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240" w:lineRule="auto"/>
        <w:contextualSpacing w:val="0"/>
        <w:jc w:val="center"/>
      </w:pPr>
      <w:r w:rsidDel="00000000" w:rsidR="00000000" w:rsidRPr="00000000">
        <w:rPr>
          <w:rFonts w:ascii="Arial" w:cs="Arial" w:eastAsia="Arial" w:hAnsi="Arial"/>
          <w:sz w:val="28"/>
          <w:szCs w:val="28"/>
          <w:vertAlign w:val="baseline"/>
          <w:rtl w:val="0"/>
        </w:rPr>
        <w:t xml:space="preserve">Protect – Personal Information</w:t>
        <w:tab/>
        <w:tab/>
        <w:tab/>
        <w:tab/>
      </w:r>
      <w:r w:rsidDel="00000000" w:rsidR="00000000" w:rsidRPr="00000000">
        <w:rPr>
          <w:rFonts w:ascii="Arial" w:cs="Arial" w:eastAsia="Arial" w:hAnsi="Arial"/>
          <w:b w:val="1"/>
          <w:sz w:val="28"/>
          <w:szCs w:val="28"/>
          <w:vertAlign w:val="baseline"/>
          <w:rtl w:val="0"/>
        </w:rPr>
        <w:t xml:space="preserve">AF2</w:t>
      </w: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drawing>
          <wp:inline distB="0" distT="0" distL="114300" distR="114300">
            <wp:extent cx="1314450" cy="1123950"/>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1314450" cy="1123950"/>
                    </a:xfrm>
                    <a:prstGeom prst="rect"/>
                    <a:ln/>
                  </pic:spPr>
                </pic:pic>
              </a:graphicData>
            </a:graphic>
          </wp:inline>
        </w:drawing>
      </w:r>
      <w:r w:rsidDel="00000000" w:rsidR="00000000" w:rsidRPr="00000000">
        <w:rPr>
          <w:rFonts w:ascii="Arial" w:cs="Arial" w:eastAsia="Arial" w:hAnsi="Arial"/>
          <w:b w:val="1"/>
          <w:sz w:val="40"/>
          <w:szCs w:val="40"/>
          <w:vertAlign w:val="baseline"/>
          <w:rtl w:val="0"/>
        </w:rPr>
        <w:t xml:space="preserve">Advocate Graduated Fee</w:t>
      </w: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Arial" w:cs="Arial" w:eastAsia="Arial" w:hAnsi="Arial"/>
          <w:b w:val="1"/>
          <w:sz w:val="40"/>
          <w:szCs w:val="40"/>
          <w:vertAlign w:val="baseline"/>
          <w:rtl w:val="0"/>
        </w:rPr>
        <w:t xml:space="preserve">Redetermination Form</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color w:val="ffffff"/>
          <w:sz w:val="16"/>
          <w:szCs w:val="16"/>
          <w:vertAlign w:val="baseline"/>
          <w:rtl w:val="0"/>
        </w:rPr>
        <w:t xml:space="preserve">0</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tbl>
      <w:tblPr>
        <w:tblStyle w:val="Table1"/>
        <w:bidi w:val="0"/>
        <w:tblW w:w="1088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276"/>
        <w:gridCol w:w="282"/>
        <w:gridCol w:w="2370"/>
        <w:gridCol w:w="3958"/>
        <w:tblGridChange w:id="0">
          <w:tblGrid>
            <w:gridCol w:w="4276"/>
            <w:gridCol w:w="282"/>
            <w:gridCol w:w="2370"/>
            <w:gridCol w:w="3958"/>
          </w:tblGrid>
        </w:tblGridChange>
      </w:tblGrid>
      <w:tr>
        <w:trPr>
          <w:trHeight w:val="380" w:hRule="atLeast"/>
        </w:trPr>
        <w:tc>
          <w:tcPr>
            <w:vMerge w:val="restart"/>
            <w:vAlign w:val="center"/>
          </w:tcPr>
          <w:p w:rsidR="00000000" w:rsidDel="00000000" w:rsidP="00000000" w:rsidRDefault="00000000" w:rsidRPr="00000000">
            <w:pPr>
              <w:spacing w:after="0" w:before="120" w:line="240" w:lineRule="auto"/>
              <w:ind w:left="142" w:firstLine="142"/>
              <w:contextualSpacing w:val="0"/>
            </w:pPr>
            <w:r w:rsidDel="00000000" w:rsidR="00000000" w:rsidRPr="00000000">
              <w:rPr>
                <w:rFonts w:ascii="Arial" w:cs="Arial" w:eastAsia="Arial" w:hAnsi="Arial"/>
                <w:b w:val="1"/>
                <w:sz w:val="20"/>
                <w:szCs w:val="20"/>
                <w:vertAlign w:val="baseline"/>
                <w:rtl w:val="0"/>
              </w:rPr>
              <w:t xml:space="preserve">East Midlands (Nottingham), </w:t>
            </w:r>
            <w:r w:rsidDel="00000000" w:rsidR="00000000" w:rsidRPr="00000000">
              <w:rPr>
                <w:rtl w:val="0"/>
              </w:rPr>
            </w:r>
          </w:p>
          <w:p w:rsidR="00000000" w:rsidDel="00000000" w:rsidP="00000000" w:rsidRDefault="00000000" w:rsidRPr="00000000">
            <w:pPr>
              <w:spacing w:after="0" w:before="120" w:line="240" w:lineRule="auto"/>
              <w:ind w:left="142" w:firstLine="142"/>
              <w:contextualSpacing w:val="0"/>
            </w:pPr>
            <w:r w:rsidDel="00000000" w:rsidR="00000000" w:rsidRPr="00000000">
              <w:rPr>
                <w:rFonts w:ascii="Arial" w:cs="Arial" w:eastAsia="Arial" w:hAnsi="Arial"/>
                <w:b w:val="1"/>
                <w:sz w:val="20"/>
                <w:szCs w:val="20"/>
                <w:vertAlign w:val="baseline"/>
                <w:rtl w:val="0"/>
              </w:rPr>
              <w:t xml:space="preserve">Fothergill House, </w:t>
            </w:r>
            <w:r w:rsidDel="00000000" w:rsidR="00000000" w:rsidRPr="00000000">
              <w:rPr>
                <w:rtl w:val="0"/>
              </w:rPr>
            </w:r>
          </w:p>
          <w:p w:rsidR="00000000" w:rsidDel="00000000" w:rsidP="00000000" w:rsidRDefault="00000000" w:rsidRPr="00000000">
            <w:pPr>
              <w:spacing w:after="0" w:before="120" w:line="240" w:lineRule="auto"/>
              <w:ind w:left="142" w:firstLine="142"/>
              <w:contextualSpacing w:val="0"/>
            </w:pPr>
            <w:r w:rsidDel="00000000" w:rsidR="00000000" w:rsidRPr="00000000">
              <w:rPr>
                <w:rFonts w:ascii="Arial" w:cs="Arial" w:eastAsia="Arial" w:hAnsi="Arial"/>
                <w:b w:val="1"/>
                <w:sz w:val="20"/>
                <w:szCs w:val="20"/>
                <w:vertAlign w:val="baseline"/>
                <w:rtl w:val="0"/>
              </w:rPr>
              <w:t xml:space="preserve">2nd Floor, </w:t>
            </w:r>
            <w:r w:rsidDel="00000000" w:rsidR="00000000" w:rsidRPr="00000000">
              <w:rPr>
                <w:rtl w:val="0"/>
              </w:rPr>
            </w:r>
          </w:p>
          <w:p w:rsidR="00000000" w:rsidDel="00000000" w:rsidP="00000000" w:rsidRDefault="00000000" w:rsidRPr="00000000">
            <w:pPr>
              <w:spacing w:after="0" w:before="120" w:line="240" w:lineRule="auto"/>
              <w:ind w:left="142" w:firstLine="142"/>
              <w:contextualSpacing w:val="0"/>
            </w:pPr>
            <w:r w:rsidDel="00000000" w:rsidR="00000000" w:rsidRPr="00000000">
              <w:rPr>
                <w:rFonts w:ascii="Arial" w:cs="Arial" w:eastAsia="Arial" w:hAnsi="Arial"/>
                <w:b w:val="1"/>
                <w:sz w:val="20"/>
                <w:szCs w:val="20"/>
                <w:vertAlign w:val="baseline"/>
                <w:rtl w:val="0"/>
              </w:rPr>
              <w:t xml:space="preserve">16 King Street, </w:t>
            </w:r>
            <w:r w:rsidDel="00000000" w:rsidR="00000000" w:rsidRPr="00000000">
              <w:rPr>
                <w:rtl w:val="0"/>
              </w:rPr>
            </w:r>
          </w:p>
          <w:p w:rsidR="00000000" w:rsidDel="00000000" w:rsidP="00000000" w:rsidRDefault="00000000" w:rsidRPr="00000000">
            <w:pPr>
              <w:spacing w:after="0" w:before="120" w:line="240" w:lineRule="auto"/>
              <w:ind w:left="142" w:firstLine="142"/>
              <w:contextualSpacing w:val="0"/>
            </w:pPr>
            <w:r w:rsidDel="00000000" w:rsidR="00000000" w:rsidRPr="00000000">
              <w:rPr>
                <w:rFonts w:ascii="Arial" w:cs="Arial" w:eastAsia="Arial" w:hAnsi="Arial"/>
                <w:b w:val="1"/>
                <w:sz w:val="20"/>
                <w:szCs w:val="20"/>
                <w:vertAlign w:val="baseline"/>
                <w:rtl w:val="0"/>
              </w:rPr>
              <w:t xml:space="preserve">Nottingham, </w:t>
            </w:r>
            <w:r w:rsidDel="00000000" w:rsidR="00000000" w:rsidRPr="00000000">
              <w:rPr>
                <w:rtl w:val="0"/>
              </w:rPr>
            </w:r>
          </w:p>
          <w:p w:rsidR="00000000" w:rsidDel="00000000" w:rsidP="00000000" w:rsidRDefault="00000000" w:rsidRPr="00000000">
            <w:pPr>
              <w:spacing w:after="0" w:before="120" w:line="240" w:lineRule="auto"/>
              <w:ind w:left="142" w:firstLine="142"/>
              <w:contextualSpacing w:val="0"/>
            </w:pPr>
            <w:r w:rsidDel="00000000" w:rsidR="00000000" w:rsidRPr="00000000">
              <w:rPr>
                <w:rFonts w:ascii="Arial" w:cs="Arial" w:eastAsia="Arial" w:hAnsi="Arial"/>
                <w:b w:val="1"/>
                <w:sz w:val="20"/>
                <w:szCs w:val="20"/>
                <w:vertAlign w:val="baseline"/>
                <w:rtl w:val="0"/>
              </w:rPr>
              <w:t xml:space="preserve">Nottinghamshire, </w:t>
            </w:r>
            <w:r w:rsidDel="00000000" w:rsidR="00000000" w:rsidRPr="00000000">
              <w:rPr>
                <w:rtl w:val="0"/>
              </w:rPr>
            </w:r>
          </w:p>
          <w:p w:rsidR="00000000" w:rsidDel="00000000" w:rsidP="00000000" w:rsidRDefault="00000000" w:rsidRPr="00000000">
            <w:pPr>
              <w:spacing w:after="0" w:before="120" w:line="240" w:lineRule="auto"/>
              <w:ind w:left="142" w:firstLine="142"/>
              <w:contextualSpacing w:val="0"/>
            </w:pPr>
            <w:r w:rsidDel="00000000" w:rsidR="00000000" w:rsidRPr="00000000">
              <w:rPr>
                <w:rFonts w:ascii="Arial" w:cs="Arial" w:eastAsia="Arial" w:hAnsi="Arial"/>
                <w:b w:val="1"/>
                <w:sz w:val="20"/>
                <w:szCs w:val="20"/>
                <w:vertAlign w:val="baseline"/>
                <w:rtl w:val="0"/>
              </w:rPr>
              <w:t xml:space="preserve">DX: 10035 NOTTINGHAM-1</w:t>
            </w:r>
            <w:r w:rsidDel="00000000" w:rsidR="00000000" w:rsidRPr="00000000">
              <w:rPr>
                <w:rtl w:val="0"/>
              </w:rPr>
            </w:r>
          </w:p>
        </w:tc>
        <w:tc>
          <w:tcPr>
            <w:vMerge w:val="restart"/>
            <w:tcBorders>
              <w:top w:color="000000" w:space="0" w:sz="0" w:val="nil"/>
              <w:bottom w:color="000000" w:space="0" w:sz="0" w:val="nil"/>
            </w:tcBorders>
            <w:tcMar>
              <w:left w:w="0.0" w:type="dxa"/>
              <w:right w:w="0.0" w:type="dxa"/>
            </w:tcMar>
          </w:tcPr>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tc>
        <w:tc>
          <w:tcPr>
            <w:tcBorders>
              <w:bottom w:color="000000" w:space="0" w:sz="0" w:val="nil"/>
              <w:right w:color="000000" w:space="0" w:sz="0" w:val="nil"/>
            </w:tcBorders>
            <w:vAlign w:val="center"/>
          </w:tcPr>
          <w:p w:rsidR="00000000" w:rsidDel="00000000" w:rsidP="00000000" w:rsidRDefault="00000000" w:rsidRPr="00000000">
            <w:pPr>
              <w:spacing w:after="0" w:line="240" w:lineRule="auto"/>
              <w:contextualSpacing w:val="0"/>
              <w:jc w:val="right"/>
            </w:pPr>
            <w:r w:rsidDel="00000000" w:rsidR="00000000" w:rsidRPr="00000000">
              <w:rPr>
                <w:rFonts w:ascii="Arial" w:cs="Arial" w:eastAsia="Arial" w:hAnsi="Arial"/>
                <w:color w:val="000000"/>
                <w:sz w:val="20"/>
                <w:szCs w:val="20"/>
                <w:vertAlign w:val="baseline"/>
                <w:rtl w:val="0"/>
              </w:rPr>
              <w:t xml:space="preserve">Instructed Advocate :</w:t>
            </w:r>
            <w:r w:rsidDel="00000000" w:rsidR="00000000" w:rsidRPr="00000000">
              <w:rPr>
                <w:rtl w:val="0"/>
              </w:rPr>
            </w:r>
          </w:p>
        </w:tc>
        <w:tc>
          <w:tcPr>
            <w:tcBorders>
              <w:left w:color="000000" w:space="0" w:sz="0" w:val="nil"/>
              <w:bottom w:color="000000" w:space="0" w:sz="0" w:val="nil"/>
            </w:tcBorders>
            <w:vAlign w:val="center"/>
          </w:tcPr>
          <w:p w:rsidR="00000000" w:rsidDel="00000000" w:rsidP="00000000" w:rsidRDefault="00000000" w:rsidRPr="00000000">
            <w:pPr>
              <w:spacing w:after="0" w:line="240" w:lineRule="auto"/>
              <w:contextualSpacing w:val="0"/>
            </w:pPr>
            <w:r w:rsidDel="00000000" w:rsidR="00000000" w:rsidRPr="00000000">
              <w:rPr>
                <w:rtl w:val="0"/>
              </w:rPr>
            </w:r>
          </w:p>
        </w:tc>
      </w:tr>
      <w:tr>
        <w:trPr>
          <w:trHeight w:val="380" w:hRule="atLeast"/>
        </w:trPr>
        <w:tc>
          <w:tcPr>
            <w:vMerge w:val="continue"/>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vMerge w:val="continue"/>
            <w:tcBorders>
              <w:top w:color="000000" w:space="0" w:sz="0" w:val="nil"/>
              <w:bottom w:color="000000" w:space="0" w:sz="0" w:val="nil"/>
            </w:tcBorders>
            <w:tcMar>
              <w:left w:w="0.0" w:type="dxa"/>
              <w:right w:w="0.0" w:type="dxa"/>
            </w:tcMar>
          </w:tcPr>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0" w:val="nil"/>
              <w:bottom w:color="000000" w:space="0" w:sz="0" w:val="nil"/>
              <w:right w:color="000000" w:space="0" w:sz="0" w:val="nil"/>
            </w:tcBorders>
            <w:vAlign w:val="center"/>
          </w:tcPr>
          <w:p w:rsidR="00000000" w:rsidDel="00000000" w:rsidP="00000000" w:rsidRDefault="00000000" w:rsidRPr="00000000">
            <w:pPr>
              <w:spacing w:after="0" w:line="240" w:lineRule="auto"/>
              <w:contextualSpacing w:val="0"/>
              <w:jc w:val="right"/>
            </w:pPr>
            <w:r w:rsidDel="00000000" w:rsidR="00000000" w:rsidRPr="00000000">
              <w:rPr>
                <w:rFonts w:ascii="Arial" w:cs="Arial" w:eastAsia="Arial" w:hAnsi="Arial"/>
                <w:color w:val="000000"/>
                <w:sz w:val="20"/>
                <w:szCs w:val="20"/>
                <w:vertAlign w:val="baseline"/>
                <w:rtl w:val="0"/>
              </w:rPr>
              <w:t xml:space="preserve">Advocate Provider No:</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pPr>
              <w:spacing w:after="0" w:line="240" w:lineRule="auto"/>
              <w:contextualSpacing w:val="0"/>
            </w:pPr>
            <w:r w:rsidDel="00000000" w:rsidR="00000000" w:rsidRPr="00000000">
              <w:rPr>
                <w:rtl w:val="0"/>
              </w:rPr>
            </w:r>
          </w:p>
        </w:tc>
      </w:tr>
      <w:tr>
        <w:trPr>
          <w:trHeight w:val="380" w:hRule="atLeast"/>
        </w:trPr>
        <w:tc>
          <w:tcPr>
            <w:vMerge w:val="continue"/>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vMerge w:val="continue"/>
            <w:tcBorders>
              <w:top w:color="000000" w:space="0" w:sz="0" w:val="nil"/>
              <w:bottom w:color="000000" w:space="0" w:sz="0" w:val="nil"/>
            </w:tcBorders>
            <w:tcMar>
              <w:left w:w="0.0" w:type="dxa"/>
              <w:right w:w="0.0" w:type="dxa"/>
            </w:tcMar>
          </w:tcPr>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0" w:val="nil"/>
              <w:bottom w:color="000000" w:space="0" w:sz="0" w:val="nil"/>
              <w:right w:color="000000" w:space="0" w:sz="0" w:val="nil"/>
            </w:tcBorders>
            <w:vAlign w:val="center"/>
          </w:tcPr>
          <w:p w:rsidR="00000000" w:rsidDel="00000000" w:rsidP="00000000" w:rsidRDefault="00000000" w:rsidRPr="00000000">
            <w:pPr>
              <w:spacing w:after="0" w:line="240" w:lineRule="auto"/>
              <w:contextualSpacing w:val="0"/>
              <w:jc w:val="right"/>
            </w:pPr>
            <w:r w:rsidDel="00000000" w:rsidR="00000000" w:rsidRPr="00000000">
              <w:rPr>
                <w:rFonts w:ascii="Arial" w:cs="Arial" w:eastAsia="Arial" w:hAnsi="Arial"/>
                <w:color w:val="000000"/>
                <w:sz w:val="20"/>
                <w:szCs w:val="20"/>
                <w:vertAlign w:val="baseline"/>
                <w:rtl w:val="0"/>
              </w:rPr>
              <w:t xml:space="preserve">Chambers/Firm Phone:</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sz w:val="20"/>
                <w:szCs w:val="20"/>
                <w:vertAlign w:val="baseline"/>
                <w:rtl w:val="0"/>
              </w:rPr>
              <w:t xml:space="preserve">020 7405 3232</w:t>
            </w:r>
            <w:r w:rsidDel="00000000" w:rsidR="00000000" w:rsidRPr="00000000">
              <w:rPr>
                <w:rtl w:val="0"/>
              </w:rPr>
            </w:r>
          </w:p>
        </w:tc>
      </w:tr>
      <w:tr>
        <w:trPr>
          <w:trHeight w:val="380" w:hRule="atLeast"/>
        </w:trPr>
        <w:tc>
          <w:tcPr>
            <w:vMerge w:val="continue"/>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vMerge w:val="continue"/>
            <w:tcBorders>
              <w:top w:color="000000" w:space="0" w:sz="0" w:val="nil"/>
              <w:bottom w:color="000000" w:space="0" w:sz="0" w:val="nil"/>
            </w:tcBorders>
            <w:tcMar>
              <w:left w:w="0.0" w:type="dxa"/>
              <w:right w:w="0.0" w:type="dxa"/>
            </w:tcMar>
          </w:tcPr>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0" w:val="nil"/>
              <w:bottom w:color="000000" w:space="0" w:sz="0" w:val="nil"/>
              <w:right w:color="000000" w:space="0" w:sz="0" w:val="nil"/>
            </w:tcBorders>
            <w:vAlign w:val="center"/>
          </w:tcPr>
          <w:p w:rsidR="00000000" w:rsidDel="00000000" w:rsidP="00000000" w:rsidRDefault="00000000" w:rsidRPr="00000000">
            <w:pPr>
              <w:spacing w:after="0" w:line="240" w:lineRule="auto"/>
              <w:contextualSpacing w:val="0"/>
              <w:jc w:val="right"/>
            </w:pPr>
            <w:r w:rsidDel="00000000" w:rsidR="00000000" w:rsidRPr="00000000">
              <w:rPr>
                <w:rFonts w:ascii="Arial" w:cs="Arial" w:eastAsia="Arial" w:hAnsi="Arial"/>
                <w:color w:val="000000"/>
                <w:sz w:val="20"/>
                <w:szCs w:val="20"/>
                <w:vertAlign w:val="baseline"/>
                <w:rtl w:val="0"/>
              </w:rPr>
              <w:t xml:space="preserve">Chambers/Firm Fax:</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sz w:val="20"/>
                <w:szCs w:val="20"/>
                <w:vertAlign w:val="baseline"/>
                <w:rtl w:val="0"/>
              </w:rPr>
              <w:t xml:space="preserve">020 7405 3322</w:t>
            </w:r>
            <w:r w:rsidDel="00000000" w:rsidR="00000000" w:rsidRPr="00000000">
              <w:rPr>
                <w:rtl w:val="0"/>
              </w:rPr>
            </w:r>
          </w:p>
        </w:tc>
      </w:tr>
      <w:tr>
        <w:trPr>
          <w:trHeight w:val="380" w:hRule="atLeast"/>
        </w:trPr>
        <w:tc>
          <w:tcPr>
            <w:vMerge w:val="continue"/>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vMerge w:val="continue"/>
            <w:tcBorders>
              <w:top w:color="000000" w:space="0" w:sz="0" w:val="nil"/>
              <w:bottom w:color="000000" w:space="0" w:sz="0" w:val="nil"/>
            </w:tcBorders>
            <w:tcMar>
              <w:left w:w="0.0" w:type="dxa"/>
              <w:right w:w="0.0" w:type="dxa"/>
            </w:tcMar>
          </w:tcPr>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0" w:val="nil"/>
              <w:right w:color="000000" w:space="0" w:sz="0" w:val="nil"/>
            </w:tcBorders>
            <w:vAlign w:val="center"/>
          </w:tcPr>
          <w:p w:rsidR="00000000" w:rsidDel="00000000" w:rsidP="00000000" w:rsidRDefault="00000000" w:rsidRPr="00000000">
            <w:pPr>
              <w:spacing w:after="0" w:line="240" w:lineRule="auto"/>
              <w:contextualSpacing w:val="0"/>
              <w:jc w:val="right"/>
            </w:pPr>
            <w:r w:rsidDel="00000000" w:rsidR="00000000" w:rsidRPr="00000000">
              <w:rPr>
                <w:rFonts w:ascii="Arial" w:cs="Arial" w:eastAsia="Arial" w:hAnsi="Arial"/>
                <w:color w:val="000000"/>
                <w:sz w:val="20"/>
                <w:szCs w:val="20"/>
                <w:vertAlign w:val="baseline"/>
                <w:rtl w:val="0"/>
              </w:rPr>
              <w:t xml:space="preserve">Chambers/Firm Email:</w:t>
            </w:r>
            <w:r w:rsidDel="00000000" w:rsidR="00000000" w:rsidRPr="00000000">
              <w:rPr>
                <w:rtl w:val="0"/>
              </w:rPr>
            </w:r>
          </w:p>
        </w:tc>
        <w:tc>
          <w:tcPr>
            <w:tcBorders>
              <w:top w:color="000000" w:space="0" w:sz="0" w:val="nil"/>
              <w:left w:color="000000" w:space="0" w:sz="0" w:val="nil"/>
            </w:tcBorders>
            <w:vAlign w:val="cente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sz w:val="20"/>
                <w:szCs w:val="20"/>
                <w:vertAlign w:val="baseline"/>
                <w:rtl w:val="0"/>
              </w:rPr>
              <w:t xml:space="preserve">Fees@FurnivalLaw.co.uk</w:t>
            </w:r>
            <w:r w:rsidDel="00000000" w:rsidR="00000000" w:rsidRPr="00000000">
              <w:rPr>
                <w:rtl w:val="0"/>
              </w:rPr>
            </w:r>
          </w:p>
        </w:tc>
      </w:tr>
    </w:tbl>
    <w:p w:rsidR="00000000" w:rsidDel="00000000" w:rsidP="00000000" w:rsidRDefault="00000000" w:rsidRPr="00000000">
      <w:pPr>
        <w:spacing w:after="40" w:before="120" w:lineRule="auto"/>
        <w:contextualSpacing w:val="0"/>
      </w:pPr>
      <w:r w:rsidDel="00000000" w:rsidR="00000000" w:rsidRPr="00000000">
        <w:rPr>
          <w:rFonts w:ascii="Arial" w:cs="Arial" w:eastAsia="Arial" w:hAnsi="Arial"/>
          <w:b w:val="1"/>
          <w:sz w:val="28"/>
          <w:szCs w:val="28"/>
          <w:vertAlign w:val="baseline"/>
          <w:rtl w:val="0"/>
        </w:rPr>
        <w:t xml:space="preserve">Section 1: Case Details</w:t>
      </w:r>
      <w:r w:rsidDel="00000000" w:rsidR="00000000" w:rsidRPr="00000000">
        <w:rPr>
          <w:rtl w:val="0"/>
        </w:rPr>
      </w:r>
    </w:p>
    <w:tbl>
      <w:tblPr>
        <w:tblStyle w:val="Table2"/>
        <w:bidi w:val="0"/>
        <w:tblW w:w="10881.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27"/>
        <w:gridCol w:w="1984"/>
        <w:gridCol w:w="1701"/>
        <w:gridCol w:w="1843"/>
        <w:gridCol w:w="2126"/>
        <w:tblGridChange w:id="0">
          <w:tblGrid>
            <w:gridCol w:w="3227"/>
            <w:gridCol w:w="1984"/>
            <w:gridCol w:w="1701"/>
            <w:gridCol w:w="1843"/>
            <w:gridCol w:w="2126"/>
          </w:tblGrid>
        </w:tblGridChange>
      </w:tblGrid>
      <w:tr>
        <w:trPr>
          <w:trHeight w:val="60" w:hRule="atLeast"/>
        </w:trPr>
        <w:tc>
          <w:tcPr>
            <w:tcMar>
              <w:top w:w="28.0" w:type="dxa"/>
              <w:bottom w:w="28.0" w:type="dxa"/>
            </w:tcMar>
            <w:vAlign w:val="cente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0"/>
                <w:szCs w:val="20"/>
                <w:vertAlign w:val="baseline"/>
                <w:rtl w:val="0"/>
              </w:rPr>
              <w:t xml:space="preserve">Scheme:</w:t>
            </w:r>
            <w:r w:rsidDel="00000000" w:rsidR="00000000" w:rsidRPr="00000000">
              <w:rPr>
                <w:rtl w:val="0"/>
              </w:rPr>
            </w:r>
          </w:p>
        </w:tc>
        <w:tc>
          <w:tcPr>
            <w:gridSpan w:val="4"/>
            <w:tcMar>
              <w:top w:w="28.0" w:type="dxa"/>
              <w:bottom w:w="28.0" w:type="dxa"/>
            </w:tcMar>
            <w:vAlign w:val="cente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sz w:val="20"/>
                <w:szCs w:val="20"/>
                <w:vertAlign w:val="baseline"/>
                <w:rtl w:val="0"/>
              </w:rPr>
              <w:t xml:space="preserve">Scheme </w:t>
            </w:r>
            <w:r w:rsidDel="00000000" w:rsidR="00000000" w:rsidRPr="00000000">
              <w:rPr>
                <w:rFonts w:ascii="Arial" w:cs="Arial" w:eastAsia="Arial" w:hAnsi="Arial"/>
                <w:b w:val="1"/>
                <w:color w:val="000000"/>
                <w:sz w:val="20"/>
                <w:szCs w:val="20"/>
                <w:vertAlign w:val="baseline"/>
                <w:rtl w:val="0"/>
              </w:rPr>
              <w:t xml:space="preserve">9</w:t>
            </w:r>
            <w:r w:rsidDel="00000000" w:rsidR="00000000" w:rsidRPr="00000000">
              <w:rPr>
                <w:rtl w:val="0"/>
              </w:rPr>
            </w:r>
          </w:p>
        </w:tc>
      </w:tr>
      <w:tr>
        <w:trPr>
          <w:trHeight w:val="160" w:hRule="atLeast"/>
        </w:trPr>
        <w:tc>
          <w:tcPr>
            <w:tcMar>
              <w:top w:w="28.0" w:type="dxa"/>
              <w:bottom w:w="28.0" w:type="dxa"/>
            </w:tcMar>
            <w:vAlign w:val="cente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0"/>
                <w:szCs w:val="20"/>
                <w:vertAlign w:val="baseline"/>
                <w:rtl w:val="0"/>
              </w:rPr>
              <w:t xml:space="preserve">Court Name:</w:t>
            </w:r>
            <w:r w:rsidDel="00000000" w:rsidR="00000000" w:rsidRPr="00000000">
              <w:rPr>
                <w:rtl w:val="0"/>
              </w:rPr>
            </w:r>
          </w:p>
        </w:tc>
        <w:tc>
          <w:tcPr>
            <w:gridSpan w:val="4"/>
            <w:tcMar>
              <w:top w:w="28.0" w:type="dxa"/>
              <w:bottom w:w="28.0" w:type="dxa"/>
            </w:tcMar>
            <w:vAlign w:val="cente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color w:val="000000"/>
                <w:sz w:val="20"/>
                <w:szCs w:val="20"/>
                <w:vertAlign w:val="baseline"/>
                <w:rtl w:val="0"/>
              </w:rPr>
              <w:t xml:space="preserve">WOOD GREEN CROWN COURT</w:t>
            </w:r>
            <w:r w:rsidDel="00000000" w:rsidR="00000000" w:rsidRPr="00000000">
              <w:rPr>
                <w:rtl w:val="0"/>
              </w:rPr>
            </w:r>
          </w:p>
        </w:tc>
      </w:tr>
      <w:tr>
        <w:trPr>
          <w:trHeight w:val="60" w:hRule="atLeast"/>
        </w:trPr>
        <w:tc>
          <w:tcPr>
            <w:tcMar>
              <w:top w:w="28.0" w:type="dxa"/>
              <w:bottom w:w="28.0" w:type="dxa"/>
            </w:tcMar>
            <w:vAlign w:val="cente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0"/>
                <w:szCs w:val="20"/>
                <w:vertAlign w:val="baseline"/>
                <w:rtl w:val="0"/>
              </w:rPr>
              <w:t xml:space="preserve">Court Code</w:t>
            </w:r>
            <w:r w:rsidDel="00000000" w:rsidR="00000000" w:rsidRPr="00000000">
              <w:rPr>
                <w:rtl w:val="0"/>
              </w:rPr>
            </w:r>
          </w:p>
        </w:tc>
        <w:tc>
          <w:tcPr>
            <w:gridSpan w:val="4"/>
            <w:tcMar>
              <w:top w:w="28.0" w:type="dxa"/>
              <w:bottom w:w="28.0" w:type="dxa"/>
            </w:tcMar>
            <w:vAlign w:val="cente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color w:val="000000"/>
                <w:sz w:val="20"/>
                <w:szCs w:val="20"/>
                <w:vertAlign w:val="baseline"/>
                <w:rtl w:val="0"/>
              </w:rPr>
              <w:t xml:space="preserve">0469</w:t>
            </w:r>
            <w:r w:rsidDel="00000000" w:rsidR="00000000" w:rsidRPr="00000000">
              <w:rPr>
                <w:rtl w:val="0"/>
              </w:rPr>
            </w:r>
          </w:p>
        </w:tc>
      </w:tr>
      <w:tr>
        <w:trPr>
          <w:trHeight w:val="60" w:hRule="atLeast"/>
        </w:trPr>
        <w:tc>
          <w:tcPr>
            <w:tcMar>
              <w:top w:w="28.0" w:type="dxa"/>
              <w:bottom w:w="28.0" w:type="dxa"/>
            </w:tcMar>
            <w:vAlign w:val="cente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0"/>
                <w:szCs w:val="20"/>
                <w:vertAlign w:val="baseline"/>
                <w:rtl w:val="0"/>
              </w:rPr>
              <w:t xml:space="preserve">Principal Case Number</w:t>
            </w:r>
            <w:r w:rsidDel="00000000" w:rsidR="00000000" w:rsidRPr="00000000">
              <w:rPr>
                <w:rtl w:val="0"/>
              </w:rPr>
            </w:r>
          </w:p>
        </w:tc>
        <w:tc>
          <w:tcPr>
            <w:gridSpan w:val="4"/>
            <w:tcMar>
              <w:top w:w="28.0" w:type="dxa"/>
              <w:bottom w:w="28.0" w:type="dxa"/>
            </w:tcMar>
            <w:vAlign w:val="cente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color w:val="000000"/>
                <w:sz w:val="20"/>
                <w:szCs w:val="20"/>
                <w:vertAlign w:val="baseline"/>
                <w:rtl w:val="0"/>
              </w:rPr>
              <w:t xml:space="preserve">T20140607</w:t>
            </w:r>
            <w:r w:rsidDel="00000000" w:rsidR="00000000" w:rsidRPr="00000000">
              <w:rPr>
                <w:rtl w:val="0"/>
              </w:rPr>
            </w:r>
          </w:p>
        </w:tc>
      </w:tr>
      <w:tr>
        <w:trPr>
          <w:trHeight w:val="380" w:hRule="atLeast"/>
        </w:trPr>
        <w:tc>
          <w:tcPr>
            <w:gridSpan w:val="5"/>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sz w:val="24"/>
                <w:szCs w:val="24"/>
                <w:vertAlign w:val="baseline"/>
                <w:rtl w:val="0"/>
              </w:rPr>
              <w:t xml:space="preserve">Principal Defendant</w:t>
            </w:r>
            <w:r w:rsidDel="00000000" w:rsidR="00000000" w:rsidRPr="00000000">
              <w:rPr>
                <w:rtl w:val="0"/>
              </w:rPr>
            </w:r>
          </w:p>
        </w:tc>
      </w:tr>
      <w:tr>
        <w:trPr>
          <w:trHeight w:val="240" w:hRule="atLeast"/>
        </w:trPr>
        <w:tc>
          <w:tcPr>
            <w:gridSpan w:val="3"/>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0"/>
                <w:szCs w:val="20"/>
                <w:vertAlign w:val="baseline"/>
                <w:rtl w:val="0"/>
              </w:rPr>
              <w:t xml:space="preserve">First Name      </w:t>
            </w:r>
            <w:r w:rsidDel="00000000" w:rsidR="00000000" w:rsidRPr="00000000">
              <w:rPr>
                <w:rFonts w:ascii="Arial" w:cs="Arial" w:eastAsia="Arial" w:hAnsi="Arial"/>
                <w:b w:val="1"/>
                <w:sz w:val="20"/>
                <w:szCs w:val="20"/>
                <w:vertAlign w:val="baseline"/>
                <w:rtl w:val="0"/>
              </w:rPr>
              <w:t xml:space="preserve">  </w:t>
            </w: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0"/>
                <w:szCs w:val="20"/>
                <w:vertAlign w:val="baseline"/>
                <w:rtl w:val="0"/>
              </w:rPr>
              <w:t xml:space="preserve">Date of Birth</w:t>
            </w:r>
            <w:r w:rsidDel="00000000" w:rsidR="00000000" w:rsidRPr="00000000">
              <w:rPr>
                <w:rtl w:val="0"/>
              </w:rPr>
            </w:r>
          </w:p>
        </w:tc>
        <w:tc>
          <w:tcPr/>
          <w:p w:rsidR="00000000" w:rsidDel="00000000" w:rsidP="00000000" w:rsidRDefault="00000000" w:rsidRPr="00000000">
            <w:pPr>
              <w:spacing w:after="0" w:line="240" w:lineRule="auto"/>
              <w:ind w:right="-1701"/>
              <w:contextualSpacing w:val="0"/>
            </w:pPr>
            <w:r w:rsidDel="00000000" w:rsidR="00000000" w:rsidRPr="00000000">
              <w:rPr>
                <w:rFonts w:ascii="Arial" w:cs="Arial" w:eastAsia="Arial" w:hAnsi="Arial"/>
                <w:b w:val="1"/>
                <w:sz w:val="20"/>
                <w:szCs w:val="20"/>
                <w:vertAlign w:val="baseline"/>
                <w:rtl w:val="0"/>
              </w:rPr>
              <w:t xml:space="preserve">20/11/1980</w:t>
            </w:r>
            <w:r w:rsidDel="00000000" w:rsidR="00000000" w:rsidRPr="00000000">
              <w:rPr>
                <w:rtl w:val="0"/>
              </w:rPr>
            </w:r>
          </w:p>
        </w:tc>
      </w:tr>
      <w:tr>
        <w:tc>
          <w:tcPr>
            <w:gridSpan w:val="3"/>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0"/>
                <w:szCs w:val="20"/>
                <w:vertAlign w:val="baseline"/>
                <w:rtl w:val="0"/>
              </w:rPr>
              <w:t xml:space="preserve">Last Name       </w:t>
            </w:r>
            <w:r w:rsidDel="00000000" w:rsidR="00000000" w:rsidRPr="00000000">
              <w:rPr>
                <w:rFonts w:ascii="Arial" w:cs="Arial" w:eastAsia="Arial" w:hAnsi="Arial"/>
                <w:b w:val="1"/>
                <w:sz w:val="20"/>
                <w:szCs w:val="20"/>
                <w:vertAlign w:val="baseline"/>
                <w:rtl w:val="0"/>
              </w:rPr>
              <w:t xml:space="preserve"> </w:t>
            </w: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0"/>
                <w:szCs w:val="20"/>
                <w:vertAlign w:val="baseline"/>
                <w:rtl w:val="0"/>
              </w:rPr>
              <w:t xml:space="preserve">MAAT Ref. No.</w:t>
            </w:r>
            <w:r w:rsidDel="00000000" w:rsidR="00000000" w:rsidRPr="00000000">
              <w:rPr>
                <w:rtl w:val="0"/>
              </w:rPr>
            </w:r>
          </w:p>
        </w:tc>
        <w:tc>
          <w:tcPr/>
          <w:p w:rsidR="00000000" w:rsidDel="00000000" w:rsidP="00000000" w:rsidRDefault="00000000" w:rsidRPr="00000000">
            <w:pPr>
              <w:spacing w:after="0" w:line="240" w:lineRule="auto"/>
              <w:ind w:right="-1701"/>
              <w:contextualSpacing w:val="0"/>
            </w:pPr>
            <w:r w:rsidDel="00000000" w:rsidR="00000000" w:rsidRPr="00000000">
              <w:rPr>
                <w:rFonts w:ascii="Arial" w:cs="Arial" w:eastAsia="Arial" w:hAnsi="Arial"/>
                <w:b w:val="1"/>
                <w:sz w:val="20"/>
                <w:szCs w:val="20"/>
                <w:vertAlign w:val="baseline"/>
                <w:rtl w:val="0"/>
              </w:rPr>
              <w:t xml:space="preserve">4507070</w:t>
            </w:r>
            <w:r w:rsidDel="00000000" w:rsidR="00000000" w:rsidRPr="00000000">
              <w:rPr>
                <w:rtl w:val="0"/>
              </w:rPr>
            </w:r>
          </w:p>
        </w:tc>
      </w:tr>
      <w:tr>
        <w:trPr>
          <w:trHeight w:val="40" w:hRule="atLeast"/>
        </w:trPr>
        <w:tc>
          <w:tcPr>
            <w:gridSpan w:val="2"/>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0"/>
                <w:szCs w:val="20"/>
                <w:vertAlign w:val="baseline"/>
                <w:rtl w:val="0"/>
              </w:rPr>
              <w:t xml:space="preserve">Representation Order Date (dd/mm/yyyy)</w:t>
            </w:r>
            <w:r w:rsidDel="00000000" w:rsidR="00000000" w:rsidRPr="00000000">
              <w:rPr>
                <w:rtl w:val="0"/>
              </w:rPr>
            </w:r>
          </w:p>
        </w:tc>
        <w:tc>
          <w:tcPr>
            <w:gridSpan w:val="3"/>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sz w:val="20"/>
                <w:szCs w:val="20"/>
                <w:vertAlign w:val="baseline"/>
                <w:rtl w:val="0"/>
              </w:rPr>
              <w:t xml:space="preserve">23/06/2014</w:t>
            </w:r>
            <w:r w:rsidDel="00000000" w:rsidR="00000000" w:rsidRPr="00000000">
              <w:rPr>
                <w:rtl w:val="0"/>
              </w:rPr>
            </w:r>
          </w:p>
        </w:tc>
      </w:tr>
    </w:tbl>
    <w:p w:rsidR="00000000" w:rsidDel="00000000" w:rsidP="00000000" w:rsidRDefault="00000000" w:rsidRPr="00000000">
      <w:pPr>
        <w:spacing w:after="40" w:before="120" w:lineRule="auto"/>
        <w:contextualSpacing w:val="0"/>
      </w:pPr>
      <w:r w:rsidDel="00000000" w:rsidR="00000000" w:rsidRPr="00000000">
        <w:rPr>
          <w:rFonts w:ascii="Arial" w:cs="Arial" w:eastAsia="Arial" w:hAnsi="Arial"/>
          <w:b w:val="1"/>
          <w:sz w:val="28"/>
          <w:szCs w:val="28"/>
          <w:vertAlign w:val="baseline"/>
          <w:rtl w:val="0"/>
        </w:rPr>
        <w:t xml:space="preserve">Section 2: Item(s) in Dispute </w:t>
      </w:r>
      <w:r w:rsidDel="00000000" w:rsidR="00000000" w:rsidRPr="00000000">
        <w:rPr>
          <w:rtl w:val="0"/>
        </w:rPr>
      </w:r>
    </w:p>
    <w:tbl>
      <w:tblPr>
        <w:tblStyle w:val="Table3"/>
        <w:bidi w:val="0"/>
        <w:tblW w:w="10881.0" w:type="dxa"/>
        <w:jc w:val="left"/>
        <w:tblInd w:w="-108.0" w:type="dxa"/>
        <w:tblBorders>
          <w:top w:color="000000" w:space="0" w:sz="4" w:val="single"/>
          <w:left w:color="000000" w:space="0" w:sz="4" w:val="single"/>
          <w:bottom w:color="000000" w:space="0" w:sz="4" w:val="single"/>
          <w:right w:color="000000" w:space="0" w:sz="4" w:val="single"/>
          <w:insideH w:color="000000" w:space="0" w:sz="6" w:val="single"/>
          <w:insideV w:color="000000" w:space="0" w:sz="6" w:val="single"/>
        </w:tblBorders>
        <w:tblLayout w:type="fixed"/>
        <w:tblLook w:val="0000"/>
      </w:tblPr>
      <w:tblGrid>
        <w:gridCol w:w="3227"/>
        <w:gridCol w:w="7654"/>
        <w:tblGridChange w:id="0">
          <w:tblGrid>
            <w:gridCol w:w="3227"/>
            <w:gridCol w:w="7654"/>
          </w:tblGrid>
        </w:tblGridChange>
      </w:tblGrid>
      <w:tr>
        <w:tc>
          <w:tcPr>
            <w:tcMar>
              <w:top w:w="28.0" w:type="dxa"/>
              <w:bottom w:w="28.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sz w:val="20"/>
                <w:szCs w:val="20"/>
                <w:vertAlign w:val="baseline"/>
                <w:rtl w:val="0"/>
              </w:rPr>
              <w:t xml:space="preserve">Instructed Advocate Category</w:t>
            </w:r>
            <w:r w:rsidDel="00000000" w:rsidR="00000000" w:rsidRPr="00000000">
              <w:rPr>
                <w:rtl w:val="0"/>
              </w:rPr>
            </w:r>
          </w:p>
        </w:tc>
        <w:tc>
          <w:tcPr>
            <w:tcMar>
              <w:top w:w="28.0" w:type="dxa"/>
              <w:bottom w:w="28.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sz w:val="20"/>
                <w:szCs w:val="20"/>
                <w:vertAlign w:val="baseline"/>
                <w:rtl w:val="0"/>
              </w:rPr>
              <w:t xml:space="preserve">5 - Junior Alone</w:t>
            </w:r>
            <w:r w:rsidDel="00000000" w:rsidR="00000000" w:rsidRPr="00000000">
              <w:rPr>
                <w:rtl w:val="0"/>
              </w:rPr>
            </w:r>
          </w:p>
        </w:tc>
      </w:tr>
      <w:tr>
        <w:tc>
          <w:tcPr>
            <w:tcMar>
              <w:top w:w="28.0" w:type="dxa"/>
              <w:bottom w:w="28.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0"/>
                <w:szCs w:val="20"/>
                <w:vertAlign w:val="baseline"/>
                <w:rtl w:val="0"/>
              </w:rPr>
              <w:t xml:space="preserve">Offence Classification</w:t>
            </w:r>
            <w:r w:rsidDel="00000000" w:rsidR="00000000" w:rsidRPr="00000000">
              <w:rPr>
                <w:rtl w:val="0"/>
              </w:rPr>
            </w:r>
          </w:p>
        </w:tc>
        <w:tc>
          <w:tcPr>
            <w:tcMar>
              <w:top w:w="28.0" w:type="dxa"/>
              <w:bottom w:w="28.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color w:val="000000"/>
                <w:sz w:val="20"/>
                <w:szCs w:val="20"/>
                <w:vertAlign w:val="baseline"/>
                <w:rtl w:val="0"/>
              </w:rPr>
              <w:t xml:space="preserve">B</w:t>
            </w:r>
            <w:r w:rsidDel="00000000" w:rsidR="00000000" w:rsidRPr="00000000">
              <w:rPr>
                <w:rtl w:val="0"/>
              </w:rPr>
            </w:r>
          </w:p>
        </w:tc>
      </w:tr>
      <w:tr>
        <w:tc>
          <w:tcPr>
            <w:tcMar>
              <w:top w:w="28.0" w:type="dxa"/>
              <w:bottom w:w="28.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0"/>
                <w:szCs w:val="20"/>
                <w:vertAlign w:val="baseline"/>
                <w:rtl w:val="0"/>
              </w:rPr>
              <w:t xml:space="preserve">Type of Case</w:t>
            </w:r>
            <w:r w:rsidDel="00000000" w:rsidR="00000000" w:rsidRPr="00000000">
              <w:rPr>
                <w:rtl w:val="0"/>
              </w:rPr>
            </w:r>
          </w:p>
        </w:tc>
        <w:tc>
          <w:tcPr>
            <w:tcMar>
              <w:top w:w="28.0" w:type="dxa"/>
              <w:bottom w:w="28.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color w:val="000000"/>
                <w:sz w:val="20"/>
                <w:szCs w:val="20"/>
                <w:vertAlign w:val="baseline"/>
                <w:rtl w:val="0"/>
              </w:rPr>
              <w:t xml:space="preserve">Cracked Trial</w:t>
            </w:r>
            <w:r w:rsidDel="00000000" w:rsidR="00000000" w:rsidRPr="00000000">
              <w:rPr>
                <w:rtl w:val="0"/>
              </w:rPr>
            </w:r>
          </w:p>
        </w:tc>
      </w:tr>
      <w:tr>
        <w:tc>
          <w:tcPr>
            <w:tcMar>
              <w:top w:w="28.0" w:type="dxa"/>
              <w:bottom w:w="28.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0"/>
                <w:szCs w:val="20"/>
                <w:vertAlign w:val="baseline"/>
                <w:rtl w:val="0"/>
              </w:rPr>
              <w:t xml:space="preserve">PPE</w:t>
            </w:r>
            <w:r w:rsidDel="00000000" w:rsidR="00000000" w:rsidRPr="00000000">
              <w:rPr>
                <w:rtl w:val="0"/>
              </w:rPr>
            </w:r>
          </w:p>
        </w:tc>
        <w:tc>
          <w:tcPr>
            <w:tcMar>
              <w:top w:w="28.0" w:type="dxa"/>
              <w:bottom w:w="28.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color w:val="000000"/>
                <w:sz w:val="20"/>
                <w:szCs w:val="20"/>
                <w:vertAlign w:val="baseline"/>
                <w:rtl w:val="0"/>
              </w:rPr>
              <w:t xml:space="preserve">418</w:t>
            </w:r>
            <w:r w:rsidDel="00000000" w:rsidR="00000000" w:rsidRPr="00000000">
              <w:rPr>
                <w:rtl w:val="0"/>
              </w:rPr>
            </w:r>
          </w:p>
        </w:tc>
      </w:tr>
      <w:tr>
        <w:trPr>
          <w:trHeight w:val="240" w:hRule="atLeast"/>
        </w:trPr>
        <w:tc>
          <w:tcPr>
            <w:tcMar>
              <w:top w:w="28.0" w:type="dxa"/>
              <w:bottom w:w="28.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0"/>
                <w:szCs w:val="20"/>
                <w:vertAlign w:val="baseline"/>
                <w:rtl w:val="0"/>
              </w:rPr>
              <w:t xml:space="preserve">Number of Witnesses</w:t>
            </w:r>
            <w:r w:rsidDel="00000000" w:rsidR="00000000" w:rsidRPr="00000000">
              <w:rPr>
                <w:rtl w:val="0"/>
              </w:rPr>
            </w:r>
          </w:p>
        </w:tc>
        <w:tc>
          <w:tcPr>
            <w:tcMar>
              <w:top w:w="28.0" w:type="dxa"/>
              <w:bottom w:w="28.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sz w:val="20"/>
                <w:szCs w:val="20"/>
                <w:vertAlign w:val="baseline"/>
                <w:rtl w:val="0"/>
              </w:rPr>
              <w:t xml:space="preserve"> </w:t>
            </w:r>
            <w:r w:rsidDel="00000000" w:rsidR="00000000" w:rsidRPr="00000000">
              <w:rPr>
                <w:rtl w:val="0"/>
              </w:rPr>
            </w:r>
          </w:p>
        </w:tc>
      </w:tr>
      <w:tr>
        <w:trPr>
          <w:trHeight w:val="240" w:hRule="atLeast"/>
        </w:trPr>
        <w:tc>
          <w:tcPr>
            <w:tcMar>
              <w:top w:w="28.0" w:type="dxa"/>
              <w:bottom w:w="28.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0"/>
                <w:szCs w:val="20"/>
                <w:vertAlign w:val="baseline"/>
                <w:rtl w:val="0"/>
              </w:rPr>
              <w:t xml:space="preserve">Number of Defendants</w:t>
            </w:r>
            <w:r w:rsidDel="00000000" w:rsidR="00000000" w:rsidRPr="00000000">
              <w:rPr>
                <w:rtl w:val="0"/>
              </w:rPr>
            </w:r>
          </w:p>
        </w:tc>
        <w:tc>
          <w:tcPr>
            <w:tcMar>
              <w:top w:w="28.0" w:type="dxa"/>
              <w:bottom w:w="28.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sz w:val="20"/>
                <w:szCs w:val="20"/>
                <w:vertAlign w:val="baseline"/>
                <w:rtl w:val="0"/>
              </w:rPr>
              <w:t xml:space="preserve"> </w:t>
            </w:r>
            <w:r w:rsidDel="00000000" w:rsidR="00000000" w:rsidRPr="00000000">
              <w:rPr>
                <w:rtl w:val="0"/>
              </w:rPr>
            </w:r>
          </w:p>
        </w:tc>
      </w:tr>
      <w:tr>
        <w:trPr>
          <w:trHeight w:val="240" w:hRule="atLeast"/>
        </w:trPr>
        <w:tc>
          <w:tcPr>
            <w:tcMar>
              <w:top w:w="28.0" w:type="dxa"/>
              <w:bottom w:w="28.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0"/>
                <w:szCs w:val="20"/>
                <w:vertAlign w:val="baseline"/>
                <w:rtl w:val="0"/>
              </w:rPr>
              <w:t xml:space="preserve">Number of Cases</w:t>
            </w:r>
            <w:r w:rsidDel="00000000" w:rsidR="00000000" w:rsidRPr="00000000">
              <w:rPr>
                <w:rtl w:val="0"/>
              </w:rPr>
            </w:r>
          </w:p>
        </w:tc>
        <w:tc>
          <w:tcPr>
            <w:tcMar>
              <w:top w:w="28.0" w:type="dxa"/>
              <w:bottom w:w="28.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sz w:val="20"/>
                <w:szCs w:val="20"/>
                <w:vertAlign w:val="baseline"/>
                <w:rtl w:val="0"/>
              </w:rPr>
              <w:t xml:space="preserve"> </w:t>
            </w:r>
            <w:r w:rsidDel="00000000" w:rsidR="00000000" w:rsidRPr="00000000">
              <w:rPr>
                <w:rtl w:val="0"/>
              </w:rPr>
            </w:r>
          </w:p>
        </w:tc>
      </w:tr>
      <w:tr>
        <w:trPr>
          <w:trHeight w:val="240" w:hRule="atLeast"/>
        </w:trPr>
        <w:tc>
          <w:tcPr>
            <w:tcMar>
              <w:top w:w="28.0" w:type="dxa"/>
              <w:bottom w:w="28.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0"/>
                <w:szCs w:val="20"/>
                <w:vertAlign w:val="baseline"/>
                <w:rtl w:val="0"/>
              </w:rPr>
              <w:t xml:space="preserve">Retrial</w:t>
            </w:r>
            <w:r w:rsidDel="00000000" w:rsidR="00000000" w:rsidRPr="00000000">
              <w:rPr>
                <w:rtl w:val="0"/>
              </w:rPr>
            </w:r>
          </w:p>
        </w:tc>
        <w:tc>
          <w:tcPr>
            <w:tcMar>
              <w:top w:w="28.0" w:type="dxa"/>
              <w:bottom w:w="28.0" w:type="dxa"/>
            </w:tcMar>
          </w:tcPr>
          <w:p w:rsidR="00000000" w:rsidDel="00000000" w:rsidP="00000000" w:rsidRDefault="00000000" w:rsidRPr="00000000">
            <w:pPr>
              <w:spacing w:after="0" w:line="240" w:lineRule="auto"/>
              <w:contextualSpacing w:val="0"/>
            </w:pPr>
            <w:r w:rsidDel="00000000" w:rsidR="00000000" w:rsidRPr="00000000">
              <w:rPr>
                <w:rtl w:val="0"/>
              </w:rPr>
            </w:r>
          </w:p>
        </w:tc>
      </w:tr>
      <w:tr>
        <w:trPr>
          <w:trHeight w:val="240" w:hRule="atLeast"/>
        </w:trPr>
        <w:tc>
          <w:tcPr>
            <w:tcMar>
              <w:top w:w="28.0" w:type="dxa"/>
              <w:bottom w:w="28.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0"/>
                <w:szCs w:val="20"/>
                <w:vertAlign w:val="baseline"/>
                <w:rtl w:val="0"/>
              </w:rPr>
              <w:t xml:space="preserve">Percentage Reduction</w:t>
            </w:r>
            <w:r w:rsidDel="00000000" w:rsidR="00000000" w:rsidRPr="00000000">
              <w:rPr>
                <w:rtl w:val="0"/>
              </w:rPr>
            </w:r>
          </w:p>
        </w:tc>
        <w:tc>
          <w:tcPr>
            <w:tcMar>
              <w:top w:w="28.0" w:type="dxa"/>
              <w:bottom w:w="28.0" w:type="dxa"/>
            </w:tcMar>
          </w:tcPr>
          <w:p w:rsidR="00000000" w:rsidDel="00000000" w:rsidP="00000000" w:rsidRDefault="00000000" w:rsidRPr="00000000">
            <w:pPr>
              <w:spacing w:after="0" w:line="240" w:lineRule="auto"/>
              <w:contextualSpacing w:val="0"/>
            </w:pPr>
            <w:r w:rsidDel="00000000" w:rsidR="00000000" w:rsidRPr="00000000">
              <w:rPr>
                <w:rtl w:val="0"/>
              </w:rPr>
            </w:r>
          </w:p>
        </w:tc>
      </w:tr>
      <w:tr>
        <w:trPr>
          <w:trHeight w:val="240" w:hRule="atLeast"/>
        </w:trPr>
        <w:tc>
          <w:tcPr>
            <w:tcMar>
              <w:top w:w="28.0" w:type="dxa"/>
              <w:bottom w:w="28.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0"/>
                <w:szCs w:val="20"/>
                <w:vertAlign w:val="baseline"/>
                <w:rtl w:val="0"/>
              </w:rPr>
              <w:t xml:space="preserve">Miscellaneous Fees</w:t>
            </w:r>
            <w:r w:rsidDel="00000000" w:rsidR="00000000" w:rsidRPr="00000000">
              <w:rPr>
                <w:rtl w:val="0"/>
              </w:rPr>
            </w:r>
          </w:p>
        </w:tc>
        <w:tc>
          <w:tcPr>
            <w:tcMar>
              <w:top w:w="28.0" w:type="dxa"/>
              <w:bottom w:w="28.0" w:type="dxa"/>
            </w:tcMar>
          </w:tcPr>
          <w:p w:rsidR="00000000" w:rsidDel="00000000" w:rsidP="00000000" w:rsidRDefault="00000000" w:rsidRPr="00000000">
            <w:pPr>
              <w:spacing w:after="0" w:line="240" w:lineRule="auto"/>
              <w:contextualSpacing w:val="0"/>
            </w:pPr>
            <w:r w:rsidDel="00000000" w:rsidR="00000000" w:rsidRPr="00000000">
              <w:rPr>
                <w:rtl w:val="0"/>
              </w:rPr>
            </w:r>
          </w:p>
        </w:tc>
      </w:tr>
      <w:tr>
        <w:trPr>
          <w:trHeight w:val="240" w:hRule="atLeast"/>
        </w:trPr>
        <w:tc>
          <w:tcPr>
            <w:tcMar>
              <w:top w:w="28.0" w:type="dxa"/>
              <w:bottom w:w="28.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0"/>
                <w:szCs w:val="20"/>
                <w:vertAlign w:val="baseline"/>
                <w:rtl w:val="0"/>
              </w:rPr>
              <w:t xml:space="preserve">Travel &amp; Hotel Expenses</w:t>
            </w:r>
            <w:r w:rsidDel="00000000" w:rsidR="00000000" w:rsidRPr="00000000">
              <w:rPr>
                <w:rtl w:val="0"/>
              </w:rPr>
            </w:r>
          </w:p>
        </w:tc>
        <w:tc>
          <w:tcPr>
            <w:tcMar>
              <w:top w:w="28.0" w:type="dxa"/>
              <w:bottom w:w="28.0" w:type="dxa"/>
            </w:tcMar>
          </w:tcPr>
          <w:p w:rsidR="00000000" w:rsidDel="00000000" w:rsidP="00000000" w:rsidRDefault="00000000" w:rsidRPr="00000000">
            <w:pPr>
              <w:spacing w:after="0" w:line="240" w:lineRule="auto"/>
              <w:contextualSpacing w:val="0"/>
            </w:pPr>
            <w:r w:rsidDel="00000000" w:rsidR="00000000" w:rsidRPr="00000000">
              <w:rPr>
                <w:rtl w:val="0"/>
              </w:rPr>
            </w:r>
          </w:p>
        </w:tc>
      </w:tr>
      <w:tr>
        <w:trPr>
          <w:trHeight w:val="240" w:hRule="atLeast"/>
        </w:trPr>
        <w:tc>
          <w:tcPr>
            <w:tcMar>
              <w:top w:w="28.0" w:type="dxa"/>
              <w:bottom w:w="28.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0"/>
                <w:szCs w:val="20"/>
                <w:vertAlign w:val="baseline"/>
                <w:rtl w:val="0"/>
              </w:rPr>
              <w:t xml:space="preserve">Special Prep</w:t>
            </w:r>
            <w:r w:rsidDel="00000000" w:rsidR="00000000" w:rsidRPr="00000000">
              <w:rPr>
                <w:rtl w:val="0"/>
              </w:rPr>
            </w:r>
          </w:p>
        </w:tc>
        <w:tc>
          <w:tcPr>
            <w:tcMar>
              <w:top w:w="28.0" w:type="dxa"/>
              <w:bottom w:w="28.0" w:type="dxa"/>
            </w:tcMar>
          </w:tcPr>
          <w:p w:rsidR="00000000" w:rsidDel="00000000" w:rsidP="00000000" w:rsidRDefault="00000000" w:rsidRPr="00000000">
            <w:pPr>
              <w:spacing w:after="0" w:line="240" w:lineRule="auto"/>
              <w:contextualSpacing w:val="0"/>
            </w:pPr>
            <w:r w:rsidDel="00000000" w:rsidR="00000000" w:rsidRPr="00000000">
              <w:rPr>
                <w:rtl w:val="0"/>
              </w:rPr>
            </w:r>
          </w:p>
        </w:tc>
      </w:tr>
      <w:tr>
        <w:trPr>
          <w:trHeight w:val="240" w:hRule="atLeast"/>
        </w:trPr>
        <w:tc>
          <w:tcPr>
            <w:tcMar>
              <w:top w:w="28.0" w:type="dxa"/>
              <w:bottom w:w="28.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0"/>
                <w:szCs w:val="20"/>
                <w:vertAlign w:val="baseline"/>
                <w:rtl w:val="0"/>
              </w:rPr>
              <w:t xml:space="preserve">Wasted Prep</w:t>
            </w:r>
            <w:r w:rsidDel="00000000" w:rsidR="00000000" w:rsidRPr="00000000">
              <w:rPr>
                <w:rtl w:val="0"/>
              </w:rPr>
            </w:r>
          </w:p>
        </w:tc>
        <w:tc>
          <w:tcPr>
            <w:tcMar>
              <w:top w:w="28.0" w:type="dxa"/>
              <w:bottom w:w="28.0" w:type="dxa"/>
            </w:tcMar>
          </w:tcPr>
          <w:p w:rsidR="00000000" w:rsidDel="00000000" w:rsidP="00000000" w:rsidRDefault="00000000" w:rsidRPr="00000000">
            <w:pPr>
              <w:spacing w:after="0" w:line="240" w:lineRule="auto"/>
              <w:contextualSpacing w:val="0"/>
            </w:pPr>
            <w:r w:rsidDel="00000000" w:rsidR="00000000" w:rsidRPr="00000000">
              <w:rPr>
                <w:rtl w:val="0"/>
              </w:rPr>
            </w:r>
          </w:p>
        </w:tc>
      </w:tr>
      <w:tr>
        <w:trPr>
          <w:trHeight w:val="240" w:hRule="atLeast"/>
        </w:trPr>
        <w:tc>
          <w:tcPr>
            <w:tcMar>
              <w:top w:w="28.0" w:type="dxa"/>
              <w:bottom w:w="28.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0"/>
                <w:szCs w:val="20"/>
                <w:vertAlign w:val="baseline"/>
                <w:rtl w:val="0"/>
              </w:rPr>
              <w:t xml:space="preserve">Other</w:t>
            </w:r>
            <w:r w:rsidDel="00000000" w:rsidR="00000000" w:rsidRPr="00000000">
              <w:rPr>
                <w:rtl w:val="0"/>
              </w:rPr>
            </w:r>
          </w:p>
        </w:tc>
        <w:tc>
          <w:tcPr>
            <w:tcMar>
              <w:top w:w="28.0" w:type="dxa"/>
              <w:bottom w:w="28.0" w:type="dxa"/>
            </w:tcMar>
          </w:tcPr>
          <w:p w:rsidR="00000000" w:rsidDel="00000000" w:rsidP="00000000" w:rsidRDefault="00000000" w:rsidRPr="00000000">
            <w:pPr>
              <w:spacing w:after="0" w:line="240" w:lineRule="auto"/>
              <w:contextualSpacing w:val="0"/>
            </w:pPr>
            <w:r w:rsidDel="00000000" w:rsidR="00000000" w:rsidRPr="00000000">
              <w:rPr>
                <w:rtl w:val="0"/>
              </w:rPr>
            </w:r>
          </w:p>
        </w:tc>
      </w:tr>
    </w:tbl>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color w:val="000000"/>
          <w:sz w:val="28"/>
          <w:szCs w:val="28"/>
          <w:vertAlign w:val="baseline"/>
          <w:rtl w:val="0"/>
        </w:rPr>
        <w:t xml:space="preserve">Section 3: Additional Information</w:t>
      </w:r>
      <w:r w:rsidDel="00000000" w:rsidR="00000000" w:rsidRPr="00000000">
        <w:rPr>
          <w:rtl w:val="0"/>
        </w:rPr>
      </w:r>
    </w:p>
    <w:tbl>
      <w:tblPr>
        <w:tblStyle w:val="Table4"/>
        <w:bidi w:val="0"/>
        <w:tblW w:w="10881.0" w:type="dxa"/>
        <w:jc w:val="left"/>
        <w:tblInd w:w="-108.0" w:type="dxa"/>
        <w:tblBorders>
          <w:top w:color="000000" w:space="0" w:sz="4" w:val="single"/>
          <w:left w:color="000000" w:space="0" w:sz="4" w:val="single"/>
          <w:bottom w:color="000000" w:space="0" w:sz="4" w:val="single"/>
          <w:right w:color="000000" w:space="0" w:sz="4" w:val="single"/>
          <w:insideH w:color="000000" w:space="0" w:sz="0" w:val="nil"/>
          <w:insideV w:color="000000" w:space="0" w:sz="4" w:val="single"/>
        </w:tblBorders>
        <w:tblLayout w:type="fixed"/>
        <w:tblLook w:val="0000"/>
      </w:tblPr>
      <w:tblGrid>
        <w:gridCol w:w="10881"/>
        <w:tblGridChange w:id="0">
          <w:tblGrid>
            <w:gridCol w:w="10881"/>
          </w:tblGrid>
        </w:tblGridChange>
      </w:tblGrid>
      <w:tr>
        <w:tc>
          <w:tcPr/>
          <w:p w:rsidR="00000000" w:rsidDel="00000000" w:rsidP="00000000" w:rsidRDefault="00000000" w:rsidRPr="00000000">
            <w:pPr>
              <w:spacing w:after="0" w:line="240" w:lineRule="auto"/>
              <w:contextualSpacing w:val="0"/>
            </w:pPr>
            <w:r w:rsidDel="00000000" w:rsidR="00000000" w:rsidRPr="00000000">
              <w:rPr>
                <w:rtl w:val="0"/>
              </w:rPr>
            </w:r>
          </w:p>
        </w:tc>
      </w:tr>
      <w:tr>
        <w:trPr>
          <w:trHeight w:val="11240" w:hRule="atLeast"/>
        </w:trPr>
        <w:tc>
          <w:tcPr/>
          <w:p w:rsidR="00000000" w:rsidDel="00000000" w:rsidP="00000000" w:rsidRDefault="00000000" w:rsidRPr="00000000">
            <w:pPr>
              <w:spacing w:after="40" w:before="120" w:line="240" w:lineRule="auto"/>
              <w:contextualSpacing w:val="0"/>
            </w:pPr>
            <w:r w:rsidDel="00000000" w:rsidR="00000000" w:rsidRPr="00000000">
              <w:rPr>
                <w:rFonts w:ascii="Arial" w:cs="Arial" w:eastAsia="Arial" w:hAnsi="Arial"/>
                <w:color w:val="000000"/>
                <w:sz w:val="20"/>
                <w:szCs w:val="20"/>
                <w:vertAlign w:val="baseline"/>
                <w:rtl w:val="0"/>
              </w:rPr>
              <w:t xml:space="preserve">A fixed fee was paid for this case as </w:t>
            </w:r>
            <w:r w:rsidDel="00000000" w:rsidR="00000000" w:rsidRPr="00000000">
              <w:rPr>
                <w:rFonts w:ascii="Arial" w:cs="Arial" w:eastAsia="Arial" w:hAnsi="Arial"/>
                <w:sz w:val="20"/>
                <w:szCs w:val="20"/>
                <w:vertAlign w:val="baseline"/>
                <w:rtl w:val="0"/>
              </w:rPr>
              <w:t xml:space="preserve">“for full payment to be made” “a LAC1/Memorandum of Conviction” is required. Only £232.80 was paid despite the LAC1 being attached to the claim.</w:t>
            </w:r>
            <w:r w:rsidDel="00000000" w:rsidR="00000000" w:rsidRPr="00000000">
              <w:rPr>
                <w:rtl w:val="0"/>
              </w:rPr>
            </w:r>
          </w:p>
        </w:tc>
      </w:tr>
    </w:tbl>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sz w:val="28"/>
          <w:szCs w:val="28"/>
          <w:vertAlign w:val="baseline"/>
          <w:rtl w:val="0"/>
        </w:rPr>
        <w:t xml:space="preserve">Section 4: Certification</w:t>
      </w:r>
      <w:r w:rsidDel="00000000" w:rsidR="00000000" w:rsidRPr="00000000">
        <w:rPr>
          <w:rtl w:val="0"/>
        </w:rPr>
      </w:r>
    </w:p>
    <w:tbl>
      <w:tblPr>
        <w:tblStyle w:val="Table5"/>
        <w:bidi w:val="0"/>
        <w:tblW w:w="10881.0" w:type="dxa"/>
        <w:jc w:val="left"/>
        <w:tblInd w:w="-108.0" w:type="dxa"/>
        <w:tblBorders>
          <w:top w:color="000000" w:space="0" w:sz="4" w:val="single"/>
          <w:left w:color="000000" w:space="0" w:sz="4" w:val="single"/>
          <w:bottom w:color="000000" w:space="0" w:sz="4" w:val="single"/>
          <w:right w:color="000000" w:space="0" w:sz="4" w:val="single"/>
          <w:insideH w:color="000000" w:space="0" w:sz="0" w:val="nil"/>
          <w:insideV w:color="000000" w:space="0" w:sz="4" w:val="single"/>
        </w:tblBorders>
        <w:tblLayout w:type="fixed"/>
        <w:tblLook w:val="0000"/>
      </w:tblPr>
      <w:tblGrid>
        <w:gridCol w:w="3085"/>
        <w:gridCol w:w="425"/>
        <w:gridCol w:w="3260"/>
        <w:gridCol w:w="1134"/>
        <w:gridCol w:w="2694"/>
        <w:gridCol w:w="283"/>
        <w:tblGridChange w:id="0">
          <w:tblGrid>
            <w:gridCol w:w="3085"/>
            <w:gridCol w:w="425"/>
            <w:gridCol w:w="3260"/>
            <w:gridCol w:w="1134"/>
            <w:gridCol w:w="2694"/>
            <w:gridCol w:w="283"/>
          </w:tblGrid>
        </w:tblGridChange>
      </w:tblGrid>
      <w:tr>
        <w:tc>
          <w:tcPr>
            <w:gridSpan w:val="6"/>
            <w:tcBorders>
              <w:bottom w:color="000000" w:space="0" w:sz="0" w:val="nil"/>
            </w:tcBorders>
          </w:tcPr>
          <w:p w:rsidR="00000000" w:rsidDel="00000000" w:rsidP="00000000" w:rsidRDefault="00000000" w:rsidRPr="00000000">
            <w:pPr>
              <w:spacing w:after="0" w:before="120" w:line="240" w:lineRule="auto"/>
              <w:contextualSpacing w:val="0"/>
            </w:pPr>
            <w:r w:rsidDel="00000000" w:rsidR="00000000" w:rsidRPr="00000000">
              <w:rPr>
                <w:rFonts w:ascii="Arial" w:cs="Arial" w:eastAsia="Arial" w:hAnsi="Arial"/>
                <w:sz w:val="20"/>
                <w:szCs w:val="20"/>
                <w:vertAlign w:val="baseline"/>
                <w:rtl w:val="0"/>
              </w:rPr>
              <w:t xml:space="preserve">I certify that, in accordance with the provisions of any secondary legislation arising from the Legal Aid, Sentencing and Punishment of Offenders Act 2012, I am authorised to request a redetermination in this case as the Instructed Advocate. I am not a substitute advocate.</w:t>
            </w:r>
            <w:r w:rsidDel="00000000" w:rsidR="00000000" w:rsidRPr="00000000">
              <w:rPr>
                <w:rtl w:val="0"/>
              </w:rPr>
            </w:r>
          </w:p>
          <w:p w:rsidR="00000000" w:rsidDel="00000000" w:rsidP="00000000" w:rsidRDefault="00000000" w:rsidRPr="00000000">
            <w:pPr>
              <w:spacing w:after="40" w:before="120" w:line="240" w:lineRule="auto"/>
              <w:contextualSpacing w:val="0"/>
            </w:pPr>
            <w:r w:rsidDel="00000000" w:rsidR="00000000" w:rsidRPr="00000000">
              <w:rPr>
                <w:rFonts w:ascii="Arial" w:cs="Arial" w:eastAsia="Arial" w:hAnsi="Arial"/>
                <w:sz w:val="20"/>
                <w:szCs w:val="20"/>
                <w:vertAlign w:val="baseline"/>
                <w:rtl w:val="0"/>
              </w:rPr>
              <w:t xml:space="preserve">I certify that the information I have provided is correct and the work carried out by me has not been and will not be subject to any other claim by me for payment from criminal legal aid. I understand that if information by me is incorrect or misleading, payment may be recouped.</w:t>
              <w:br w:type="textWrapping"/>
            </w:r>
            <w:r w:rsidDel="00000000" w:rsidR="00000000" w:rsidRPr="00000000">
              <w:rPr>
                <w:rtl w:val="0"/>
              </w:rPr>
            </w:r>
          </w:p>
        </w:tc>
      </w:tr>
      <w:tr>
        <w:tc>
          <w:tcPr>
            <w:gridSpan w:val="2"/>
            <w:tcBorders>
              <w:top w:color="000000" w:space="0" w:sz="0" w:val="nil"/>
              <w:bottom w:color="000000" w:space="0" w:sz="0" w:val="nil"/>
              <w:right w:color="000000" w:space="0" w:sz="0" w:val="nil"/>
            </w:tcBorders>
          </w:tcPr>
          <w:p w:rsidR="00000000" w:rsidDel="00000000" w:rsidP="00000000" w:rsidRDefault="00000000" w:rsidRPr="00000000">
            <w:pPr>
              <w:spacing w:after="40" w:before="120" w:line="240" w:lineRule="auto"/>
              <w:ind w:right="-392"/>
              <w:contextualSpacing w:val="0"/>
            </w:pPr>
            <w:r w:rsidDel="00000000" w:rsidR="00000000" w:rsidRPr="00000000">
              <w:rPr>
                <w:rFonts w:ascii="Arial" w:cs="Arial" w:eastAsia="Arial" w:hAnsi="Arial"/>
                <w:sz w:val="20"/>
                <w:szCs w:val="20"/>
                <w:vertAlign w:val="baseline"/>
                <w:rtl w:val="0"/>
              </w:rPr>
              <w:t xml:space="preserve">Instructed Advocate's Signature:</w:t>
            </w:r>
            <w:r w:rsidDel="00000000" w:rsidR="00000000" w:rsidRPr="00000000">
              <w:rPr>
                <w:rtl w:val="0"/>
              </w:rPr>
            </w:r>
          </w:p>
        </w:tc>
        <w:tc>
          <w:tcPr>
            <w:tcBorders>
              <w:top w:color="000000" w:space="0" w:sz="0" w:val="nil"/>
              <w:left w:color="000000" w:space="0" w:sz="0" w:val="nil"/>
              <w:bottom w:color="000000" w:space="0" w:sz="4" w:val="dotted"/>
              <w:right w:color="000000" w:space="0" w:sz="0" w:val="nil"/>
            </w:tcBorders>
          </w:tcPr>
          <w:p w:rsidR="00000000" w:rsidDel="00000000" w:rsidP="00000000" w:rsidRDefault="00000000" w:rsidRPr="00000000">
            <w:pPr>
              <w:spacing w:after="40" w:before="120" w:line="240" w:lineRule="auto"/>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spacing w:after="40" w:before="120" w:line="240" w:lineRule="auto"/>
              <w:contextualSpacing w:val="0"/>
            </w:pPr>
            <w:r w:rsidDel="00000000" w:rsidR="00000000" w:rsidRPr="00000000">
              <w:rPr>
                <w:rFonts w:ascii="Arial" w:cs="Arial" w:eastAsia="Arial" w:hAnsi="Arial"/>
                <w:sz w:val="20"/>
                <w:szCs w:val="20"/>
                <w:vertAlign w:val="baseline"/>
                <w:rtl w:val="0"/>
              </w:rPr>
              <w:t xml:space="preserve">       Date:</w:t>
            </w:r>
            <w:r w:rsidDel="00000000" w:rsidR="00000000" w:rsidRPr="00000000">
              <w:rPr>
                <w:rtl w:val="0"/>
              </w:rPr>
            </w:r>
          </w:p>
        </w:tc>
        <w:tc>
          <w:tcPr>
            <w:tcBorders>
              <w:top w:color="000000" w:space="0" w:sz="0" w:val="nil"/>
              <w:left w:color="000000" w:space="0" w:sz="0" w:val="nil"/>
              <w:bottom w:color="000000" w:space="0" w:sz="4" w:val="dotted"/>
              <w:right w:color="000000" w:space="0" w:sz="0" w:val="nil"/>
            </w:tcBorders>
          </w:tcPr>
          <w:p w:rsidR="00000000" w:rsidDel="00000000" w:rsidP="00000000" w:rsidRDefault="00000000" w:rsidRPr="00000000">
            <w:pPr>
              <w:spacing w:after="40" w:before="120" w:line="240" w:lineRule="auto"/>
              <w:contextualSpacing w:val="0"/>
            </w:pPr>
            <w:r w:rsidDel="00000000" w:rsidR="00000000" w:rsidRPr="00000000">
              <w:rPr>
                <w:rFonts w:ascii="Arial" w:cs="Arial" w:eastAsia="Arial" w:hAnsi="Arial"/>
                <w:b w:val="1"/>
                <w:color w:val="000000"/>
                <w:sz w:val="20"/>
                <w:szCs w:val="20"/>
                <w:vertAlign w:val="baseline"/>
                <w:rtl w:val="0"/>
              </w:rPr>
              <w:t xml:space="preserve">06/01/2014</w:t>
            </w:r>
            <w:r w:rsidDel="00000000" w:rsidR="00000000" w:rsidRPr="00000000">
              <w:rPr>
                <w:rtl w:val="0"/>
              </w:rPr>
            </w:r>
          </w:p>
        </w:tc>
        <w:tc>
          <w:tcPr>
            <w:tcBorders>
              <w:top w:color="000000" w:space="0" w:sz="0" w:val="nil"/>
              <w:left w:color="000000" w:space="0" w:sz="0" w:val="nil"/>
              <w:bottom w:color="000000" w:space="0" w:sz="0" w:val="nil"/>
            </w:tcBorders>
          </w:tcPr>
          <w:p w:rsidR="00000000" w:rsidDel="00000000" w:rsidP="00000000" w:rsidRDefault="00000000" w:rsidRPr="00000000">
            <w:pPr>
              <w:spacing w:after="40" w:before="120" w:line="240" w:lineRule="auto"/>
              <w:contextualSpacing w:val="0"/>
            </w:pPr>
            <w:r w:rsidDel="00000000" w:rsidR="00000000" w:rsidRPr="00000000">
              <w:rPr>
                <w:rtl w:val="0"/>
              </w:rPr>
            </w:r>
          </w:p>
        </w:tc>
      </w:tr>
      <w:tr>
        <w:tc>
          <w:tcPr>
            <w:tcBorders>
              <w:top w:color="000000" w:space="0" w:sz="0" w:val="nil"/>
              <w:bottom w:color="000000" w:space="0" w:sz="0" w:val="nil"/>
              <w:right w:color="000000" w:space="0" w:sz="0" w:val="nil"/>
            </w:tcBorders>
          </w:tcPr>
          <w:p w:rsidR="00000000" w:rsidDel="00000000" w:rsidP="00000000" w:rsidRDefault="00000000" w:rsidRPr="00000000">
            <w:pPr>
              <w:spacing w:after="40" w:before="120" w:line="240" w:lineRule="auto"/>
              <w:ind w:right="-533"/>
              <w:contextualSpacing w:val="0"/>
            </w:pPr>
            <w:r w:rsidDel="00000000" w:rsidR="00000000" w:rsidRPr="00000000">
              <w:rPr>
                <w:rFonts w:ascii="Arial" w:cs="Arial" w:eastAsia="Arial" w:hAnsi="Arial"/>
                <w:sz w:val="20"/>
                <w:szCs w:val="20"/>
                <w:vertAlign w:val="baseline"/>
                <w:rtl w:val="0"/>
              </w:rPr>
              <w:t xml:space="preserve">Instructed Advocate's Name:</w:t>
            </w:r>
            <w:r w:rsidDel="00000000" w:rsidR="00000000" w:rsidRPr="00000000">
              <w:rPr>
                <w:rtl w:val="0"/>
              </w:rPr>
            </w:r>
          </w:p>
        </w:tc>
        <w:tc>
          <w:tcPr>
            <w:gridSpan w:val="2"/>
            <w:tcBorders>
              <w:top w:color="000000" w:space="0" w:sz="4" w:val="dotted"/>
              <w:left w:color="000000" w:space="0" w:sz="0" w:val="nil"/>
              <w:bottom w:color="000000" w:space="0" w:sz="4" w:val="dotted"/>
              <w:right w:color="000000" w:space="0" w:sz="0" w:val="nil"/>
            </w:tcBorders>
          </w:tcPr>
          <w:p w:rsidR="00000000" w:rsidDel="00000000" w:rsidP="00000000" w:rsidRDefault="00000000" w:rsidRPr="00000000">
            <w:pPr>
              <w:spacing w:after="40" w:before="120" w:line="240" w:lineRule="auto"/>
              <w:ind w:left="-391" w:firstLine="391"/>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spacing w:after="40" w:before="120" w:line="240" w:lineRule="auto"/>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spacing w:after="40" w:before="120" w:line="240" w:lineRule="auto"/>
              <w:contextualSpacing w:val="0"/>
            </w:pPr>
            <w:r w:rsidDel="00000000" w:rsidR="00000000" w:rsidRPr="00000000">
              <w:rPr>
                <w:rtl w:val="0"/>
              </w:rPr>
            </w:r>
          </w:p>
        </w:tc>
        <w:tc>
          <w:tcPr>
            <w:tcBorders>
              <w:top w:color="000000" w:space="0" w:sz="0" w:val="nil"/>
              <w:left w:color="000000" w:space="0" w:sz="0" w:val="nil"/>
              <w:bottom w:color="000000" w:space="0" w:sz="0" w:val="nil"/>
            </w:tcBorders>
          </w:tcPr>
          <w:p w:rsidR="00000000" w:rsidDel="00000000" w:rsidP="00000000" w:rsidRDefault="00000000" w:rsidRPr="00000000">
            <w:pPr>
              <w:spacing w:after="40" w:before="120" w:line="240" w:lineRule="auto"/>
              <w:contextualSpacing w:val="0"/>
            </w:pPr>
            <w:r w:rsidDel="00000000" w:rsidR="00000000" w:rsidRPr="00000000">
              <w:rPr>
                <w:rtl w:val="0"/>
              </w:rPr>
            </w:r>
          </w:p>
        </w:tc>
      </w:tr>
      <w:tr>
        <w:trPr>
          <w:trHeight w:val="60" w:hRule="atLeast"/>
        </w:trPr>
        <w:tc>
          <w:tcPr>
            <w:tcBorders>
              <w:top w:color="000000" w:space="0" w:sz="0" w:val="nil"/>
              <w:bottom w:color="000000" w:space="0" w:sz="4" w:val="single"/>
              <w:right w:color="000000" w:space="0" w:sz="0" w:val="nil"/>
            </w:tcBorders>
          </w:tcPr>
          <w:p w:rsidR="00000000" w:rsidDel="00000000" w:rsidP="00000000" w:rsidRDefault="00000000" w:rsidRPr="00000000">
            <w:pPr>
              <w:spacing w:after="0" w:line="240" w:lineRule="auto"/>
              <w:contextualSpacing w:val="0"/>
            </w:pPr>
            <w:r w:rsidDel="00000000" w:rsidR="00000000" w:rsidRPr="00000000">
              <w:rPr>
                <w:rtl w:val="0"/>
              </w:rPr>
            </w:r>
          </w:p>
        </w:tc>
        <w:tc>
          <w:tcPr>
            <w:gridSpan w:val="2"/>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0" w:val="nil"/>
              <w:left w:color="000000" w:space="0" w:sz="0" w:val="nil"/>
              <w:bottom w:color="000000" w:space="0" w:sz="4" w:val="single"/>
            </w:tcBorders>
          </w:tcPr>
          <w:p w:rsidR="00000000" w:rsidDel="00000000" w:rsidP="00000000" w:rsidRDefault="00000000" w:rsidRPr="00000000">
            <w:pPr>
              <w:spacing w:after="0" w:line="240" w:lineRule="auto"/>
              <w:contextualSpacing w:val="0"/>
            </w:pPr>
            <w:r w:rsidDel="00000000" w:rsidR="00000000" w:rsidRPr="00000000">
              <w:rPr>
                <w:rtl w:val="0"/>
              </w:rPr>
            </w:r>
          </w:p>
        </w:tc>
      </w:tr>
    </w:tbl>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color w:val="000000"/>
          <w:sz w:val="4"/>
          <w:szCs w:val="4"/>
          <w:vertAlign w:val="baseline"/>
          <w:rtl w:val="0"/>
        </w:rPr>
        <w:br w:type="textWrapping"/>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tbl>
      <w:tblPr>
        <w:tblStyle w:val="Table7"/>
        <w:bidi w:val="0"/>
        <w:tblW w:w="11059.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95"/>
        <w:gridCol w:w="1842"/>
        <w:gridCol w:w="139"/>
        <w:gridCol w:w="165"/>
        <w:gridCol w:w="130"/>
        <w:gridCol w:w="1696"/>
        <w:gridCol w:w="1734"/>
        <w:gridCol w:w="316"/>
        <w:gridCol w:w="84"/>
        <w:gridCol w:w="1482"/>
        <w:gridCol w:w="205"/>
        <w:gridCol w:w="1327"/>
        <w:gridCol w:w="283"/>
        <w:gridCol w:w="84"/>
        <w:gridCol w:w="858"/>
        <w:gridCol w:w="319"/>
        <w:tblGridChange w:id="0">
          <w:tblGrid>
            <w:gridCol w:w="395"/>
            <w:gridCol w:w="1842"/>
            <w:gridCol w:w="139"/>
            <w:gridCol w:w="165"/>
            <w:gridCol w:w="130"/>
            <w:gridCol w:w="1696"/>
            <w:gridCol w:w="1734"/>
            <w:gridCol w:w="316"/>
            <w:gridCol w:w="84"/>
            <w:gridCol w:w="1482"/>
            <w:gridCol w:w="205"/>
            <w:gridCol w:w="1327"/>
            <w:gridCol w:w="283"/>
            <w:gridCol w:w="84"/>
            <w:gridCol w:w="858"/>
            <w:gridCol w:w="319"/>
          </w:tblGrid>
        </w:tblGridChange>
      </w:tblGrid>
      <w:tr>
        <w:tc>
          <w:tcPr>
            <w:gridSpan w:val="16"/>
            <w:tcBorders>
              <w:bottom w:color="000000" w:space="0" w:sz="0" w:val="nil"/>
            </w:tcBorders>
          </w:tcPr>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40" w:before="120" w:line="240" w:lineRule="auto"/>
              <w:contextualSpacing w:val="0"/>
            </w:pPr>
            <w:r w:rsidDel="00000000" w:rsidR="00000000" w:rsidRPr="00000000">
              <w:rPr>
                <w:rFonts w:ascii="Arial" w:cs="Arial" w:eastAsia="Arial" w:hAnsi="Arial"/>
                <w:b w:val="1"/>
                <w:color w:val="000000"/>
                <w:sz w:val="28"/>
                <w:szCs w:val="28"/>
                <w:vertAlign w:val="baseline"/>
                <w:rtl w:val="0"/>
              </w:rPr>
              <w:t xml:space="preserve">       Section 5: Review Outcome</w:t>
            </w: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tbl>
            <w:tblPr>
              <w:tblStyle w:val="Table6"/>
              <w:bidi w:val="0"/>
              <w:tblW w:w="5103.0" w:type="dxa"/>
              <w:jc w:val="left"/>
              <w:tblInd w:w="1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103"/>
              <w:tblGridChange w:id="0">
                <w:tblGrid>
                  <w:gridCol w:w="5103"/>
                </w:tblGrid>
              </w:tblGridChange>
            </w:tblGrid>
            <w:tr>
              <w:trPr>
                <w:trHeight w:val="380" w:hRule="atLeast"/>
              </w:trPr>
              <w:tc>
                <w:tcPr>
                  <w:vMerge w:val="restart"/>
                  <w:vAlign w:val="center"/>
                </w:tcPr>
                <w:p w:rsidR="00000000" w:rsidDel="00000000" w:rsidP="00000000" w:rsidRDefault="00000000" w:rsidRPr="00000000">
                  <w:pPr>
                    <w:spacing w:after="0" w:line="240" w:lineRule="auto"/>
                    <w:ind w:left="283" w:hanging="249"/>
                    <w:contextualSpacing w:val="0"/>
                  </w:pPr>
                  <w:r w:rsidDel="00000000" w:rsidR="00000000" w:rsidRPr="00000000">
                    <w:rPr>
                      <w:rFonts w:ascii="Arial" w:cs="Arial" w:eastAsia="Arial" w:hAnsi="Arial"/>
                      <w:b w:val="1"/>
                      <w:color w:val="000000"/>
                      <w:sz w:val="20"/>
                      <w:szCs w:val="20"/>
                      <w:vertAlign w:val="baseline"/>
                      <w:rtl w:val="0"/>
                    </w:rPr>
                    <w:t xml:space="preserve">DX: 72 LDE</w:t>
                  </w:r>
                  <w:r w:rsidDel="00000000" w:rsidR="00000000" w:rsidRPr="00000000">
                    <w:rPr>
                      <w:rtl w:val="0"/>
                    </w:rPr>
                  </w:r>
                </w:p>
                <w:p w:rsidR="00000000" w:rsidDel="00000000" w:rsidP="00000000" w:rsidRDefault="00000000" w:rsidRPr="00000000">
                  <w:pPr>
                    <w:spacing w:after="0" w:line="240" w:lineRule="auto"/>
                    <w:ind w:left="283" w:hanging="249"/>
                    <w:contextualSpacing w:val="0"/>
                  </w:pPr>
                  <w:r w:rsidDel="00000000" w:rsidR="00000000" w:rsidRPr="00000000">
                    <w:rPr>
                      <w:rFonts w:ascii="Arial" w:cs="Arial" w:eastAsia="Arial" w:hAnsi="Arial"/>
                      <w:color w:val="000000"/>
                      <w:sz w:val="20"/>
                      <w:szCs w:val="20"/>
                      <w:vertAlign w:val="baseline"/>
                      <w:rtl w:val="0"/>
                    </w:rPr>
                    <w:t xml:space="preserve">Furnival Chambers</w:t>
                  </w:r>
                  <w:r w:rsidDel="00000000" w:rsidR="00000000" w:rsidRPr="00000000">
                    <w:rPr>
                      <w:rtl w:val="0"/>
                    </w:rPr>
                  </w:r>
                </w:p>
                <w:p w:rsidR="00000000" w:rsidDel="00000000" w:rsidP="00000000" w:rsidRDefault="00000000" w:rsidRPr="00000000">
                  <w:pPr>
                    <w:spacing w:after="0" w:line="240" w:lineRule="auto"/>
                    <w:ind w:left="283" w:hanging="249"/>
                    <w:contextualSpacing w:val="0"/>
                  </w:pPr>
                  <w:r w:rsidDel="00000000" w:rsidR="00000000" w:rsidRPr="00000000">
                    <w:rPr>
                      <w:rFonts w:ascii="Arial" w:cs="Arial" w:eastAsia="Arial" w:hAnsi="Arial"/>
                      <w:color w:val="000000"/>
                      <w:sz w:val="20"/>
                      <w:szCs w:val="20"/>
                      <w:vertAlign w:val="baseline"/>
                      <w:rtl w:val="0"/>
                    </w:rPr>
                    <w:t xml:space="preserve">30-32 Furnival Street</w:t>
                  </w:r>
                  <w:r w:rsidDel="00000000" w:rsidR="00000000" w:rsidRPr="00000000">
                    <w:rPr>
                      <w:rtl w:val="0"/>
                    </w:rPr>
                  </w:r>
                </w:p>
                <w:p w:rsidR="00000000" w:rsidDel="00000000" w:rsidP="00000000" w:rsidRDefault="00000000" w:rsidRPr="00000000">
                  <w:pPr>
                    <w:spacing w:after="0" w:line="240" w:lineRule="auto"/>
                    <w:ind w:left="283" w:hanging="249"/>
                    <w:contextualSpacing w:val="0"/>
                  </w:pPr>
                  <w:r w:rsidDel="00000000" w:rsidR="00000000" w:rsidRPr="00000000">
                    <w:rPr>
                      <w:rFonts w:ascii="Arial" w:cs="Arial" w:eastAsia="Arial" w:hAnsi="Arial"/>
                      <w:color w:val="000000"/>
                      <w:sz w:val="20"/>
                      <w:szCs w:val="20"/>
                      <w:vertAlign w:val="baseline"/>
                      <w:rtl w:val="0"/>
                    </w:rPr>
                    <w:t xml:space="preserve">London</w:t>
                  </w:r>
                  <w:r w:rsidDel="00000000" w:rsidR="00000000" w:rsidRPr="00000000">
                    <w:rPr>
                      <w:rtl w:val="0"/>
                    </w:rPr>
                  </w:r>
                </w:p>
                <w:p w:rsidR="00000000" w:rsidDel="00000000" w:rsidP="00000000" w:rsidRDefault="00000000" w:rsidRPr="00000000">
                  <w:pPr>
                    <w:spacing w:after="0" w:line="240" w:lineRule="auto"/>
                    <w:ind w:left="283" w:hanging="249"/>
                    <w:contextualSpacing w:val="0"/>
                  </w:pPr>
                  <w:r w:rsidDel="00000000" w:rsidR="00000000" w:rsidRPr="00000000">
                    <w:rPr>
                      <w:rFonts w:ascii="Arial" w:cs="Arial" w:eastAsia="Arial" w:hAnsi="Arial"/>
                      <w:color w:val="000000"/>
                      <w:sz w:val="20"/>
                      <w:szCs w:val="20"/>
                      <w:vertAlign w:val="baseline"/>
                      <w:rtl w:val="0"/>
                    </w:rPr>
                    <w:t xml:space="preserve">EC4A 1JQ</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tc>
            </w:tr>
            <w:tr>
              <w:trPr>
                <w:trHeight w:val="380" w:hRule="atLeast"/>
              </w:trPr>
              <w:tc>
                <w:tcPr>
                  <w:vMerge w:val="continue"/>
                  <w:vAlign w:val="center"/>
                </w:tcPr>
                <w:p w:rsidR="00000000" w:rsidDel="00000000" w:rsidP="00000000" w:rsidRDefault="00000000" w:rsidRPr="00000000">
                  <w:pPr>
                    <w:spacing w:after="0" w:line="240" w:lineRule="auto"/>
                    <w:contextualSpacing w:val="0"/>
                  </w:pPr>
                  <w:r w:rsidDel="00000000" w:rsidR="00000000" w:rsidRPr="00000000">
                    <w:rPr>
                      <w:rtl w:val="0"/>
                    </w:rPr>
                  </w:r>
                </w:p>
              </w:tc>
            </w:tr>
            <w:tr>
              <w:trPr>
                <w:trHeight w:val="380" w:hRule="atLeast"/>
              </w:trPr>
              <w:tc>
                <w:tcPr>
                  <w:vMerge w:val="continue"/>
                  <w:vAlign w:val="center"/>
                </w:tcPr>
                <w:p w:rsidR="00000000" w:rsidDel="00000000" w:rsidP="00000000" w:rsidRDefault="00000000" w:rsidRPr="00000000">
                  <w:pPr>
                    <w:spacing w:after="0" w:line="240" w:lineRule="auto"/>
                    <w:contextualSpacing w:val="0"/>
                  </w:pPr>
                  <w:r w:rsidDel="00000000" w:rsidR="00000000" w:rsidRPr="00000000">
                    <w:rPr>
                      <w:rtl w:val="0"/>
                    </w:rPr>
                  </w:r>
                </w:p>
              </w:tc>
            </w:tr>
            <w:tr>
              <w:trPr>
                <w:trHeight w:val="380" w:hRule="atLeast"/>
              </w:trPr>
              <w:tc>
                <w:tcPr>
                  <w:vMerge w:val="continue"/>
                  <w:vAlign w:val="center"/>
                </w:tcPr>
                <w:p w:rsidR="00000000" w:rsidDel="00000000" w:rsidP="00000000" w:rsidRDefault="00000000" w:rsidRPr="00000000">
                  <w:pPr>
                    <w:spacing w:after="0" w:line="240" w:lineRule="auto"/>
                    <w:contextualSpacing w:val="0"/>
                  </w:pPr>
                  <w:r w:rsidDel="00000000" w:rsidR="00000000" w:rsidRPr="00000000">
                    <w:rPr>
                      <w:rtl w:val="0"/>
                    </w:rPr>
                  </w:r>
                </w:p>
              </w:tc>
            </w:tr>
            <w:tr>
              <w:trPr>
                <w:trHeight w:val="620" w:hRule="atLeast"/>
              </w:trPr>
              <w:tc>
                <w:tcPr>
                  <w:vMerge w:val="continue"/>
                  <w:vAlign w:val="center"/>
                </w:tcPr>
                <w:p w:rsidR="00000000" w:rsidDel="00000000" w:rsidP="00000000" w:rsidRDefault="00000000" w:rsidRPr="00000000">
                  <w:pPr>
                    <w:spacing w:after="0" w:line="240" w:lineRule="auto"/>
                    <w:contextualSpacing w:val="0"/>
                  </w:pPr>
                  <w:r w:rsidDel="00000000" w:rsidR="00000000" w:rsidRPr="00000000">
                    <w:rPr>
                      <w:rtl w:val="0"/>
                    </w:rPr>
                  </w:r>
                </w:p>
              </w:tc>
            </w:tr>
          </w:tbl>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tc>
      </w:tr>
      <w:tr>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4" w:val="single"/>
              <w:left w:color="000000" w:space="0" w:sz="4" w:val="single"/>
              <w:bottom w:color="000000" w:space="0" w:sz="0" w:val="nil"/>
              <w:right w:color="000000" w:space="0" w:sz="0" w:val="nil"/>
            </w:tcBorders>
          </w:tcPr>
          <w:p w:rsidR="00000000" w:rsidDel="00000000" w:rsidP="00000000" w:rsidRDefault="00000000" w:rsidRPr="00000000">
            <w:pPr>
              <w:spacing w:after="0" w:line="240" w:lineRule="auto"/>
              <w:contextualSpacing w:val="0"/>
            </w:pPr>
            <w:r w:rsidDel="00000000" w:rsidR="00000000" w:rsidRPr="00000000">
              <w:rPr>
                <w:rtl w:val="0"/>
              </w:rPr>
            </w:r>
          </w:p>
        </w:tc>
        <w:tc>
          <w:tcPr>
            <w:gridSpan w:val="2"/>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4" w:val="single"/>
              <w:left w:color="000000" w:space="0" w:sz="0" w:val="nil"/>
              <w:bottom w:color="000000" w:space="0" w:sz="0" w:val="nil"/>
              <w:right w:color="000000" w:space="0" w:sz="4" w:val="single"/>
            </w:tcBorders>
            <w:tcMar>
              <w:left w:w="0.0" w:type="dxa"/>
              <w:right w:w="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4" w:val="single"/>
              <w:left w:color="000000" w:space="0" w:sz="4" w:val="single"/>
              <w:bottom w:color="000000" w:space="0" w:sz="0" w:val="nil"/>
              <w:right w:color="000000" w:space="0" w:sz="0" w:val="nil"/>
            </w:tcBorders>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4" w:val="single"/>
              <w:left w:color="000000" w:space="0" w:sz="0" w:val="nil"/>
              <w:bottom w:color="000000" w:space="0" w:sz="0" w:val="nil"/>
              <w:right w:color="000000" w:space="0" w:sz="4" w:val="single"/>
            </w:tcBorders>
            <w:tcMar>
              <w:left w:w="0.0" w:type="dxa"/>
              <w:right w:w="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pPr>
              <w:spacing w:after="0" w:line="240" w:lineRule="auto"/>
              <w:contextualSpacing w:val="0"/>
            </w:pPr>
            <w:r w:rsidDel="00000000" w:rsidR="00000000" w:rsidRPr="00000000">
              <w:rPr>
                <w:rtl w:val="0"/>
              </w:rPr>
            </w:r>
          </w:p>
        </w:tc>
        <w:tc>
          <w:tcPr>
            <w:gridSpan w:val="2"/>
            <w:tcBorders>
              <w:top w:color="000000" w:space="0" w:sz="4" w:val="single"/>
              <w:left w:color="000000" w:space="0" w:sz="4" w:val="single"/>
              <w:bottom w:color="000000" w:space="0" w:sz="0" w:val="nil"/>
              <w:right w:color="000000" w:space="0" w:sz="0" w:val="nil"/>
            </w:tcBorders>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4" w:val="single"/>
              <w:left w:color="000000" w:space="0" w:sz="0" w:val="nil"/>
              <w:bottom w:color="000000" w:space="0" w:sz="0" w:val="nil"/>
              <w:right w:color="000000" w:space="0" w:sz="4" w:val="single"/>
            </w:tcBorders>
            <w:tcMar>
              <w:left w:w="0.0" w:type="dxa"/>
              <w:right w:w="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gridSpan w:val="2"/>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pPr>
              <w:spacing w:after="0" w:line="240" w:lineRule="auto"/>
              <w:contextualSpacing w:val="0"/>
            </w:pPr>
            <w:r w:rsidDel="00000000" w:rsidR="00000000" w:rsidRPr="00000000">
              <w:rPr>
                <w:rtl w:val="0"/>
              </w:rPr>
            </w:r>
          </w:p>
        </w:tc>
      </w:tr>
      <w:tr>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sz w:val="24"/>
                <w:szCs w:val="24"/>
                <w:vertAlign w:val="baseline"/>
                <w:rtl w:val="0"/>
              </w:rPr>
              <w:t xml:space="preserve">Paid in full</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0" w:line="240" w:lineRule="auto"/>
              <w:ind w:right="-3365"/>
              <w:contextualSpacing w:val="0"/>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tcMar>
              <w:left w:w="0.0" w:type="dxa"/>
              <w:right w:w="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sz w:val="24"/>
                <w:szCs w:val="24"/>
                <w:vertAlign w:val="baseline"/>
                <w:rtl w:val="0"/>
              </w:rPr>
              <w:t xml:space="preserve">Paid in part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0" w:line="240" w:lineRule="auto"/>
              <w:ind w:right="-1701"/>
              <w:contextualSpacing w:val="0"/>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tcMar>
              <w:left w:w="0.0" w:type="dxa"/>
              <w:right w:w="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pPr>
              <w:spacing w:after="0" w:line="240" w:lineRule="auto"/>
              <w:contextualSpacing w:val="0"/>
            </w:pPr>
            <w:r w:rsidDel="00000000" w:rsidR="00000000" w:rsidRPr="00000000">
              <w:rPr>
                <w:rtl w:val="0"/>
              </w:rPr>
            </w:r>
          </w:p>
        </w:tc>
        <w:tc>
          <w:tcPr>
            <w:gridSpan w:val="2"/>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sz w:val="24"/>
                <w:szCs w:val="24"/>
                <w:vertAlign w:val="baseline"/>
                <w:rtl w:val="0"/>
              </w:rPr>
              <w:t xml:space="preserve">Refused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0" w:line="240" w:lineRule="auto"/>
              <w:ind w:right="-1701"/>
              <w:contextualSpacing w:val="0"/>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tcMar>
              <w:left w:w="0.0" w:type="dxa"/>
              <w:right w:w="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gridSpan w:val="2"/>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pPr>
              <w:spacing w:after="0" w:line="240" w:lineRule="auto"/>
              <w:contextualSpacing w:val="0"/>
            </w:pPr>
            <w:r w:rsidDel="00000000" w:rsidR="00000000" w:rsidRPr="00000000">
              <w:rPr>
                <w:rtl w:val="0"/>
              </w:rPr>
            </w:r>
          </w:p>
        </w:tc>
      </w:tr>
      <w:tr>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0" w:val="nil"/>
              <w:left w:color="000000" w:space="0" w:sz="4" w:val="single"/>
              <w:bottom w:color="000000" w:space="0" w:sz="4" w:val="single"/>
              <w:right w:color="000000" w:space="0" w:sz="0" w:val="nil"/>
            </w:tcBorders>
          </w:tcPr>
          <w:p w:rsidR="00000000" w:rsidDel="00000000" w:rsidP="00000000" w:rsidRDefault="00000000" w:rsidRPr="00000000">
            <w:pPr>
              <w:spacing w:after="0" w:line="240" w:lineRule="auto"/>
              <w:contextualSpacing w:val="0"/>
            </w:pPr>
            <w:r w:rsidDel="00000000" w:rsidR="00000000" w:rsidRPr="00000000">
              <w:rPr>
                <w:rtl w:val="0"/>
              </w:rPr>
            </w:r>
          </w:p>
        </w:tc>
        <w:tc>
          <w:tcPr>
            <w:gridSpan w:val="2"/>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left w:w="0.0" w:type="dxa"/>
              <w:right w:w="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0" w:val="nil"/>
              <w:left w:color="000000" w:space="0" w:sz="4" w:val="single"/>
              <w:bottom w:color="000000" w:space="0" w:sz="4" w:val="single"/>
              <w:right w:color="000000" w:space="0" w:sz="0" w:val="nil"/>
            </w:tcBorders>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left w:w="0.0" w:type="dxa"/>
              <w:right w:w="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pPr>
              <w:spacing w:after="0" w:line="240" w:lineRule="auto"/>
              <w:contextualSpacing w:val="0"/>
            </w:pPr>
            <w:r w:rsidDel="00000000" w:rsidR="00000000" w:rsidRPr="00000000">
              <w:rPr>
                <w:rtl w:val="0"/>
              </w:rPr>
            </w:r>
          </w:p>
        </w:tc>
        <w:tc>
          <w:tcPr>
            <w:gridSpan w:val="2"/>
            <w:tcBorders>
              <w:top w:color="000000" w:space="0" w:sz="0" w:val="nil"/>
              <w:left w:color="000000" w:space="0" w:sz="4" w:val="single"/>
              <w:bottom w:color="000000" w:space="0" w:sz="4" w:val="single"/>
              <w:right w:color="000000" w:space="0" w:sz="0" w:val="nil"/>
            </w:tcBorders>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left w:w="0.0" w:type="dxa"/>
              <w:right w:w="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gridSpan w:val="2"/>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pPr>
              <w:spacing w:after="0" w:line="240" w:lineRule="auto"/>
              <w:contextualSpacing w:val="0"/>
            </w:pPr>
            <w:r w:rsidDel="00000000" w:rsidR="00000000" w:rsidRPr="00000000">
              <w:rPr>
                <w:rtl w:val="0"/>
              </w:rPr>
            </w:r>
          </w:p>
        </w:tc>
      </w:tr>
      <w:tr>
        <w:tc>
          <w:tcPr>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pPr>
              <w:spacing w:after="0" w:line="240" w:lineRule="auto"/>
              <w:contextualSpacing w:val="0"/>
            </w:pPr>
            <w:r w:rsidDel="00000000" w:rsidR="00000000" w:rsidRPr="00000000">
              <w:rPr>
                <w:rtl w:val="0"/>
              </w:rPr>
            </w:r>
          </w:p>
        </w:tc>
        <w:tc>
          <w:tcPr>
            <w:gridSpan w:val="2"/>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spacing w:after="0" w:line="240" w:lineRule="auto"/>
              <w:contextualSpacing w:val="0"/>
            </w:pPr>
            <w:r w:rsidDel="00000000" w:rsidR="00000000" w:rsidRPr="00000000">
              <w:rPr>
                <w:rtl w:val="0"/>
              </w:rPr>
            </w:r>
          </w:p>
        </w:tc>
        <w:tc>
          <w:tcPr>
            <w:gridSpan w:val="2"/>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gridSpan w:val="2"/>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pPr>
              <w:spacing w:after="0" w:line="240" w:lineRule="auto"/>
              <w:contextualSpacing w:val="0"/>
            </w:pPr>
            <w:r w:rsidDel="00000000" w:rsidR="00000000" w:rsidRPr="00000000">
              <w:rPr>
                <w:rtl w:val="0"/>
              </w:rPr>
            </w:r>
          </w:p>
        </w:tc>
      </w:tr>
      <w:tr>
        <w:tc>
          <w:tcPr>
            <w:tcBorders>
              <w:top w:color="000000" w:space="0" w:sz="0" w:val="nil"/>
              <w:left w:color="000000" w:space="0" w:sz="4" w:val="single"/>
              <w:bottom w:color="000000" w:space="0" w:sz="0" w:val="nil"/>
              <w:right w:color="000000" w:space="0" w:sz="0" w:val="nil"/>
            </w:tcBorders>
            <w:tcMar>
              <w:top w:w="113.0" w:type="dxa"/>
              <w:bottom w:w="113.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gridSpan w:val="8"/>
            <w:tcBorders>
              <w:top w:color="000000" w:space="0" w:sz="0" w:val="nil"/>
              <w:left w:color="000000" w:space="0" w:sz="0" w:val="nil"/>
              <w:bottom w:color="000000" w:space="0" w:sz="0" w:val="nil"/>
              <w:right w:color="000000" w:space="0" w:sz="0" w:val="nil"/>
            </w:tcBorders>
            <w:tcMar>
              <w:top w:w="113.0" w:type="dxa"/>
              <w:bottom w:w="113.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0"/>
                <w:szCs w:val="20"/>
                <w:vertAlign w:val="baseline"/>
                <w:rtl w:val="0"/>
              </w:rPr>
              <w:t xml:space="preserve">Additional Advocate Fee Allowed ( inc VAT)</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Mar>
              <w:top w:w="113.0" w:type="dxa"/>
              <w:bottom w:w="113.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sz w:val="20"/>
                <w:szCs w:val="20"/>
                <w:vertAlign w:val="baseline"/>
                <w:rtl w:val="0"/>
              </w:rPr>
              <w:t xml:space="preserve">£</w:t>
            </w:r>
            <w:r w:rsidDel="00000000" w:rsidR="00000000" w:rsidRPr="00000000">
              <w:rPr>
                <w:rtl w:val="0"/>
              </w:rPr>
            </w:r>
          </w:p>
        </w:tc>
        <w:tc>
          <w:tcPr>
            <w:gridSpan w:val="5"/>
            <w:tcBorders>
              <w:top w:color="000000" w:space="0" w:sz="0" w:val="nil"/>
              <w:left w:color="000000" w:space="0" w:sz="0" w:val="nil"/>
              <w:bottom w:color="000000" w:space="0" w:sz="0" w:val="nil"/>
              <w:right w:color="000000" w:space="0" w:sz="4" w:val="single"/>
            </w:tcBorders>
            <w:tcMar>
              <w:top w:w="113.0" w:type="dxa"/>
              <w:bottom w:w="113.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sz w:val="20"/>
                <w:szCs w:val="20"/>
                <w:vertAlign w:val="baseline"/>
                <w:rtl w:val="0"/>
              </w:rPr>
              <w:t xml:space="preserve">:</w:t>
            </w:r>
            <w:r w:rsidDel="00000000" w:rsidR="00000000" w:rsidRPr="00000000">
              <w:rPr>
                <w:rtl w:val="0"/>
              </w:rPr>
            </w:r>
          </w:p>
        </w:tc>
      </w:tr>
      <w:tr>
        <w:tc>
          <w:tcPr>
            <w:tcBorders>
              <w:top w:color="000000" w:space="0" w:sz="0" w:val="nil"/>
              <w:left w:color="000000" w:space="0" w:sz="4" w:val="single"/>
              <w:bottom w:color="000000" w:space="0" w:sz="0" w:val="nil"/>
              <w:right w:color="000000" w:space="0" w:sz="0" w:val="nil"/>
            </w:tcBorders>
            <w:tcMar>
              <w:top w:w="113.0" w:type="dxa"/>
              <w:bottom w:w="113.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gridSpan w:val="8"/>
            <w:tcBorders>
              <w:top w:color="000000" w:space="0" w:sz="0" w:val="nil"/>
              <w:left w:color="000000" w:space="0" w:sz="0" w:val="nil"/>
              <w:bottom w:color="000000" w:space="0" w:sz="0" w:val="nil"/>
              <w:right w:color="000000" w:space="0" w:sz="0" w:val="nil"/>
            </w:tcBorders>
            <w:tcMar>
              <w:top w:w="113.0" w:type="dxa"/>
              <w:bottom w:w="113.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0"/>
                <w:szCs w:val="20"/>
                <w:vertAlign w:val="baseline"/>
                <w:rtl w:val="0"/>
              </w:rPr>
              <w:t xml:space="preserve">Total Advocate Fee Paid (inc VAT)</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Mar>
              <w:top w:w="113.0" w:type="dxa"/>
              <w:bottom w:w="113.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sz w:val="20"/>
                <w:szCs w:val="20"/>
                <w:vertAlign w:val="baseline"/>
                <w:rtl w:val="0"/>
              </w:rPr>
              <w:t xml:space="preserve">£</w:t>
            </w:r>
            <w:r w:rsidDel="00000000" w:rsidR="00000000" w:rsidRPr="00000000">
              <w:rPr>
                <w:rtl w:val="0"/>
              </w:rPr>
            </w:r>
          </w:p>
        </w:tc>
        <w:tc>
          <w:tcPr>
            <w:gridSpan w:val="5"/>
            <w:tcBorders>
              <w:top w:color="000000" w:space="0" w:sz="0" w:val="nil"/>
              <w:left w:color="000000" w:space="0" w:sz="0" w:val="nil"/>
              <w:bottom w:color="000000" w:space="0" w:sz="0" w:val="nil"/>
              <w:right w:color="000000" w:space="0" w:sz="4" w:val="single"/>
            </w:tcBorders>
            <w:tcMar>
              <w:top w:w="113.0" w:type="dxa"/>
              <w:bottom w:w="113.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sz w:val="20"/>
                <w:szCs w:val="20"/>
                <w:vertAlign w:val="baseline"/>
                <w:rtl w:val="0"/>
              </w:rPr>
              <w:t xml:space="preserve">:</w:t>
            </w:r>
            <w:r w:rsidDel="00000000" w:rsidR="00000000" w:rsidRPr="00000000">
              <w:rPr>
                <w:rtl w:val="0"/>
              </w:rPr>
            </w:r>
          </w:p>
        </w:tc>
      </w:tr>
      <w:tr>
        <w:tc>
          <w:tcPr>
            <w:tcBorders>
              <w:top w:color="000000" w:space="0" w:sz="0" w:val="nil"/>
              <w:left w:color="000000" w:space="0" w:sz="4" w:val="single"/>
              <w:bottom w:color="000000" w:space="0" w:sz="0" w:val="nil"/>
              <w:right w:color="000000" w:space="0" w:sz="0" w:val="nil"/>
            </w:tcBorders>
            <w:tcMar>
              <w:top w:w="113.0" w:type="dxa"/>
              <w:bottom w:w="113.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gridSpan w:val="8"/>
            <w:tcBorders>
              <w:top w:color="000000" w:space="0" w:sz="0" w:val="nil"/>
              <w:left w:color="000000" w:space="0" w:sz="0" w:val="nil"/>
              <w:bottom w:color="000000" w:space="0" w:sz="0" w:val="nil"/>
              <w:right w:color="000000" w:space="0" w:sz="0" w:val="nil"/>
            </w:tcBorders>
            <w:tcMar>
              <w:top w:w="113.0" w:type="dxa"/>
              <w:bottom w:w="113.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0"/>
                <w:szCs w:val="20"/>
                <w:vertAlign w:val="baseline"/>
                <w:rtl w:val="0"/>
              </w:rPr>
              <w:t xml:space="preserve">Additional Travel &amp; Hotel expenses paid (inc VAT)</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Mar>
              <w:top w:w="113.0" w:type="dxa"/>
              <w:bottom w:w="113.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sz w:val="20"/>
                <w:szCs w:val="20"/>
                <w:vertAlign w:val="baseline"/>
                <w:rtl w:val="0"/>
              </w:rPr>
              <w:t xml:space="preserve">£</w:t>
            </w:r>
            <w:r w:rsidDel="00000000" w:rsidR="00000000" w:rsidRPr="00000000">
              <w:rPr>
                <w:rtl w:val="0"/>
              </w:rPr>
            </w:r>
          </w:p>
        </w:tc>
        <w:tc>
          <w:tcPr>
            <w:gridSpan w:val="5"/>
            <w:tcBorders>
              <w:top w:color="000000" w:space="0" w:sz="0" w:val="nil"/>
              <w:left w:color="000000" w:space="0" w:sz="0" w:val="nil"/>
              <w:bottom w:color="000000" w:space="0" w:sz="0" w:val="nil"/>
              <w:right w:color="000000" w:space="0" w:sz="4" w:val="single"/>
            </w:tcBorders>
            <w:tcMar>
              <w:top w:w="113.0" w:type="dxa"/>
              <w:bottom w:w="113.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sz w:val="20"/>
                <w:szCs w:val="20"/>
                <w:vertAlign w:val="baseline"/>
                <w:rtl w:val="0"/>
              </w:rPr>
              <w:t xml:space="preserve">:</w:t>
            </w:r>
            <w:r w:rsidDel="00000000" w:rsidR="00000000" w:rsidRPr="00000000">
              <w:rPr>
                <w:rtl w:val="0"/>
              </w:rPr>
            </w:r>
          </w:p>
        </w:tc>
      </w:tr>
      <w:tr>
        <w:tc>
          <w:tcPr>
            <w:tcBorders>
              <w:top w:color="000000" w:space="0" w:sz="0" w:val="nil"/>
              <w:left w:color="000000" w:space="0" w:sz="4" w:val="single"/>
              <w:bottom w:color="000000" w:space="0" w:sz="0" w:val="nil"/>
              <w:right w:color="000000" w:space="0" w:sz="0" w:val="nil"/>
            </w:tcBorders>
            <w:tcMar>
              <w:top w:w="113.0" w:type="dxa"/>
              <w:bottom w:w="113.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gridSpan w:val="8"/>
            <w:tcBorders>
              <w:top w:color="000000" w:space="0" w:sz="0" w:val="nil"/>
              <w:left w:color="000000" w:space="0" w:sz="0" w:val="nil"/>
              <w:bottom w:color="000000" w:space="0" w:sz="0" w:val="nil"/>
              <w:right w:color="000000" w:space="0" w:sz="0" w:val="nil"/>
            </w:tcBorders>
            <w:tcMar>
              <w:top w:w="113.0" w:type="dxa"/>
              <w:bottom w:w="113.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0"/>
                <w:szCs w:val="20"/>
                <w:vertAlign w:val="baseline"/>
                <w:rtl w:val="0"/>
              </w:rPr>
              <w:t xml:space="preserve">Additional Travel &amp; Hotel expenses paid (inc VAT)</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Mar>
              <w:top w:w="113.0" w:type="dxa"/>
              <w:bottom w:w="113.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sz w:val="20"/>
                <w:szCs w:val="20"/>
                <w:vertAlign w:val="baseline"/>
                <w:rtl w:val="0"/>
              </w:rPr>
              <w:t xml:space="preserve">£</w:t>
            </w:r>
            <w:r w:rsidDel="00000000" w:rsidR="00000000" w:rsidRPr="00000000">
              <w:rPr>
                <w:rtl w:val="0"/>
              </w:rPr>
            </w:r>
          </w:p>
        </w:tc>
        <w:tc>
          <w:tcPr>
            <w:gridSpan w:val="5"/>
            <w:tcBorders>
              <w:top w:color="000000" w:space="0" w:sz="0" w:val="nil"/>
              <w:left w:color="000000" w:space="0" w:sz="0" w:val="nil"/>
              <w:bottom w:color="000000" w:space="0" w:sz="0" w:val="nil"/>
              <w:right w:color="000000" w:space="0" w:sz="4" w:val="single"/>
            </w:tcBorders>
            <w:tcMar>
              <w:top w:w="113.0" w:type="dxa"/>
              <w:bottom w:w="113.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sz w:val="20"/>
                <w:szCs w:val="20"/>
                <w:vertAlign w:val="baseline"/>
                <w:rtl w:val="0"/>
              </w:rPr>
              <w:t xml:space="preserve">:</w:t>
            </w:r>
            <w:r w:rsidDel="00000000" w:rsidR="00000000" w:rsidRPr="00000000">
              <w:rPr>
                <w:rtl w:val="0"/>
              </w:rPr>
            </w:r>
          </w:p>
        </w:tc>
      </w:tr>
      <w:tr>
        <w:tc>
          <w:tcPr>
            <w:tcBorders>
              <w:top w:color="000000" w:space="0" w:sz="0" w:val="nil"/>
              <w:left w:color="000000" w:space="0" w:sz="4" w:val="single"/>
              <w:bottom w:color="000000" w:space="0" w:sz="0" w:val="nil"/>
              <w:right w:color="000000" w:space="0" w:sz="0" w:val="nil"/>
            </w:tcBorders>
            <w:tcMar>
              <w:top w:w="113.0" w:type="dxa"/>
              <w:bottom w:w="113.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gridSpan w:val="8"/>
            <w:tcBorders>
              <w:top w:color="000000" w:space="0" w:sz="0" w:val="nil"/>
              <w:left w:color="000000" w:space="0" w:sz="0" w:val="nil"/>
              <w:bottom w:color="000000" w:space="0" w:sz="0" w:val="nil"/>
              <w:right w:color="000000" w:space="0" w:sz="0" w:val="nil"/>
            </w:tcBorders>
            <w:tcMar>
              <w:top w:w="113.0" w:type="dxa"/>
              <w:bottom w:w="113.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0"/>
                <w:szCs w:val="20"/>
                <w:vertAlign w:val="baseline"/>
                <w:rtl w:val="0"/>
              </w:rPr>
              <w:t xml:space="preserve">Decision Reasons: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13.0" w:type="dxa"/>
              <w:bottom w:w="113.0" w:type="dxa"/>
            </w:tcMar>
          </w:tcPr>
          <w:p w:rsidR="00000000" w:rsidDel="00000000" w:rsidP="00000000" w:rsidRDefault="00000000" w:rsidRPr="00000000">
            <w:pPr>
              <w:spacing w:after="0" w:line="240" w:lineRule="auto"/>
              <w:contextualSpacing w:val="0"/>
              <w:jc w:val="right"/>
            </w:pPr>
            <w:r w:rsidDel="00000000" w:rsidR="00000000" w:rsidRPr="00000000">
              <w:rPr>
                <w:rtl w:val="0"/>
              </w:rPr>
            </w:r>
          </w:p>
        </w:tc>
        <w:tc>
          <w:tcPr>
            <w:gridSpan w:val="6"/>
            <w:tcBorders>
              <w:top w:color="000000" w:space="0" w:sz="0" w:val="nil"/>
              <w:left w:color="000000" w:space="0" w:sz="0" w:val="nil"/>
              <w:bottom w:color="000000" w:space="0" w:sz="0" w:val="nil"/>
              <w:right w:color="000000" w:space="0" w:sz="4" w:val="single"/>
            </w:tcBorders>
            <w:tcMar>
              <w:top w:w="113.0" w:type="dxa"/>
              <w:bottom w:w="113.0" w:type="dxa"/>
            </w:tcMar>
          </w:tcPr>
          <w:p w:rsidR="00000000" w:rsidDel="00000000" w:rsidP="00000000" w:rsidRDefault="00000000" w:rsidRPr="00000000">
            <w:pPr>
              <w:spacing w:after="0" w:line="240" w:lineRule="auto"/>
              <w:contextualSpacing w:val="0"/>
            </w:pPr>
            <w:r w:rsidDel="00000000" w:rsidR="00000000" w:rsidRPr="00000000">
              <w:rPr>
                <w:rtl w:val="0"/>
              </w:rPr>
            </w:r>
          </w:p>
        </w:tc>
      </w:tr>
      <w:tr>
        <w:trPr>
          <w:trHeight w:val="6620" w:hRule="atLeast"/>
        </w:trPr>
        <w:tc>
          <w:tcPr>
            <w:tcBorders>
              <w:top w:color="000000" w:space="0" w:sz="0" w:val="nil"/>
              <w:left w:color="000000" w:space="0" w:sz="4" w:val="single"/>
              <w:bottom w:color="000000" w:space="0" w:sz="0" w:val="nil"/>
              <w:right w:color="000000" w:space="0" w:sz="4" w:val="single"/>
            </w:tcBorders>
            <w:tcMar>
              <w:top w:w="113.0" w:type="dxa"/>
              <w:bottom w:w="113.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gridSpan w:val="14"/>
            <w:tcBorders>
              <w:top w:color="000000" w:space="0" w:sz="4" w:val="single"/>
              <w:left w:color="000000" w:space="0" w:sz="4" w:val="single"/>
              <w:bottom w:color="000000" w:space="0" w:sz="4" w:val="single"/>
              <w:right w:color="000000" w:space="0" w:sz="4" w:val="single"/>
            </w:tcBorders>
            <w:tcMar>
              <w:top w:w="113.0" w:type="dxa"/>
              <w:bottom w:w="113.0" w:type="dxa"/>
            </w:tcMar>
          </w:tcPr>
          <w:p w:rsidR="00000000" w:rsidDel="00000000" w:rsidP="00000000" w:rsidRDefault="00000000" w:rsidRPr="00000000">
            <w:pPr>
              <w:spacing w:after="0" w:line="240" w:lineRule="auto"/>
              <w:contextualSpacing w:val="0"/>
              <w:jc w:val="right"/>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tcMar>
              <w:top w:w="113.0" w:type="dxa"/>
              <w:bottom w:w="113.0" w:type="dxa"/>
            </w:tcMar>
          </w:tcPr>
          <w:p w:rsidR="00000000" w:rsidDel="00000000" w:rsidP="00000000" w:rsidRDefault="00000000" w:rsidRPr="00000000">
            <w:pPr>
              <w:spacing w:after="0" w:line="240" w:lineRule="auto"/>
              <w:contextualSpacing w:val="0"/>
            </w:pPr>
            <w:r w:rsidDel="00000000" w:rsidR="00000000" w:rsidRPr="00000000">
              <w:rPr>
                <w:rtl w:val="0"/>
              </w:rPr>
            </w:r>
          </w:p>
        </w:tc>
      </w:tr>
      <w:tr>
        <w:tc>
          <w:tcPr>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pPr>
              <w:spacing w:after="0" w:line="240" w:lineRule="auto"/>
              <w:contextualSpacing w:val="0"/>
            </w:pPr>
            <w:r w:rsidDel="00000000" w:rsidR="00000000" w:rsidRPr="00000000">
              <w:rPr>
                <w:rtl w:val="0"/>
              </w:rPr>
            </w:r>
          </w:p>
        </w:tc>
        <w:tc>
          <w:tcPr>
            <w:gridSpan w:val="15"/>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pPr>
              <w:spacing w:after="0" w:line="240" w:lineRule="auto"/>
              <w:contextualSpacing w:val="0"/>
            </w:pPr>
            <w:r w:rsidDel="00000000" w:rsidR="00000000" w:rsidRPr="00000000">
              <w:rPr>
                <w:rtl w:val="0"/>
              </w:rPr>
            </w:r>
          </w:p>
        </w:tc>
      </w:tr>
      <w:tr>
        <w:tc>
          <w:tcPr>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pPr>
              <w:spacing w:after="0" w:line="240" w:lineRule="auto"/>
              <w:contextualSpacing w:val="0"/>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0"/>
                <w:szCs w:val="20"/>
                <w:vertAlign w:val="baseline"/>
                <w:rtl w:val="0"/>
              </w:rPr>
              <w:t xml:space="preserve">Caseworker initials</w:t>
            </w:r>
            <w:r w:rsidDel="00000000" w:rsidR="00000000" w:rsidRPr="00000000">
              <w:rPr>
                <w:rtl w:val="0"/>
              </w:rPr>
            </w:r>
          </w:p>
        </w:tc>
        <w:tc>
          <w:tcPr>
            <w:gridSpan w:val="6"/>
            <w:tcBorders>
              <w:top w:color="000000" w:space="0" w:sz="0" w:val="nil"/>
              <w:left w:color="000000" w:space="0" w:sz="0" w:val="nil"/>
              <w:bottom w:color="000000" w:space="0" w:sz="4" w:val="dotted"/>
              <w:right w:color="000000" w:space="0" w:sz="0" w:val="nil"/>
            </w:tcBorders>
          </w:tcPr>
          <w:p w:rsidR="00000000" w:rsidDel="00000000" w:rsidP="00000000" w:rsidRDefault="00000000" w:rsidRPr="00000000">
            <w:pPr>
              <w:spacing w:after="0" w:line="240" w:lineRule="auto"/>
              <w:contextualSpacing w:val="0"/>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0"/>
                <w:szCs w:val="20"/>
                <w:vertAlign w:val="baseline"/>
                <w:rtl w:val="0"/>
              </w:rPr>
              <w:t xml:space="preserve">Date processed</w:t>
            </w:r>
            <w:r w:rsidDel="00000000" w:rsidR="00000000" w:rsidRPr="00000000">
              <w:rPr>
                <w:rtl w:val="0"/>
              </w:rPr>
            </w:r>
          </w:p>
        </w:tc>
        <w:tc>
          <w:tcPr>
            <w:gridSpan w:val="4"/>
            <w:tcBorders>
              <w:top w:color="000000" w:space="0" w:sz="0" w:val="nil"/>
              <w:left w:color="000000" w:space="0" w:sz="0" w:val="nil"/>
              <w:bottom w:color="000000" w:space="0" w:sz="4" w:val="dotted"/>
              <w:right w:color="000000" w:space="0" w:sz="0" w:val="nil"/>
            </w:tcBorders>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pPr>
              <w:spacing w:after="0" w:line="240" w:lineRule="auto"/>
              <w:contextualSpacing w:val="0"/>
            </w:pPr>
            <w:r w:rsidDel="00000000" w:rsidR="00000000" w:rsidRPr="00000000">
              <w:rPr>
                <w:rtl w:val="0"/>
              </w:rPr>
            </w:r>
          </w:p>
        </w:tc>
      </w:tr>
      <w:tr>
        <w:tc>
          <w:tcPr>
            <w:gridSpan w:val="16"/>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pPr>
              <w:spacing w:after="0" w:line="240" w:lineRule="auto"/>
              <w:contextualSpacing w:val="0"/>
            </w:pPr>
            <w:r w:rsidDel="00000000" w:rsidR="00000000" w:rsidRPr="00000000">
              <w:rPr>
                <w:rtl w:val="0"/>
              </w:rPr>
            </w:r>
          </w:p>
        </w:tc>
      </w:tr>
    </w:tbl>
    <w:p w:rsidR="00000000" w:rsidDel="00000000" w:rsidP="00000000" w:rsidRDefault="00000000" w:rsidRPr="00000000">
      <w:pPr>
        <w:spacing w:after="0" w:line="240" w:lineRule="auto"/>
        <w:contextualSpacing w:val="0"/>
      </w:pPr>
      <w:r w:rsidDel="00000000" w:rsidR="00000000" w:rsidRPr="00000000">
        <w:rPr>
          <w:rtl w:val="0"/>
        </w:rPr>
      </w:r>
    </w:p>
    <w:sectPr>
      <w:footerReference r:id="rId6" w:type="default"/>
      <w:pgSz w:h="16838" w:w="11906"/>
      <w:pgMar w:bottom="851" w:top="567" w:left="567" w:right="56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Arial"/>
  <w:font w:name="Calibri">
    <w:embedRegular r:id="rId1" w:subsetted="0"/>
    <w:embedBold r:id="rId2" w:subsetted="0"/>
    <w:embedItalic r:id="rId3" w:subsetted="0"/>
    <w:embedBoldItalic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513"/>
        <w:tab w:val="right" w:pos="9026"/>
      </w:tabs>
      <w:spacing w:after="305" w:before="0" w:line="276" w:lineRule="auto"/>
      <w:contextualSpacing w:val="0"/>
    </w:pPr>
    <w:r w:rsidDel="00000000" w:rsidR="00000000" w:rsidRPr="00000000">
      <w:rPr>
        <w:rFonts w:ascii="Arial" w:cs="Arial" w:eastAsia="Arial" w:hAnsi="Arial"/>
        <w:b w:val="1"/>
        <w:sz w:val="20"/>
        <w:szCs w:val="20"/>
        <w:vertAlign w:val="baseline"/>
        <w:rtl w:val="0"/>
      </w:rPr>
      <w:t xml:space="preserve">AF2                                Page </w:t>
    </w:r>
    <w:fldSimple w:instr="PAGE" w:fldLock="0" w:dirty="0">
      <w:r w:rsidDel="00000000" w:rsidR="00000000" w:rsidRPr="00000000">
        <w:rPr>
          <w:rFonts w:ascii="Arial" w:cs="Arial" w:eastAsia="Arial" w:hAnsi="Arial"/>
          <w:b w:val="1"/>
          <w:sz w:val="20"/>
          <w:szCs w:val="20"/>
          <w:vertAlign w:val="baseline"/>
        </w:rPr>
      </w:r>
    </w:fldSimple>
    <w:r w:rsidDel="00000000" w:rsidR="00000000" w:rsidRPr="00000000">
      <w:rPr>
        <w:rFonts w:ascii="Arial" w:cs="Arial" w:eastAsia="Arial" w:hAnsi="Arial"/>
        <w:b w:val="1"/>
        <w:sz w:val="20"/>
        <w:szCs w:val="20"/>
        <w:vertAlign w:val="baseline"/>
        <w:rtl w:val="0"/>
      </w:rPr>
      <w:t xml:space="preserve">                                  Version 3                       April 2013</w:t>
      <w:tab/>
      <w:t xml:space="preserve">                         </w:t>
    </w:r>
    <w:r w:rsidDel="00000000" w:rsidR="00000000" w:rsidRPr="00000000">
      <w:rPr>
        <w:rFonts w:ascii="Arial" w:cs="Arial" w:eastAsia="Arial" w:hAnsi="Arial"/>
        <w:b w:val="0"/>
        <w:sz w:val="18"/>
        <w:szCs w:val="18"/>
        <w:vertAlign w:val="baseline"/>
        <w:rtl w:val="0"/>
      </w:rPr>
      <w:t xml:space="preserve">© Crown Copyright</w:t>
    </w:r>
    <w:r w:rsidDel="00000000" w:rsidR="00000000" w:rsidRPr="00000000">
      <w:rPr>
        <w:rFonts w:ascii="Arial" w:cs="Arial" w:eastAsia="Arial" w:hAnsi="Arial"/>
        <w:b w:val="1"/>
        <w:sz w:val="20"/>
        <w:szCs w:val="20"/>
        <w:vertAlign w:val="baseline"/>
        <w:rtl w:val="0"/>
      </w:rPr>
      <w:t xml:space="preserve">                                </w:t>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28.0" w:type="dxa"/>
        <w:left w:w="108.0" w:type="dxa"/>
        <w:bottom w:w="28.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alibri-regular.ttf"/><Relationship Id="rId2" Type="http://schemas.openxmlformats.org/officeDocument/2006/relationships/font" Target="fonts/Calibri-bold.ttf"/><Relationship Id="rId3" Type="http://schemas.openxmlformats.org/officeDocument/2006/relationships/font" Target="fonts/Calibri-italic.ttf"/><Relationship Id="rId4" Type="http://schemas.openxmlformats.org/officeDocument/2006/relationships/font" Target="fonts/Calibri-boldItalic.ttf"/></Relationships>
</file>