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C0" w:rsidRDefault="009A612E">
      <w:pPr>
        <w:rPr>
          <w:color w:val="000000"/>
          <w:sz w:val="32"/>
        </w:rPr>
      </w:pPr>
      <w:r>
        <w:rPr>
          <w:b/>
          <w:color w:val="000000"/>
          <w:sz w:val="32"/>
        </w:rPr>
        <w:t>Heart Rate</w:t>
      </w:r>
    </w:p>
    <w:p w:rsidR="00AE37C0" w:rsidRDefault="00AE37C0">
      <w:pPr>
        <w:rPr>
          <w:color w:val="000000"/>
          <w:sz w:val="32"/>
        </w:rPr>
      </w:pPr>
    </w:p>
    <w:p w:rsidR="009A612E" w:rsidRPr="009A612E" w:rsidRDefault="009A612E" w:rsidP="009A612E">
      <w:pPr>
        <w:rPr>
          <w:color w:val="000000"/>
          <w:sz w:val="32"/>
        </w:rPr>
      </w:pPr>
      <w:r w:rsidRPr="009A612E">
        <w:rPr>
          <w:color w:val="000000"/>
          <w:sz w:val="32"/>
        </w:rPr>
        <w:t>The heart rate data is collected by measuring resting heart rates of 60 patients with heart disorders before a</w:t>
      </w:r>
      <w:r>
        <w:rPr>
          <w:color w:val="000000"/>
          <w:sz w:val="32"/>
        </w:rPr>
        <w:t>nd after they participated in a</w:t>
      </w:r>
      <w:r w:rsidRPr="009A612E">
        <w:rPr>
          <w:color w:val="000000"/>
          <w:sz w:val="32"/>
        </w:rPr>
        <w:t xml:space="preserve"> three-week exercise program. The goal of the exercise program is to reduce the </w:t>
      </w:r>
      <w:r>
        <w:rPr>
          <w:color w:val="000000"/>
          <w:sz w:val="32"/>
        </w:rPr>
        <w:t xml:space="preserve">risk of </w:t>
      </w:r>
      <w:r w:rsidRPr="009A612E">
        <w:rPr>
          <w:color w:val="000000"/>
          <w:sz w:val="32"/>
        </w:rPr>
        <w:t xml:space="preserve">heart </w:t>
      </w:r>
      <w:r>
        <w:rPr>
          <w:color w:val="000000"/>
          <w:sz w:val="32"/>
        </w:rPr>
        <w:t>failure</w:t>
      </w:r>
      <w:r w:rsidRPr="009A612E">
        <w:rPr>
          <w:color w:val="000000"/>
          <w:sz w:val="32"/>
        </w:rPr>
        <w:t xml:space="preserve"> by reducing the resting heart rate. </w:t>
      </w:r>
    </w:p>
    <w:p w:rsidR="009A612E" w:rsidRPr="009A612E" w:rsidRDefault="009A612E" w:rsidP="009A612E">
      <w:pPr>
        <w:rPr>
          <w:color w:val="000000"/>
          <w:sz w:val="32"/>
        </w:rPr>
      </w:pPr>
    </w:p>
    <w:p w:rsidR="009A612E" w:rsidRPr="009A612E" w:rsidRDefault="009A612E" w:rsidP="009A612E">
      <w:pPr>
        <w:rPr>
          <w:color w:val="000000"/>
          <w:sz w:val="32"/>
        </w:rPr>
      </w:pPr>
      <w:r w:rsidRPr="009A612E">
        <w:rPr>
          <w:color w:val="000000"/>
          <w:sz w:val="32"/>
        </w:rPr>
        <w:t xml:space="preserve">Each dot represents the resting heart rate of a patient. The </w:t>
      </w:r>
      <w:r>
        <w:rPr>
          <w:color w:val="000000"/>
          <w:sz w:val="32"/>
        </w:rPr>
        <w:t>blue</w:t>
      </w:r>
      <w:r w:rsidRPr="009A612E">
        <w:rPr>
          <w:color w:val="000000"/>
          <w:sz w:val="32"/>
        </w:rPr>
        <w:t xml:space="preserve"> </w:t>
      </w:r>
      <w:r>
        <w:rPr>
          <w:color w:val="000000"/>
          <w:sz w:val="32"/>
        </w:rPr>
        <w:t>dots</w:t>
      </w:r>
      <w:r w:rsidRPr="009A612E">
        <w:rPr>
          <w:color w:val="000000"/>
          <w:sz w:val="32"/>
        </w:rPr>
        <w:t xml:space="preserve"> represent the resting heart rates taken before the patients participated in the program and the </w:t>
      </w:r>
      <w:r>
        <w:rPr>
          <w:color w:val="000000"/>
          <w:sz w:val="32"/>
        </w:rPr>
        <w:t>yellow</w:t>
      </w:r>
      <w:r w:rsidRPr="009A612E">
        <w:rPr>
          <w:color w:val="000000"/>
          <w:sz w:val="32"/>
        </w:rPr>
        <w:t xml:space="preserve"> ones represent the same patients but after they </w:t>
      </w:r>
      <w:r w:rsidR="00964AA5">
        <w:rPr>
          <w:color w:val="000000"/>
          <w:sz w:val="32"/>
        </w:rPr>
        <w:t xml:space="preserve">had </w:t>
      </w:r>
      <w:r w:rsidRPr="009A612E">
        <w:rPr>
          <w:color w:val="000000"/>
          <w:sz w:val="32"/>
        </w:rPr>
        <w:t xml:space="preserve">completed the program. </w:t>
      </w:r>
    </w:p>
    <w:p w:rsidR="009A612E" w:rsidRPr="009A612E" w:rsidRDefault="009A612E" w:rsidP="009A612E">
      <w:pPr>
        <w:rPr>
          <w:color w:val="000000"/>
          <w:sz w:val="32"/>
        </w:rPr>
      </w:pPr>
    </w:p>
    <w:p w:rsidR="009A612E" w:rsidRPr="009A612E" w:rsidRDefault="0086740F" w:rsidP="009A612E">
      <w:pPr>
        <w:rPr>
          <w:b/>
          <w:color w:val="000000"/>
          <w:sz w:val="32"/>
        </w:rPr>
      </w:pPr>
      <w:r>
        <w:rPr>
          <w:color w:val="000000"/>
          <w:sz w:val="32"/>
        </w:rPr>
        <w:t>Students can be asked to</w:t>
      </w:r>
      <w:r w:rsidR="00964AA5">
        <w:rPr>
          <w:color w:val="000000"/>
          <w:sz w:val="32"/>
        </w:rPr>
        <w:t xml:space="preserve"> provide an informed opinion by using the data provided</w:t>
      </w:r>
      <w:r w:rsidR="009A612E" w:rsidRPr="009A612E">
        <w:rPr>
          <w:color w:val="000000"/>
          <w:sz w:val="32"/>
        </w:rPr>
        <w:t xml:space="preserve"> (e.g. </w:t>
      </w:r>
      <w:r w:rsidR="00964AA5">
        <w:rPr>
          <w:color w:val="000000"/>
          <w:sz w:val="32"/>
        </w:rPr>
        <w:t xml:space="preserve">to help </w:t>
      </w:r>
      <w:r w:rsidR="009A612E" w:rsidRPr="009A612E">
        <w:rPr>
          <w:color w:val="000000"/>
          <w:sz w:val="32"/>
        </w:rPr>
        <w:t>a doctor in a hospital or s</w:t>
      </w:r>
      <w:r w:rsidR="009A612E">
        <w:rPr>
          <w:color w:val="000000"/>
          <w:sz w:val="32"/>
        </w:rPr>
        <w:t>omeone who has a heart disorder</w:t>
      </w:r>
      <w:r w:rsidR="009A612E" w:rsidRPr="009A612E">
        <w:rPr>
          <w:color w:val="000000"/>
          <w:sz w:val="32"/>
        </w:rPr>
        <w:t>) determine if the exercise program is effective in</w:t>
      </w:r>
      <w:r w:rsidR="009A612E">
        <w:rPr>
          <w:color w:val="000000"/>
          <w:sz w:val="32"/>
        </w:rPr>
        <w:t xml:space="preserve"> terms of reducing heart rate. </w:t>
      </w:r>
      <w:r w:rsidR="009A612E" w:rsidRPr="009A612E">
        <w:rPr>
          <w:color w:val="000000"/>
          <w:sz w:val="32"/>
        </w:rPr>
        <w:t xml:space="preserve">A conversation may be held about what it means to have heart disorders. </w:t>
      </w:r>
    </w:p>
    <w:p w:rsidR="009A612E" w:rsidRPr="009A612E" w:rsidRDefault="009A612E" w:rsidP="009A612E">
      <w:pPr>
        <w:rPr>
          <w:color w:val="000000"/>
          <w:sz w:val="32"/>
        </w:rPr>
      </w:pPr>
      <w:r w:rsidRPr="009A612E">
        <w:rPr>
          <w:color w:val="000000"/>
          <w:sz w:val="32"/>
        </w:rPr>
        <w:t xml:space="preserve"> </w:t>
      </w:r>
    </w:p>
    <w:p w:rsidR="00AE37C0" w:rsidRDefault="00AE37C0">
      <w:pPr>
        <w:rPr>
          <w:sz w:val="32"/>
        </w:rPr>
      </w:pPr>
    </w:p>
    <w:p w:rsidR="00AE37C0" w:rsidRDefault="00AE37C0"/>
    <w:p w:rsidR="004A01BD" w:rsidRDefault="004A01BD">
      <w:pPr>
        <w:rPr>
          <w:b/>
        </w:rPr>
      </w:pPr>
    </w:p>
    <w:p w:rsidR="00D5449D" w:rsidRDefault="00D5449D">
      <w:pPr>
        <w:rPr>
          <w:b/>
        </w:rPr>
      </w:pPr>
      <w:r>
        <w:br w:type="page"/>
      </w:r>
    </w:p>
    <w:p w:rsidR="00D5449D" w:rsidRDefault="009A612E">
      <w:pPr>
        <w:pStyle w:val="Heading1"/>
      </w:pPr>
      <w:r>
        <w:t>Heart Rate</w:t>
      </w:r>
      <w:r w:rsidR="00D5449D">
        <w:t xml:space="preserve"> Data</w:t>
      </w:r>
    </w:p>
    <w:p w:rsidR="00D5449D" w:rsidRDefault="00D5449D" w:rsidP="00D5449D"/>
    <w:p w:rsidR="00AE37C0" w:rsidRPr="00D5449D" w:rsidRDefault="009A612E" w:rsidP="00D5449D">
      <w:r>
        <w:rPr>
          <w:noProof/>
        </w:rPr>
        <w:drawing>
          <wp:inline distT="0" distB="0" distL="0" distR="0">
            <wp:extent cx="5723890" cy="303582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3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C0" w:rsidRDefault="00AE37C0"/>
    <w:p w:rsidR="00AE37C0" w:rsidRDefault="00AE37C0"/>
    <w:p w:rsidR="00AE37C0" w:rsidRDefault="00AE37C0">
      <w:pPr>
        <w:jc w:val="center"/>
      </w:pPr>
    </w:p>
    <w:p w:rsidR="00AE37C0" w:rsidRDefault="00AE37C0"/>
    <w:p w:rsidR="00AE37C0" w:rsidRPr="00D5449D" w:rsidRDefault="00AE37C0" w:rsidP="00D5449D">
      <w:pPr>
        <w:rPr>
          <w:b/>
        </w:rPr>
      </w:pPr>
    </w:p>
    <w:sectPr w:rsidR="00AE37C0" w:rsidRPr="00D5449D" w:rsidSect="007E5242">
      <w:footerReference w:type="even" r:id="rId7"/>
      <w:footerReference w:type="default" r:id="rId8"/>
      <w:pgSz w:w="11894" w:h="16834"/>
      <w:pgMar w:top="1800" w:right="1440" w:bottom="1800" w:left="1440" w:gutter="0"/>
      <w:pgNumType w:start="3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58" w:rsidRDefault="00064658" w:rsidP="00193847">
      <w:r>
        <w:separator/>
      </w:r>
    </w:p>
  </w:endnote>
  <w:endnote w:type="continuationSeparator" w:id="0">
    <w:p w:rsidR="00064658" w:rsidRDefault="00064658" w:rsidP="00193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C0" w:rsidRDefault="00E77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0F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37C0" w:rsidRDefault="00AE37C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C0" w:rsidRDefault="00AE37C0" w:rsidP="00DB0F0E">
    <w:pPr>
      <w:pStyle w:val="Footer"/>
      <w:framePr w:wrap="around" w:vAnchor="text" w:hAnchor="margin" w:xAlign="center" w:y="1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58" w:rsidRDefault="00064658" w:rsidP="00193847">
      <w:r>
        <w:separator/>
      </w:r>
    </w:p>
  </w:footnote>
  <w:footnote w:type="continuationSeparator" w:id="0">
    <w:p w:rsidR="00064658" w:rsidRDefault="00064658" w:rsidP="001938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372D9"/>
    <w:rsid w:val="00064658"/>
    <w:rsid w:val="00092AEC"/>
    <w:rsid w:val="00193847"/>
    <w:rsid w:val="00351DFB"/>
    <w:rsid w:val="003B7524"/>
    <w:rsid w:val="00487F48"/>
    <w:rsid w:val="004A01BD"/>
    <w:rsid w:val="00602E8A"/>
    <w:rsid w:val="00700C42"/>
    <w:rsid w:val="00736095"/>
    <w:rsid w:val="007E5242"/>
    <w:rsid w:val="0086740F"/>
    <w:rsid w:val="00964AA5"/>
    <w:rsid w:val="009A612E"/>
    <w:rsid w:val="009C64DF"/>
    <w:rsid w:val="009E0E00"/>
    <w:rsid w:val="00A211AE"/>
    <w:rsid w:val="00A47678"/>
    <w:rsid w:val="00AE37C0"/>
    <w:rsid w:val="00B56AC2"/>
    <w:rsid w:val="00BE577A"/>
    <w:rsid w:val="00C372D9"/>
    <w:rsid w:val="00D5449D"/>
    <w:rsid w:val="00DA34AA"/>
    <w:rsid w:val="00DB0F0E"/>
    <w:rsid w:val="00E7740C"/>
    <w:rsid w:val="00F04235"/>
    <w:rsid w:val="00F33BCB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7C0"/>
  </w:style>
  <w:style w:type="paragraph" w:styleId="Heading1">
    <w:name w:val="heading 1"/>
    <w:basedOn w:val="Normal"/>
    <w:next w:val="Normal"/>
    <w:qFormat/>
    <w:rsid w:val="00AE37C0"/>
    <w:pPr>
      <w:keepNext/>
      <w:outlineLvl w:val="0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AE37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37C0"/>
  </w:style>
  <w:style w:type="paragraph" w:styleId="Header">
    <w:name w:val="header"/>
    <w:basedOn w:val="Normal"/>
    <w:link w:val="HeaderChar"/>
    <w:uiPriority w:val="99"/>
    <w:semiHidden/>
    <w:unhideWhenUsed/>
    <w:rsid w:val="00DB0F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F0E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Battery Dataset</vt:lpstr>
    </vt:vector>
  </TitlesOfParts>
  <Company>Vanderbilt University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Battery Dataset</dc:title>
  <dc:subject/>
  <dc:creator>Jason Silverman</dc:creator>
  <cp:keywords/>
  <cp:lastModifiedBy>Jana Visnovska</cp:lastModifiedBy>
  <cp:revision>3</cp:revision>
  <cp:lastPrinted>2004-06-18T00:16:00Z</cp:lastPrinted>
  <dcterms:created xsi:type="dcterms:W3CDTF">2011-05-14T05:58:00Z</dcterms:created>
  <dcterms:modified xsi:type="dcterms:W3CDTF">2011-05-15T02:12:00Z</dcterms:modified>
</cp:coreProperties>
</file>