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2A44"/>
          <w:sz w:val="46"/>
          <w:szCs w:val="46"/>
        </w:rPr>
        <w:t xml:space="preserve">원피스 시장 진출 전략 보고서</w:t>
      </w:r>
    </w:p>
    <w:p>
      <w:pPr>
        <w:spacing w:after="500" w:before="150"/>
        <w:jc w:val="center"/>
      </w:pPr>
      <w:r>
        <w:rPr>
          <w:b/>
          <w:bCs/>
          <w:color w:val="2E6F6E"/>
          <w:sz w:val="28"/>
          <w:szCs w:val="28"/>
        </w:rPr>
        <w:t xml:space="preserve">사이즈프리 × 휴양지 콘셉트 — 데이터 기반 분석</w:t>
      </w:r>
    </w:p>
    <w:p>
      <w:pPr>
        <w:spacing w:before="1400"/>
        <w:jc w:val="center"/>
      </w:pPr>
      <w:r>
        <w:rPr>
          <w:color w:val="555555"/>
          <w:sz w:val="21"/>
          <w:szCs w:val="21"/>
        </w:rPr>
        <w:t xml:space="preserve">작성일  2026. 07. 30.</w:t>
      </w:r>
    </w:p>
    <w:p>
      <w:pPr>
        <w:spacing w:before="100"/>
        <w:jc w:val="center"/>
      </w:pPr>
      <w:r>
        <w:rPr>
          <w:color w:val="555555"/>
          <w:sz w:val="19"/>
          <w:szCs w:val="19"/>
        </w:rPr>
        <w:t xml:space="preserve">분석 데이터: 네이버 검색광고 연관키워드(원피스/업종), 인기검색어 TOP500,</w:t>
      </w:r>
    </w:p>
    <w:p>
      <w:pPr>
        <w:jc w:val="center"/>
      </w:pPr>
      <w:r>
        <w:rPr>
          <w:color w:val="555555"/>
          <w:sz w:val="19"/>
          <w:szCs w:val="19"/>
        </w:rPr>
        <w:t xml:space="preserve">실제 구매 리뷰, 소셜 긍부정 워드맵, 네이버쇼핑 실물 화면, 경쟁사 조사</w:t>
      </w:r>
    </w:p>
    <w:p>
      <w:r>
        <w:br w:type="page"/>
      </w:r>
    </w:p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Ⅰ. 개요</w:t>
      </w:r>
    </w:p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1. 분석 배경 및 목적</w:t>
      </w:r>
    </w:p>
    <w:p>
      <w:pPr>
        <w:spacing w:after="140" w:line="300"/>
      </w:pPr>
      <w:r>
        <w:rPr>
          <w:sz w:val="21"/>
          <w:szCs w:val="21"/>
        </w:rPr>
        <w:t xml:space="preserve">여성 원피스 카테고리에서 사이즈에 구애받지 않고, 휴양지에서 통기성 좋고 편안하게 입을 수 있는 아이템을 발굴하기 위해 네이버 검색광고 연관키워드, 실제 구매 리뷰, 소셜 데이터, 네이버쇼핑 실물 화면, 경쟁사 데이터를 순차적으로 교차 분석했다.</w:t>
      </w:r>
    </w:p>
    <w:p>
      <w:pPr>
        <w:spacing w:after="140" w:line="300"/>
      </w:pPr>
      <w:r>
        <w:rPr>
          <w:sz w:val="21"/>
          <w:szCs w:val="21"/>
        </w:rPr>
        <w:t xml:space="preserve">아이템이 확정되지 않은 상태에서 출발했기 때문에, 매 단계마다 서로 다른 데이터 소스에서 동일한 신호가 반복되는지(수렴성 검증)를 핵심 기준으로 삼았다.</w:t>
      </w:r>
    </w:p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2. 분석 데이터 소스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1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데이터 내용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원피스 연관키워드</w:t>
            </w:r>
          </w:p>
        </w:tc>
        <w:tc>
          <w:tcPr>
            <w:tcW w:type="dxa" w:w="7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네이버 검색광고 API 기준 연관키워드 1,000개 (검색량·클릭수·CTR·경쟁정도)</w:t>
            </w:r>
          </w:p>
        </w:tc>
      </w:tr>
      <w:tr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업종 키워드</w:t>
            </w:r>
          </w:p>
        </w:tc>
        <w:tc>
          <w:tcPr>
            <w:tcW w:type="dxa" w:w="71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의류·패션잡화 업종 연관키워드 1,000개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검색 트렌드</w:t>
            </w:r>
          </w:p>
        </w:tc>
        <w:tc>
          <w:tcPr>
            <w:tcW w:type="dxa" w:w="7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‘원피스’ 12개월 월별 검색량 추이(PC/모바일), 패션의류 클릭량 추이·인기검색어 TOP500</w:t>
            </w:r>
          </w:p>
        </w:tc>
      </w:tr>
      <w:tr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사용자 통계</w:t>
            </w:r>
          </w:p>
        </w:tc>
        <w:tc>
          <w:tcPr>
            <w:tcW w:type="dxa" w:w="71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원피스 검색 사용자 성별·연령대 비율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실제 구매 리뷰</w:t>
            </w:r>
          </w:p>
        </w:tc>
        <w:tc>
          <w:tcPr>
            <w:tcW w:type="dxa" w:w="7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스마트스토어 판매순위 1~3위 제품 AI 리뷰 요약 및 실제 후기 텍스트</w:t>
            </w:r>
          </w:p>
        </w:tc>
      </w:tr>
      <w:tr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소셜 데이터</w:t>
            </w:r>
          </w:p>
        </w:tc>
        <w:tc>
          <w:tcPr>
            <w:tcW w:type="dxa" w:w="71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12개월 소셜 긍·부정 워드맵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네이버쇼핑 실물 화면</w:t>
            </w:r>
          </w:p>
        </w:tc>
        <w:tc>
          <w:tcPr>
            <w:tcW w:type="dxa" w:w="7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‘원피스’ 검색 결과 카테고리·브랜드·소재·색상·가격 필터 캡처</w:t>
            </w:r>
          </w:p>
        </w:tc>
      </w:tr>
      <w:tr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경쟁사 조사</w:t>
            </w:r>
          </w:p>
        </w:tc>
        <w:tc>
          <w:tcPr>
            <w:tcW w:type="dxa" w:w="71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브랜드 포지셔닝 및 실제 소비자 후기 기반 5개사 조사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Ⅱ. 키워드 분석 — 화제성 vs 실구매</w:t>
      </w:r>
    </w:p>
    <w:p>
      <w:pPr>
        <w:spacing w:after="140" w:line="300"/>
      </w:pPr>
      <w:r>
        <w:rPr>
          <w:sz w:val="21"/>
          <w:szCs w:val="21"/>
        </w:rPr>
        <w:t xml:space="preserve">검색량과 클릭률(CTR)을 함께 보면, 검색량은 크지만 CTR이 낮은 ‘화제성 키워드’와 검색량 대비 CTR이 매우 높은 ‘실구매 키워드’가 뚜렷이 구분된다.</w:t>
      </w:r>
    </w:p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1. 화제성 키워드 (인지·트렌드 유입용)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900"/>
      </w:tblGrid>
      <w:tr>
        <w:trPr>
          <w:tblHeader/>
        </w:trPr>
        <w:tc>
          <w:tcPr>
            <w:tcW w:type="dxa" w:w="42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2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총검색량</w:t>
            </w:r>
          </w:p>
        </w:tc>
        <w:tc>
          <w:tcPr>
            <w:tcW w:type="dxa" w:w="29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평균CTR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원피스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180,200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0.55%</w:t>
            </w:r>
          </w:p>
        </w:tc>
      </w:tr>
      <w:tr>
        <w:tc>
          <w:tcPr>
            <w:tcW w:type="dxa" w:w="42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슬리퍼</w:t>
            </w:r>
          </w:p>
        </w:tc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120,700</w:t>
            </w:r>
          </w:p>
        </w:tc>
        <w:tc>
          <w:tcPr>
            <w:tcW w:type="dxa" w:w="29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0.73%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블라우스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49,140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0.87%</w:t>
            </w:r>
          </w:p>
        </w:tc>
      </w:tr>
      <w:tr>
        <w:tc>
          <w:tcPr>
            <w:tcW w:type="dxa" w:w="42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자켓</w:t>
            </w:r>
          </w:p>
        </w:tc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9,760</w:t>
            </w:r>
          </w:p>
        </w:tc>
        <w:tc>
          <w:tcPr>
            <w:tcW w:type="dxa" w:w="29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0.10%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뷔스티에원피스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11,860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0.50%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검색량은 크지만 CTR 0.1~1%대로 낮아, 구매의도가 확정되지 않은 정보탐색 단계의 검색으로 해석된다.</w:t>
      </w:r>
    </w:p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2. 실구매 키워드 (전환·매출 직결용)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900"/>
      </w:tblGrid>
      <w:tr>
        <w:trPr>
          <w:tblHeader/>
        </w:trPr>
        <w:tc>
          <w:tcPr>
            <w:tcW w:type="dxa" w:w="42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2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총검색량</w:t>
            </w:r>
          </w:p>
        </w:tc>
        <w:tc>
          <w:tcPr>
            <w:tcW w:type="dxa" w:w="29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평균CTR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여성오피스룩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5,570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9.51%</w:t>
            </w:r>
          </w:p>
        </w:tc>
      </w:tr>
      <w:tr>
        <w:tc>
          <w:tcPr>
            <w:tcW w:type="dxa" w:w="42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빅사이즈원피스</w:t>
            </w:r>
          </w:p>
        </w:tc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9,360</w:t>
            </w:r>
          </w:p>
        </w:tc>
        <w:tc>
          <w:tcPr>
            <w:tcW w:type="dxa" w:w="29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6.44%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휴양지원피스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18,150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5.80%</w:t>
            </w:r>
          </w:p>
        </w:tc>
      </w:tr>
      <w:tr>
        <w:tc>
          <w:tcPr>
            <w:tcW w:type="dxa" w:w="42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케네스레이디</w:t>
            </w:r>
          </w:p>
        </w:tc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18,570</w:t>
            </w:r>
          </w:p>
        </w:tc>
        <w:tc>
          <w:tcPr>
            <w:tcW w:type="dxa" w:w="29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5.42%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하객룩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16,600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4.30%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7"/>
          <w:szCs w:val="17"/>
        </w:rPr>
        <w:t xml:space="preserve">상황·목적형(하객룩·오피스룩·휴양지원피스), 체형·사이즈형(빅사이즈원피스), 브랜드/쇼핑몰형(케네스레이디)으로 구분되며 CTR이 화제성 키워드 대비 5~10배 높다.</w:t>
      </w:r>
    </w:p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3. 참고 데이터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원피스 검색 사용자: 여성 68~82%, 30·40·50대 이상이 주력 연령대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원피스 월별 검색량(모바일): 25.07 23.8만 → 25.11 7.6만(저점) → 26.06 12.7만(재상승) — 여름 성수기·겨울 저점의 뚜렷한 계절성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패션의류 전체 클릭량도 25.07 이후 하락세를 보여, 화제성 키워드 의존형 광고 운영은 비효율적</w:t>
      </w:r>
    </w:p>
    <w:p>
      <w:r>
        <w:br w:type="page"/>
      </w:r>
    </w:p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Ⅲ. 시장 진출 전략 — 사이즈프리 × 휴양지</w:t>
      </w:r>
    </w:p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1. 핵심 발견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‘휴양지’ 축과 ‘사이즈’ 축은 각각 개별 검증됨: 휴양지원피스(CTR 5.8%), 빅사이즈원피스(CTR 6.4%), 44~120사이즈원피스(CTR 5.4~9.9%)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그러나 두 축이 결합된 키워드(예: 빅사이즈 휴양지원피스)는 데이터 어디에도 존재하지 않음 — 검증되지 않은 니즈이자 동시에 선점 가능한 공백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‘비치원피스’는 실제로 거의 검색되지 않는 조어이며, 소비자는 ‘휴양지원피스’ 또는 ‘비치웨어’라는 표현을 사용함 — 상품명·SEO에 반영 필요</w:t>
      </w:r>
    </w:p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2. 3단계 마케팅 로드맵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500"/>
      </w:tblGrid>
      <w:tr>
        <w:trPr>
          <w:tblHeader/>
        </w:trPr>
        <w:tc>
          <w:tcPr>
            <w:tcW w:type="dxa" w:w="1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55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실행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1단계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트래픽 유입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휴양지원피스·비치웨어 등 검증된 대형 키워드에 광고 집중</w:t>
            </w:r>
          </w:p>
        </w:tc>
      </w:tr>
      <w:tr>
        <w:tc>
          <w:tcPr>
            <w:tcW w:type="dxa" w:w="1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2단계</w:t>
            </w:r>
          </w:p>
        </w:tc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전환 확보</w:t>
            </w:r>
          </w:p>
        </w:tc>
        <w:tc>
          <w:tcPr>
            <w:tcW w:type="dxa" w:w="55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빅사이즈원피스·44~120사이즈 등 CTR 5~17%대 롱테일 키워드로 저비용 고전환 캠페인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3단계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포지셔닝 강화</w:t>
            </w:r>
          </w:p>
        </w:tc>
        <w:tc>
          <w:tcPr>
            <w:tcW w:type="dxa" w:w="5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‘프리사이즈’ 대신 실측 사이즈 차트·체형별 후기로 신뢰 확보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Ⅳ. 트렌드 신호 분석 — 수렴성 · 지속성 · 증폭성</w:t>
      </w:r>
    </w:p>
    <w:p>
      <w:pPr>
        <w:spacing w:after="140" w:line="300"/>
      </w:pPr>
      <w:r>
        <w:rPr>
          <w:sz w:val="21"/>
          <w:szCs w:val="21"/>
        </w:rPr>
        <w:t xml:space="preserve">서로 다른 데이터 소스에서 동일 신호가 반복되는지(수렴성), 일시적 스파이크가 아닌 구조적 니즈인지(지속성), CTR·확산 범위가 카테고리 평균보다 뚜렷한지(증폭성) 3개 지표로 재평가했다.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1900"/>
        <w:gridCol w:w="1600"/>
        <w:gridCol w:w="1300"/>
      </w:tblGrid>
      <w:tr>
        <w:trPr>
          <w:tblHeader/>
        </w:trPr>
        <w:tc>
          <w:tcPr>
            <w:tcW w:type="dxa" w:w="30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아이템</w:t>
            </w:r>
          </w:p>
        </w:tc>
        <w:tc>
          <w:tcPr>
            <w:tcW w:type="dxa" w:w="19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수렴성</w:t>
            </w:r>
          </w:p>
        </w:tc>
        <w:tc>
          <w:tcPr>
            <w:tcW w:type="dxa" w:w="19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지속성</w:t>
            </w:r>
          </w:p>
        </w:tc>
        <w:tc>
          <w:tcPr>
            <w:tcW w:type="dxa" w:w="1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증폭성</w:t>
            </w:r>
          </w:p>
        </w:tc>
        <w:tc>
          <w:tcPr>
            <w:tcW w:type="dxa" w:w="13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종합 판단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① 사이즈프리 휴양지원피스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상 (4개 소스 일치)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상 (계절 반복+최근 리뷰 지속)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중상 (최고CTR 8.67%)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1순위 — 즉시 투입 가능</w:t>
            </w:r>
          </w:p>
        </w:tc>
      </w:tr>
      <w:tr>
        <w:tc>
          <w:tcPr>
            <w:tcW w:type="dxa" w:w="30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② 빅사이즈 전문 컬렉션</w:t>
            </w:r>
          </w:p>
        </w:tc>
        <w:tc>
          <w:tcPr>
            <w:tcW w:type="dxa" w:w="19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상 (2개 소스+실제리뷰)</w:t>
            </w:r>
          </w:p>
        </w:tc>
        <w:tc>
          <w:tcPr>
            <w:tcW w:type="dxa" w:w="19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상 (롱테일 109개 키워드)</w:t>
            </w:r>
          </w:p>
        </w:tc>
        <w:tc>
          <w:tcPr>
            <w:tcW w:type="dxa" w:w="1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최상 (CTR 10~17%)</w:t>
            </w:r>
          </w:p>
        </w:tc>
        <w:tc>
          <w:tcPr>
            <w:tcW w:type="dxa" w:w="13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2순위 — 병행 확장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③ 빅사이즈 커버업(수영복/래쉬가드 교차)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하 (1개 소스만)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미검증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중 (개별 축은 강함)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3순위 — 소량 테스트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Ⅴ. 실제 구매 리뷰 및 소셜 데이터 분석</w:t>
      </w:r>
    </w:p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1. 소셜 긍·부정 워드맵 (12개월)</w:t>
      </w:r>
    </w:p>
    <w:p>
      <w:pPr>
        <w:spacing w:after="140" w:line="300"/>
      </w:pPr>
      <w:r>
        <w:rPr>
          <w:sz w:val="21"/>
          <w:szCs w:val="21"/>
        </w:rPr>
        <w:t xml:space="preserve">‘좋다’, ‘잘어울리다’, ‘매력적’, ‘편안하다’, ‘예쁘다’, ‘시원하다’ 등 긍정어가 압도적이며, 부정어는 ‘고민’·‘걱정’ 정도로 빈도가 낮음 — 이는 사이즈·비침 관련 구매 전 망설임으로 해석된다.</w:t>
      </w:r>
    </w:p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2. 판매순위별 리뷰 비교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600"/>
      </w:tblGrid>
      <w:tr>
        <w:trPr>
          <w:tblHeader/>
        </w:trPr>
        <w:tc>
          <w:tcPr>
            <w:tcW w:type="dxa" w:w="1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순위1</w:t>
            </w:r>
          </w:p>
        </w:tc>
        <w:tc>
          <w:tcPr>
            <w:tcW w:type="dxa" w:w="2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순위2</w:t>
            </w:r>
          </w:p>
        </w:tc>
        <w:tc>
          <w:tcPr>
            <w:tcW w:type="dxa" w:w="2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순위3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리뷰 태그 상위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편해요·사이즈 넉넉·부드러워요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휴양지에서 입기 좋아요·여행용으로 좋아요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편해요·집에서 입기 좋아요·비침 있어요</w:t>
            </w:r>
          </w:p>
        </w:tc>
      </w:tr>
      <w:tr>
        <w:tc>
          <w:tcPr>
            <w:tcW w:type="dxa" w:w="1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체형 언급</w:t>
            </w:r>
          </w:p>
        </w:tc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164~168cm/59kg 등</w:t>
            </w:r>
          </w:p>
        </w:tc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다양한 사이즈 옵션</w:t>
            </w:r>
          </w:p>
        </w:tc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157~180cm/46~90kg (가장 넓음)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리스크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암홀 노출 우려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상대적으로 적음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물빠짐·건조기 변형</w:t>
            </w:r>
          </w:p>
        </w:tc>
      </w:tr>
    </w:tbl>
    <w:p>
      <w:pPr>
        <w:spacing w:after="140" w:line="300"/>
      </w:pPr>
      <w:r>
        <w:rPr>
          <w:b/>
          <w:bCs/>
          <w:sz w:val="21"/>
          <w:szCs w:val="21"/>
        </w:rPr>
        <w:t xml:space="preserve">가장 중요한 발견: 순위2 제품군의 AI 리뷰 태그에 ‘휴양지에서 입기 좋아요’가 실제로 존재 — 키워드 데이터의 가설이 실물 리뷰로 검증됨.</w:t>
      </w:r>
    </w:p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3. 제품 개발 시사점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셔링·랩·프릴랩 등 디자인으로 체형을 커버하는 핏을 기본 실루엣으로 채택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얇고 하늘거리는 원단 + 이중원단(안감) 처리로 통기성과 비침 방지 동시 확보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암홀 깊이 축소, 물빠짐 방지 가공(저온세탁 표기) 필수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‘홈웨어’가 아닌 ‘휴양지·여행용’으로 명확히 포지셔닝 — 리조트 배경 컷과 페미닌 디테일 강조</w:t>
      </w:r>
    </w:p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Ⅵ. 업종 키워드 기반 트렌드 시그널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90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42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대표 키워드</w:t>
            </w:r>
          </w:p>
        </w:tc>
        <w:tc>
          <w:tcPr>
            <w:tcW w:type="dxa" w:w="29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CTR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사이즈 다양성 (최강 시그널)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빅사이즈여성쇼핑몰 / 50대여성빅사이즈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14.1% / 17.3%</w:t>
            </w:r>
          </w:p>
        </w:tc>
      </w:tr>
      <w:tr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상황별 ‘-룩’</w:t>
            </w:r>
          </w:p>
        </w:tc>
        <w:tc>
          <w:tcPr>
            <w:tcW w:type="dxa" w:w="42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휴양지룩 / 여성오피스룩</w:t>
            </w:r>
          </w:p>
        </w:tc>
        <w:tc>
          <w:tcPr>
            <w:tcW w:type="dxa" w:w="29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7.3% / 9.5%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액티비티·기능성웨어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요가복 / 비키니 / 빅사이즈수영복</w:t>
            </w:r>
          </w:p>
        </w:tc>
        <w:tc>
          <w:tcPr>
            <w:tcW w:type="dxa" w:w="2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7.7% / 6.4% / 7.0%</w:t>
            </w:r>
          </w:p>
        </w:tc>
      </w:tr>
      <w:tr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스타일 포지셔닝</w:t>
            </w:r>
          </w:p>
        </w:tc>
        <w:tc>
          <w:tcPr>
            <w:tcW w:type="dxa" w:w="42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명품스타일여성의류쇼핑몰</w:t>
            </w:r>
          </w:p>
        </w:tc>
        <w:tc>
          <w:tcPr>
            <w:tcW w:type="dxa" w:w="29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10.3%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>‘빅사이즈+쇼핑몰/연령대’ 조합은 업종 전체에서 CTR 10~17%대로 가장 높은 구간이며, 빅사이즈수영복·래쉬가드처럼 인접 카테고리로 이미 확산 중이다.</w:t>
      </w:r>
    </w:p>
    <w:p>
      <w:r>
        <w:br w:type="page"/>
      </w:r>
    </w:p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Ⅶ. 네이버쇼핑 실물 화면 분석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5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연관검색어</w:t>
            </w:r>
          </w:p>
        </w:tc>
        <w:tc>
          <w:tcPr>
            <w:tcW w:type="dxa" w:w="7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‘여름 여행 원피스’가 네이버쇼핑 알고리즘에도 자체 노출 — 광고 키워드 도구와 동일 신호</w:t>
            </w:r>
          </w:p>
        </w:tc>
      </w:tr>
      <w:tr>
        <w:tc>
          <w:tcPr>
            <w:tcW w:type="dxa" w:w="22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소재 필터</w:t>
            </w:r>
          </w:p>
        </w:tc>
        <w:tc>
          <w:tcPr>
            <w:tcW w:type="dxa" w:w="75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마/린넨·시폰·시어서커·레이온/인견이 1차 분류 기준 — 소재가 핵심 구매기준임을 플랫폼이 검증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가격 필터</w:t>
            </w:r>
          </w:p>
        </w:tc>
        <w:tc>
          <w:tcPr>
            <w:tcW w:type="dxa" w:w="7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2~4만원 구간에 ‘HIT’ 태그 — 원피스 카테고리 주력 소비 구간</w:t>
            </w:r>
          </w:p>
        </w:tc>
      </w:tr>
      <w:tr>
        <w:tc>
          <w:tcPr>
            <w:tcW w:type="dxa" w:w="22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카테고리 분포</w:t>
            </w:r>
          </w:p>
        </w:tc>
        <w:tc>
          <w:tcPr>
            <w:tcW w:type="dxa" w:w="75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패션의류 52.8% / 스포츠·레저 22.9% / 출산육아 16.8% — ‘원피스’ 대표키워드는 노이즈가 큼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브랜드 필터</w:t>
            </w:r>
          </w:p>
        </w:tc>
        <w:tc>
          <w:tcPr>
            <w:tcW w:type="dxa" w:w="7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90개 브랜드 노출, 단일 브랜드 지배력 약한 파편화 시장</w:t>
            </w:r>
          </w:p>
        </w:tc>
      </w:tr>
      <w:tr>
        <w:tc>
          <w:tcPr>
            <w:tcW w:type="dxa" w:w="22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사이즈 필터 부재</w:t>
            </w:r>
          </w:p>
        </w:tc>
        <w:tc>
          <w:tcPr>
            <w:tcW w:type="dxa" w:w="75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브랜드·소재·가격·색상 필터는 세밀하나 사이즈 필터가 없음 — 기회이자 리스크 신호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색상 필터</w:t>
            </w:r>
          </w:p>
        </w:tc>
        <w:tc>
          <w:tcPr>
            <w:tcW w:type="dxa" w:w="7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45개 세분화 색상 — 색상이 소재·핏 못지않은 핵심 구매 기준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Ⅷ. 경쟁사 분석 (5개사)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300"/>
        <w:gridCol w:w="3000"/>
        <w:gridCol w:w="2100"/>
      </w:tblGrid>
      <w:tr>
        <w:trPr>
          <w:tblHeader/>
        </w:trPr>
        <w:tc>
          <w:tcPr>
            <w:tcW w:type="dxa" w:w="15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브랜드</w:t>
            </w:r>
          </w:p>
        </w:tc>
        <w:tc>
          <w:tcPr>
            <w:tcW w:type="dxa" w:w="15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13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가격대</w:t>
            </w:r>
          </w:p>
        </w:tc>
        <w:tc>
          <w:tcPr>
            <w:tcW w:type="dxa" w:w="30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강점</w:t>
            </w:r>
          </w:p>
        </w:tc>
        <w:tc>
          <w:tcPr>
            <w:tcW w:type="dxa" w:w="21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약점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써스데이아일랜드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디자인 벤치마크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10~30만원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여행·문화 영감의 브랜드 정체성, 소재·디테일 완성도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가격 높음, 사이즈 다양성 미흡</w:t>
            </w:r>
          </w:p>
        </w:tc>
      </w:tr>
      <w:tr>
        <w:tc>
          <w:tcPr>
            <w:tcW w:type="dxa" w:w="15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케네스레이디</w:t>
            </w:r>
          </w:p>
        </w:tc>
        <w:tc>
          <w:tcPr>
            <w:tcW w:type="dxa" w:w="15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디자인 벤치마크</w:t>
            </w:r>
          </w:p>
        </w:tc>
        <w:tc>
          <w:tcPr>
            <w:tcW w:type="dxa" w:w="13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10~40만원</w:t>
            </w:r>
          </w:p>
        </w:tc>
        <w:tc>
          <w:tcPr>
            <w:tcW w:type="dxa" w:w="30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셔링·랩·벨티드 등 체형 커버 디테일 라인업</w:t>
            </w:r>
          </w:p>
        </w:tc>
        <w:tc>
          <w:tcPr>
            <w:tcW w:type="dxa" w:w="21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가격 높음, 백화점 중심 유통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우리다움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사이즈 직접경쟁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3~5만원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66~130 사이즈, ‘사이즈 걱정 없이’ 컨셉 일치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디자인 다소 올드, 정보성 상세페이지 부족</w:t>
            </w:r>
          </w:p>
        </w:tc>
      </w:tr>
      <w:tr>
        <w:tc>
          <w:tcPr>
            <w:tcW w:type="dxa" w:w="15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타이니모</w:t>
            </w:r>
          </w:p>
        </w:tc>
        <w:tc>
          <w:tcPr>
            <w:tcW w:type="dxa" w:w="15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사이즈+가격 직접경쟁</w:t>
            </w:r>
          </w:p>
        </w:tc>
        <w:tc>
          <w:tcPr>
            <w:tcW w:type="dxa" w:w="13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2~4만원</w:t>
            </w:r>
          </w:p>
        </w:tc>
        <w:tc>
          <w:tcPr>
            <w:tcW w:type="dxa" w:w="30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44~99 사이즈, 정교한 상세페이지 카피, 가격대 일치</w:t>
            </w:r>
          </w:p>
        </w:tc>
        <w:tc>
          <w:tcPr>
            <w:tcW w:type="dxa" w:w="21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‘팔은 맞는데 몸통만 커 보인다’는 구조적 불만, 스판 소재 위주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아뜨랑스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채널 벤치마크</w:t>
            </w:r>
          </w:p>
        </w:tc>
        <w:tc>
          <w:tcPr>
            <w:tcW w:type="dxa" w:w="1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2~4만원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SNS만으로 검색량 92,100 확보한 채널력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니치 포지셔닝 부재, 브랜드 충성도 낮음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Ⅸ. 경쟁사 대비 차별화 포인트</w:t>
      </w:r>
    </w:p>
    <w:p>
      <w:pPr>
        <w:spacing w:after="140" w:line="300"/>
      </w:pPr>
      <w:r>
        <w:rPr>
          <w:b/>
          <w:bCs/>
          <w:sz w:val="21"/>
          <w:szCs w:val="21"/>
        </w:rPr>
        <w:t xml:space="preserve">4개 경쟁사(써스데이아일랜드·케네스레이디·우리다움·타이니모) 모두 ‘디자인력’과 ‘사이즈 스펙트럼’을 맞바꾸는 트레이드오프에 갇혀 있다. 잘 만드는 곳은 사이즈가 좁고, 사이즈가 넓은 곳은 디자인이 약하다 — 이 자리가 비어 있다.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50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차별화 축</w:t>
            </w:r>
          </w:p>
        </w:tc>
        <w:tc>
          <w:tcPr>
            <w:tcW w:type="dxa" w:w="42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5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① 디자인×사이즈 동시 확보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셔링/랩/허리끈 등 부위별 디자인으로 체형 커버 → 44~99+ 스펙트럼에 적용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타이니모 후기의 구조적 불만</w:t>
            </w:r>
          </w:p>
        </w:tc>
      </w:tr>
      <w:tr>
        <w:tc>
          <w:tcPr>
            <w:tcW w:type="dxa" w:w="24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② 소재 차별화</w:t>
            </w:r>
          </w:p>
        </w:tc>
        <w:tc>
          <w:tcPr>
            <w:tcW w:type="dxa" w:w="42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린넨·레이온·시어서커 통기성 소재 중심 (경쟁 빅사이즈몰은 스판 위주)</w:t>
            </w:r>
          </w:p>
        </w:tc>
        <w:tc>
          <w:tcPr>
            <w:tcW w:type="dxa" w:w="25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리뷰 AI태그 ‘시원해요’ 최상위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③ 명확한 니치 + 접근 가격</w:t>
            </w:r>
          </w:p>
        </w:tc>
        <w:tc>
          <w:tcPr>
            <w:tcW w:type="dxa" w:w="4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‘휴양지원피스’로 카테고리 선점, 2~4만원대 진입장벽 완화</w:t>
            </w:r>
          </w:p>
        </w:tc>
        <w:tc>
          <w:tcPr>
            <w:tcW w:type="dxa" w:w="2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네이버쇼핑 HIT 가격구간, 휴양지 CTR 5.8~7.3%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Ⅹ. SWOT 분석 (자사 데이터 부재 전제 · 업종 키워드 기반)</w:t>
      </w:r>
    </w:p>
    <w:p>
      <w:pPr>
        <w:spacing w:after="140" w:line="300"/>
      </w:pPr>
      <w:r>
        <w:rPr>
          <w:sz w:val="21"/>
          <w:szCs w:val="21"/>
        </w:rPr>
        <w:t xml:space="preserve">아직 아이템·자사 데이터가 확정되지 않은 상태이므로, ‘우리 브랜드의 강약점’이 아니라 신규 진입 시 업종 키워드 구조가 만들어내는 강약점·기회·위협으로 재구성했다.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00"/>
      </w:tblGrid>
      <w:tr>
        <w:trPr>
          <w:tblHeader/>
        </w:trPr>
        <w:tc>
          <w:tcPr>
            <w:tcW w:type="dxa" w:w="1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81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 (강점)</w:t>
            </w:r>
          </w:p>
        </w:tc>
        <w:tc>
          <w:tcPr>
            <w:tcW w:type="dxa" w:w="8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브랜드 파편화로 낮은 진입장벽 / 연령대 세분화 키워드 CTR 최상위(13~18%) / 롱테일 저비용·고전환 구간 다수</w:t>
            </w:r>
          </w:p>
        </w:tc>
      </w:tr>
      <w:tr>
        <w:tc>
          <w:tcPr>
            <w:tcW w:type="dxa" w:w="1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 (약점)</w:t>
            </w:r>
          </w:p>
        </w:tc>
        <w:tc>
          <w:tcPr>
            <w:tcW w:type="dxa" w:w="81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브랜드 인지도·리뷰 등 신뢰 신호 전무 / 전체 키워드의 88%가 경쟁정도 ‘높음’ / 데이터 자체 노이즈(금시세 등 67%) 정제 필요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(기회)</w:t>
            </w:r>
          </w:p>
        </w:tc>
        <w:tc>
          <w:tcPr>
            <w:tcW w:type="dxa" w:w="8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40·50대 전문관 포지셔닝 / 사이즈 다양성 / 액티비티·기능성 웨어 / 구제·빈티지 등 미탐색 니치 / ‘-룩’ 상황 중심 마케팅</w:t>
            </w:r>
          </w:p>
        </w:tc>
      </w:tr>
      <w:tr>
        <w:tc>
          <w:tcPr>
            <w:tcW w:type="dxa" w:w="1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 (위협)</w:t>
            </w:r>
          </w:p>
        </w:tc>
        <w:tc>
          <w:tcPr>
            <w:tcW w:type="dxa" w:w="81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대표키워드 카테고리 혼입 / 계절성에 따른 매출 변동 / 광고 단가 부담 / 파편화 시장의 낮은 브랜드 충성도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XI. PEST 분석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00"/>
      </w:tblGrid>
      <w:tr>
        <w:trPr>
          <w:tblHeader/>
        </w:trPr>
        <w:tc>
          <w:tcPr>
            <w:tcW w:type="dxa" w:w="19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8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 (정치/법률)</w:t>
            </w:r>
          </w:p>
        </w:tc>
        <w:tc>
          <w:tcPr>
            <w:tcW w:type="dxa" w:w="78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온라인플랫폼법(온플법) 제정 추진, 정산주기 단축 논의 / 알리·테무·쉬인 등 C커머스 소비자 피해 급증(2년새 7배)으로 규제 강화 가능성 — 국내 셀러에 반사이익 여지</w:t>
            </w:r>
          </w:p>
        </w:tc>
      </w:tr>
      <w:tr>
        <w:tc>
          <w:tcPr>
            <w:tcW w:type="dxa" w:w="19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 (경제)</w:t>
            </w:r>
          </w:p>
        </w:tc>
        <w:tc>
          <w:tcPr>
            <w:tcW w:type="dxa" w:w="78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한국 패션시장 3년 연속 역성장(2026년 -4.7%, 44.5조원 전망) / 소비심리 위축·가격 민감도 상승 / 다만 온라인쇼핑은 오프라인 대비 유일한 성장채널(2026년 3.2% 성장 전망)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 (사회/문화)</w:t>
            </w:r>
          </w:p>
        </w:tc>
        <w:tc>
          <w:tcPr>
            <w:tcW w:type="dxa" w:w="78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미코노미·필코노미(나 중심·감정 기반 소비) 확산, 스몰 브랜드 부상 / 캡슐 워드로브·리세일 시장 급성장 / 연령대별 전문화 소비 확산(40·50대 전문쇼핑몰 CTR 최상위)</w:t>
            </w:r>
          </w:p>
        </w:tc>
      </w:tr>
      <w:tr>
        <w:tc>
          <w:tcPr>
            <w:tcW w:type="dxa" w:w="19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 (기술)</w:t>
            </w:r>
          </w:p>
        </w:tc>
        <w:tc>
          <w:tcPr>
            <w:tcW w:type="dxa" w:w="78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리뷰요약·추천이 구매결정 핵심 변수로 표준화 / AI 검색 전환에 따른 키워드 전략 변화 필요 / 데이터 기반 정밀 타겟팅이 저성장기 생존 전략화 / 버추얼 피팅·사이즈 추천 기술 확산</w:t>
            </w:r>
          </w:p>
        </w:tc>
      </w:tr>
    </w:tbl>
    <w:p>
      <w:pPr>
        <w:spacing w:after="140" w:line="300"/>
      </w:pPr>
      <w:r>
        <w:rPr>
          <w:b/>
          <w:bCs/>
          <w:sz w:val="21"/>
          <w:szCs w:val="21"/>
        </w:rPr>
        <w:t xml:space="preserve">종합 시사점: 경제 축은 역성장 국면이나, 사회·기술 축은 ‘작은 브랜드+명확한 니치+정밀 타겟팅’ 전략과 정확히 부합한다.</w:t>
      </w:r>
    </w:p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XII. 컬러 · 소재 · 실루엣 요약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00"/>
      </w:tblGrid>
      <w:tr>
        <w:trPr>
          <w:tblHeader/>
        </w:trPr>
        <w:tc>
          <w:tcPr>
            <w:tcW w:type="dxa" w:w="1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81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컬러</w:t>
            </w:r>
          </w:p>
        </w:tc>
        <w:tc>
          <w:tcPr>
            <w:tcW w:type="dxa" w:w="8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네이버쇼핑 45개 세분화 색상 필터 존재 — 색상이 핵심 구매기준. 휴양지 콘셉트에는 화이트·베이지·블루 계열이 유리할 것으로 추정(가설, 별도 검증 필요)</w:t>
            </w:r>
          </w:p>
        </w:tc>
      </w:tr>
      <w:tr>
        <w:tc>
          <w:tcPr>
            <w:tcW w:type="dxa" w:w="1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소재</w:t>
            </w:r>
          </w:p>
        </w:tc>
        <w:tc>
          <w:tcPr>
            <w:tcW w:type="dxa" w:w="81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린넨·레이온·시어서커·바스락 등 통기성 소재 + 비침 방지 이중원단·안감 처리. 리뷰에서 ‘시원해요’ 최상위 태그. 단, 레이온 계열은 첫 세탁 물빠짐 리스크 존재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실루엣</w:t>
            </w:r>
          </w:p>
        </w:tc>
        <w:tc>
          <w:tcPr>
            <w:tcW w:type="dxa" w:w="8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셔링·랩·프릴랩·벨티드 등 디테일로 체형을 디자인적으로 커버하는 넉넉한 핏(획일적 오버사이즈 아님). 암홀은 낮게 설계하거나 안감 처리 필요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6" w:space="4"/>
        </w:pBdr>
        <w:spacing w:after="200" w:before="420"/>
      </w:pPr>
      <w:r>
        <w:rPr>
          <w:b/>
          <w:bCs/>
          <w:color w:val="1F2A44"/>
          <w:sz w:val="30"/>
          <w:szCs w:val="30"/>
        </w:rPr>
        <w:t xml:space="preserve">XIII. 최종 추천 틈새 및 실행 로드맵</w:t>
      </w:r>
    </w:p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1. 우선순위별 추천 틈새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300"/>
        <w:gridCol w:w="2100"/>
      </w:tblGrid>
      <w:tr>
        <w:trPr>
          <w:tblHeader/>
        </w:trPr>
        <w:tc>
          <w:tcPr>
            <w:tcW w:type="dxa" w:w="12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2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아이템</w:t>
            </w:r>
          </w:p>
        </w:tc>
        <w:tc>
          <w:tcPr>
            <w:tcW w:type="dxa" w:w="33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근거</w:t>
            </w:r>
          </w:p>
        </w:tc>
        <w:tc>
          <w:tcPr>
            <w:tcW w:type="dxa" w:w="21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1순위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사이즈프리 휴양지원피스
(셔링·랩 × 린넨/레이온)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디자인력과 사이즈 스펙트럼을 동시에 갖춘 브랜드 부재. 4개 데이터 소스 신호 수렴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‘빅사이즈+휴양지’ 결합 검색어 자체가 아직 없어 수요 미검증</w:t>
            </w:r>
          </w:p>
        </w:tc>
      </w:tr>
      <w:tr>
        <w:tc>
          <w:tcPr>
            <w:tcW w:type="dxa" w:w="12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2순위</w:t>
            </w:r>
          </w:p>
        </w:tc>
        <w:tc>
          <w:tcPr>
            <w:tcW w:type="dxa" w:w="2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40·50대 전문관 포지셔닝</w:t>
            </w:r>
          </w:p>
        </w:tc>
        <w:tc>
          <w:tcPr>
            <w:tcW w:type="dxa" w:w="33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연령 특화 쇼핑몰 CTR 13~17%로 최상위권. 실제 타겟 인구통계와 일치</w:t>
            </w:r>
          </w:p>
        </w:tc>
        <w:tc>
          <w:tcPr>
            <w:tcW w:type="dxa" w:w="21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타겟이 좁아 모수 감소 — 1순위와 결합 운영 필요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3순위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빅사이즈 액티비티웨어
(수영복/래쉬가드 커버업)</w:t>
            </w:r>
          </w:p>
        </w:tc>
        <w:tc>
          <w:tcPr>
            <w:tcW w:type="dxa" w:w="33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빅사이즈수영복(7.0%)·래쉬가드(5.6%) 이미 검증된 인접 수요. 원피스와 번들 구성 가능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완전히 검증되지 않은 가설 단계 — 소량 테스트베드 운영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2. 실행 로드맵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00"/>
      </w:tblGrid>
      <w:tr>
        <w:trPr>
          <w:tblHeader/>
        </w:trPr>
        <w:tc>
          <w:tcPr>
            <w:tcW w:type="dxa" w:w="16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8100"/>
            <w:shd w:fill="1F2A4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1단계 (즉시)</w:t>
            </w:r>
          </w:p>
        </w:tc>
        <w:tc>
          <w:tcPr>
            <w:tcW w:type="dxa" w:w="8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1순위 상품으로 시장 진입 — 2~4만원대 가격, 린넨/레이온 소재, 셔링·랩 디테일</w:t>
            </w:r>
          </w:p>
        </w:tc>
      </w:tr>
      <w:tr>
        <w:tc>
          <w:tcPr>
            <w:tcW w:type="dxa" w:w="16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2단계 (병행)</w:t>
            </w:r>
          </w:p>
        </w:tc>
        <w:tc>
          <w:tcPr>
            <w:tcW w:type="dxa" w:w="8100"/>
            <w:shd w:fill="EDEF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1순위 상품의 마케팅 카피·타겟팅을 40·50대로 좁혀 CTR·전환 테스트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3단계 (테스트)</w:t>
            </w:r>
          </w:p>
        </w:tc>
        <w:tc>
          <w:tcPr>
            <w:tcW w:type="dxa" w:w="8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소량 SKU로 빅사이즈 커버업·비치웨어 확장 반응 확인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6F6E"/>
          <w:sz w:val="24"/>
          <w:szCs w:val="24"/>
        </w:rPr>
        <w:t xml:space="preserve">3. 결론</w:t>
      </w:r>
    </w:p>
    <w:p>
      <w:pPr>
        <w:spacing w:after="140" w:line="300"/>
      </w:pPr>
      <w:r>
        <w:rPr>
          <w:b/>
          <w:bCs/>
          <w:sz w:val="21"/>
          <w:szCs w:val="21"/>
        </w:rPr>
        <w:t xml:space="preserve">세 가지 틈새 모두 ‘사이즈 다양성 + 통기성 소재 + 상황(휴양지) 중심 마케팅’이라는 하나의 축으로 연결되어 있다. 별도 브랜드로 분산하기보다, 하나의 브랜드 안에서 1순위 상품을 중심으로 단계적으로 확장하는 것이 데이터상 가장 현실적인 경로다.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2026-07-30T08:26:13.762Z</dcterms:created>
  <dcterms:modified xsi:type="dcterms:W3CDTF">2026-07-30T08:26:13.778Z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