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AF" w:rsidRDefault="00C06BF3" w:rsidP="00F24989">
      <w:pPr>
        <w:pStyle w:val="Heading1"/>
      </w:pPr>
      <w:r>
        <w:t>Stenotic Nares Report</w:t>
      </w:r>
    </w:p>
    <w:p w:rsidR="00337977" w:rsidRDefault="00337977">
      <w:r w:rsidRPr="0042180F">
        <w:rPr>
          <w:rStyle w:val="Heading2Char"/>
        </w:rPr>
        <w:t>Disclaimer</w:t>
      </w:r>
      <w:r>
        <w:t>: all accuracy figures below are based on only 100 validation images, so take it with a pinch of salt.</w:t>
      </w:r>
    </w:p>
    <w:p w:rsidR="00C06BF3" w:rsidRDefault="00C06BF3">
      <w:r w:rsidRPr="0042180F">
        <w:rPr>
          <w:rStyle w:val="Heading2Char"/>
        </w:rPr>
        <w:t>Aim</w:t>
      </w:r>
      <w:r>
        <w:t xml:space="preserve">: create a </w:t>
      </w:r>
      <w:r w:rsidR="00274609">
        <w:t>Machine Learning</w:t>
      </w:r>
      <w:r>
        <w:t xml:space="preserve"> algorithm that can distinguish between dog with and without stenotic nares</w:t>
      </w:r>
    </w:p>
    <w:p w:rsidR="00F24989" w:rsidRDefault="00F24989" w:rsidP="0042180F">
      <w:pPr>
        <w:pStyle w:val="Heading2"/>
      </w:pPr>
      <w:r w:rsidRPr="0042180F">
        <w:rPr>
          <w:rStyle w:val="Heading2Char"/>
        </w:rPr>
        <w:t>Result</w:t>
      </w:r>
      <w:r>
        <w:t xml:space="preserve">: </w:t>
      </w:r>
    </w:p>
    <w:p w:rsidR="00F24989" w:rsidRDefault="00F24989">
      <w:r>
        <w:t>Achieved overall accuracy of 83%, and in particular predicts images with stenotic nares with 94% accuracy.</w:t>
      </w:r>
    </w:p>
    <w:p w:rsidR="00F24989" w:rsidRDefault="00F24989" w:rsidP="0042180F">
      <w:pPr>
        <w:pStyle w:val="Heading2"/>
      </w:pPr>
      <w:r>
        <w:t xml:space="preserve">Key challenge: </w:t>
      </w:r>
    </w:p>
    <w:p w:rsidR="00C06BF3" w:rsidRDefault="00F24989">
      <w:r>
        <w:t>L</w:t>
      </w:r>
      <w:r w:rsidR="00C06BF3">
        <w:t>ack of data (I handpicked 400 images from google here) which is by far the biggest limiting factor to model’s performance. This has led to a number of compromises below.</w:t>
      </w:r>
    </w:p>
    <w:p w:rsidR="00DE586C" w:rsidRDefault="00DE586C" w:rsidP="00DE586C">
      <w:pPr>
        <w:pStyle w:val="ListParagraph"/>
        <w:numPr>
          <w:ilvl w:val="0"/>
          <w:numId w:val="1"/>
        </w:numPr>
      </w:pPr>
      <w:bookmarkStart w:id="0" w:name="_GoBack"/>
      <w:r>
        <w:t>Due to small dataset, I’ve categorised all degrees of severity of stenotic nares under stenotic nares category, even though they may carry drastically different risk level.</w:t>
      </w:r>
    </w:p>
    <w:bookmarkEnd w:id="0"/>
    <w:p w:rsidR="00C06BF3" w:rsidRDefault="00D74671" w:rsidP="00D74671">
      <w:pPr>
        <w:pStyle w:val="ListParagraph"/>
        <w:numPr>
          <w:ilvl w:val="0"/>
          <w:numId w:val="1"/>
        </w:numPr>
      </w:pPr>
      <w:r>
        <w:t xml:space="preserve">I’ve used a separate model to </w:t>
      </w:r>
      <w:r w:rsidR="00274609">
        <w:t>automatically</w:t>
      </w:r>
      <w:r>
        <w:t xml:space="preserve"> crop the images of dog down to just the nose region. </w:t>
      </w:r>
      <w:r w:rsidR="00274609">
        <w:t>Mass c</w:t>
      </w:r>
      <w:r>
        <w:t>ropping</w:t>
      </w:r>
      <w:r w:rsidR="00274609">
        <w:t xml:space="preserve"> process</w:t>
      </w:r>
      <w:r>
        <w:t xml:space="preserve"> is slow and </w:t>
      </w:r>
      <w:r w:rsidR="00274609">
        <w:t>model isn’t 100% accurate.</w:t>
      </w:r>
      <w:r w:rsidR="00337977">
        <w:t xml:space="preserve"> However the algorithm does fine for small scale </w:t>
      </w:r>
      <w:r w:rsidR="005E6142">
        <w:t>applications such as cropping a few images at a time for prediction.</w:t>
      </w:r>
    </w:p>
    <w:p w:rsidR="00C42624" w:rsidRDefault="00C42624" w:rsidP="00D74671">
      <w:pPr>
        <w:pStyle w:val="ListParagraph"/>
        <w:numPr>
          <w:ilvl w:val="0"/>
          <w:numId w:val="1"/>
        </w:numPr>
      </w:pPr>
      <w:r>
        <w:t xml:space="preserve">For testing new images, ideally we want a frontal image of dog with face (and nose) clearly visible. The </w:t>
      </w:r>
      <w:r w:rsidR="00274609">
        <w:t>cropping</w:t>
      </w:r>
      <w:r>
        <w:t xml:space="preserve"> model will do much better if the face is reasonably up right. </w:t>
      </w:r>
    </w:p>
    <w:p w:rsidR="00C06BF3" w:rsidRDefault="00C06BF3" w:rsidP="00D74671">
      <w:pPr>
        <w:pStyle w:val="ListParagraph"/>
        <w:numPr>
          <w:ilvl w:val="0"/>
          <w:numId w:val="1"/>
        </w:numPr>
      </w:pPr>
      <w:r>
        <w:t>Due</w:t>
      </w:r>
      <w:r w:rsidR="00274609">
        <w:t xml:space="preserve"> to exceptionally small dataset, more complex</w:t>
      </w:r>
      <w:r>
        <w:t xml:space="preserve"> </w:t>
      </w:r>
      <w:r w:rsidR="00274609">
        <w:t>models have performed</w:t>
      </w:r>
      <w:r>
        <w:t xml:space="preserve"> poorly in this case.</w:t>
      </w:r>
    </w:p>
    <w:p w:rsidR="00274609" w:rsidRDefault="00D74671" w:rsidP="00D74671">
      <w:pPr>
        <w:pStyle w:val="ListParagraph"/>
        <w:numPr>
          <w:ilvl w:val="0"/>
          <w:numId w:val="1"/>
        </w:numPr>
      </w:pPr>
      <w:r>
        <w:t>I’ve created 3 independent models, each with accuracy around 80-81%. Then I combined the predictions from all 3 to reach a final prediction on an image, w</w:t>
      </w:r>
      <w:r w:rsidR="00337977">
        <w:t xml:space="preserve">ith overall accuracy of 83%. </w:t>
      </w:r>
    </w:p>
    <w:p w:rsidR="00337977" w:rsidRDefault="00274609" w:rsidP="00D74671">
      <w:pPr>
        <w:pStyle w:val="ListParagraph"/>
        <w:numPr>
          <w:ilvl w:val="0"/>
          <w:numId w:val="1"/>
        </w:numPr>
      </w:pPr>
      <w:r>
        <w:t>Introduced</w:t>
      </w:r>
      <w:r w:rsidR="00337977">
        <w:t xml:space="preserve"> some conscious bias in the model so that it can predict images WITH stenotic nares with 94% accuracy. The thinking behind this is that if we think a dog with stenotic nares as health and write the policy, then we might make a loss in future when the dog needs an operation. But if it was the reverse, then we just don’t make a gain or a loss.</w:t>
      </w:r>
    </w:p>
    <w:p w:rsidR="00337977" w:rsidRDefault="00337977" w:rsidP="0042180F">
      <w:pPr>
        <w:pStyle w:val="Heading2"/>
      </w:pPr>
      <w:r>
        <w:t>How we can improve this model further:</w:t>
      </w:r>
    </w:p>
    <w:p w:rsidR="00337977" w:rsidRDefault="00337977" w:rsidP="00337977">
      <w:pPr>
        <w:pStyle w:val="ListParagraph"/>
        <w:numPr>
          <w:ilvl w:val="0"/>
          <w:numId w:val="2"/>
        </w:numPr>
      </w:pPr>
      <w:r>
        <w:t xml:space="preserve">MORE DATA. 400 images </w:t>
      </w:r>
      <w:r w:rsidR="00274609">
        <w:t>might just be</w:t>
      </w:r>
      <w:r>
        <w:t xml:space="preserve"> inadequate for training a</w:t>
      </w:r>
      <w:r w:rsidR="00274609">
        <w:t>n industrial standard</w:t>
      </w:r>
      <w:r>
        <w:t xml:space="preserve"> deep neural network. It would help alleviate a lot of the problems above, and perhaps even remove the need for a separate network to performing auto cropping. </w:t>
      </w:r>
    </w:p>
    <w:p w:rsidR="005E6142" w:rsidRDefault="005E6142" w:rsidP="00337977">
      <w:pPr>
        <w:pStyle w:val="ListParagraph"/>
        <w:numPr>
          <w:ilvl w:val="0"/>
          <w:numId w:val="2"/>
        </w:numPr>
      </w:pPr>
      <w:r>
        <w:t xml:space="preserve">Better </w:t>
      </w:r>
      <w:r w:rsidR="00274609">
        <w:t>transfer learning technique which allows us to take other existing models and improve upon it.</w:t>
      </w:r>
      <w:r>
        <w:t xml:space="preserve"> </w:t>
      </w:r>
      <w:r w:rsidR="00274609">
        <w:t>The implementation here is rather basic and non-optimal.</w:t>
      </w:r>
    </w:p>
    <w:p w:rsidR="00F24989" w:rsidRDefault="00F24989" w:rsidP="0042180F">
      <w:pPr>
        <w:pStyle w:val="Heading2"/>
      </w:pPr>
      <w:r>
        <w:t>Conclusion:</w:t>
      </w:r>
    </w:p>
    <w:p w:rsidR="005E6142" w:rsidRDefault="005E6142" w:rsidP="005E6142">
      <w:r>
        <w:t xml:space="preserve">I </w:t>
      </w:r>
      <w:r w:rsidR="00C42624">
        <w:t xml:space="preserve">believe we can indeed develop powerful deep-learning applications internally, given the right data and some support from the rest of the business. I hope through this project I’ve highlighted the value in collecting / retaining data such as images of the pet insured. </w:t>
      </w:r>
    </w:p>
    <w:sectPr w:rsidR="005E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D66"/>
    <w:multiLevelType w:val="hybridMultilevel"/>
    <w:tmpl w:val="E5687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A0E7F"/>
    <w:multiLevelType w:val="hybridMultilevel"/>
    <w:tmpl w:val="A43E7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76"/>
    <w:rsid w:val="00047D5D"/>
    <w:rsid w:val="00274609"/>
    <w:rsid w:val="00337977"/>
    <w:rsid w:val="0042180F"/>
    <w:rsid w:val="005E6142"/>
    <w:rsid w:val="00C06BF3"/>
    <w:rsid w:val="00C42624"/>
    <w:rsid w:val="00D72FF6"/>
    <w:rsid w:val="00D74671"/>
    <w:rsid w:val="00DE586C"/>
    <w:rsid w:val="00F24989"/>
    <w:rsid w:val="00F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RSA Group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</dc:creator>
  <cp:keywords/>
  <dc:description/>
  <cp:lastModifiedBy>Jia Min</cp:lastModifiedBy>
  <cp:revision>5</cp:revision>
  <dcterms:created xsi:type="dcterms:W3CDTF">2018-09-05T15:15:00Z</dcterms:created>
  <dcterms:modified xsi:type="dcterms:W3CDTF">2018-09-05T16:27:00Z</dcterms:modified>
</cp:coreProperties>
</file>