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200FE" w14:textId="77777777" w:rsidR="006D77E7" w:rsidRDefault="006D77E7" w:rsidP="00050D0E">
      <w:pPr>
        <w:jc w:val="center"/>
        <w:rPr>
          <w:rFonts w:ascii="나눔스퀘어_ac ExtraBold" w:eastAsia="나눔스퀘어_ac ExtraBold" w:hAnsi="나눔스퀘어_ac ExtraBold"/>
          <w:b/>
          <w:bCs/>
          <w:sz w:val="44"/>
          <w:szCs w:val="44"/>
        </w:rPr>
      </w:pPr>
    </w:p>
    <w:p w14:paraId="2C771C0D" w14:textId="23DB6E45" w:rsidR="00316B81" w:rsidRPr="00050D0E" w:rsidRDefault="00F95DF2" w:rsidP="00050D0E">
      <w:pPr>
        <w:jc w:val="center"/>
        <w:rPr>
          <w:rFonts w:ascii="나눔스퀘어_ac ExtraBold" w:eastAsia="나눔스퀘어_ac ExtraBold" w:hAnsi="나눔스퀘어_ac ExtraBold" w:hint="eastAsia"/>
          <w:b/>
          <w:bCs/>
          <w:sz w:val="44"/>
          <w:szCs w:val="44"/>
        </w:rPr>
      </w:pPr>
      <w:proofErr w:type="spellStart"/>
      <w:r>
        <w:rPr>
          <w:rFonts w:ascii="나눔스퀘어_ac ExtraBold" w:eastAsia="나눔스퀘어_ac ExtraBold" w:hAnsi="나눔스퀘어_ac ExtraBold" w:hint="eastAsia"/>
          <w:b/>
          <w:bCs/>
          <w:sz w:val="44"/>
          <w:szCs w:val="44"/>
        </w:rPr>
        <w:t>PokeRun</w:t>
      </w:r>
      <w:proofErr w:type="spellEnd"/>
      <w:r>
        <w:rPr>
          <w:rFonts w:ascii="나눔스퀘어_ac ExtraBold" w:eastAsia="나눔스퀘어_ac ExtraBold" w:hAnsi="나눔스퀘어_ac ExtraBold" w:hint="eastAsia"/>
          <w:b/>
          <w:bCs/>
          <w:sz w:val="44"/>
          <w:szCs w:val="44"/>
        </w:rPr>
        <w:t>!</w:t>
      </w:r>
    </w:p>
    <w:p w14:paraId="27D343B2" w14:textId="1C401D12" w:rsidR="00050D0E" w:rsidRPr="00E672F1" w:rsidRDefault="00E672F1" w:rsidP="00E672F1">
      <w:pPr>
        <w:jc w:val="center"/>
        <w:rPr>
          <w:rFonts w:ascii="나눔스퀘어_ac ExtraBold" w:eastAsia="나눔스퀘어_ac ExtraBold" w:hAnsi="나눔스퀘어_ac ExtraBold" w:hint="eastAsia"/>
          <w:b/>
          <w:bCs/>
          <w:color w:val="ADADAD" w:themeColor="background2" w:themeShade="BF"/>
          <w:sz w:val="24"/>
          <w:szCs w:val="28"/>
        </w:rPr>
      </w:pPr>
      <w:r w:rsidRPr="00E672F1">
        <w:rPr>
          <w:rFonts w:ascii="나눔스퀘어_ac ExtraBold" w:eastAsia="나눔스퀘어_ac ExtraBold" w:hAnsi="나눔스퀘어_ac ExtraBold" w:hint="eastAsia"/>
          <w:b/>
          <w:bCs/>
          <w:color w:val="ADADAD" w:themeColor="background2" w:themeShade="BF"/>
          <w:sz w:val="24"/>
          <w:szCs w:val="28"/>
        </w:rPr>
        <w:t>2024 컴퓨터 그래픽스 게임 제안서</w:t>
      </w:r>
    </w:p>
    <w:p w14:paraId="393E3180" w14:textId="2E964543" w:rsidR="00050D0E" w:rsidRDefault="00050D0E" w:rsidP="00050D0E">
      <w:pPr>
        <w:rPr>
          <w:rFonts w:ascii="나눔스퀘어_ac" w:eastAsia="나눔스퀘어_ac" w:hAnsi="나눔스퀘어_ac" w:hint="eastAsia"/>
        </w:rPr>
      </w:pPr>
    </w:p>
    <w:p w14:paraId="1E0E88E6" w14:textId="46D699DA" w:rsidR="00050D0E" w:rsidRDefault="006D77E7" w:rsidP="006D77E7">
      <w:pPr>
        <w:tabs>
          <w:tab w:val="left" w:pos="1650"/>
        </w:tabs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ab/>
      </w:r>
      <w:r>
        <w:rPr>
          <w:noProof/>
        </w:rPr>
        <w:drawing>
          <wp:inline distT="0" distB="0" distL="0" distR="0" wp14:anchorId="502AC829" wp14:editId="52CC246B">
            <wp:extent cx="5731510" cy="4316095"/>
            <wp:effectExtent l="0" t="0" r="2540" b="8255"/>
            <wp:docPr id="108159238" name="그림 5" descr="텍스트, 클립아트, 만화 영화, 동물 피규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9238" name="그림 5" descr="텍스트, 클립아트, 만화 영화, 동물 피규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4858" w14:textId="77777777" w:rsidR="00050D0E" w:rsidRDefault="00050D0E" w:rsidP="00050D0E">
      <w:pPr>
        <w:rPr>
          <w:rFonts w:ascii="나눔스퀘어_ac" w:eastAsia="나눔스퀘어_ac" w:hAnsi="나눔스퀘어_ac"/>
        </w:rPr>
      </w:pPr>
    </w:p>
    <w:p w14:paraId="178CE565" w14:textId="77777777" w:rsidR="006D77E7" w:rsidRDefault="006D77E7" w:rsidP="006D77E7"/>
    <w:p w14:paraId="50AF0960" w14:textId="77777777" w:rsidR="00DC606C" w:rsidRDefault="00DC606C" w:rsidP="006D77E7">
      <w:pPr>
        <w:rPr>
          <w:rFonts w:hint="eastAsia"/>
        </w:rPr>
      </w:pPr>
    </w:p>
    <w:p w14:paraId="1349145C" w14:textId="77777777" w:rsidR="006D77E7" w:rsidRPr="00050D0E" w:rsidRDefault="006D77E7" w:rsidP="006D77E7">
      <w:pPr>
        <w:jc w:val="center"/>
        <w:rPr>
          <w:rFonts w:ascii="나눔스퀘어_ac" w:eastAsia="나눔스퀘어_ac" w:hAnsi="나눔스퀘어_ac"/>
        </w:rPr>
      </w:pPr>
      <w:r w:rsidRPr="00050D0E">
        <w:rPr>
          <w:rFonts w:ascii="나눔스퀘어_ac" w:eastAsia="나눔스퀘어_ac" w:hAnsi="나눔스퀘어_ac" w:hint="eastAsia"/>
        </w:rPr>
        <w:t>2021182012 민지용</w:t>
      </w:r>
    </w:p>
    <w:p w14:paraId="759EB787" w14:textId="77777777" w:rsidR="006D77E7" w:rsidRDefault="006D77E7" w:rsidP="006D77E7">
      <w:pPr>
        <w:jc w:val="center"/>
        <w:rPr>
          <w:rFonts w:ascii="나눔스퀘어_ac" w:eastAsia="나눔스퀘어_ac" w:hAnsi="나눔스퀘어_ac" w:hint="eastAsia"/>
        </w:rPr>
      </w:pPr>
      <w:r w:rsidRPr="00050D0E">
        <w:rPr>
          <w:rFonts w:ascii="나눔스퀘어_ac" w:eastAsia="나눔스퀘어_ac" w:hAnsi="나눔스퀘어_ac" w:hint="eastAsia"/>
        </w:rPr>
        <w:t xml:space="preserve">2021182003 </w:t>
      </w:r>
      <w:proofErr w:type="spellStart"/>
      <w:r w:rsidRPr="00050D0E">
        <w:rPr>
          <w:rFonts w:ascii="나눔스퀘어_ac" w:eastAsia="나눔스퀘어_ac" w:hAnsi="나눔스퀘어_ac" w:hint="eastAsia"/>
        </w:rPr>
        <w:t>김범진</w:t>
      </w:r>
      <w:proofErr w:type="spellEnd"/>
    </w:p>
    <w:p w14:paraId="3581984A" w14:textId="77777777" w:rsidR="00050D0E" w:rsidRDefault="00050D0E" w:rsidP="00050D0E">
      <w:pPr>
        <w:rPr>
          <w:rFonts w:ascii="나눔스퀘어_ac" w:eastAsia="나눔스퀘어_ac" w:hAnsi="나눔스퀘어_ac"/>
        </w:rPr>
      </w:pPr>
    </w:p>
    <w:p w14:paraId="1A59C640" w14:textId="77777777" w:rsidR="00050D0E" w:rsidRDefault="00050D0E" w:rsidP="00050D0E">
      <w:pPr>
        <w:rPr>
          <w:rFonts w:ascii="나눔스퀘어_ac" w:eastAsia="나눔스퀘어_ac" w:hAnsi="나눔스퀘어_ac" w:hint="eastAsia"/>
        </w:rPr>
      </w:pPr>
    </w:p>
    <w:p w14:paraId="74ED71F6" w14:textId="037C8384" w:rsidR="00050D0E" w:rsidRPr="00F95DF2" w:rsidRDefault="00050D0E" w:rsidP="00F95DF2">
      <w:pPr>
        <w:spacing w:line="360" w:lineRule="auto"/>
        <w:rPr>
          <w:rFonts w:ascii="나눔스퀘어_ac ExtraBold" w:eastAsia="나눔스퀘어_ac ExtraBold" w:hAnsi="나눔스퀘어_ac ExtraBold"/>
          <w:b/>
          <w:bCs/>
          <w:sz w:val="28"/>
          <w:szCs w:val="32"/>
        </w:rPr>
      </w:pPr>
      <w:r w:rsidRPr="00F95DF2">
        <w:rPr>
          <w:rFonts w:ascii="나눔스퀘어_ac ExtraBold" w:eastAsia="나눔스퀘어_ac ExtraBold" w:hAnsi="나눔스퀘어_ac ExtraBold" w:hint="eastAsia"/>
          <w:b/>
          <w:bCs/>
          <w:sz w:val="28"/>
          <w:szCs w:val="32"/>
        </w:rPr>
        <w:lastRenderedPageBreak/>
        <w:t>1. 게임 소개</w:t>
      </w:r>
    </w:p>
    <w:p w14:paraId="30D93E49" w14:textId="780C0646" w:rsidR="00050D0E" w:rsidRPr="00F95DF2" w:rsidRDefault="00DB3913" w:rsidP="00F95DF2">
      <w:pPr>
        <w:spacing w:line="360" w:lineRule="auto"/>
        <w:rPr>
          <w:rFonts w:ascii="나눔스퀘어_ac" w:eastAsia="나눔스퀘어_ac" w:hAnsi="나눔스퀘어_ac"/>
          <w:b/>
          <w:bCs/>
          <w:sz w:val="24"/>
          <w:szCs w:val="28"/>
        </w:rPr>
      </w:pPr>
      <w:r w:rsidRPr="00F95DF2">
        <w:rPr>
          <w:rFonts w:ascii="나눔스퀘어_ac" w:eastAsia="나눔스퀘어_ac" w:hAnsi="나눔스퀘어_ac"/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421FA9E" wp14:editId="6C2D9376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1704975" cy="3040196"/>
            <wp:effectExtent l="0" t="0" r="0" b="8255"/>
            <wp:wrapNone/>
            <wp:docPr id="156568125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040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D0E" w:rsidRPr="00F95DF2">
        <w:rPr>
          <w:rFonts w:ascii="나눔스퀘어_ac" w:eastAsia="나눔스퀘어_ac" w:hAnsi="나눔스퀘어_ac" w:hint="eastAsia"/>
          <w:b/>
          <w:bCs/>
          <w:sz w:val="24"/>
          <w:szCs w:val="28"/>
        </w:rPr>
        <w:t xml:space="preserve">1) </w:t>
      </w:r>
      <w:r w:rsidRPr="00F95DF2">
        <w:rPr>
          <w:rFonts w:ascii="나눔스퀘어_ac" w:eastAsia="나눔스퀘어_ac" w:hAnsi="나눔스퀘어_ac" w:hint="eastAsia"/>
          <w:b/>
          <w:bCs/>
          <w:sz w:val="24"/>
          <w:szCs w:val="28"/>
        </w:rPr>
        <w:t>게임 소개</w:t>
      </w:r>
    </w:p>
    <w:p w14:paraId="3C24E296" w14:textId="7EDAF0DB" w:rsidR="00DB3913" w:rsidRDefault="00DB3913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추억의 모바일 게임인 슈퍼 펭귄을 기반으로 한 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>액션 달리기 게임을 기획해 보았습니다.</w:t>
      </w:r>
    </w:p>
    <w:p w14:paraId="482B0916" w14:textId="77777777" w:rsidR="009F6646" w:rsidRDefault="009F6646" w:rsidP="00F95DF2">
      <w:pPr>
        <w:spacing w:line="360" w:lineRule="auto"/>
        <w:rPr>
          <w:rFonts w:ascii="나눔스퀘어_ac" w:eastAsia="나눔스퀘어_ac" w:hAnsi="나눔스퀘어_ac" w:hint="eastAsia"/>
        </w:rPr>
      </w:pPr>
    </w:p>
    <w:p w14:paraId="095CAB93" w14:textId="0441B320" w:rsidR="00DB3913" w:rsidRPr="00F95DF2" w:rsidRDefault="00DB3913" w:rsidP="00F95DF2">
      <w:pPr>
        <w:spacing w:line="360" w:lineRule="auto"/>
        <w:rPr>
          <w:rFonts w:ascii="나눔스퀘어_ac" w:eastAsia="나눔스퀘어_ac" w:hAnsi="나눔스퀘어_ac"/>
          <w:b/>
          <w:bCs/>
          <w:sz w:val="24"/>
          <w:szCs w:val="28"/>
        </w:rPr>
      </w:pPr>
      <w:r w:rsidRPr="00F95DF2">
        <w:rPr>
          <w:rFonts w:ascii="나눔스퀘어_ac" w:eastAsia="나눔스퀘어_ac" w:hAnsi="나눔스퀘어_ac" w:hint="eastAsia"/>
          <w:b/>
          <w:bCs/>
          <w:sz w:val="24"/>
          <w:szCs w:val="28"/>
        </w:rPr>
        <w:t>2) 상세 게임 기획</w:t>
      </w:r>
    </w:p>
    <w:p w14:paraId="369CAA2F" w14:textId="2A3BF82E" w:rsidR="00DB3913" w:rsidRDefault="00DB3913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- 게임의 디자인은 포켓몬스터의 세계관으로 바꿉니다.</w:t>
      </w:r>
    </w:p>
    <w:p w14:paraId="44063FE8" w14:textId="3F382E9D" w:rsidR="00DB3913" w:rsidRDefault="00DB3913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 무한히 지속되는 스테이지에서 계속 달리며 열매(원작: 물고기)을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>모아 점수를 얻습니다. 시간에 따라 속도가 점차 증가합니다.</w:t>
      </w:r>
    </w:p>
    <w:p w14:paraId="4F0DF3B1" w14:textId="257F8F9C" w:rsidR="00DB3913" w:rsidRDefault="00DB3913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- 방향키로 조작해서 점프와 좌/우 이동을 합니다. </w:t>
      </w:r>
    </w:p>
    <w:p w14:paraId="226CBCA2" w14:textId="6372C373" w:rsidR="00DB3913" w:rsidRDefault="00DB3913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 플레이어는 적절히 이동하며 장애물을 피해야 합니다.</w:t>
      </w:r>
    </w:p>
    <w:p w14:paraId="521CEC57" w14:textId="3AA3ACC8" w:rsidR="007E2534" w:rsidRDefault="00DB3913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</w:t>
      </w:r>
      <w:r w:rsidR="007E2534">
        <w:rPr>
          <w:rFonts w:ascii="나눔스퀘어_ac" w:eastAsia="나눔스퀘어_ac" w:hAnsi="나눔스퀘어_ac" w:hint="eastAsia"/>
        </w:rPr>
        <w:t xml:space="preserve">다양한 장애물들을 구현하고, </w:t>
      </w:r>
      <w:r>
        <w:rPr>
          <w:rFonts w:ascii="나눔스퀘어_ac" w:eastAsia="나눔스퀘어_ac" w:hAnsi="나눔스퀘어_ac" w:hint="eastAsia"/>
        </w:rPr>
        <w:t>장애물에 충돌하게 되거나, 낭떠러지로 빠지면 게임오버 됩니다.</w:t>
      </w:r>
    </w:p>
    <w:p w14:paraId="0D44C0DD" w14:textId="17985DA8" w:rsidR="00DB3913" w:rsidRDefault="00DB3913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 중간중간 특수 아이템</w:t>
      </w:r>
      <w:r w:rsidR="00F95DF2">
        <w:rPr>
          <w:rFonts w:ascii="나눔스퀘어_ac" w:eastAsia="나눔스퀘어_ac" w:hAnsi="나눔스퀘어_ac" w:hint="eastAsia"/>
        </w:rPr>
        <w:t xml:space="preserve">(또는 특수 열매)을 </w:t>
      </w:r>
      <w:r>
        <w:rPr>
          <w:rFonts w:ascii="나눔스퀘어_ac" w:eastAsia="나눔스퀘어_ac" w:hAnsi="나눔스퀘어_ac" w:hint="eastAsia"/>
        </w:rPr>
        <w:t>먹어 특수능력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 xml:space="preserve">(ex: 자석, 무적 런, </w:t>
      </w:r>
      <w:r w:rsidR="00F95DF2">
        <w:rPr>
          <w:rFonts w:ascii="나눔스퀘어_ac" w:eastAsia="나눔스퀘어_ac" w:hAnsi="나눔스퀘어_ac" w:hint="eastAsia"/>
        </w:rPr>
        <w:t>한 번에 큰 점수 얻기, 열매가 고급 열매로 전부 바뀜 등</w:t>
      </w:r>
      <w:r>
        <w:rPr>
          <w:rFonts w:ascii="나눔스퀘어_ac" w:eastAsia="나눔스퀘어_ac" w:hAnsi="나눔스퀘어_ac" w:hint="eastAsia"/>
        </w:rPr>
        <w:t>)</w:t>
      </w:r>
      <w:r w:rsidR="00F95DF2">
        <w:rPr>
          <w:rFonts w:ascii="나눔스퀘어_ac" w:eastAsia="나눔스퀘어_ac" w:hAnsi="나눔스퀘어_ac" w:hint="eastAsia"/>
        </w:rPr>
        <w:t>을 얻습니다.</w:t>
      </w:r>
    </w:p>
    <w:p w14:paraId="0A0787EC" w14:textId="6D2B9493" w:rsidR="007E2534" w:rsidRDefault="007E2534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이러한 장애물들과 </w:t>
      </w:r>
      <w:proofErr w:type="spellStart"/>
      <w:r>
        <w:rPr>
          <w:rFonts w:ascii="나눔스퀘어_ac" w:eastAsia="나눔스퀘어_ac" w:hAnsi="나눔스퀘어_ac" w:hint="eastAsia"/>
        </w:rPr>
        <w:t>맵들을</w:t>
      </w:r>
      <w:proofErr w:type="spellEnd"/>
      <w:r>
        <w:rPr>
          <w:rFonts w:ascii="나눔스퀘어_ac" w:eastAsia="나눔스퀘어_ac" w:hAnsi="나눔스퀘어_ac" w:hint="eastAsia"/>
        </w:rPr>
        <w:t xml:space="preserve"> 디자인해 하나의 </w:t>
      </w:r>
      <w:proofErr w:type="spellStart"/>
      <w:r>
        <w:rPr>
          <w:rFonts w:ascii="나눔스퀘어_ac" w:eastAsia="나눔스퀘어_ac" w:hAnsi="나눔스퀘어_ac" w:hint="eastAsia"/>
        </w:rPr>
        <w:t>바이옴으로</w:t>
      </w:r>
      <w:proofErr w:type="spellEnd"/>
      <w:r>
        <w:rPr>
          <w:rFonts w:ascii="나눔스퀘어_ac" w:eastAsia="나눔스퀘어_ac" w:hAnsi="나눔스퀘어_ac" w:hint="eastAsia"/>
        </w:rPr>
        <w:t xml:space="preserve"> 만들고 랜덤하게 선택되게 합니다.</w:t>
      </w:r>
    </w:p>
    <w:p w14:paraId="745957B9" w14:textId="1E5AA332" w:rsidR="00F95DF2" w:rsidRDefault="00F95DF2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 플레이어 뒤통수</w:t>
      </w:r>
      <w:r w:rsidR="004F6A2C">
        <w:rPr>
          <w:rFonts w:ascii="나눔스퀘어_ac" w:eastAsia="나눔스퀘어_ac" w:hAnsi="나눔스퀘어_ac" w:hint="eastAsia"/>
        </w:rPr>
        <w:t>가 보이도록</w:t>
      </w:r>
      <w:r>
        <w:rPr>
          <w:rFonts w:ascii="나눔스퀘어_ac" w:eastAsia="나눔스퀘어_ac" w:hAnsi="나눔스퀘어_ac" w:hint="eastAsia"/>
        </w:rPr>
        <w:t xml:space="preserve"> 카메라를 </w:t>
      </w:r>
      <w:r w:rsidR="004F6A2C">
        <w:rPr>
          <w:rFonts w:ascii="나눔스퀘어_ac" w:eastAsia="나눔스퀘어_ac" w:hAnsi="나눔스퀘어_ac" w:hint="eastAsia"/>
        </w:rPr>
        <w:t>위치해</w:t>
      </w:r>
      <w:r>
        <w:rPr>
          <w:rFonts w:ascii="나눔스퀘어_ac" w:eastAsia="나눔스퀘어_ac" w:hAnsi="나눔스퀘어_ac" w:hint="eastAsia"/>
        </w:rPr>
        <w:t xml:space="preserve"> 3인칭으로 구현합니다.</w:t>
      </w:r>
    </w:p>
    <w:p w14:paraId="615B6C61" w14:textId="0A4BC981" w:rsidR="00F95DF2" w:rsidRDefault="00F95DF2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- </w:t>
      </w:r>
      <w:r w:rsidR="007E2534">
        <w:rPr>
          <w:rFonts w:ascii="나눔스퀘어_ac" w:eastAsia="나눔스퀘어_ac" w:hAnsi="나눔스퀘어_ac" w:hint="eastAsia"/>
        </w:rPr>
        <w:t>달린 거리와 먹은 열매마다 점수를 부여해서 플레이어 사망 시 최종 점수를 기재합니다.</w:t>
      </w:r>
    </w:p>
    <w:p w14:paraId="7EFF5C21" w14:textId="77777777" w:rsidR="009F6646" w:rsidRDefault="009F6646" w:rsidP="00F95DF2">
      <w:pPr>
        <w:spacing w:line="360" w:lineRule="auto"/>
        <w:rPr>
          <w:rFonts w:ascii="나눔스퀘어_ac" w:eastAsia="나눔스퀘어_ac" w:hAnsi="나눔스퀘어_ac"/>
        </w:rPr>
      </w:pPr>
    </w:p>
    <w:p w14:paraId="19E5ABDB" w14:textId="790CB5DA" w:rsidR="004D4EDD" w:rsidRPr="004D4EDD" w:rsidRDefault="004D4EDD" w:rsidP="00F95DF2">
      <w:pPr>
        <w:spacing w:line="360" w:lineRule="auto"/>
        <w:rPr>
          <w:rFonts w:ascii="나눔스퀘어_ac" w:eastAsia="나눔스퀘어_ac" w:hAnsi="나눔스퀘어_ac"/>
          <w:b/>
          <w:bCs/>
          <w:sz w:val="24"/>
          <w:szCs w:val="28"/>
        </w:rPr>
      </w:pPr>
      <w:r w:rsidRPr="004D4EDD">
        <w:rPr>
          <w:rFonts w:ascii="나눔스퀘어_ac" w:eastAsia="나눔스퀘어_ac" w:hAnsi="나눔스퀘어_ac" w:hint="eastAsia"/>
          <w:b/>
          <w:bCs/>
          <w:sz w:val="24"/>
          <w:szCs w:val="28"/>
        </w:rPr>
        <w:t>3. 중점적으로 구현할 부분</w:t>
      </w:r>
    </w:p>
    <w:p w14:paraId="38EFBF64" w14:textId="21DE8E0B" w:rsidR="004D4EDD" w:rsidRDefault="004D4EDD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- </w:t>
      </w:r>
      <w:r w:rsidR="009F6646">
        <w:rPr>
          <w:rFonts w:ascii="나눔스퀘어_ac" w:eastAsia="나눔스퀘어_ac" w:hAnsi="나눔스퀘어_ac" w:hint="eastAsia"/>
        </w:rPr>
        <w:t xml:space="preserve">여러 3D </w:t>
      </w:r>
      <w:proofErr w:type="spellStart"/>
      <w:r w:rsidR="009F6646">
        <w:rPr>
          <w:rFonts w:ascii="나눔스퀘어_ac" w:eastAsia="나눔스퀘어_ac" w:hAnsi="나눔스퀘어_ac" w:hint="eastAsia"/>
        </w:rPr>
        <w:t>객체들과의</w:t>
      </w:r>
      <w:proofErr w:type="spellEnd"/>
      <w:r w:rsidR="009F6646">
        <w:rPr>
          <w:rFonts w:ascii="나눔스퀘어_ac" w:eastAsia="나눔스퀘어_ac" w:hAnsi="나눔스퀘어_ac" w:hint="eastAsia"/>
        </w:rPr>
        <w:t xml:space="preserve"> 충돌체크</w:t>
      </w:r>
    </w:p>
    <w:p w14:paraId="6AF3518C" w14:textId="602F3CF2" w:rsidR="009F6646" w:rsidRDefault="009F6646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</w:t>
      </w:r>
      <w:r w:rsidR="004F6A2C">
        <w:rPr>
          <w:rFonts w:ascii="나눔스퀘어_ac" w:eastAsia="나눔스퀘어_ac" w:hAnsi="나눔스퀘어_ac" w:hint="eastAsia"/>
        </w:rPr>
        <w:t>플레이어(포켓몬)이 키 입력에 따라 애니메이션으로 동작합니다.</w:t>
      </w:r>
    </w:p>
    <w:p w14:paraId="432E5CED" w14:textId="07C0048A" w:rsidR="00B768FA" w:rsidRPr="004F6A2C" w:rsidRDefault="007315F6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- </w:t>
      </w:r>
      <w:r w:rsidR="004F6A2C">
        <w:rPr>
          <w:rFonts w:ascii="나눔스퀘어_ac" w:eastAsia="나눔스퀘어_ac" w:hAnsi="나눔스퀘어_ac" w:hint="eastAsia"/>
        </w:rPr>
        <w:t>플레이어(포켓몬)가 게임을 진행하며 속도감을 느끼며 스릴 있는 조작을 할 수 있도록 합니다.</w:t>
      </w:r>
    </w:p>
    <w:p w14:paraId="489A9A13" w14:textId="1F2B0CFC" w:rsidR="00B768FA" w:rsidRPr="00B768FA" w:rsidRDefault="00B768FA" w:rsidP="00F95DF2">
      <w:pPr>
        <w:spacing w:line="360" w:lineRule="auto"/>
        <w:rPr>
          <w:rFonts w:ascii="나눔스퀘어_ac ExtraBold" w:eastAsia="나눔스퀘어_ac ExtraBold" w:hAnsi="나눔스퀘어_ac ExtraBold"/>
          <w:b/>
          <w:bCs/>
          <w:sz w:val="28"/>
          <w:szCs w:val="32"/>
        </w:rPr>
      </w:pPr>
      <w:r w:rsidRPr="00B768FA">
        <w:rPr>
          <w:rFonts w:ascii="나눔스퀘어_ac ExtraBold" w:eastAsia="나눔스퀘어_ac ExtraBold" w:hAnsi="나눔스퀘어_ac ExtraBold" w:hint="eastAsia"/>
          <w:b/>
          <w:bCs/>
          <w:sz w:val="28"/>
          <w:szCs w:val="32"/>
        </w:rPr>
        <w:lastRenderedPageBreak/>
        <w:t>2. 스케줄 표</w:t>
      </w:r>
    </w:p>
    <w:p w14:paraId="33332B1F" w14:textId="7DAD9DE1" w:rsidR="00B768FA" w:rsidRDefault="00B768FA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1주차: 리소스 수집, 프레임워크 제작, obj파일 읽어서 3D객체들 띄우기, 객체들의 애니메이션 구현</w:t>
      </w:r>
    </w:p>
    <w:p w14:paraId="796A4A34" w14:textId="2A0EC404" w:rsidR="00B768FA" w:rsidRDefault="00B768FA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2주차: 키 입력에 따른 플레이어 이동과 애니메이션, 객체들 간 충돌체크, 열매마다 </w:t>
      </w:r>
      <w:proofErr w:type="spellStart"/>
      <w:r>
        <w:rPr>
          <w:rFonts w:ascii="나눔스퀘어_ac" w:eastAsia="나눔스퀘어_ac" w:hAnsi="나눔스퀘어_ac" w:hint="eastAsia"/>
        </w:rPr>
        <w:t>기믹</w:t>
      </w:r>
      <w:proofErr w:type="spellEnd"/>
      <w:r>
        <w:rPr>
          <w:rFonts w:ascii="나눔스퀘어_ac" w:eastAsia="나눔스퀘어_ac" w:hAnsi="나눔스퀘어_ac" w:hint="eastAsia"/>
        </w:rPr>
        <w:t xml:space="preserve"> 구현</w:t>
      </w:r>
    </w:p>
    <w:p w14:paraId="3BB06D23" w14:textId="70503A07" w:rsidR="00B768FA" w:rsidRDefault="00B768FA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3주차: </w:t>
      </w:r>
      <w:r w:rsidR="007315F6">
        <w:rPr>
          <w:rFonts w:ascii="나눔스퀘어_ac" w:eastAsia="나눔스퀘어_ac" w:hAnsi="나눔스퀘어_ac" w:hint="eastAsia"/>
        </w:rPr>
        <w:t xml:space="preserve">장애물과 열매를 배치해 </w:t>
      </w:r>
      <w:proofErr w:type="spellStart"/>
      <w:r w:rsidR="007315F6">
        <w:rPr>
          <w:rFonts w:ascii="나눔스퀘어_ac" w:eastAsia="나눔스퀘어_ac" w:hAnsi="나눔스퀘어_ac" w:hint="eastAsia"/>
        </w:rPr>
        <w:t>맵을</w:t>
      </w:r>
      <w:proofErr w:type="spellEnd"/>
      <w:r w:rsidR="007315F6">
        <w:rPr>
          <w:rFonts w:ascii="나눔스퀘어_ac" w:eastAsia="나눔스퀘어_ac" w:hAnsi="나눔스퀘어_ac" w:hint="eastAsia"/>
        </w:rPr>
        <w:t xml:space="preserve"> 만들고 </w:t>
      </w:r>
      <w:proofErr w:type="spellStart"/>
      <w:r w:rsidR="007315F6">
        <w:rPr>
          <w:rFonts w:ascii="나눔스퀘어_ac" w:eastAsia="나눔스퀘어_ac" w:hAnsi="나눔스퀘어_ac" w:hint="eastAsia"/>
        </w:rPr>
        <w:t>맵이</w:t>
      </w:r>
      <w:proofErr w:type="spellEnd"/>
      <w:r w:rsidR="007315F6">
        <w:rPr>
          <w:rFonts w:ascii="나눔스퀘어_ac" w:eastAsia="나눔스퀘어_ac" w:hAnsi="나눔스퀘어_ac" w:hint="eastAsia"/>
        </w:rPr>
        <w:t xml:space="preserve"> 이동에 따라 랜덤으로 선택되게 함. 조명 구현</w:t>
      </w:r>
    </w:p>
    <w:p w14:paraId="7E657BB1" w14:textId="46F0B9F1" w:rsidR="007315F6" w:rsidRDefault="007315F6" w:rsidP="00F95DF2">
      <w:pPr>
        <w:spacing w:line="36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4주차: </w:t>
      </w:r>
      <w:r>
        <w:rPr>
          <w:rFonts w:ascii="나눔스퀘어_ac" w:eastAsia="나눔스퀘어_ac" w:hAnsi="나눔스퀘어_ac" w:hint="eastAsia"/>
        </w:rPr>
        <w:t>점수 구현,</w:t>
      </w:r>
      <w:r>
        <w:rPr>
          <w:rFonts w:ascii="나눔스퀘어_ac" w:eastAsia="나눔스퀘어_ac" w:hAnsi="나눔스퀘어_ac" w:hint="eastAsia"/>
        </w:rPr>
        <w:t xml:space="preserve"> UI, 사운드 추가, 이펙트 추가, 최종 수정 및 보완</w:t>
      </w:r>
    </w:p>
    <w:p w14:paraId="312BE0C3" w14:textId="77777777" w:rsidR="007315F6" w:rsidRDefault="007315F6" w:rsidP="00F95DF2">
      <w:pPr>
        <w:spacing w:line="360" w:lineRule="auto"/>
        <w:rPr>
          <w:rFonts w:ascii="나눔스퀘어_ac" w:eastAsia="나눔스퀘어_ac" w:hAnsi="나눔스퀘어_ac"/>
        </w:rPr>
      </w:pPr>
    </w:p>
    <w:p w14:paraId="6B5045DC" w14:textId="77777777" w:rsidR="00D819DF" w:rsidRDefault="00D819DF" w:rsidP="00F95DF2">
      <w:pPr>
        <w:spacing w:line="360" w:lineRule="auto"/>
        <w:rPr>
          <w:rFonts w:ascii="나눔스퀘어_ac" w:eastAsia="나눔스퀘어_ac" w:hAnsi="나눔스퀘어_ac" w:hint="eastAsia"/>
        </w:rPr>
      </w:pPr>
    </w:p>
    <w:p w14:paraId="575315DE" w14:textId="558FB10C" w:rsidR="007315F6" w:rsidRPr="007315F6" w:rsidRDefault="007315F6" w:rsidP="00F95DF2">
      <w:pPr>
        <w:spacing w:line="360" w:lineRule="auto"/>
        <w:rPr>
          <w:rFonts w:ascii="나눔스퀘어_ac ExtraBold" w:eastAsia="나눔스퀘어_ac ExtraBold" w:hAnsi="나눔스퀘어_ac ExtraBold"/>
          <w:sz w:val="28"/>
          <w:szCs w:val="32"/>
        </w:rPr>
      </w:pPr>
      <w:r w:rsidRPr="007315F6">
        <w:rPr>
          <w:rFonts w:ascii="나눔스퀘어_ac ExtraBold" w:eastAsia="나눔스퀘어_ac ExtraBold" w:hAnsi="나눔스퀘어_ac ExtraBold" w:hint="eastAsia"/>
          <w:sz w:val="28"/>
          <w:szCs w:val="32"/>
        </w:rPr>
        <w:t>3. 역할분담</w:t>
      </w:r>
    </w:p>
    <w:p w14:paraId="156FD8CF" w14:textId="2C626694" w:rsidR="007315F6" w:rsidRDefault="007315F6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공동: 플레이어와 몇몇 장애물들의 3D 애니메이션 리소스 수집, 열매와 정적 장애물들 등의 3D 리소스 수집, 사운드, 이펙트 리소스 수집, 열매마다 존재하는 </w:t>
      </w:r>
      <w:proofErr w:type="spellStart"/>
      <w:r>
        <w:rPr>
          <w:rFonts w:ascii="나눔스퀘어_ac" w:eastAsia="나눔스퀘어_ac" w:hAnsi="나눔스퀘어_ac" w:hint="eastAsia"/>
        </w:rPr>
        <w:t>기믹</w:t>
      </w:r>
      <w:r w:rsidR="0070716D">
        <w:rPr>
          <w:rFonts w:ascii="나눔스퀘어_ac" w:eastAsia="나눔스퀘어_ac" w:hAnsi="나눔스퀘어_ac" w:hint="eastAsia"/>
        </w:rPr>
        <w:t>과</w:t>
      </w:r>
      <w:proofErr w:type="spellEnd"/>
      <w:r w:rsidR="0070716D">
        <w:rPr>
          <w:rFonts w:ascii="나눔스퀘어_ac" w:eastAsia="나눔스퀘어_ac" w:hAnsi="나눔스퀘어_ac" w:hint="eastAsia"/>
        </w:rPr>
        <w:t xml:space="preserve"> 그에 따른 효과는</w:t>
      </w:r>
      <w:r>
        <w:rPr>
          <w:rFonts w:ascii="나눔스퀘어_ac" w:eastAsia="나눔스퀘어_ac" w:hAnsi="나눔스퀘어_ac" w:hint="eastAsia"/>
        </w:rPr>
        <w:t xml:space="preserve"> 나누어서 구현</w:t>
      </w:r>
    </w:p>
    <w:p w14:paraId="701C2B17" w14:textId="548BD6E3" w:rsidR="007315F6" w:rsidRDefault="007315F6" w:rsidP="00F95DF2">
      <w:pPr>
        <w:spacing w:line="360" w:lineRule="auto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민지용: 키 입력에 따른 플레이어 이동 조작, 카메라 </w:t>
      </w:r>
      <w:r>
        <w:rPr>
          <w:rFonts w:ascii="맑은 고딕" w:eastAsia="맑은 고딕" w:hAnsi="맑은 고딕" w:cs="맑은 고딕" w:hint="eastAsia"/>
        </w:rPr>
        <w:t xml:space="preserve">구현, </w:t>
      </w:r>
      <w:r>
        <w:rPr>
          <w:rFonts w:ascii="맑은 고딕" w:eastAsia="맑은 고딕" w:hAnsi="맑은 고딕" w:cs="맑은 고딕" w:hint="eastAsia"/>
        </w:rPr>
        <w:t>조명 구현</w:t>
      </w:r>
      <w:r>
        <w:rPr>
          <w:rFonts w:ascii="맑은 고딕" w:eastAsia="맑은 고딕" w:hAnsi="맑은 고딕" w:cs="맑은 고딕" w:hint="eastAsia"/>
        </w:rPr>
        <w:t>, 객체들에 대한 충돌처리</w:t>
      </w:r>
    </w:p>
    <w:p w14:paraId="246C79C3" w14:textId="6D3D3671" w:rsidR="007315F6" w:rsidRPr="007315F6" w:rsidRDefault="007315F6" w:rsidP="00F95DF2">
      <w:pPr>
        <w:spacing w:line="360" w:lineRule="auto"/>
        <w:rPr>
          <w:rFonts w:ascii="나눔스퀘어_ac" w:eastAsia="나눔스퀘어_ac" w:hAnsi="나눔스퀘어_ac" w:hint="eastAsia"/>
        </w:rPr>
      </w:pPr>
      <w:proofErr w:type="spellStart"/>
      <w:r>
        <w:rPr>
          <w:rFonts w:ascii="나눔스퀘어_ac" w:eastAsia="나눔스퀘어_ac" w:hAnsi="나눔스퀘어_ac" w:hint="eastAsia"/>
        </w:rPr>
        <w:t>김범진</w:t>
      </w:r>
      <w:proofErr w:type="spellEnd"/>
      <w:r>
        <w:rPr>
          <w:rFonts w:ascii="나눔스퀘어_ac" w:eastAsia="나눔스퀘어_ac" w:hAnsi="나눔스퀘어_ac" w:hint="eastAsia"/>
        </w:rPr>
        <w:t>: 맵 구현, 맵 자동 생성 로직 구현, UI 구현, 점수 구현, 사운드 추가</w:t>
      </w:r>
    </w:p>
    <w:sectPr w:rsidR="007315F6" w:rsidRPr="00731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F43"/>
    <w:multiLevelType w:val="hybridMultilevel"/>
    <w:tmpl w:val="4F5C0070"/>
    <w:lvl w:ilvl="0" w:tplc="7A78D0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D57793"/>
    <w:multiLevelType w:val="hybridMultilevel"/>
    <w:tmpl w:val="165890AA"/>
    <w:lvl w:ilvl="0" w:tplc="719ABB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4236915">
    <w:abstractNumId w:val="0"/>
  </w:num>
  <w:num w:numId="2" w16cid:durableId="51349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0E"/>
    <w:rsid w:val="00050D0E"/>
    <w:rsid w:val="001E22B3"/>
    <w:rsid w:val="00316B81"/>
    <w:rsid w:val="00395755"/>
    <w:rsid w:val="004D4EDD"/>
    <w:rsid w:val="004F6A2C"/>
    <w:rsid w:val="006D77E7"/>
    <w:rsid w:val="0070716D"/>
    <w:rsid w:val="007315F6"/>
    <w:rsid w:val="00751F4E"/>
    <w:rsid w:val="007E2534"/>
    <w:rsid w:val="009F6646"/>
    <w:rsid w:val="00B768FA"/>
    <w:rsid w:val="00D819DF"/>
    <w:rsid w:val="00DB3913"/>
    <w:rsid w:val="00DC606C"/>
    <w:rsid w:val="00DF4AE2"/>
    <w:rsid w:val="00E672F1"/>
    <w:rsid w:val="00F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D40C"/>
  <w15:chartTrackingRefBased/>
  <w15:docId w15:val="{201487C9-11EA-4409-BA6A-9F243041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D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0D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0D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0D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0D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0D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0D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0D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0D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0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0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0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0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0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0D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0D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0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0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0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0D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0D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0D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0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민지용(2021182012)</dc:creator>
  <cp:keywords/>
  <dc:description/>
  <cp:lastModifiedBy>민지용(2021182012)</cp:lastModifiedBy>
  <cp:revision>13</cp:revision>
  <dcterms:created xsi:type="dcterms:W3CDTF">2024-11-19T09:10:00Z</dcterms:created>
  <dcterms:modified xsi:type="dcterms:W3CDTF">2024-11-19T09:57:00Z</dcterms:modified>
</cp:coreProperties>
</file>