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86" w:rsidRDefault="004F688E">
      <w:r>
        <w:rPr>
          <w:rFonts w:hint="eastAsia"/>
        </w:rPr>
        <w:t>Shell</w:t>
      </w:r>
      <w:r w:rsidR="00FD3986">
        <w:rPr>
          <w:rFonts w:hint="eastAsia"/>
        </w:rPr>
        <w:t xml:space="preserve"> Lab</w:t>
      </w:r>
      <w:r w:rsidR="009F3CF7">
        <w:t xml:space="preserve"> – 3 </w:t>
      </w:r>
      <w:r w:rsidR="009F3CF7">
        <w:rPr>
          <w:rFonts w:hint="eastAsia"/>
        </w:rPr>
        <w:t>구현 참고차료</w:t>
      </w:r>
    </w:p>
    <w:p w:rsidR="00FD3986" w:rsidRDefault="00FD3986"/>
    <w:p w:rsidR="00FD3986" w:rsidRDefault="00D12899">
      <w:r>
        <w:rPr>
          <w:rFonts w:hint="eastAsia"/>
        </w:rPr>
        <w:t>201</w:t>
      </w:r>
      <w:r>
        <w:t>8</w:t>
      </w:r>
      <w:r w:rsidR="00FD3986">
        <w:rPr>
          <w:rFonts w:hint="eastAsia"/>
        </w:rPr>
        <w:t xml:space="preserve">년 </w:t>
      </w:r>
      <w:r w:rsidR="00FD3986">
        <w:t>11</w:t>
      </w:r>
      <w:r w:rsidR="00FD3986">
        <w:rPr>
          <w:rFonts w:hint="eastAsia"/>
        </w:rPr>
        <w:t xml:space="preserve">월 </w:t>
      </w:r>
      <w:r w:rsidR="005818E4">
        <w:t>22</w:t>
      </w:r>
      <w:r w:rsidR="00FD3986">
        <w:rPr>
          <w:rFonts w:hint="eastAsia"/>
        </w:rPr>
        <w:t>일</w:t>
      </w:r>
    </w:p>
    <w:p w:rsidR="00BA5E4D" w:rsidRDefault="00BA5E4D"/>
    <w:p w:rsidR="00BA5E4D" w:rsidRDefault="00BA5E4D" w:rsidP="00BA5E4D">
      <w:r>
        <w:rPr>
          <w:rFonts w:asciiTheme="minorEastAsia" w:hAnsiTheme="minorEastAsia" w:hint="eastAsia"/>
        </w:rPr>
        <w:t>▣</w:t>
      </w:r>
      <w:r>
        <w:rPr>
          <w:rFonts w:hint="eastAsia"/>
        </w:rPr>
        <w:t xml:space="preserve"> 참고 </w:t>
      </w:r>
      <w:r>
        <w:t xml:space="preserve">: </w:t>
      </w:r>
      <w:hyperlink r:id="rId8" w:history="1">
        <w:r w:rsidRPr="005611F2">
          <w:rPr>
            <w:rStyle w:val="a8"/>
          </w:rPr>
          <w:t>http://codetravel.tistory.com/42</w:t>
        </w:r>
      </w:hyperlink>
    </w:p>
    <w:p w:rsidR="002F454D" w:rsidRPr="00BA5E4D" w:rsidRDefault="002F454D" w:rsidP="002F454D"/>
    <w:p w:rsidR="005818E4" w:rsidRDefault="005818E4" w:rsidP="005818E4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sigchld_handler</w:t>
      </w:r>
      <w:r>
        <w:t xml:space="preserve"> </w:t>
      </w:r>
      <w:r>
        <w:rPr>
          <w:rFonts w:hint="eastAsia"/>
        </w:rPr>
        <w:t>구현</w:t>
      </w:r>
    </w:p>
    <w:p w:rsidR="00BA5E4D" w:rsidRDefault="005818E4" w:rsidP="005818E4">
      <w:r w:rsidRPr="005818E4">
        <w:drawing>
          <wp:inline distT="0" distB="0" distL="0" distR="0">
            <wp:extent cx="5730423" cy="2819400"/>
            <wp:effectExtent l="0" t="0" r="3810" b="0"/>
            <wp:docPr id="2" name="그림 2" descr="C:\Users\Hyeok-soo Jang\Desktop\시프TA\8주차\sig_handler코드부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eok-soo Jang\Desktop\시프TA\8주차\sig_handler코드부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76" cy="28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F7" w:rsidRPr="00BA5E4D" w:rsidRDefault="009F3CF7" w:rsidP="009F3CF7">
      <w:pPr>
        <w:pStyle w:val="a4"/>
        <w:numPr>
          <w:ilvl w:val="0"/>
          <w:numId w:val="22"/>
        </w:numPr>
        <w:ind w:leftChars="0"/>
        <w:rPr>
          <w:b/>
          <w:sz w:val="22"/>
        </w:rPr>
      </w:pPr>
      <w:r w:rsidRPr="00BA5E4D">
        <w:rPr>
          <w:rFonts w:hint="eastAsia"/>
          <w:b/>
          <w:sz w:val="22"/>
        </w:rPr>
        <w:t xml:space="preserve">먼저 </w:t>
      </w:r>
      <w:r w:rsidRPr="00BA5E4D">
        <w:rPr>
          <w:b/>
          <w:sz w:val="22"/>
        </w:rPr>
        <w:t>while</w:t>
      </w:r>
      <w:r w:rsidRPr="00BA5E4D">
        <w:rPr>
          <w:rFonts w:hint="eastAsia"/>
          <w:b/>
          <w:sz w:val="22"/>
        </w:rPr>
        <w:t xml:space="preserve">문 내의 </w:t>
      </w:r>
      <w:r w:rsidRPr="00BA5E4D">
        <w:rPr>
          <w:b/>
          <w:sz w:val="22"/>
        </w:rPr>
        <w:t>‘</w:t>
      </w:r>
      <w:r w:rsidRPr="00BA5E4D">
        <w:rPr>
          <w:rFonts w:hint="eastAsia"/>
          <w:b/>
          <w:sz w:val="22"/>
        </w:rPr>
        <w:t>자식 프로세스 종료를 대기</w:t>
      </w:r>
      <w:r w:rsidRPr="00BA5E4D">
        <w:rPr>
          <w:b/>
          <w:sz w:val="22"/>
        </w:rPr>
        <w:t xml:space="preserve">’ </w:t>
      </w:r>
      <w:r w:rsidRPr="00BA5E4D">
        <w:rPr>
          <w:rFonts w:hint="eastAsia"/>
          <w:b/>
          <w:sz w:val="22"/>
        </w:rPr>
        <w:t>조건을 구현해야 함.</w:t>
      </w:r>
    </w:p>
    <w:p w:rsidR="00663AC3" w:rsidRDefault="00BA5E4D" w:rsidP="00663AC3">
      <w:pPr>
        <w:pStyle w:val="a4"/>
        <w:ind w:leftChars="0" w:left="760"/>
      </w:pPr>
      <w:r>
        <w:t xml:space="preserve">( </w:t>
      </w:r>
      <w:r w:rsidR="009F3CF7">
        <w:t xml:space="preserve">pid = waitpid( , , , ) </w:t>
      </w:r>
      <w:r>
        <w:t xml:space="preserve">) </w:t>
      </w:r>
      <w:r>
        <w:rPr>
          <w:rFonts w:hint="eastAsia"/>
        </w:rPr>
        <w:t>&gt; 0 의 형식임.</w:t>
      </w:r>
    </w:p>
    <w:p w:rsidR="00663AC3" w:rsidRDefault="00663AC3" w:rsidP="00663AC3">
      <w:pPr>
        <w:ind w:left="400"/>
      </w:pPr>
    </w:p>
    <w:p w:rsidR="00663AC3" w:rsidRDefault="00663AC3" w:rsidP="00BA5E4D">
      <w:pPr>
        <w:ind w:left="400"/>
      </w:pPr>
      <w:r w:rsidRPr="00663AC3">
        <w:t>waitpid() 함수는 wait 함수보다 좀 더 정교하게 자식 프로세스의 변화에 따른 제어를 할 수 있다.</w:t>
      </w:r>
      <w:r w:rsidRPr="00663AC3">
        <w:br/>
        <w:t>특정 프로세스가 종료되기를 기다리도록 지정할 수 있고, wait() 함수와 다르게 부모 프로세스와 자식 프로세스 모두 각자 할 일을 할 수 있도록 설정할 수 있다</w:t>
      </w:r>
      <w:r>
        <w:t xml:space="preserve">. </w:t>
      </w:r>
      <w:r w:rsidRPr="00663AC3">
        <w:br/>
      </w:r>
      <w:r w:rsidRPr="00663AC3">
        <w:br/>
      </w:r>
      <w:r>
        <w:drawing>
          <wp:inline distT="0" distB="0" distL="0" distR="0" wp14:anchorId="74985137" wp14:editId="077D0D0E">
            <wp:extent cx="5731510" cy="3917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4D" w:rsidRDefault="00BA5E4D" w:rsidP="00663AC3">
      <w:pPr>
        <w:ind w:left="400"/>
      </w:pPr>
    </w:p>
    <w:p w:rsidR="00663AC3" w:rsidRPr="00663AC3" w:rsidRDefault="00663AC3" w:rsidP="00663AC3">
      <w:pPr>
        <w:ind w:left="400"/>
      </w:pPr>
      <w:r w:rsidRPr="00663AC3">
        <w:lastRenderedPageBreak/>
        <w:t xml:space="preserve">pid_t waitpid(pid_t </w:t>
      </w:r>
      <w:r w:rsidRPr="00663AC3">
        <w:rPr>
          <w:b/>
        </w:rPr>
        <w:t>pid</w:t>
      </w:r>
      <w:r w:rsidRPr="00663AC3">
        <w:t xml:space="preserve">, int* </w:t>
      </w:r>
      <w:r w:rsidRPr="00663AC3">
        <w:rPr>
          <w:b/>
        </w:rPr>
        <w:t>status</w:t>
      </w:r>
      <w:r w:rsidRPr="00663AC3">
        <w:t xml:space="preserve">, int </w:t>
      </w:r>
      <w:r w:rsidRPr="00663AC3">
        <w:rPr>
          <w:b/>
        </w:rPr>
        <w:t>options</w:t>
      </w:r>
      <w:r w:rsidRPr="00663AC3">
        <w:t>);</w:t>
      </w:r>
    </w:p>
    <w:p w:rsidR="00663AC3" w:rsidRDefault="00663AC3" w:rsidP="00663AC3">
      <w:pPr>
        <w:pStyle w:val="a4"/>
        <w:numPr>
          <w:ilvl w:val="0"/>
          <w:numId w:val="23"/>
        </w:numPr>
        <w:ind w:leftChars="0"/>
      </w:pPr>
      <w:r w:rsidRPr="00663AC3">
        <w:rPr>
          <w:b/>
        </w:rPr>
        <w:t>pid</w:t>
      </w:r>
      <w:r w:rsidRPr="00663AC3">
        <w:t> : 자식 프로세스의 id.</w:t>
      </w:r>
      <w:r w:rsidRPr="00663AC3">
        <w:br/>
        <w:t>만약 pid &lt; -1 이면 pid의 절대값과 동일한 프로세스 그룹 id의 모든 자식 프로세스의 종료를 기다린다.</w:t>
      </w:r>
      <w:r w:rsidRPr="00663AC3">
        <w:br/>
        <w:t>만약 pid == -1 이면 모든 자식 프로세스의 종료를 기다린다. 이 때에 waitpid()는 wait()과 동일한 기능을 하게 된다.</w:t>
      </w:r>
      <w:r w:rsidRPr="00663AC3">
        <w:br/>
        <w:t>만약 pid == 0 이면 현재 프로세스의 프로세스 그룹 id와 같은 프로세스 그룹 id를 가지는 모든 자식 프로세스의 종료를 기다린다.</w:t>
      </w:r>
      <w:r w:rsidRPr="00663AC3">
        <w:br/>
        <w:t>만약 pid &gt; 0 이면 pid 값에 해당하는 프로세스의 종료를 기다린다</w:t>
      </w:r>
      <w:r w:rsidR="00BA5E4D">
        <w:t>.</w:t>
      </w:r>
    </w:p>
    <w:p w:rsidR="00663AC3" w:rsidRDefault="00663AC3" w:rsidP="00663AC3">
      <w:pPr>
        <w:pStyle w:val="a4"/>
        <w:numPr>
          <w:ilvl w:val="0"/>
          <w:numId w:val="23"/>
        </w:numPr>
        <w:ind w:leftChars="0"/>
      </w:pPr>
      <w:r w:rsidRPr="00663AC3">
        <w:rPr>
          <w:b/>
        </w:rPr>
        <w:t>status</w:t>
      </w:r>
      <w:r w:rsidRPr="00663AC3">
        <w:t> : wait() 함수와 같은 역할. 필요 없으면</w:t>
      </w:r>
      <w:r w:rsidR="00BA5E4D">
        <w:t xml:space="preserve"> NULL.</w:t>
      </w:r>
    </w:p>
    <w:p w:rsidR="00BA5E4D" w:rsidRDefault="00663AC3" w:rsidP="00BA5E4D">
      <w:pPr>
        <w:pStyle w:val="a4"/>
        <w:numPr>
          <w:ilvl w:val="0"/>
          <w:numId w:val="23"/>
        </w:numPr>
        <w:ind w:leftChars="0"/>
      </w:pPr>
      <w:r w:rsidRPr="00663AC3">
        <w:rPr>
          <w:b/>
        </w:rPr>
        <w:t>options</w:t>
      </w:r>
      <w:r w:rsidRPr="00663AC3">
        <w:t> : 다음의 옵션 값들을 OR 연산으로 사용할 수 있다</w:t>
      </w:r>
    </w:p>
    <w:p w:rsidR="00663AC3" w:rsidRDefault="00BA5E4D" w:rsidP="00BA5E4D">
      <w:pPr>
        <w:pStyle w:val="a4"/>
        <w:ind w:leftChars="0" w:left="0" w:firstLine="400"/>
      </w:pPr>
      <w:r>
        <w:tab/>
      </w:r>
      <w:r w:rsidR="00663AC3" w:rsidRPr="00663AC3">
        <w:t xml:space="preserve">- WNOHANG : </w:t>
      </w:r>
      <w:r w:rsidRPr="00BA5E4D">
        <w:t>기다리는 PID가 종료되지 않아서 즉시 종료 상태를 회수 할 수 없는</w:t>
      </w:r>
      <w:r>
        <w:t xml:space="preserve"> </w:t>
      </w:r>
      <w:r w:rsidRPr="00BA5E4D">
        <w:t>상황</w:t>
      </w:r>
      <w:r>
        <w:tab/>
      </w:r>
      <w:r>
        <w:tab/>
      </w:r>
      <w:r>
        <w:tab/>
      </w:r>
      <w:r w:rsidRPr="00BA5E4D">
        <w:t>에서 호출자는 차단되지 않고 반환값으로 0을 받음</w:t>
      </w:r>
      <w:r w:rsidR="00663AC3" w:rsidRPr="00663AC3">
        <w:br/>
        <w:t>   </w:t>
      </w:r>
      <w:r>
        <w:tab/>
      </w:r>
      <w:r w:rsidR="00663AC3" w:rsidRPr="00663AC3">
        <w:t xml:space="preserve"> - 0 : wait() 함수와 같이 자식 프로세스의 종료를 기다림</w:t>
      </w:r>
      <w:r>
        <w:t>.</w:t>
      </w:r>
      <w:r>
        <w:br/>
        <w:t>   </w:t>
      </w:r>
      <w:r>
        <w:tab/>
        <w:t xml:space="preserve"> - WUNTRACED : </w:t>
      </w:r>
      <w:r>
        <w:rPr>
          <w:rFonts w:hint="eastAsia"/>
        </w:rPr>
        <w:t>중단된 자식 프로세스의 상태를 받음</w:t>
      </w:r>
      <w:r>
        <w:br/>
        <w:t>   </w:t>
      </w:r>
      <w:r>
        <w:tab/>
        <w:t xml:space="preserve"> - WCONTINUED : </w:t>
      </w:r>
      <w:r>
        <w:rPr>
          <w:rFonts w:hint="eastAsia"/>
        </w:rPr>
        <w:t>중단 되었다가 재개된 자식 프로세스</w:t>
      </w:r>
      <w:bookmarkStart w:id="0" w:name="_GoBack"/>
      <w:bookmarkEnd w:id="0"/>
      <w:r>
        <w:rPr>
          <w:rFonts w:hint="eastAsia"/>
        </w:rPr>
        <w:t>의 상태를 받음</w:t>
      </w:r>
    </w:p>
    <w:p w:rsidR="00BA5E4D" w:rsidRPr="00663AC3" w:rsidRDefault="00BA5E4D" w:rsidP="00BA5E4D">
      <w:pPr>
        <w:pStyle w:val="a4"/>
        <w:ind w:leftChars="0" w:left="0" w:firstLine="400"/>
      </w:pPr>
    </w:p>
    <w:p w:rsidR="00BA5E4D" w:rsidRDefault="00BA5E4D" w:rsidP="00BA5E4D">
      <w:pPr>
        <w:pStyle w:val="a4"/>
        <w:numPr>
          <w:ilvl w:val="0"/>
          <w:numId w:val="25"/>
        </w:numPr>
        <w:ind w:leftChars="0"/>
        <w:rPr>
          <w:color w:val="FF0000"/>
        </w:rPr>
      </w:pPr>
      <w:r w:rsidRPr="00BA5E4D">
        <w:rPr>
          <w:b/>
          <w:color w:val="FF0000"/>
        </w:rPr>
        <w:t xml:space="preserve">hint </w:t>
      </w:r>
      <w:r w:rsidRPr="00BA5E4D">
        <w:rPr>
          <w:color w:val="FF0000"/>
        </w:rPr>
        <w:t xml:space="preserve">: </w:t>
      </w:r>
      <w:r w:rsidRPr="00BA5E4D">
        <w:rPr>
          <w:rFonts w:hint="eastAsia"/>
          <w:color w:val="FF0000"/>
        </w:rPr>
        <w:t>모든 자식 프로세스의 종료를 기다리며,</w:t>
      </w:r>
      <w:r w:rsidRPr="00BA5E4D">
        <w:rPr>
          <w:color w:val="FF0000"/>
        </w:rPr>
        <w:t xml:space="preserve"> </w:t>
      </w:r>
      <w:r w:rsidRPr="00BA5E4D">
        <w:rPr>
          <w:rFonts w:hint="eastAsia"/>
          <w:color w:val="FF0000"/>
        </w:rPr>
        <w:t xml:space="preserve">option은 </w:t>
      </w:r>
      <w:r w:rsidRPr="00BA5E4D">
        <w:rPr>
          <w:color w:val="FF0000"/>
        </w:rPr>
        <w:t>SIGINT</w:t>
      </w:r>
      <w:r w:rsidRPr="00BA5E4D">
        <w:rPr>
          <w:rFonts w:hint="eastAsia"/>
          <w:color w:val="FF0000"/>
        </w:rPr>
        <w:t>의 경우와 SIGSTOP의 경우를 잘 생각해 볼 것.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위 </w:t>
      </w:r>
      <w:r>
        <w:rPr>
          <w:color w:val="FF0000"/>
        </w:rPr>
        <w:t>3</w:t>
      </w:r>
      <w:r>
        <w:rPr>
          <w:rFonts w:hint="eastAsia"/>
          <w:color w:val="FF0000"/>
        </w:rPr>
        <w:t>개의 인자 값이 무엇을 써야 될지를 고민해 볼 것.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2번째 인자는 포인터의 변수인 것을 고려할 것.</w:t>
      </w:r>
    </w:p>
    <w:p w:rsidR="00BA5E4D" w:rsidRPr="00BA5E4D" w:rsidRDefault="00BA5E4D" w:rsidP="00BA5E4D">
      <w:pPr>
        <w:pStyle w:val="a4"/>
        <w:ind w:leftChars="0" w:left="760"/>
        <w:rPr>
          <w:color w:val="FF0000"/>
        </w:rPr>
      </w:pPr>
    </w:p>
    <w:p w:rsidR="00BA5E4D" w:rsidRPr="00BA5E4D" w:rsidRDefault="004F744F" w:rsidP="00BA5E4D">
      <w:pPr>
        <w:pStyle w:val="a4"/>
        <w:numPr>
          <w:ilvl w:val="0"/>
          <w:numId w:val="22"/>
        </w:numPr>
        <w:ind w:leftChars="0"/>
        <w:rPr>
          <w:b/>
          <w:sz w:val="22"/>
        </w:rPr>
      </w:pPr>
      <w:r w:rsidRPr="00BA5E4D">
        <w:rPr>
          <w:rFonts w:hint="eastAsia"/>
          <w:b/>
          <w:sz w:val="22"/>
        </w:rPr>
        <w:t>i</w:t>
      </w:r>
      <w:r w:rsidRPr="00BA5E4D">
        <w:rPr>
          <w:b/>
          <w:sz w:val="22"/>
        </w:rPr>
        <w:t xml:space="preserve">f </w:t>
      </w:r>
      <w:r w:rsidRPr="00BA5E4D">
        <w:rPr>
          <w:rFonts w:hint="eastAsia"/>
          <w:b/>
          <w:sz w:val="22"/>
        </w:rPr>
        <w:t>문에는 status의 상태를 확인한다.</w:t>
      </w:r>
      <w:r w:rsidRPr="00BA5E4D">
        <w:rPr>
          <w:b/>
          <w:sz w:val="22"/>
        </w:rPr>
        <w:t xml:space="preserve"> </w:t>
      </w:r>
      <w:r w:rsidRPr="00BA5E4D">
        <w:rPr>
          <w:rFonts w:hint="eastAsia"/>
          <w:b/>
          <w:sz w:val="22"/>
        </w:rPr>
        <w:t>본 과제의 경우 SIGNT</w:t>
      </w:r>
      <w:r w:rsidRPr="00BA5E4D">
        <w:rPr>
          <w:b/>
          <w:sz w:val="22"/>
        </w:rPr>
        <w:t xml:space="preserve">, SIGSTOP, </w:t>
      </w:r>
      <w:r w:rsidRPr="00BA5E4D">
        <w:rPr>
          <w:rFonts w:hint="eastAsia"/>
          <w:b/>
          <w:sz w:val="22"/>
        </w:rPr>
        <w:t xml:space="preserve">정상종료 </w:t>
      </w:r>
      <w:r w:rsidRPr="00BA5E4D">
        <w:rPr>
          <w:b/>
          <w:sz w:val="22"/>
        </w:rPr>
        <w:t>3</w:t>
      </w:r>
      <w:r w:rsidRPr="00BA5E4D">
        <w:rPr>
          <w:rFonts w:hint="eastAsia"/>
          <w:b/>
          <w:sz w:val="22"/>
        </w:rPr>
        <w:t>가지로 나뉨.</w:t>
      </w:r>
      <w:r w:rsidRPr="00BA5E4D">
        <w:rPr>
          <w:b/>
          <w:sz w:val="22"/>
        </w:rPr>
        <w:t xml:space="preserve"> 3</w:t>
      </w:r>
      <w:r w:rsidRPr="00BA5E4D">
        <w:rPr>
          <w:rFonts w:hint="eastAsia"/>
          <w:b/>
          <w:sz w:val="22"/>
        </w:rPr>
        <w:t>가지의 경우를 각각 조건문으로 나누어 구현한다.</w:t>
      </w:r>
      <w:r w:rsidRPr="00BA5E4D">
        <w:rPr>
          <w:b/>
          <w:sz w:val="22"/>
        </w:rPr>
        <w:t xml:space="preserve"> </w:t>
      </w:r>
      <w:r w:rsidRPr="00BA5E4D">
        <w:rPr>
          <w:rFonts w:hint="eastAsia"/>
          <w:b/>
          <w:sz w:val="22"/>
        </w:rPr>
        <w:t>아래의 매크로 함수를 참고하여 사용할 것.</w:t>
      </w:r>
    </w:p>
    <w:p w:rsidR="00663AC3" w:rsidRDefault="009F3CF7" w:rsidP="004F744F">
      <w:pPr>
        <w:ind w:left="400"/>
      </w:pPr>
      <w:r w:rsidRPr="009F3CF7">
        <w:t>status 는 프로세스의 상태를 가져오기 위해서 사용한다. status 가 NULL 이 아닐경우 status 가 가리키는 위치에 프로세스의 상태정보를 저장한다. 다음의 메크로들을 통해서 상태정보를 알아가져올수 있다</w:t>
      </w:r>
      <w:r w:rsidR="004F744F">
        <w:t>.</w:t>
      </w:r>
    </w:p>
    <w:p w:rsidR="00BA5E4D" w:rsidRPr="004F744F" w:rsidRDefault="00BA5E4D" w:rsidP="004F744F">
      <w:pPr>
        <w:ind w:left="400"/>
      </w:pP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1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WIFEXITED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9F3CF7" w:rsidRPr="009F3CF7" w:rsidRDefault="009F3CF7" w:rsidP="00BA5E4D">
      <w:pPr>
        <w:ind w:leftChars="400" w:left="800"/>
      </w:pPr>
      <w:r w:rsidRPr="009F3CF7">
        <w:t>자식이 정상적으로 종료되었다면 non-zero 이다.</w:t>
      </w:r>
    </w:p>
    <w:p w:rsidR="004F744F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2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WEXITSTATUS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400" w:left="8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3" w:history="1">
        <w:r w:rsidR="009F3CF7" w:rsidRPr="00663AC3">
          <w:t>exit</w:t>
        </w:r>
      </w:hyperlink>
      <w:r w:rsidR="009F3CF7" w:rsidRPr="009F3CF7">
        <w:t>()를 호출하기 위한 인자나 return 값이 설정되고 종료된 자식의 반환 코드의 최하위 8비트를 평가한다. 이 매크로는 정상정료 -</w:t>
      </w:r>
      <w:r w:rsidR="009F3CF7" w:rsidRPr="009F3CF7">
        <w:rPr>
          <w:rFonts w:ascii="Helvetica" w:eastAsia="굴림" w:hAnsi="Helvetica" w:cs="Helvetica"/>
          <w:noProof w:val="0"/>
          <w:color w:val="222222"/>
          <w:kern w:val="0"/>
          <w:sz w:val="24"/>
          <w:szCs w:val="24"/>
        </w:rPr>
        <w:t> </w:t>
      </w:r>
      <w:hyperlink r:id="rId14" w:history="1">
        <w:r w:rsidR="009F3CF7" w:rsidRPr="009F3CF7">
          <w:rPr>
            <w:rFonts w:ascii="Helvetica" w:eastAsia="굴림" w:hAnsi="Helvetica" w:cs="Helvetica"/>
            <w:noProof w:val="0"/>
            <w:color w:val="2BA6CB"/>
            <w:kern w:val="0"/>
            <w:sz w:val="24"/>
            <w:szCs w:val="24"/>
            <w:u w:val="single"/>
          </w:rPr>
          <w:t>WIFEXITED</w:t>
        </w:r>
      </w:hyperlink>
      <w:r w:rsidR="009F3CF7" w:rsidRPr="009F3CF7">
        <w:t>(status) - 일때만 평가된다.</w:t>
      </w: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5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WIFSIGNALED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9F3CF7" w:rsidRPr="009F3CF7" w:rsidRDefault="009F3CF7" w:rsidP="00BA5E4D">
      <w:pPr>
        <w:ind w:leftChars="400" w:left="800"/>
      </w:pPr>
      <w:r w:rsidRPr="009F3CF7">
        <w:t>자식프로세스가 어떤 신호때문에 종료되었다면 참을 반환한다.</w:t>
      </w: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6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WTERMSIG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9F3CF7" w:rsidRPr="009F3CF7" w:rsidRDefault="009F3CF7" w:rsidP="00BA5E4D">
      <w:pPr>
        <w:ind w:leftChars="400" w:left="800"/>
      </w:pPr>
      <w:r w:rsidRPr="009F3CF7">
        <w:t>자식프로세스를 종료하도록한 신호의 번호를 반환한다. 당연히 WIFSIGNALED 가 non_zero 일 경우에만 사용할수 있다.</w:t>
      </w: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7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WIFSTOPPED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9F3CF7" w:rsidRPr="009F3CF7" w:rsidRDefault="009F3CF7" w:rsidP="00BA5E4D">
      <w:pPr>
        <w:ind w:leftChars="400" w:left="800"/>
      </w:pPr>
      <w:r w:rsidRPr="009F3CF7">
        <w:t>반환의 원인이 된 자식프로세스가 현재 정지되어 있다면 참을 반환한다.</w:t>
      </w:r>
    </w:p>
    <w:p w:rsidR="009F3CF7" w:rsidRPr="009F3CF7" w:rsidRDefault="00882EA0" w:rsidP="00BA5E4D">
      <w:pPr>
        <w:widowControl/>
        <w:shd w:val="clear" w:color="auto" w:fill="FEFEFE"/>
        <w:wordWrap/>
        <w:autoSpaceDE/>
        <w:autoSpaceDN/>
        <w:spacing w:after="0" w:line="240" w:lineRule="auto"/>
        <w:ind w:leftChars="200" w:left="400"/>
        <w:jc w:val="left"/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</w:pPr>
      <w:hyperlink r:id="rId18" w:history="1">
        <w:r w:rsidR="009F3CF7" w:rsidRPr="009F3CF7">
          <w:rPr>
            <w:rFonts w:ascii="Helvetica" w:eastAsia="굴림" w:hAnsi="Helvetica" w:cs="Helvetica"/>
            <w:b/>
            <w:bCs/>
            <w:noProof w:val="0"/>
            <w:color w:val="2BA6CB"/>
            <w:kern w:val="0"/>
            <w:sz w:val="24"/>
            <w:szCs w:val="24"/>
            <w:u w:val="single"/>
          </w:rPr>
          <w:t>WSTOPSIG</w:t>
        </w:r>
      </w:hyperlink>
      <w:r w:rsidR="009F3CF7" w:rsidRPr="009F3CF7">
        <w:rPr>
          <w:rFonts w:ascii="Helvetica" w:eastAsia="굴림" w:hAnsi="Helvetica" w:cs="Helvetica"/>
          <w:b/>
          <w:bCs/>
          <w:noProof w:val="0"/>
          <w:color w:val="222222"/>
          <w:kern w:val="0"/>
          <w:sz w:val="24"/>
          <w:szCs w:val="24"/>
        </w:rPr>
        <w:t>(status)</w:t>
      </w:r>
    </w:p>
    <w:p w:rsidR="00BA5E4D" w:rsidRDefault="009F3CF7" w:rsidP="00BA5E4D">
      <w:pPr>
        <w:ind w:leftChars="400" w:left="800"/>
      </w:pPr>
      <w:r w:rsidRPr="009F3CF7">
        <w:t>자식을 정지하도록 야기한 신호의 숫자를 반환한다. WIFSTOPPED가 non-zero 일경우에만 사용할수 있다.</w:t>
      </w:r>
    </w:p>
    <w:p w:rsidR="00BA5E4D" w:rsidRDefault="00BA5E4D" w:rsidP="004F744F">
      <w:pPr>
        <w:ind w:left="400"/>
      </w:pPr>
    </w:p>
    <w:p w:rsidR="00A76D07" w:rsidRDefault="00470037" w:rsidP="00A76D07">
      <w:pPr>
        <w:pStyle w:val="a4"/>
        <w:numPr>
          <w:ilvl w:val="0"/>
          <w:numId w:val="25"/>
        </w:numPr>
        <w:ind w:leftChars="0"/>
        <w:rPr>
          <w:color w:val="FF0000"/>
        </w:rPr>
      </w:pPr>
      <w:r w:rsidRPr="00BA5E4D">
        <w:rPr>
          <w:b/>
          <w:color w:val="FF0000"/>
        </w:rPr>
        <w:t xml:space="preserve">hint </w:t>
      </w:r>
      <w:r w:rsidRPr="00BA5E4D">
        <w:rPr>
          <w:color w:val="FF0000"/>
        </w:rPr>
        <w:t xml:space="preserve">: </w:t>
      </w:r>
      <w:r w:rsidR="00A76D07">
        <w:rPr>
          <w:color w:val="FF0000"/>
        </w:rPr>
        <w:t xml:space="preserve">if </w:t>
      </w:r>
      <w:r w:rsidR="00A76D07">
        <w:rPr>
          <w:rFonts w:hint="eastAsia"/>
          <w:color w:val="FF0000"/>
        </w:rPr>
        <w:t>구문에 위의 매크로를 이용하여 조건을 완성할 것.</w:t>
      </w:r>
      <w:r w:rsidR="00A76D07">
        <w:rPr>
          <w:color w:val="FF0000"/>
        </w:rPr>
        <w:t xml:space="preserve"> </w:t>
      </w:r>
      <w:r w:rsidRPr="00195935">
        <w:rPr>
          <w:rFonts w:hint="eastAsia"/>
          <w:b/>
          <w:color w:val="FF0000"/>
        </w:rPr>
        <w:t>WTERMSIG</w:t>
      </w:r>
      <w:r>
        <w:rPr>
          <w:rFonts w:hint="eastAsia"/>
          <w:color w:val="FF0000"/>
        </w:rPr>
        <w:t xml:space="preserve">와 </w:t>
      </w:r>
      <w:r w:rsidRPr="00195935">
        <w:rPr>
          <w:b/>
          <w:color w:val="FF0000"/>
        </w:rPr>
        <w:t>WSTOPSIG</w:t>
      </w:r>
      <w:r>
        <w:rPr>
          <w:rFonts w:hint="eastAsia"/>
          <w:color w:val="FF0000"/>
        </w:rPr>
        <w:t xml:space="preserve">는 </w:t>
      </w:r>
      <w:r>
        <w:rPr>
          <w:color w:val="FF0000"/>
        </w:rPr>
        <w:t xml:space="preserve">printf </w:t>
      </w:r>
      <w:r>
        <w:rPr>
          <w:rFonts w:hint="eastAsia"/>
          <w:color w:val="FF0000"/>
        </w:rPr>
        <w:t>에서 사용하는데 한번 생각해볼 것.</w:t>
      </w:r>
      <w:r w:rsidR="00A76D07">
        <w:rPr>
          <w:color w:val="FF0000"/>
        </w:rPr>
        <w:t xml:space="preserve">  </w:t>
      </w:r>
    </w:p>
    <w:p w:rsidR="00A76D07" w:rsidRDefault="00A76D07" w:rsidP="00A76D07">
      <w:pPr>
        <w:pStyle w:val="a4"/>
        <w:numPr>
          <w:ilvl w:val="0"/>
          <w:numId w:val="25"/>
        </w:numPr>
        <w:ind w:leftChars="0"/>
        <w:rPr>
          <w:color w:val="FF0000"/>
        </w:rPr>
      </w:pPr>
      <w:r>
        <w:rPr>
          <w:b/>
          <w:color w:val="FF0000"/>
        </w:rPr>
        <w:t xml:space="preserve">hint : </w:t>
      </w:r>
      <w:r w:rsidRPr="00A76D07">
        <w:rPr>
          <w:rFonts w:hint="eastAsia"/>
          <w:color w:val="FF0000"/>
        </w:rPr>
        <w:t>자식 프로세스를 목록에서 제거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</w:t>
      </w:r>
      <w:r w:rsidRPr="00A76D07">
        <w:rPr>
          <w:b/>
          <w:color w:val="FF0000"/>
        </w:rPr>
        <w:t xml:space="preserve">deletejob </w:t>
      </w:r>
      <w:r w:rsidRPr="00A76D07">
        <w:rPr>
          <w:rFonts w:hint="eastAsia"/>
          <w:b/>
          <w:color w:val="FF0000"/>
        </w:rPr>
        <w:t>함수</w:t>
      </w:r>
      <w:r>
        <w:rPr>
          <w:rFonts w:hint="eastAsia"/>
          <w:color w:val="FF0000"/>
        </w:rPr>
        <w:t xml:space="preserve"> 이용</w:t>
      </w:r>
    </w:p>
    <w:p w:rsidR="00A76D07" w:rsidRPr="00A76D07" w:rsidRDefault="00A76D07" w:rsidP="00A76D07">
      <w:pPr>
        <w:pStyle w:val="a4"/>
        <w:ind w:leftChars="0" w:left="760"/>
        <w:rPr>
          <w:color w:val="FF0000"/>
        </w:rPr>
      </w:pPr>
      <w:r>
        <w:rPr>
          <w:b/>
          <w:color w:val="FF0000"/>
        </w:rPr>
        <w:tab/>
      </w:r>
      <w:r w:rsidRPr="00A76D07">
        <w:rPr>
          <w:color w:val="FF0000"/>
        </w:rPr>
        <w:t xml:space="preserve">     </w:t>
      </w:r>
      <w:r>
        <w:rPr>
          <w:color w:val="FF0000"/>
        </w:rPr>
        <w:t xml:space="preserve"> </w:t>
      </w:r>
      <w:r w:rsidRPr="00A76D07">
        <w:rPr>
          <w:rFonts w:hint="eastAsia"/>
          <w:color w:val="FF0000"/>
        </w:rPr>
        <w:t xml:space="preserve">job의 상태를 </w:t>
      </w:r>
      <w:r w:rsidRPr="00A76D07">
        <w:rPr>
          <w:color w:val="FF0000"/>
        </w:rPr>
        <w:t>STOP</w:t>
      </w:r>
      <w:r w:rsidRPr="00A76D07">
        <w:rPr>
          <w:rFonts w:hint="eastAsia"/>
          <w:color w:val="FF0000"/>
        </w:rPr>
        <w:t>으로 바꿔줌</w:t>
      </w:r>
      <w:r>
        <w:rPr>
          <w:rFonts w:hint="eastAsia"/>
          <w:b/>
          <w:color w:val="FF0000"/>
        </w:rPr>
        <w:t xml:space="preserve"> </w:t>
      </w:r>
      <w:r>
        <w:rPr>
          <w:color w:val="FF0000"/>
        </w:rPr>
        <w:t>–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getjobpid(jobs, pid) -&gt; state = ST;</w:t>
      </w:r>
    </w:p>
    <w:p w:rsidR="00470037" w:rsidRDefault="00470037" w:rsidP="00BA5E4D"/>
    <w:p w:rsidR="00661188" w:rsidRDefault="00661188" w:rsidP="00BA5E4D"/>
    <w:p w:rsidR="00661188" w:rsidRDefault="00661188" w:rsidP="00BA5E4D"/>
    <w:p w:rsidR="00661188" w:rsidRDefault="00661188" w:rsidP="00661188">
      <w:pPr>
        <w:jc w:val="center"/>
      </w:pPr>
    </w:p>
    <w:p w:rsidR="00661188" w:rsidRDefault="00A76D07" w:rsidP="00661188">
      <w:pPr>
        <w:jc w:val="center"/>
      </w:pPr>
      <w:r>
        <w:rPr>
          <w:rFonts w:hint="eastAsia"/>
        </w:rPr>
        <w:t xml:space="preserve">코드 작성이 완료된 후에 어떤 흐름으로 돌아가는지 확인해 볼 것. </w:t>
      </w:r>
    </w:p>
    <w:p w:rsidR="00661188" w:rsidRDefault="00A76D07" w:rsidP="00661188">
      <w:pPr>
        <w:jc w:val="center"/>
      </w:pPr>
      <w:r>
        <w:rPr>
          <w:rFonts w:hint="eastAsia"/>
        </w:rPr>
        <w:t>시그널의 처리 과정에 대</w:t>
      </w:r>
      <w:r w:rsidR="00661188">
        <w:rPr>
          <w:rFonts w:hint="eastAsia"/>
        </w:rPr>
        <w:t>해</w:t>
      </w:r>
    </w:p>
    <w:p w:rsidR="00A76D07" w:rsidRPr="00470037" w:rsidRDefault="00A76D07" w:rsidP="00661188">
      <w:pPr>
        <w:jc w:val="center"/>
      </w:pPr>
      <w:r>
        <w:rPr>
          <w:rFonts w:hint="eastAsia"/>
        </w:rPr>
        <w:t>이해</w:t>
      </w:r>
      <w:r w:rsidR="00661188">
        <w:rPr>
          <w:rFonts w:hint="eastAsia"/>
        </w:rPr>
        <w:t>하고 위 코드의 구현과 비교해봐야함!!</w:t>
      </w:r>
    </w:p>
    <w:sectPr w:rsidR="00A76D07" w:rsidRPr="0047003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A0" w:rsidRDefault="00882EA0" w:rsidP="00BA6459">
      <w:pPr>
        <w:spacing w:after="0" w:line="240" w:lineRule="auto"/>
      </w:pPr>
      <w:r>
        <w:separator/>
      </w:r>
    </w:p>
  </w:endnote>
  <w:endnote w:type="continuationSeparator" w:id="0">
    <w:p w:rsidR="00882EA0" w:rsidRDefault="00882EA0" w:rsidP="00BA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1217970"/>
      <w:docPartObj>
        <w:docPartGallery w:val="Page Numbers (Bottom of Page)"/>
        <w:docPartUnique/>
      </w:docPartObj>
    </w:sdtPr>
    <w:sdtEndPr/>
    <w:sdtContent>
      <w:p w:rsidR="00BA6459" w:rsidRDefault="00BA64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935" w:rsidRPr="00195935">
          <w:rPr>
            <w:lang w:val="ko-KR"/>
          </w:rPr>
          <w:t>2</w:t>
        </w:r>
        <w:r>
          <w:fldChar w:fldCharType="end"/>
        </w:r>
      </w:p>
    </w:sdtContent>
  </w:sdt>
  <w:p w:rsidR="00BA6459" w:rsidRDefault="00BA64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A0" w:rsidRDefault="00882EA0" w:rsidP="00BA6459">
      <w:pPr>
        <w:spacing w:after="0" w:line="240" w:lineRule="auto"/>
      </w:pPr>
      <w:r>
        <w:separator/>
      </w:r>
    </w:p>
  </w:footnote>
  <w:footnote w:type="continuationSeparator" w:id="0">
    <w:p w:rsidR="00882EA0" w:rsidRDefault="00882EA0" w:rsidP="00BA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670"/>
    <w:multiLevelType w:val="hybridMultilevel"/>
    <w:tmpl w:val="A96AF284"/>
    <w:lvl w:ilvl="0" w:tplc="4C1642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E55171"/>
    <w:multiLevelType w:val="hybridMultilevel"/>
    <w:tmpl w:val="218411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F2834"/>
    <w:multiLevelType w:val="hybridMultilevel"/>
    <w:tmpl w:val="D61A2562"/>
    <w:lvl w:ilvl="0" w:tplc="15F23ED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D43266"/>
    <w:multiLevelType w:val="hybridMultilevel"/>
    <w:tmpl w:val="FFC00D00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81E8C"/>
    <w:multiLevelType w:val="hybridMultilevel"/>
    <w:tmpl w:val="123E4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1B71A3"/>
    <w:multiLevelType w:val="hybridMultilevel"/>
    <w:tmpl w:val="883E5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4E7460"/>
    <w:multiLevelType w:val="hybridMultilevel"/>
    <w:tmpl w:val="A24227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463827"/>
    <w:multiLevelType w:val="hybridMultilevel"/>
    <w:tmpl w:val="E00E226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A891E99"/>
    <w:multiLevelType w:val="hybridMultilevel"/>
    <w:tmpl w:val="1E806CA8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943AD1"/>
    <w:multiLevelType w:val="hybridMultilevel"/>
    <w:tmpl w:val="6D90CA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3330FF3"/>
    <w:multiLevelType w:val="hybridMultilevel"/>
    <w:tmpl w:val="09740A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D10E72"/>
    <w:multiLevelType w:val="hybridMultilevel"/>
    <w:tmpl w:val="EEA020CC"/>
    <w:lvl w:ilvl="0" w:tplc="63ECBBAA">
      <w:start w:val="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0FA300D"/>
    <w:multiLevelType w:val="hybridMultilevel"/>
    <w:tmpl w:val="4E989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9D84561"/>
    <w:multiLevelType w:val="hybridMultilevel"/>
    <w:tmpl w:val="D2F0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35294D"/>
    <w:multiLevelType w:val="hybridMultilevel"/>
    <w:tmpl w:val="86DAED68"/>
    <w:lvl w:ilvl="0" w:tplc="7A60539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1D3217"/>
    <w:multiLevelType w:val="hybridMultilevel"/>
    <w:tmpl w:val="9C063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6B0100"/>
    <w:multiLevelType w:val="hybridMultilevel"/>
    <w:tmpl w:val="FA86A6C2"/>
    <w:lvl w:ilvl="0" w:tplc="FB2EBD8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D0122C"/>
    <w:multiLevelType w:val="hybridMultilevel"/>
    <w:tmpl w:val="B1B617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45499D"/>
    <w:multiLevelType w:val="hybridMultilevel"/>
    <w:tmpl w:val="A03E1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0F000B"/>
    <w:multiLevelType w:val="hybridMultilevel"/>
    <w:tmpl w:val="F05A3A90"/>
    <w:lvl w:ilvl="0" w:tplc="41361B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3521CF"/>
    <w:multiLevelType w:val="hybridMultilevel"/>
    <w:tmpl w:val="6492B4A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369072E"/>
    <w:multiLevelType w:val="hybridMultilevel"/>
    <w:tmpl w:val="6FC2EA4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637DAF"/>
    <w:multiLevelType w:val="hybridMultilevel"/>
    <w:tmpl w:val="0B564A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7B9520D"/>
    <w:multiLevelType w:val="hybridMultilevel"/>
    <w:tmpl w:val="25BE3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A066EA"/>
    <w:multiLevelType w:val="hybridMultilevel"/>
    <w:tmpl w:val="92E84624"/>
    <w:lvl w:ilvl="0" w:tplc="F340A2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6"/>
  </w:num>
  <w:num w:numId="4">
    <w:abstractNumId w:val="17"/>
  </w:num>
  <w:num w:numId="5">
    <w:abstractNumId w:val="13"/>
  </w:num>
  <w:num w:numId="6">
    <w:abstractNumId w:val="15"/>
  </w:num>
  <w:num w:numId="7">
    <w:abstractNumId w:val="4"/>
  </w:num>
  <w:num w:numId="8">
    <w:abstractNumId w:val="18"/>
  </w:num>
  <w:num w:numId="9">
    <w:abstractNumId w:val="22"/>
  </w:num>
  <w:num w:numId="10">
    <w:abstractNumId w:val="9"/>
  </w:num>
  <w:num w:numId="11">
    <w:abstractNumId w:val="7"/>
  </w:num>
  <w:num w:numId="12">
    <w:abstractNumId w:val="12"/>
  </w:num>
  <w:num w:numId="13">
    <w:abstractNumId w:val="1"/>
  </w:num>
  <w:num w:numId="14">
    <w:abstractNumId w:val="11"/>
  </w:num>
  <w:num w:numId="15">
    <w:abstractNumId w:val="16"/>
  </w:num>
  <w:num w:numId="16">
    <w:abstractNumId w:val="2"/>
  </w:num>
  <w:num w:numId="17">
    <w:abstractNumId w:val="19"/>
  </w:num>
  <w:num w:numId="18">
    <w:abstractNumId w:val="24"/>
  </w:num>
  <w:num w:numId="19">
    <w:abstractNumId w:val="0"/>
  </w:num>
  <w:num w:numId="20">
    <w:abstractNumId w:val="10"/>
  </w:num>
  <w:num w:numId="21">
    <w:abstractNumId w:val="20"/>
  </w:num>
  <w:num w:numId="22">
    <w:abstractNumId w:val="3"/>
  </w:num>
  <w:num w:numId="23">
    <w:abstractNumId w:val="21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F3"/>
    <w:rsid w:val="000159C4"/>
    <w:rsid w:val="00057336"/>
    <w:rsid w:val="00074D01"/>
    <w:rsid w:val="000E57E4"/>
    <w:rsid w:val="00143F09"/>
    <w:rsid w:val="00156B3C"/>
    <w:rsid w:val="00195935"/>
    <w:rsid w:val="001B46C4"/>
    <w:rsid w:val="001B7220"/>
    <w:rsid w:val="001C5BFA"/>
    <w:rsid w:val="001D5EAF"/>
    <w:rsid w:val="001D66F4"/>
    <w:rsid w:val="001F47E3"/>
    <w:rsid w:val="0021545F"/>
    <w:rsid w:val="0022191D"/>
    <w:rsid w:val="00223A42"/>
    <w:rsid w:val="00290DB2"/>
    <w:rsid w:val="002B0617"/>
    <w:rsid w:val="002B3CF2"/>
    <w:rsid w:val="002C6058"/>
    <w:rsid w:val="002F344B"/>
    <w:rsid w:val="002F454D"/>
    <w:rsid w:val="003212DE"/>
    <w:rsid w:val="00354E19"/>
    <w:rsid w:val="0037521A"/>
    <w:rsid w:val="003A404E"/>
    <w:rsid w:val="003A6E53"/>
    <w:rsid w:val="003C1281"/>
    <w:rsid w:val="003D30F3"/>
    <w:rsid w:val="00403B0D"/>
    <w:rsid w:val="004220B2"/>
    <w:rsid w:val="00422FEF"/>
    <w:rsid w:val="004428E7"/>
    <w:rsid w:val="00470037"/>
    <w:rsid w:val="00485C95"/>
    <w:rsid w:val="004B1646"/>
    <w:rsid w:val="004C4633"/>
    <w:rsid w:val="004C57E3"/>
    <w:rsid w:val="004D5FD0"/>
    <w:rsid w:val="004F688E"/>
    <w:rsid w:val="004F744F"/>
    <w:rsid w:val="00503DA7"/>
    <w:rsid w:val="00513FAF"/>
    <w:rsid w:val="00523DD7"/>
    <w:rsid w:val="00525156"/>
    <w:rsid w:val="00567D31"/>
    <w:rsid w:val="005818E4"/>
    <w:rsid w:val="005C2285"/>
    <w:rsid w:val="005C454B"/>
    <w:rsid w:val="005E021F"/>
    <w:rsid w:val="006046F3"/>
    <w:rsid w:val="006526E9"/>
    <w:rsid w:val="00661188"/>
    <w:rsid w:val="00661607"/>
    <w:rsid w:val="00663AC3"/>
    <w:rsid w:val="00672868"/>
    <w:rsid w:val="00677075"/>
    <w:rsid w:val="00677A95"/>
    <w:rsid w:val="006D5A5B"/>
    <w:rsid w:val="006F7D21"/>
    <w:rsid w:val="007133C2"/>
    <w:rsid w:val="00727B90"/>
    <w:rsid w:val="00790120"/>
    <w:rsid w:val="00795E95"/>
    <w:rsid w:val="00796DEF"/>
    <w:rsid w:val="00797BBE"/>
    <w:rsid w:val="007A30CC"/>
    <w:rsid w:val="007A7948"/>
    <w:rsid w:val="007B7D65"/>
    <w:rsid w:val="007D5567"/>
    <w:rsid w:val="007F4B30"/>
    <w:rsid w:val="008261FF"/>
    <w:rsid w:val="00830E47"/>
    <w:rsid w:val="008630B0"/>
    <w:rsid w:val="00882EA0"/>
    <w:rsid w:val="0089493E"/>
    <w:rsid w:val="008C03C6"/>
    <w:rsid w:val="008E4C32"/>
    <w:rsid w:val="00904775"/>
    <w:rsid w:val="0091230B"/>
    <w:rsid w:val="00937154"/>
    <w:rsid w:val="0094671D"/>
    <w:rsid w:val="00954FA1"/>
    <w:rsid w:val="00960509"/>
    <w:rsid w:val="00986C26"/>
    <w:rsid w:val="009D03A9"/>
    <w:rsid w:val="009F3CF7"/>
    <w:rsid w:val="00A133E1"/>
    <w:rsid w:val="00A17945"/>
    <w:rsid w:val="00A2052F"/>
    <w:rsid w:val="00A24D7D"/>
    <w:rsid w:val="00A76D07"/>
    <w:rsid w:val="00A91ADC"/>
    <w:rsid w:val="00AC5F8B"/>
    <w:rsid w:val="00B36CFD"/>
    <w:rsid w:val="00B41380"/>
    <w:rsid w:val="00B42A44"/>
    <w:rsid w:val="00BA5E4D"/>
    <w:rsid w:val="00BA6459"/>
    <w:rsid w:val="00BB7FEA"/>
    <w:rsid w:val="00C13E86"/>
    <w:rsid w:val="00C21C52"/>
    <w:rsid w:val="00C371F0"/>
    <w:rsid w:val="00C6354E"/>
    <w:rsid w:val="00CD07FF"/>
    <w:rsid w:val="00CE7A0B"/>
    <w:rsid w:val="00D12899"/>
    <w:rsid w:val="00D36CE4"/>
    <w:rsid w:val="00D511F3"/>
    <w:rsid w:val="00DD1C58"/>
    <w:rsid w:val="00DE2318"/>
    <w:rsid w:val="00DF08E6"/>
    <w:rsid w:val="00E008D8"/>
    <w:rsid w:val="00E24488"/>
    <w:rsid w:val="00E55AFA"/>
    <w:rsid w:val="00E60A50"/>
    <w:rsid w:val="00E67596"/>
    <w:rsid w:val="00E90BD2"/>
    <w:rsid w:val="00EA30EF"/>
    <w:rsid w:val="00EB75F3"/>
    <w:rsid w:val="00EC75BC"/>
    <w:rsid w:val="00F15E88"/>
    <w:rsid w:val="00F25599"/>
    <w:rsid w:val="00F274D2"/>
    <w:rsid w:val="00F53619"/>
    <w:rsid w:val="00F70052"/>
    <w:rsid w:val="00FA29E3"/>
    <w:rsid w:val="00FA79E9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8FE55-6B66-4FE3-AA6E-0A97CD13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paragraph" w:styleId="5">
    <w:name w:val="heading 5"/>
    <w:basedOn w:val="a"/>
    <w:link w:val="5Char"/>
    <w:uiPriority w:val="9"/>
    <w:qFormat/>
    <w:rsid w:val="00663AC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noProof w:val="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3986"/>
  </w:style>
  <w:style w:type="character" w:customStyle="1" w:styleId="Char">
    <w:name w:val="날짜 Char"/>
    <w:basedOn w:val="a0"/>
    <w:link w:val="a3"/>
    <w:uiPriority w:val="99"/>
    <w:semiHidden/>
    <w:rsid w:val="00FD3986"/>
    <w:rPr>
      <w:noProof/>
    </w:rPr>
  </w:style>
  <w:style w:type="paragraph" w:styleId="a4">
    <w:name w:val="List Paragraph"/>
    <w:basedOn w:val="a"/>
    <w:uiPriority w:val="34"/>
    <w:qFormat/>
    <w:rsid w:val="00A17945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BA6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6459"/>
    <w:rPr>
      <w:noProof/>
    </w:rPr>
  </w:style>
  <w:style w:type="paragraph" w:styleId="a6">
    <w:name w:val="footer"/>
    <w:basedOn w:val="a"/>
    <w:link w:val="Char1"/>
    <w:uiPriority w:val="99"/>
    <w:unhideWhenUsed/>
    <w:rsid w:val="00BA64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6459"/>
    <w:rPr>
      <w:noProof/>
    </w:rPr>
  </w:style>
  <w:style w:type="paragraph" w:styleId="a7">
    <w:name w:val="Normal (Web)"/>
    <w:basedOn w:val="a"/>
    <w:uiPriority w:val="99"/>
    <w:semiHidden/>
    <w:unhideWhenUsed/>
    <w:rsid w:val="009F3C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noProof w:val="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F3CF7"/>
    <w:rPr>
      <w:color w:val="0000FF"/>
      <w:u w:val="single"/>
    </w:rPr>
  </w:style>
  <w:style w:type="character" w:customStyle="1" w:styleId="5Char">
    <w:name w:val="제목 5 Char"/>
    <w:basedOn w:val="a0"/>
    <w:link w:val="5"/>
    <w:uiPriority w:val="9"/>
    <w:rsid w:val="00663AC3"/>
    <w:rPr>
      <w:rFonts w:ascii="굴림" w:eastAsia="굴림" w:hAnsi="굴림" w:cs="굴림"/>
      <w:b/>
      <w:bCs/>
      <w:kern w:val="0"/>
      <w:szCs w:val="20"/>
    </w:rPr>
  </w:style>
  <w:style w:type="paragraph" w:customStyle="1" w:styleId="setextarea">
    <w:name w:val="se_textarea"/>
    <w:basedOn w:val="a"/>
    <w:rsid w:val="00663A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noProof w:val="0"/>
      <w:kern w:val="0"/>
      <w:sz w:val="24"/>
      <w:szCs w:val="24"/>
    </w:rPr>
  </w:style>
  <w:style w:type="character" w:customStyle="1" w:styleId="token">
    <w:name w:val="token"/>
    <w:basedOn w:val="a0"/>
    <w:rsid w:val="00663AC3"/>
  </w:style>
  <w:style w:type="character" w:styleId="a9">
    <w:name w:val="Strong"/>
    <w:basedOn w:val="a0"/>
    <w:uiPriority w:val="22"/>
    <w:qFormat/>
    <w:rsid w:val="00663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206">
          <w:marLeft w:val="600"/>
          <w:marRight w:val="60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822037">
          <w:marLeft w:val="600"/>
          <w:marRight w:val="60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37855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157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travel.tistory.com/42" TargetMode="External"/><Relationship Id="rId13" Type="http://schemas.openxmlformats.org/officeDocument/2006/relationships/hyperlink" Target="https://www.joinc.co.kr/modules/moniwiki/wiki.php/manSearch?google=none&amp;name=exit" TargetMode="External"/><Relationship Id="rId18" Type="http://schemas.openxmlformats.org/officeDocument/2006/relationships/hyperlink" Target="https://www.joinc.co.kr/modules/moniwiki/wiki.php/manSearch?google=none&amp;name=WSTOPSI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oinc.co.kr/modules/moniwiki/wiki.php/manSearch?google=none&amp;name=WEXITSTATUS" TargetMode="External"/><Relationship Id="rId17" Type="http://schemas.openxmlformats.org/officeDocument/2006/relationships/hyperlink" Target="https://www.joinc.co.kr/modules/moniwiki/wiki.php/manSearch?google=none&amp;name=WIFSTOPP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oinc.co.kr/modules/moniwiki/wiki.php/manSearch?google=none&amp;name=WTERMSI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oinc.co.kr/modules/moniwiki/wiki.php/manSearch?google=none&amp;name=WIFEXI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oinc.co.kr/modules/moniwiki/wiki.php/manSearch?google=none&amp;name=WIFSIGNALED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oinc.co.kr/modules/moniwiki/wiki.php/manSearch?google=none&amp;name=WIFEXIT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DABAF-9A2D-4480-BB16-67C570D6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</dc:creator>
  <cp:keywords/>
  <dc:description/>
  <cp:lastModifiedBy>Hyeok-soo Jang</cp:lastModifiedBy>
  <cp:revision>8</cp:revision>
  <dcterms:created xsi:type="dcterms:W3CDTF">2018-11-22T06:20:00Z</dcterms:created>
  <dcterms:modified xsi:type="dcterms:W3CDTF">2018-11-22T07:47:00Z</dcterms:modified>
</cp:coreProperties>
</file>