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0C6" w:rsidRPr="008470C6" w:rsidRDefault="008470C6" w:rsidP="008470C6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6" w:history="1">
        <w:r w:rsidRPr="008470C6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视频流中的DTS／PTS到底是什么； </w:t>
        </w:r>
      </w:hyperlink>
    </w:p>
    <w:p w:rsidR="008470C6" w:rsidRPr="008470C6" w:rsidRDefault="008470C6" w:rsidP="008470C6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8470C6">
        <w:rPr>
          <w:rFonts w:ascii="Arial" w:eastAsia="宋体" w:hAnsi="Arial" w:cs="Arial"/>
          <w:color w:val="999999"/>
          <w:kern w:val="0"/>
          <w:sz w:val="18"/>
        </w:rPr>
        <w:t>2006-11-29 00:268535</w:t>
      </w:r>
      <w:r w:rsidRPr="008470C6">
        <w:rPr>
          <w:rFonts w:ascii="Arial" w:eastAsia="宋体" w:hAnsi="Arial" w:cs="Arial"/>
          <w:color w:val="999999"/>
          <w:kern w:val="0"/>
          <w:sz w:val="18"/>
        </w:rPr>
        <w:t>人阅读</w:t>
      </w:r>
      <w:hyperlink r:id="rId7" w:anchor="comments" w:history="1">
        <w:r w:rsidRPr="008470C6">
          <w:rPr>
            <w:rFonts w:ascii="Arial" w:eastAsia="宋体" w:hAnsi="Arial" w:cs="Arial"/>
            <w:color w:val="336699"/>
            <w:kern w:val="0"/>
            <w:sz w:val="18"/>
          </w:rPr>
          <w:t>评论</w:t>
        </w:r>
      </w:hyperlink>
      <w:r w:rsidRPr="008470C6">
        <w:rPr>
          <w:rFonts w:ascii="Arial" w:eastAsia="宋体" w:hAnsi="Arial" w:cs="Arial"/>
          <w:color w:val="999999"/>
          <w:kern w:val="0"/>
          <w:sz w:val="18"/>
        </w:rPr>
        <w:t>(0)</w:t>
      </w:r>
      <w:hyperlink r:id="rId8" w:tooltip="收藏" w:history="1">
        <w:r w:rsidRPr="008470C6">
          <w:rPr>
            <w:rFonts w:ascii="Arial" w:eastAsia="宋体" w:hAnsi="Arial" w:cs="Arial"/>
            <w:color w:val="336699"/>
            <w:kern w:val="0"/>
            <w:sz w:val="18"/>
          </w:rPr>
          <w:t>收藏</w:t>
        </w:r>
      </w:hyperlink>
      <w:hyperlink r:id="rId9" w:anchor="report" w:tooltip="举报" w:history="1">
        <w:r w:rsidRPr="008470C6">
          <w:rPr>
            <w:rFonts w:ascii="Arial" w:eastAsia="宋体" w:hAnsi="Arial" w:cs="Arial"/>
            <w:color w:val="336699"/>
            <w:kern w:val="0"/>
            <w:sz w:val="18"/>
          </w:rPr>
          <w:t>举报</w:t>
        </w:r>
      </w:hyperlink>
    </w:p>
    <w:p w:rsidR="008470C6" w:rsidRPr="008470C6" w:rsidRDefault="008470C6" w:rsidP="008470C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0" w:tgtFrame="_blank" w:history="1">
        <w:r w:rsidRPr="008470C6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video</w:t>
        </w:r>
      </w:hyperlink>
      <w:hyperlink r:id="rId11" w:tgtFrame="_blank" w:history="1">
        <w:r w:rsidRPr="008470C6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stream</w:t>
        </w:r>
      </w:hyperlink>
      <w:hyperlink r:id="rId12" w:tgtFrame="_blank" w:history="1">
        <w:r w:rsidRPr="008470C6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audio</w:t>
        </w:r>
      </w:hyperlink>
      <w:hyperlink r:id="rId13" w:tgtFrame="_blank" w:history="1">
        <w:r w:rsidRPr="008470C6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encoding</w:t>
        </w:r>
      </w:hyperlink>
      <w:hyperlink r:id="rId14" w:tgtFrame="_blank" w:history="1">
        <w:r w:rsidRPr="008470C6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file</w:t>
        </w:r>
      </w:hyperlink>
      <w:hyperlink r:id="rId15" w:tgtFrame="_blank" w:history="1">
        <w:r w:rsidRPr="008470C6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extension</w:t>
        </w:r>
      </w:hyperlink>
    </w:p>
    <w:p w:rsidR="008470C6" w:rsidRPr="008470C6" w:rsidRDefault="008470C6" w:rsidP="008470C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70C6">
        <w:rPr>
          <w:rFonts w:ascii="Arial" w:eastAsia="宋体" w:hAnsi="Arial" w:cs="Arial"/>
          <w:color w:val="333333"/>
          <w:kern w:val="0"/>
          <w:szCs w:val="21"/>
        </w:rPr>
        <w:t>翻译了一下：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Q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hi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，这可能是一个弱智问题，但是当我使用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bbMEG1.24beta17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编码时，一直以来总是遇到这个下溢的问题。我从日志文件中得到的唯一启示就是我应该更改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mux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率。。。但是帮助文档却说将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mux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率设置为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0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可以强制其值由编码器来计算。有谁知道我应该设置什么值么？能有人准确的描述一下什么是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PTS/DTS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么？我一直使用一款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SigmaDesigns NS2000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卡来播放，却还没有看到我的视频效果。。。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###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Input information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Video: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width: 720, height: 480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first frame: 1, number of frames: 300000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Audio: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sample rate: 48.0 kHz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channels: stereo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bits per sample: 16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Output MPEG information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Video: C:/WINNT/Profiles/jstarkey/Desktop/videoOut.m2v, deleted if multiplexed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MPEG-2, 720x480 @ 29.97 fps, variable bitrate, quant value = 1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Audio: C:/WINNT/Profiles/jstarkey/Desktop/videoOut.mp2, deleted if multiplexed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Layer 2, 64 kbps, 48.0 kHz, stereo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Multiplexing: video and one audio stream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program stream type: MPEG-2 with pulldown auto-detection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file: C:/WINNT/Profiles/jstarkey/Desktop/videoOut.m2v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audio 1 file: C:/WINNT/Profiles/jstarkey/Desktop/videoOut.mp2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program file: C:/WINNT/Profiles/jstarkey/Desktop/videoOut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Encoding Video: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Encoding finished at frame # 1228.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Min bitrate of any one frame = 2773 bits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Max bitrate of any one frame = 339049 bits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</w:r>
      <w:r w:rsidRPr="008470C6">
        <w:rPr>
          <w:rFonts w:ascii="Arial" w:eastAsia="宋体" w:hAnsi="Arial" w:cs="Arial"/>
          <w:color w:val="333333"/>
          <w:kern w:val="0"/>
          <w:szCs w:val="21"/>
        </w:rPr>
        <w:lastRenderedPageBreak/>
        <w:t>Min bitrate over any one second = 1486741 bps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Avg bitrate over any one second = 2706791 bps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Max bitrate over any one second = 3040605 bps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Total time: 1658 seconds (00:27:38), 0.74 frames/sec, 1.350 sec/frame.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Encoding Audio: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Avg slots/frame = 192.000; b/smp = 1.33; br = 64.000 kbps.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Multiplexing video and audio: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Scanning video stream for a sequence header and pulldown type ...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no pulldown detected ...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Scanning video stream for pictures ...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Found 1242 picture headers.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stream information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Stream length : 15621086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Total time (seconds) : 41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Sequence start : 83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Sequence end : 1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No. Pictures : 1242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No. Groups : 83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No. I Frames : 82 avg. size 21925 bytes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No. P Frames : 332 avg. size 16821 bytes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No. B Frames : 828 avg. size 9958 bytes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No. D Frames : 0 avg. size 0 bytes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Horizontal size : 720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Vertical size : 480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Aspect ratio : 0.6735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Picture rate : 29.970 frames/sec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Bit rate : 375000 bytes/sec (3000000 bits/sec)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Computed avg rate : 377500 bytes/sec (3020000 bits/sec)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Computed max rate : 1798000 bytes/sec (14384000 bits/sec)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Vbv buffer size : 194560 bytes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CSPF : 0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Scanning audio stream for access units information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Found 1710 audio frame headers.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MPEG audio stream information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Stream length : 328320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</w:r>
      <w:r w:rsidRPr="008470C6">
        <w:rPr>
          <w:rFonts w:ascii="Arial" w:eastAsia="宋体" w:hAnsi="Arial" w:cs="Arial"/>
          <w:color w:val="333333"/>
          <w:kern w:val="0"/>
          <w:szCs w:val="21"/>
        </w:rPr>
        <w:lastRenderedPageBreak/>
        <w:t>Syncwords : 1710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Frames : 1710 size 192 bytes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Frames : 0 size 193 bytes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Layer : 2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CRC checksums : no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Bit rate : 8000 bytes/sec (64 kbit/sec)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Frequency : 48.0 kHz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Mode : 0 stereo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Mode extension : 0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Copyright bit : 0 no copyright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Original/Copy : 0 copy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Emphasis : 0 none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Multiplexing information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stream data rate : 1798000 bytes/sec (14384000 bits/sec)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Audio stream 1 data rate : 8000 bytes/sec (64000 bits/sec)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Overhead data rate : 32350 bytes/sec (258800 bits/sec)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Total data rate : 1838350 bytes/sec (14706800 bits/sec)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Multiplexing file c:/winnt/profiles/jstarkey/desktop/videoout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PTS (41287.73ms) underflow at pack 7288 by 35.57ms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PTS (41321.10ms) underflow at pack 7351 by 72.43ms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DTS (41354.47ms) underflow at pack 7416 by 111.53ms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PTS (41387.83ms) underflow at pack 7506 by 178.50ms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PTS (41421.20ms) underflow at pack 7572 by 218.71ms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DTS (41454.57ms) underflow at pack 7635 by 255.58ms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PTS (41487.93ms) underflow at pack 7725 by 322.55ms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PTS (41521.30ms) underflow at pack 7783 by 353.84ms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DTS (41554.67ms) underflow at pack 7843 by 387.36ms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9 video underflows (SCR &gt;= PTS or DTS)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NOTE: The resulting file may not play back correctly.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Try increasing the mux rate.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Finished multiplexing c:/winnt/profiles/jstarkey/desktop/videoout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###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A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From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BEYELER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To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JAMUELS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DTS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（解码时间戳）和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PTS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（显示时间戳）分别是解码器进行解码和显示帧时相对于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SCR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lastRenderedPageBreak/>
        <w:t>（系统参考）的时间戳。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SCR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可以理解为解码器应该开始从磁盘读取数据时的时间。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mpeg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文件中的每一个包都有一个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SCR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时间戳并且这个时间戳就是读取这个数据包时的系统时间。通常情况下，解码器会在它开始读取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mpeg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流时启动系统时钟（系统时钟的初始值是第一个数据包的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SCR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值，通常为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0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但也可以不从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0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开始）。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DTS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时间戳决定了解码器在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SCR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时间等于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DTS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时间时进行解码，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PTS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时间戳也是类似的。通常，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DTS/PTS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时间戳指示的是晚于音视频包中的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SCR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的一个时间。例如，如果一个视频数据包的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SCR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100ms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（意味着此包是播放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100ms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以后从磁盘中读取的），那么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DTS/PTS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值就差不多是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200/280ms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，表明当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SCR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200ms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时这个视频数据应该被解码并在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80ms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以后被显示出来（视频数据在一个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buffer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中一直保存到开始解码）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</w:r>
      <w:r w:rsidRPr="008470C6">
        <w:rPr>
          <w:rFonts w:ascii="Arial" w:eastAsia="宋体" w:hAnsi="Arial" w:cs="Arial"/>
          <w:color w:val="333333"/>
          <w:kern w:val="0"/>
          <w:szCs w:val="21"/>
        </w:rPr>
        <w:t>下溢通常发生在设置的视频数据流相关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mux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率太高。如果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mux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率是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1000000bits/sec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（意味着解码器要以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1000000bits/sec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的速率读取文件），可是视频速率是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2000000bits/sec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（意味着需要以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2000000bits/sec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的速率显示视频数据），从磁盘中读取视频数据时速度不够快以至于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1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秒钟内不能够读取足够的视频数据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</w:r>
      <w:r w:rsidRPr="008470C6">
        <w:rPr>
          <w:rFonts w:ascii="Arial" w:eastAsia="宋体" w:hAnsi="Arial" w:cs="Arial"/>
          <w:color w:val="333333"/>
          <w:kern w:val="0"/>
          <w:szCs w:val="21"/>
        </w:rPr>
        <w:t>。这种情况下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DTS/PTS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时间戳就会指示视频在从硬盘中读出来之前进行解码或显示（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DTS/PTS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时间戳就要比包含它们的数据包中的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SCR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时间要早了）。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</w:r>
      <w:r w:rsidRPr="008470C6">
        <w:rPr>
          <w:rFonts w:ascii="Arial" w:eastAsia="宋体" w:hAnsi="Arial" w:cs="Arial"/>
          <w:color w:val="333333"/>
          <w:kern w:val="0"/>
          <w:szCs w:val="21"/>
        </w:rPr>
        <w:t>如今依靠解码器，着基本已经不是什么问题了（尽管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MPEG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文件因为应该没有下溢而并不完全符合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MPEG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标准）。一些解码器（很多著名的基于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PC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的播放器）尽可能快的读取文件以便显示视频，可以的话直接忽略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SCR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</w:r>
      <w:r w:rsidRPr="008470C6">
        <w:rPr>
          <w:rFonts w:ascii="Arial" w:eastAsia="宋体" w:hAnsi="Arial" w:cs="Arial"/>
          <w:color w:val="333333"/>
          <w:kern w:val="0"/>
          <w:szCs w:val="21"/>
        </w:rPr>
        <w:t>注意在你提供的列表中，平均的视频流速率为～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3Mbps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3000000bits/sec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）但是它的峰值达到了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14Mbps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（相当大，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DVD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限制在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9.8Mbps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内）。这意味着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mux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率需要调整足够大以处理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14Mbps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的部分，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 xml:space="preserve"> bbMPEG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计算出来的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mux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率有时候太低而导致下溢。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</w:r>
      <w:r w:rsidRPr="008470C6">
        <w:rPr>
          <w:rFonts w:ascii="Arial" w:eastAsia="宋体" w:hAnsi="Arial" w:cs="Arial"/>
          <w:color w:val="333333"/>
          <w:kern w:val="0"/>
          <w:szCs w:val="21"/>
        </w:rPr>
        <w:t>你计划让视频流速率这么高么？这已经超过了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DVD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的说明了，而且很可能在大多数独立播放其中都不能播放。如果你不是这么计划，我会从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1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增加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mquant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的值并且在视频设置中将最大码流设置为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9Mbps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以保持一个小一点的码流。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</w:r>
      <w:r w:rsidRPr="008470C6">
        <w:rPr>
          <w:rFonts w:ascii="Arial" w:eastAsia="宋体" w:hAnsi="Arial" w:cs="Arial"/>
          <w:color w:val="333333"/>
          <w:kern w:val="0"/>
          <w:szCs w:val="21"/>
        </w:rPr>
        <w:t>如果你确实想让视频码率那么高，你需要增大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mux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率。从提供的列表可以得出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bbMPEG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14706800bits/sec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1838350bytes/sec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mux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率（总数据速率为：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1838350bytes/sec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14706800bits/sec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）行）。你在强制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mux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率字段设置的值应该是以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bytes/sec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为单位并被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50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整除。所以我会从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36767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1838350/50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t>）开始，一直增加直到不会再出现下溢错误为止；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From: JAMUELS Mar-2 6:16 pm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To: ALL (1 of 3)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329.1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Hi,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This is probably a dumb question, but I’ve been experiencing underflow errors on some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</w:r>
      <w:r w:rsidRPr="008470C6">
        <w:rPr>
          <w:rFonts w:ascii="Arial" w:eastAsia="宋体" w:hAnsi="Arial" w:cs="Arial"/>
          <w:color w:val="333333"/>
          <w:kern w:val="0"/>
          <w:szCs w:val="21"/>
        </w:rPr>
        <w:lastRenderedPageBreak/>
        <w:t>material that I’ve encoded with bbMEG 1.24 beta 17. The only thing I can deduce from the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log file is that I should change the mux rate . . . But the help file says that setting the mux rate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to "0" will force it to be computed by the encoder. Any ideas as to what value I should try?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Would someone mind describing what exactly PTS/DTS are and how underflows can impact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the final program(or point me to a relevant source of info)? I’ve been playing back with a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Sigma Designs NS2000 card and haven’t seen my video affected per se . 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BTW, I’ve enclosed my log file for reference.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TIA and Regards,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JPS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###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Input information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Video: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width: 720, height: 480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first frame: 1, number of frames: 300000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Audio: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sample rate: 48.0 kHz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channels: stereo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bits per sample: 16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Output MPEG information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Video: C:/WINNT/Profiles/jstarkey/Desktop/videoOut.m2v, deleted if multiplexed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MPEG-2, 720x480 @ 29.97 fps, variable bitrate, quant value = 1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Audio: C:/WINNT/Profiles/jstarkey/Desktop/videoOut.mp2, deleted if multiplexed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Layer 2, 64 kbps, 48.0 kHz, stereo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Multiplexing: video and one audio stream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program stream type: MPEG-2 with pulldown auto-detection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file: C:/WINNT/Profiles/jstarkey/Desktop/videoOut.m2v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audio 1 file: C:/WINNT/Profiles/jstarkey/Desktop/videoOut.mp2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program file: C:/WINNT/Profiles/jstarkey/Desktop/videoOut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Encoding Video: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Encoding finished at frame # 1228.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Min bitrate of any one frame = 2773 bits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Max bitrate of any one frame = 339049 bits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Min bitrate over any one second = 1486741 bps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</w:r>
      <w:r w:rsidRPr="008470C6">
        <w:rPr>
          <w:rFonts w:ascii="Arial" w:eastAsia="宋体" w:hAnsi="Arial" w:cs="Arial"/>
          <w:color w:val="333333"/>
          <w:kern w:val="0"/>
          <w:szCs w:val="21"/>
        </w:rPr>
        <w:lastRenderedPageBreak/>
        <w:t>Avg bitrate over any one second = 2706791 bps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Max bitrate over any one second = 3040605 bps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Total time: 1658 seconds (00:27:38), 0.74 frames/sec, 1.350 sec/frame.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Encoding Audio: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Avg slots/frame = 192.000; b/smp = 1.33; br = 64.000 kbps.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Multiplexing video and audio: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Scanning video stream for a sequence header and pulldown type ...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no pulldown detected ...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Scanning video stream for pictures ...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Found 1242 picture headers.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stream information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Stream length : 15621086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Total time (seconds) : 41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Sequence start : 83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Sequence end : 1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No. Pictures : 1242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No. Groups : 83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No. I Frames : 82 avg. size 21925 bytes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No. P Frames : 332 avg. size 16821 bytes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No. B Frames : 828 avg. size 9958 bytes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No. D Frames : 0 avg. size 0 bytes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Horizontal size : 720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Vertical size : 480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Aspect ratio : 0.6735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Picture rate : 29.970 frames/sec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Bit rate : 375000 bytes/sec (3000000 bits/sec)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Computed avg rate : 377500 bytes/sec (3020000 bits/sec)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Computed max rate : 1798000 bytes/sec (14384000 bits/sec)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Vbv buffer size : 194560 bytes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CSPF : 0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Scanning audio stream for access units information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Found 1710 audio frame headers.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MPEG audio stream information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Stream length : 328320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Syncwords : 1710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</w:r>
      <w:r w:rsidRPr="008470C6">
        <w:rPr>
          <w:rFonts w:ascii="Arial" w:eastAsia="宋体" w:hAnsi="Arial" w:cs="Arial"/>
          <w:color w:val="333333"/>
          <w:kern w:val="0"/>
          <w:szCs w:val="21"/>
        </w:rPr>
        <w:lastRenderedPageBreak/>
        <w:t>Frames : 1710 size 192 bytes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Frames : 0 size 193 bytes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Layer : 2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CRC checksums : no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Bit rate : 8000 bytes/sec (64 kbit/sec)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Frequency : 48.0 kHz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Mode : 0 stereo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Mode extension : 0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Copyright bit : 0 no copyright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Original/Copy : 0 copy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Emphasis : 0 none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Multiplexing information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stream data rate : 1798000 bytes/sec (14384000 bits/sec)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Audio stream 1 data rate : 8000 bytes/sec (64000 bits/sec)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Overhead data rate : 32350 bytes/sec (258800 bits/sec)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Total data rate : 1838350 bytes/sec (14706800 bits/sec)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Multiplexing file c:/winnt/profiles/jstarkey/desktop/videoout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PTS (41287.73ms) underflow at pack 7288 by 35.57ms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PTS (41321.10ms) underflow at pack 7351 by 72.43ms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DTS (41354.47ms) underflow at pack 7416 by 111.53ms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PTS (41387.83ms) underflow at pack 7506 by 178.50ms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PTS (41421.20ms) underflow at pack 7572 by 218.71ms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DTS (41454.57ms) underflow at pack 7635 by 255.58ms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PTS (41487.93ms) underflow at pack 7725 by 322.55ms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PTS (41521.30ms) underflow at pack 7783 by 353.84ms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video DTS (41554.67ms) underflow at pack 7843 by 387.36ms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9 video underflows (SCR &gt;= PTS or DTS)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NOTE: The resulting file may not play back correctly.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Try increasing the mux rate.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Finished multiplexing c:/winnt/profiles/jstarkey/desktop/videoout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Options Reply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From: BEYELER Mar-5 2:35 pm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To: JAMUELS (2 of 3)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329.2 in reply to 329.1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 xml:space="preserve">The DTS (Decoding Time Stamp) and PTS (Presentation Time Stamp) timestamps are 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lastRenderedPageBreak/>
        <w:t>when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the decoder is supposed to decode and display the frame relative to the SCR (System Clock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Reference) timestamp. The SCR can be thought of as the time the decoder is supposed to read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the data from the disk.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Every packet of data in the mpeg file has an SCR timestamp and this timestamp is the value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the system clock should be at when the packet is read. Usually, a decoder will start the system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clock when it starts reading an mpeg stream (the initial value of the system clock is the SCR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from the first packet of data, usually zero but it does not have to start at zero).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The DTS timestamp tells the decoder to decode the frame when the SCR time reaches the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DTS time, likewise for the PTS timestamp. Usually, the DTS/PTS timestamps indicate a time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later than the SCR of the packet the video/audio appear in. For example, if the SCR of a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packet of video data is 100ms (meaning it is read from the disk 100ms after the start of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playback), the DTS/PTS values would be something like 200/280ms, meaning when the SCR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reaches 200ms this video data is supposed to be decoded and then 80ms later it is to be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displayed (the video data is held in a buffer until decoding time).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Underflows usually occur when the video data rate is too high with respect to the muxing rate.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If the muxing rate is 1000000 bits/sec (meaning the decoder will read 1000000 bits/sec from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the file), but the video bitrate is 2000000 bits/sec (meaning 2000000 bits/sec are needed to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display a seconds worth of video data), the video data is not being read off the disk fast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enough to read all the video bits needed for one second. In this case the DTS/PTS timestamps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will indicate the video was to be decoded/displayed before it is read from the disk (the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DTS/PTS timestamps are earlier in time than the SCR timestamps of the packet they are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contained in).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</w:r>
      <w:r w:rsidRPr="008470C6">
        <w:rPr>
          <w:rFonts w:ascii="Arial" w:eastAsia="宋体" w:hAnsi="Arial" w:cs="Arial"/>
          <w:color w:val="333333"/>
          <w:kern w:val="0"/>
          <w:szCs w:val="21"/>
        </w:rPr>
        <w:lastRenderedPageBreak/>
        <w:t>Now depending on the decoder, this can be a problem or not (although the MPEG file is not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MPEG compliant as there should be no underflows!). Some decoders (most notably PC based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players) read the file as fast as needed to display the video, ignoring the SCR as needed.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Note that in the listing you provided, the average video bitrate is ~3Mbps (3000000 bits/sec)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but that it peaks as high as 14Mbps (rather large, DVD is limited to 9.8Mbps). This means the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mux rate needs to be large enough to handle the 14Mbps part and bbMPEG’s calculated mux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rate is sometimes too low leading to underflows.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Are you intending the video bitrate to be so high? This is beyond DVD specifications and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probably not playable on most standalone players. If not, I would either increase the mquant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value from 1 or enter a maximum bitrate of 9Mbps on the Video Settings page to keep the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bitrate down a bit.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If you do want the video bitrate to be that high, you will need to increase the mux rate. From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the listing provided, bbMPEG determined the mux rate to be 14706800 bits/sec or 1838350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bytes/sec (the Total data rate : 1838350 bytes/sec (14706800 bits/sec) line). The value you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would enter in the Force Mux Rate field would be the bytes/sec value divided by 50. So I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would start with 36767 (1838350 / 50) and increase the value from there until you get rid of</w:t>
      </w:r>
      <w:r w:rsidRPr="008470C6">
        <w:rPr>
          <w:rFonts w:ascii="Arial" w:eastAsia="宋体" w:hAnsi="Arial" w:cs="Arial"/>
          <w:color w:val="333333"/>
          <w:kern w:val="0"/>
          <w:szCs w:val="21"/>
        </w:rPr>
        <w:br/>
        <w:t>the underflow messages.</w:t>
      </w:r>
    </w:p>
    <w:p w:rsidR="00E14B41" w:rsidRDefault="00E14B41"/>
    <w:sectPr w:rsidR="00E14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B41" w:rsidRDefault="00E14B41" w:rsidP="008470C6">
      <w:r>
        <w:separator/>
      </w:r>
    </w:p>
  </w:endnote>
  <w:endnote w:type="continuationSeparator" w:id="1">
    <w:p w:rsidR="00E14B41" w:rsidRDefault="00E14B41" w:rsidP="008470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B41" w:rsidRDefault="00E14B41" w:rsidP="008470C6">
      <w:r>
        <w:separator/>
      </w:r>
    </w:p>
  </w:footnote>
  <w:footnote w:type="continuationSeparator" w:id="1">
    <w:p w:rsidR="00E14B41" w:rsidRDefault="00E14B41" w:rsidP="008470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70C6"/>
    <w:rsid w:val="008470C6"/>
    <w:rsid w:val="00E1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7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70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7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70C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470C6"/>
    <w:rPr>
      <w:strike w:val="0"/>
      <w:dstrike w:val="0"/>
      <w:color w:val="336699"/>
      <w:u w:val="none"/>
      <w:effect w:val="none"/>
    </w:rPr>
  </w:style>
  <w:style w:type="character" w:customStyle="1" w:styleId="linktitle">
    <w:name w:val="link_title"/>
    <w:basedOn w:val="a0"/>
    <w:rsid w:val="008470C6"/>
  </w:style>
  <w:style w:type="character" w:customStyle="1" w:styleId="linkpostdate2">
    <w:name w:val="link_postdate2"/>
    <w:basedOn w:val="a0"/>
    <w:rsid w:val="008470C6"/>
  </w:style>
  <w:style w:type="character" w:customStyle="1" w:styleId="linkview2">
    <w:name w:val="link_view2"/>
    <w:basedOn w:val="a0"/>
    <w:rsid w:val="008470C6"/>
  </w:style>
  <w:style w:type="character" w:customStyle="1" w:styleId="linkcomments2">
    <w:name w:val="link_comments2"/>
    <w:basedOn w:val="a0"/>
    <w:rsid w:val="008470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326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1206365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097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636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670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78888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58670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www.csdn.net/tag/encod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baymoon/article/details/1419184" TargetMode="External"/><Relationship Id="rId12" Type="http://schemas.openxmlformats.org/officeDocument/2006/relationships/hyperlink" Target="http://www.csdn.net/tag/audio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baymoon/article/details/1419184" TargetMode="External"/><Relationship Id="rId11" Type="http://schemas.openxmlformats.org/officeDocument/2006/relationships/hyperlink" Target="http://www.csdn.net/tag/strea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sdn.net/tag/extension" TargetMode="External"/><Relationship Id="rId10" Type="http://schemas.openxmlformats.org/officeDocument/2006/relationships/hyperlink" Target="http://www.csdn.net/tag/vide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baymoon/article/details/1419184" TargetMode="External"/><Relationship Id="rId14" Type="http://schemas.openxmlformats.org/officeDocument/2006/relationships/hyperlink" Target="http://www.csdn.net/tag/f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1940</Words>
  <Characters>11061</Characters>
  <Application>Microsoft Office Word</Application>
  <DocSecurity>0</DocSecurity>
  <Lines>92</Lines>
  <Paragraphs>25</Paragraphs>
  <ScaleCrop>false</ScaleCrop>
  <Company>http://sdwm.org</Company>
  <LinksUpToDate>false</LinksUpToDate>
  <CharactersWithSpaces>12976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</cp:revision>
  <dcterms:created xsi:type="dcterms:W3CDTF">2014-12-17T11:48:00Z</dcterms:created>
  <dcterms:modified xsi:type="dcterms:W3CDTF">2014-12-17T11:48:00Z</dcterms:modified>
</cp:coreProperties>
</file>