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CF" w:rsidRPr="004977CF" w:rsidRDefault="004977CF" w:rsidP="004977CF">
      <w:pPr>
        <w:pStyle w:val="a3"/>
        <w:numPr>
          <w:ilvl w:val="0"/>
          <w:numId w:val="2"/>
        </w:numPr>
        <w:ind w:leftChars="0"/>
        <w:rPr>
          <w:b/>
        </w:rPr>
      </w:pPr>
      <w:r w:rsidRPr="004977CF">
        <w:rPr>
          <w:rFonts w:hint="eastAsia"/>
          <w:b/>
        </w:rPr>
        <w:t>코로나 일별 확진자 수 그래프</w:t>
      </w:r>
    </w:p>
    <w:p w:rsidR="004977CF" w:rsidRDefault="004977CF" w:rsidP="004977CF">
      <w:pPr>
        <w:rPr>
          <w:rFonts w:hint="eastAsia"/>
        </w:rPr>
      </w:pPr>
      <w:r>
        <w:rPr>
          <w:noProof/>
        </w:rPr>
        <w:drawing>
          <wp:inline distT="0" distB="0" distL="0" distR="0" wp14:anchorId="1725A072" wp14:editId="26325A5C">
            <wp:extent cx="5731510" cy="4316681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086" cy="43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Default="004977CF"/>
    <w:p w:rsidR="004977CF" w:rsidRPr="004977CF" w:rsidRDefault="00775F0D" w:rsidP="004977CF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도시 별 </w:t>
      </w:r>
      <w:r w:rsidR="004977CF" w:rsidRPr="004977CF">
        <w:rPr>
          <w:rFonts w:hint="eastAsia"/>
          <w:b/>
        </w:rPr>
        <w:t xml:space="preserve">코로나 </w:t>
      </w:r>
      <w:r>
        <w:rPr>
          <w:rFonts w:hint="eastAsia"/>
          <w:b/>
        </w:rPr>
        <w:t>확산에 따른 유동인구 수 차이</w:t>
      </w:r>
    </w:p>
    <w:p w:rsidR="00A4342A" w:rsidRDefault="004977CF">
      <w:r>
        <w:rPr>
          <w:noProof/>
        </w:rPr>
        <w:drawing>
          <wp:inline distT="0" distB="0" distL="0" distR="0" wp14:anchorId="26C62C15" wp14:editId="47A4B2B2">
            <wp:extent cx="5731510" cy="45847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/>
    <w:p w:rsidR="00775F0D" w:rsidRDefault="00775F0D" w:rsidP="00775F0D">
      <w:pPr>
        <w:pStyle w:val="a3"/>
        <w:numPr>
          <w:ilvl w:val="0"/>
          <w:numId w:val="2"/>
        </w:numPr>
        <w:ind w:leftChars="0"/>
        <w:rPr>
          <w:b/>
        </w:rPr>
      </w:pPr>
      <w:r w:rsidRPr="00775F0D">
        <w:rPr>
          <w:rFonts w:hint="eastAsia"/>
          <w:b/>
        </w:rPr>
        <w:lastRenderedPageBreak/>
        <w:t>도시</w:t>
      </w:r>
      <w:r>
        <w:rPr>
          <w:rFonts w:hint="eastAsia"/>
          <w:b/>
        </w:rPr>
        <w:t xml:space="preserve"> </w:t>
      </w:r>
      <w:r w:rsidRPr="00775F0D">
        <w:rPr>
          <w:rFonts w:hint="eastAsia"/>
          <w:b/>
        </w:rPr>
        <w:t>별</w:t>
      </w:r>
      <w:r w:rsidRPr="00775F0D">
        <w:rPr>
          <w:b/>
        </w:rPr>
        <w:t xml:space="preserve"> 19년대비 20년의 유동인구</w:t>
      </w:r>
    </w:p>
    <w:p w:rsidR="00775F0D" w:rsidRDefault="00775F0D" w:rsidP="00775F0D">
      <w:pPr>
        <w:rPr>
          <w:b/>
        </w:rPr>
      </w:pPr>
      <w:r>
        <w:rPr>
          <w:noProof/>
        </w:rPr>
        <w:drawing>
          <wp:inline distT="0" distB="0" distL="0" distR="0" wp14:anchorId="1F2DD6A1" wp14:editId="5987B9FA">
            <wp:extent cx="5731510" cy="45847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Default="00775F0D" w:rsidP="00775F0D">
      <w:pPr>
        <w:rPr>
          <w:b/>
        </w:rPr>
      </w:pPr>
    </w:p>
    <w:p w:rsidR="00775F0D" w:rsidRPr="00775F0D" w:rsidRDefault="00775F0D" w:rsidP="00775F0D">
      <w:pPr>
        <w:rPr>
          <w:rFonts w:hint="eastAsia"/>
          <w:b/>
        </w:rPr>
      </w:pPr>
    </w:p>
    <w:p w:rsidR="00775F0D" w:rsidRDefault="00775F0D" w:rsidP="00775F0D">
      <w:pPr>
        <w:pStyle w:val="a3"/>
        <w:numPr>
          <w:ilvl w:val="0"/>
          <w:numId w:val="2"/>
        </w:numPr>
        <w:ind w:leftChars="0"/>
        <w:rPr>
          <w:b/>
        </w:rPr>
      </w:pPr>
      <w:r w:rsidRPr="00775F0D">
        <w:rPr>
          <w:rFonts w:hint="eastAsia"/>
          <w:b/>
        </w:rPr>
        <w:t>도시</w:t>
      </w:r>
      <w:r w:rsidRPr="00775F0D">
        <w:rPr>
          <w:b/>
        </w:rPr>
        <w:t xml:space="preserve"> 별 19년대비 20년의 유동인구</w:t>
      </w:r>
      <w:r>
        <w:rPr>
          <w:rFonts w:hint="eastAsia"/>
          <w:b/>
        </w:rPr>
        <w:t xml:space="preserve"> 비율</w:t>
      </w:r>
    </w:p>
    <w:p w:rsidR="00775F0D" w:rsidRDefault="00775F0D" w:rsidP="00775F0D">
      <w:pPr>
        <w:rPr>
          <w:b/>
        </w:rPr>
      </w:pPr>
      <w:r>
        <w:rPr>
          <w:noProof/>
        </w:rPr>
        <w:drawing>
          <wp:inline distT="0" distB="0" distL="0" distR="0" wp14:anchorId="58203321" wp14:editId="3FF0D617">
            <wp:extent cx="5731510" cy="45847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0D" w:rsidRPr="00775F0D" w:rsidRDefault="00775F0D" w:rsidP="00775F0D">
      <w:pPr>
        <w:rPr>
          <w:rFonts w:hint="eastAsia"/>
          <w:b/>
        </w:rPr>
      </w:pPr>
    </w:p>
    <w:p w:rsidR="00510901" w:rsidRDefault="00510901" w:rsidP="00510901">
      <w:pPr>
        <w:pStyle w:val="a3"/>
        <w:numPr>
          <w:ilvl w:val="0"/>
          <w:numId w:val="2"/>
        </w:numPr>
        <w:ind w:leftChars="0"/>
        <w:rPr>
          <w:b/>
        </w:rPr>
      </w:pPr>
      <w:r w:rsidRPr="00510901">
        <w:rPr>
          <w:rFonts w:hint="eastAsia"/>
          <w:b/>
        </w:rPr>
        <w:t>코로나 일별 확진자 수 vs</w:t>
      </w:r>
      <w:r w:rsidRPr="00510901">
        <w:rPr>
          <w:b/>
        </w:rPr>
        <w:t xml:space="preserve"> </w:t>
      </w:r>
      <w:r w:rsidRPr="00510901">
        <w:rPr>
          <w:rFonts w:hint="eastAsia"/>
          <w:b/>
        </w:rPr>
        <w:t>도시</w:t>
      </w:r>
      <w:r w:rsidRPr="00510901">
        <w:rPr>
          <w:b/>
        </w:rPr>
        <w:t xml:space="preserve"> 별 19년대비 20년의 유동인구</w:t>
      </w:r>
      <w:r w:rsidRPr="00510901">
        <w:rPr>
          <w:rFonts w:hint="eastAsia"/>
          <w:b/>
        </w:rPr>
        <w:t xml:space="preserve"> 비율</w:t>
      </w:r>
      <w:r>
        <w:rPr>
          <w:rFonts w:hint="eastAsia"/>
          <w:b/>
        </w:rPr>
        <w:t xml:space="preserve"> </w:t>
      </w:r>
    </w:p>
    <w:p w:rsidR="00510901" w:rsidRDefault="00510901" w:rsidP="0051090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당일의 유동인구는 이전 ?일동안 확진자 수에 영향을 받을 것임.</w:t>
      </w:r>
    </w:p>
    <w:p w:rsidR="00510901" w:rsidRDefault="00510901" w:rsidP="0051090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1일,</w:t>
      </w:r>
      <w:r>
        <w:rPr>
          <w:b/>
        </w:rPr>
        <w:t xml:space="preserve"> </w:t>
      </w:r>
      <w:r>
        <w:rPr>
          <w:rFonts w:hint="eastAsia"/>
          <w:b/>
        </w:rPr>
        <w:t>3일,</w:t>
      </w:r>
      <w:r>
        <w:rPr>
          <w:b/>
        </w:rPr>
        <w:t xml:space="preserve"> </w:t>
      </w:r>
      <w:r>
        <w:rPr>
          <w:rFonts w:hint="eastAsia"/>
          <w:b/>
        </w:rPr>
        <w:t>5일,</w:t>
      </w:r>
      <w:r>
        <w:rPr>
          <w:b/>
        </w:rPr>
        <w:t xml:space="preserve"> </w:t>
      </w:r>
      <w:r>
        <w:rPr>
          <w:rFonts w:hint="eastAsia"/>
          <w:b/>
        </w:rPr>
        <w:t>7일 4가지 경우를 관찰.</w:t>
      </w:r>
    </w:p>
    <w:p w:rsidR="00510901" w:rsidRDefault="00510901" w:rsidP="0051090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코로나의 영향을 관찰할 수 있는 2월 21일부터 correlation</w:t>
      </w:r>
      <w:r>
        <w:rPr>
          <w:b/>
        </w:rPr>
        <w:t xml:space="preserve"> </w:t>
      </w:r>
      <w:r>
        <w:rPr>
          <w:rFonts w:hint="eastAsia"/>
          <w:b/>
        </w:rPr>
        <w:t>계산</w:t>
      </w:r>
    </w:p>
    <w:p w:rsidR="00510901" w:rsidRDefault="00510901" w:rsidP="00510901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1일 관점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510901" w:rsidTr="00510901">
        <w:tc>
          <w:tcPr>
            <w:tcW w:w="4308" w:type="dxa"/>
            <w:gridSpan w:val="2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  <w:tc>
          <w:tcPr>
            <w:tcW w:w="4308" w:type="dxa"/>
            <w:gridSpan w:val="2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Each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city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</w:tr>
      <w:tr w:rsidR="00510901" w:rsidTr="00510901"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</w:tr>
      <w:tr w:rsidR="00510901" w:rsidTr="00510901"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0.22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46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</w:tr>
    </w:tbl>
    <w:p w:rsidR="00510901" w:rsidRDefault="00510901" w:rsidP="00510901">
      <w:pPr>
        <w:ind w:left="400"/>
        <w:rPr>
          <w:b/>
        </w:rPr>
      </w:pPr>
    </w:p>
    <w:p w:rsidR="00510901" w:rsidRPr="00510901" w:rsidRDefault="00510901" w:rsidP="00510901">
      <w:pPr>
        <w:ind w:left="400"/>
        <w:rPr>
          <w:rFonts w:hint="eastAsia"/>
          <w:b/>
        </w:rPr>
      </w:pPr>
    </w:p>
    <w:p w:rsidR="00510901" w:rsidRDefault="00510901" w:rsidP="00510901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lastRenderedPageBreak/>
        <w:t>3일 관점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510901" w:rsidTr="00217DBC">
        <w:tc>
          <w:tcPr>
            <w:tcW w:w="4308" w:type="dxa"/>
            <w:gridSpan w:val="2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  <w:tc>
          <w:tcPr>
            <w:tcW w:w="4308" w:type="dxa"/>
            <w:gridSpan w:val="2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Each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city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</w:tr>
      <w:tr w:rsidR="00510901" w:rsidTr="00217DBC"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</w:tr>
      <w:tr w:rsidR="00510901" w:rsidTr="00217DBC">
        <w:tc>
          <w:tcPr>
            <w:tcW w:w="2154" w:type="dxa"/>
            <w:vAlign w:val="center"/>
          </w:tcPr>
          <w:p w:rsidR="00510901" w:rsidRDefault="00510901" w:rsidP="005109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45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07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(-)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</w:tr>
    </w:tbl>
    <w:p w:rsidR="00510901" w:rsidRPr="00510901" w:rsidRDefault="00510901" w:rsidP="00510901">
      <w:pPr>
        <w:ind w:left="400"/>
        <w:rPr>
          <w:rFonts w:hint="eastAsia"/>
          <w:b/>
        </w:rPr>
      </w:pPr>
    </w:p>
    <w:p w:rsidR="00510901" w:rsidRDefault="00510901" w:rsidP="00510901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5일 관점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510901" w:rsidTr="00217DBC">
        <w:tc>
          <w:tcPr>
            <w:tcW w:w="4308" w:type="dxa"/>
            <w:gridSpan w:val="2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  <w:tc>
          <w:tcPr>
            <w:tcW w:w="4308" w:type="dxa"/>
            <w:gridSpan w:val="2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Each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city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</w:tr>
      <w:tr w:rsidR="00510901" w:rsidTr="00217DBC"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</w:tr>
      <w:tr w:rsidR="00510901" w:rsidTr="00217DBC"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(-)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</w:tr>
    </w:tbl>
    <w:p w:rsidR="00510901" w:rsidRPr="00510901" w:rsidRDefault="00510901" w:rsidP="00510901">
      <w:pPr>
        <w:rPr>
          <w:rFonts w:hint="eastAsia"/>
          <w:b/>
        </w:rPr>
      </w:pPr>
    </w:p>
    <w:p w:rsidR="00510901" w:rsidRDefault="00510901" w:rsidP="00510901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7일 관점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510901" w:rsidTr="00217DBC">
        <w:tc>
          <w:tcPr>
            <w:tcW w:w="4308" w:type="dxa"/>
            <w:gridSpan w:val="2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  <w:tc>
          <w:tcPr>
            <w:tcW w:w="4308" w:type="dxa"/>
            <w:gridSpan w:val="2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Each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city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Percent</w:t>
            </w:r>
          </w:p>
        </w:tc>
      </w:tr>
      <w:tr w:rsidR="00510901" w:rsidTr="00217DBC"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Seoul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Daegu</w:t>
            </w:r>
          </w:p>
        </w:tc>
      </w:tr>
      <w:tr w:rsidR="00510901" w:rsidTr="00217DBC"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</w:t>
            </w:r>
            <w:r>
              <w:rPr>
                <w:rFonts w:hint="eastAsia"/>
                <w:b/>
              </w:rPr>
              <w:t>*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</w:t>
            </w:r>
            <w:r>
              <w:rPr>
                <w:rFonts w:hint="eastAsia"/>
                <w:b/>
              </w:rPr>
              <w:t>11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(-)</w:t>
            </w:r>
          </w:p>
        </w:tc>
        <w:tc>
          <w:tcPr>
            <w:tcW w:w="2154" w:type="dxa"/>
            <w:vAlign w:val="center"/>
          </w:tcPr>
          <w:p w:rsidR="00510901" w:rsidRDefault="00510901" w:rsidP="00217D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(***)</w:t>
            </w:r>
          </w:p>
        </w:tc>
      </w:tr>
    </w:tbl>
    <w:p w:rsidR="00510901" w:rsidRDefault="00510901" w:rsidP="00510901">
      <w:pPr>
        <w:rPr>
          <w:rFonts w:hint="eastAsia"/>
          <w:b/>
        </w:rPr>
      </w:pPr>
      <w:bookmarkStart w:id="0" w:name="_GoBack"/>
      <w:bookmarkEnd w:id="0"/>
    </w:p>
    <w:p w:rsidR="00510901" w:rsidRPr="00510901" w:rsidRDefault="00510901" w:rsidP="00510901">
      <w:pPr>
        <w:rPr>
          <w:rFonts w:hint="eastAsia"/>
          <w:b/>
        </w:rPr>
      </w:pPr>
    </w:p>
    <w:sectPr w:rsidR="00510901" w:rsidRPr="00510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7CF"/>
    <w:multiLevelType w:val="hybridMultilevel"/>
    <w:tmpl w:val="E9A4B4FA"/>
    <w:lvl w:ilvl="0" w:tplc="ACAAA6F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D93219"/>
    <w:multiLevelType w:val="hybridMultilevel"/>
    <w:tmpl w:val="585E692E"/>
    <w:lvl w:ilvl="0" w:tplc="E2848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FF5CF8"/>
    <w:multiLevelType w:val="hybridMultilevel"/>
    <w:tmpl w:val="CB5ADE20"/>
    <w:lvl w:ilvl="0" w:tplc="A2343A2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624419"/>
    <w:multiLevelType w:val="hybridMultilevel"/>
    <w:tmpl w:val="585E692E"/>
    <w:lvl w:ilvl="0" w:tplc="E2848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75F18"/>
    <w:multiLevelType w:val="hybridMultilevel"/>
    <w:tmpl w:val="585E692E"/>
    <w:lvl w:ilvl="0" w:tplc="E2848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831663"/>
    <w:multiLevelType w:val="hybridMultilevel"/>
    <w:tmpl w:val="BCC8FBBA"/>
    <w:lvl w:ilvl="0" w:tplc="6F3AA7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CF"/>
    <w:rsid w:val="004977CF"/>
    <w:rsid w:val="00510901"/>
    <w:rsid w:val="0058622F"/>
    <w:rsid w:val="006045A6"/>
    <w:rsid w:val="00775F0D"/>
    <w:rsid w:val="00A4342A"/>
    <w:rsid w:val="00E9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C9C"/>
  <w15:chartTrackingRefBased/>
  <w15:docId w15:val="{08232649-D220-48B9-923A-7D778436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7CF"/>
    <w:pPr>
      <w:ind w:leftChars="400" w:left="800"/>
    </w:pPr>
  </w:style>
  <w:style w:type="table" w:styleId="a4">
    <w:name w:val="Table Grid"/>
    <w:basedOn w:val="a1"/>
    <w:uiPriority w:val="39"/>
    <w:rsid w:val="00510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115</Words>
  <Characters>618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 Wook</dc:creator>
  <cp:keywords/>
  <dc:description/>
  <cp:lastModifiedBy>Lee Jong Wook</cp:lastModifiedBy>
  <cp:revision>1</cp:revision>
  <dcterms:created xsi:type="dcterms:W3CDTF">2020-08-14T10:56:00Z</dcterms:created>
  <dcterms:modified xsi:type="dcterms:W3CDTF">2020-08-14T11:55:00Z</dcterms:modified>
</cp:coreProperties>
</file>