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</w:pPr>
    </w:p>
    <w:p>
      <w:pPr>
        <w:keepLines w:val="0"/>
      </w:pPr>
    </w:p>
    <w:p>
      <w:pPr>
        <w:pStyle w:val="Title"/>
        <w:spacing w:after="320"/>
      </w:pPr>
      <w:r>
        <w:t>开题答辩说明书</w:t>
      </w:r>
    </w:p>
    <w:p>
      <w:pPr>
        <w:pStyle w:val="Subtitle"/>
      </w:pPr>
      <w:r>
        <w:t>从零理解 · 逐页讲稿 · 提问练习 · 上台操作</w:t>
      </w:r>
    </w:p>
    <w:p>
      <w:pPr>
        <w:pStyle w:val="Heading2"/>
      </w:pPr>
      <w:r>
        <w:t>基于Django的短途旅游路线规划系统设计与实现</w:t>
      </w:r>
    </w:p>
    <w:p>
      <w:pPr>
        <w:keepLines w:val="0"/>
      </w:pPr>
      <w:r>
        <w:t>长沙及周边驾车案例｜配套第六版报告与学校模板PPT</w:t>
      </w:r>
    </w:p>
    <w:p>
      <w:pPr>
        <w:keepLines w:val="0"/>
      </w:pPr>
      <w:r>
        <w:t>姓名：张三（提交前请核对）</w:t>
      </w:r>
    </w:p>
    <w:p>
      <w:pPr>
        <w:keepLines w:val="0"/>
      </w:pPr>
      <w:r>
        <w:t>这不是要你背完的一本书。先看第一章，再打开PPT按第三章练习；第四章问答在被问到相关问题时查阅。</w:t>
      </w:r>
    </w:p>
    <w:p>
      <w:pPr>
        <w:pStyle w:val="ListBullet"/>
      </w:pPr>
      <w:r>
        <w:t>PPT共16页：前13页主讲，后3页备查。</w:t>
      </w:r>
    </w:p>
    <w:p>
      <w:pPr>
        <w:pStyle w:val="ListBullet"/>
      </w:pPr>
      <w:r>
        <w:t>8分钟参考讲法与5分钟精简讲法均已写入每页备注。</w:t>
      </w:r>
    </w:p>
    <w:p>
      <w:pPr>
        <w:pStyle w:val="ListBullet"/>
      </w:pPr>
      <w:r>
        <w:t>最关键的五页：范围、时间算例、算法、实验、统计。</w:t>
      </w:r>
    </w:p>
    <w:p>
      <w:pPr>
        <w:pStyle w:val="ListBullet"/>
      </w:pPr>
      <w:r>
        <w:t>开题讲计划；代码、数据、实验和阅读情况必须按实际说明。</w:t>
      </w:r>
    </w:p>
    <w:p>
      <w:pPr>
        <w:pStyle w:val="Heading2"/>
      </w:pPr>
      <w:r>
        <w:t>阅读顺序</w:t>
      </w:r>
    </w:p>
    <w:p>
      <w:pPr>
        <w:keepLines w:val="0"/>
      </w:pPr>
      <w:r>
        <w:t>一、快速上手  →  二、术语  →  三、逐页讲稿  →  四、问答</w:t>
        <w:br/>
        <w:t>五、现场操作  →  六、自测  →  七、提交前检查</w:t>
      </w:r>
    </w:p>
    <w:p>
      <w:pPr>
        <w:keepLines w:val="0"/>
      </w:pPr>
      <w:r>
        <w:t>本材料帮助学习和组织表达，不保证答辩通过，也不替代本人理解、实现与验证。</w:t>
      </w:r>
    </w:p>
    <w:p>
      <w:pPr>
        <w:pStyle w:val="Heading1"/>
        <w:pageBreakBefore/>
      </w:pPr>
      <w:r>
        <w:t>一、先读这一章：不用背整本</w:t>
      </w:r>
    </w:p>
    <w:p>
      <w:pPr>
        <w:pStyle w:val="Heading2"/>
      </w:pPr>
      <w:r>
        <w:t>1. 开题答辩到底要讲什么</w:t>
      </w:r>
    </w:p>
    <w:p>
      <w:pPr>
        <w:keepLines w:val="0"/>
      </w:pPr>
      <w:r>
        <w:t>开题答辩主要讲清楚五件事：为什么做、准备做什么、打算怎样做、怎样检查有没有做好、什么时候完成。它不等于毕业时的成果答辩；但已经做了什么、有没有真正读过文献，仍必须按实际情况回答。</w:t>
      </w:r>
    </w:p>
    <w:p>
      <w:pPr>
        <w:keepLines w:val="0"/>
      </w:pPr>
      <w:r>
        <w:t>你目前拿到的是一套方案材料和学习讲稿，不能由此推断已经写完代码、采集数据或完成实验。讲稿中出现“计划”“拟定”“后续验证”时，不要自行删掉这些词。自己的实际进度要另行填写。</w:t>
      </w:r>
    </w:p>
    <w:p>
      <w:pPr>
        <w:pStyle w:val="Heading2"/>
      </w:pPr>
      <w:r>
        <w:t>2. 先用一句话说清自己的课题</w:t>
      </w:r>
    </w:p>
    <w:p>
      <w:pPr>
        <w:keepLines w:val="0"/>
        <w:ind w:left="170" w:right="57"/>
      </w:pPr>
      <w:r>
        <w:t>我准备做一个旅游行程规划网站：用户给出日期、时间、兴趣和门票预算，系统在长沙及周边的小规模景点集合里安排驾车行程，并检查开放时间、返程和预算；调整后还会重新检查。</w:t>
      </w:r>
    </w:p>
    <w:p>
      <w:pPr>
        <w:keepLines w:val="0"/>
      </w:pPr>
      <w:r>
        <w:t>网站不是一个导航软件，也不是订票平台。它主要回答“今天去哪里、先后怎么排、时间与门票条件能不能满足”。地图是展示，算法是计算，数据库是保存资料。</w:t>
      </w:r>
    </w:p>
    <w:p>
      <w:pPr>
        <w:pStyle w:val="Heading2"/>
      </w:pPr>
      <w:r>
        <w:t>3. 最先记住这张小卡片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本课题的答案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做哪里的案例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长沙及周边；20—30个景点为计划规模，名单待整理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怎么出行、安排几天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固定驾车；1—3日；每天从同一预设点出发并返回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时间怎么算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去程 + 景间交通 + 等待 + 游玩 + 返程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预算算什么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只计算全程门票，不是旅行全部费用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算法是什么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先用贪心构造，再做局部搜索；每次检查硬约束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怎么比较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4种方案、15组常规场景；同数据同条件；计时拟重复5次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现在能说什么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方案已形成；实现、数据、实验进度只能按本人证据说明</w:t>
            </w:r>
          </w:p>
        </w:tc>
      </w:tr>
    </w:tbl>
    <w:p>
      <w:pPr>
        <w:keepLines w:val="0"/>
      </w:pPr>
    </w:p>
    <w:p>
      <w:pPr>
        <w:pStyle w:val="Heading2"/>
      </w:pPr>
      <w:r>
        <w:t>4. 按这个顺序准备</w:t>
      </w:r>
    </w:p>
    <w:p>
      <w:pPr>
        <w:keepLines w:val="0"/>
      </w:pPr>
      <w:r>
        <w:t>1. 先把上面的一句话和小卡片用自己的话讲一遍，不看稿也能说出大意。</w:t>
      </w:r>
    </w:p>
    <w:p>
      <w:pPr>
        <w:keepLines w:val="0"/>
      </w:pPr>
      <w:r>
        <w:t>2. 看第二章术语，重点弄懂时间窗、硬约束、收益、贪心、局部搜索、可行率；不需要先背所有英文缩写。</w:t>
      </w:r>
    </w:p>
    <w:p>
      <w:pPr>
        <w:keepLines w:val="0"/>
      </w:pPr>
      <w:r>
        <w:t>3. 打开PPT，对照第三章逐页练习。先练第3、5、8、9、10页，这五页决定你能否解释范围、约束、算法和验证。</w:t>
      </w:r>
    </w:p>
    <w:p>
      <w:pPr>
        <w:keepLines w:val="0"/>
      </w:pPr>
      <w:r>
        <w:t>4. 做第六章三个小题。不会就回到对应术语和PPT页，不要只背标准答案。</w:t>
      </w:r>
    </w:p>
    <w:p>
      <w:pPr>
        <w:keepLines w:val="0"/>
      </w:pPr>
      <w:r>
        <w:t>5. 再从第四章抽题练习。优先练问题04、08—16、20—22，其他问题作为补充。</w:t>
      </w:r>
    </w:p>
    <w:p>
      <w:pPr>
        <w:keepLines w:val="0"/>
      </w:pPr>
      <w:r>
        <w:t>6. 用第五章检查放映操作，并完成第七章提交前清单。至少真实计时两遍；第一次卡壳没关系，第二次只保留自己理解的话。</w:t>
      </w:r>
    </w:p>
    <w:p>
      <w:pPr>
        <w:pStyle w:val="Heading2"/>
      </w:pPr>
      <w:r>
        <w:t>5. 两种时长怎样选</w:t>
      </w:r>
    </w:p>
    <w:p>
      <w:pPr>
        <w:pStyle w:val="ListBullet"/>
      </w:pPr>
      <w:r>
        <w:t>8分钟参考版：主讲PPT第1—13页，分配共475秒，约7分55秒，不含老师提问。真实时长取决于语速、停顿和翻页，必须自己计时。</w:t>
      </w:r>
    </w:p>
    <w:p>
      <w:pPr>
        <w:pStyle w:val="ListBullet"/>
      </w:pPr>
      <w:r>
        <w:t>5分钟精简版：仍讲第1—13页，按每页“精简讲法”组织，共300秒；不要临场靠加速硬挤时间。</w:t>
      </w:r>
    </w:p>
    <w:p>
      <w:pPr>
        <w:pStyle w:val="ListBullet"/>
      </w:pPr>
      <w:r>
        <w:t>第14—16页是备查页，不主动逐页讲。第13页结束后停住；老师问到模块、用例或公式时再跳转。</w:t>
      </w:r>
    </w:p>
    <w:p>
      <w:pPr>
        <w:pStyle w:val="ListBullet"/>
      </w:pPr>
      <w:r>
        <w:t>如果老师规定的时长不同，以学校要求为准；优先保留范围、时间约束、算法、验证和计划，少讲泛泛背景。</w:t>
      </w:r>
    </w:p>
    <w:p>
      <w:pPr>
        <w:pStyle w:val="Heading2"/>
      </w:pPr>
      <w:r>
        <w:t>6. “我不会”时先做哪一步</w:t>
      </w:r>
    </w:p>
    <w:p>
      <w:pPr>
        <w:keepLines w:val="0"/>
      </w:pPr>
      <w:r>
        <w:t>不会讲不一定要换更多专业词。先把一个虚拟行程的时间算明白，再解释每个模块做什么，然后学习算法的选择规则。真的不懂就承认并补学。材料能帮助练习，但不能替代本人理解、开发和验证，也不能保证通过答辩。</w:t>
      </w:r>
    </w:p>
    <w:p>
      <w:pPr>
        <w:pStyle w:val="Heading1"/>
        <w:pageBreakBefore/>
      </w:pPr>
      <w:r>
        <w:t>二、听得懂才能讲：15个白话术语</w:t>
      </w:r>
    </w:p>
    <w:p>
      <w:pPr>
        <w:pStyle w:val="Heading3"/>
      </w:pPr>
      <w:r>
        <w:t>1. Django：帮助搭建网站后端的工具框架</w:t>
      </w:r>
    </w:p>
    <w:p>
      <w:pPr>
        <w:pStyle w:val="ListBullet"/>
      </w:pPr>
      <w:r>
        <w:rPr>
          <w:b/>
        </w:rPr>
        <w:t>白话解释：</w:t>
      </w:r>
      <w:r>
        <w:t xml:space="preserve"> 像一套可重复使用的建站工具，已经提供账号、后台管理、数据操作等基础能力，不必每个项目都从头写。</w:t>
      </w:r>
    </w:p>
    <w:p>
      <w:pPr>
        <w:pStyle w:val="ListBullet"/>
      </w:pPr>
      <w:r>
        <w:rPr>
          <w:b/>
        </w:rPr>
        <w:t>本项目的作用：</w:t>
      </w:r>
      <w:r>
        <w:t xml:space="preserve"> 拟用Django Auth处理基础登录和权限，用Django Admin维护景点，再接入路线规划模块。</w:t>
      </w:r>
    </w:p>
    <w:p>
      <w:pPr>
        <w:pStyle w:val="ListBullet"/>
      </w:pPr>
      <w:r>
        <w:rPr>
          <w:b/>
        </w:rPr>
        <w:t>不要误会：</w:t>
      </w:r>
      <w:r>
        <w:t xml:space="preserve"> Django不会自动算出旅游路线；路线算法仍需另外编写、测试。选择Django不等于已经熟练掌握它。</w:t>
      </w:r>
    </w:p>
    <w:p>
      <w:pPr>
        <w:pStyle w:val="Heading3"/>
      </w:pPr>
      <w:r>
        <w:t>2. B/S：浏览器与服务器分工</w:t>
      </w:r>
    </w:p>
    <w:p>
      <w:pPr>
        <w:pStyle w:val="ListBullet"/>
      </w:pPr>
      <w:r>
        <w:rPr>
          <w:b/>
        </w:rPr>
        <w:t>白话解释：</w:t>
      </w:r>
      <w:r>
        <w:t xml:space="preserve"> B是浏览器，S是服务器。浏览器负责显示页面和接收操作，服务器处理请求、计算结果和保存数据。</w:t>
      </w:r>
    </w:p>
    <w:p>
      <w:pPr>
        <w:pStyle w:val="ListBullet"/>
      </w:pPr>
      <w:r>
        <w:rPr>
          <w:b/>
        </w:rPr>
        <w:t>本项目的作用：</w:t>
      </w:r>
      <w:r>
        <w:t xml:space="preserve"> 用户在网页输入条件，后端校验并计算，再把行程交给页面显示。本地演示时，浏览器和服务器程序可以在同一台电脑上。</w:t>
      </w:r>
    </w:p>
    <w:p>
      <w:pPr>
        <w:pStyle w:val="ListBullet"/>
      </w:pPr>
      <w:r>
        <w:rPr>
          <w:b/>
        </w:rPr>
        <w:t>不要误会：</w:t>
      </w:r>
      <w:r>
        <w:t xml:space="preserve"> B/S不等于必须购买云服务器；本项目以本地运行与演示为基本交付方式。</w:t>
      </w:r>
    </w:p>
    <w:p>
      <w:pPr>
        <w:pStyle w:val="Heading3"/>
      </w:pPr>
      <w:r>
        <w:t>3. 数据库与SQLite：有规则的数据存储</w:t>
      </w:r>
    </w:p>
    <w:p>
      <w:pPr>
        <w:pStyle w:val="ListBullet"/>
      </w:pPr>
      <w:r>
        <w:rPr>
          <w:b/>
        </w:rPr>
        <w:t>白话解释：</w:t>
      </w:r>
      <w:r>
        <w:t xml:space="preserve"> 数据库像可按条件查找、关联和更新的资料柜。SQLite是一种轻量数据库，适合本项目小规模、本地演示的起步需求。</w:t>
      </w:r>
    </w:p>
    <w:p>
      <w:pPr>
        <w:pStyle w:val="ListBullet"/>
      </w:pPr>
      <w:r>
        <w:rPr>
          <w:b/>
        </w:rPr>
        <w:t>本项目的作用：</w:t>
      </w:r>
      <w:r>
        <w:t xml:space="preserve"> 拟保存景点、出发点、交通数据、行程和规划记录等，使“页面上看到的数据”和“算法使用的数据”有统一来源。</w:t>
      </w:r>
    </w:p>
    <w:p>
      <w:pPr>
        <w:pStyle w:val="ListBullet"/>
      </w:pPr>
      <w:r>
        <w:rPr>
          <w:b/>
        </w:rPr>
        <w:t>不要误会：</w:t>
      </w:r>
      <w:r>
        <w:t xml:space="preserve"> 数据库不是算法，也不会替你判断数据是否真实；数据来源、版本和有效状态仍需维护。</w:t>
      </w:r>
    </w:p>
    <w:p>
      <w:pPr>
        <w:pStyle w:val="Heading3"/>
      </w:pPr>
      <w:r>
        <w:t>4. ORM与事务：用程序对象操作数据，让一组保存一起完成</w:t>
      </w:r>
    </w:p>
    <w:p>
      <w:pPr>
        <w:pStyle w:val="ListBullet"/>
      </w:pPr>
      <w:r>
        <w:rPr>
          <w:b/>
        </w:rPr>
        <w:t>白话解释：</w:t>
      </w:r>
      <w:r>
        <w:t xml:space="preserve"> ORM把程序中的对象和数据库中的记录对应起来；事务则让相关保存操作要么一起成功，要么一起撤回，避免只存一半。</w:t>
      </w:r>
    </w:p>
    <w:p>
      <w:pPr>
        <w:pStyle w:val="ListBullet"/>
      </w:pPr>
      <w:r>
        <w:rPr>
          <w:b/>
        </w:rPr>
        <w:t>本项目的作用：</w:t>
      </w:r>
      <w:r>
        <w:t xml:space="preserve"> 拟用Django ORM管理景点和行程，用事务保存行程及其摘要，减少明细与汇总不一致。</w:t>
      </w:r>
    </w:p>
    <w:p>
      <w:pPr>
        <w:pStyle w:val="ListBullet"/>
      </w:pPr>
      <w:r>
        <w:rPr>
          <w:b/>
        </w:rPr>
        <w:t>不要误会：</w:t>
      </w:r>
      <w:r>
        <w:t xml:space="preserve"> ORM和事务不能代替权限检查、时间校验或门票预算校验。</w:t>
      </w:r>
    </w:p>
    <w:p>
      <w:pPr>
        <w:pStyle w:val="Heading3"/>
      </w:pPr>
      <w:r>
        <w:t>5. API：软件之间按约定交换信息的接口</w:t>
      </w:r>
    </w:p>
    <w:p>
      <w:pPr>
        <w:pStyle w:val="ListBullet"/>
      </w:pPr>
      <w:r>
        <w:rPr>
          <w:b/>
        </w:rPr>
        <w:t>白话解释：</w:t>
      </w:r>
      <w:r>
        <w:t xml:space="preserve"> 像有固定格式的服务窗口：按规定提交请求，服务返回规定内容。</w:t>
      </w:r>
    </w:p>
    <w:p>
      <w:pPr>
        <w:pStyle w:val="ListBullet"/>
      </w:pPr>
      <w:r>
        <w:rPr>
          <w:b/>
        </w:rPr>
        <w:t>本项目的作用：</w:t>
      </w:r>
      <w:r>
        <w:t xml:space="preserve"> 腾讯地图JavaScript API用于地图点位与顺序展示；驾车距离、耗时拟通过相应路径规划服务取得。两类用途要分清。</w:t>
      </w:r>
    </w:p>
    <w:p>
      <w:pPr>
        <w:pStyle w:val="ListBullet"/>
      </w:pPr>
      <w:r>
        <w:rPr>
          <w:b/>
        </w:rPr>
        <w:t>不要误会：</w:t>
      </w:r>
      <w:r>
        <w:t xml:space="preserve"> 有API不代表无限免费，也不代表数据可以永久保存或随意公开；权限、配额、存储和使用规则都要核对。</w:t>
      </w:r>
    </w:p>
    <w:p>
      <w:pPr>
        <w:pStyle w:val="Heading3"/>
      </w:pPr>
      <w:r>
        <w:t>6. 时间窗：允许游玩的时间范围</w:t>
      </w:r>
    </w:p>
    <w:p>
      <w:pPr>
        <w:pStyle w:val="ListBullet"/>
      </w:pPr>
      <w:r>
        <w:rPr>
          <w:b/>
        </w:rPr>
        <w:t>白话解释：</w:t>
      </w:r>
      <w:r>
        <w:t xml:space="preserve"> 景点不是任何时间都能去，必须把整个游玩过程安排在允许开放的时段内。</w:t>
      </w:r>
    </w:p>
    <w:p>
      <w:pPr>
        <w:pStyle w:val="ListBullet"/>
      </w:pPr>
      <w:r>
        <w:rPr>
          <w:b/>
        </w:rPr>
        <w:t>本项目的作用：</w:t>
      </w:r>
      <w:r>
        <w:t xml:space="preserve"> 到早了可以等开放；开始游玩后必须在闭馆前结束。不能只判断“到达时还没关门”。</w:t>
      </w:r>
    </w:p>
    <w:p>
      <w:pPr>
        <w:pStyle w:val="ListBullet"/>
      </w:pPr>
      <w:r>
        <w:rPr>
          <w:b/>
        </w:rPr>
        <w:t>小例子：</w:t>
      </w:r>
      <w:r>
        <w:t xml:space="preserve"> 9:40到达、10:00开放、游玩40分钟，则等待20分钟，10:40结束；这20分钟也占当天时间。</w:t>
      </w:r>
    </w:p>
    <w:p>
      <w:pPr>
        <w:pStyle w:val="Heading3"/>
      </w:pPr>
      <w:r>
        <w:t>7. 硬约束：无论多想去，都不能违反的条件</w:t>
      </w:r>
    </w:p>
    <w:p>
      <w:pPr>
        <w:pStyle w:val="ListBullet"/>
      </w:pPr>
      <w:r>
        <w:rPr>
          <w:b/>
        </w:rPr>
        <w:t>白话解释：</w:t>
      </w:r>
      <w:r>
        <w:t xml:space="preserve"> 不是“尽量做到”，而是判定方案能否作为成功行程的底线。</w:t>
      </w:r>
    </w:p>
    <w:p>
      <w:pPr>
        <w:pStyle w:val="ListBullet"/>
      </w:pPr>
      <w:r>
        <w:rPr>
          <w:b/>
        </w:rPr>
        <w:t>本项目的作用：</w:t>
      </w:r>
      <w:r>
        <w:t xml:space="preserve"> 包括开放时间、按时返程、全程门票预算、景点有效性、跨日不重复，以及每个安排日至少一个景点等。</w:t>
      </w:r>
    </w:p>
    <w:p>
      <w:pPr>
        <w:pStyle w:val="ListBullet"/>
      </w:pPr>
      <w:r>
        <w:rPr>
          <w:b/>
        </w:rPr>
        <w:t>不要误会：</w:t>
      </w:r>
      <w:r>
        <w:t xml:space="preserve"> 兴趣收益再高，也不能抵消晚于闭馆结束或门票超预算。</w:t>
      </w:r>
    </w:p>
    <w:p>
      <w:pPr>
        <w:pStyle w:val="Heading3"/>
      </w:pPr>
      <w:r>
        <w:t>8. 交通矩阵：每一对地点之间的驾车数据表</w:t>
      </w:r>
    </w:p>
    <w:p>
      <w:pPr>
        <w:pStyle w:val="ListBullet"/>
      </w:pPr>
      <w:r>
        <w:rPr>
          <w:b/>
        </w:rPr>
        <w:t>白话解释：</w:t>
      </w:r>
      <w:r>
        <w:t xml:space="preserve"> 把“从A到B要多远、多久”整理成表，算法需要某段路的数据时直接查询。</w:t>
      </w:r>
    </w:p>
    <w:p>
      <w:pPr>
        <w:pStyle w:val="ListBullet"/>
      </w:pPr>
      <w:r>
        <w:rPr>
          <w:b/>
        </w:rPr>
        <w:t>本项目的作用：</w:t>
      </w:r>
      <w:r>
        <w:t xml:space="preserve"> 覆盖景点之间、预设出发点与景点之间的往返路段，保存有方向的驾车距离与耗时；A到B不默认等于B到A。</w:t>
      </w:r>
    </w:p>
    <w:p>
      <w:pPr>
        <w:pStyle w:val="ListBullet"/>
      </w:pPr>
      <w:r>
        <w:rPr>
          <w:b/>
        </w:rPr>
        <w:t>不要误会：</w:t>
      </w:r>
      <w:r>
        <w:t xml:space="preserve"> 固定矩阵是采集条件下的估计，不是实时路况预测；模拟矩阵也不能当作真实驾车数据。</w:t>
      </w:r>
    </w:p>
    <w:p>
      <w:pPr>
        <w:pStyle w:val="Heading3"/>
      </w:pPr>
      <w:r>
        <w:t>9. 匹配度与收益：把兴趣转成可解释的数字</w:t>
      </w:r>
    </w:p>
    <w:p>
      <w:pPr>
        <w:pStyle w:val="ListBullet"/>
      </w:pPr>
      <w:r>
        <w:rPr>
          <w:b/>
        </w:rPr>
        <w:t>白话解释：</w:t>
      </w:r>
      <w:r>
        <w:t xml:space="preserve"> </w:t>
      </w:r>
      <w:r>
        <w:rPr>
          <w:rFonts w:ascii="Consolas" w:hAnsi="Consolas"/>
          <w:sz w:val="21"/>
        </w:rPr>
        <w:t>m_i</w:t>
      </w:r>
      <w:r>
        <w:t>表示一个景点匹配了用户所选兴趣的多少；</w:t>
      </w:r>
      <w:r>
        <w:rPr>
          <w:rFonts w:ascii="Consolas" w:hAnsi="Consolas"/>
          <w:sz w:val="21"/>
        </w:rPr>
        <w:t>u_i = 1 + m_i</w:t>
      </w:r>
      <w:r>
        <w:t>给每个访问景点一个基础收益，再加兴趣匹配收益。</w:t>
      </w:r>
    </w:p>
    <w:p>
      <w:pPr>
        <w:pStyle w:val="ListBullet"/>
      </w:pPr>
      <w:r>
        <w:rPr>
          <w:b/>
        </w:rPr>
        <w:t>本项目的作用：</w:t>
      </w:r>
      <w:r>
        <w:t xml:space="preserve"> 匹配度分母是“用户所选标签数”，不是景点全部标签数。未选标签时</w:t>
      </w:r>
      <w:r>
        <w:rPr>
          <w:rFonts w:ascii="Consolas" w:hAnsi="Consolas"/>
          <w:sz w:val="21"/>
        </w:rPr>
        <w:t>m_i=0</w:t>
      </w:r>
      <w:r>
        <w:t>，所以</w:t>
      </w:r>
      <w:r>
        <w:rPr>
          <w:rFonts w:ascii="Consolas" w:hAnsi="Consolas"/>
          <w:sz w:val="21"/>
        </w:rPr>
        <w:t>u_i=1</w:t>
      </w:r>
      <w:r>
        <w:t>；总收益</w:t>
      </w:r>
      <w:r>
        <w:rPr>
          <w:rFonts w:ascii="Consolas" w:hAnsi="Consolas"/>
          <w:sz w:val="21"/>
        </w:rPr>
        <w:t>U</w:t>
      </w:r>
      <w:r>
        <w:t>是已访问景点收益之和。</w:t>
      </w:r>
    </w:p>
    <w:p>
      <w:pPr>
        <w:pStyle w:val="ListBullet"/>
      </w:pPr>
      <w:r>
        <w:rPr>
          <w:b/>
        </w:rPr>
        <w:t>不要误会：</w:t>
      </w:r>
      <w:r>
        <w:t xml:space="preserve"> 这是便于实现和解释的工程规则，不是调查得到的游客满意度，也不是景区质量排名。</w:t>
      </w:r>
    </w:p>
    <w:p>
      <w:pPr>
        <w:pStyle w:val="Heading3"/>
      </w:pPr>
      <w:r>
        <w:t>10. 贪心算法：每一步先选当前看起来划算的候选</w:t>
      </w:r>
    </w:p>
    <w:p>
      <w:pPr>
        <w:pStyle w:val="ListBullet"/>
      </w:pPr>
      <w:r>
        <w:rPr>
          <w:b/>
        </w:rPr>
        <w:t>白话解释：</w:t>
      </w:r>
      <w:r>
        <w:t xml:space="preserve"> 不把所有可能路线全试一遍，而是一步一步做当前选择。</w:t>
      </w:r>
    </w:p>
    <w:p>
      <w:pPr>
        <w:pStyle w:val="ListBullet"/>
      </w:pPr>
      <w:r>
        <w:rPr>
          <w:b/>
        </w:rPr>
        <w:t>本项目的作用：</w:t>
      </w:r>
      <w:r>
        <w:t xml:space="preserve"> 先排除加入后不满足约束的候选，再按“收益÷本次新增交通、等待与游玩分钟数”选择；分母最小取1，每次都要预留返程时间。</w:t>
      </w:r>
    </w:p>
    <w:p>
      <w:pPr>
        <w:pStyle w:val="ListBullet"/>
      </w:pPr>
      <w:r>
        <w:rPr>
          <w:b/>
        </w:rPr>
        <w:t>不要误会：</w:t>
      </w:r>
      <w:r>
        <w:t xml:space="preserve"> 当前划算不保证整条路线最好。返程必须校验，但不能擅自把第六版公式改成另一套分母。</w:t>
      </w:r>
    </w:p>
    <w:p>
      <w:pPr>
        <w:pStyle w:val="Heading3"/>
      </w:pPr>
      <w:r>
        <w:t>11. 局部搜索：对已有路线做小改动，再检查能否更好</w:t>
      </w:r>
    </w:p>
    <w:p>
      <w:pPr>
        <w:pStyle w:val="ListBullet"/>
      </w:pPr>
      <w:r>
        <w:rPr>
          <w:b/>
        </w:rPr>
        <w:t>白话解释：</w:t>
      </w:r>
      <w:r>
        <w:t xml:space="preserve"> 先有一条安排，再尝试换顺序、加点、换点等有限改动，而不是重新穷举所有路线。</w:t>
      </w:r>
    </w:p>
    <w:p>
      <w:pPr>
        <w:pStyle w:val="ListBullet"/>
      </w:pPr>
      <w:r>
        <w:rPr>
          <w:b/>
        </w:rPr>
        <w:t>本项目的作用：</w:t>
      </w:r>
      <w:r>
        <w:t xml:space="preserve"> 按第六版顺序尝试同日交换、插入、替换、删除后再插入的组合，每次重新校验完整约束，再比较是否接受。</w:t>
      </w:r>
    </w:p>
    <w:p>
      <w:pPr>
        <w:pStyle w:val="ListBullet"/>
      </w:pPr>
      <w:r>
        <w:rPr>
          <w:b/>
        </w:rPr>
        <w:t>不要误会：</w:t>
      </w:r>
      <w:r>
        <w:t xml:space="preserve"> “没有找到更好的局部改法”不等于“已经找到全局最优”。</w:t>
      </w:r>
    </w:p>
    <w:p>
      <w:pPr>
        <w:pStyle w:val="Heading3"/>
      </w:pPr>
      <w:r>
        <w:t>12. 邻域与轮次：尝试哪些小改动，怎样算一轮</w:t>
      </w:r>
    </w:p>
    <w:p>
      <w:pPr>
        <w:pStyle w:val="ListBullet"/>
      </w:pPr>
      <w:r>
        <w:rPr>
          <w:b/>
        </w:rPr>
        <w:t>白话解释：</w:t>
      </w:r>
      <w:r>
        <w:t xml:space="preserve"> 邻域是当前方案附近允许尝试的改法；一轮是按既定顺序检查这些改法的一次过程，不是只试一个景点。</w:t>
      </w:r>
    </w:p>
    <w:p>
      <w:pPr>
        <w:pStyle w:val="ListBullet"/>
      </w:pPr>
      <w:r>
        <w:rPr>
          <w:b/>
        </w:rPr>
        <w:t>本项目的作用：</w:t>
      </w:r>
      <w:r>
        <w:t xml:space="preserve"> 拟固定扫描顺序，最多100轮，或完整一轮没有改进就停止。详细扫描、接受改动后如何继续等实现细节还要落实并记录。</w:t>
      </w:r>
    </w:p>
    <w:p>
      <w:pPr>
        <w:pStyle w:val="ListBullet"/>
      </w:pPr>
      <w:r>
        <w:rPr>
          <w:b/>
        </w:rPr>
        <w:t>不要误会：</w:t>
      </w:r>
      <w:r>
        <w:t xml:space="preserve"> 100轮不是100个景点，也不是实验已经证明的最佳值，更不是保证算法必定成功。</w:t>
      </w:r>
    </w:p>
    <w:p>
      <w:pPr>
        <w:pStyle w:val="Heading3"/>
      </w:pPr>
      <w:r>
        <w:t>13. 基线算法：用于对照的简单方案</w:t>
      </w:r>
    </w:p>
    <w:p>
      <w:pPr>
        <w:pStyle w:val="ListBullet"/>
      </w:pPr>
      <w:r>
        <w:rPr>
          <w:b/>
        </w:rPr>
        <w:t>白话解释：</w:t>
      </w:r>
      <w:r>
        <w:t xml:space="preserve"> 要知道一种方法有没有作用，需要把它和规则清楚的其他方法放在相同条件下比较。</w:t>
      </w:r>
    </w:p>
    <w:p>
      <w:pPr>
        <w:pStyle w:val="ListBullet"/>
      </w:pPr>
      <w:r>
        <w:rPr>
          <w:b/>
        </w:rPr>
        <w:t>本项目的作用：</w:t>
      </w:r>
      <w:r>
        <w:t xml:space="preserve"> 拟比较带时间窗贪心、距离优先、兴趣优先、贪心加局部搜索四种方案；四者都必须遵守同样的硬约束。</w:t>
      </w:r>
    </w:p>
    <w:p>
      <w:pPr>
        <w:pStyle w:val="ListBullet"/>
      </w:pPr>
      <w:r>
        <w:rPr>
          <w:b/>
        </w:rPr>
        <w:t>不要误会：</w:t>
      </w:r>
      <w:r>
        <w:t xml:space="preserve"> 不能故意让对照算法忽略返程或使用更差的数据，再把差距说成自己的优势。</w:t>
      </w:r>
    </w:p>
    <w:p>
      <w:pPr>
        <w:pStyle w:val="Heading3"/>
      </w:pPr>
      <w:r>
        <w:t>14. 可行率：完整合法行程所占的比例</w:t>
      </w:r>
    </w:p>
    <w:p>
      <w:pPr>
        <w:pStyle w:val="ListBullet"/>
      </w:pPr>
      <w:r>
        <w:rPr>
          <w:b/>
        </w:rPr>
        <w:t>白话解释：</w:t>
      </w:r>
      <w:r>
        <w:t xml:space="preserve"> 看有多少次真正返回了满足全部硬约束、且每天都有景点的完整行程，不是看程序有没有显示一个结果。</w:t>
      </w:r>
    </w:p>
    <w:p>
      <w:pPr>
        <w:pStyle w:val="ListBullet"/>
      </w:pPr>
      <w:r>
        <w:rPr>
          <w:b/>
        </w:rPr>
        <w:t>本项目的作用：</w:t>
      </w:r>
      <w:r>
        <w:t xml:space="preserve"> 正式比较中，每种算法用成功场景数除以15；日常运行中，则用生成成功数除以输入通过且算法正常结束的有效请求数。</w:t>
      </w:r>
    </w:p>
    <w:p>
      <w:pPr>
        <w:pStyle w:val="ListBullet"/>
      </w:pPr>
      <w:r>
        <w:rPr>
          <w:b/>
        </w:rPr>
        <w:t>不要误会：</w:t>
      </w:r>
      <w:r>
        <w:t xml:space="preserve"> 这两个分母不能混用。输入错误与系统异常单列，不能把失败行程的费用、耗时当零混入成功均值。</w:t>
      </w:r>
    </w:p>
    <w:p>
      <w:pPr>
        <w:pStyle w:val="Heading3"/>
      </w:pPr>
      <w:r>
        <w:t>15. 数据版本与快照：记住当时用的是什么数据</w:t>
      </w:r>
    </w:p>
    <w:p>
      <w:pPr>
        <w:pStyle w:val="ListBullet"/>
      </w:pPr>
      <w:r>
        <w:rPr>
          <w:b/>
        </w:rPr>
        <w:t>白话解释：</w:t>
      </w:r>
      <w:r>
        <w:t xml:space="preserve"> 版本用来标识一套资料；快照是保存某次行程生成时的重要数值，避免资料更新后说不清当时怎么算的。</w:t>
      </w:r>
    </w:p>
    <w:p>
      <w:pPr>
        <w:pStyle w:val="ListBullet"/>
      </w:pPr>
      <w:r>
        <w:rPr>
          <w:b/>
        </w:rPr>
        <w:t>本项目的作用：</w:t>
      </w:r>
      <w:r>
        <w:t xml:space="preserve"> 拟记录算法、交通矩阵等版本，历史行程保留关键快照。资料变化后提示重新校验；同批实验使用同一矩阵版本。</w:t>
      </w:r>
    </w:p>
    <w:p>
      <w:pPr>
        <w:pStyle w:val="ListBullet"/>
      </w:pPr>
      <w:r>
        <w:rPr>
          <w:b/>
        </w:rPr>
        <w:t>不要误会：</w:t>
      </w:r>
      <w:r>
        <w:t xml:space="preserve"> 保存快照不等于旧门票、旧开放时间永远有效，也不代表取得了永久保存第三方数据的许可。</w:t>
      </w:r>
    </w:p>
    <w:p>
      <w:pPr>
        <w:pStyle w:val="Heading1"/>
        <w:pageBreakBefore/>
      </w:pPr>
      <w:r>
        <w:t>三、逐页怎么讲：8分钟讲稿与5分钟精简讲法</w:t>
      </w:r>
    </w:p>
    <w:p>
      <w:pPr>
        <w:pStyle w:val="Heading2"/>
      </w:pPr>
      <w:r>
        <w:t>1. 全场时间分配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386"/>
        <w:gridCol w:w="1446"/>
        <w:gridCol w:w="1446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PPT页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8分钟版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5分钟版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基于Django的短途旅游路线规划系统设计与实现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选题背景与研究定位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研究范围与约束边界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系统功能与使用流程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5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时间约束怎样检查：一个虚拟算例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6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技术路线与系统架构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7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数据来源与交通矩阵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8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路线算法：先构造，再局部调整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60秒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9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如何验证：四方案、十五组场景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50秒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10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规划统计：失败也要分清楚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11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进度安排与阶段交付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12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项目特色、风险与预期成果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13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谢谢大家的聆听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10秒</w:t>
            </w:r>
          </w:p>
        </w:tc>
      </w:tr>
    </w:tbl>
    <w:p>
      <w:pPr>
        <w:keepLines w:val="0"/>
      </w:pPr>
    </w:p>
    <w:p>
      <w:pPr>
        <w:keepLines w:val="0"/>
      </w:pPr>
      <w:r>
        <w:t>下面的讲稿是理解后的参考说法，不要求逐字背诵。涉及自己的进度、经验和阅读情况，必须根据事实修改。文字已同时写入PPT备注，普通放映画面不会显示这些备注。</w:t>
      </w:r>
    </w:p>
    <w:p>
      <w:pPr>
        <w:pStyle w:val="Heading2"/>
      </w:pPr>
      <w:r>
        <w:t>PPT第1页｜基于Django的短途旅游路线规划系统设计与实现</w:t>
      </w:r>
    </w:p>
    <w:p>
      <w:pPr>
        <w:keepLines w:val="0"/>
      </w:pPr>
      <w:r>
        <w:rPr>
          <w:b/>
        </w:rPr>
        <w:t>本页只记住：</w:t>
      </w:r>
      <w:r>
        <w:t xml:space="preserve"> 我要做一个能生成、能调整、能检查的短途行程规划原型。</w:t>
      </w:r>
    </w:p>
    <w:p>
      <w:pPr>
        <w:keepNext/>
        <w:keepLines w:val="0"/>
      </w:pPr>
      <w:r>
        <w:rPr>
          <w:b/>
        </w:rPr>
        <w:t>8分钟版参考讲稿（约20秒）：</w:t>
      </w:r>
    </w:p>
    <w:p>
      <w:pPr>
        <w:keepLines w:val="0"/>
      </w:pPr>
      <w:r>
        <w:t>各位老师好，我是张三。我的开题题目是《基于Django的短途旅游路线规划系统设计与实现》。本课题以长沙及周边的驾车出行为案例，计划完成路线生成、行程调整和约束检查。下面从选题、方案和验证计划三个方面汇报。</w:t>
      </w:r>
    </w:p>
    <w:p>
      <w:pPr>
        <w:keepNext/>
        <w:keepLines w:val="0"/>
      </w:pPr>
      <w:r>
        <w:rPr>
          <w:b/>
        </w:rPr>
        <w:t>5分钟版精简讲法（约10秒）：</w:t>
      </w:r>
    </w:p>
    <w:p>
      <w:pPr>
        <w:keepLines w:val="0"/>
      </w:pPr>
      <w:r>
        <w:t>各位老师好，我是张三。我的课题是基于Django的短途旅游路线规划系统，以下汇报长沙驾车案例的设计与验证计划。</w:t>
      </w:r>
    </w:p>
    <w:p>
      <w:pPr>
        <w:keepLines w:val="0"/>
      </w:pPr>
      <w:r>
        <w:rPr>
          <w:b/>
        </w:rPr>
        <w:t>动作提示：</w:t>
      </w:r>
      <w:r>
        <w:t xml:space="preserve"> 看老师，报姓名和题目；不要把整页封面逐字念完。</w:t>
      </w:r>
    </w:p>
    <w:p>
      <w:pPr>
        <w:keepLines w:val="0"/>
      </w:pPr>
      <w:r>
        <w:rPr>
          <w:b/>
        </w:rPr>
        <w:t>不要说过头：</w:t>
      </w:r>
      <w:r>
        <w:t xml:space="preserve"> 这是一份开题方案汇报，不是已完成系统的成果展示。</w:t>
      </w:r>
    </w:p>
    <w:p>
      <w:pPr>
        <w:pStyle w:val="Heading2"/>
      </w:pPr>
      <w:r>
        <w:t>PPT第2页｜选题背景与研究定位</w:t>
      </w:r>
    </w:p>
    <w:p>
      <w:pPr>
        <w:keepLines w:val="0"/>
      </w:pPr>
      <w:r>
        <w:rPr>
          <w:b/>
        </w:rPr>
        <w:t>本页只记住：</w:t>
      </w:r>
      <w:r>
        <w:t xml:space="preserve"> 想去哪些地方，不等于当天真的走得完。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这个课题想解决的不是景点资料不够多，而是把想去的地方安排成能执行的行程。比如一条路线距离不远，也可能因为景点闭馆较早、游玩时间太长，或者没有留返程时间而走不完。相关方法包括景点推荐和带时间窗的行程规划。本课题不追求替代商业平台，也不提出新的理论算法，而是在小规模案例中把路线生成、调整和检查做成一个完整的Web流程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路线距离近，不代表时间上能完成。本课题关注开放时间、游玩时长和返程约束，在小规模案例中实现可生成、可调整、可检查的行程，不与商业平台比功能多少。</w:t>
      </w:r>
    </w:p>
    <w:p>
      <w:pPr>
        <w:keepLines w:val="0"/>
      </w:pPr>
      <w:r>
        <w:rPr>
          <w:b/>
        </w:rPr>
        <w:t>动作提示：</w:t>
      </w:r>
      <w:r>
        <w:t xml:space="preserve"> 先讲一个具体困难，再指向“本课题重点”，不要泛讲旅游行业前景。</w:t>
      </w:r>
    </w:p>
    <w:p>
      <w:pPr>
        <w:keepLines w:val="0"/>
      </w:pPr>
      <w:r>
        <w:rPr>
          <w:b/>
        </w:rPr>
        <w:t>不要说过头：</w:t>
      </w:r>
      <w:r>
        <w:t xml:space="preserve"> 研究方向是概括性说明；12条文献尚需本人逐条核实，不能声称已精读全部原文。</w:t>
      </w:r>
    </w:p>
    <w:p>
      <w:pPr>
        <w:pStyle w:val="Heading2"/>
      </w:pPr>
      <w:r>
        <w:t>PPT第3页｜研究范围与约束边界</w:t>
      </w:r>
    </w:p>
    <w:p>
      <w:pPr>
        <w:keepLines w:val="0"/>
      </w:pPr>
      <w:r>
        <w:rPr>
          <w:b/>
        </w:rPr>
        <w:t>本页只记住：</w:t>
      </w:r>
      <w:r>
        <w:t xml:space="preserve"> 长沙、驾车、20—30个景点、1—3日，先把范围做小。</w:t>
      </w:r>
    </w:p>
    <w:p>
      <w:pPr>
        <w:keepNext/>
        <w:keepLines w:val="0"/>
      </w:pPr>
      <w:r>
        <w:rPr>
          <w:b/>
        </w:rPr>
        <w:t>8分钟版参考讲稿（约30秒）：</w:t>
      </w:r>
    </w:p>
    <w:p>
      <w:pPr>
        <w:keepLines w:val="0"/>
      </w:pPr>
      <w:r>
        <w:t>案例范围确定为长沙及周边，计划整理二十到三十个景点，交通方式固定为驾车，支持一至三日行程。用户从预设出发点中选择一处，每天出发并返回同一点，每天至少安排一个景点，跨日不重复。为了控制毕业设计的工作量，本次不处理住宿选址、餐饮预订和实时拥堵预测。费用只计算门票，其他开销不包含在预算指标里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范围限定为长沙及周边、驾车、二十到三十个景点和一至三日。每天从同一预设点出发并返回，门票单独预算，不扩展到住宿和实时拥堵。</w:t>
      </w:r>
    </w:p>
    <w:p>
      <w:pPr>
        <w:keepLines w:val="0"/>
      </w:pPr>
      <w:r>
        <w:rPr>
          <w:b/>
        </w:rPr>
        <w:t>动作提示：</w:t>
      </w:r>
      <w:r>
        <w:t xml:space="preserve"> 指四个关键数字与范围；把“不做什么”说清楚。</w:t>
      </w:r>
    </w:p>
    <w:p>
      <w:pPr>
        <w:keepLines w:val="0"/>
      </w:pPr>
      <w:r>
        <w:rPr>
          <w:b/>
        </w:rPr>
        <w:t>不要说过头：</w:t>
      </w:r>
      <w:r>
        <w:t xml:space="preserve"> 景点数量是计划规模，具体名单和出发点坐标尚未确定。</w:t>
      </w:r>
    </w:p>
    <w:p>
      <w:pPr>
        <w:pStyle w:val="Heading2"/>
      </w:pPr>
      <w:r>
        <w:t>PPT第4页｜系统功能与使用流程</w:t>
      </w:r>
    </w:p>
    <w:p>
      <w:pPr>
        <w:keepLines w:val="0"/>
      </w:pPr>
      <w:r>
        <w:rPr>
          <w:b/>
        </w:rPr>
        <w:t>本页只记住：</w:t>
      </w:r>
      <w:r>
        <w:t xml:space="preserve"> 输入条件 → 生成行程 → 调整 → 再检查 → 保存展示。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系统分为普通用户和管理员两类角色。用户先查询景点、输入日期、可用时间、兴趣标签和门票预算，再获得分日行程。如果用户替换景点或调整顺序，系统会重新计算后续时间、返程和预算，检查通过后再保存。管理员负责账号、景点资料、异常记录和规划统计。报告共有十个功能模块，这里按用户操作流程归纳，完整模块图放在备查页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用户查询景点并输入条件，系统生成分日行程。替换或调序后重新检查，通过后保存。管理员维护资料、账号、异常记录和统计，完整十模块图在备查页。</w:t>
      </w:r>
    </w:p>
    <w:p>
      <w:pPr>
        <w:keepLines w:val="0"/>
      </w:pPr>
      <w:r>
        <w:rPr>
          <w:b/>
        </w:rPr>
        <w:t>动作提示：</w:t>
      </w:r>
      <w:r>
        <w:t xml:space="preserve"> 从左到右指流程；强调调整后必须重新校验。</w:t>
      </w:r>
    </w:p>
    <w:p>
      <w:pPr>
        <w:keepLines w:val="0"/>
      </w:pPr>
      <w:r>
        <w:rPr>
          <w:b/>
        </w:rPr>
        <w:t>不要说过头：</w:t>
      </w:r>
      <w:r>
        <w:t xml:space="preserve"> 本页是拟实现功能，不是已经上线的界面或操作演示。</w:t>
      </w:r>
    </w:p>
    <w:p>
      <w:pPr>
        <w:pStyle w:val="Heading2"/>
      </w:pPr>
      <w:r>
        <w:t>PPT第5页｜时间约束怎样检查：一个虚拟算例</w:t>
      </w:r>
    </w:p>
    <w:p>
      <w:pPr>
        <w:keepLines w:val="0"/>
      </w:pPr>
      <w:r>
        <w:rPr>
          <w:b/>
        </w:rPr>
        <w:t>本页只记住：</w:t>
      </w:r>
      <w:r>
        <w:t xml:space="preserve"> 总时间不仅有开车和游玩，还要加等待与返程。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这一页是教学用的虚拟算例，不是真实长沙景点数据。假设九点出发，开车三十分钟到A，但A十点开放，所以还要等待三十分钟。游玩一小时后，再开二十分钟到B，游玩四十分钟，最后返程四十分钟，十二点四十分回到出发点。这样总共二百二十分钟。系统需要检查游玩结束是否早于闭馆时间、返程是否超过当天时限，以及门票是否超预算，而不是只把两处景点的游玩时间相加。</w:t>
      </w:r>
    </w:p>
    <w:p>
      <w:pPr>
        <w:keepNext/>
        <w:keepLines w:val="0"/>
      </w:pPr>
      <w:r>
        <w:rPr>
          <w:b/>
        </w:rPr>
        <w:t>5分钟版精简讲法（约30秒）：</w:t>
      </w:r>
    </w:p>
    <w:p>
      <w:pPr>
        <w:keepLines w:val="0"/>
      </w:pPr>
      <w:r>
        <w:t>这是虚拟算例：九点出发，到A后等到十点开放，再游玩、去B并返程，十二点四十分返回，共二百二十分钟。它说明总时间要包含等待和返程，并检查闭馆、返回时限和门票预算。</w:t>
      </w:r>
    </w:p>
    <w:p>
      <w:pPr>
        <w:keepLines w:val="0"/>
      </w:pPr>
      <w:r>
        <w:rPr>
          <w:b/>
        </w:rPr>
        <w:t>动作提示：</w:t>
      </w:r>
      <w:r>
        <w:t xml:space="preserve"> 沿时间条顺序讲；不用现场心算，记住220分钟、12:40返回。</w:t>
      </w:r>
    </w:p>
    <w:p>
      <w:pPr>
        <w:keepLines w:val="0"/>
      </w:pPr>
      <w:r>
        <w:rPr>
          <w:b/>
        </w:rPr>
        <w:t>不要说过头：</w:t>
      </w:r>
      <w:r>
        <w:t xml:space="preserve"> A、B、时间和票价仅用于解释规则，不能称为采集数据或实验结果。</w:t>
      </w:r>
    </w:p>
    <w:p>
      <w:pPr>
        <w:pStyle w:val="Heading2"/>
      </w:pPr>
      <w:r>
        <w:t>PPT第6页｜技术路线与系统架构</w:t>
      </w:r>
    </w:p>
    <w:p>
      <w:pPr>
        <w:keepLines w:val="0"/>
      </w:pPr>
      <w:r>
        <w:rPr>
          <w:b/>
        </w:rPr>
        <w:t>本页只记住：</w:t>
      </w:r>
      <w:r>
        <w:t xml:space="preserve"> 浏览器负责操作，Django负责业务，独立Python模块负责算路线。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系统采用B/S结构，也就是用户通过浏览器操作。前端使用Django模板和Bootstrap，后端由Django处理请求、权限和数据。注册登录复用Auth，基础资料维护复用Admin，数据库先用SQLite。路线算法写成独立Python模块，不直接依赖页面，这样可以单独测试。腾讯地图负责显示出发点、景点和访问顺序，真正的约束计算在后端完成。地图显示失败时，已经生成的文字行程仍然保留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浏览器展示页面，Django处理业务和数据，独立Python模块计算路线。Auth和Admin复用基础能力，SQLite用于本地演示，腾讯地图显示点位，算法测试不依赖地图页面。</w:t>
      </w:r>
    </w:p>
    <w:p>
      <w:pPr>
        <w:keepLines w:val="0"/>
      </w:pPr>
      <w:r>
        <w:rPr>
          <w:b/>
        </w:rPr>
        <w:t>动作提示：</w:t>
      </w:r>
      <w:r>
        <w:t xml:space="preserve"> 沿架构自上而下解释；每个名词只说在项目中负责什么。</w:t>
      </w:r>
    </w:p>
    <w:p>
      <w:pPr>
        <w:keepLines w:val="0"/>
      </w:pPr>
      <w:r>
        <w:rPr>
          <w:b/>
        </w:rPr>
        <w:t>不要说过头：</w:t>
      </w:r>
      <w:r>
        <w:t xml:space="preserve"> 框架降低基础开发量，但不自动解决路线规划算法，也不意味着系统已实现。</w:t>
      </w:r>
    </w:p>
    <w:p>
      <w:pPr>
        <w:pStyle w:val="Heading2"/>
      </w:pPr>
      <w:r>
        <w:t>PPT第7页｜数据来源与交通矩阵</w:t>
      </w:r>
    </w:p>
    <w:p>
      <w:pPr>
        <w:keepLines w:val="0"/>
      </w:pPr>
      <w:r>
        <w:rPr>
          <w:b/>
        </w:rPr>
        <w:t>本页只记住：</w:t>
      </w:r>
      <w:r>
        <w:t xml:space="preserve"> 先准备可追溯的数据，再让四种算法使用同一版本。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景点资料计划从景区或文旅部门公开信息中整理，记录来源和采集日期。交通矩阵可以理解为一张表，记录从一个点开车到另一个点需要的距离和时间，既包括景点之间，也包括出发点的去程与返程。两个方向不一定相同。平台数据要遵守授权、配额和保存规则，同批实验固定一个版本。如果正式实验拿不到平台数据，会统一使用明确标注的模拟矩阵，并说明它不能验证真实道路上的可达性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景点资料记录官方来源和采集日期；交通矩阵保存有方向的驾车距离与耗时，包含出发点往返。实验固定版本。若平台数据不可得，统一用标注清楚的模拟矩阵，不混用或冒充真实道路数据。</w:t>
      </w:r>
    </w:p>
    <w:p>
      <w:pPr>
        <w:keepLines w:val="0"/>
      </w:pPr>
      <w:r>
        <w:rPr>
          <w:b/>
        </w:rPr>
        <w:t>动作提示：</w:t>
      </w:r>
      <w:r>
        <w:t xml:space="preserve"> 解释“矩阵就是点到点的时间表”；说明授权与模拟数据边界。</w:t>
      </w:r>
    </w:p>
    <w:p>
      <w:pPr>
        <w:keepLines w:val="0"/>
      </w:pPr>
      <w:r>
        <w:rPr>
          <w:b/>
        </w:rPr>
        <w:t>不要说过头：</w:t>
      </w:r>
      <w:r>
        <w:t xml:space="preserve"> 目前没有已完成的景点清单或平台授权证据；不能说已经采集完数据。</w:t>
      </w:r>
    </w:p>
    <w:p>
      <w:pPr>
        <w:pStyle w:val="Heading2"/>
      </w:pPr>
      <w:r>
        <w:t>PPT第8页｜路线算法：先构造，再局部调整</w:t>
      </w:r>
    </w:p>
    <w:p>
      <w:pPr>
        <w:keepLines w:val="0"/>
      </w:pPr>
      <w:r>
        <w:rPr>
          <w:b/>
        </w:rPr>
        <w:t>本页只记住：</w:t>
      </w:r>
      <w:r>
        <w:t xml:space="preserve"> 先选当前合适的景点，再用小范围调整改善路线，不承诺全局最优。</w:t>
      </w:r>
    </w:p>
    <w:p>
      <w:pPr>
        <w:keepNext/>
        <w:keepLines w:val="0"/>
      </w:pPr>
      <w:r>
        <w:rPr>
          <w:b/>
        </w:rPr>
        <w:t>8分钟版参考讲稿（约60秒）：</w:t>
      </w:r>
    </w:p>
    <w:p>
      <w:pPr>
        <w:keepLines w:val="0"/>
      </w:pPr>
      <w:r>
        <w:t>算法分两步。第一步是带时间窗的贪心构造，每次从尚未访问、加入后满足约束的候选景点中，按收益与新增耗时的比值进行选择，并预留返程时间。收益由基础值一加兴趣匹配度组成，是便于解释的工程规则，不代表真实满意度。第二步是局部搜索，尝试交换顺序、插入或替换景点等操作，每次都重新检查完整约束。优先保留总收益更高的方案，同收益再比较交通耗时和门票。拟定最多一百轮，或完整一轮没有改进时停止。这是预设配置，后续要记录实际表现。它不保证全局最优，也不能因为没搜到就断言所有安排都无解。</w:t>
      </w:r>
    </w:p>
    <w:p>
      <w:pPr>
        <w:keepNext/>
        <w:keepLines w:val="0"/>
      </w:pPr>
      <w:r>
        <w:rPr>
          <w:b/>
        </w:rPr>
        <w:t>5分钟版精简讲法（约40秒）：</w:t>
      </w:r>
    </w:p>
    <w:p>
      <w:pPr>
        <w:keepLines w:val="0"/>
      </w:pPr>
      <w:r>
        <w:t>先用贪心法按收益与新增耗时的比值选景点，每次预留返程；再用交换、插入、替换等局部调整改善路线，并重新检查约束。最多一百轮或一轮无改进停止。这是拟定规则，不保证全局最优，搜索失败也不等于条件必然无解。</w:t>
      </w:r>
    </w:p>
    <w:p>
      <w:pPr>
        <w:keepLines w:val="0"/>
      </w:pPr>
      <w:r>
        <w:rPr>
          <w:b/>
        </w:rPr>
        <w:t>动作提示：</w:t>
      </w:r>
      <w:r>
        <w:t xml:space="preserve"> 这是重点页，可以适当放慢。记住“先构造、再调整、每次检查、不能保证最优”。</w:t>
      </w:r>
    </w:p>
    <w:p>
      <w:pPr>
        <w:keepLines w:val="0"/>
      </w:pPr>
      <w:r>
        <w:rPr>
          <w:b/>
        </w:rPr>
        <w:t>不要说过头：</w:t>
      </w:r>
      <w:r>
        <w:t xml:space="preserve"> 100轮是预设上限；算法目前没有实验提升率或最优性证明。</w:t>
      </w:r>
    </w:p>
    <w:p>
      <w:pPr>
        <w:pStyle w:val="Heading2"/>
      </w:pPr>
      <w:r>
        <w:t>PPT第9页｜如何验证：四方案、十五组场景</w:t>
      </w:r>
    </w:p>
    <w:p>
      <w:pPr>
        <w:keepLines w:val="0"/>
      </w:pPr>
      <w:r>
        <w:rPr>
          <w:b/>
        </w:rPr>
        <w:t>本页只记住：</w:t>
      </w:r>
      <w:r>
        <w:t xml:space="preserve"> 同样的数据、同样的条件，比较四种方案，而不是凭感觉说更好。</w:t>
      </w:r>
    </w:p>
    <w:p>
      <w:pPr>
        <w:keepNext/>
        <w:keepLines w:val="0"/>
      </w:pPr>
      <w:r>
        <w:rPr>
          <w:b/>
        </w:rPr>
        <w:t>8分钟版参考讲稿（约50秒）：</w:t>
      </w:r>
    </w:p>
    <w:p>
      <w:pPr>
        <w:keepLines w:val="0"/>
      </w:pPr>
      <w:r>
        <w:t>验证分为功能测试和算法比较。算法比较计划设置一日、二日、三日各五组，共十五组常规场景，先人工给出满足约束的参考安排，再固定实验条件。比较时间窗贪心、驾车距离优先、兴趣优先和贪心加局部搜索四种方案。四者使用相同候选集、出发点、日期、交通矩阵与约束，记录可行率、景点数量、耗时、门票和兴趣匹配度。每组计时五次取中位数，但路线质量仍按十五个独立场景计算，不把重复运行当成新样本。错误输入和已知不可行条件另外做功能测试。</w:t>
      </w:r>
    </w:p>
    <w:p>
      <w:pPr>
        <w:keepNext/>
        <w:keepLines w:val="0"/>
      </w:pPr>
      <w:r>
        <w:rPr>
          <w:b/>
        </w:rPr>
        <w:t>5分钟版精简讲法（约40秒）：</w:t>
      </w:r>
    </w:p>
    <w:p>
      <w:pPr>
        <w:keepLines w:val="0"/>
      </w:pPr>
      <w:r>
        <w:t>计划用一、二、三日各五组，共十五组常规场景，对比四种算法，统一数据和约束。比较可行率、景点数量、耗时、门票与匹配度。每组计时五次取中位数，质量仍按十五组计数；异常场景另测。</w:t>
      </w:r>
    </w:p>
    <w:p>
      <w:pPr>
        <w:keepLines w:val="0"/>
      </w:pPr>
      <w:r>
        <w:rPr>
          <w:b/>
        </w:rPr>
        <w:t>动作提示：</w:t>
      </w:r>
      <w:r>
        <w:t xml:space="preserve"> 突出公平比较；不要把计划实验说成已完成实验。</w:t>
      </w:r>
    </w:p>
    <w:p>
      <w:pPr>
        <w:keepLines w:val="0"/>
      </w:pPr>
      <w:r>
        <w:rPr>
          <w:b/>
        </w:rPr>
        <w:t>不要说过头：</w:t>
      </w:r>
      <w:r>
        <w:t xml:space="preserve"> 15组只作本科项目初步比较，不进行大范围统计推断；目前没有实测结果。</w:t>
      </w:r>
    </w:p>
    <w:p>
      <w:pPr>
        <w:pStyle w:val="Heading2"/>
      </w:pPr>
      <w:r>
        <w:t>PPT第10页｜规划统计：失败也要分清楚</w:t>
      </w:r>
    </w:p>
    <w:p>
      <w:pPr>
        <w:keepLines w:val="0"/>
      </w:pPr>
      <w:r>
        <w:rPr>
          <w:b/>
        </w:rPr>
        <w:t>本页只记住：</w:t>
      </w:r>
      <w:r>
        <w:t xml:space="preserve"> 输入错、程序错、算法没找到和成功，不是一回事。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统计模块把结果分成输入错误、系统异常、算法未找到完整行程和成功四类。日常运行可行率以输入通过、算法正常结束的有效请求为分母，输入错误和系统异常另外统计。耗时与门票的平均值只使用成功结果，并标出样本数，不能把失败记成零。日常运行和固定场景实验分别保存来源与批次；比较不同算法的耗时、费用时，还要看它们共同成功的场景，避免不同样本造成误导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结果分四类，运行可行率只对有效请求计算。耗时和门票均值只用成功样本并标数量。日常运行与算法实验分开，算法优劣还要在共同成功的场景中比较。</w:t>
      </w:r>
    </w:p>
    <w:p>
      <w:pPr>
        <w:keepLines w:val="0"/>
      </w:pPr>
      <w:r>
        <w:rPr>
          <w:b/>
        </w:rPr>
        <w:t>动作提示：</w:t>
      </w:r>
      <w:r>
        <w:t xml:space="preserve"> 指四类状态，再解释“失败不记零”。</w:t>
      </w:r>
    </w:p>
    <w:p>
      <w:pPr>
        <w:keepLines w:val="0"/>
      </w:pPr>
      <w:r>
        <w:rPr>
          <w:b/>
        </w:rPr>
        <w:t>不要说过头：</w:t>
      </w:r>
      <w:r>
        <w:t xml:space="preserve"> 统计看板是计划功能，不是已经收集到的真实用户使用数据。</w:t>
      </w:r>
    </w:p>
    <w:p>
      <w:pPr>
        <w:pStyle w:val="Heading2"/>
      </w:pPr>
      <w:r>
        <w:t>PPT第11页｜进度安排与阶段交付</w:t>
      </w:r>
    </w:p>
    <w:p>
      <w:pPr>
        <w:keepLines w:val="0"/>
      </w:pPr>
      <w:r>
        <w:rPr>
          <w:b/>
        </w:rPr>
        <w:t>本页只记住：</w:t>
      </w:r>
      <w:r>
        <w:t xml:space="preserve"> 先做最小闭环，再扩展与测试；按报告原定日期推进。</w:t>
      </w:r>
    </w:p>
    <w:p>
      <w:pPr>
        <w:keepNext/>
        <w:keepLines w:val="0"/>
      </w:pPr>
      <w:r>
        <w:rPr>
          <w:b/>
        </w:rPr>
        <w:t>8分钟版参考讲稿（约45秒）：</w:t>
      </w:r>
    </w:p>
    <w:p>
      <w:pPr>
        <w:keepLines w:val="0"/>
      </w:pPr>
      <w:r>
        <w:t>进度按开题报告原计划推进。十月完成开题论证，十月二十二日至十二月二十二日完成案例数据、设计和核心算法初步实现，形成初稿；随后至次年一月十五日完善核心功能，形成二稿；一月十六日至二月底联调、测试并完成定稿；三月至五月完成评阅、答辩和归档。开发顺序上，先做单日路线和文字结果，再扩展多日、调整、地图和统计，避免一开始铺开所有模块。当前材料呈现的是方案，实际代码与实验进度需要按真实记录汇报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按报告计划，先完成开题、数据和设计，再推进核心开发；一月至二月联调测试，三月至五月评阅答辩归档。先做单日路线和文字结果，再扩展多日、地图和统计。</w:t>
      </w:r>
    </w:p>
    <w:p>
      <w:pPr>
        <w:keepLines w:val="0"/>
      </w:pPr>
      <w:r>
        <w:rPr>
          <w:b/>
        </w:rPr>
        <w:t>动作提示：</w:t>
      </w:r>
      <w:r>
        <w:t xml:space="preserve"> 指时间轴，讲先后关系，不必逐个念日期。最后一句按本人真实进度更新。</w:t>
      </w:r>
    </w:p>
    <w:p>
      <w:pPr>
        <w:keepLines w:val="0"/>
      </w:pPr>
      <w:r>
        <w:rPr>
          <w:b/>
        </w:rPr>
        <w:t>不要说过头：</w:t>
      </w:r>
      <w:r>
        <w:t xml:space="preserve"> 不要把时间表里计划完成的内容说成已经完成；正式答辩前核对学校最新安排。</w:t>
      </w:r>
    </w:p>
    <w:p>
      <w:pPr>
        <w:pStyle w:val="Heading2"/>
      </w:pPr>
      <w:r>
        <w:t>PPT第12页｜项目特色、风险与预期成果</w:t>
      </w:r>
    </w:p>
    <w:p>
      <w:pPr>
        <w:keepLines w:val="0"/>
      </w:pPr>
      <w:r>
        <w:rPr>
          <w:b/>
        </w:rPr>
        <w:t>本页只记住：</w:t>
      </w:r>
      <w:r>
        <w:t xml:space="preserve"> 特色是规则落地和可追溯验证，不是“发明一个全新算法”。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本项目的特色主要体现在工程实现：调整行程后给出具体检查结果，运行统计和实验共用指标定义，并且能追溯到数据版本和明细。主要风险有交通数据取得受限、估计时间与实际情况有误差，以及功能范围过大。应对上，分别采用合规数据方案、如实标注误差和分阶段开发。预期交付可运行原型、案例数据说明、源代码、测试材料和论文。最终是否有效，需要由后续测试说明，而不是现在预设提升结论。</w:t>
      </w:r>
    </w:p>
    <w:p>
      <w:pPr>
        <w:keepNext/>
        <w:keepLines w:val="0"/>
      </w:pPr>
      <w:r>
        <w:rPr>
          <w:b/>
        </w:rPr>
        <w:t>5分钟版精简讲法（约15秒）：</w:t>
      </w:r>
    </w:p>
    <w:p>
      <w:pPr>
        <w:keepLines w:val="0"/>
      </w:pPr>
      <w:r>
        <w:t>项目特色是调整后检查、统一统计和可追溯测试。主要风险通过数据合规、误差说明和分阶段开发控制。预期交付原型、代码、数据说明、测试材料和论文，不预设实验提升结论。</w:t>
      </w:r>
    </w:p>
    <w:p>
      <w:pPr>
        <w:keepLines w:val="0"/>
      </w:pPr>
      <w:r>
        <w:rPr>
          <w:b/>
        </w:rPr>
        <w:t>动作提示：</w:t>
      </w:r>
      <w:r>
        <w:t xml:space="preserve"> 把特色说成具体功能，不说“填补国内外空白”。</w:t>
      </w:r>
    </w:p>
    <w:p>
      <w:pPr>
        <w:keepLines w:val="0"/>
      </w:pPr>
      <w:r>
        <w:rPr>
          <w:b/>
        </w:rPr>
        <w:t>不要说过头：</w:t>
      </w:r>
      <w:r>
        <w:t xml:space="preserve"> 不声称理论创新、全局最优、用户满意度提升或已达到性能指标。</w:t>
      </w:r>
    </w:p>
    <w:p>
      <w:pPr>
        <w:pStyle w:val="Heading2"/>
      </w:pPr>
      <w:r>
        <w:t>PPT第13页｜谢谢大家的聆听</w:t>
      </w:r>
    </w:p>
    <w:p>
      <w:pPr>
        <w:keepLines w:val="0"/>
      </w:pPr>
      <w:r>
        <w:rPr>
          <w:b/>
        </w:rPr>
        <w:t>本页只记住：</w:t>
      </w:r>
      <w:r>
        <w:t xml:space="preserve"> 汇报结束，停下来听老师的问题。</w:t>
      </w:r>
    </w:p>
    <w:p>
      <w:pPr>
        <w:keepNext/>
        <w:keepLines w:val="0"/>
      </w:pPr>
      <w:r>
        <w:rPr>
          <w:b/>
        </w:rPr>
        <w:t>8分钟版参考讲稿（约10秒）：</w:t>
      </w:r>
    </w:p>
    <w:p>
      <w:pPr>
        <w:keepLines w:val="0"/>
      </w:pPr>
      <w:r>
        <w:t>以上是我的开题方案汇报。后续我将重点落实数据准备、完整约束检查和同条件实验比较。请各位老师批评指正，谢谢。</w:t>
      </w:r>
    </w:p>
    <w:p>
      <w:pPr>
        <w:keepNext/>
        <w:keepLines w:val="0"/>
      </w:pPr>
      <w:r>
        <w:rPr>
          <w:b/>
        </w:rPr>
        <w:t>5分钟版精简讲法（约10秒）：</w:t>
      </w:r>
    </w:p>
    <w:p>
      <w:pPr>
        <w:keepLines w:val="0"/>
      </w:pPr>
      <w:r>
        <w:t>以上是我的开题汇报，请各位老师批评指正，谢谢。</w:t>
      </w:r>
    </w:p>
    <w:p>
      <w:pPr>
        <w:keepLines w:val="0"/>
      </w:pPr>
      <w:r>
        <w:rPr>
          <w:b/>
        </w:rPr>
        <w:t>动作提示：</w:t>
      </w:r>
      <w:r>
        <w:t xml:space="preserve"> 停在这一页，不继续翻到备查页。听清问题再答，必要时记下关键词。</w:t>
      </w:r>
    </w:p>
    <w:p>
      <w:pPr>
        <w:keepLines w:val="0"/>
      </w:pPr>
      <w:r>
        <w:rPr>
          <w:b/>
        </w:rPr>
        <w:t>不要说过头：</w:t>
      </w:r>
      <w:r>
        <w:t xml:space="preserve"> 不要因紧张额外声称已经完成未完成的工作。</w:t>
      </w:r>
    </w:p>
    <w:p>
      <w:pPr>
        <w:pStyle w:val="Heading2"/>
      </w:pPr>
      <w:r>
        <w:t>备查页怎么用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PPT页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何时打开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回答重点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14 完整模块图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老师问十个模块或统计与评价的分工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路线与约束是核心；运行统计与固定实验分开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15 总体用例图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老师问两类角色、权限边界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用户处理自己的行程；管理员维护数据与查看汇总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16 算法与统计口径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老师追问公式、停止条件、分母或计时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m_i、u_i、U的含义；运行分母与实验15场景的区别</w:t>
            </w:r>
          </w:p>
        </w:tc>
      </w:tr>
    </w:tbl>
    <w:p>
      <w:pPr>
        <w:keepLines w:val="0"/>
      </w:pPr>
    </w:p>
    <w:p>
      <w:pPr>
        <w:keepLines w:val="0"/>
      </w:pPr>
      <w:r>
        <w:t>图件沿用第六版报告的黑白样式。备查页图中字较多，必要时退出放映放大，或打开原报告图件；不要在主讲时逐个念所有叶节点。</w:t>
      </w:r>
    </w:p>
    <w:p>
      <w:pPr>
        <w:pStyle w:val="Heading1"/>
        <w:pageBreakBefore/>
      </w:pPr>
      <w:r>
        <w:t>四、老师可能问什么：22组问答练习</w:t>
      </w:r>
    </w:p>
    <w:p>
      <w:pPr>
        <w:keepLines w:val="0"/>
      </w:pPr>
      <w:r>
        <w:t>先尝试不用看答案回答，再核对。每题主答是参考说明，不应一次把追问也全部背出；自己的进度、阅读、调查与AI使用必须按事实调整。</w:t>
      </w:r>
    </w:p>
    <w:p>
      <w:pPr>
        <w:pStyle w:val="Heading3"/>
      </w:pPr>
      <w:r>
        <w:t>问题01｜已经有地图和旅游平台了，你的课题还有什么价值？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的目标不是替代商业旅游平台，也不是证明自己比它们更强。我想完成的是一个范围受控的本科软件工程项目：把景点查询、每日时间安排、开放时间检查和门票预算放进同一流程。比如用户换掉一个景点后，不只是地图上少一个点，而是重新计算等待、后续游玩和返程，说明究竟哪项条件冲突。研究上，我准备把已有的贪心与局部搜索方法用于这个案例，再用固定场景检验可行性。价值主要在工程实现、规则解释和可复查的测试，不在提出全新理论或未经验证的用户体验提升。</w:t>
      </w:r>
    </w:p>
    <w:p>
      <w:pPr>
        <w:keepLines w:val="0"/>
      </w:pPr>
      <w:r>
        <w:rPr>
          <w:b/>
        </w:rPr>
        <w:t>可能追问：</w:t>
      </w:r>
      <w:r>
        <w:t xml:space="preserve"> “你怎么知道现有平台不能做？”</w:t>
      </w:r>
    </w:p>
    <w:p>
      <w:pPr>
        <w:keepLines w:val="0"/>
      </w:pPr>
      <w:r>
        <w:rPr>
          <w:b/>
        </w:rPr>
        <w:t>补充解释：</w:t>
      </w:r>
      <w:r>
        <w:t xml:space="preserve"> 没有完成真实产品调查，就不能说它们都不能做。可以回答：“我还没有对现有平台作系统实测，因此不把它们缺少某功能作为已证实结论；我主要说明本项目准备实现和检验的内容。”</w:t>
      </w:r>
    </w:p>
    <w:p>
      <w:pPr>
        <w:pStyle w:val="Heading3"/>
      </w:pPr>
      <w:r>
        <w:t>问题02｜为什么选长沙及周边？你实地调查过吗？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第六版把长沙及周边确定为案例，是为了让数据范围和开发任务具体下来，计划先整理约20—30个景点，支持一至三日行程。这是一项案例设计选择，不表示我已经证明长沙最有代表性，或这里的路线算法一定更有效。目前具体景点和预设出发点还要在数据准备阶段确定，并核对开放时间、门票、位置与资料来源。如果没有做过实地调查，我就如实说没有，采用公开资料整理与场景测试。最终结论只覆盖确定下来的长沙案例数据，不能直接推广到全国旅游场景。</w:t>
      </w:r>
    </w:p>
    <w:p>
      <w:pPr>
        <w:keepLines w:val="0"/>
      </w:pPr>
      <w:r>
        <w:rPr>
          <w:b/>
        </w:rPr>
        <w:t>可能追问：</w:t>
      </w:r>
      <w:r>
        <w:t xml:space="preserve"> “换成其他城市还能用吗？”</w:t>
      </w:r>
    </w:p>
    <w:p>
      <w:pPr>
        <w:keepLines w:val="0"/>
      </w:pPr>
      <w:r>
        <w:rPr>
          <w:b/>
        </w:rPr>
        <w:t>补充解释：</w:t>
      </w:r>
      <w:r>
        <w:t xml:space="preserve"> 方法层面可以考虑复用，但需要重新准备景点、出发点、交通矩阵和规则，并重新测试；不能承诺换城市就一定有效。不要编造“自己长期生活在长沙”或“已访问几十名游客”等理由。</w:t>
      </w:r>
    </w:p>
    <w:p>
      <w:pPr>
        <w:pStyle w:val="Heading3"/>
      </w:pPr>
      <w:r>
        <w:t>问题03｜为什么固定驾车？为什么每天都回到同一个点？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这是为了控制范围，让时间计算和实验条件明确。用户从预设出发点中选择一处，一至三日的行程每天都从该点出发并返回同一点，交通方式固定为驾车。这样本次不必同时解决公交换乘、步行衔接、酒店选择和跨城接驳等不同问题，也更容易检查是否按时返程。这只是本项目的建模假设，不代表所有短途游客都这样出行。每个安排日至少要有一个景点，跨日不能重复；餐饮、休息等额外安排则需要用户在每日可用时间中预留，系统不会自动把它们安排完整。</w:t>
      </w:r>
    </w:p>
    <w:p>
      <w:pPr>
        <w:keepLines w:val="0"/>
      </w:pPr>
      <w:r>
        <w:rPr>
          <w:b/>
        </w:rPr>
        <w:t>可能追问：</w:t>
      </w:r>
      <w:r>
        <w:t xml:space="preserve"> “用户可以每天换酒店、不同地点结束吗？”</w:t>
      </w:r>
    </w:p>
    <w:p>
      <w:pPr>
        <w:keepLines w:val="0"/>
      </w:pPr>
      <w:r>
        <w:rPr>
          <w:b/>
        </w:rPr>
        <w:t>补充解释：</w:t>
      </w:r>
      <w:r>
        <w:t xml:space="preserve"> 第六版没有纳入这种情况。不能现场口头扩展为已支持多起终点；若导师要求增加，应先评估数据、约束与工期，再同步修改方案。</w:t>
      </w:r>
    </w:p>
    <w:p>
      <w:pPr>
        <w:pStyle w:val="Heading3"/>
      </w:pPr>
      <w:r>
        <w:t>问题04｜为什么选Django？它对你的算法有什么帮助？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选择Django主要是为了减少基础网站功能的重复开发。报告计划复用Auth完成基础账号与权限，利用Admin维护景点，再用模板和Bootstrap完成输入与结果页面。这样可以把更多时间留给路线计算、约束检查和测试。算法本身准备写成独立的Python模块，只接收明确的数据与参数，不直接绑在网页请求上，便于单独重复测试。Django帮助组织网站和数据，并不会自动提高路线质量。我也不把选择某个框架说成创新，更不会在没有测试时声称它一定比其他框架快。</w:t>
      </w:r>
    </w:p>
    <w:p>
      <w:pPr>
        <w:keepLines w:val="0"/>
      </w:pPr>
      <w:r>
        <w:rPr>
          <w:b/>
        </w:rPr>
        <w:t>可能追问：</w:t>
      </w:r>
      <w:r>
        <w:t xml:space="preserve"> “你是不是已经熟练掌握Django？”</w:t>
      </w:r>
    </w:p>
    <w:p>
      <w:pPr>
        <w:keepLines w:val="0"/>
      </w:pPr>
      <w:r>
        <w:rPr>
          <w:b/>
        </w:rPr>
        <w:t>补充解释：</w:t>
      </w:r>
      <w:r>
        <w:t xml:space="preserve"> 按真实情况说学习程度，并指出下一步要验证的最小功能；不了解的机制不能拿“框架自动处理”搪塞。采用Auth也仍需配置权限、输入校验并进行安全测试。</w:t>
      </w:r>
    </w:p>
    <w:p>
      <w:pPr>
        <w:pStyle w:val="Heading3"/>
      </w:pPr>
      <w:r>
        <w:t>问题05｜从用户点击“生成”到看到结果，系统准备怎样工作？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理解的流程是：浏览器提交日期、天数、每日时间、兴趣、门票预算和候选景点等条件；后端先检查输入，再读取有效景点与对应交通数据。算法模块构造并调整路线，使用统一校验函数检查时间、返程、预算和重复景点等条件，然后形成分日列表和必要记录。页面先显示文字行程，再加载地图点位。SQLite拟用于本地数据保存，ORM负责程序与数据库之间的操作，事务用于让相关保存保持一致。这是计划的处理流程，不是对已写完功能的描述；具体模型与接口还需要在开发中落实并测试。</w:t>
      </w:r>
    </w:p>
    <w:p>
      <w:pPr>
        <w:keepLines w:val="0"/>
      </w:pPr>
      <w:r>
        <w:rPr>
          <w:b/>
        </w:rPr>
        <w:t>可能追问：</w:t>
      </w:r>
      <w:r>
        <w:t xml:space="preserve"> “地图坏了，路线就一定算不了吗？”</w:t>
      </w:r>
    </w:p>
    <w:p>
      <w:pPr>
        <w:keepLines w:val="0"/>
      </w:pPr>
      <w:r>
        <w:rPr>
          <w:b/>
        </w:rPr>
        <w:t>补充解释：</w:t>
      </w:r>
      <w:r>
        <w:t xml:space="preserve"> 不一定。有适用的本地矩阵时，地图显示失败仍可保留文字结果；如果缺的是计算所需交通数据，就必须提示补齐或改条件，不能用空值继续假算。</w:t>
      </w:r>
    </w:p>
    <w:p>
      <w:pPr>
        <w:pStyle w:val="Heading3"/>
      </w:pPr>
      <w:r>
        <w:t>问题06｜景点和交通数据从哪里来？公开信息是不是就能随便用？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景点资料计划从景区或文旅部门公开信息中整理，记录名称、位置、门票、开放时间、建议游玩时长、标签，以及来源和采集日期。交通距离与耗时拟通过腾讯地图路径规划服务取得，但必须先确认权限、配额和存储使用规则，不能把公开可见等同于可以任意复制、长期保存或发布。现在不能声称这些数据已经采集完成。如果正式实验不能取得平台交通数据，第六版允许统一改用明确标注的模拟矩阵，所有算法用同一版本；这时只能讨论模拟条件下的结果，不能解释为真实道路可达性验证。</w:t>
      </w:r>
    </w:p>
    <w:p>
      <w:pPr>
        <w:keepLines w:val="0"/>
      </w:pPr>
      <w:r>
        <w:rPr>
          <w:b/>
        </w:rPr>
        <w:t>可能追问：</w:t>
      </w:r>
      <w:r>
        <w:t xml:space="preserve"> “模拟数据怎么来？门票和开放时间后来变了怎么办？”</w:t>
      </w:r>
    </w:p>
    <w:p>
      <w:pPr>
        <w:keepLines w:val="0"/>
      </w:pPr>
      <w:r>
        <w:rPr>
          <w:b/>
        </w:rPr>
        <w:t>补充解释：</w:t>
      </w:r>
      <w:r>
        <w:t xml:space="preserve"> 模拟矩阵拟由经纬度直线距离和预设平均速度估算，不与平台矩阵混用；具体速度与假设尚须记录，不能编一个已确定数值。景点资料需按来源更新，旧行程用快照保留当时信息并提示重新校验；数据打包提交也须遵守许可。</w:t>
      </w:r>
    </w:p>
    <w:p>
      <w:pPr>
        <w:pStyle w:val="Heading3"/>
      </w:pPr>
      <w:r>
        <w:t>问题07｜交通矩阵和地图连线是什么关系？你考虑实时堵车吗？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交通矩阵是算法查时间和距离的数据表，地图是展示位置与访问顺序的界面，它们不是同一件事。矩阵需要包含出发点与景点、景点与景点之间的有方向数据，不能默认往返一样。同一批实验要固定版本，避免算法之间因为取数时间不同而失去可比性。第六版不做实时拥堵预测，矩阵只表示采集条件下的估计，还要记录景点位置到实际停车入口等误差。地图上的连线只是访问顺序示意，不应当成真实驾车导航道路。因此，系统给出的是在这些数据假设下计算的计划，不是实时到达保证。</w:t>
      </w:r>
    </w:p>
    <w:p>
      <w:pPr>
        <w:keepLines w:val="0"/>
      </w:pPr>
      <w:r>
        <w:rPr>
          <w:b/>
        </w:rPr>
        <w:t>可能追问：</w:t>
      </w:r>
      <w:r>
        <w:t xml:space="preserve"> “某一段数据缺了，能不能临时用直线距离补上？”</w:t>
      </w:r>
    </w:p>
    <w:p>
      <w:pPr>
        <w:keepLines w:val="0"/>
      </w:pPr>
      <w:r>
        <w:rPr>
          <w:b/>
        </w:rPr>
        <w:t>补充解释：</w:t>
      </w:r>
      <w:r>
        <w:t xml:space="preserve"> 正常规划应明确提示数据不足，不悄悄混用来源。若正式实验决定用模拟数据，应整套切换、明确标注并固定版本，不能只补几条就仍称为平台真实交通数据。</w:t>
      </w:r>
    </w:p>
    <w:p>
      <w:pPr>
        <w:pStyle w:val="Heading3"/>
      </w:pPr>
      <w:r>
        <w:t>问题08｜你怎样检查等待、返程和预算？给个简单例子。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准备按分钟逐段计算：先用上一段结束时间加交通耗时得到到达时间；如果早于开放时间，就等到开放后再开始游玩，且游玩结束不能晚于闭馆。最后还必须加上返回出发点的交通，确保不超过当日结束时间。举一个纯教学例子：9点出发，路上30分钟，10点开放，玩60分钟，返程40分钟；其中等待30分钟，11点40分才能返回，总耗时是160分钟，不是只算景点游玩的60分钟。预算是全程所有已选景点门票之和，不含油费、停车、吃饭和住宿；这些也不能冒称已经统一算进“旅行总费用”。</w:t>
      </w:r>
    </w:p>
    <w:p>
      <w:pPr>
        <w:keepLines w:val="0"/>
      </w:pPr>
      <w:r>
        <w:rPr>
          <w:b/>
        </w:rPr>
        <w:t>可能追问：</w:t>
      </w:r>
      <w:r>
        <w:t xml:space="preserve"> “景点17点闭馆，16点50到、还要玩30分钟，算可行吗？”</w:t>
      </w:r>
    </w:p>
    <w:p>
      <w:pPr>
        <w:keepLines w:val="0"/>
      </w:pPr>
      <w:r>
        <w:rPr>
          <w:b/>
        </w:rPr>
        <w:t>补充解释：</w:t>
      </w:r>
      <w:r>
        <w:t xml:space="preserve"> 不算，预计17点20结束，超过闭馆20分钟。恰好在闭馆时结束或恰好在每日时限返回属于边界测试；吃饭、休息等需预留时间，不能因为公式没列出就说现实中不花时间。</w:t>
      </w:r>
    </w:p>
    <w:p>
      <w:pPr>
        <w:pStyle w:val="Heading3"/>
      </w:pPr>
      <w:r>
        <w:t>问题09｜`u_i = 1 + m_i`是什么意思？为什么加1？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rPr>
          <w:rFonts w:ascii="Consolas" w:hAnsi="Consolas"/>
          <w:sz w:val="21"/>
        </w:rPr>
        <w:t>m_i</w:t>
      </w:r>
      <w:r>
        <w:t>是景点标签与用户所选兴趣标签的交集数量，除以用户所选标签数量。比如用户选了历史和自然两个标签，某景点只匹配历史，那么匹配度是二分之一，收益就是1.5；没选标签时，规定匹配度为0，收益为1。基础值1表示访问一个景点有基础收益，兴趣匹配则提供额外收益，整条行程的总收益是各景点收益之和。这样做是为了避免来源不明的评分与复杂权重，便于实现和解释。不过它只是工程规则，不是根据真实满意度调查拟合出的模型，也不表示1.5就比1满意50%。</w:t>
      </w:r>
    </w:p>
    <w:p>
      <w:pPr>
        <w:keepLines w:val="0"/>
      </w:pPr>
      <w:r>
        <w:rPr>
          <w:b/>
        </w:rPr>
        <w:t>可能追问：</w:t>
      </w:r>
      <w:r>
        <w:t xml:space="preserve"> “这样会不会偏向多安排一些短时景点？”</w:t>
      </w:r>
    </w:p>
    <w:p>
      <w:pPr>
        <w:keepLines w:val="0"/>
      </w:pPr>
      <w:r>
        <w:rPr>
          <w:b/>
        </w:rPr>
        <w:t>补充解释：</w:t>
      </w:r>
      <w:r>
        <w:t xml:space="preserve"> 有这种可能，因为每访问一处都有基础收益。后续要结合景点数量、时间、门票和匹配度观察结果，承认模型的偏好，不能宣称它完整表达了游客体验。总收益用于算法比较方案；偏好匹配度指标则是已访问景点</w:t>
      </w:r>
      <w:r>
        <w:rPr>
          <w:rFonts w:ascii="Consolas" w:hAnsi="Consolas"/>
          <w:sz w:val="21"/>
        </w:rPr>
        <w:t>m_i</w:t>
      </w:r>
      <w:r>
        <w:t>的平均值，两者不是一回事。</w:t>
      </w:r>
    </w:p>
    <w:p>
      <w:pPr>
        <w:pStyle w:val="Heading3"/>
      </w:pPr>
      <w:r>
        <w:t>问题10｜你的贪心方法到底怎样选下一个景点？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先看尚未访问的候选景点，不是直接把收益最高的那个加入。对于每个候选，要先检查加入后能否满足开放时间、游玩时长、返程时限和门票预算等约束，再用它的收益除以本次新增交通、等待和游玩分钟数，优先选择比值较高的；分母最小取1分钟。每次都必须留出回到出发点的时间，跨日也不能重复景点。这个规则可以理解为，在当前条件下选相对划算的一步。但它只看当前选择，可能把后续机会挤掉，因此不能保证全局最优，后面才计划用局部搜索尝试改进。</w:t>
      </w:r>
    </w:p>
    <w:p>
      <w:pPr>
        <w:keepLines w:val="0"/>
      </w:pPr>
      <w:r>
        <w:rPr>
          <w:b/>
        </w:rPr>
        <w:t>可能追问：</w:t>
      </w:r>
      <w:r>
        <w:t xml:space="preserve"> “返程是不是也放在这个比值的分母里？”</w:t>
      </w:r>
    </w:p>
    <w:p>
      <w:pPr>
        <w:keepLines w:val="0"/>
      </w:pPr>
      <w:r>
        <w:rPr>
          <w:b/>
        </w:rPr>
        <w:t>补充解释：</w:t>
      </w:r>
      <w:r>
        <w:t xml:space="preserve"> 按第六版，分母写的是本次新增交通、等待与游玩，返程时间在每次候选可行性校验中必须预留。不要现场把公式换成未经约定的新目标。实验构造阶段同分按景点编号固定排序，以减少不必要的随机差异。</w:t>
      </w:r>
    </w:p>
    <w:p>
      <w:pPr>
        <w:pStyle w:val="Heading3"/>
      </w:pPr>
      <w:r>
        <w:t>问题11｜局部搜索具体怎么改？什么情况下接受改动？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第六版拟按固定顺序尝试同日交换、插入、替换，以及删除后再插入的组合。每种改动都要重新计算完整约束，不能只看到路程变短就接受，还要检查等待、闭馆、返程、全程门票和跨日重复等。对于可比较的合法方案，首先接受总收益</w:t>
      </w:r>
      <w:r>
        <w:rPr>
          <w:rFonts w:ascii="Consolas" w:hAnsi="Consolas"/>
          <w:sz w:val="21"/>
        </w:rPr>
        <w:t>U</w:t>
      </w:r>
      <w:r>
        <w:t>更高的；总收益一样时，再依次比较交通耗时和门票费用，交通更短优先，交通也一样才看门票更低，仍相同就不接受。因此，这是一套有明确优先次序的规则，不是同时保证所有指标都更好；最终是否有实际改进，需要实验说明。</w:t>
      </w:r>
    </w:p>
    <w:p>
      <w:pPr>
        <w:keepLines w:val="0"/>
      </w:pPr>
      <w:r>
        <w:rPr>
          <w:b/>
        </w:rPr>
        <w:t>可能追问：</w:t>
      </w:r>
      <w:r>
        <w:t xml:space="preserve"> “换完以后更贵，或者等待更长，还可能被接受吗？”</w:t>
      </w:r>
    </w:p>
    <w:p>
      <w:pPr>
        <w:keepLines w:val="0"/>
      </w:pPr>
      <w:r>
        <w:rPr>
          <w:b/>
        </w:rPr>
        <w:t>补充解释：</w:t>
      </w:r>
      <w:r>
        <w:t xml:space="preserve"> 在硬约束内，收益提高时有可能；收益相同但交通更短时，也不能擅自追加“门票必须同时更低”的条件。规则不是按总耗时最短优先，不能承诺每次调整都会同时减少等待、总耗时和费用。</w:t>
      </w:r>
    </w:p>
    <w:p>
      <w:pPr>
        <w:pStyle w:val="Heading3"/>
      </w:pPr>
      <w:r>
        <w:t>问题12｜为什么最多100轮？你测试过其他次数吗？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100轮是第六版当前提出的工程停止上限，作用是限制搜索工作量，不是实测证明的最佳次数。另一个停止条件是完整扫描一轮没有改进，此时可以提前结束，所以不一定每次都跑满100轮。现在如果没有做过参数测试，我就明确说没有，不能解释成“试了很多次后发现100最好”。开发后应记录扫描规则、停止原因和实际运行时间；如果时间或效果不合适，再依据测试和导师意见调整，并同步更新报告、代码与实验配置。这个上限也不等于固定耗时保证，一轮需要尝试多少候选改动仍会影响计算量。</w:t>
      </w:r>
    </w:p>
    <w:p>
      <w:pPr>
        <w:keepLines w:val="0"/>
      </w:pPr>
      <w:r>
        <w:rPr>
          <w:b/>
        </w:rPr>
        <w:t>可能追问：</w:t>
      </w:r>
      <w:r>
        <w:t xml:space="preserve"> “一轮到底有多少次操作？”</w:t>
      </w:r>
    </w:p>
    <w:p>
      <w:pPr>
        <w:keepLines w:val="0"/>
      </w:pPr>
      <w:r>
        <w:rPr>
          <w:b/>
        </w:rPr>
        <w:t>补充解释：</w:t>
      </w:r>
      <w:r>
        <w:t xml:space="preserve"> 第六版没有给出固定次数，取决于景点、路线和邻域枚举方式；实现中需要明确扫描顺序、改动接受后如何继续并记录配置。不能把“100轮”偷换成“固定执行100次交换”。</w:t>
      </w:r>
    </w:p>
    <w:p>
      <w:pPr>
        <w:pStyle w:val="Heading3"/>
      </w:pPr>
      <w:r>
        <w:t>问题13｜系统没有生成路线，是不是说明这些条件一定无解？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不能这样说。贪心和局部搜索没有穷举所有安排，没找到只能说明在当前搜索规则与停止条件下未找到完整行程，不足以证明不存在任何可行方案。报告要求区分四种状态：输入错误、系统异常、算法未找到完整行程和生成成功。比如负预算属于输入问题，缺少必要交通数据不能伪装成正常的路线搜索失败；某次构造没能让每天都有景点，也不能把部分日程标为完整成功。提示应引用真实检查记录，例如哪一段会晚归、哪个景点无法在闭馆前玩完，而不是只给“条件不合理”这种套话。</w:t>
      </w:r>
    </w:p>
    <w:p>
      <w:pPr>
        <w:keepLines w:val="0"/>
      </w:pPr>
      <w:r>
        <w:rPr>
          <w:b/>
        </w:rPr>
        <w:t>可能追问：</w:t>
      </w:r>
      <w:r>
        <w:t xml:space="preserve"> “那你怎么帮用户改条件？”</w:t>
      </w:r>
    </w:p>
    <w:p>
      <w:pPr>
        <w:keepLines w:val="0"/>
      </w:pPr>
      <w:r>
        <w:rPr>
          <w:b/>
        </w:rPr>
        <w:t>补充解释：</w:t>
      </w:r>
      <w:r>
        <w:t xml:space="preserve"> 根据实际检查发现的问题建议减少候选冲突、调整时间或放宽门票预算，但不能保证一改就必定成功。已有人工可行参考安排的实验场景若算法失败，应如实计为算法失败，不能说场景无解。</w:t>
      </w:r>
    </w:p>
    <w:p>
      <w:pPr>
        <w:pStyle w:val="Heading3"/>
      </w:pPr>
      <w:r>
        <w:t>问题14｜为什么是四种算法、15组场景？它们怎么公平比较？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计划比较带时间窗贪心、距离优先、兴趣优先和贪心加局部搜索。距离优先按当前点到候选景点的驾车距离排序，兴趣优先按收益排序；前三种构造后停止，第四种再做局部调整。场景是一日、二日、三日各5组，共15组，通过改变每日可用时间、门票预算和兴趣标签形成不同条件。冻结前要为每组人工给出至少一条满足约束的参考安排，避免把已知不可行条件混入比较。四者使用相同候选集、起点、日期、交通矩阵、硬约束和指标函数，同分按景点编号固定排序；差别应来自方法，而不是数据和约束被偷偷换了。</w:t>
      </w:r>
    </w:p>
    <w:p>
      <w:pPr>
        <w:keepLines w:val="0"/>
      </w:pPr>
      <w:r>
        <w:rPr>
          <w:b/>
        </w:rPr>
        <w:t>可能追问：</w:t>
      </w:r>
      <w:r>
        <w:t xml:space="preserve"> “距离优先能否不管闭馆，走完再说？”</w:t>
      </w:r>
    </w:p>
    <w:p>
      <w:pPr>
        <w:keepLines w:val="0"/>
      </w:pPr>
      <w:r>
        <w:rPr>
          <w:b/>
        </w:rPr>
        <w:t>补充解释：</w:t>
      </w:r>
      <w:r>
        <w:t xml:space="preserve"> 不能，四者都要遵守同样约束。15组是本科项目的初步比较规模，不代表统计上已经充分，也不能据此宣称适用于所有游客；参考安排是可行性证据，不是最优路线答案。</w:t>
      </w:r>
    </w:p>
    <w:p>
      <w:pPr>
        <w:pStyle w:val="Heading3"/>
      </w:pPr>
      <w:r>
        <w:t>问题15｜哪些指标能说明方法好不好？每组重复5次有什么用？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先看每种算法在15组场景中，返回合法完整行程的场景数，再除以15得到实验可行率。还计划记录景点数量、交通、等待、游玩、总耗时、门票和偏好匹配度。算法运行时间与旅行总耗时不是一个指标：前者只算本地计算，不包括地图显示和网络取数。第六版拟在同一设备上让每场景、每算法运行5次，计时取中位数，减少偶然波动；路线质量仍按15个独立场景统计。耗时和费用等均值只用成功结果并标明样本数，同时在各算法共同成功的场景上比较，避免不同成功子集造成误导。</w:t>
      </w:r>
    </w:p>
    <w:p>
      <w:pPr>
        <w:keepLines w:val="0"/>
      </w:pPr>
      <w:r>
        <w:rPr>
          <w:b/>
        </w:rPr>
        <w:t>可能追问：</w:t>
      </w:r>
      <w:r>
        <w:t xml:space="preserve"> “运行5次就有75个独立场景了吗？现在提高了多少？”</w:t>
      </w:r>
    </w:p>
    <w:p>
      <w:pPr>
        <w:keepLines w:val="0"/>
      </w:pPr>
      <w:r>
        <w:rPr>
          <w:b/>
        </w:rPr>
        <w:t>补充解释：</w:t>
      </w:r>
      <w:r>
        <w:t xml:space="preserve"> 没有，重复计时不会产生新场景。四种算法乘15场景乘5次，拟进行300次执行，但质量比较仍是15个场景。当前没有实测提升率，不能给百分比；共同成功场景为空时也应明确标注无法作该项共同子集比较。</w:t>
      </w:r>
    </w:p>
    <w:p>
      <w:pPr>
        <w:pStyle w:val="Heading3"/>
      </w:pPr>
      <w:r>
        <w:t>问题16｜后台日常统计和算法实验为什么要分开？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日常运行的输入由用户产生，可能反复修改条件；固定实验则要在受控场景下比较算法，两类记录混在一起就不容易解释结果。第六版计划标明记录来源，实验再记录场景编号与批次，两边可以复用指标计算函数，但不能合并形成比较结论。日常可行率的分母是输入通过且算法正常结束的有效请求，里面包含成功和算法未找到完整行程，输入错误与系统异常单列；实验则每种算法按15组固定场景计算。费用、耗时均值只取成功记录，同时显示样本数，不把失败记成零。统计展示用必要汇总，不显示用户名等可识别信息。</w:t>
      </w:r>
    </w:p>
    <w:p>
      <w:pPr>
        <w:keepLines w:val="0"/>
      </w:pPr>
      <w:r>
        <w:rPr>
          <w:b/>
        </w:rPr>
        <w:t>可能追问：</w:t>
      </w:r>
      <w:r>
        <w:t xml:space="preserve"> “为什么失败不能按0元计算？”</w:t>
      </w:r>
    </w:p>
    <w:p>
      <w:pPr>
        <w:keepLines w:val="0"/>
      </w:pPr>
      <w:r>
        <w:rPr>
          <w:b/>
        </w:rPr>
        <w:t>补充解释：</w:t>
      </w:r>
      <w:r>
        <w:t xml:space="preserve"> 失败表示没有得到合法行程，不表示得到了免费行程。把它记零会错误拉低均值，甚至让失败最多的算法看起来最省钱；空样本应显示暂无成功样本或不适用，而不是假装均值为零。</w:t>
      </w:r>
    </w:p>
    <w:p>
      <w:pPr>
        <w:pStyle w:val="Heading3"/>
      </w:pPr>
      <w:r>
        <w:t>问题17｜你准备怎么测试？没有真实游客试用，能得出什么结论？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准备把正常算法比较、功能测试和异常测试分开。功能测试要核对提前到达等待、恰好闭馆结束、返程刚好到时限、门票超预算、跨日重复和某天无景点等边界；统计再用少量已知结果的记录手工算分母和均值。错误日期、负预算、已知不可行条件、地图失败、交通数据缺失和越权访问等放进单独测试，不混入15组常规比较。如果没有真实用户试用，就只报告功能与场景测试能支持的结论，比如某条规则是否按预期校验，不声称已经提升游客满意度或改善真实旅行体验。</w:t>
      </w:r>
    </w:p>
    <w:p>
      <w:pPr>
        <w:keepLines w:val="0"/>
      </w:pPr>
      <w:r>
        <w:rPr>
          <w:b/>
        </w:rPr>
        <w:t>可能追问：</w:t>
      </w:r>
      <w:r>
        <w:t xml:space="preserve"> “15组全部成功，能证明系统可靠或算法最优吗？”</w:t>
      </w:r>
    </w:p>
    <w:p>
      <w:pPr>
        <w:keepLines w:val="0"/>
      </w:pPr>
      <w:r>
        <w:rPr>
          <w:b/>
        </w:rPr>
        <w:t>补充解释：</w:t>
      </w:r>
      <w:r>
        <w:t xml:space="preserve"> 只能说明在所用数据与场景中观察到这些结果，不能证明所有情况都可靠，更不能证明全局最优。未来可增加更复杂场景，但增加之前不能把它写成已经完成的验证。</w:t>
      </w:r>
    </w:p>
    <w:p>
      <w:pPr>
        <w:pStyle w:val="Heading3"/>
      </w:pPr>
      <w:r>
        <w:t>问题18｜你的创新点在哪里？是不是只把现成技术拼在一起？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不把使用Django、贪心或局部搜索本身称为理论创新。这些是已有技术，本项目定位是把它们放进范围明确、可以运行和测试的旅游规划原型。第六版的主要功能特色，是用户调整景点后重算时间与返程，并给出具体冲突位置和数值，而不是只返回失败；另外保留数据版本与检查记录，将日常运行和固定实验分开，使汇总结果能够回查明细。这些属于工程整合、功能实现和可追溯测试的特色，是否做到了仍需后续代码和测试证明，不能据此宣称提出了原创优化算法。</w:t>
      </w:r>
    </w:p>
    <w:p>
      <w:pPr>
        <w:keepLines w:val="0"/>
      </w:pPr>
      <w:r>
        <w:rPr>
          <w:b/>
        </w:rPr>
        <w:t>可能追问：</w:t>
      </w:r>
      <w:r>
        <w:t xml:space="preserve"> “本科毕业设计这样算不算有工作量？”</w:t>
      </w:r>
    </w:p>
    <w:p>
      <w:pPr>
        <w:keepLines w:val="0"/>
      </w:pPr>
      <w:r>
        <w:rPr>
          <w:b/>
        </w:rPr>
        <w:t>补充解释：</w:t>
      </w:r>
      <w:r>
        <w:t xml:space="preserve"> 可以围绕需求、数据、规则实现、页面集成与测试说明工作量，但是否达到学校要求应由导师按标准判断。不能靠增加“智能”“最优”等词替代实际可验证的工作。</w:t>
      </w:r>
    </w:p>
    <w:p>
      <w:pPr>
        <w:pStyle w:val="Heading3"/>
      </w:pPr>
      <w:r>
        <w:t>问题19｜你认为最难的地方是什么？数据或实现出问题怎么办？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认为难点不只是把页面做出来，而是让多个规则一直一致：改一个景点后，后续到达、等待、返程和全程门票都可能变化；跨日不能重复，历史数据变化后还要提示重新校验。另一个风险是交通数据是否能合法取得与保存，以及时间估计与实际情况的偏差。计划上先做景点录入、单日路线和结果列表，再扩展多日与调整；构造和局部搜索复用完整校验函数，用固定案例检查边界。平台数据拿不到时，正式实验可统一改用明确标注的模拟矩阵；地图展示失败则尽量保留已有文字结果，但不能承诺所有网络故障下都可用。</w:t>
      </w:r>
    </w:p>
    <w:p>
      <w:pPr>
        <w:keepLines w:val="0"/>
      </w:pPr>
      <w:r>
        <w:rPr>
          <w:b/>
        </w:rPr>
        <w:t>可能追问：</w:t>
      </w:r>
      <w:r>
        <w:t xml:space="preserve"> “资料更新后，旧行程怎么处理？工期不足呢？”</w:t>
      </w:r>
    </w:p>
    <w:p>
      <w:pPr>
        <w:keepLines w:val="0"/>
      </w:pPr>
      <w:r>
        <w:rPr>
          <w:b/>
        </w:rPr>
        <w:t>补充解释：</w:t>
      </w:r>
      <w:r>
        <w:t xml:space="preserve"> 计划保留关键快照与版本，失效景点退出新规划，旧行程提示重新校验。若确实做不完，应向导师说明已完成、受阻项和调整建议，经确认同步方案，不能把未实现功能标成完成，也不能未经沟通悄悄删验收要求。</w:t>
      </w:r>
    </w:p>
    <w:p>
      <w:pPr>
        <w:pStyle w:val="Heading3"/>
      </w:pPr>
      <w:r>
        <w:t>问题20｜你现在做到了哪一步？后面的时间怎么安排？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从本次可核对的材料，只能确认第六版的方案已经具体化，不能据此认定数据采集、代码或实验已经完成。我会按本人实际情况分别说明已完成、正在做和未开始，并只用能展示的文件、代码或记录支持“已完成”。如果目前确实还没有完成可运行功能，就明确说仍在方案与准备阶段。后续按报告先细化数据、数据库和核心算法，再完成行程调整、地图和统计，最后进行联调与对比实验。第六版的进度表是计划，不是自动生成的完成证明；如果实际落后于节点，我应说明受阻原因和下一步可检查的小任务，而不是把日期当成果。</w:t>
      </w:r>
    </w:p>
    <w:p>
      <w:pPr>
        <w:keepLines w:val="0"/>
      </w:pPr>
      <w:r>
        <w:rPr>
          <w:b/>
        </w:rPr>
        <w:t>可能追问：</w:t>
      </w:r>
      <w:r>
        <w:t xml:space="preserve"> “今天能不能演示？下次具体看什么？”</w:t>
      </w:r>
    </w:p>
    <w:p>
      <w:pPr>
        <w:keepLines w:val="0"/>
      </w:pPr>
      <w:r>
        <w:rPr>
          <w:b/>
        </w:rPr>
        <w:t>补充解释：</w:t>
      </w:r>
      <w:r>
        <w:t xml:space="preserve"> 没有可运行程序就说不能，不拿效果图冒充运行界面。下次检查项应按实际承诺，例如先提交带来源的数据表或单日时间计算测试，不能承诺自己尚未评估的完成量。</w:t>
      </w:r>
    </w:p>
    <w:p>
      <w:pPr>
        <w:keepNext/>
        <w:keepLines w:val="0"/>
      </w:pPr>
      <w:r>
        <w:rPr>
          <w:b/>
        </w:rPr>
        <w:t>本人填写栏，核实后再使用：</w:t>
      </w:r>
    </w:p>
    <w:p>
      <w:pPr>
        <w:pStyle w:val="ListBullet"/>
      </w:pPr>
      <w:r>
        <w:t>确实已完成：________；可展示证据：________。</w:t>
      </w:r>
    </w:p>
    <w:p>
      <w:pPr>
        <w:pStyle w:val="ListBullet"/>
      </w:pPr>
      <w:r>
        <w:t>正在处理：________；当前不理解或受阻的点：________。</w:t>
      </w:r>
    </w:p>
    <w:p>
      <w:pPr>
        <w:pStyle w:val="ListBullet"/>
      </w:pPr>
      <w:r>
        <w:t>尚未开始：________；下一项可检查成果与约定时间：________。</w:t>
      </w:r>
    </w:p>
    <w:p>
      <w:pPr>
        <w:pStyle w:val="ListBullet"/>
      </w:pPr>
      <w:r>
        <w:t>第六版阶段安排：2026.10.22—12.22计划初稿与核心初步实现；2026.12.23—2027.01.15计划二稿和模块补全；2027.01.16—02.28计划联调、测试、实验与定稿。日期须与学校实际安排、本人状态核对，不能擅自改成已经完成。</w:t>
      </w:r>
    </w:p>
    <w:p>
      <w:pPr>
        <w:pStyle w:val="Heading3"/>
      </w:pPr>
      <w:r>
        <w:t>问题21｜你列的参考文献都读过了吗？某篇具体讲了什么？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修改说明明确提醒，这12条参考文献还没有完成元数据和全文核验，所以我不能因为它们出现在报告里，就说都真实核实、都完整读过。对于被问到的一篇，我应按实际阅读情况回答：只看过题名就不能说掌握了方法，只读摘要也不能冒充读过全文。如果目前答不出具体方法或结论，我会明确承认，再通过期刊官网或可靠数据库核对作者、题名、年份、卷期页码或文章号，并查找可合法获取的正文。真正读到支持本课题的段落后，再记录方法、适用条件与页码；如果条目有误或不支持论述，应修改引用，而不是现场编一个结论。</w:t>
      </w:r>
    </w:p>
    <w:p>
      <w:pPr>
        <w:keepLines w:val="0"/>
      </w:pPr>
      <w:r>
        <w:rPr>
          <w:b/>
        </w:rPr>
        <w:t>可能追问：</w:t>
      </w:r>
      <w:r>
        <w:t xml:space="preserve"> “哪一篇证明你的100轮最合适？”</w:t>
      </w:r>
    </w:p>
    <w:p>
      <w:pPr>
        <w:keepLines w:val="0"/>
      </w:pPr>
      <w:r>
        <w:rPr>
          <w:b/>
        </w:rPr>
        <w:t>补充解释：</w:t>
      </w:r>
      <w:r>
        <w:t xml:space="preserve"> 不能这样引用。100轮是当前预设工程参数，没有已核验文献或实验支持其最优性。即使某篇也用100轮，不核对问题规模、算法和条件，也不能自动照搬它的结论。</w:t>
      </w:r>
    </w:p>
    <w:p>
      <w:pPr>
        <w:pStyle w:val="Heading3"/>
      </w:pPr>
      <w:r>
        <w:t>问题22｜你使用AI了吗？这些内容真的是你理解和完成的吗？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这个问题我应该按真实使用情况和学校规定回答，不能为了显得独立就隐瞒，也不能把AI提供的内容算作自己已经完成的实现或研究。本次这类术语解释和问答练习材料本身有AI辅助整理；报告、代码或其他部分是否使用、用了哪些功能，需要我逐项核实说明。如果某个公式或算法我现在还解释不清，就承认尚未掌握并补学，而不是背答案假装懂。我还需要按学校要求保留必要记录、进行申报或标注，核实来源和计算，对最终提交内容负责。AI不能替代本人实际阅读文献、编写验证程序和完成真实实验，也不能为捏造结果提供依据。</w:t>
      </w:r>
    </w:p>
    <w:p>
      <w:pPr>
        <w:keepLines w:val="0"/>
      </w:pPr>
      <w:r>
        <w:rPr>
          <w:b/>
        </w:rPr>
        <w:t>可能追问：</w:t>
      </w:r>
      <w:r>
        <w:t xml:space="preserve"> “AI到底帮你做了哪些？学校允许到什么程度？”</w:t>
      </w:r>
    </w:p>
    <w:p>
      <w:pPr>
        <w:keepLines w:val="0"/>
      </w:pPr>
      <w:r>
        <w:rPr>
          <w:b/>
        </w:rPr>
        <w:t>补充解释：</w:t>
      </w:r>
      <w:r>
        <w:t xml:space="preserve"> 先核对实际使用记录，再按内容整理、语言修改、代码建议等实际发生的类别说明；未发生的不能加，发生的不能漏。学校规则不清楚时应查正式规定并向导师确认，不能凭空声称“学校允许”或“只是查资料所以不用说”，更不能承诺规避识别。</w:t>
      </w:r>
    </w:p>
    <w:p>
      <w:pPr>
        <w:pStyle w:val="Heading1"/>
        <w:pageBreakBefore/>
      </w:pPr>
      <w:r>
        <w:t>五、现场怎么操作，紧张或不会答怎么办</w:t>
      </w:r>
    </w:p>
    <w:p>
      <w:pPr>
        <w:pStyle w:val="Heading2"/>
      </w:pPr>
      <w:r>
        <w:t>1. 答辩前一天做一次完整演练</w:t>
      </w:r>
    </w:p>
    <w:p>
      <w:pPr>
        <w:keepLines w:val="0"/>
      </w:pPr>
      <w:r>
        <w:t>1. 在你实际使用的电脑上打开PPT，检查第一、五、八、十一页的字体、公式和表格；能在制作电脑上显示，不代表换电脑一定一样。</w:t>
      </w:r>
    </w:p>
    <w:p>
      <w:pPr>
        <w:keepLines w:val="0"/>
      </w:pPr>
      <w:r>
        <w:t>2. 模板原注释指定思源黑体；制作电脑未安装该字体，本次PPT正文统一采用常见的微软雅黑，保留学校配色和结构。学校电脑若发生字体替换，仍须核对换行和公式。PDF用于版式备份，不是可编辑原稿。</w:t>
      </w:r>
    </w:p>
    <w:p>
      <w:pPr>
        <w:keepLines w:val="0"/>
      </w:pPr>
      <w:r>
        <w:t>3. 补全封面指导教师、答辩日期，核对姓名与专业；按真实情况更新进度说明。修改PPT后，备注和本说明书也要同步，不要用旧稿讲新页面。</w:t>
      </w:r>
    </w:p>
    <w:p>
      <w:pPr>
        <w:keepLines w:val="0"/>
      </w:pPr>
      <w:r>
        <w:t>4. PPTX和PDF各备一份到U盘与另一处安全位置。若学校允许，再打印简短提纲；不能默认允许带着整本念。</w:t>
      </w:r>
    </w:p>
    <w:p>
      <w:pPr>
        <w:keepLines w:val="0"/>
      </w:pPr>
      <w:r>
        <w:t>5. 实际放映并录音计时两遍：第一遍可以看备注，第二遍只看页面关键词。超时先删重复解释，不要提高语速到自己也听不清。</w:t>
      </w:r>
    </w:p>
    <w:p>
      <w:pPr>
        <w:pStyle w:val="Heading2"/>
      </w:pPr>
      <w:r>
        <w:t>2. 打开备注与开始放映</w:t>
      </w:r>
    </w:p>
    <w:p>
      <w:pPr>
        <w:pStyle w:val="ListBullet"/>
      </w:pPr>
      <w:r>
        <w:t>在PowerPoint或WPS编辑界面底部找到“备注”，或在“视图”中打开备注区域；每页包含完整讲稿、精简讲法、动作提示与边界说明。</w:t>
      </w:r>
    </w:p>
    <w:p>
      <w:pPr>
        <w:pStyle w:val="ListBullet"/>
      </w:pPr>
      <w:r>
        <w:t>常见快捷键：F5从头放映，Shift+F5从当前页放映，方向键或空格前进，Esc退出。不同版本若不一致，以“幻灯片放映”菜单为准。</w:t>
      </w:r>
    </w:p>
    <w:p>
      <w:pPr>
        <w:pStyle w:val="ListBullet"/>
      </w:pPr>
      <w:r>
        <w:t>演讲者视图可以让自己看到备注，但必须提前实测。连接投影后，确认老师看到的是幻灯片，不是编辑窗口、备注或本说明书。</w:t>
      </w:r>
    </w:p>
    <w:p>
      <w:pPr>
        <w:pStyle w:val="ListBullet"/>
      </w:pPr>
      <w:r>
        <w:t>跳转备查页：部分版本支持放映中键入页码再按Enter。提前测试14、15、16能否跳转；不支持时退出到缩略图，选择对应页，再从当前页放映。不要上台后才第一次尝试。</w:t>
      </w:r>
    </w:p>
    <w:p>
      <w:pPr>
        <w:pStyle w:val="ListBullet"/>
      </w:pPr>
      <w:r>
        <w:t>第13页讲完停住。第14—16页并未隐藏，继续按下一页会出现备查内容；它们不属于常规主讲。</w:t>
      </w:r>
    </w:p>
    <w:p>
      <w:pPr>
        <w:pStyle w:val="Heading2"/>
      </w:pPr>
      <w:r>
        <w:t>3. 上台到结束的动作顺序</w:t>
      </w:r>
    </w:p>
    <w:p>
      <w:pPr>
        <w:keepLines w:val="0"/>
      </w:pPr>
      <w:r>
        <w:t>1. 确认屏幕和计时要求，站稳后看老师，再报姓名和题目。</w:t>
      </w:r>
    </w:p>
    <w:p>
      <w:pPr>
        <w:keepLines w:val="0"/>
      </w:pPr>
      <w:r>
        <w:t>2. 每页先说一句结论，再解释图或规则。讲完再翻页，别一边翻一边补上一页。</w:t>
      </w:r>
    </w:p>
    <w:p>
      <w:pPr>
        <w:keepLines w:val="0"/>
      </w:pPr>
      <w:r>
        <w:t>3. 不用把整张PPT念完。指示图时指出一个模块或一段时间，不要让鼠标不停画圈。</w:t>
      </w:r>
    </w:p>
    <w:p>
      <w:pPr>
        <w:keepLines w:val="0"/>
      </w:pPr>
      <w:r>
        <w:t>4. 第13页结束后停下来听问题。可以简记“数据”“算法”“分母”等关键词，避免只记住最后半句。</w:t>
      </w:r>
    </w:p>
    <w:p>
      <w:pPr>
        <w:keepLines w:val="0"/>
      </w:pPr>
      <w:r>
        <w:t>5. 回答先给结论，再解释依据；老师打断时先停下听，不要强行把准备的答案背完。</w:t>
      </w:r>
    </w:p>
    <w:p>
      <w:pPr>
        <w:keepLines w:val="0"/>
      </w:pPr>
      <w:r>
        <w:t>6. 记录修改意见；结束后逐条落实到报告、PPT或代码，不只修改表面措辞。</w:t>
      </w:r>
    </w:p>
    <w:p>
      <w:pPr>
        <w:pStyle w:val="Heading2"/>
      </w:pPr>
      <w:r>
        <w:t>4. 先听懂，再回答</w:t>
      </w:r>
    </w:p>
    <w:p>
      <w:pPr>
        <w:pStyle w:val="Heading3"/>
      </w:pPr>
      <w:r>
        <w:t>1. 先分清自己是哪一种“不会”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可以直接说什么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下一步具体核对什么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连概念还没理解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“这个概念我现在还不能准确解释，不想用背下来的词代替理解。”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查可靠教材或官方文档，写出自己的白话解释，再做一个小例子，请导师或同学核对。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知道规则，但现场算不出来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“我知道需要把等待和返程一起算，但这个数我现在没有算准，不能随口报。”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列出出发、到达、开放、游玩结束和返回时刻，逐项算，再用测试核对。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报告提出了，自己还没实现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“这一项现在是方案，不是已经完成的功能；我还不能给出实测结果。”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查实际代码和可运行记录，制定能检验这一项的最小测试；实现后再报告结果。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不知道接口权限、价格或保存期限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“这要以平台当前规则为准，我现在没有核实，不能保证免费或可长期保存。”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查对应服务的正式条款、账号权限与配额，记录核对日期；仍不明确时询问平台或导师。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文献条目或结论未核验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“这条文献我尚未完成核验，不能把报告里写到的内容当成我已经读到的事实。”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核对元数据和原文相关段落；获取不到或不支持论述，就更正、替换或删除未经支持的引用。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被问尚未决定的设计细节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“第六版没有把这项实现细节确定下来，我不想现场编一个既定答案。”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说明它影响哪个模块，列出需验证的选项，与导师确认后更新报告、代码和配置。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被问是否做过调研、实验、写过代码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“这一项我实际没有做过／还没完成，因此没有结果可以报告。”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只展示真实已有材料；若仍需完成，约定任务和证据，不补造记录或倒填时间。</w:t>
            </w:r>
          </w:p>
        </w:tc>
      </w:tr>
    </w:tbl>
    <w:p>
      <w:pPr>
        <w:keepLines w:val="0"/>
      </w:pPr>
    </w:p>
    <w:p>
      <w:pPr>
        <w:pStyle w:val="Heading3"/>
      </w:pPr>
      <w:r>
        <w:t>2. 用四步回答，而不是用套话躲开</w:t>
      </w:r>
    </w:p>
    <w:p>
      <w:pPr>
        <w:keepLines w:val="0"/>
      </w:pPr>
      <w:r>
        <w:t xml:space="preserve">1. </w:t>
      </w:r>
      <w:r>
        <w:rPr>
          <w:b/>
        </w:rPr>
        <w:t>直接承认缺口。</w:t>
      </w:r>
      <w:r>
        <w:t xml:space="preserve"> 例如“我还没有核实接口允许保存多久”。不要先说“应该没问题”再补免责声明。</w:t>
      </w:r>
    </w:p>
    <w:p>
      <w:pPr>
        <w:keepLines w:val="0"/>
      </w:pPr>
      <w:r>
        <w:t xml:space="preserve">2. </w:t>
      </w:r>
      <w:r>
        <w:rPr>
          <w:b/>
        </w:rPr>
        <w:t>把已知和未知分开。</w:t>
      </w:r>
      <w:r>
        <w:t xml:space="preserve"> “已确定的是同批实验必须固定矩阵版本；未知的是平台是否允许按我的方案保存数据。”如果连已知部分也不懂，就只说不懂，不硬凑。</w:t>
      </w:r>
    </w:p>
    <w:p>
      <w:pPr>
        <w:keepLines w:val="0"/>
      </w:pPr>
      <w:r>
        <w:t xml:space="preserve">3. </w:t>
      </w:r>
      <w:r>
        <w:rPr>
          <w:b/>
        </w:rPr>
        <w:t>说出核对对象与动作。</w:t>
      </w:r>
      <w:r>
        <w:t xml:space="preserve"> “我会查对应路径规划服务条款和账号配额，记录日期与相关条款，必要时联系平台确认。”不要只说“回去再研究一下”。</w:t>
      </w:r>
    </w:p>
    <w:p>
      <w:pPr>
        <w:keepLines w:val="0"/>
      </w:pPr>
      <w:r>
        <w:t xml:space="preserve">4. </w:t>
      </w:r>
      <w:r>
        <w:rPr>
          <w:b/>
        </w:rPr>
        <w:t>说明核对后怎样纠正。</w:t>
      </w:r>
      <w:r>
        <w:t xml:space="preserve"> “若不能合法取得或保存，就按第六版统一改用明确标注的模拟矩阵，并同步修改数据说明、实验配置和答辩表述。”不要用“之后一定能做出来”代替证据。</w:t>
      </w:r>
    </w:p>
    <w:p>
      <w:pPr>
        <w:keepNext/>
        <w:keepLines w:val="0"/>
      </w:pPr>
      <w:r>
        <w:rPr>
          <w:b/>
        </w:rPr>
        <w:t>一个可以理解后再用的示例：</w:t>
      </w:r>
    </w:p>
    <w:p>
      <w:pPr>
        <w:keepLines w:val="0"/>
        <w:ind w:left="170" w:right="57"/>
      </w:pPr>
      <w:r>
        <w:t>老师，这个问题我现在没有核实，不能给您确定答案。报告里已确定的是所有算法必须用同一版本交通数据，但我还不能确认当前接口允许怎样保存。我会核对对应服务的正式条款、账号权限和配额，并记录依据。如果条件不允许，就按报告约定统一改用模拟数据并明确限制，不把模拟结果称为真实驾车验证。</w:t>
      </w:r>
    </w:p>
    <w:p>
      <w:pPr>
        <w:keepLines w:val="0"/>
      </w:pPr>
      <w:r>
        <w:t>这个示例不是万能挡箭牌。老师若问的是你自己提交的核心公式、时间规则或开发进度，就应认真补学和核对，不能每次都用“以后查”跳过。</w:t>
      </w:r>
    </w:p>
    <w:p>
      <w:pPr>
        <w:pStyle w:val="Heading3"/>
      </w:pPr>
      <w:r>
        <w:t>3. 听不清、紧张和当场答错时，分别处理</w:t>
      </w:r>
    </w:p>
    <w:p>
      <w:pPr>
        <w:pStyle w:val="ListBullet"/>
      </w:pPr>
      <w:r>
        <w:rPr>
          <w:b/>
        </w:rPr>
        <w:t>没听清问题：</w:t>
      </w:r>
      <w:r>
        <w:t xml:space="preserve"> 可以请老师重复，或确认“您主要想问数据来源，还是数据更新后怎样处理旧行程？”这是澄清范围，不是绕开问题。</w:t>
      </w:r>
    </w:p>
    <w:p>
      <w:pPr>
        <w:pStyle w:val="ListBullet"/>
      </w:pPr>
      <w:r>
        <w:rPr>
          <w:b/>
        </w:rPr>
        <w:t>紧张忘词但理解规则：</w:t>
      </w:r>
      <w:r>
        <w:t xml:space="preserve"> 可以申请几秒，按“输入是什么—怎样检查—输出是什么”重新组织；用自己能解释的话，不必追求专业词堆叠。</w:t>
      </w:r>
    </w:p>
    <w:p>
      <w:pPr>
        <w:pStyle w:val="ListBullet"/>
      </w:pPr>
      <w:r>
        <w:rPr>
          <w:b/>
        </w:rPr>
        <w:t>发现说错：</w:t>
      </w:r>
      <w:r>
        <w:t xml:space="preserve"> 立即纠正，例如“我刚才把门票费用说成总费用了，准确说这里只统计门票，不包含油费和住宿。”主动更正比继续圆话更可靠。</w:t>
      </w:r>
    </w:p>
    <w:p>
      <w:pPr>
        <w:pStyle w:val="ListBullet"/>
      </w:pPr>
      <w:r>
        <w:rPr>
          <w:b/>
        </w:rPr>
        <w:t>老师提出方案缺陷：</w:t>
      </w:r>
      <w:r>
        <w:t xml:space="preserve"> 先确认影响，再说明需要怎样修改或验证。例如“这个规则确实可能偏向多景点，我会在结果中报告景点数量和时间，并说明这是模型限制。”不能没理解就一味附和，也不能急于否认。</w:t>
      </w:r>
    </w:p>
    <w:p>
      <w:pPr>
        <w:pStyle w:val="ListBullet"/>
      </w:pPr>
      <w:r>
        <w:rPr>
          <w:b/>
        </w:rPr>
        <w:t>短时间补不完：</w:t>
      </w:r>
      <w:r>
        <w:t xml:space="preserve"> 说明目前能力与缺口，请导师明确优先级。先理解核心规则、补全必要证据，不承诺未评估过的工作量。</w:t>
      </w:r>
    </w:p>
    <w:p>
      <w:pPr>
        <w:pStyle w:val="Heading3"/>
      </w:pPr>
      <w:r>
        <w:t>4. 这些做法必须避免</w:t>
      </w:r>
    </w:p>
    <w:p>
      <w:pPr>
        <w:pStyle w:val="ListBullet"/>
      </w:pPr>
      <w:r>
        <w:t>没做调研，却说“根据我访谈的用户”；没写代码，却说“我已经实现并测试”。</w:t>
      </w:r>
    </w:p>
    <w:p>
      <w:pPr>
        <w:pStyle w:val="ListBullet"/>
      </w:pPr>
      <w:r>
        <w:t>没核验文献，却从题名猜结果，或把报告里的引文当成自己读过全文的证据。</w:t>
      </w:r>
    </w:p>
    <w:p>
      <w:pPr>
        <w:pStyle w:val="ListBullet"/>
      </w:pPr>
      <w:r>
        <w:t>没有实验，先报“提升20%”“可行率100%”“响应毫秒级”等数字。</w:t>
      </w:r>
    </w:p>
    <w:p>
      <w:pPr>
        <w:pStyle w:val="ListBullet"/>
      </w:pPr>
      <w:r>
        <w:t>把100轮说成文献证明或反复测试得出的最优值；把启发式未找到说成数学上必然无解。</w:t>
      </w:r>
    </w:p>
    <w:p>
      <w:pPr>
        <w:pStyle w:val="ListBullet"/>
      </w:pPr>
      <w:r>
        <w:t>把模拟数据藏起来，把地图顺序连线说成实际导航，把门票之和说成所有出行费用。</w:t>
      </w:r>
    </w:p>
    <w:p>
      <w:pPr>
        <w:pStyle w:val="ListBullet"/>
      </w:pPr>
      <w:r>
        <w:t>不懂技术时堆术语、故意转移问题，或把“AI生成”当作本人不必核对和负责的理由。</w:t>
      </w:r>
    </w:p>
    <w:p>
      <w:pPr>
        <w:pStyle w:val="ListBullet"/>
      </w:pPr>
      <w:r>
        <w:t>为了掩盖使用AI而改口、删除记录，或寻求让教师误以为完全独立完成的表达方式。</w:t>
      </w:r>
    </w:p>
    <w:p>
      <w:pPr>
        <w:pStyle w:val="Heading2"/>
      </w:pPr>
      <w:r>
        <w:t>5. 一个不夸大进度的填写模板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本人填写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可以出示的依据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已完成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文档 / 可运行代码 / 真实测试记录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正在做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当前文件、问题及下一步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未开始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不冒称已完成；列优先级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下次检查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与导师确认的具体任务和时间</w:t>
            </w:r>
          </w:p>
        </w:tc>
      </w:tr>
    </w:tbl>
    <w:p>
      <w:pPr>
        <w:keepLines w:val="0"/>
      </w:pPr>
    </w:p>
    <w:p>
      <w:pPr>
        <w:keepLines w:val="0"/>
      </w:pPr>
      <w:r>
        <w:t>如果你现在确实还没有做出系统，应直接说明处于方案与学习准备阶段，并提出下一项能检查的小任务。不要用本PPT中的架构图、模块图或教学算例冒充运行界面与实验成果。</w:t>
      </w:r>
    </w:p>
    <w:p>
      <w:pPr>
        <w:pStyle w:val="Heading1"/>
        <w:pageBreakBefore/>
      </w:pPr>
      <w:r>
        <w:t>六、三个小题：检验自己是否真的理解</w:t>
      </w:r>
    </w:p>
    <w:p>
      <w:pPr>
        <w:keepLines w:val="0"/>
        <w:ind w:left="170" w:right="57"/>
      </w:pPr>
      <w:r>
        <w:t>以下数字仅用于理解规则，</w:t>
      </w:r>
      <w:r>
        <w:rPr>
          <w:b/>
        </w:rPr>
        <w:t>不是长沙实测数据，也不是本项目实验结果</w:t>
      </w:r>
      <w:r>
        <w:t>。如果标准解释看过仍讲不清，说明需要继续练习，不应直接背结论上场。</w:t>
      </w:r>
    </w:p>
    <w:p>
      <w:pPr>
        <w:pStyle w:val="Heading3"/>
      </w:pPr>
      <w:r>
        <w:t>检查题1｜能进门就算可行吗？费用怎么算？</w:t>
      </w:r>
    </w:p>
    <w:p>
      <w:pPr>
        <w:keepLines w:val="0"/>
      </w:pPr>
      <w:r>
        <w:rPr>
          <w:b/>
        </w:rPr>
        <w:t>题目：</w:t>
      </w:r>
      <w:r>
        <w:t xml:space="preserve"> 当天9:00从出发点出发，去景点要30分钟；景点10:00开放、11:10关闭，建议游玩60分钟；返回出发点要40分钟。当天必须11:30前返回，门票30元，门票预算50元。其他条件均满足。这条路线可行吗？如果把返回时限改成11:40呢？门票预算通过，是否代表油费也已经包含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9:30到达，需等30分钟；10:00开始，11:00结束，不晚于11:10闭馆，所以景点时间窗通过。</w:t>
      </w:r>
    </w:p>
    <w:p>
      <w:pPr>
        <w:keepLines w:val="0"/>
      </w:pPr>
      <w:r>
        <w:t>2. 11:00再返程40分钟，11:40到达，超过11:30时限10分钟。即使能进门、门票也够，完整路线仍不可行。</w:t>
      </w:r>
    </w:p>
    <w:p>
      <w:pPr>
        <w:keepLines w:val="0"/>
      </w:pPr>
      <w:r>
        <w:t>3. 若时限改为11:40，则返程恰好满足；在题设其他条件均满足时，路线通过这组约束。</w:t>
      </w:r>
    </w:p>
    <w:p>
      <w:pPr>
        <w:keepLines w:val="0"/>
      </w:pPr>
      <w:r>
        <w:t>4. 总耗时是30分钟去程＋30分钟等待＋60分钟游玩＋40分钟返程＝160分钟。</w:t>
      </w:r>
    </w:p>
    <w:p>
      <w:pPr>
        <w:keepLines w:val="0"/>
      </w:pPr>
      <w:r>
        <w:t>5. 门票30元不超过预算50元，但这里只统计门票；不能说油费、停车、餐饮和住宿已经包含。</w:t>
      </w:r>
    </w:p>
    <w:p>
      <w:pPr>
        <w:keepLines w:val="0"/>
      </w:pPr>
      <w:r>
        <w:rPr>
          <w:b/>
        </w:rPr>
        <w:t>掌握标志：</w:t>
      </w:r>
      <w:r>
        <w:t xml:space="preserve"> 能解释为什么必须检查“游玩结束”和“返回”，而不只看“到达时开不开门”。</w:t>
      </w:r>
    </w:p>
    <w:p>
      <w:pPr>
        <w:pStyle w:val="Heading3"/>
      </w:pPr>
      <w:r>
        <w:t>检查题2｜兴趣最高就一定被贪心选中吗？局部搜索会同时让一切变好吗？</w:t>
      </w:r>
    </w:p>
    <w:p>
      <w:pPr>
        <w:keepLines w:val="0"/>
      </w:pPr>
      <w:r>
        <w:rPr>
          <w:b/>
        </w:rPr>
        <w:t>题目：</w:t>
      </w:r>
      <w:r>
        <w:t xml:space="preserve"> 用户选了“历史、自然”两个标签。A只匹配历史，新增交通、等待、游玩合计60分钟；B两个都匹配，合计100分钟。二者都未访问，加入后均满足全部约束且已预留返程；其余条件相同。按第六版当前一步更倾向选谁？若一项局部改动让总收益相同、交通更短但门票稍高且仍在预算内，能否接受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A的</w:t>
      </w:r>
      <w:r>
        <w:rPr>
          <w:rFonts w:ascii="Consolas" w:hAnsi="Consolas"/>
          <w:sz w:val="21"/>
        </w:rPr>
        <w:t>m_A=1/2=0.5</w:t>
      </w:r>
      <w:r>
        <w:t>，</w:t>
      </w:r>
      <w:r>
        <w:rPr>
          <w:rFonts w:ascii="Consolas" w:hAnsi="Consolas"/>
          <w:sz w:val="21"/>
        </w:rPr>
        <w:t>u_A=1.5</w:t>
      </w:r>
      <w:r>
        <w:t>；B的</w:t>
      </w:r>
      <w:r>
        <w:rPr>
          <w:rFonts w:ascii="Consolas" w:hAnsi="Consolas"/>
          <w:sz w:val="21"/>
        </w:rPr>
        <w:t>m_B=2/2=1</w:t>
      </w:r>
      <w:r>
        <w:t>，</w:t>
      </w:r>
      <w:r>
        <w:rPr>
          <w:rFonts w:ascii="Consolas" w:hAnsi="Consolas"/>
          <w:sz w:val="21"/>
        </w:rPr>
        <w:t>u_B=2</w:t>
      </w:r>
      <w:r>
        <w:t>。匹配度分母是用户标签数。</w:t>
      </w:r>
    </w:p>
    <w:p>
      <w:pPr>
        <w:keepLines w:val="0"/>
      </w:pPr>
      <w:r>
        <w:t>2. A的比值为</w:t>
      </w:r>
      <w:r>
        <w:rPr>
          <w:rFonts w:ascii="Consolas" w:hAnsi="Consolas"/>
          <w:sz w:val="21"/>
        </w:rPr>
        <w:t>1.5/60=0.025</w:t>
      </w:r>
      <w:r>
        <w:t>，B为</w:t>
      </w:r>
      <w:r>
        <w:rPr>
          <w:rFonts w:ascii="Consolas" w:hAnsi="Consolas"/>
          <w:sz w:val="21"/>
        </w:rPr>
        <w:t>2/100=0.02</w:t>
      </w:r>
      <w:r>
        <w:t>。当前一步贪心更倾向A，不是单看B收益更高。</w:t>
      </w:r>
    </w:p>
    <w:p>
      <w:pPr>
        <w:keepLines w:val="0"/>
      </w:pPr>
      <w:r>
        <w:t>3. 这只能解释当前选择，不能证明以A开头的整条路线全局最好。若未选任何兴趣标签，则</w:t>
      </w:r>
      <w:r>
        <w:rPr>
          <w:rFonts w:ascii="Consolas" w:hAnsi="Consolas"/>
          <w:sz w:val="21"/>
        </w:rPr>
        <w:t>m_i=0、u_i=1</w:t>
      </w:r>
      <w:r>
        <w:t>，不是发生除零错误。</w:t>
      </w:r>
    </w:p>
    <w:p>
      <w:pPr>
        <w:keepLines w:val="0"/>
      </w:pPr>
      <w:r>
        <w:t>4. 局部搜索中，在全部硬约束满足时，若总收益相同但交通更短，可以按规则接受；不要求门票也同时更低。只有收益和交通都相同，才用门票更低决定；仍相同则不接受。</w:t>
      </w:r>
    </w:p>
    <w:p>
      <w:pPr>
        <w:keepLines w:val="0"/>
      </w:pPr>
      <w:r>
        <w:t>5. 因此不能把规则解释成每次改动都会同时提高兴趣、缩短全部时间、降低所有费用。</w:t>
      </w:r>
    </w:p>
    <w:p>
      <w:pPr>
        <w:keepLines w:val="0"/>
      </w:pPr>
      <w:r>
        <w:rPr>
          <w:b/>
        </w:rPr>
        <w:t>掌握标志：</w:t>
      </w:r>
      <w:r>
        <w:t xml:space="preserve"> 能用自己的话区分匹配度、收益和单位时间收益，并准确说出局部接受的先后次序。</w:t>
      </w:r>
    </w:p>
    <w:p>
      <w:pPr>
        <w:pStyle w:val="Heading3"/>
      </w:pPr>
      <w:r>
        <w:t>检查题3｜分母应该用哪个？没有找到等于无解吗？</w:t>
      </w:r>
    </w:p>
    <w:p>
      <w:pPr>
        <w:keepLines w:val="0"/>
      </w:pPr>
      <w:r>
        <w:rPr>
          <w:b/>
        </w:rPr>
        <w:t>题目：</w:t>
      </w:r>
      <w:r>
        <w:t xml:space="preserve"> 日常有10次请求：2次输入错误、1次系统异常、5次生成成功、2次算法正常结束但未找到完整行程。另外，在独立的15组正式实验场景中，某算法成功12组，每场景为计时运行5次。求两个可行率；失败费用是否按0并入均值？重复运行能否当75个独立场景？实验中某组失败能否称为无解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日常有效请求是5次成功＋2次正常结束但未找到，共7次；日常可行率为</w:t>
      </w:r>
      <w:r>
        <w:rPr>
          <w:rFonts w:ascii="Consolas" w:hAnsi="Consolas"/>
          <w:sz w:val="21"/>
        </w:rPr>
        <w:t>5/7≈71.4%</w:t>
      </w:r>
      <w:r>
        <w:t>。2次输入错误与1次系统异常另列，不能用</w:t>
      </w:r>
      <w:r>
        <w:rPr>
          <w:rFonts w:ascii="Consolas" w:hAnsi="Consolas"/>
          <w:sz w:val="21"/>
        </w:rPr>
        <w:t>5/10</w:t>
      </w:r>
      <w:r>
        <w:t>替代第六版规定的分母。</w:t>
      </w:r>
    </w:p>
    <w:p>
      <w:pPr>
        <w:keepLines w:val="0"/>
      </w:pPr>
      <w:r>
        <w:t>2. 实验可行率为</w:t>
      </w:r>
      <w:r>
        <w:rPr>
          <w:rFonts w:ascii="Consolas" w:hAnsi="Consolas"/>
          <w:sz w:val="21"/>
        </w:rPr>
        <w:t>12/15=80%</w:t>
      </w:r>
      <w:r>
        <w:t>。5次重复用于计时取中位数，路线质量仍按15个独立场景计数，不是75个新场景。</w:t>
      </w:r>
    </w:p>
    <w:p>
      <w:pPr>
        <w:keepLines w:val="0"/>
      </w:pPr>
      <w:r>
        <w:t>3. 日常费用均值用那5次成功记录；该算法实验费用均值用成功的12组场景结果，并分别注明样本数。失败不是0元行程，不纳入成功均值；还需在各算法共同成功的场景中作公平比较。</w:t>
      </w:r>
    </w:p>
    <w:p>
      <w:pPr>
        <w:keepLines w:val="0"/>
      </w:pPr>
      <w:r>
        <w:t>4. 实验失败只说明当前算法未找到完整行程。按第六版要求，这15组在冻结前还应有人工可行参考安排；若参考安排确实正确，就更不能把算法失败说成条件无解。</w:t>
      </w:r>
    </w:p>
    <w:p>
      <w:pPr>
        <w:keepLines w:val="0"/>
      </w:pPr>
      <w:r>
        <w:t>5. 日常与实验分别统计，不能合并记录后报一个看似更高的“总体可行率”。上述百分比是算术练习，不是本项目成绩。</w:t>
      </w:r>
    </w:p>
    <w:p>
      <w:pPr>
        <w:keepLines w:val="0"/>
      </w:pPr>
      <w:r>
        <w:rPr>
          <w:b/>
        </w:rPr>
        <w:t>掌握标志：</w:t>
      </w:r>
      <w:r>
        <w:t xml:space="preserve"> 能主动先问“这是日常运行还是固定实验”，并说明为什么输入错误、系统异常和算法失败必须分开。</w:t>
      </w:r>
    </w:p>
    <w:p>
      <w:pPr>
        <w:pStyle w:val="Heading1"/>
        <w:pageBreakBefore/>
      </w:pPr>
      <w:r>
        <w:t>七、提交前检查与一页口袋提纲</w:t>
      </w:r>
    </w:p>
    <w:p>
      <w:pPr>
        <w:pStyle w:val="Heading2"/>
      </w:pPr>
      <w:r>
        <w:t>1. 提交前必须由你确认</w:t>
      </w:r>
    </w:p>
    <w:p>
      <w:pPr>
        <w:pStyle w:val="ListBullet"/>
      </w:pPr>
      <w:r>
        <w:t>□ 姓名、专业、指导教师、日期填写正确，所有“请填写”已处理。</w:t>
      </w:r>
    </w:p>
    <w:p>
      <w:pPr>
        <w:pStyle w:val="ListBullet"/>
      </w:pPr>
      <w:r>
        <w:t>□ 实际答辩时长、是否允许看提纲、是否需要演示已向老师确认。</w:t>
      </w:r>
    </w:p>
    <w:p>
      <w:pPr>
        <w:pStyle w:val="ListBullet"/>
      </w:pPr>
      <w:r>
        <w:t>□ 第六版报告、PPT、备注与本说明书的城市、交通、范围、公式和统计口径一致。</w:t>
      </w:r>
    </w:p>
    <w:p>
      <w:pPr>
        <w:pStyle w:val="ListBullet"/>
      </w:pPr>
      <w:r>
        <w:t>□ 20—30景点是计划规模，未整理完不说已采集；预设出发点坐标也不擅自编造。</w:t>
      </w:r>
    </w:p>
    <w:p>
      <w:pPr>
        <w:pStyle w:val="ListBullet"/>
      </w:pPr>
      <w:r>
        <w:t>□ 腾讯地图的授权、配额和数据保存规则按对应服务核实；不能保证无限免费或随意缓存。</w:t>
      </w:r>
    </w:p>
    <w:p>
      <w:pPr>
        <w:pStyle w:val="ListBullet"/>
      </w:pPr>
      <w:r>
        <w:t>□ 12条参考文献逐条核对作者、题名、来源、年份等信息；未读过的不能声称掌握原文结论。</w:t>
      </w:r>
    </w:p>
    <w:p>
      <w:pPr>
        <w:pStyle w:val="ListBullet"/>
      </w:pPr>
      <w:r>
        <w:t>□ 100轮与计时5次都是当前拟定配置，不是实测最佳参数。</w:t>
      </w:r>
    </w:p>
    <w:p>
      <w:pPr>
        <w:pStyle w:val="ListBullet"/>
      </w:pPr>
      <w:r>
        <w:t>□ 没有把虚拟A/B算例、模拟矩阵或练习百分比称为实测结果。</w:t>
      </w:r>
    </w:p>
    <w:p>
      <w:pPr>
        <w:pStyle w:val="ListBullet"/>
      </w:pPr>
      <w:r>
        <w:t>□ “已完成”只对应本人有证据的工作；研究计划日期不是完成证明。</w:t>
      </w:r>
    </w:p>
    <w:p>
      <w:pPr>
        <w:pStyle w:val="ListBullet"/>
      </w:pPr>
      <w:r>
        <w:t>□ 按学校规定如实说明AI辅助范围，完成必要申报或标注；最终内容由本人核对负责。</w:t>
      </w:r>
    </w:p>
    <w:p>
      <w:pPr>
        <w:pStyle w:val="ListBullet"/>
      </w:pPr>
      <w:r>
        <w:t>□ PPTX与PDF均能正常打开；在实际放映电脑检查字体、换行及备查页跳转。</w:t>
      </w:r>
    </w:p>
    <w:p>
      <w:pPr>
        <w:pStyle w:val="Heading2"/>
      </w:pPr>
      <w:r>
        <w:t>2. 上台前最后记这八句</w:t>
      </w:r>
    </w:p>
    <w:p>
      <w:pPr>
        <w:keepLines w:val="0"/>
      </w:pPr>
      <w:r>
        <w:t>1. 我做的是限定范围的行程规划原型，不是替代商业旅游平台。</w:t>
      </w:r>
    </w:p>
    <w:p>
      <w:pPr>
        <w:keepLines w:val="0"/>
      </w:pPr>
      <w:r>
        <w:t>2. 长沙及周边、驾车、20—30景点、1—3日；每日同起终点，跨日不重复。</w:t>
      </w:r>
    </w:p>
    <w:p>
      <w:pPr>
        <w:keepLines w:val="0"/>
      </w:pPr>
      <w:r>
        <w:t>3. 时间包括交通、等待、游玩和返程；必须玩完再闭馆、按时返回。</w:t>
      </w:r>
    </w:p>
    <w:p>
      <w:pPr>
        <w:keepLines w:val="0"/>
      </w:pPr>
      <w:r>
        <w:t>4. 预算只统计门票，不能说成旅行总费用。</w:t>
      </w:r>
    </w:p>
    <w:p>
      <w:pPr>
        <w:keepLines w:val="0"/>
      </w:pPr>
      <w:r>
        <w:t>5. 先用贪心构造，再局部搜索；每次都检查硬约束，不保证全局最优。</w:t>
      </w:r>
    </w:p>
    <w:p>
      <w:pPr>
        <w:keepLines w:val="0"/>
      </w:pPr>
      <w:r>
        <w:t>6. 四方案用同一套数据和条件；15个独立场景，重复5次只用于计时。</w:t>
      </w:r>
    </w:p>
    <w:p>
      <w:pPr>
        <w:keepLines w:val="0"/>
      </w:pPr>
      <w:r>
        <w:t>7. 输入错、系统错、没搜到、成功要分开；失败不是0元行程。</w:t>
      </w:r>
    </w:p>
    <w:p>
      <w:pPr>
        <w:keepLines w:val="0"/>
      </w:pPr>
      <w:r>
        <w:t>8. 计划不是结果，不懂就说不懂，缺证据就核实，不用背稿冒充完成。</w:t>
      </w:r>
    </w:p>
    <w:p>
      <w:pPr>
        <w:pStyle w:val="Heading2"/>
      </w:pPr>
      <w:r>
        <w:t>3. 这些材料各自负责什么</w:t>
      </w:r>
    </w:p>
    <w:p>
      <w:pPr>
        <w:pStyle w:val="ListBullet"/>
      </w:pPr>
      <w:r>
        <w:t>可编辑PPT：上台放映使用，前13页主讲，后3页备查；逐页备注供排练。</w:t>
      </w:r>
    </w:p>
    <w:p>
      <w:pPr>
        <w:pStyle w:val="ListBullet"/>
      </w:pPr>
      <w:r>
        <w:t>PPT预览PDF：跨电脑版式备份；不包含PPT备注，不能代替学习讲稿。</w:t>
      </w:r>
    </w:p>
    <w:p>
      <w:pPr>
        <w:pStyle w:val="ListBullet"/>
      </w:pPr>
      <w:r>
        <w:t>本说明书Word版：可修改、可补个人进度；PDF版便于手机阅读与打印。</w:t>
      </w:r>
    </w:p>
    <w:p>
      <w:pPr>
        <w:pStyle w:val="ListBullet"/>
      </w:pPr>
      <w:r>
        <w:t>第六版开题报告：正文方案依据；原报告的Draw.io图源用于编辑图件，不是本次新完成的软件系统。</w:t>
      </w:r>
    </w:p>
    <w:p>
      <w:pPr>
        <w:keepLines w:val="0"/>
      </w:pPr>
      <w:r>
        <w:t>版本说明：本材料依据第六版“长沙及周边驾车”开题方案整理。报告文献未由本次制作流程完成事实核验；数据、代码、实验与个人经历均未被代做或虚构。若导师调整范围或方法，须同步修订报告、PPT、备注和说明书，不能混用不同版本口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510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配套学习资料 · 请按真实进度更新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68788D"/>
        <w:sz w:val="18"/>
      </w:rPr>
      <w:t>开题答辩说明书  |  长沙驾车案例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23F8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40" w:after="14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123F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80" w:lineRule="exact"/>
    </w:pPr>
    <w:rPr>
      <w:rFonts w:ascii="Times New Roman" w:hAnsi="Times New Roman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80" w:lineRule="exact" w:after="100"/>
      <w:contextualSpacing/>
    </w:pPr>
    <w:rPr>
      <w:rFonts w:ascii="Times New Roman" w:hAnsi="Times New Roman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80" w:lineRule="exact" w:after="100"/>
      <w:contextualSpacing/>
    </w:pPr>
    <w:rPr>
      <w:rFonts w:ascii="Times New Roman" w:hAnsi="Times New Roman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开题答辩说明书：从零准备与逐页讲稿</dc:title>
  <dc:subject>基于Django的短途旅游路线规划系统设计与实现</dc:subject>
  <dc:creator>张三</dc:creator>
  <cp:keywords/>
  <dc:description>学习与排练材料；方案按第六版统一；未代做数据采集、软件实现或实验；个人进度需本人核对。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