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78F7" w14:textId="4E8AFD2A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Arial"/>
          <w:b/>
          <w:bCs/>
          <w:caps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b/>
          <w:bCs/>
          <w:caps/>
          <w:kern w:val="0"/>
          <w:sz w:val="24"/>
          <w:szCs w:val="24"/>
        </w:rPr>
        <w:t>minkyeongk</w:t>
      </w:r>
    </w:p>
    <w:p w14:paraId="451F0B79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Arial"/>
          <w:b/>
          <w:bCs/>
          <w:caps/>
          <w:kern w:val="0"/>
          <w:sz w:val="24"/>
          <w:szCs w:val="24"/>
        </w:rPr>
      </w:pPr>
    </w:p>
    <w:p w14:paraId="4BDE49BC" w14:textId="1745635E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Arial"/>
          <w:b/>
          <w:bCs/>
          <w:caps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b/>
          <w:bCs/>
          <w:caps/>
          <w:kern w:val="0"/>
          <w:sz w:val="24"/>
          <w:szCs w:val="24"/>
        </w:rPr>
        <w:t>테스트</w:t>
      </w:r>
      <w:r w:rsidRPr="00090584">
        <w:rPr>
          <w:rFonts w:ascii="Cambria" w:eastAsia="KoPub돋움체 Medium" w:hAnsi="Cambria" w:cs="Cambria"/>
          <w:b/>
          <w:bCs/>
          <w:caps/>
          <w:kern w:val="0"/>
          <w:sz w:val="24"/>
          <w:szCs w:val="24"/>
        </w:rPr>
        <w:t> </w:t>
      </w:r>
      <w:r w:rsidRPr="00090584">
        <w:rPr>
          <w:rFonts w:ascii="바탕" w:eastAsia="바탕" w:hAnsi="바탕" w:cs="바탕" w:hint="eastAsia"/>
          <w:b/>
          <w:bCs/>
          <w:caps/>
          <w:kern w:val="0"/>
          <w:sz w:val="24"/>
          <w:szCs w:val="24"/>
        </w:rPr>
        <w:t>•</w:t>
      </w:r>
      <w:r w:rsidRPr="00090584">
        <w:rPr>
          <w:rFonts w:ascii="Cambria" w:eastAsia="KoPub돋움체 Medium" w:hAnsi="Cambria" w:cs="Cambria"/>
          <w:b/>
          <w:bCs/>
          <w:caps/>
          <w:kern w:val="0"/>
          <w:sz w:val="24"/>
          <w:szCs w:val="24"/>
        </w:rPr>
        <w:t> </w:t>
      </w:r>
      <w:r w:rsidRPr="00090584">
        <w:rPr>
          <w:rFonts w:ascii="KoPub돋움체 Medium" w:eastAsia="KoPub돋움체 Medium" w:hAnsi="KoPub돋움체 Medium" w:cs="Arial"/>
          <w:b/>
          <w:bCs/>
          <w:caps/>
          <w:kern w:val="0"/>
          <w:sz w:val="24"/>
          <w:szCs w:val="24"/>
        </w:rPr>
        <w:t>30 MIN</w:t>
      </w:r>
    </w:p>
    <w:p w14:paraId="7095B8D3" w14:textId="211053C2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outlineLvl w:val="1"/>
        <w:rPr>
          <w:rFonts w:ascii="KoPub돋움체 Medium" w:eastAsia="KoPub돋움체 Medium" w:hAnsi="KoPub돋움체 Medium" w:cs="Arial" w:hint="eastAsia"/>
          <w:b/>
          <w:bCs/>
          <w:kern w:val="0"/>
          <w:sz w:val="36"/>
          <w:szCs w:val="36"/>
        </w:rPr>
      </w:pPr>
      <w:r w:rsidRPr="00090584">
        <w:rPr>
          <w:rFonts w:ascii="KoPub돋움체 Medium" w:eastAsia="KoPub돋움체 Medium" w:hAnsi="KoPub돋움체 Medium" w:cs="Arial"/>
          <w:b/>
          <w:bCs/>
          <w:kern w:val="0"/>
          <w:sz w:val="36"/>
          <w:szCs w:val="36"/>
        </w:rPr>
        <w:t>Introduction to deep learning</w:t>
      </w:r>
    </w:p>
    <w:p w14:paraId="501FC299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b/>
          <w:bCs/>
          <w:caps/>
          <w:kern w:val="0"/>
          <w:sz w:val="24"/>
          <w:szCs w:val="24"/>
        </w:rPr>
        <w:t>최신 제출물 성적</w:t>
      </w:r>
    </w:p>
    <w:p w14:paraId="6D794AC9" w14:textId="6FB5CE03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36"/>
          <w:szCs w:val="36"/>
        </w:rPr>
      </w:pPr>
      <w:r w:rsidRPr="00090584">
        <w:rPr>
          <w:rFonts w:ascii="KoPub돋움체 Medium" w:eastAsia="KoPub돋움체 Medium" w:hAnsi="KoPub돋움체 Medium" w:cs="굴림"/>
          <w:kern w:val="0"/>
          <w:sz w:val="36"/>
          <w:szCs w:val="36"/>
        </w:rPr>
        <w:t>90%</w:t>
      </w:r>
    </w:p>
    <w:p w14:paraId="2CAD48C5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36"/>
          <w:szCs w:val="36"/>
        </w:rPr>
      </w:pPr>
    </w:p>
    <w:p w14:paraId="134B5B15" w14:textId="32C7C123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1.</w:t>
      </w:r>
    </w:p>
    <w:p w14:paraId="4CF1EBED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What does the analogy “AI is the new electricity” refer to?</w:t>
      </w:r>
    </w:p>
    <w:p w14:paraId="77F4BEE2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034BD180" w14:textId="318F780E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057F0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5" type="#_x0000_t75" style="width:16.5pt;height:17.5pt" o:ole="">
            <v:imagedata r:id="rId5" o:title=""/>
          </v:shape>
          <w:control r:id="rId6" w:name="DefaultOcxName" w:shapeid="_x0000_i1365"/>
        </w:object>
      </w:r>
    </w:p>
    <w:p w14:paraId="0EB0D679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AI runs on computers and is thus powered by electricity, but it is letting computers do things not possible before.</w:t>
      </w:r>
    </w:p>
    <w:p w14:paraId="31209190" w14:textId="69E69E79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748542BC">
          <v:shape id="_x0000_i1364" type="#_x0000_t75" style="width:16.5pt;height:17.5pt" o:ole="">
            <v:imagedata r:id="rId5" o:title=""/>
          </v:shape>
          <w:control r:id="rId7" w:name="DefaultOcxName1" w:shapeid="_x0000_i1364"/>
        </w:object>
      </w:r>
    </w:p>
    <w:p w14:paraId="497D153B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AI is powering personal devices in our homes and offices, </w:t>
      </w:r>
      <w:proofErr w:type="gram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similar to</w:t>
      </w:r>
      <w:proofErr w:type="gram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electricity.</w:t>
      </w:r>
    </w:p>
    <w:p w14:paraId="5EA4630E" w14:textId="5858590F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375E1F91">
          <v:shape id="_x0000_i1363" type="#_x0000_t75" style="width:16.5pt;height:17.5pt" o:ole="">
            <v:imagedata r:id="rId8" o:title=""/>
          </v:shape>
          <w:control r:id="rId9" w:name="DefaultOcxName2" w:shapeid="_x0000_i1363"/>
        </w:object>
      </w:r>
    </w:p>
    <w:p w14:paraId="6378FC21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proofErr w:type="gram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Similar to</w:t>
      </w:r>
      <w:proofErr w:type="gram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electricity starting about 100 years ago, AI is transforming multiple industries.</w:t>
      </w:r>
    </w:p>
    <w:p w14:paraId="336D7B58" w14:textId="71D2FFFA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30EDBC3E">
          <v:shape id="_x0000_i1362" type="#_x0000_t75" style="width:16.5pt;height:17.5pt" o:ole="">
            <v:imagedata r:id="rId5" o:title=""/>
          </v:shape>
          <w:control r:id="rId10" w:name="DefaultOcxName3" w:shapeid="_x0000_i1362"/>
        </w:object>
      </w:r>
    </w:p>
    <w:p w14:paraId="0A21B464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Through the “smart grid”, AI is delivering a new wave of electricity.</w:t>
      </w:r>
    </w:p>
    <w:p w14:paraId="4A121680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76A59954" w14:textId="4CFD6E45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Yes. AI is transforming many fields from the car industry to agriculture to supply-chain...</w:t>
      </w:r>
    </w:p>
    <w:p w14:paraId="1C7AA0E7" w14:textId="0ECD74D4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</w:p>
    <w:p w14:paraId="7B079286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 w:hint="eastAsia"/>
          <w:kern w:val="0"/>
          <w:sz w:val="21"/>
          <w:szCs w:val="21"/>
        </w:rPr>
      </w:pPr>
    </w:p>
    <w:p w14:paraId="5985D5EC" w14:textId="34491C8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2.</w:t>
      </w:r>
    </w:p>
    <w:p w14:paraId="7E6CA528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Which of these are reasons for Deep Learning recently taking off? (Check the three options that apply.)</w:t>
      </w:r>
    </w:p>
    <w:p w14:paraId="2908FB59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589F5D12" w14:textId="08AAB8F2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2B5B63B3">
          <v:shape id="_x0000_i1361" type="#_x0000_t75" style="width:16.5pt;height:17.5pt" o:ole="">
            <v:imagedata r:id="rId11" o:title=""/>
          </v:shape>
          <w:control r:id="rId12" w:name="DefaultOcxName4" w:shapeid="_x0000_i1361"/>
        </w:object>
      </w:r>
    </w:p>
    <w:p w14:paraId="74C27046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We have access to a lot more data.</w:t>
      </w:r>
    </w:p>
    <w:p w14:paraId="625A2D7B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lastRenderedPageBreak/>
        <w:t>맞습니다</w:t>
      </w:r>
    </w:p>
    <w:p w14:paraId="388FB1DC" w14:textId="4D5105D8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Yes! The digitalization of our society has played a huge role in this.</w:t>
      </w:r>
    </w:p>
    <w:p w14:paraId="7BA70728" w14:textId="4320A78E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6C0CA750">
          <v:shape id="_x0000_i1360" type="#_x0000_t75" style="width:16.5pt;height:17.5pt" o:ole="">
            <v:imagedata r:id="rId11" o:title=""/>
          </v:shape>
          <w:control r:id="rId13" w:name="DefaultOcxName5" w:shapeid="_x0000_i1360"/>
        </w:object>
      </w:r>
    </w:p>
    <w:p w14:paraId="51CA7940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We have access to a lot more computational power.</w:t>
      </w:r>
    </w:p>
    <w:p w14:paraId="5F9A5F7E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404E5D69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Yes! The development of hardware, perhaps especially GPU computing, has significantly improved deep learning algorithms' performance.</w:t>
      </w:r>
    </w:p>
    <w:p w14:paraId="1962498F" w14:textId="425DAE48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3C7B875F">
          <v:shape id="_x0000_i1359" type="#_x0000_t75" style="width:16.5pt;height:17.5pt" o:ole="">
            <v:imagedata r:id="rId11" o:title=""/>
          </v:shape>
          <w:control r:id="rId14" w:name="DefaultOcxName6" w:shapeid="_x0000_i1359"/>
        </w:object>
      </w:r>
    </w:p>
    <w:p w14:paraId="6AACA034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Deep learning has resulted in significant improvements in important applications such as online advertising, speech recognition, and image recognition.</w:t>
      </w:r>
    </w:p>
    <w:p w14:paraId="7B8AE000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19C05C89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These were all examples discussed in lecture 3.</w:t>
      </w:r>
    </w:p>
    <w:p w14:paraId="03AAA30E" w14:textId="77309FBF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6A052326">
          <v:shape id="_x0000_i1358" type="#_x0000_t75" style="width:16.5pt;height:17.5pt" o:ole="">
            <v:imagedata r:id="rId15" o:title=""/>
          </v:shape>
          <w:control r:id="rId16" w:name="DefaultOcxName7" w:shapeid="_x0000_i1358"/>
        </w:object>
      </w:r>
    </w:p>
    <w:p w14:paraId="443DF4CD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Neural Networks are a </w:t>
      </w:r>
      <w:proofErr w:type="gram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brand new</w:t>
      </w:r>
      <w:proofErr w:type="gram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field.</w:t>
      </w:r>
    </w:p>
    <w:p w14:paraId="7AC46E6B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</w:pPr>
    </w:p>
    <w:p w14:paraId="4F672C7A" w14:textId="6C8D10A5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3.</w:t>
      </w:r>
    </w:p>
    <w:p w14:paraId="44221578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Recall this diagram of iterating over different ML ideas. Which of the statements below are true? (Check all that apply.)</w:t>
      </w:r>
    </w:p>
    <w:p w14:paraId="6A9E6B91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noProof/>
          <w:kern w:val="0"/>
          <w:sz w:val="21"/>
          <w:szCs w:val="21"/>
        </w:rPr>
        <w:drawing>
          <wp:inline distT="0" distB="0" distL="0" distR="0" wp14:anchorId="4D238AE7" wp14:editId="1D7DA450">
            <wp:extent cx="3028950" cy="1870377"/>
            <wp:effectExtent l="0" t="0" r="0" b="0"/>
            <wp:docPr id="248" name="그림 248" descr="IDEA-&gt;CODE-&gt;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IDEA-&gt;CODE-&gt;EXPERI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88" cy="187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84BF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1B9E82E2" w14:textId="78B6D915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62224843">
          <v:shape id="_x0000_i1357" type="#_x0000_t75" style="width:16.5pt;height:17.5pt" o:ole="">
            <v:imagedata r:id="rId11" o:title=""/>
          </v:shape>
          <w:control r:id="rId18" w:name="DefaultOcxName8" w:shapeid="_x0000_i1357"/>
        </w:object>
      </w:r>
    </w:p>
    <w:p w14:paraId="2B0FD65E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Being able to try out ideas quickly allows deep learning engineers to iterate more quickly.</w:t>
      </w:r>
    </w:p>
    <w:p w14:paraId="199FABD1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1D8F3856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lastRenderedPageBreak/>
        <w:t>Yes, as discussed in Lecture 4.</w:t>
      </w:r>
    </w:p>
    <w:p w14:paraId="1A70F2B1" w14:textId="45D7ABE4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583B1BEA">
          <v:shape id="_x0000_i1356" type="#_x0000_t75" style="width:16.5pt;height:17.5pt" o:ole="">
            <v:imagedata r:id="rId11" o:title=""/>
          </v:shape>
          <w:control r:id="rId19" w:name="DefaultOcxName9" w:shapeid="_x0000_i1356"/>
        </w:object>
      </w:r>
    </w:p>
    <w:p w14:paraId="7A1B33A8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Faster computation can help speed up how long a team takes to iterate to a good idea.</w:t>
      </w:r>
    </w:p>
    <w:p w14:paraId="0099BF8D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25564018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Yes, as discussed in Lecture 4.</w:t>
      </w:r>
    </w:p>
    <w:p w14:paraId="78E59136" w14:textId="32793911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6EAAB739">
          <v:shape id="_x0000_i1355" type="#_x0000_t75" style="width:16.5pt;height:17.5pt" o:ole="">
            <v:imagedata r:id="rId15" o:title=""/>
          </v:shape>
          <w:control r:id="rId20" w:name="DefaultOcxName10" w:shapeid="_x0000_i1355"/>
        </w:object>
      </w:r>
    </w:p>
    <w:p w14:paraId="1A00CEAD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It is faster to train on a big dataset than a small dataset.</w:t>
      </w:r>
    </w:p>
    <w:p w14:paraId="2C057D12" w14:textId="3268B0AD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2643F008">
          <v:shape id="_x0000_i1354" type="#_x0000_t75" style="width:16.5pt;height:17.5pt" o:ole="">
            <v:imagedata r:id="rId11" o:title=""/>
          </v:shape>
          <w:control r:id="rId21" w:name="DefaultOcxName11" w:shapeid="_x0000_i1354"/>
        </w:object>
      </w:r>
    </w:p>
    <w:p w14:paraId="699BD42F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Recent progress in deep learning algorithms has allowed us to train good models faster (even without changing the CPU/GPU hardware).</w:t>
      </w:r>
    </w:p>
    <w:p w14:paraId="1A27F534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09F69579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Yes. For example, we discussed how switching from sigmoid to </w:t>
      </w:r>
      <w:proofErr w:type="spell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ReLU</w:t>
      </w:r>
      <w:proofErr w:type="spell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activation functions allows faster training.</w:t>
      </w:r>
    </w:p>
    <w:p w14:paraId="725144C2" w14:textId="5CCCEF0A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</w:p>
    <w:p w14:paraId="3CFB2953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 w:hint="eastAsia"/>
          <w:kern w:val="0"/>
          <w:sz w:val="21"/>
          <w:szCs w:val="21"/>
        </w:rPr>
      </w:pPr>
    </w:p>
    <w:p w14:paraId="14ACF96D" w14:textId="4AED47E2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4.</w:t>
      </w:r>
    </w:p>
    <w:p w14:paraId="4AE99440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14:paraId="7DE94A4A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79D4006D" w14:textId="69CEBEFC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175C3328">
          <v:shape id="_x0000_i1353" type="#_x0000_t75" style="width:16.5pt;height:17.5pt" o:ole="">
            <v:imagedata r:id="rId5" o:title=""/>
          </v:shape>
          <w:control r:id="rId22" w:name="DefaultOcxName12" w:shapeid="_x0000_i1353"/>
        </w:object>
      </w:r>
    </w:p>
    <w:p w14:paraId="55214610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True</w:t>
      </w:r>
    </w:p>
    <w:p w14:paraId="7889C660" w14:textId="79642A8E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47234D9D">
          <v:shape id="_x0000_i1352" type="#_x0000_t75" style="width:16.5pt;height:17.5pt" o:ole="">
            <v:imagedata r:id="rId8" o:title=""/>
          </v:shape>
          <w:control r:id="rId23" w:name="DefaultOcxName13" w:shapeid="_x0000_i1352"/>
        </w:object>
      </w:r>
    </w:p>
    <w:p w14:paraId="588C46A9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False</w:t>
      </w:r>
    </w:p>
    <w:p w14:paraId="187FAFEB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758C7AC6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Yes. Finding the characteristics of a model is key to have good performance. Although experience can help, it requires multiple iterations to build a good model.</w:t>
      </w:r>
    </w:p>
    <w:p w14:paraId="678F0C40" w14:textId="590402F4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</w:p>
    <w:p w14:paraId="09F22994" w14:textId="77777777" w:rsidR="00090584" w:rsidRPr="00090584" w:rsidRDefault="00090584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 w:hint="eastAsia"/>
          <w:kern w:val="0"/>
          <w:sz w:val="21"/>
          <w:szCs w:val="21"/>
        </w:rPr>
      </w:pPr>
    </w:p>
    <w:p w14:paraId="52AC9BCF" w14:textId="75D5F09A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lastRenderedPageBreak/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5.</w:t>
      </w:r>
    </w:p>
    <w:p w14:paraId="42E24065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Which one of these plots represents a </w:t>
      </w:r>
      <w:proofErr w:type="spell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ReLU</w:t>
      </w:r>
      <w:proofErr w:type="spell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activation function?</w:t>
      </w:r>
    </w:p>
    <w:p w14:paraId="7CCD479E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6A416BF0" w14:textId="08ECE51A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30654FD6">
          <v:shape id="_x0000_i1351" type="#_x0000_t75" style="width:16.5pt;height:17.5pt" o:ole="">
            <v:imagedata r:id="rId5" o:title=""/>
          </v:shape>
          <w:control r:id="rId24" w:name="DefaultOcxName14" w:shapeid="_x0000_i1351"/>
        </w:object>
      </w:r>
    </w:p>
    <w:p w14:paraId="6AD6B39F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Figure 1:</w:t>
      </w:r>
    </w:p>
    <w:p w14:paraId="49B5C802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noProof/>
          <w:kern w:val="0"/>
          <w:sz w:val="21"/>
          <w:szCs w:val="21"/>
        </w:rPr>
        <w:drawing>
          <wp:inline distT="0" distB="0" distL="0" distR="0" wp14:anchorId="4BC72E8B" wp14:editId="4D0D7C43">
            <wp:extent cx="3092450" cy="1781251"/>
            <wp:effectExtent l="0" t="0" r="0" b="0"/>
            <wp:docPr id="249" name="그림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53" cy="178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C845" w14:textId="047C9612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39B48961">
          <v:shape id="_x0000_i1350" type="#_x0000_t75" style="width:16.5pt;height:17.5pt" o:ole="">
            <v:imagedata r:id="rId5" o:title=""/>
          </v:shape>
          <w:control r:id="rId26" w:name="DefaultOcxName15" w:shapeid="_x0000_i1350"/>
        </w:object>
      </w:r>
    </w:p>
    <w:p w14:paraId="2DFDED36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Figure 2:</w:t>
      </w:r>
    </w:p>
    <w:p w14:paraId="01820AE9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noProof/>
          <w:kern w:val="0"/>
          <w:sz w:val="21"/>
          <w:szCs w:val="21"/>
        </w:rPr>
        <w:drawing>
          <wp:inline distT="0" distB="0" distL="0" distR="0" wp14:anchorId="558B7D04" wp14:editId="12EA824E">
            <wp:extent cx="3054350" cy="1604552"/>
            <wp:effectExtent l="0" t="0" r="0" b="0"/>
            <wp:docPr id="250" name="그림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34" cy="160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3B66" w14:textId="188F5493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5E071066">
          <v:shape id="_x0000_i1349" type="#_x0000_t75" style="width:16.5pt;height:17.5pt" o:ole="">
            <v:imagedata r:id="rId8" o:title=""/>
          </v:shape>
          <w:control r:id="rId28" w:name="DefaultOcxName16" w:shapeid="_x0000_i1349"/>
        </w:object>
      </w:r>
    </w:p>
    <w:p w14:paraId="32989F15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Figure 3:</w:t>
      </w:r>
    </w:p>
    <w:p w14:paraId="241BC4B8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noProof/>
          <w:kern w:val="0"/>
          <w:sz w:val="21"/>
          <w:szCs w:val="21"/>
        </w:rPr>
        <w:drawing>
          <wp:inline distT="0" distB="0" distL="0" distR="0" wp14:anchorId="577633EF" wp14:editId="4E081504">
            <wp:extent cx="2870200" cy="1664716"/>
            <wp:effectExtent l="0" t="0" r="0" b="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30" cy="166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8362" w14:textId="1EC56101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500D01CE">
          <v:shape id="_x0000_i1348" type="#_x0000_t75" style="width:16.5pt;height:17.5pt" o:ole="">
            <v:imagedata r:id="rId5" o:title=""/>
          </v:shape>
          <w:control r:id="rId30" w:name="DefaultOcxName17" w:shapeid="_x0000_i1348"/>
        </w:object>
      </w:r>
    </w:p>
    <w:p w14:paraId="09FB3DD1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Figure 4:</w:t>
      </w:r>
    </w:p>
    <w:p w14:paraId="067F2E08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noProof/>
          <w:kern w:val="0"/>
          <w:sz w:val="21"/>
          <w:szCs w:val="21"/>
        </w:rPr>
        <w:lastRenderedPageBreak/>
        <w:drawing>
          <wp:inline distT="0" distB="0" distL="0" distR="0" wp14:anchorId="32990C04" wp14:editId="60F22E7C">
            <wp:extent cx="2838450" cy="1599386"/>
            <wp:effectExtent l="0" t="0" r="0" b="0"/>
            <wp:docPr id="252" name="그림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20" cy="16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97BC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4F6AF54A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Correct! This is the </w:t>
      </w:r>
      <w:proofErr w:type="spell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ReLU</w:t>
      </w:r>
      <w:proofErr w:type="spell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activation function, the most used in neural networks.</w:t>
      </w:r>
    </w:p>
    <w:p w14:paraId="5D3A9C6D" w14:textId="2A31CB90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</w:p>
    <w:p w14:paraId="535B2103" w14:textId="77777777" w:rsidR="00090584" w:rsidRPr="00090584" w:rsidRDefault="00090584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 w:hint="eastAsia"/>
          <w:kern w:val="0"/>
          <w:sz w:val="21"/>
          <w:szCs w:val="21"/>
        </w:rPr>
      </w:pPr>
    </w:p>
    <w:p w14:paraId="21106CF2" w14:textId="2C8FF284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6.</w:t>
      </w:r>
    </w:p>
    <w:p w14:paraId="0E303FD5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Images for cat recognition is an example of “structured” data, because it is represented as a structured array in a computer. True/False?</w:t>
      </w:r>
    </w:p>
    <w:p w14:paraId="6C0D7F88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5CE2643D" w14:textId="3C44DB60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1E0B1321">
          <v:shape id="_x0000_i1347" type="#_x0000_t75" style="width:16.5pt;height:17.5pt" o:ole="">
            <v:imagedata r:id="rId5" o:title=""/>
          </v:shape>
          <w:control r:id="rId32" w:name="DefaultOcxName18" w:shapeid="_x0000_i1347"/>
        </w:object>
      </w:r>
    </w:p>
    <w:p w14:paraId="742C5E49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True</w:t>
      </w:r>
    </w:p>
    <w:p w14:paraId="652A0676" w14:textId="631E11FD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29E9A3EB">
          <v:shape id="_x0000_i1346" type="#_x0000_t75" style="width:16.5pt;height:17.5pt" o:ole="">
            <v:imagedata r:id="rId8" o:title=""/>
          </v:shape>
          <w:control r:id="rId33" w:name="DefaultOcxName19" w:shapeid="_x0000_i1346"/>
        </w:object>
      </w:r>
    </w:p>
    <w:p w14:paraId="1846C518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False</w:t>
      </w:r>
    </w:p>
    <w:p w14:paraId="6E03F698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29180CFF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Yes. Images for cat recognition is an example of “unstructured” data.</w:t>
      </w:r>
    </w:p>
    <w:p w14:paraId="1D10EE23" w14:textId="6A0E57CA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</w:p>
    <w:p w14:paraId="434AC935" w14:textId="77777777" w:rsidR="00090584" w:rsidRPr="00090584" w:rsidRDefault="00090584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 w:hint="eastAsia"/>
          <w:kern w:val="0"/>
          <w:sz w:val="21"/>
          <w:szCs w:val="21"/>
        </w:rPr>
      </w:pPr>
    </w:p>
    <w:p w14:paraId="0756B230" w14:textId="2D8C833E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7.</w:t>
      </w:r>
    </w:p>
    <w:p w14:paraId="23FE9E80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14:paraId="7A135DC7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54018DDC" w14:textId="5CDF3A41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03423A6D">
          <v:shape id="_x0000_i1345" type="#_x0000_t75" style="width:16.5pt;height:17.5pt" o:ole="">
            <v:imagedata r:id="rId5" o:title=""/>
          </v:shape>
          <w:control r:id="rId34" w:name="DefaultOcxName20" w:shapeid="_x0000_i1345"/>
        </w:object>
      </w:r>
    </w:p>
    <w:p w14:paraId="5AAC006B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True</w:t>
      </w:r>
    </w:p>
    <w:p w14:paraId="1398FE5D" w14:textId="04AC7CA5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1EC82916">
          <v:shape id="_x0000_i1344" type="#_x0000_t75" style="width:16.5pt;height:17.5pt" o:ole="">
            <v:imagedata r:id="rId8" o:title=""/>
          </v:shape>
          <w:control r:id="rId35" w:name="DefaultOcxName21" w:shapeid="_x0000_i1344"/>
        </w:object>
      </w:r>
    </w:p>
    <w:p w14:paraId="6F62E211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lastRenderedPageBreak/>
        <w:t>False</w:t>
      </w:r>
    </w:p>
    <w:p w14:paraId="3F878D6D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4E497420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A demographic dataset with statistics on different cities' population, GDP per capita, economic growth is an example of “structured” data by opposition to image, </w:t>
      </w:r>
      <w:proofErr w:type="gram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audio</w:t>
      </w:r>
      <w:proofErr w:type="gram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or text datasets.</w:t>
      </w:r>
    </w:p>
    <w:p w14:paraId="74D8DADF" w14:textId="2715D484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</w:p>
    <w:p w14:paraId="0B8692C4" w14:textId="77777777" w:rsidR="00090584" w:rsidRPr="00090584" w:rsidRDefault="00090584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 w:hint="eastAsia"/>
          <w:kern w:val="0"/>
          <w:sz w:val="21"/>
          <w:szCs w:val="21"/>
        </w:rPr>
      </w:pPr>
    </w:p>
    <w:p w14:paraId="4E0AC3C1" w14:textId="3E51A5C2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8.</w:t>
      </w:r>
    </w:p>
    <w:p w14:paraId="0E04A57F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Why is an RNN (Recurrent Neural Network) used for machine translation, say translating English to French? (Check all that apply.)</w:t>
      </w:r>
    </w:p>
    <w:p w14:paraId="634DBF91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0/1점</w:t>
      </w:r>
    </w:p>
    <w:p w14:paraId="38BB13FD" w14:textId="0218E082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7FDD0164">
          <v:shape id="_x0000_i1343" type="#_x0000_t75" style="width:16.5pt;height:17.5pt" o:ole="">
            <v:imagedata r:id="rId15" o:title=""/>
          </v:shape>
          <w:control r:id="rId36" w:name="DefaultOcxName22" w:shapeid="_x0000_i1343"/>
        </w:object>
      </w:r>
    </w:p>
    <w:p w14:paraId="7BFAA37A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It can be trained as a supervised learning problem.</w:t>
      </w:r>
    </w:p>
    <w:p w14:paraId="595E85F7" w14:textId="3370CF1A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5C8B4659">
          <v:shape id="_x0000_i1342" type="#_x0000_t75" style="width:16.5pt;height:17.5pt" o:ole="">
            <v:imagedata r:id="rId15" o:title=""/>
          </v:shape>
          <w:control r:id="rId37" w:name="DefaultOcxName23" w:shapeid="_x0000_i1342"/>
        </w:object>
      </w:r>
    </w:p>
    <w:p w14:paraId="1A463E4F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It is strictly more powerful than a Convolutional Neural Network (CNN).</w:t>
      </w:r>
    </w:p>
    <w:p w14:paraId="13D10D8E" w14:textId="0B722A4C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6616A942">
          <v:shape id="_x0000_i1503" type="#_x0000_t75" style="width:16.5pt;height:17.5pt" o:ole="">
            <v:imagedata r:id="rId11" o:title=""/>
          </v:shape>
          <w:control r:id="rId38" w:name="DefaultOcxName24" w:shapeid="_x0000_i1503"/>
        </w:object>
      </w:r>
    </w:p>
    <w:p w14:paraId="5601C48B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It is applicable when the input/output is a sequence (e.g., a sequence of words).</w:t>
      </w:r>
    </w:p>
    <w:p w14:paraId="1CDDFF09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0B8DBD63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Yes. An RNN can map from a sequence of </w:t>
      </w:r>
      <w:proofErr w:type="spell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english</w:t>
      </w:r>
      <w:proofErr w:type="spell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words to a sequence of </w:t>
      </w:r>
      <w:proofErr w:type="spellStart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french</w:t>
      </w:r>
      <w:proofErr w:type="spellEnd"/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 xml:space="preserve"> words.</w:t>
      </w:r>
    </w:p>
    <w:p w14:paraId="57A72C85" w14:textId="3AFFBAEE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0E683C85">
          <v:shape id="_x0000_i1340" type="#_x0000_t75" style="width:16.5pt;height:17.5pt" o:ole="">
            <v:imagedata r:id="rId15" o:title=""/>
          </v:shape>
          <w:control r:id="rId39" w:name="DefaultOcxName25" w:shapeid="_x0000_i1340"/>
        </w:object>
      </w:r>
    </w:p>
    <w:p w14:paraId="4363D4F1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RNNs represent the recurrent process of Idea-&gt;Code-&gt;Experiment-&gt;Idea-&gt;....</w:t>
      </w:r>
    </w:p>
    <w:p w14:paraId="67ECE73B" w14:textId="4F0D21DB" w:rsidR="008D692A" w:rsidRPr="00090584" w:rsidRDefault="008D692A" w:rsidP="008D692A">
      <w:pPr>
        <w:widowControl/>
        <w:shd w:val="clear" w:color="auto" w:fill="F5F5F5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kern w:val="0"/>
          <w:sz w:val="21"/>
          <w:szCs w:val="21"/>
        </w:rPr>
        <w:t>정답을 모두 선택하지 않았습니다.</w:t>
      </w:r>
      <w:r w:rsidR="00090584" w:rsidRPr="00090584">
        <w:rPr>
          <w:rFonts w:ascii="KoPub돋움체 Medium" w:eastAsia="KoPub돋움체 Medium" w:hAnsi="KoPub돋움체 Medium" w:cs="Segoe UI"/>
          <w:kern w:val="0"/>
          <w:sz w:val="21"/>
          <w:szCs w:val="21"/>
        </w:rPr>
        <w:t xml:space="preserve"> </w:t>
      </w:r>
      <w:r w:rsidR="00090584" w:rsidRPr="00090584">
        <w:rPr>
          <w:rFonts w:ascii="KoPub돋움체 Medium" w:eastAsia="KoPub돋움체 Medium" w:hAnsi="KoPub돋움체 Medium" w:cs="Segoe UI"/>
          <w:color w:val="0070C0"/>
          <w:kern w:val="0"/>
          <w:sz w:val="21"/>
          <w:szCs w:val="21"/>
        </w:rPr>
        <w:t xml:space="preserve">&gt; </w:t>
      </w:r>
      <w:r w:rsidR="00090584" w:rsidRPr="00090584">
        <w:rPr>
          <w:rFonts w:ascii="KoPub돋움체 Medium" w:eastAsia="KoPub돋움체 Medium" w:hAnsi="KoPub돋움체 Medium" w:cs="Segoe UI" w:hint="eastAsia"/>
          <w:color w:val="0070C0"/>
          <w:kern w:val="0"/>
          <w:sz w:val="21"/>
          <w:szCs w:val="21"/>
        </w:rPr>
        <w:t>이 보기도 정답임</w:t>
      </w:r>
      <w:r w:rsidR="00090584" w:rsidRPr="00090584">
        <w:rPr>
          <w:rFonts w:ascii="KoPub돋움체 Medium" w:eastAsia="KoPub돋움체 Medium" w:hAnsi="KoPub돋움체 Medium" w:cs="Segoe UI" w:hint="eastAsia"/>
          <w:kern w:val="0"/>
          <w:sz w:val="21"/>
          <w:szCs w:val="21"/>
        </w:rPr>
        <w:t xml:space="preserve"> </w:t>
      </w:r>
    </w:p>
    <w:p w14:paraId="02D137E5" w14:textId="45D89E48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</w:p>
    <w:p w14:paraId="223D1430" w14:textId="77777777" w:rsidR="00090584" w:rsidRPr="00090584" w:rsidRDefault="00090584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 w:hint="eastAsia"/>
          <w:kern w:val="0"/>
          <w:sz w:val="21"/>
          <w:szCs w:val="21"/>
        </w:rPr>
      </w:pPr>
    </w:p>
    <w:p w14:paraId="081D7DCE" w14:textId="012D0D8C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9.</w:t>
      </w:r>
    </w:p>
    <w:p w14:paraId="6E6FFE02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300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In this diagram which we hand-drew in lecture, what do the horizontal axis (x-axis) and vertical axis (y-axis) represent?</w:t>
      </w:r>
    </w:p>
    <w:p w14:paraId="59707914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noProof/>
          <w:kern w:val="0"/>
          <w:sz w:val="21"/>
          <w:szCs w:val="21"/>
        </w:rPr>
        <w:lastRenderedPageBreak/>
        <w:drawing>
          <wp:inline distT="0" distB="0" distL="0" distR="0" wp14:anchorId="183BD721" wp14:editId="7E7AFA4E">
            <wp:extent cx="4043029" cy="1905000"/>
            <wp:effectExtent l="0" t="0" r="0" b="0"/>
            <wp:docPr id="253" name="그림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61" cy="190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D2E6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5464AB34" w14:textId="6F6AB81E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4FE6713D">
          <v:shape id="_x0000_i1339" type="#_x0000_t75" style="width:16.5pt;height:17.5pt" o:ole="">
            <v:imagedata r:id="rId8" o:title=""/>
          </v:shape>
          <w:control r:id="rId41" w:name="DefaultOcxName26" w:shapeid="_x0000_i1339"/>
        </w:object>
      </w:r>
    </w:p>
    <w:p w14:paraId="3508C814" w14:textId="77777777" w:rsidR="008D692A" w:rsidRPr="00090584" w:rsidRDefault="008D692A" w:rsidP="008D69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50" w:line="288" w:lineRule="auto"/>
        <w:ind w:left="840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t>x-axis is the amount of data</w:t>
      </w:r>
    </w:p>
    <w:p w14:paraId="2CF0671B" w14:textId="77777777" w:rsidR="008D692A" w:rsidRPr="00090584" w:rsidRDefault="008D692A" w:rsidP="008D69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line="288" w:lineRule="auto"/>
        <w:ind w:left="840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t>y-axis (vertical axis) is the performance of the algorithm.</w:t>
      </w:r>
    </w:p>
    <w:p w14:paraId="1DB0475C" w14:textId="6D11D089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56931078">
          <v:shape id="_x0000_i1338" type="#_x0000_t75" style="width:16.5pt;height:17.5pt" o:ole="">
            <v:imagedata r:id="rId5" o:title=""/>
          </v:shape>
          <w:control r:id="rId42" w:name="DefaultOcxName27" w:shapeid="_x0000_i1338"/>
        </w:object>
      </w:r>
    </w:p>
    <w:p w14:paraId="0EAE5204" w14:textId="77777777" w:rsidR="008D692A" w:rsidRPr="00090584" w:rsidRDefault="008D692A" w:rsidP="008D692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50" w:line="288" w:lineRule="auto"/>
        <w:ind w:left="840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t>x-axis is the performance of the algorithm</w:t>
      </w:r>
    </w:p>
    <w:p w14:paraId="508D22C4" w14:textId="77777777" w:rsidR="008D692A" w:rsidRPr="00090584" w:rsidRDefault="008D692A" w:rsidP="008D692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line="288" w:lineRule="auto"/>
        <w:ind w:left="840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t>y-axis (vertical axis) is the amount of data.</w:t>
      </w:r>
    </w:p>
    <w:p w14:paraId="517BA5B3" w14:textId="5C88743F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62EBA73B">
          <v:shape id="_x0000_i1337" type="#_x0000_t75" style="width:16.5pt;height:17.5pt" o:ole="">
            <v:imagedata r:id="rId5" o:title=""/>
          </v:shape>
          <w:control r:id="rId43" w:name="DefaultOcxName28" w:shapeid="_x0000_i1337"/>
        </w:object>
      </w:r>
    </w:p>
    <w:p w14:paraId="0F909E78" w14:textId="77777777" w:rsidR="008D692A" w:rsidRPr="00090584" w:rsidRDefault="008D692A" w:rsidP="008D692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50" w:line="288" w:lineRule="auto"/>
        <w:ind w:left="840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t>x-axis is the input to the algorithm</w:t>
      </w:r>
    </w:p>
    <w:p w14:paraId="3A1C1E49" w14:textId="77777777" w:rsidR="008D692A" w:rsidRPr="00090584" w:rsidRDefault="008D692A" w:rsidP="008D692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line="288" w:lineRule="auto"/>
        <w:ind w:left="840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t>y-axis is outputs.</w:t>
      </w:r>
    </w:p>
    <w:p w14:paraId="63C2B54D" w14:textId="3BF29B18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object w:dxaOrig="330" w:dyaOrig="350" w14:anchorId="057B61E5">
          <v:shape id="_x0000_i1336" type="#_x0000_t75" style="width:16.5pt;height:17.5pt" o:ole="">
            <v:imagedata r:id="rId5" o:title=""/>
          </v:shape>
          <w:control r:id="rId44" w:name="DefaultOcxName29" w:shapeid="_x0000_i1336"/>
        </w:object>
      </w:r>
    </w:p>
    <w:p w14:paraId="3FB2428F" w14:textId="77777777" w:rsidR="008D692A" w:rsidRPr="00090584" w:rsidRDefault="008D692A" w:rsidP="008D692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50" w:line="288" w:lineRule="auto"/>
        <w:ind w:left="840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t>x-axis is the amount of data</w:t>
      </w:r>
    </w:p>
    <w:p w14:paraId="34B03DE5" w14:textId="77777777" w:rsidR="008D692A" w:rsidRPr="00090584" w:rsidRDefault="008D692A" w:rsidP="008D692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line="288" w:lineRule="auto"/>
        <w:ind w:left="840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kern w:val="0"/>
          <w:sz w:val="21"/>
          <w:szCs w:val="21"/>
        </w:rPr>
        <w:t>y-axis is the size of the model you train.</w:t>
      </w:r>
    </w:p>
    <w:p w14:paraId="68433AC7" w14:textId="22E54129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kern w:val="0"/>
          <w:sz w:val="21"/>
          <w:szCs w:val="21"/>
        </w:rPr>
        <w:t>맞습니다</w:t>
      </w:r>
    </w:p>
    <w:p w14:paraId="50017B10" w14:textId="39C9BBD0" w:rsidR="00090584" w:rsidRPr="00090584" w:rsidRDefault="00090584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 w:hint="eastAsia"/>
          <w:color w:val="0070C0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 w:hint="eastAsia"/>
          <w:color w:val="0070C0"/>
          <w:kern w:val="0"/>
          <w:sz w:val="21"/>
          <w:szCs w:val="21"/>
        </w:rPr>
        <w:t>&gt;</w:t>
      </w:r>
      <w:r w:rsidRPr="00090584">
        <w:rPr>
          <w:rFonts w:ascii="KoPub돋움체 Medium" w:eastAsia="KoPub돋움체 Medium" w:hAnsi="KoPub돋움체 Medium" w:cs="Segoe UI"/>
          <w:color w:val="0070C0"/>
          <w:kern w:val="0"/>
          <w:sz w:val="21"/>
          <w:szCs w:val="21"/>
        </w:rPr>
        <w:t xml:space="preserve"> </w:t>
      </w:r>
      <w:r w:rsidRPr="00090584">
        <w:rPr>
          <w:rFonts w:ascii="KoPub돋움체 Medium" w:eastAsia="KoPub돋움체 Medium" w:hAnsi="KoPub돋움체 Medium" w:cs="Segoe UI" w:hint="eastAsia"/>
          <w:color w:val="0070C0"/>
          <w:kern w:val="0"/>
          <w:sz w:val="21"/>
          <w:szCs w:val="21"/>
        </w:rPr>
        <w:t xml:space="preserve">데이터가 적으면 </w:t>
      </w:r>
      <w:r w:rsidRPr="00090584">
        <w:rPr>
          <w:rFonts w:ascii="KoPub돋움체 Medium" w:eastAsia="KoPub돋움체 Medium" w:hAnsi="KoPub돋움체 Medium" w:cs="Segoe UI"/>
          <w:color w:val="0070C0"/>
          <w:kern w:val="0"/>
          <w:sz w:val="21"/>
          <w:szCs w:val="21"/>
        </w:rPr>
        <w:t>engineering skill</w:t>
      </w:r>
      <w:r w:rsidRPr="00090584">
        <w:rPr>
          <w:rFonts w:ascii="KoPub돋움체 Medium" w:eastAsia="KoPub돋움체 Medium" w:hAnsi="KoPub돋움체 Medium" w:cs="Segoe UI" w:hint="eastAsia"/>
          <w:color w:val="0070C0"/>
          <w:kern w:val="0"/>
          <w:sz w:val="21"/>
          <w:szCs w:val="21"/>
        </w:rPr>
        <w:t>이 중요,</w:t>
      </w:r>
      <w:r w:rsidRPr="00090584">
        <w:rPr>
          <w:rFonts w:ascii="KoPub돋움체 Medium" w:eastAsia="KoPub돋움체 Medium" w:hAnsi="KoPub돋움체 Medium" w:cs="Segoe UI"/>
          <w:color w:val="0070C0"/>
          <w:kern w:val="0"/>
          <w:sz w:val="21"/>
          <w:szCs w:val="21"/>
        </w:rPr>
        <w:t xml:space="preserve"> </w:t>
      </w:r>
      <w:r w:rsidRPr="00090584">
        <w:rPr>
          <w:rFonts w:ascii="KoPub돋움체 Medium" w:eastAsia="KoPub돋움체 Medium" w:hAnsi="KoPub돋움체 Medium" w:cs="Segoe UI" w:hint="eastAsia"/>
          <w:color w:val="0070C0"/>
          <w:kern w:val="0"/>
          <w:sz w:val="21"/>
          <w:szCs w:val="21"/>
        </w:rPr>
        <w:t xml:space="preserve">데이터 많은 경우 </w:t>
      </w:r>
      <w:r w:rsidRPr="00090584">
        <w:rPr>
          <w:rFonts w:ascii="KoPub돋움체 Medium" w:eastAsia="KoPub돋움체 Medium" w:hAnsi="KoPub돋움체 Medium" w:cs="Segoe UI"/>
          <w:color w:val="0070C0"/>
          <w:kern w:val="0"/>
          <w:sz w:val="21"/>
          <w:szCs w:val="21"/>
        </w:rPr>
        <w:t>larger NN</w:t>
      </w:r>
      <w:r w:rsidRPr="00090584">
        <w:rPr>
          <w:rFonts w:ascii="KoPub돋움체 Medium" w:eastAsia="KoPub돋움체 Medium" w:hAnsi="KoPub돋움체 Medium" w:cs="Segoe UI" w:hint="eastAsia"/>
          <w:color w:val="0070C0"/>
          <w:kern w:val="0"/>
          <w:sz w:val="21"/>
          <w:szCs w:val="21"/>
        </w:rPr>
        <w:t xml:space="preserve">이 중요 </w:t>
      </w:r>
    </w:p>
    <w:p w14:paraId="3AA4CD8A" w14:textId="1C3C3BB9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</w:p>
    <w:p w14:paraId="4DCBEA38" w14:textId="77777777" w:rsidR="00090584" w:rsidRPr="00090584" w:rsidRDefault="00090584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 w:hint="eastAsia"/>
          <w:kern w:val="0"/>
          <w:sz w:val="21"/>
          <w:szCs w:val="21"/>
        </w:rPr>
      </w:pPr>
    </w:p>
    <w:p w14:paraId="17020A01" w14:textId="5F6DEDB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질문</w:t>
      </w:r>
      <w:r w:rsidRPr="00090584">
        <w:rPr>
          <w:rFonts w:ascii="Cambria" w:eastAsia="KoPub돋움체 Medium" w:hAnsi="Cambria" w:cs="Cambria"/>
          <w:b/>
          <w:bCs/>
          <w:kern w:val="0"/>
          <w:sz w:val="21"/>
          <w:szCs w:val="21"/>
          <w:bdr w:val="none" w:sz="0" w:space="0" w:color="auto" w:frame="1"/>
        </w:rPr>
        <w:t> </w:t>
      </w:r>
      <w:r w:rsidRPr="00090584">
        <w:rPr>
          <w:rFonts w:ascii="KoPub돋움체 Medium" w:eastAsia="KoPub돋움체 Medium" w:hAnsi="KoPub돋움체 Medium" w:cs="굴림"/>
          <w:b/>
          <w:bCs/>
          <w:kern w:val="0"/>
          <w:sz w:val="21"/>
          <w:szCs w:val="21"/>
          <w:bdr w:val="none" w:sz="0" w:space="0" w:color="auto" w:frame="1"/>
        </w:rPr>
        <w:t>10.</w:t>
      </w:r>
    </w:p>
    <w:p w14:paraId="44468B6D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kern w:val="0"/>
          <w:sz w:val="21"/>
          <w:szCs w:val="21"/>
        </w:rPr>
        <w:t>Assuming the trends described in the previous question's figure are accurate (and hoping you got the axis labels right), which of the following are true? (Check all that apply.)</w:t>
      </w:r>
    </w:p>
    <w:p w14:paraId="615F9DE0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굴림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757575"/>
        </w:rPr>
        <w:t>1/1점</w:t>
      </w:r>
    </w:p>
    <w:p w14:paraId="2C388CF1" w14:textId="2A45399D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Arial"/>
          <w:color w:val="373A3C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object w:dxaOrig="330" w:dyaOrig="350" w14:anchorId="69675166">
          <v:shape id="_x0000_i1335" type="#_x0000_t75" style="width:16.5pt;height:13pt" o:ole="">
            <v:imagedata r:id="rId45" o:title=""/>
          </v:shape>
          <w:control r:id="rId46" w:name="DefaultOcxName30" w:shapeid="_x0000_i1335"/>
        </w:object>
      </w:r>
    </w:p>
    <w:p w14:paraId="1083C8FA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lastRenderedPageBreak/>
        <w:t>Increasing the training set size generally does not hurt an algorithm’s performance, and it may help significantly.</w:t>
      </w:r>
    </w:p>
    <w:p w14:paraId="2AC1E6FA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color w:val="373A3C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color w:val="373A3C"/>
          <w:kern w:val="0"/>
          <w:sz w:val="21"/>
          <w:szCs w:val="21"/>
        </w:rPr>
        <w:t>맞습니다</w:t>
      </w:r>
    </w:p>
    <w:p w14:paraId="6BC6DB96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t>Yes. Bringing more data to a model is almost always beneficial.</w:t>
      </w:r>
    </w:p>
    <w:p w14:paraId="46E2F05E" w14:textId="41DDF3A0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object w:dxaOrig="330" w:dyaOrig="350" w14:anchorId="3BAAB3A3">
          <v:shape id="_x0000_i1334" type="#_x0000_t75" style="width:16.5pt;height:13pt" o:ole="">
            <v:imagedata r:id="rId45" o:title=""/>
          </v:shape>
          <w:control r:id="rId47" w:name="DefaultOcxName31" w:shapeid="_x0000_i1334"/>
        </w:object>
      </w:r>
    </w:p>
    <w:p w14:paraId="0B2C2F20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t>Increasing the size of a neural network generally does not hurt an algorithm’s performance, and it may help significantly.</w:t>
      </w:r>
    </w:p>
    <w:p w14:paraId="3918A475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Segoe UI"/>
          <w:b/>
          <w:bCs/>
          <w:color w:val="373A3C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Segoe UI"/>
          <w:b/>
          <w:bCs/>
          <w:color w:val="373A3C"/>
          <w:kern w:val="0"/>
          <w:sz w:val="21"/>
          <w:szCs w:val="21"/>
        </w:rPr>
        <w:t>맞습니다</w:t>
      </w:r>
    </w:p>
    <w:p w14:paraId="016A0170" w14:textId="77777777" w:rsidR="008D692A" w:rsidRPr="00090584" w:rsidRDefault="008D692A" w:rsidP="008D692A">
      <w:pPr>
        <w:widowControl/>
        <w:shd w:val="clear" w:color="auto" w:fill="F3FAF7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t>Yes. According to the trends in the figure above, big networks usually perform better than small networks.</w:t>
      </w:r>
    </w:p>
    <w:p w14:paraId="5AC5CC80" w14:textId="6AD6FF0E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object w:dxaOrig="330" w:dyaOrig="350" w14:anchorId="1EBA382D">
          <v:shape id="_x0000_i1333" type="#_x0000_t75" style="width:16.5pt;height:13pt" o:ole="">
            <v:imagedata r:id="rId48" o:title=""/>
          </v:shape>
          <w:control r:id="rId49" w:name="DefaultOcxName32" w:shapeid="_x0000_i1333"/>
        </w:object>
      </w:r>
    </w:p>
    <w:p w14:paraId="714327C9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t>Decreasing the training set size generally does not hurt an algorithm’s performance, and it may help significantly.</w:t>
      </w:r>
    </w:p>
    <w:p w14:paraId="385A34CB" w14:textId="4498E2DD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object w:dxaOrig="330" w:dyaOrig="350" w14:anchorId="6909E685">
          <v:shape id="_x0000_i1332" type="#_x0000_t75" style="width:16.5pt;height:13pt" o:ole="">
            <v:imagedata r:id="rId48" o:title=""/>
          </v:shape>
          <w:control r:id="rId50" w:name="DefaultOcxName33" w:shapeid="_x0000_i1332"/>
        </w:object>
      </w:r>
    </w:p>
    <w:p w14:paraId="77A82370" w14:textId="77777777" w:rsidR="008D692A" w:rsidRPr="00090584" w:rsidRDefault="008D692A" w:rsidP="008D692A">
      <w:pPr>
        <w:widowControl/>
        <w:shd w:val="clear" w:color="auto" w:fill="FFFFFF"/>
        <w:wordWrap/>
        <w:autoSpaceDE/>
        <w:autoSpaceDN/>
        <w:spacing w:after="100" w:afterAutospacing="1" w:line="288" w:lineRule="auto"/>
        <w:jc w:val="left"/>
        <w:rPr>
          <w:rFonts w:ascii="KoPub돋움체 Medium" w:eastAsia="KoPub돋움체 Medium" w:hAnsi="KoPub돋움체 Medium" w:cs="굴림"/>
          <w:kern w:val="0"/>
          <w:sz w:val="24"/>
          <w:szCs w:val="24"/>
        </w:rPr>
      </w:pPr>
      <w:r w:rsidRPr="00090584">
        <w:rPr>
          <w:rFonts w:ascii="KoPub돋움체 Medium" w:eastAsia="KoPub돋움체 Medium" w:hAnsi="KoPub돋움체 Medium" w:cs="Arial"/>
          <w:color w:val="373A3C"/>
          <w:kern w:val="0"/>
          <w:sz w:val="21"/>
          <w:szCs w:val="21"/>
        </w:rPr>
        <w:t>Decreasing the size of a neural network generally does not hurt an algorithm’s performance, and it may help significantly.</w:t>
      </w:r>
    </w:p>
    <w:p w14:paraId="15E9FF72" w14:textId="3CD0C6A2" w:rsidR="00D633EA" w:rsidRPr="00090584" w:rsidRDefault="00D633EA" w:rsidP="008D692A">
      <w:pPr>
        <w:wordWrap/>
        <w:spacing w:line="288" w:lineRule="auto"/>
        <w:rPr>
          <w:rFonts w:ascii="KoPub돋움체 Medium" w:eastAsia="KoPub돋움체 Medium" w:hAnsi="KoPub돋움체 Medium"/>
        </w:rPr>
      </w:pPr>
    </w:p>
    <w:sectPr w:rsidR="00D633EA" w:rsidRPr="00090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Medium">
    <w:panose1 w:val="00000600000000000000"/>
    <w:charset w:val="81"/>
    <w:family w:val="auto"/>
    <w:pitch w:val="variable"/>
    <w:sig w:usb0="800002A7" w:usb1="2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70B4"/>
    <w:multiLevelType w:val="multilevel"/>
    <w:tmpl w:val="05AE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85ABB"/>
    <w:multiLevelType w:val="multilevel"/>
    <w:tmpl w:val="FA1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2728D"/>
    <w:multiLevelType w:val="multilevel"/>
    <w:tmpl w:val="D436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0C3F6C"/>
    <w:multiLevelType w:val="multilevel"/>
    <w:tmpl w:val="BB5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22DFC"/>
    <w:multiLevelType w:val="multilevel"/>
    <w:tmpl w:val="D32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35956"/>
    <w:multiLevelType w:val="multilevel"/>
    <w:tmpl w:val="2472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2A"/>
    <w:rsid w:val="00090584"/>
    <w:rsid w:val="00636995"/>
    <w:rsid w:val="008D692A"/>
    <w:rsid w:val="00D6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A3A8"/>
  <w15:chartTrackingRefBased/>
  <w15:docId w15:val="{42F3D200-627F-4D7F-862A-7B530F72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1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93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57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16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3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06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977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69224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42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2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69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38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33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54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3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90763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04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3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0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5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32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0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4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50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16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5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1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19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7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03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0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04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84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878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0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91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60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266038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18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25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54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0494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30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092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28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60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92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67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19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97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9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9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43651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537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0700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9893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7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7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5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72411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43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3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3330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1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1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97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2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48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136635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09193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037605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81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81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42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4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6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2509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9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6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14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1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2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74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55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98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993810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58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5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49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221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16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221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54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0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24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403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62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303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726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939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384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7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801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33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72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619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838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89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548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056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210407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60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50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68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67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8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90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21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000783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79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45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488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44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12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86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967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04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403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18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90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953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677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6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468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52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00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047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626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90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141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734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078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258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352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52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7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90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71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787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28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2850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47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627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85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20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662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72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23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96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8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58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5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7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62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57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8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33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24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8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64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165095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5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2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1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79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52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047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588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05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036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5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313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9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32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73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668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54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09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206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875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13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611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66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5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80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322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394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88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66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85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43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34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595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526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71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125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746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443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119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680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99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36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813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3377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7643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08331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6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08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18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5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62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2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20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357537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27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45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83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05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12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641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7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37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357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49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076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119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67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93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9583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52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500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02806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8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06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56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8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6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85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04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395474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44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31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95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123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4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285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26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59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21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082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0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290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028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40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02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356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125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775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54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704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84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67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55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412129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56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27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66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8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17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53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24595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59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04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57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019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1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025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72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551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565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65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388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06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683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852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326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92375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25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73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70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90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63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13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61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15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54170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2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18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1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46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733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043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676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191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723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004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95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44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16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45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484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1911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891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326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00243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70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0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6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2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08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41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33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895713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53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38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57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04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34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16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62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31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11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9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74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984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2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27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500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359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68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467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085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229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62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365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645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60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737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00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211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744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91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47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970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481975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54592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5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22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45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43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60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842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71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95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07615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98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18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375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763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416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39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415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37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85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593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650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5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17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34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33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33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69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93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578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75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074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768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191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604003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14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63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427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8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81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234165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38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67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3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2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441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88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45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79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034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36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22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401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273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54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361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35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25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81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07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764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86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838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81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765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08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754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21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09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176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2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3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19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971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623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196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683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0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2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9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87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61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91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40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09337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71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49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63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54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9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2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7569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4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2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58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92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8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2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1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8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15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9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9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1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46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8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57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90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7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5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56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471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1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93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87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79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45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566075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09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615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8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7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72196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8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328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13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9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6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55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0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985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6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9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9423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79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174615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85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40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23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2464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4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32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273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5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92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9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50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28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732188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825528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031131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2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05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05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51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7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3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6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431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88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3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52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20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0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7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9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62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43718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1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8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7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09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33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26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668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796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08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162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39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69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90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42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934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49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217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3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932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1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929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590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8939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365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5016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833238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4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1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1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66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49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80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2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53513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57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62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52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327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558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944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70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524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07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674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845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469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308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295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17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431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437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53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361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737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00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393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06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508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3433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03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152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722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510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298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67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279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222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845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937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12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254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5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75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924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67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694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6730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94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6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258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1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492083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76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93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744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11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578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142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280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35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0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494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739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974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184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46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259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24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039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606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65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409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2174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2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75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5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049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681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413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70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403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715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16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74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28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77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793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45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98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0683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715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16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08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46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00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6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661002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7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42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35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15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43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12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5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00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49289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84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9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40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0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353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429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199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87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539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178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7951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532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184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905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048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17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693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690001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8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8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8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73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9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3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37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2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873940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0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32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552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44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370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678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85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457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00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947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49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5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954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19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45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08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14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448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99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79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90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563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7341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430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136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821112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87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08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47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67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64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04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514182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3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39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06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05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811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83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321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9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896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916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1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85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3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556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0297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482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686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60640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7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23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36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71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76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29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39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32758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12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02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85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08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14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2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620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394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931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98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61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9263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352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259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78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363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53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8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894373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0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7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4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69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93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69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20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76775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0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96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85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50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99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737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166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240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7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078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938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553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216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310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12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837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584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509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515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468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16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609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315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00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4280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1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533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66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295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664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65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38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869125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99844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87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26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80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2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92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94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60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57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829553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60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70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8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06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68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05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464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19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43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81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040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33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83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64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036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272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82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689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391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20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52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13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0897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0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87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3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1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8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67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25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19956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4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9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45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5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21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952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821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9172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76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667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709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4186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886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837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605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516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6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038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561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202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913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762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499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730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935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642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52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76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69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961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097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879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431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891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781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6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50" Type="http://schemas.openxmlformats.org/officeDocument/2006/relationships/control" Target="activeX/activeX34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image" Target="media/image5.png"/><Relationship Id="rId25" Type="http://schemas.openxmlformats.org/officeDocument/2006/relationships/image" Target="media/image6.png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image" Target="media/image8.png"/><Relationship Id="rId41" Type="http://schemas.openxmlformats.org/officeDocument/2006/relationships/control" Target="activeX/activeX2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image" Target="media/image10.png"/><Relationship Id="rId45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image" Target="media/image9.png"/><Relationship Id="rId44" Type="http://schemas.openxmlformats.org/officeDocument/2006/relationships/control" Target="activeX/activeX30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image" Target="media/image7.png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control" Target="activeX/activeX29.xml"/><Relationship Id="rId48" Type="http://schemas.openxmlformats.org/officeDocument/2006/relationships/image" Target="media/image12.wmf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민경</dc:creator>
  <cp:keywords/>
  <dc:description/>
  <cp:lastModifiedBy>김 민경</cp:lastModifiedBy>
  <cp:revision>1</cp:revision>
  <dcterms:created xsi:type="dcterms:W3CDTF">2020-12-03T05:33:00Z</dcterms:created>
  <dcterms:modified xsi:type="dcterms:W3CDTF">2020-12-03T05:50:00Z</dcterms:modified>
</cp:coreProperties>
</file>