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C82" w14:textId="1B95650F" w:rsidR="005B4734" w:rsidRDefault="00C64B1A" w:rsidP="005B47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Report – </w:t>
      </w:r>
      <w:r w:rsidR="0030711E">
        <w:rPr>
          <w:rFonts w:ascii="Times New Roman" w:hAnsi="Times New Roman" w:cs="Times New Roman"/>
          <w:b/>
          <w:sz w:val="32"/>
        </w:rPr>
        <w:t>HW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3207CD">
        <w:rPr>
          <w:rFonts w:ascii="Times New Roman" w:hAnsi="Times New Roman" w:cs="Times New Roman"/>
          <w:b/>
          <w:sz w:val="32"/>
        </w:rPr>
        <w:t>4</w:t>
      </w:r>
    </w:p>
    <w:p w14:paraId="612981F5" w14:textId="77777777" w:rsidR="00A00C92" w:rsidRDefault="00A00C92" w:rsidP="005B4734">
      <w:pPr>
        <w:jc w:val="center"/>
        <w:rPr>
          <w:rFonts w:ascii="Times New Roman" w:hAnsi="Times New Roman" w:cs="Times New Roman"/>
          <w:b/>
          <w:sz w:val="32"/>
        </w:rPr>
      </w:pPr>
    </w:p>
    <w:p w14:paraId="106B8214" w14:textId="6B7B12C9" w:rsidR="00A034A1" w:rsidRDefault="00007D40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Problem</w:t>
      </w:r>
      <w:r w:rsidR="0003617E">
        <w:rPr>
          <w:rFonts w:ascii="Times New Roman" w:hAnsi="Times New Roman" w:cs="Times New Roman"/>
          <w:b/>
          <w:sz w:val="28"/>
        </w:rPr>
        <w:t xml:space="preserve"> &amp; Purpose</w:t>
      </w:r>
    </w:p>
    <w:p w14:paraId="5B73458F" w14:textId="136FEF99" w:rsidR="003D4B6B" w:rsidRDefault="003D4B6B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urpose</w:t>
      </w:r>
    </w:p>
    <w:p w14:paraId="1B894298" w14:textId="24CCAF71" w:rsidR="00DE2B9D" w:rsidRDefault="00145784" w:rsidP="003D4B6B">
      <w:pPr>
        <w:pStyle w:val="a4"/>
        <w:ind w:leftChars="0" w:left="1200"/>
        <w:rPr>
          <w:rFonts w:ascii="Times New Roman" w:hAnsi="Times New Roman" w:cs="Times New Roman"/>
          <w:szCs w:val="20"/>
        </w:rPr>
      </w:pPr>
      <w:r w:rsidRPr="00145784">
        <w:rPr>
          <w:rFonts w:ascii="Times New Roman" w:hAnsi="Times New Roman" w:cs="Times New Roman" w:hint="eastAsia"/>
          <w:szCs w:val="20"/>
        </w:rPr>
        <w:t>예제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코드를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수행하여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기본적인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동작에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대해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이해하고</w:t>
      </w:r>
      <w:r w:rsidRPr="00145784">
        <w:rPr>
          <w:rFonts w:ascii="Times New Roman" w:hAnsi="Times New Roman" w:cs="Times New Roman" w:hint="eastAsia"/>
          <w:szCs w:val="20"/>
        </w:rPr>
        <w:t xml:space="preserve">, register </w:t>
      </w:r>
      <w:r w:rsidRPr="00145784">
        <w:rPr>
          <w:rFonts w:ascii="Times New Roman" w:hAnsi="Times New Roman" w:cs="Times New Roman" w:hint="eastAsia"/>
          <w:szCs w:val="20"/>
        </w:rPr>
        <w:t>값을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확인하는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법을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숙지하기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위해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해당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과제를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진행한다</w:t>
      </w:r>
      <w:r w:rsidRPr="00145784">
        <w:rPr>
          <w:rFonts w:ascii="Times New Roman" w:hAnsi="Times New Roman" w:cs="Times New Roman" w:hint="eastAsia"/>
          <w:szCs w:val="20"/>
        </w:rPr>
        <w:t>.</w:t>
      </w:r>
    </w:p>
    <w:p w14:paraId="0A7AB119" w14:textId="48478956" w:rsidR="00DE2B9D" w:rsidRDefault="00DE2B9D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</w:t>
      </w:r>
    </w:p>
    <w:p w14:paraId="562C1D35" w14:textId="77777777" w:rsidR="003D4B6B" w:rsidRPr="003D4B6B" w:rsidRDefault="003D4B6B" w:rsidP="003D4B6B">
      <w:pPr>
        <w:ind w:left="400" w:firstLine="800"/>
        <w:rPr>
          <w:rFonts w:eastAsiaTheme="minorHAnsi" w:cs="Times New Roman"/>
          <w:szCs w:val="20"/>
        </w:rPr>
      </w:pPr>
      <w:r w:rsidRPr="003D4B6B">
        <w:rPr>
          <w:rFonts w:eastAsiaTheme="minorHAnsi" w:cs="Times New Roman"/>
          <w:szCs w:val="20"/>
        </w:rPr>
        <w:t>Problem 1.</w:t>
      </w:r>
    </w:p>
    <w:p w14:paraId="293A46DF" w14:textId="580E54F6" w:rsidR="00BE3556" w:rsidRDefault="00BE3556" w:rsidP="00BE3556">
      <w:pPr>
        <w:pStyle w:val="a4"/>
        <w:numPr>
          <w:ilvl w:val="0"/>
          <w:numId w:val="29"/>
        </w:numPr>
        <w:ind w:leftChars="0"/>
      </w:pPr>
      <w:r>
        <w:t xml:space="preserve">Factorial은 1부터 n까지의 곱을 수행하는 것으로 ‘!’으로 표시한다 </w:t>
      </w:r>
    </w:p>
    <w:p w14:paraId="38DE4446" w14:textId="4E6CC84B" w:rsidR="00BE3556" w:rsidRDefault="00BE3556" w:rsidP="00BE3556">
      <w:pPr>
        <w:pStyle w:val="a4"/>
        <w:numPr>
          <w:ilvl w:val="0"/>
          <w:numId w:val="30"/>
        </w:numPr>
        <w:ind w:leftChars="0"/>
        <w:rPr>
          <w:rFonts w:hint="eastAsia"/>
        </w:rPr>
      </w:pPr>
      <w:r>
        <w:t xml:space="preserve">Ex) </w:t>
      </w:r>
      <w:proofErr w:type="gramStart"/>
      <w:r>
        <w:t>4!=</w:t>
      </w:r>
      <w:proofErr w:type="gramEnd"/>
      <w:r>
        <w:t>4x3x2x1=24</w:t>
      </w:r>
    </w:p>
    <w:p w14:paraId="37B01E6A" w14:textId="013EC0F4" w:rsidR="00BE3556" w:rsidRDefault="00BE3556" w:rsidP="00BE3556">
      <w:pPr>
        <w:pStyle w:val="a4"/>
        <w:numPr>
          <w:ilvl w:val="0"/>
          <w:numId w:val="29"/>
        </w:numPr>
        <w:ind w:leftChars="0"/>
      </w:pPr>
      <w:r>
        <w:t>다음과 같이 재귀 함수를 이용하여 구현할 수 있음</w:t>
      </w:r>
    </w:p>
    <w:p w14:paraId="5F7D12F3" w14:textId="73B48153" w:rsidR="0067412C" w:rsidRDefault="0067412C" w:rsidP="0067412C">
      <w:pPr>
        <w:pStyle w:val="a4"/>
        <w:ind w:leftChars="0" w:left="2000"/>
        <w:rPr>
          <w:rFonts w:hint="eastAsia"/>
        </w:rPr>
      </w:pPr>
      <w:r>
        <w:rPr>
          <w:noProof/>
        </w:rPr>
        <w:drawing>
          <wp:inline distT="0" distB="0" distL="0" distR="0" wp14:anchorId="6ED23EE4" wp14:editId="19E01EF6">
            <wp:extent cx="2853267" cy="122814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983" cy="12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6A1" w14:textId="149BDE5E" w:rsidR="00BE3556" w:rsidRDefault="00BE3556" w:rsidP="00BE3556">
      <w:pPr>
        <w:pStyle w:val="a4"/>
        <w:numPr>
          <w:ilvl w:val="0"/>
          <w:numId w:val="29"/>
        </w:numPr>
        <w:ind w:leftChars="0"/>
      </w:pPr>
      <w:proofErr w:type="gramStart"/>
      <w:r>
        <w:t>10!의</w:t>
      </w:r>
      <w:proofErr w:type="gramEnd"/>
      <w:r>
        <w:t xml:space="preserve"> 값(3628800)을 스택과 재귀 함수를 이용하여 구현!</w:t>
      </w:r>
    </w:p>
    <w:p w14:paraId="6063A1E0" w14:textId="67E03DEC" w:rsidR="00BE3556" w:rsidRDefault="00BE3556" w:rsidP="00BE3556">
      <w:pPr>
        <w:pStyle w:val="a4"/>
        <w:numPr>
          <w:ilvl w:val="0"/>
          <w:numId w:val="31"/>
        </w:numPr>
        <w:ind w:leftChars="0"/>
      </w:pPr>
      <w:r>
        <w:t xml:space="preserve">결과는 메모리 4000번지에 저장 </w:t>
      </w:r>
    </w:p>
    <w:p w14:paraId="3E7F22E3" w14:textId="471FA894" w:rsidR="00BE3556" w:rsidRDefault="00BE3556" w:rsidP="00BE3556">
      <w:pPr>
        <w:pStyle w:val="a4"/>
        <w:numPr>
          <w:ilvl w:val="0"/>
          <w:numId w:val="31"/>
        </w:numPr>
        <w:ind w:leftChars="0"/>
      </w:pPr>
      <w:r>
        <w:t xml:space="preserve">반드시 스택과 재귀 함수 개념을 이용할 것 </w:t>
      </w:r>
    </w:p>
    <w:p w14:paraId="3AAE81AF" w14:textId="37187282" w:rsidR="00BE3556" w:rsidRPr="00BE3556" w:rsidRDefault="00BE3556" w:rsidP="00BE3556">
      <w:pPr>
        <w:pStyle w:val="a4"/>
        <w:numPr>
          <w:ilvl w:val="0"/>
          <w:numId w:val="31"/>
        </w:numPr>
        <w:ind w:leftChars="0"/>
        <w:rPr>
          <w:rFonts w:hint="eastAsia"/>
        </w:rPr>
      </w:pPr>
      <w:r>
        <w:t>프로그램은 MOV pc, #0으로 끝낼 것</w:t>
      </w:r>
    </w:p>
    <w:p w14:paraId="6D2A9A70" w14:textId="5C0E4701" w:rsidR="003D4B6B" w:rsidRDefault="003D4B6B" w:rsidP="003D4B6B">
      <w:pPr>
        <w:ind w:left="1200"/>
      </w:pPr>
      <w:r>
        <w:rPr>
          <w:rFonts w:hint="eastAsia"/>
        </w:rPr>
        <w:t>P</w:t>
      </w:r>
      <w:r>
        <w:t>roblem 2.</w:t>
      </w:r>
    </w:p>
    <w:p w14:paraId="49617E8C" w14:textId="77777777" w:rsidR="0067412C" w:rsidRDefault="0067412C" w:rsidP="0067412C">
      <w:pPr>
        <w:pStyle w:val="a4"/>
        <w:numPr>
          <w:ilvl w:val="0"/>
          <w:numId w:val="29"/>
        </w:numPr>
        <w:ind w:leftChars="0"/>
      </w:pPr>
      <w:r>
        <w:t xml:space="preserve">아래 그림에 주어진 대로 r0로 </w:t>
      </w:r>
      <w:proofErr w:type="spellStart"/>
      <w:r>
        <w:t>부터</w:t>
      </w:r>
      <w:proofErr w:type="spellEnd"/>
      <w:r>
        <w:t xml:space="preserve"> r7까지 레지스터 간의 값을 바꾸는(</w:t>
      </w:r>
      <w:proofErr w:type="gramStart"/>
      <w:r>
        <w:t>왼편 의</w:t>
      </w:r>
      <w:proofErr w:type="gramEnd"/>
      <w:r>
        <w:t xml:space="preserve"> 값을 오른편의 레지스터에 저장시키는) 코드를 작성하라.</w:t>
      </w:r>
    </w:p>
    <w:p w14:paraId="6C6EC145" w14:textId="36933B94" w:rsidR="003D4B6B" w:rsidRDefault="0067412C" w:rsidP="0067412C">
      <w:pPr>
        <w:pStyle w:val="a4"/>
        <w:numPr>
          <w:ilvl w:val="0"/>
          <w:numId w:val="29"/>
        </w:numPr>
        <w:ind w:leftChars="0"/>
      </w:pPr>
      <w:r>
        <w:t>단, 반드시 stack 혹은 블록 복사 명령어를 활용</w:t>
      </w:r>
      <w:r w:rsidR="003D4B6B">
        <w:t xml:space="preserve">R0=1, R1=2, R2=3, R3=4 </w:t>
      </w:r>
    </w:p>
    <w:p w14:paraId="4BC99C9C" w14:textId="7AB00A7D" w:rsidR="003D4B6B" w:rsidRDefault="0067412C" w:rsidP="0067412C">
      <w:pPr>
        <w:pStyle w:val="a4"/>
        <w:ind w:leftChars="0" w:left="1656"/>
      </w:pPr>
      <w:r>
        <w:rPr>
          <w:noProof/>
        </w:rPr>
        <w:lastRenderedPageBreak/>
        <w:drawing>
          <wp:inline distT="0" distB="0" distL="0" distR="0" wp14:anchorId="19161EC0" wp14:editId="021D88E0">
            <wp:extent cx="1405466" cy="1685655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873" cy="16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494E" w14:textId="1537BD57" w:rsidR="0067412C" w:rsidRDefault="0067412C" w:rsidP="0067412C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P</w:t>
      </w:r>
      <w:r>
        <w:t>roblem 3.</w:t>
      </w:r>
    </w:p>
    <w:p w14:paraId="4B14D179" w14:textId="40ED856B" w:rsidR="00C31029" w:rsidRDefault="0067412C" w:rsidP="0067412C">
      <w:pPr>
        <w:pStyle w:val="a4"/>
        <w:numPr>
          <w:ilvl w:val="2"/>
          <w:numId w:val="34"/>
        </w:numPr>
        <w:ind w:leftChars="0"/>
      </w:pPr>
      <w:r>
        <w:t>다음 동작을 하는 프로그램을 작성하라</w:t>
      </w:r>
    </w:p>
    <w:p w14:paraId="47828C4B" w14:textId="732438BA" w:rsidR="0067412C" w:rsidRDefault="0067412C" w:rsidP="0067412C">
      <w:pPr>
        <w:pStyle w:val="a4"/>
        <w:numPr>
          <w:ilvl w:val="2"/>
          <w:numId w:val="34"/>
        </w:numPr>
        <w:ind w:leftChars="0"/>
      </w:pPr>
      <w:r>
        <w:t>Register r0-r7에는 10~17의 값이 저장되어 있음</w:t>
      </w:r>
    </w:p>
    <w:p w14:paraId="4FA13620" w14:textId="260E35B2" w:rsidR="0067412C" w:rsidRDefault="0067412C" w:rsidP="0067412C">
      <w:pPr>
        <w:pStyle w:val="a4"/>
        <w:numPr>
          <w:ilvl w:val="2"/>
          <w:numId w:val="34"/>
        </w:numPr>
        <w:ind w:leftChars="0"/>
      </w:pPr>
      <w:r>
        <w:t xml:space="preserve">함수 </w:t>
      </w:r>
      <w:proofErr w:type="spellStart"/>
      <w:r>
        <w:t>doRegister</w:t>
      </w:r>
      <w:proofErr w:type="spellEnd"/>
      <w:r>
        <w:t>() 호출</w:t>
      </w:r>
    </w:p>
    <w:p w14:paraId="0A2EB30D" w14:textId="38D58D90" w:rsidR="0067412C" w:rsidRDefault="0067412C" w:rsidP="0067412C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 xml:space="preserve">와 같이 </w:t>
      </w:r>
      <w:r>
        <w:t>register</w:t>
      </w:r>
      <w:r>
        <w:rPr>
          <w:rFonts w:hint="eastAsia"/>
        </w:rPr>
        <w:t xml:space="preserve">들의 값 </w:t>
      </w:r>
      <w:r>
        <w:t>copy</w:t>
      </w:r>
    </w:p>
    <w:p w14:paraId="73A49F6E" w14:textId="41B69400" w:rsidR="0067412C" w:rsidRDefault="0067412C" w:rsidP="0067412C">
      <w:pPr>
        <w:pStyle w:val="a4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각 r</w:t>
      </w:r>
      <w:r>
        <w:t>egister</w:t>
      </w:r>
      <w:r>
        <w:rPr>
          <w:rFonts w:hint="eastAsia"/>
        </w:rPr>
        <w:t xml:space="preserve">의 값과 </w:t>
      </w:r>
      <w:proofErr w:type="gramStart"/>
      <w:r>
        <w:t xml:space="preserve">register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index(</w:t>
      </w:r>
      <w:r>
        <w:rPr>
          <w:rFonts w:hint="eastAsia"/>
        </w:rPr>
        <w:t>예를 들어,</w:t>
      </w:r>
      <w:r>
        <w:t xml:space="preserve"> r0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는 </w:t>
      </w:r>
      <w:r>
        <w:t xml:space="preserve">0, </w:t>
      </w:r>
      <w:r>
        <w:rPr>
          <w:rFonts w:hint="eastAsia"/>
        </w:rPr>
        <w:t>더한 후</w:t>
      </w:r>
      <w:r>
        <w:t>, r0-r7</w:t>
      </w:r>
      <w:r>
        <w:rPr>
          <w:rFonts w:hint="eastAsia"/>
        </w:rPr>
        <w:t xml:space="preserve">의 값들의 합을 </w:t>
      </w:r>
      <w:r>
        <w:t>return</w:t>
      </w:r>
    </w:p>
    <w:p w14:paraId="3D4410FF" w14:textId="14588DA8" w:rsidR="0067412C" w:rsidRDefault="0067412C" w:rsidP="0067412C">
      <w:pPr>
        <w:pStyle w:val="a4"/>
        <w:numPr>
          <w:ilvl w:val="2"/>
          <w:numId w:val="34"/>
        </w:numPr>
        <w:ind w:leftChars="0"/>
      </w:pPr>
      <w:r>
        <w:t xml:space="preserve">함수 </w:t>
      </w:r>
      <w:proofErr w:type="spellStart"/>
      <w:r>
        <w:t>doGCD</w:t>
      </w:r>
      <w:proofErr w:type="spellEnd"/>
      <w:r>
        <w:t>()</w:t>
      </w:r>
    </w:p>
    <w:p w14:paraId="243F2EB7" w14:textId="6F032548" w:rsidR="0067412C" w:rsidRDefault="0067412C" w:rsidP="0067412C">
      <w:pPr>
        <w:pStyle w:val="a4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위에서 구해진 </w:t>
      </w:r>
      <w:r>
        <w:t>r0-r7</w:t>
      </w:r>
      <w:r>
        <w:rPr>
          <w:rFonts w:hint="eastAsia"/>
        </w:rPr>
        <w:t xml:space="preserve">의 합과 </w:t>
      </w:r>
      <w:r>
        <w:t>160</w:t>
      </w:r>
      <w:r>
        <w:rPr>
          <w:rFonts w:hint="eastAsia"/>
        </w:rPr>
        <w:t>과의 최대 공약수 구하기</w:t>
      </w:r>
    </w:p>
    <w:p w14:paraId="234570BF" w14:textId="066D4E9D" w:rsidR="0067412C" w:rsidRDefault="0067412C" w:rsidP="0067412C">
      <w:pPr>
        <w:pStyle w:val="a4"/>
        <w:numPr>
          <w:ilvl w:val="2"/>
          <w:numId w:val="34"/>
        </w:numPr>
        <w:ind w:leftChars="0"/>
      </w:pPr>
      <w:r>
        <w:t xml:space="preserve">구해진 GCD와 register들이 </w:t>
      </w:r>
      <w:proofErr w:type="spellStart"/>
      <w:r>
        <w:t>doRegister</w:t>
      </w:r>
      <w:proofErr w:type="spellEnd"/>
      <w:r>
        <w:t>()</w:t>
      </w:r>
      <w:proofErr w:type="spellStart"/>
      <w:r>
        <w:t>를</w:t>
      </w:r>
      <w:proofErr w:type="spellEnd"/>
      <w:r>
        <w:t xml:space="preserve"> 통해 값이 변경되기 전의 r4를 더 하여 메모리에 저장</w:t>
      </w:r>
    </w:p>
    <w:p w14:paraId="2A6D9FB9" w14:textId="6673948B" w:rsidR="0067412C" w:rsidRPr="0067412C" w:rsidRDefault="0067412C" w:rsidP="0067412C">
      <w:pPr>
        <w:pStyle w:val="a4"/>
        <w:numPr>
          <w:ilvl w:val="2"/>
          <w:numId w:val="34"/>
        </w:numPr>
        <w:ind w:leftChars="0"/>
        <w:rPr>
          <w:rFonts w:ascii="Times New Roman" w:hAnsi="Times New Roman" w:cs="Times New Roman" w:hint="eastAsia"/>
          <w:szCs w:val="20"/>
        </w:rPr>
      </w:pPr>
      <w:r>
        <w:t>프로그램 종료</w:t>
      </w:r>
    </w:p>
    <w:p w14:paraId="032A7F50" w14:textId="56BCCDD0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U</w:t>
      </w:r>
      <w:r>
        <w:rPr>
          <w:rFonts w:ascii="Times New Roman" w:hAnsi="Times New Roman" w:cs="Times New Roman"/>
          <w:b/>
          <w:sz w:val="28"/>
        </w:rPr>
        <w:t xml:space="preserve">sed </w:t>
      </w:r>
      <w:r w:rsidR="00BD1B70">
        <w:rPr>
          <w:rFonts w:ascii="Times New Roman" w:hAnsi="Times New Roman" w:cs="Times New Roman" w:hint="eastAsia"/>
          <w:b/>
          <w:sz w:val="28"/>
        </w:rPr>
        <w:t>Instruction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062C215" w14:textId="360543AF" w:rsidR="005B4734" w:rsidRPr="00566C7D" w:rsidRDefault="005B4734" w:rsidP="00566C7D">
      <w:pPr>
        <w:ind w:firstLine="400"/>
        <w:jc w:val="left"/>
        <w:rPr>
          <w:rFonts w:ascii="Times New Roman" w:hAnsi="Times New Roman" w:cs="Times New Roman"/>
          <w:b/>
          <w:sz w:val="28"/>
        </w:rPr>
      </w:pPr>
      <w:r w:rsidRPr="00566C7D">
        <w:rPr>
          <w:rFonts w:ascii="Times New Roman" w:hAnsi="Times New Roman" w:cs="Times New Roman" w:hint="eastAsia"/>
          <w:sz w:val="22"/>
        </w:rPr>
        <w:t>MOV</w:t>
      </w:r>
      <w:r w:rsidR="00423FEE">
        <w:rPr>
          <w:rFonts w:ascii="Times New Roman" w:hAnsi="Times New Roman" w:cs="Times New Roman"/>
          <w:sz w:val="22"/>
        </w:rPr>
        <w:t>, MOVL</w:t>
      </w:r>
      <w:r w:rsidR="008D6AC2">
        <w:rPr>
          <w:rFonts w:ascii="Times New Roman" w:hAnsi="Times New Roman" w:cs="Times New Roman"/>
          <w:sz w:val="22"/>
        </w:rPr>
        <w:t>S</w:t>
      </w:r>
      <w:r w:rsidR="00423FEE">
        <w:rPr>
          <w:rFonts w:ascii="Times New Roman" w:hAnsi="Times New Roman" w:cs="Times New Roman"/>
          <w:sz w:val="22"/>
        </w:rPr>
        <w:t xml:space="preserve"> </w:t>
      </w:r>
      <w:r w:rsidRPr="00566C7D">
        <w:rPr>
          <w:rFonts w:ascii="Times New Roman" w:hAnsi="Times New Roman" w:cs="Times New Roman" w:hint="eastAsia"/>
          <w:sz w:val="22"/>
        </w:rPr>
        <w:t xml:space="preserve">// </w:t>
      </w:r>
      <w:r w:rsidR="00566C7D" w:rsidRPr="00566C7D">
        <w:rPr>
          <w:rFonts w:ascii="Times New Roman" w:hAnsi="Times New Roman" w:cs="Times New Roman" w:hint="eastAsia"/>
          <w:sz w:val="22"/>
        </w:rPr>
        <w:t>END</w:t>
      </w:r>
      <w:r w:rsidR="00DE2B9D">
        <w:rPr>
          <w:rFonts w:ascii="Times New Roman" w:hAnsi="Times New Roman" w:cs="Times New Roman"/>
          <w:sz w:val="22"/>
        </w:rPr>
        <w:t xml:space="preserve"> // CMP // LDR // STRB</w:t>
      </w:r>
      <w:r w:rsidR="008D6AC2">
        <w:rPr>
          <w:rFonts w:ascii="Times New Roman" w:hAnsi="Times New Roman" w:cs="Times New Roman"/>
          <w:sz w:val="22"/>
        </w:rPr>
        <w:t xml:space="preserve"> // LDMFD // STMFD // ADD // SUB, SUBGT, SUBLT // MUL // BL // BNE // DCD</w:t>
      </w:r>
    </w:p>
    <w:p w14:paraId="2B93193B" w14:textId="51BA766C" w:rsidR="00423FEE" w:rsidRPr="00423FEE" w:rsidRDefault="00566C7D" w:rsidP="00423FEE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MOV Rd operand</w:t>
      </w:r>
      <w:proofErr w:type="gramStart"/>
      <w:r>
        <w:rPr>
          <w:rFonts w:ascii="Times New Roman" w:hAnsi="Times New Roman" w:cs="Times New Roman" w:hint="eastAsia"/>
          <w:szCs w:val="20"/>
        </w:rPr>
        <w:t>2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operand2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021991D" w14:textId="2CC70419" w:rsidR="00423FEE" w:rsidRPr="00D2425D" w:rsidRDefault="00423FEE" w:rsidP="00D2425D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Cs/>
          <w:szCs w:val="20"/>
        </w:rPr>
        <w:t>MOVL</w:t>
      </w:r>
      <w:r w:rsidR="008D6AC2">
        <w:rPr>
          <w:rFonts w:ascii="Times New Roman" w:hAnsi="Times New Roman" w:cs="Times New Roman"/>
          <w:bCs/>
          <w:szCs w:val="20"/>
        </w:rPr>
        <w:t>S</w:t>
      </w:r>
      <w:r w:rsidR="003D4B6B">
        <w:rPr>
          <w:rFonts w:ascii="Times New Roman" w:hAnsi="Times New Roman" w:cs="Times New Roman"/>
          <w:bCs/>
          <w:szCs w:val="20"/>
        </w:rPr>
        <w:t xml:space="preserve"> Rd operand </w:t>
      </w:r>
      <w:proofErr w:type="gramStart"/>
      <w:r w:rsidR="003D4B6B">
        <w:rPr>
          <w:rFonts w:ascii="Times New Roman" w:hAnsi="Times New Roman" w:cs="Times New Roman"/>
          <w:bCs/>
          <w:szCs w:val="20"/>
        </w:rPr>
        <w:t>2 :</w:t>
      </w:r>
      <w:proofErr w:type="gramEnd"/>
      <w:r w:rsidR="003D4B6B">
        <w:rPr>
          <w:rFonts w:ascii="Times New Roman" w:hAnsi="Times New Roman" w:cs="Times New Roman"/>
          <w:bCs/>
          <w:szCs w:val="20"/>
        </w:rPr>
        <w:t xml:space="preserve"> CPSR</w:t>
      </w:r>
      <w:r w:rsidR="003D4B6B">
        <w:rPr>
          <w:rFonts w:ascii="Times New Roman" w:hAnsi="Times New Roman" w:cs="Times New Roman" w:hint="eastAsia"/>
          <w:bCs/>
          <w:szCs w:val="20"/>
        </w:rPr>
        <w:t>에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있는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605CF9">
        <w:rPr>
          <w:rFonts w:ascii="Times New Roman" w:hAnsi="Times New Roman" w:cs="Times New Roman" w:hint="eastAsia"/>
          <w:bCs/>
          <w:szCs w:val="20"/>
        </w:rPr>
        <w:t>C</w:t>
      </w:r>
      <w:r w:rsidR="00605CF9">
        <w:rPr>
          <w:rFonts w:ascii="Times New Roman" w:hAnsi="Times New Roman" w:cs="Times New Roman"/>
          <w:bCs/>
          <w:szCs w:val="20"/>
        </w:rPr>
        <w:t xml:space="preserve"> clear </w:t>
      </w:r>
      <w:r w:rsidR="00605CF9">
        <w:rPr>
          <w:rFonts w:ascii="Times New Roman" w:hAnsi="Times New Roman" w:cs="Times New Roman" w:hint="eastAsia"/>
          <w:bCs/>
          <w:szCs w:val="20"/>
        </w:rPr>
        <w:t>거나</w:t>
      </w:r>
      <w:r w:rsidR="00605CF9">
        <w:rPr>
          <w:rFonts w:ascii="Times New Roman" w:hAnsi="Times New Roman" w:cs="Times New Roman" w:hint="eastAsia"/>
          <w:bCs/>
          <w:szCs w:val="20"/>
        </w:rPr>
        <w:t xml:space="preserve"> </w:t>
      </w:r>
      <w:r w:rsidR="00605CF9">
        <w:rPr>
          <w:rFonts w:ascii="Times New Roman" w:hAnsi="Times New Roman" w:cs="Times New Roman"/>
          <w:bCs/>
          <w:szCs w:val="20"/>
        </w:rPr>
        <w:t>Z</w:t>
      </w:r>
      <w:r w:rsidR="003D4B6B">
        <w:rPr>
          <w:rFonts w:ascii="Times New Roman" w:hAnsi="Times New Roman" w:cs="Times New Roman"/>
          <w:bCs/>
          <w:szCs w:val="20"/>
        </w:rPr>
        <w:t xml:space="preserve"> flag</w:t>
      </w:r>
      <w:r w:rsidR="00605CF9">
        <w:rPr>
          <w:rFonts w:ascii="Times New Roman" w:hAnsi="Times New Roman" w:cs="Times New Roman" w:hint="eastAsia"/>
          <w:bCs/>
          <w:szCs w:val="20"/>
        </w:rPr>
        <w:t xml:space="preserve"> s</w:t>
      </w:r>
      <w:r w:rsidR="00605CF9">
        <w:rPr>
          <w:rFonts w:ascii="Times New Roman" w:hAnsi="Times New Roman" w:cs="Times New Roman"/>
          <w:bCs/>
          <w:szCs w:val="20"/>
        </w:rPr>
        <w:t xml:space="preserve">et </w:t>
      </w:r>
      <w:r w:rsidR="00605CF9">
        <w:rPr>
          <w:rFonts w:ascii="Times New Roman" w:hAnsi="Times New Roman" w:cs="Times New Roman" w:hint="eastAsia"/>
          <w:bCs/>
          <w:szCs w:val="20"/>
        </w:rPr>
        <w:t>되었을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때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실행한다</w:t>
      </w:r>
      <w:r w:rsidR="003D4B6B">
        <w:rPr>
          <w:rFonts w:ascii="Times New Roman" w:hAnsi="Times New Roman" w:cs="Times New Roman" w:hint="eastAsia"/>
          <w:bCs/>
          <w:szCs w:val="20"/>
        </w:rPr>
        <w:t>.</w:t>
      </w:r>
      <w:r w:rsidR="003D4B6B">
        <w:rPr>
          <w:rFonts w:ascii="Times New Roman" w:hAnsi="Times New Roman" w:cs="Times New Roman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C</w:t>
      </w:r>
      <w:r w:rsidR="003D4B6B">
        <w:rPr>
          <w:rFonts w:ascii="Times New Roman" w:hAnsi="Times New Roman" w:cs="Times New Roman"/>
          <w:bCs/>
          <w:szCs w:val="20"/>
        </w:rPr>
        <w:t>omparison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명령어가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비교한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결과가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부호가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D2425D">
        <w:rPr>
          <w:rFonts w:ascii="Times New Roman" w:hAnsi="Times New Roman" w:cs="Times New Roman" w:hint="eastAsia"/>
          <w:bCs/>
          <w:szCs w:val="20"/>
        </w:rPr>
        <w:t>없</w:t>
      </w:r>
      <w:r w:rsidR="00C31029">
        <w:rPr>
          <w:rFonts w:ascii="Times New Roman" w:hAnsi="Times New Roman" w:cs="Times New Roman" w:hint="eastAsia"/>
          <w:bCs/>
          <w:szCs w:val="20"/>
        </w:rPr>
        <w:t>고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0</w:t>
      </w:r>
      <w:r w:rsidR="00C31029">
        <w:rPr>
          <w:rFonts w:ascii="Times New Roman" w:hAnsi="Times New Roman" w:cs="Times New Roman" w:hint="eastAsia"/>
          <w:bCs/>
          <w:szCs w:val="20"/>
        </w:rPr>
        <w:t>보다</w:t>
      </w:r>
      <w:r w:rsidR="00D2425D">
        <w:rPr>
          <w:rFonts w:ascii="Times New Roman" w:hAnsi="Times New Roman" w:cs="Times New Roman" w:hint="eastAsia"/>
          <w:bCs/>
          <w:szCs w:val="20"/>
        </w:rPr>
        <w:t xml:space="preserve"> </w:t>
      </w:r>
      <w:r w:rsidR="00D2425D">
        <w:rPr>
          <w:rFonts w:ascii="Times New Roman" w:hAnsi="Times New Roman" w:cs="Times New Roman" w:hint="eastAsia"/>
          <w:bCs/>
          <w:szCs w:val="20"/>
        </w:rPr>
        <w:t>같거나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작을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</w:p>
    <w:p w14:paraId="1DBB70F9" w14:textId="4B768626" w:rsidR="00DE2B9D" w:rsidRPr="00DE2B9D" w:rsidRDefault="00566C7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szCs w:val="20"/>
        </w:rPr>
        <w:t>END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Assembly code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끝났음을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의미하는</w:t>
      </w:r>
      <w:r>
        <w:rPr>
          <w:rFonts w:ascii="Times New Roman" w:hAnsi="Times New Roman" w:cs="Times New Roman" w:hint="eastAsia"/>
          <w:szCs w:val="20"/>
        </w:rPr>
        <w:t xml:space="preserve"> Instruction</w:t>
      </w:r>
    </w:p>
    <w:p w14:paraId="1D0533F4" w14:textId="24762513" w:rsidR="00DE2B9D" w:rsidRPr="00DE2B9D" w:rsidRDefault="00DE2B9D" w:rsidP="00F031A7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lastRenderedPageBreak/>
        <w:t>C</w:t>
      </w:r>
      <w:r>
        <w:rPr>
          <w:rFonts w:ascii="Times New Roman" w:hAnsi="Times New Roman" w:cs="Times New Roman"/>
          <w:szCs w:val="20"/>
        </w:rPr>
        <w:t xml:space="preserve">MP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n operand</w:t>
      </w:r>
      <w:proofErr w:type="gramStart"/>
      <w:r w:rsidR="00F031A7">
        <w:rPr>
          <w:rFonts w:ascii="Times New Roman" w:hAnsi="Times New Roman" w:cs="Times New Roman"/>
          <w:szCs w:val="20"/>
        </w:rPr>
        <w:t>2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 Rn</w:t>
      </w:r>
      <w:r w:rsidR="00F031A7">
        <w:rPr>
          <w:rFonts w:ascii="Times New Roman" w:hAnsi="Times New Roman" w:cs="Times New Roman" w:hint="eastAsia"/>
          <w:szCs w:val="20"/>
        </w:rPr>
        <w:t>와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operand2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빼서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그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결과에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따라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CPSR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 xml:space="preserve">               N, Z, C, V </w:t>
      </w:r>
      <w:r w:rsidR="00F031A7">
        <w:rPr>
          <w:rFonts w:ascii="Times New Roman" w:hAnsi="Times New Roman" w:cs="Times New Roman" w:hint="eastAsia"/>
          <w:szCs w:val="20"/>
        </w:rPr>
        <w:t>f</w:t>
      </w:r>
      <w:r w:rsidR="00F031A7">
        <w:rPr>
          <w:rFonts w:ascii="Times New Roman" w:hAnsi="Times New Roman" w:cs="Times New Roman"/>
          <w:szCs w:val="20"/>
        </w:rPr>
        <w:t>lag</w:t>
      </w:r>
      <w:r w:rsidR="00F031A7">
        <w:rPr>
          <w:rFonts w:ascii="Times New Roman" w:hAnsi="Times New Roman" w:cs="Times New Roman" w:hint="eastAsia"/>
          <w:szCs w:val="20"/>
        </w:rPr>
        <w:t>를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설정한다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095D8F20" w14:textId="726AC27A" w:rsidR="00DE2B9D" w:rsidRPr="00DE2B9D" w:rsidRDefault="00DE2B9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DR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 xml:space="preserve">d </w:t>
      </w:r>
      <w:proofErr w:type="gramStart"/>
      <w:r w:rsidR="00F031A7">
        <w:rPr>
          <w:rFonts w:ascii="Times New Roman" w:hAnsi="Times New Roman" w:cs="Times New Roman"/>
          <w:szCs w:val="20"/>
        </w:rPr>
        <w:t>addressing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addressing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95A8B9C" w14:textId="3DEF6656" w:rsidR="00DE2B9D" w:rsidRPr="00D2425D" w:rsidRDefault="00DE2B9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</w:t>
      </w:r>
      <w:r w:rsidR="00F031A7">
        <w:rPr>
          <w:rFonts w:ascii="Times New Roman" w:hAnsi="Times New Roman" w:cs="Times New Roman"/>
          <w:szCs w:val="20"/>
        </w:rPr>
        <w:t xml:space="preserve"> Rd</w:t>
      </w:r>
      <w:r w:rsidR="00423FEE">
        <w:rPr>
          <w:rFonts w:ascii="Times New Roman" w:hAnsi="Times New Roman" w:cs="Times New Roman"/>
          <w:szCs w:val="20"/>
        </w:rPr>
        <w:t xml:space="preserve"> &lt;address</w:t>
      </w:r>
      <w:proofErr w:type="gramStart"/>
      <w:r w:rsidR="00423FEE">
        <w:rPr>
          <w:rFonts w:ascii="Times New Roman" w:hAnsi="Times New Roman" w:cs="Times New Roman"/>
          <w:szCs w:val="20"/>
        </w:rPr>
        <w:t xml:space="preserve">&gt; </w:t>
      </w:r>
      <w:r w:rsidR="00F031A7">
        <w:rPr>
          <w:rFonts w:ascii="Times New Roman" w:hAnsi="Times New Roman" w:cs="Times New Roman"/>
          <w:szCs w:val="20"/>
        </w:rPr>
        <w:t>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423FEE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addres</w:t>
      </w:r>
      <w:r w:rsidR="00423FEE">
        <w:rPr>
          <w:rFonts w:ascii="Times New Roman" w:hAnsi="Times New Roman" w:cs="Times New Roman"/>
          <w:szCs w:val="20"/>
        </w:rPr>
        <w:t>s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35AA378C" w14:textId="0DD718ED" w:rsidR="00605CF9" w:rsidRPr="00605CF9" w:rsidRDefault="00605CF9" w:rsidP="00605CF9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LDMFD Rn &lt;registers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</w:t>
      </w:r>
      <w:r>
        <w:rPr>
          <w:rFonts w:ascii="Times New Roman" w:hAnsi="Times New Roman" w:cs="Times New Roman" w:hint="eastAsia"/>
          <w:szCs w:val="20"/>
        </w:rPr>
        <w:t>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registers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</w:p>
    <w:p w14:paraId="52390725" w14:textId="32213538" w:rsidR="00605CF9" w:rsidRPr="00605CF9" w:rsidRDefault="00605CF9" w:rsidP="00605CF9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STMFD Rn &lt;registers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registers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2BD1FEB8" w14:textId="115D2A4F" w:rsidR="00605CF9" w:rsidRPr="00605CF9" w:rsidRDefault="00605CF9" w:rsidP="00605CF9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 xml:space="preserve">ADD Rd, Rn, </w:t>
      </w:r>
      <w:proofErr w:type="gramStart"/>
      <w:r>
        <w:rPr>
          <w:rFonts w:ascii="Times New Roman" w:hAnsi="Times New Roman" w:cs="Times New Roman"/>
          <w:szCs w:val="20"/>
        </w:rPr>
        <w:t>N :</w:t>
      </w:r>
      <w:proofErr w:type="gram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>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Rn+N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</w:p>
    <w:p w14:paraId="3E2CDCF6" w14:textId="4E4C2592" w:rsidR="00605CF9" w:rsidRPr="00605CF9" w:rsidRDefault="00605CF9" w:rsidP="00605CF9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UB</w:t>
      </w:r>
      <w:r w:rsidR="007A2C97">
        <w:rPr>
          <w:rFonts w:ascii="Times New Roman" w:hAnsi="Times New Roman" w:cs="Times New Roman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R</w:t>
      </w:r>
      <w:r w:rsidR="007A2C97">
        <w:rPr>
          <w:rFonts w:ascii="Times New Roman" w:hAnsi="Times New Roman" w:cs="Times New Roman"/>
          <w:szCs w:val="20"/>
        </w:rPr>
        <w:t xml:space="preserve">D, Rn, </w:t>
      </w:r>
      <w:proofErr w:type="gramStart"/>
      <w:r w:rsidR="007A2C97">
        <w:rPr>
          <w:rFonts w:ascii="Times New Roman" w:hAnsi="Times New Roman" w:cs="Times New Roman"/>
          <w:szCs w:val="20"/>
        </w:rPr>
        <w:t>N :</w:t>
      </w:r>
      <w:proofErr w:type="gramEnd"/>
      <w:r w:rsidR="007A2C97">
        <w:rPr>
          <w:rFonts w:ascii="Times New Roman" w:hAnsi="Times New Roman" w:cs="Times New Roman"/>
          <w:szCs w:val="20"/>
        </w:rPr>
        <w:t xml:space="preserve"> Rd</w:t>
      </w:r>
      <w:r w:rsidR="007A2C97">
        <w:rPr>
          <w:rFonts w:ascii="Times New Roman" w:hAnsi="Times New Roman" w:cs="Times New Roman" w:hint="eastAsia"/>
          <w:szCs w:val="20"/>
        </w:rPr>
        <w:t>에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/>
          <w:szCs w:val="20"/>
        </w:rPr>
        <w:t xml:space="preserve">Rn-N </w:t>
      </w:r>
      <w:r w:rsidR="007A2C97">
        <w:rPr>
          <w:rFonts w:ascii="Times New Roman" w:hAnsi="Times New Roman" w:cs="Times New Roman" w:hint="eastAsia"/>
          <w:szCs w:val="20"/>
        </w:rPr>
        <w:t>값을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저장한다</w:t>
      </w:r>
    </w:p>
    <w:p w14:paraId="45A0AB3D" w14:textId="28F99749" w:rsidR="00605CF9" w:rsidRPr="00605CF9" w:rsidRDefault="00605CF9" w:rsidP="00605CF9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605CF9">
        <w:rPr>
          <w:rFonts w:ascii="Times New Roman" w:hAnsi="Times New Roman" w:cs="Times New Roman" w:hint="eastAsia"/>
          <w:szCs w:val="20"/>
        </w:rPr>
        <w:t>S</w:t>
      </w:r>
      <w:r w:rsidRPr="00605CF9">
        <w:rPr>
          <w:rFonts w:ascii="Times New Roman" w:hAnsi="Times New Roman" w:cs="Times New Roman"/>
          <w:szCs w:val="20"/>
        </w:rPr>
        <w:t>UBGT</w:t>
      </w:r>
      <w:r w:rsidR="007A2C97">
        <w:rPr>
          <w:rFonts w:ascii="Times New Roman" w:hAnsi="Times New Roman" w:cs="Times New Roman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:</w:t>
      </w:r>
      <w:proofErr w:type="gramEnd"/>
      <w:r w:rsidR="007A2C97">
        <w:rPr>
          <w:rFonts w:ascii="Times New Roman" w:hAnsi="Times New Roman" w:cs="Times New Roman"/>
          <w:szCs w:val="20"/>
        </w:rPr>
        <w:t xml:space="preserve"> CPSR</w:t>
      </w:r>
      <w:r w:rsidR="007A2C97">
        <w:rPr>
          <w:rFonts w:ascii="Times New Roman" w:hAnsi="Times New Roman" w:cs="Times New Roman" w:hint="eastAsia"/>
          <w:szCs w:val="20"/>
        </w:rPr>
        <w:t>에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있는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/>
          <w:szCs w:val="20"/>
        </w:rPr>
        <w:t>Z flag</w:t>
      </w:r>
      <w:r w:rsidR="007A2C97">
        <w:rPr>
          <w:rFonts w:ascii="Times New Roman" w:hAnsi="Times New Roman" w:cs="Times New Roman" w:hint="eastAsia"/>
          <w:szCs w:val="20"/>
        </w:rPr>
        <w:t>가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/>
          <w:szCs w:val="20"/>
        </w:rPr>
        <w:t>clear, N and V flag</w:t>
      </w:r>
      <w:r w:rsidR="007A2C97">
        <w:rPr>
          <w:rFonts w:ascii="Times New Roman" w:hAnsi="Times New Roman" w:cs="Times New Roman" w:hint="eastAsia"/>
          <w:szCs w:val="20"/>
        </w:rPr>
        <w:t>가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같을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때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뺄셈을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한다</w:t>
      </w:r>
      <w:r w:rsidR="007A2C97">
        <w:rPr>
          <w:rFonts w:ascii="Times New Roman" w:hAnsi="Times New Roman" w:cs="Times New Roman" w:hint="eastAsia"/>
          <w:szCs w:val="20"/>
        </w:rPr>
        <w:t>.</w:t>
      </w:r>
      <w:r w:rsidR="007A2C97" w:rsidRP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C</w:t>
      </w:r>
      <w:r w:rsidR="007A2C97">
        <w:rPr>
          <w:rFonts w:ascii="Times New Roman" w:hAnsi="Times New Roman" w:cs="Times New Roman"/>
          <w:bCs/>
          <w:szCs w:val="20"/>
        </w:rPr>
        <w:t xml:space="preserve">omparison </w:t>
      </w:r>
      <w:r w:rsidR="007A2C97">
        <w:rPr>
          <w:rFonts w:ascii="Times New Roman" w:hAnsi="Times New Roman" w:cs="Times New Roman" w:hint="eastAsia"/>
          <w:bCs/>
          <w:szCs w:val="20"/>
        </w:rPr>
        <w:t>명령어가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비교한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결과가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부호가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있</w:t>
      </w:r>
      <w:r w:rsidR="007A2C97">
        <w:rPr>
          <w:rFonts w:ascii="Times New Roman" w:hAnsi="Times New Roman" w:cs="Times New Roman" w:hint="eastAsia"/>
          <w:bCs/>
          <w:szCs w:val="20"/>
        </w:rPr>
        <w:t>고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/>
          <w:bCs/>
          <w:szCs w:val="20"/>
        </w:rPr>
        <w:t>0</w:t>
      </w:r>
      <w:r w:rsidR="007A2C97">
        <w:rPr>
          <w:rFonts w:ascii="Times New Roman" w:hAnsi="Times New Roman" w:cs="Times New Roman" w:hint="eastAsia"/>
          <w:bCs/>
          <w:szCs w:val="20"/>
        </w:rPr>
        <w:t>보다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크거나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같을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proofErr w:type="gramStart"/>
      <w:r w:rsidR="007A2C97">
        <w:rPr>
          <w:rFonts w:ascii="Times New Roman" w:hAnsi="Times New Roman" w:cs="Times New Roman" w:hint="eastAsia"/>
          <w:bCs/>
          <w:szCs w:val="20"/>
        </w:rPr>
        <w:t>때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실행한다</w:t>
      </w:r>
      <w:proofErr w:type="gramEnd"/>
      <w:r w:rsidR="007A2C97">
        <w:rPr>
          <w:rFonts w:ascii="Times New Roman" w:hAnsi="Times New Roman" w:cs="Times New Roman" w:hint="eastAsia"/>
          <w:bCs/>
          <w:szCs w:val="20"/>
        </w:rPr>
        <w:t>.</w:t>
      </w:r>
      <w:r w:rsidR="007A2C97">
        <w:rPr>
          <w:rFonts w:ascii="Times New Roman" w:hAnsi="Times New Roman" w:cs="Times New Roman"/>
          <w:szCs w:val="20"/>
        </w:rPr>
        <w:t xml:space="preserve"> </w:t>
      </w:r>
    </w:p>
    <w:p w14:paraId="15ED5678" w14:textId="33E58C07" w:rsidR="00605CF9" w:rsidRPr="00605CF9" w:rsidRDefault="00605CF9" w:rsidP="00605CF9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proofErr w:type="gramStart"/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UBLT</w:t>
      </w:r>
      <w:r w:rsidR="007A2C97">
        <w:rPr>
          <w:rFonts w:ascii="Times New Roman" w:hAnsi="Times New Roman" w:cs="Times New Roman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:</w:t>
      </w:r>
      <w:proofErr w:type="gramEnd"/>
      <w:r w:rsidR="007A2C97" w:rsidRPr="007A2C97">
        <w:rPr>
          <w:rFonts w:ascii="Times New Roman" w:hAnsi="Times New Roman" w:cs="Times New Roman"/>
          <w:szCs w:val="20"/>
        </w:rPr>
        <w:t xml:space="preserve"> </w:t>
      </w:r>
      <w:r w:rsidR="007A2C97">
        <w:rPr>
          <w:rFonts w:ascii="Times New Roman" w:hAnsi="Times New Roman" w:cs="Times New Roman"/>
          <w:szCs w:val="20"/>
        </w:rPr>
        <w:t>CPSR</w:t>
      </w:r>
      <w:r w:rsidR="007A2C97">
        <w:rPr>
          <w:rFonts w:ascii="Times New Roman" w:hAnsi="Times New Roman" w:cs="Times New Roman" w:hint="eastAsia"/>
          <w:szCs w:val="20"/>
        </w:rPr>
        <w:t>에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있는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/>
          <w:szCs w:val="20"/>
        </w:rPr>
        <w:t xml:space="preserve"> N and V flag</w:t>
      </w:r>
      <w:r w:rsidR="007A2C97">
        <w:rPr>
          <w:rFonts w:ascii="Times New Roman" w:hAnsi="Times New Roman" w:cs="Times New Roman" w:hint="eastAsia"/>
          <w:szCs w:val="20"/>
        </w:rPr>
        <w:t>가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서로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다를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때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뺄셈을</w:t>
      </w:r>
      <w:r w:rsidR="007A2C97">
        <w:rPr>
          <w:rFonts w:ascii="Times New Roman" w:hAnsi="Times New Roman" w:cs="Times New Roman" w:hint="eastAsia"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szCs w:val="20"/>
        </w:rPr>
        <w:t>한다</w:t>
      </w:r>
      <w:r w:rsidR="007A2C97">
        <w:rPr>
          <w:rFonts w:ascii="Times New Roman" w:hAnsi="Times New Roman" w:cs="Times New Roman" w:hint="eastAsia"/>
          <w:szCs w:val="20"/>
        </w:rPr>
        <w:t>.</w:t>
      </w:r>
      <w:r w:rsidR="007A2C97" w:rsidRP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C</w:t>
      </w:r>
      <w:r w:rsidR="007A2C97">
        <w:rPr>
          <w:rFonts w:ascii="Times New Roman" w:hAnsi="Times New Roman" w:cs="Times New Roman"/>
          <w:bCs/>
          <w:szCs w:val="20"/>
        </w:rPr>
        <w:t xml:space="preserve">omparison </w:t>
      </w:r>
      <w:r w:rsidR="007A2C97">
        <w:rPr>
          <w:rFonts w:ascii="Times New Roman" w:hAnsi="Times New Roman" w:cs="Times New Roman" w:hint="eastAsia"/>
          <w:bCs/>
          <w:szCs w:val="20"/>
        </w:rPr>
        <w:t>명령어가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비교한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결과가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부호가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있고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/>
          <w:bCs/>
          <w:szCs w:val="20"/>
        </w:rPr>
        <w:t>0</w:t>
      </w:r>
      <w:r w:rsidR="007A2C97">
        <w:rPr>
          <w:rFonts w:ascii="Times New Roman" w:hAnsi="Times New Roman" w:cs="Times New Roman" w:hint="eastAsia"/>
          <w:bCs/>
          <w:szCs w:val="20"/>
        </w:rPr>
        <w:t>보다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r w:rsidR="007A2C97">
        <w:rPr>
          <w:rFonts w:ascii="Times New Roman" w:hAnsi="Times New Roman" w:cs="Times New Roman" w:hint="eastAsia"/>
          <w:bCs/>
          <w:szCs w:val="20"/>
        </w:rPr>
        <w:t>작을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</w:t>
      </w:r>
      <w:proofErr w:type="gramStart"/>
      <w:r w:rsidR="007A2C97">
        <w:rPr>
          <w:rFonts w:ascii="Times New Roman" w:hAnsi="Times New Roman" w:cs="Times New Roman" w:hint="eastAsia"/>
          <w:bCs/>
          <w:szCs w:val="20"/>
        </w:rPr>
        <w:t>때</w:t>
      </w:r>
      <w:r w:rsidR="007A2C97">
        <w:rPr>
          <w:rFonts w:ascii="Times New Roman" w:hAnsi="Times New Roman" w:cs="Times New Roman" w:hint="eastAsia"/>
          <w:bCs/>
          <w:szCs w:val="20"/>
        </w:rPr>
        <w:t xml:space="preserve">  </w:t>
      </w:r>
      <w:r w:rsidR="007A2C97">
        <w:rPr>
          <w:rFonts w:ascii="Times New Roman" w:hAnsi="Times New Roman" w:cs="Times New Roman" w:hint="eastAsia"/>
          <w:bCs/>
          <w:szCs w:val="20"/>
        </w:rPr>
        <w:t>실행한다</w:t>
      </w:r>
      <w:proofErr w:type="gramEnd"/>
      <w:r w:rsidR="007A2C97">
        <w:rPr>
          <w:rFonts w:ascii="Times New Roman" w:hAnsi="Times New Roman" w:cs="Times New Roman" w:hint="eastAsia"/>
          <w:bCs/>
          <w:szCs w:val="20"/>
        </w:rPr>
        <w:t>.</w:t>
      </w:r>
    </w:p>
    <w:p w14:paraId="2F1C146E" w14:textId="77777777" w:rsidR="00D2425D" w:rsidRPr="00240455" w:rsidRDefault="00D2425D" w:rsidP="00D2425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 xml:space="preserve">MUL Rd, Rm, </w:t>
      </w:r>
      <w:proofErr w:type="gramStart"/>
      <w:r>
        <w:rPr>
          <w:rFonts w:ascii="Times New Roman" w:hAnsi="Times New Roman" w:cs="Times New Roman"/>
          <w:szCs w:val="20"/>
        </w:rPr>
        <w:t>Rs :</w:t>
      </w:r>
      <w:proofErr w:type="gramEnd"/>
      <w:r>
        <w:rPr>
          <w:rFonts w:ascii="Times New Roman" w:hAnsi="Times New Roman" w:cs="Times New Roman"/>
          <w:szCs w:val="20"/>
        </w:rPr>
        <w:t xml:space="preserve"> Rm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Rs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곱하여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</w:p>
    <w:p w14:paraId="40C79443" w14:textId="266FB524" w:rsidR="00D2425D" w:rsidRPr="00605CF9" w:rsidRDefault="00D2425D" w:rsidP="00D2425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B</w:t>
      </w:r>
      <w:r w:rsidR="00605CF9">
        <w:rPr>
          <w:rFonts w:ascii="Times New Roman" w:hAnsi="Times New Roman" w:cs="Times New Roman"/>
          <w:szCs w:val="20"/>
        </w:rPr>
        <w:t>NE</w:t>
      </w:r>
      <w:r>
        <w:rPr>
          <w:rFonts w:ascii="Times New Roman" w:hAnsi="Times New Roman" w:cs="Times New Roman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Cs w:val="20"/>
        </w:rPr>
        <w:t>label :</w:t>
      </w:r>
      <w:proofErr w:type="gramEnd"/>
      <w:r w:rsidR="00605CF9">
        <w:rPr>
          <w:rFonts w:ascii="Times New Roman" w:hAnsi="Times New Roman" w:cs="Times New Roman"/>
          <w:szCs w:val="20"/>
        </w:rPr>
        <w:t xml:space="preserve"> CPSR</w:t>
      </w:r>
      <w:r w:rsidR="00605CF9">
        <w:rPr>
          <w:rFonts w:ascii="Times New Roman" w:hAnsi="Times New Roman" w:cs="Times New Roman" w:hint="eastAsia"/>
          <w:szCs w:val="20"/>
        </w:rPr>
        <w:t>에</w:t>
      </w:r>
      <w:r w:rsidR="00605CF9">
        <w:rPr>
          <w:rFonts w:ascii="Times New Roman" w:hAnsi="Times New Roman" w:cs="Times New Roman" w:hint="eastAsia"/>
          <w:szCs w:val="20"/>
        </w:rPr>
        <w:t xml:space="preserve"> </w:t>
      </w:r>
      <w:r w:rsidR="00605CF9">
        <w:rPr>
          <w:rFonts w:ascii="Times New Roman" w:hAnsi="Times New Roman" w:cs="Times New Roman" w:hint="eastAsia"/>
          <w:szCs w:val="20"/>
        </w:rPr>
        <w:t>있는</w:t>
      </w:r>
      <w:r w:rsidR="00605CF9">
        <w:rPr>
          <w:rFonts w:ascii="Times New Roman" w:hAnsi="Times New Roman" w:cs="Times New Roman" w:hint="eastAsia"/>
          <w:szCs w:val="20"/>
        </w:rPr>
        <w:t xml:space="preserve"> Z</w:t>
      </w:r>
      <w:r w:rsidR="00605CF9">
        <w:rPr>
          <w:rFonts w:ascii="Times New Roman" w:hAnsi="Times New Roman" w:cs="Times New Roman"/>
          <w:szCs w:val="20"/>
        </w:rPr>
        <w:t xml:space="preserve"> flag</w:t>
      </w:r>
      <w:r w:rsidR="00605CF9">
        <w:rPr>
          <w:rFonts w:ascii="Times New Roman" w:hAnsi="Times New Roman" w:cs="Times New Roman" w:hint="eastAsia"/>
          <w:szCs w:val="20"/>
        </w:rPr>
        <w:t>가</w:t>
      </w:r>
      <w:r w:rsidR="00605CF9">
        <w:rPr>
          <w:rFonts w:ascii="Times New Roman" w:hAnsi="Times New Roman" w:cs="Times New Roman" w:hint="eastAsia"/>
          <w:szCs w:val="20"/>
        </w:rPr>
        <w:t xml:space="preserve"> </w:t>
      </w:r>
      <w:r w:rsidR="00605CF9">
        <w:rPr>
          <w:rFonts w:ascii="Times New Roman" w:hAnsi="Times New Roman" w:cs="Times New Roman"/>
          <w:szCs w:val="20"/>
        </w:rPr>
        <w:t>clear</w:t>
      </w:r>
      <w:r w:rsidR="00605CF9">
        <w:rPr>
          <w:rFonts w:ascii="Times New Roman" w:hAnsi="Times New Roman" w:cs="Times New Roman" w:hint="eastAsia"/>
          <w:szCs w:val="20"/>
        </w:rPr>
        <w:t>되었을</w:t>
      </w:r>
      <w:r w:rsidR="00605CF9">
        <w:rPr>
          <w:rFonts w:ascii="Times New Roman" w:hAnsi="Times New Roman" w:cs="Times New Roman" w:hint="eastAsia"/>
          <w:szCs w:val="20"/>
        </w:rPr>
        <w:t xml:space="preserve"> </w:t>
      </w:r>
      <w:r w:rsidR="00605CF9"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label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instruction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이동</w:t>
      </w:r>
    </w:p>
    <w:p w14:paraId="331CD809" w14:textId="28A09A8E" w:rsidR="00605CF9" w:rsidRPr="00605CF9" w:rsidRDefault="00605CF9" w:rsidP="00605CF9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L </w:t>
      </w:r>
      <w:proofErr w:type="gramStart"/>
      <w:r>
        <w:rPr>
          <w:rFonts w:ascii="Times New Roman" w:hAnsi="Times New Roman" w:cs="Times New Roman"/>
          <w:szCs w:val="20"/>
        </w:rPr>
        <w:t>label :</w:t>
      </w:r>
      <w:proofErr w:type="gramEnd"/>
      <w:r>
        <w:rPr>
          <w:rFonts w:ascii="Times New Roman" w:hAnsi="Times New Roman" w:cs="Times New Roman"/>
          <w:szCs w:val="20"/>
        </w:rPr>
        <w:t xml:space="preserve"> LR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BL </w:t>
      </w:r>
      <w:r>
        <w:rPr>
          <w:rFonts w:ascii="Times New Roman" w:hAnsi="Times New Roman" w:cs="Times New Roman" w:hint="eastAsia"/>
          <w:szCs w:val="20"/>
        </w:rPr>
        <w:t>다음에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실행할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명령어의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주소를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저장하고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label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번째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>nstruction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이동</w:t>
      </w:r>
    </w:p>
    <w:p w14:paraId="6DF062BC" w14:textId="67B7CF55" w:rsidR="00D2425D" w:rsidRPr="00605CF9" w:rsidRDefault="00D2425D" w:rsidP="00605CF9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szCs w:val="20"/>
        </w:rPr>
        <w:t>{</w:t>
      </w: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 xml:space="preserve">abel} DCD </w:t>
      </w:r>
      <w:proofErr w:type="spellStart"/>
      <w:r>
        <w:rPr>
          <w:rFonts w:ascii="Times New Roman" w:hAnsi="Times New Roman" w:cs="Times New Roman"/>
          <w:szCs w:val="20"/>
        </w:rPr>
        <w:t>exer</w:t>
      </w:r>
      <w:proofErr w:type="spellEnd"/>
      <w:proofErr w:type="gramStart"/>
      <w:r>
        <w:rPr>
          <w:rFonts w:ascii="Times New Roman" w:hAnsi="Times New Roman" w:cs="Times New Roman"/>
          <w:szCs w:val="20"/>
        </w:rPr>
        <w:t>{,expr</w:t>
      </w:r>
      <w:proofErr w:type="gramEnd"/>
      <w:r>
        <w:rPr>
          <w:rFonts w:ascii="Times New Roman" w:hAnsi="Times New Roman" w:cs="Times New Roman"/>
          <w:szCs w:val="20"/>
        </w:rPr>
        <w:t xml:space="preserve">} or {label} &amp; expr{,expr} : 4 byte </w:t>
      </w:r>
      <w:r>
        <w:rPr>
          <w:rFonts w:ascii="Times New Roman" w:hAnsi="Times New Roman" w:cs="Times New Roman" w:hint="eastAsia"/>
          <w:szCs w:val="20"/>
        </w:rPr>
        <w:t>단위로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메모리를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할당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및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해당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초기화</w:t>
      </w:r>
      <w:r>
        <w:rPr>
          <w:rFonts w:ascii="Times New Roman" w:hAnsi="Times New Roman" w:cs="Times New Roman" w:hint="eastAsia"/>
          <w:szCs w:val="20"/>
        </w:rPr>
        <w:t>{</w:t>
      </w:r>
    </w:p>
    <w:p w14:paraId="12EC8C3F" w14:textId="77777777" w:rsidR="00DE2B9D" w:rsidRPr="005B4734" w:rsidRDefault="00DE2B9D" w:rsidP="003C625F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</w:p>
    <w:p w14:paraId="7D706CCF" w14:textId="3F53EEEA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esign</w:t>
      </w:r>
      <w:r w:rsidR="00145784">
        <w:rPr>
          <w:rFonts w:ascii="Times New Roman" w:hAnsi="Times New Roman" w:cs="Times New Roman"/>
          <w:b/>
          <w:sz w:val="28"/>
        </w:rPr>
        <w:t>(</w:t>
      </w:r>
      <w:proofErr w:type="gramEnd"/>
      <w:r w:rsidR="00145784">
        <w:rPr>
          <w:rFonts w:ascii="Times New Roman" w:hAnsi="Times New Roman" w:cs="Times New Roman"/>
          <w:b/>
          <w:sz w:val="28"/>
        </w:rPr>
        <w:t>Flow chart)</w:t>
      </w:r>
    </w:p>
    <w:p w14:paraId="64EA605E" w14:textId="5C169505" w:rsidR="00145784" w:rsidRPr="00D74201" w:rsidRDefault="00145784" w:rsidP="00145784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설계한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Flow chart</w:t>
      </w:r>
    </w:p>
    <w:p w14:paraId="749C67BB" w14:textId="7CFD9A12" w:rsidR="00D74201" w:rsidRDefault="00D74201" w:rsidP="00D74201">
      <w:pPr>
        <w:pStyle w:val="a4"/>
        <w:numPr>
          <w:ilvl w:val="3"/>
          <w:numId w:val="2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 1</w:t>
      </w:r>
    </w:p>
    <w:p w14:paraId="1267A5C9" w14:textId="6139FD5A" w:rsidR="00D74201" w:rsidRDefault="00AB4BF0" w:rsidP="00D74201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08B94D53" wp14:editId="31B9EA86">
            <wp:extent cx="3322320" cy="3924190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078" cy="39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E11" w14:textId="77777777" w:rsidR="00C64B1A" w:rsidRDefault="00C64B1A" w:rsidP="00D74201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20039220" w14:textId="2C5A1873" w:rsidR="00D74201" w:rsidRPr="0067412C" w:rsidRDefault="00D74201" w:rsidP="00C64B1A">
      <w:pPr>
        <w:pStyle w:val="a4"/>
        <w:numPr>
          <w:ilvl w:val="3"/>
          <w:numId w:val="28"/>
        </w:numPr>
        <w:ind w:leftChars="0"/>
        <w:jc w:val="left"/>
        <w:rPr>
          <w:noProof/>
        </w:rPr>
      </w:pPr>
      <w:r>
        <w:rPr>
          <w:rFonts w:ascii="Times New Roman" w:hAnsi="Times New Roman" w:cs="Times New Roman"/>
          <w:szCs w:val="20"/>
        </w:rPr>
        <w:t>Problem 2</w:t>
      </w:r>
    </w:p>
    <w:p w14:paraId="1768CB26" w14:textId="112C9FF2" w:rsidR="0067412C" w:rsidRPr="0067412C" w:rsidRDefault="00AB4BF0" w:rsidP="0067412C">
      <w:pPr>
        <w:pStyle w:val="a4"/>
        <w:ind w:leftChars="0" w:left="160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800BCA2" wp14:editId="0A341C14">
            <wp:extent cx="856028" cy="35433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042" cy="35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0C9" w14:textId="49891E3E" w:rsidR="0067412C" w:rsidRPr="00C64B1A" w:rsidRDefault="0067412C" w:rsidP="00C64B1A">
      <w:pPr>
        <w:pStyle w:val="a4"/>
        <w:numPr>
          <w:ilvl w:val="3"/>
          <w:numId w:val="28"/>
        </w:numPr>
        <w:ind w:leftChars="0"/>
        <w:jc w:val="left"/>
        <w:rPr>
          <w:noProof/>
        </w:rPr>
      </w:pPr>
      <w:r>
        <w:rPr>
          <w:rFonts w:ascii="Times New Roman" w:hAnsi="Times New Roman" w:cs="Times New Roman"/>
          <w:szCs w:val="20"/>
        </w:rPr>
        <w:t>Problem 3</w:t>
      </w:r>
    </w:p>
    <w:p w14:paraId="0E4F1047" w14:textId="42FAE5C5" w:rsidR="00D74201" w:rsidRPr="008429DB" w:rsidRDefault="00F10BD9" w:rsidP="00D74201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E4D7DF9" wp14:editId="776AF826">
            <wp:extent cx="4882347" cy="4549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631" cy="45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F97" w14:textId="77777777" w:rsidR="00C64B1A" w:rsidRPr="00C64B1A" w:rsidRDefault="00C64B1A" w:rsidP="00C64B1A">
      <w:pPr>
        <w:jc w:val="left"/>
        <w:rPr>
          <w:rFonts w:ascii="Times New Roman" w:hAnsi="Times New Roman" w:cs="Times New Roman"/>
          <w:b/>
          <w:sz w:val="28"/>
        </w:rPr>
      </w:pPr>
    </w:p>
    <w:p w14:paraId="484C6BED" w14:textId="6672E8A7" w:rsidR="003207CD" w:rsidRPr="00163208" w:rsidRDefault="0003617E" w:rsidP="00163208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onclusion</w:t>
      </w:r>
    </w:p>
    <w:p w14:paraId="2B521EA0" w14:textId="52D14FDD" w:rsidR="003207CD" w:rsidRDefault="003207CD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과제 </w:t>
      </w:r>
      <w:r>
        <w:rPr>
          <w:rFonts w:asciiTheme="minorEastAsia" w:hAnsiTheme="minorEastAsia" w:cs="Times New Roman"/>
          <w:bCs/>
          <w:szCs w:val="16"/>
        </w:rPr>
        <w:t>3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의 </w:t>
      </w:r>
      <w:r w:rsidR="00F10BD9">
        <w:rPr>
          <w:rFonts w:asciiTheme="minorEastAsia" w:hAnsiTheme="minorEastAsia" w:cs="Times New Roman"/>
          <w:bCs/>
          <w:szCs w:val="16"/>
        </w:rPr>
        <w:t>1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번 </w:t>
      </w:r>
      <w:proofErr w:type="gramStart"/>
      <w:r w:rsidR="00F10BD9">
        <w:rPr>
          <w:rFonts w:asciiTheme="minorEastAsia" w:hAnsiTheme="minorEastAsia" w:cs="Times New Roman" w:hint="eastAsia"/>
          <w:bCs/>
          <w:szCs w:val="16"/>
        </w:rPr>
        <w:t>문제</w:t>
      </w:r>
      <w:r w:rsidR="00F10BD9">
        <w:rPr>
          <w:rFonts w:asciiTheme="minorEastAsia" w:hAnsiTheme="minorEastAsia" w:cs="Times New Roman"/>
          <w:bCs/>
          <w:szCs w:val="16"/>
        </w:rPr>
        <w:t>(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spellStart"/>
      <w:r w:rsidR="007B2FB1">
        <w:rPr>
          <w:rFonts w:asciiTheme="minorEastAsia" w:hAnsiTheme="minorEastAsia" w:cs="Times New Roman" w:hint="eastAsia"/>
          <w:bCs/>
          <w:szCs w:val="16"/>
        </w:rPr>
        <w:t>팩토리얼</w:t>
      </w:r>
      <w:proofErr w:type="spellEnd"/>
      <w:proofErr w:type="gramEnd"/>
      <w:r w:rsidR="007B2FB1">
        <w:rPr>
          <w:rFonts w:asciiTheme="minorEastAsia" w:hAnsiTheme="minorEastAsia" w:cs="Times New Roman" w:hint="eastAsia"/>
          <w:bCs/>
          <w:szCs w:val="16"/>
        </w:rPr>
        <w:t xml:space="preserve"> 값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 구하기)</w:t>
      </w:r>
      <w:r w:rsidR="00F10BD9">
        <w:rPr>
          <w:rFonts w:asciiTheme="minorEastAsia" w:hAnsiTheme="minorEastAsia" w:cs="Times New Roman"/>
          <w:bCs/>
          <w:szCs w:val="16"/>
        </w:rPr>
        <w:t xml:space="preserve"> </w:t>
      </w:r>
      <w:r w:rsidR="007B2FB1">
        <w:rPr>
          <w:rFonts w:asciiTheme="minorEastAsia" w:hAnsiTheme="minorEastAsia" w:cs="Times New Roman" w:hint="eastAsia"/>
          <w:bCs/>
          <w:szCs w:val="16"/>
        </w:rPr>
        <w:t>재귀함수로 풀어봤다.</w:t>
      </w:r>
      <w:r w:rsidR="007B2FB1">
        <w:rPr>
          <w:rFonts w:asciiTheme="minorEastAsia" w:hAnsiTheme="minorEastAsia" w:cs="Times New Roman"/>
          <w:bCs/>
          <w:szCs w:val="16"/>
        </w:rPr>
        <w:t xml:space="preserve"> Subroutine call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을 그냥 고급언어 </w:t>
      </w:r>
      <w:r w:rsidR="007B2FB1">
        <w:rPr>
          <w:rFonts w:asciiTheme="minorEastAsia" w:hAnsiTheme="minorEastAsia" w:cs="Times New Roman"/>
          <w:bCs/>
          <w:szCs w:val="16"/>
        </w:rPr>
        <w:t>(java, C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)에서 사용했을 때는 </w:t>
      </w:r>
      <w:proofErr w:type="spellStart"/>
      <w:r w:rsidR="00F10BD9">
        <w:rPr>
          <w:rFonts w:asciiTheme="minorEastAsia" w:hAnsiTheme="minorEastAsia" w:cs="Times New Roman" w:hint="eastAsia"/>
          <w:bCs/>
          <w:szCs w:val="16"/>
        </w:rPr>
        <w:t>단수히</w:t>
      </w:r>
      <w:proofErr w:type="spellEnd"/>
      <w:r w:rsidR="00F10BD9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7B2FB1">
        <w:rPr>
          <w:rFonts w:asciiTheme="minorEastAsia" w:hAnsiTheme="minorEastAsia" w:cs="Times New Roman" w:hint="eastAsia"/>
          <w:bCs/>
          <w:szCs w:val="16"/>
        </w:rPr>
        <w:t>함수가 함수를 호출하나 보다 하고,</w:t>
      </w:r>
      <w:r w:rsidR="007B2FB1">
        <w:rPr>
          <w:rFonts w:asciiTheme="minorEastAsia" w:hAnsiTheme="minorEastAsia" w:cs="Times New Roman"/>
          <w:bCs/>
          <w:szCs w:val="16"/>
        </w:rPr>
        <w:t xml:space="preserve"> 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결과값에 의존하여서 코드를 꾸역꾸역 짜냈다. 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수업을 들으면서 </w:t>
      </w:r>
      <w:r w:rsidR="00F10BD9">
        <w:rPr>
          <w:rFonts w:asciiTheme="minorEastAsia" w:hAnsiTheme="minorEastAsia" w:cs="Times New Roman"/>
          <w:bCs/>
          <w:szCs w:val="16"/>
        </w:rPr>
        <w:t>PC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와 </w:t>
      </w:r>
      <w:r w:rsidR="00F10BD9">
        <w:rPr>
          <w:rFonts w:asciiTheme="minorEastAsia" w:hAnsiTheme="minorEastAsia" w:cs="Times New Roman"/>
          <w:bCs/>
          <w:szCs w:val="16"/>
        </w:rPr>
        <w:t>LR</w:t>
      </w:r>
      <w:r w:rsidR="00F10BD9">
        <w:rPr>
          <w:rFonts w:asciiTheme="minorEastAsia" w:hAnsiTheme="minorEastAsia" w:cs="Times New Roman" w:hint="eastAsia"/>
          <w:bCs/>
          <w:szCs w:val="16"/>
        </w:rPr>
        <w:t>의 관계를 알고,</w:t>
      </w:r>
      <w:r w:rsidR="00F10BD9">
        <w:rPr>
          <w:rFonts w:asciiTheme="minorEastAsia" w:hAnsiTheme="minorEastAsia" w:cs="Times New Roman"/>
          <w:bCs/>
          <w:szCs w:val="16"/>
        </w:rPr>
        <w:t xml:space="preserve"> 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현재 프로그램의 </w:t>
      </w:r>
      <w:r w:rsidR="00F10BD9">
        <w:rPr>
          <w:rFonts w:asciiTheme="minorEastAsia" w:hAnsiTheme="minorEastAsia" w:cs="Times New Roman"/>
          <w:bCs/>
          <w:szCs w:val="16"/>
        </w:rPr>
        <w:t>context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를 저장할 수 있는 </w:t>
      </w:r>
      <w:r w:rsidR="00F10BD9">
        <w:rPr>
          <w:rFonts w:asciiTheme="minorEastAsia" w:hAnsiTheme="minorEastAsia" w:cs="Times New Roman"/>
          <w:bCs/>
          <w:szCs w:val="16"/>
        </w:rPr>
        <w:t>STACK</w:t>
      </w:r>
      <w:r w:rsidR="00F10BD9">
        <w:rPr>
          <w:rFonts w:asciiTheme="minorEastAsia" w:hAnsiTheme="minorEastAsia" w:cs="Times New Roman" w:hint="eastAsia"/>
          <w:bCs/>
          <w:szCs w:val="16"/>
        </w:rPr>
        <w:t>의 개념을 배웠고,</w:t>
      </w:r>
      <w:r w:rsidR="00F10BD9">
        <w:rPr>
          <w:rFonts w:asciiTheme="minorEastAsia" w:hAnsiTheme="minorEastAsia" w:cs="Times New Roman"/>
          <w:bCs/>
          <w:szCs w:val="16"/>
        </w:rPr>
        <w:t xml:space="preserve"> 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그를 통해 어셈블러로 재귀함수를 구현하니 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정확히 어떻게 </w:t>
      </w:r>
      <w:r w:rsidR="00F10BD9">
        <w:rPr>
          <w:rFonts w:asciiTheme="minorEastAsia" w:hAnsiTheme="minorEastAsia" w:cs="Times New Roman" w:hint="eastAsia"/>
          <w:bCs/>
          <w:szCs w:val="16"/>
        </w:rPr>
        <w:t>작동하는지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 알게</w:t>
      </w:r>
      <w:r w:rsidR="00F10BD9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7B2FB1">
        <w:rPr>
          <w:rFonts w:asciiTheme="minorEastAsia" w:hAnsiTheme="minorEastAsia" w:cs="Times New Roman" w:hint="eastAsia"/>
          <w:bCs/>
          <w:szCs w:val="16"/>
        </w:rPr>
        <w:t>되었다</w:t>
      </w:r>
    </w:p>
    <w:p w14:paraId="033F572A" w14:textId="3EC151E0" w:rsidR="007022F1" w:rsidRPr="007022F1" w:rsidRDefault="00F10BD9" w:rsidP="007022F1">
      <w:pPr>
        <w:ind w:left="400"/>
        <w:jc w:val="left"/>
        <w:rPr>
          <w:rFonts w:asciiTheme="minorEastAsia" w:hAnsiTheme="minorEastAsia" w:cs="Times New Roman" w:hint="eastAsia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수업만 들었을 땐 </w:t>
      </w:r>
      <w:r w:rsidR="007B2FB1">
        <w:rPr>
          <w:rFonts w:asciiTheme="minorEastAsia" w:hAnsiTheme="minorEastAsia" w:cs="Times New Roman" w:hint="eastAsia"/>
          <w:bCs/>
          <w:szCs w:val="16"/>
        </w:rPr>
        <w:t>막연했던 링크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7B2FB1">
        <w:rPr>
          <w:rFonts w:asciiTheme="minorEastAsia" w:hAnsiTheme="minorEastAsia" w:cs="Times New Roman" w:hint="eastAsia"/>
          <w:bCs/>
          <w:szCs w:val="16"/>
        </w:rPr>
        <w:t>레지스터</w:t>
      </w:r>
      <w:r>
        <w:rPr>
          <w:rFonts w:asciiTheme="minorEastAsia" w:hAnsiTheme="minorEastAsia" w:cs="Times New Roman" w:hint="eastAsia"/>
          <w:bCs/>
          <w:szCs w:val="16"/>
        </w:rPr>
        <w:t>(</w:t>
      </w:r>
      <w:r>
        <w:rPr>
          <w:rFonts w:asciiTheme="minorEastAsia" w:hAnsiTheme="minorEastAsia" w:cs="Times New Roman"/>
          <w:bCs/>
          <w:szCs w:val="16"/>
        </w:rPr>
        <w:t>LR)</w:t>
      </w:r>
      <w:r w:rsidR="007B2FB1">
        <w:rPr>
          <w:rFonts w:asciiTheme="minorEastAsia" w:hAnsiTheme="minorEastAsia" w:cs="Times New Roman" w:hint="eastAsia"/>
          <w:bCs/>
          <w:szCs w:val="16"/>
        </w:rPr>
        <w:t>도</w:t>
      </w:r>
      <w:r>
        <w:rPr>
          <w:rFonts w:asciiTheme="minorEastAsia" w:hAnsiTheme="minorEastAsia" w:cs="Times New Roman" w:hint="eastAsia"/>
          <w:bCs/>
          <w:szCs w:val="16"/>
        </w:rPr>
        <w:t xml:space="preserve"> 실습을 통해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 어떤 개념인지 알았고,</w:t>
      </w:r>
      <w:r w:rsidR="007B2FB1">
        <w:rPr>
          <w:rFonts w:asciiTheme="minorEastAsia" w:hAnsiTheme="minorEastAsia" w:cs="Times New Roman"/>
          <w:bCs/>
          <w:szCs w:val="16"/>
        </w:rPr>
        <w:t xml:space="preserve"> </w:t>
      </w:r>
      <w:r w:rsidR="007B2FB1">
        <w:rPr>
          <w:rFonts w:asciiTheme="minorEastAsia" w:hAnsiTheme="minorEastAsia" w:cs="Times New Roman" w:hint="eastAsia"/>
          <w:bCs/>
          <w:szCs w:val="16"/>
        </w:rPr>
        <w:t xml:space="preserve">현재 프로그램의 </w:t>
      </w:r>
      <w:r w:rsidR="007B2FB1">
        <w:rPr>
          <w:rFonts w:asciiTheme="minorEastAsia" w:hAnsiTheme="minorEastAsia" w:cs="Times New Roman"/>
          <w:bCs/>
          <w:szCs w:val="16"/>
        </w:rPr>
        <w:t>context</w:t>
      </w:r>
      <w:r w:rsidR="007B2FB1">
        <w:rPr>
          <w:rFonts w:asciiTheme="minorEastAsia" w:hAnsiTheme="minorEastAsia" w:cs="Times New Roman" w:hint="eastAsia"/>
          <w:bCs/>
          <w:szCs w:val="16"/>
        </w:rPr>
        <w:t>를 저장하는 것이 중요하다고 생각했다.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서브루틴을 </w:t>
      </w:r>
      <w:proofErr w:type="gramStart"/>
      <w:r>
        <w:rPr>
          <w:rFonts w:asciiTheme="minorEastAsia" w:hAnsiTheme="minorEastAsia" w:cs="Times New Roman" w:hint="eastAsia"/>
          <w:bCs/>
          <w:szCs w:val="16"/>
        </w:rPr>
        <w:t>호출 하기</w:t>
      </w:r>
      <w:proofErr w:type="gramEnd"/>
      <w:r>
        <w:rPr>
          <w:rFonts w:asciiTheme="minorEastAsia" w:hAnsiTheme="minorEastAsia" w:cs="Times New Roman" w:hint="eastAsia"/>
          <w:bCs/>
          <w:szCs w:val="16"/>
        </w:rPr>
        <w:t xml:space="preserve"> 전에,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다시 돌아올 곳을 저장해야 안전하게 프로그램이 돌아갈 수 있다</w:t>
      </w:r>
      <w:r>
        <w:rPr>
          <w:rFonts w:asciiTheme="minorEastAsia" w:hAnsiTheme="minorEastAsia" w:cs="Times New Roman"/>
          <w:bCs/>
          <w:szCs w:val="16"/>
        </w:rPr>
        <w:t>.</w:t>
      </w:r>
    </w:p>
    <w:p w14:paraId="449FFD8F" w14:textId="196EDE5C" w:rsidR="0005244F" w:rsidRDefault="00F10BD9" w:rsidP="007022F1">
      <w:pPr>
        <w:ind w:left="400"/>
        <w:jc w:val="left"/>
        <w:rPr>
          <w:rFonts w:asciiTheme="minorEastAsia" w:hAnsiTheme="minorEastAsia" w:cs="Times New Roman" w:hint="eastAsia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>(</w:t>
      </w:r>
      <w:r w:rsidR="0005244F">
        <w:rPr>
          <w:rFonts w:asciiTheme="minorEastAsia" w:hAnsiTheme="minorEastAsia" w:cs="Times New Roman"/>
          <w:bCs/>
          <w:szCs w:val="16"/>
        </w:rPr>
        <w:t>Problem 1)</w:t>
      </w:r>
    </w:p>
    <w:p w14:paraId="590E6062" w14:textId="33EAB6C5" w:rsidR="007B2FB1" w:rsidRDefault="00F10BD9" w:rsidP="00F10BD9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처음에 짰을 땐,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불필요한 레지스터의 개수가 많았다.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고급언어에서는 프로그램의 유지보수와 협업성을 위해 변수를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일일히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지정하고 재사용하지는 않았다.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그런데 어셈블리어에서는 효율</w:t>
      </w:r>
      <w:r>
        <w:rPr>
          <w:rFonts w:asciiTheme="minorEastAsia" w:hAnsiTheme="minorEastAsia" w:cs="Times New Roman" w:hint="eastAsia"/>
          <w:bCs/>
          <w:szCs w:val="16"/>
        </w:rPr>
        <w:lastRenderedPageBreak/>
        <w:t xml:space="preserve">을 중요시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하다보니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>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레지스터에 저장되어 있는 값을 더 이상 사용하지 않는다면 얼마든지 덮어서 쓸 수 있었다.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 xml:space="preserve">과제를 해결하면서 이 점을 </w:t>
      </w:r>
      <w:proofErr w:type="spellStart"/>
      <w:r w:rsidR="0005244F">
        <w:rPr>
          <w:rFonts w:asciiTheme="minorEastAsia" w:hAnsiTheme="minorEastAsia" w:cs="Times New Roman" w:hint="eastAsia"/>
          <w:bCs/>
          <w:szCs w:val="16"/>
        </w:rPr>
        <w:t>깨달아서</w:t>
      </w:r>
      <w:proofErr w:type="spellEnd"/>
      <w:r w:rsidR="0005244F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05244F">
        <w:rPr>
          <w:rFonts w:asciiTheme="minorEastAsia" w:hAnsiTheme="minorEastAsia" w:cs="Times New Roman"/>
          <w:bCs/>
          <w:szCs w:val="16"/>
        </w:rPr>
        <w:t>code size</w:t>
      </w:r>
      <w:r w:rsidR="0005244F">
        <w:rPr>
          <w:rFonts w:asciiTheme="minorEastAsia" w:hAnsiTheme="minorEastAsia" w:cs="Times New Roman" w:hint="eastAsia"/>
          <w:bCs/>
          <w:szCs w:val="16"/>
        </w:rPr>
        <w:t>를 줄일 수 있었다.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</w:p>
    <w:p w14:paraId="2E11C9DD" w14:textId="09FC616E" w:rsidR="00163208" w:rsidRDefault="00163208" w:rsidP="0005244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</w:t>
      </w:r>
      <w:r w:rsidR="0005244F">
        <w:rPr>
          <w:rFonts w:asciiTheme="minorEastAsia" w:hAnsiTheme="minorEastAsia" w:cs="Times New Roman" w:hint="eastAsia"/>
          <w:bCs/>
          <w:szCs w:val="16"/>
        </w:rPr>
        <w:t>를</w:t>
      </w:r>
      <w:proofErr w:type="spellEnd"/>
      <w:r w:rsidR="0005244F">
        <w:rPr>
          <w:rFonts w:asciiTheme="minorEastAsia" w:hAnsiTheme="minorEastAsia" w:cs="Times New Roman" w:hint="eastAsia"/>
          <w:bCs/>
          <w:szCs w:val="16"/>
        </w:rPr>
        <w:t xml:space="preserve"> 이용하면</w:t>
      </w:r>
      <w:r>
        <w:rPr>
          <w:rFonts w:asciiTheme="minorEastAsia" w:hAnsiTheme="minorEastAsia" w:cs="Times New Roman" w:hint="eastAsia"/>
          <w:bCs/>
          <w:szCs w:val="16"/>
        </w:rPr>
        <w:t xml:space="preserve"> 좋을까 </w:t>
      </w:r>
      <w:r>
        <w:rPr>
          <w:rFonts w:asciiTheme="minorEastAsia" w:hAnsiTheme="minorEastAsia" w:cs="Times New Roman"/>
          <w:bCs/>
          <w:szCs w:val="16"/>
        </w:rPr>
        <w:t>CONDITINAL EXECUTION</w:t>
      </w:r>
      <w:r>
        <w:rPr>
          <w:rFonts w:asciiTheme="minorEastAsia" w:hAnsiTheme="minorEastAsia" w:cs="Times New Roman" w:hint="eastAsia"/>
          <w:bCs/>
          <w:szCs w:val="16"/>
        </w:rPr>
        <w:t xml:space="preserve">으로 하면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좋을까를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많이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생각헀다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>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 w:rsidR="008D6AC2">
        <w:rPr>
          <w:rFonts w:asciiTheme="minorEastAsia" w:hAnsiTheme="minorEastAsia" w:cs="Times New Roman" w:hint="eastAsia"/>
          <w:bCs/>
          <w:szCs w:val="16"/>
        </w:rPr>
        <w:t>필자</w:t>
      </w:r>
      <w:r>
        <w:rPr>
          <w:rFonts w:asciiTheme="minorEastAsia" w:hAnsiTheme="minorEastAsia" w:cs="Times New Roman" w:hint="eastAsia"/>
          <w:bCs/>
          <w:szCs w:val="16"/>
        </w:rPr>
        <w:t xml:space="preserve">는 </w:t>
      </w:r>
      <w:r>
        <w:rPr>
          <w:rFonts w:asciiTheme="minorEastAsia" w:hAnsiTheme="minorEastAsia" w:cs="Times New Roman"/>
          <w:bCs/>
          <w:szCs w:val="16"/>
        </w:rPr>
        <w:t>CONDITINAL EXECUTION</w:t>
      </w:r>
      <w:r>
        <w:rPr>
          <w:rFonts w:asciiTheme="minorEastAsia" w:hAnsiTheme="minorEastAsia" w:cs="Times New Roman" w:hint="eastAsia"/>
          <w:bCs/>
          <w:szCs w:val="16"/>
        </w:rPr>
        <w:t>으로 작성했다.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브랜치보다는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아무래도 </w:t>
      </w:r>
      <w:proofErr w:type="gramStart"/>
      <w:r>
        <w:rPr>
          <w:rFonts w:asciiTheme="minorEastAsia" w:hAnsiTheme="minorEastAsia" w:cs="Times New Roman" w:hint="eastAsia"/>
          <w:bCs/>
          <w:szCs w:val="16"/>
        </w:rPr>
        <w:t>짜는게</w:t>
      </w:r>
      <w:proofErr w:type="gramEnd"/>
      <w:r>
        <w:rPr>
          <w:rFonts w:asciiTheme="minorEastAsia" w:hAnsiTheme="minorEastAsia" w:cs="Times New Roman" w:hint="eastAsia"/>
          <w:bCs/>
          <w:szCs w:val="16"/>
        </w:rPr>
        <w:t xml:space="preserve"> 쉽기도 했고,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서브루틴 자체도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브랜치인데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안에서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브랜치를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호출하는게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이게 서브루틴이 맞는가 싶었기 때문이다.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근데</w:t>
      </w:r>
      <w:r w:rsidR="0005244F">
        <w:rPr>
          <w:rFonts w:asciiTheme="minorEastAsia" w:hAnsiTheme="minorEastAsia" w:cs="Times New Roman" w:hint="eastAsia"/>
          <w:bCs/>
          <w:szCs w:val="16"/>
        </w:rPr>
        <w:t xml:space="preserve"> 구글링을 통해</w:t>
      </w:r>
      <w:r>
        <w:rPr>
          <w:rFonts w:asciiTheme="minorEastAsia" w:hAnsiTheme="minorEastAsia" w:cs="Times New Roman" w:hint="eastAsia"/>
          <w:bCs/>
          <w:szCs w:val="16"/>
        </w:rPr>
        <w:t xml:space="preserve"> 다른 사람들이</w:t>
      </w:r>
      <w:r w:rsidR="0005244F">
        <w:rPr>
          <w:rFonts w:asciiTheme="minorEastAsia" w:hAnsiTheme="minorEastAsia" w:cs="Times New Roman" w:hint="eastAsia"/>
          <w:bCs/>
          <w:szCs w:val="16"/>
        </w:rPr>
        <w:t xml:space="preserve"> 어셈블러로</w:t>
      </w:r>
      <w:r>
        <w:rPr>
          <w:rFonts w:asciiTheme="minorEastAsia" w:hAnsiTheme="minorEastAsia" w:cs="Times New Roman" w:hint="eastAsia"/>
          <w:bCs/>
          <w:szCs w:val="16"/>
        </w:rPr>
        <w:t xml:space="preserve"> 서브루틴을 짜는 것</w:t>
      </w:r>
      <w:r w:rsidR="008D6AC2">
        <w:rPr>
          <w:rFonts w:asciiTheme="minorEastAsia" w:hAnsiTheme="minorEastAsia" w:cs="Times New Roman" w:hint="eastAsia"/>
          <w:bCs/>
          <w:szCs w:val="16"/>
        </w:rPr>
        <w:t>을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보니깐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서브루틴 안에서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브랜치를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호출</w:t>
      </w:r>
      <w:r w:rsidR="0005244F">
        <w:rPr>
          <w:rFonts w:asciiTheme="minorEastAsia" w:hAnsiTheme="minorEastAsia" w:cs="Times New Roman" w:hint="eastAsia"/>
          <w:bCs/>
          <w:szCs w:val="16"/>
        </w:rPr>
        <w:t>했다.</w:t>
      </w:r>
      <w:r w:rsidR="0005244F">
        <w:rPr>
          <w:rFonts w:asciiTheme="minorEastAsia" w:hAnsiTheme="minorEastAsia" w:cs="Times New Roman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>하긴</w:t>
      </w:r>
      <w:r w:rsidR="0005244F">
        <w:rPr>
          <w:rFonts w:asciiTheme="minorEastAsia" w:hAnsiTheme="minorEastAsia" w:cs="Times New Roman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 xml:space="preserve">고급 언어에서도 함수안에 </w:t>
      </w:r>
      <w:proofErr w:type="spellStart"/>
      <w:r w:rsidR="0005244F">
        <w:rPr>
          <w:rFonts w:asciiTheme="minorEastAsia" w:hAnsiTheme="minorEastAsia" w:cs="Times New Roman" w:hint="eastAsia"/>
          <w:bCs/>
          <w:szCs w:val="16"/>
        </w:rPr>
        <w:t>반복문</w:t>
      </w:r>
      <w:proofErr w:type="spellEnd"/>
      <w:r w:rsidR="0005244F">
        <w:rPr>
          <w:rFonts w:asciiTheme="minorEastAsia" w:hAnsiTheme="minorEastAsia" w:cs="Times New Roman" w:hint="eastAsia"/>
          <w:bCs/>
          <w:szCs w:val="16"/>
        </w:rPr>
        <w:t xml:space="preserve"> 쓰고 조건문 </w:t>
      </w:r>
      <w:proofErr w:type="spellStart"/>
      <w:r w:rsidR="0005244F">
        <w:rPr>
          <w:rFonts w:asciiTheme="minorEastAsia" w:hAnsiTheme="minorEastAsia" w:cs="Times New Roman" w:hint="eastAsia"/>
          <w:bCs/>
          <w:szCs w:val="16"/>
        </w:rPr>
        <w:t>쓰는거보니</w:t>
      </w:r>
      <w:proofErr w:type="spellEnd"/>
      <w:r w:rsidR="0005244F">
        <w:rPr>
          <w:rFonts w:asciiTheme="minorEastAsia" w:hAnsiTheme="minorEastAsia" w:cs="Times New Roman" w:hint="eastAsia"/>
          <w:bCs/>
          <w:szCs w:val="16"/>
        </w:rPr>
        <w:t xml:space="preserve"> 서브루틴 안에서도 </w:t>
      </w:r>
      <w:proofErr w:type="spellStart"/>
      <w:r w:rsidR="0005244F">
        <w:rPr>
          <w:rFonts w:asciiTheme="minorEastAsia" w:hAnsiTheme="minorEastAsia" w:cs="Times New Roman" w:hint="eastAsia"/>
          <w:bCs/>
          <w:szCs w:val="16"/>
        </w:rPr>
        <w:t>분기명령어를</w:t>
      </w:r>
      <w:proofErr w:type="spellEnd"/>
      <w:r w:rsidR="0005244F"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gramStart"/>
      <w:r w:rsidR="008D6AC2">
        <w:rPr>
          <w:rFonts w:asciiTheme="minorEastAsia" w:hAnsiTheme="minorEastAsia" w:cs="Times New Roman" w:hint="eastAsia"/>
          <w:bCs/>
          <w:szCs w:val="16"/>
        </w:rPr>
        <w:t>쓰는게</w:t>
      </w:r>
      <w:proofErr w:type="gramEnd"/>
      <w:r w:rsidR="008D6AC2">
        <w:rPr>
          <w:rFonts w:asciiTheme="minorEastAsia" w:hAnsiTheme="minorEastAsia" w:cs="Times New Roman" w:hint="eastAsia"/>
          <w:bCs/>
          <w:szCs w:val="16"/>
        </w:rPr>
        <w:t xml:space="preserve"> 적합하겠다</w:t>
      </w:r>
      <w:r w:rsidR="007022F1">
        <w:rPr>
          <w:rFonts w:asciiTheme="minorEastAsia" w:hAnsiTheme="minorEastAsia" w:cs="Times New Roman" w:hint="eastAsia"/>
          <w:bCs/>
          <w:szCs w:val="16"/>
        </w:rPr>
        <w:t>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조건절이 만족</w:t>
      </w:r>
      <w:r w:rsidR="008D6AC2">
        <w:rPr>
          <w:rFonts w:asciiTheme="minorEastAsia" w:hAnsiTheme="minorEastAsia" w:cs="Times New Roman" w:hint="eastAsia"/>
          <w:bCs/>
          <w:szCs w:val="16"/>
        </w:rPr>
        <w:t>할 때</w:t>
      </w:r>
      <w:r>
        <w:rPr>
          <w:rFonts w:asciiTheme="minorEastAsia" w:hAnsiTheme="minorEastAsia" w:cs="Times New Roman" w:hint="eastAsia"/>
          <w:bCs/>
          <w:szCs w:val="16"/>
        </w:rPr>
        <w:t xml:space="preserve"> 실행할 문장이 </w:t>
      </w:r>
      <w:r>
        <w:rPr>
          <w:rFonts w:asciiTheme="minorEastAsia" w:hAnsiTheme="minorEastAsia" w:cs="Times New Roman"/>
          <w:bCs/>
          <w:szCs w:val="16"/>
        </w:rPr>
        <w:t>3</w:t>
      </w:r>
      <w:r>
        <w:rPr>
          <w:rFonts w:asciiTheme="minorEastAsia" w:hAnsiTheme="minorEastAsia" w:cs="Times New Roman" w:hint="eastAsia"/>
          <w:bCs/>
          <w:szCs w:val="16"/>
        </w:rPr>
        <w:t xml:space="preserve">줄 이하면 </w:t>
      </w:r>
      <w:r w:rsidR="008D6AC2">
        <w:rPr>
          <w:rFonts w:asciiTheme="minorEastAsia" w:hAnsiTheme="minorEastAsia" w:cs="Times New Roman"/>
          <w:bCs/>
          <w:szCs w:val="16"/>
        </w:rPr>
        <w:t>CONDITINAL EXECUTION</w:t>
      </w:r>
      <w:r>
        <w:rPr>
          <w:rFonts w:asciiTheme="minorEastAsia" w:hAnsiTheme="minorEastAsia" w:cs="Times New Roman" w:hint="eastAsia"/>
          <w:bCs/>
          <w:szCs w:val="16"/>
        </w:rPr>
        <w:t xml:space="preserve">을 쓰라고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했었는데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8D6AC2">
        <w:rPr>
          <w:rFonts w:asciiTheme="minorEastAsia" w:hAnsiTheme="minorEastAsia" w:cs="Times New Roman" w:hint="eastAsia"/>
          <w:bCs/>
          <w:szCs w:val="16"/>
        </w:rPr>
        <w:t>필자의 코드는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/>
          <w:bCs/>
          <w:szCs w:val="16"/>
        </w:rPr>
        <w:t>3</w:t>
      </w:r>
      <w:r>
        <w:rPr>
          <w:rFonts w:asciiTheme="minorEastAsia" w:hAnsiTheme="minorEastAsia" w:cs="Times New Roman" w:hint="eastAsia"/>
          <w:bCs/>
          <w:szCs w:val="16"/>
        </w:rPr>
        <w:t>줄이 넘었다.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그렇다면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브랜치문이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성능에 더 좋을 </w:t>
      </w:r>
      <w:proofErr w:type="gramStart"/>
      <w:r>
        <w:rPr>
          <w:rFonts w:asciiTheme="minorEastAsia" w:hAnsiTheme="minorEastAsia" w:cs="Times New Roman" w:hint="eastAsia"/>
          <w:bCs/>
          <w:szCs w:val="16"/>
        </w:rPr>
        <w:t>듯 싶다</w:t>
      </w:r>
      <w:proofErr w:type="gramEnd"/>
      <w:r w:rsidR="007022F1">
        <w:rPr>
          <w:rFonts w:asciiTheme="minorEastAsia" w:hAnsiTheme="minorEastAsia" w:cs="Times New Roman"/>
          <w:bCs/>
          <w:szCs w:val="16"/>
        </w:rPr>
        <w:t>. Branch</w:t>
      </w:r>
      <w:r w:rsidR="007022F1">
        <w:rPr>
          <w:rFonts w:asciiTheme="minorEastAsia" w:hAnsiTheme="minorEastAsia" w:cs="Times New Roman" w:hint="eastAsia"/>
          <w:bCs/>
          <w:szCs w:val="16"/>
        </w:rPr>
        <w:t xml:space="preserve">를 이용해서 </w:t>
      </w:r>
      <w:proofErr w:type="spellStart"/>
      <w:r w:rsidR="007022F1">
        <w:rPr>
          <w:rFonts w:asciiTheme="minorEastAsia" w:hAnsiTheme="minorEastAsia" w:cs="Times New Roman" w:hint="eastAsia"/>
          <w:bCs/>
          <w:szCs w:val="16"/>
        </w:rPr>
        <w:t>짜봐야겠다</w:t>
      </w:r>
      <w:proofErr w:type="spellEnd"/>
      <w:r w:rsidR="007022F1">
        <w:rPr>
          <w:rFonts w:asciiTheme="minorEastAsia" w:hAnsiTheme="minorEastAsia" w:cs="Times New Roman" w:hint="eastAsia"/>
          <w:bCs/>
          <w:szCs w:val="16"/>
        </w:rPr>
        <w:t>.</w:t>
      </w:r>
    </w:p>
    <w:p w14:paraId="642F365A" w14:textId="0506CEFE" w:rsidR="0005244F" w:rsidRDefault="0005244F" w:rsidP="0005244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(</w:t>
      </w:r>
      <w:proofErr w:type="spellStart"/>
      <w:r>
        <w:rPr>
          <w:rFonts w:asciiTheme="minorEastAsia" w:hAnsiTheme="minorEastAsia" w:cs="Times New Roman"/>
          <w:bCs/>
          <w:szCs w:val="16"/>
        </w:rPr>
        <w:t>Probem</w:t>
      </w:r>
      <w:proofErr w:type="spellEnd"/>
      <w:r>
        <w:rPr>
          <w:rFonts w:asciiTheme="minorEastAsia" w:hAnsiTheme="minorEastAsia" w:cs="Times New Roman"/>
          <w:bCs/>
          <w:szCs w:val="16"/>
        </w:rPr>
        <w:t xml:space="preserve"> 2)</w:t>
      </w:r>
    </w:p>
    <w:p w14:paraId="2E713D51" w14:textId="48CF26AC" w:rsidR="007B2FB1" w:rsidRDefault="007B2FB1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2번은 </w:t>
      </w:r>
      <w:r>
        <w:rPr>
          <w:rFonts w:asciiTheme="minorEastAsia" w:hAnsiTheme="minorEastAsia" w:cs="Times New Roman"/>
          <w:bCs/>
          <w:szCs w:val="16"/>
        </w:rPr>
        <w:t>1</w:t>
      </w:r>
      <w:r>
        <w:rPr>
          <w:rFonts w:asciiTheme="minorEastAsia" w:hAnsiTheme="minorEastAsia" w:cs="Times New Roman" w:hint="eastAsia"/>
          <w:bCs/>
          <w:szCs w:val="16"/>
        </w:rPr>
        <w:t>번보다는 간단하여서 기분 좋게 해결했다.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낮은 레지스터는 낮은 주소로 간다는 것만 알고,</w:t>
      </w:r>
      <w:r>
        <w:rPr>
          <w:rFonts w:asciiTheme="minorEastAsia" w:hAnsiTheme="minorEastAsia" w:cs="Times New Roman"/>
          <w:bCs/>
          <w:szCs w:val="16"/>
        </w:rPr>
        <w:t xml:space="preserve"> LDM</w:t>
      </w:r>
      <w:r>
        <w:rPr>
          <w:rFonts w:asciiTheme="minorEastAsia" w:hAnsiTheme="minorEastAsia" w:cs="Times New Roman" w:hint="eastAsia"/>
          <w:bCs/>
          <w:szCs w:val="16"/>
        </w:rPr>
        <w:t xml:space="preserve">과 </w:t>
      </w:r>
      <w:r>
        <w:rPr>
          <w:rFonts w:asciiTheme="minorEastAsia" w:hAnsiTheme="minorEastAsia" w:cs="Times New Roman"/>
          <w:bCs/>
          <w:szCs w:val="16"/>
        </w:rPr>
        <w:t>STM</w:t>
      </w:r>
      <w:r>
        <w:rPr>
          <w:rFonts w:asciiTheme="minorEastAsia" w:hAnsiTheme="minorEastAsia" w:cs="Times New Roman" w:hint="eastAsia"/>
          <w:bCs/>
          <w:szCs w:val="16"/>
        </w:rPr>
        <w:t>을 잘 응용할 수 있다면 해결할 수 있는 문제였다.</w:t>
      </w:r>
    </w:p>
    <w:p w14:paraId="4E0B7883" w14:textId="6AA6DABD" w:rsidR="0005244F" w:rsidRDefault="0005244F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>(Problem 3)</w:t>
      </w:r>
    </w:p>
    <w:p w14:paraId="357797AD" w14:textId="7F2DCB30" w:rsidR="00882395" w:rsidRDefault="00882395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3번에서 변경되기 전의 </w:t>
      </w:r>
      <w:r>
        <w:rPr>
          <w:rFonts w:asciiTheme="minorEastAsia" w:hAnsiTheme="minorEastAsia" w:cs="Times New Roman"/>
          <w:bCs/>
          <w:szCs w:val="16"/>
        </w:rPr>
        <w:t>r4</w:t>
      </w:r>
      <w:r>
        <w:rPr>
          <w:rFonts w:asciiTheme="minorEastAsia" w:hAnsiTheme="minorEastAsia" w:cs="Times New Roman" w:hint="eastAsia"/>
          <w:bCs/>
          <w:szCs w:val="16"/>
        </w:rPr>
        <w:t>를 구할 때,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/>
          <w:bCs/>
          <w:szCs w:val="16"/>
        </w:rPr>
        <w:t>doRegistser</w:t>
      </w:r>
      <w:proofErr w:type="spellEnd"/>
      <w:r>
        <w:rPr>
          <w:rFonts w:asciiTheme="minorEastAsia" w:hAnsiTheme="minorEastAsia" w:cs="Times New Roman"/>
          <w:bCs/>
          <w:szCs w:val="16"/>
        </w:rPr>
        <w:t>()</w:t>
      </w:r>
      <w:r>
        <w:rPr>
          <w:rFonts w:asciiTheme="minorEastAsia" w:hAnsiTheme="minorEastAsia" w:cs="Times New Roman" w:hint="eastAsia"/>
          <w:bCs/>
          <w:szCs w:val="16"/>
        </w:rPr>
        <w:t xml:space="preserve">에서 </w:t>
      </w:r>
      <w:r>
        <w:rPr>
          <w:rFonts w:asciiTheme="minorEastAsia" w:hAnsiTheme="minorEastAsia" w:cs="Times New Roman"/>
          <w:bCs/>
          <w:szCs w:val="16"/>
        </w:rPr>
        <w:t>r4</w:t>
      </w:r>
      <w:r>
        <w:rPr>
          <w:rFonts w:asciiTheme="minorEastAsia" w:hAnsiTheme="minorEastAsia" w:cs="Times New Roman" w:hint="eastAsia"/>
          <w:bCs/>
          <w:szCs w:val="16"/>
        </w:rPr>
        <w:t xml:space="preserve">를 인덱스 값과 </w:t>
      </w:r>
      <w:r w:rsidR="0005244F">
        <w:rPr>
          <w:rFonts w:asciiTheme="minorEastAsia" w:hAnsiTheme="minorEastAsia" w:cs="Times New Roman" w:hint="eastAsia"/>
          <w:bCs/>
          <w:szCs w:val="16"/>
        </w:rPr>
        <w:t>저장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>되어있는 값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을 더해서 </w:t>
      </w:r>
      <w:proofErr w:type="gramStart"/>
      <w:r>
        <w:rPr>
          <w:rFonts w:asciiTheme="minorEastAsia" w:hAnsiTheme="minorEastAsia" w:cs="Times New Roman" w:hint="eastAsia"/>
          <w:bCs/>
          <w:szCs w:val="16"/>
        </w:rPr>
        <w:t>덮어 쓰기</w:t>
      </w:r>
      <w:proofErr w:type="gramEnd"/>
      <w:r>
        <w:rPr>
          <w:rFonts w:asciiTheme="minorEastAsia" w:hAnsiTheme="minorEastAsia" w:cs="Times New Roman" w:hint="eastAsia"/>
          <w:bCs/>
          <w:szCs w:val="16"/>
        </w:rPr>
        <w:t xml:space="preserve"> 전에 스택에 옮겨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놓을까 생각했</w:t>
      </w:r>
      <w:r w:rsidR="0005244F">
        <w:rPr>
          <w:rFonts w:asciiTheme="minorEastAsia" w:hAnsiTheme="minorEastAsia" w:cs="Times New Roman" w:hint="eastAsia"/>
          <w:bCs/>
          <w:szCs w:val="16"/>
        </w:rPr>
        <w:t>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이렇게 되면 사용하는 레지스터의 개수는 줄어들지만,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메모리에 </w:t>
      </w:r>
      <w:r w:rsidR="0005244F">
        <w:rPr>
          <w:rFonts w:asciiTheme="minorEastAsia" w:hAnsiTheme="minorEastAsia" w:cs="Times New Roman"/>
          <w:bCs/>
          <w:szCs w:val="16"/>
        </w:rPr>
        <w:t>access</w:t>
      </w:r>
      <w:r>
        <w:rPr>
          <w:rFonts w:asciiTheme="minorEastAsia" w:hAnsiTheme="minorEastAsia" w:cs="Times New Roman" w:hint="eastAsia"/>
          <w:bCs/>
          <w:szCs w:val="16"/>
        </w:rPr>
        <w:t xml:space="preserve"> 하는 빈도는 높아져서 더 효율이 안</w:t>
      </w:r>
      <w:r w:rsidR="0005244F"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좋아질 것 같았다.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그래서 </w:t>
      </w:r>
      <w:r>
        <w:rPr>
          <w:rFonts w:asciiTheme="minorEastAsia" w:hAnsiTheme="minorEastAsia" w:cs="Times New Roman"/>
          <w:bCs/>
          <w:szCs w:val="16"/>
        </w:rPr>
        <w:t>r4</w:t>
      </w:r>
      <w:r>
        <w:rPr>
          <w:rFonts w:asciiTheme="minorEastAsia" w:hAnsiTheme="minorEastAsia" w:cs="Times New Roman" w:hint="eastAsia"/>
          <w:bCs/>
          <w:szCs w:val="16"/>
        </w:rPr>
        <w:t xml:space="preserve">는 </w:t>
      </w:r>
      <w:r>
        <w:rPr>
          <w:rFonts w:asciiTheme="minorEastAsia" w:hAnsiTheme="minorEastAsia" w:cs="Times New Roman"/>
          <w:bCs/>
          <w:szCs w:val="16"/>
        </w:rPr>
        <w:t>MOV</w:t>
      </w:r>
      <w:r>
        <w:rPr>
          <w:rFonts w:asciiTheme="minorEastAsia" w:hAnsiTheme="minorEastAsia" w:cs="Times New Roman" w:hint="eastAsia"/>
          <w:bCs/>
          <w:szCs w:val="16"/>
        </w:rPr>
        <w:t>연산으로 다른 레지스터</w:t>
      </w:r>
      <w:r w:rsidR="0005244F">
        <w:rPr>
          <w:rFonts w:asciiTheme="minorEastAsia" w:hAnsiTheme="minorEastAsia" w:cs="Times New Roman" w:hint="eastAsia"/>
          <w:bCs/>
          <w:szCs w:val="16"/>
        </w:rPr>
        <w:t>(</w:t>
      </w:r>
      <w:r w:rsidR="0005244F">
        <w:rPr>
          <w:rFonts w:asciiTheme="minorEastAsia" w:hAnsiTheme="minorEastAsia" w:cs="Times New Roman"/>
          <w:bCs/>
          <w:szCs w:val="16"/>
        </w:rPr>
        <w:t>=r10)</w:t>
      </w:r>
      <w:r>
        <w:rPr>
          <w:rFonts w:asciiTheme="minorEastAsia" w:hAnsiTheme="minorEastAsia" w:cs="Times New Roman" w:hint="eastAsia"/>
          <w:bCs/>
          <w:szCs w:val="16"/>
        </w:rPr>
        <w:t>에 저장해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놓았다.</w:t>
      </w:r>
      <w:r w:rsidR="008D6AC2">
        <w:rPr>
          <w:rFonts w:asciiTheme="minorEastAsia" w:hAnsiTheme="minorEastAsia" w:cs="Times New Roman"/>
          <w:bCs/>
          <w:szCs w:val="16"/>
        </w:rPr>
        <w:t xml:space="preserve"> </w:t>
      </w:r>
      <w:r w:rsidR="008D6AC2">
        <w:rPr>
          <w:rFonts w:asciiTheme="minorEastAsia" w:hAnsiTheme="minorEastAsia" w:cs="Times New Roman" w:hint="eastAsia"/>
          <w:bCs/>
          <w:szCs w:val="16"/>
        </w:rPr>
        <w:t>고급언어에서 전역변수에 저장한 것과 비슷한 개념인 것 같다.</w:t>
      </w:r>
    </w:p>
    <w:p w14:paraId="422A9A80" w14:textId="1AD09F9E" w:rsidR="007B2FB1" w:rsidRDefault="00DB7894" w:rsidP="007022F1">
      <w:pPr>
        <w:ind w:left="400"/>
        <w:jc w:val="left"/>
        <w:rPr>
          <w:rFonts w:asciiTheme="minorEastAsia" w:hAnsiTheme="minorEastAsia" w:cs="Times New Roman" w:hint="eastAsia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최대 </w:t>
      </w:r>
      <w:proofErr w:type="gramStart"/>
      <w:r>
        <w:rPr>
          <w:rFonts w:asciiTheme="minorEastAsia" w:hAnsiTheme="minorEastAsia" w:cs="Times New Roman" w:hint="eastAsia"/>
          <w:bCs/>
          <w:szCs w:val="16"/>
        </w:rPr>
        <w:t>공약수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 함수를</w:t>
      </w:r>
      <w:proofErr w:type="gramEnd"/>
      <w:r>
        <w:rPr>
          <w:rFonts w:asciiTheme="minorEastAsia" w:hAnsiTheme="minorEastAsia" w:cs="Times New Roman" w:hint="eastAsia"/>
          <w:bCs/>
          <w:szCs w:val="16"/>
        </w:rPr>
        <w:t xml:space="preserve"> 구현하는데 애를 썼다. 관련 책을 찾아보던 중 비슷한 개념이 있어서 참고를 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고급언어로 쓰여진 최대공약수 함수를 어셈블러로 바꾸려고 시도했다.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고급언어에서는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반복문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>,</w:t>
      </w:r>
      <w:r>
        <w:rPr>
          <w:rFonts w:asciiTheme="minorEastAsia" w:hAnsiTheme="minorEastAsia" w:cs="Times New Roman"/>
          <w:bCs/>
          <w:szCs w:val="16"/>
        </w:rPr>
        <w:t xml:space="preserve"> IF</w:t>
      </w:r>
      <w:r>
        <w:rPr>
          <w:rFonts w:asciiTheme="minorEastAsia" w:hAnsiTheme="minorEastAsia" w:cs="Times New Roman" w:hint="eastAsia"/>
          <w:bCs/>
          <w:szCs w:val="16"/>
        </w:rPr>
        <w:t>문,</w:t>
      </w:r>
      <w:r>
        <w:rPr>
          <w:rFonts w:asciiTheme="minorEastAsia" w:hAnsiTheme="minorEastAsia" w:cs="Times New Roman"/>
          <w:bCs/>
          <w:szCs w:val="16"/>
        </w:rPr>
        <w:t xml:space="preserve"> %</w:t>
      </w:r>
      <w:r>
        <w:rPr>
          <w:rFonts w:asciiTheme="minorEastAsia" w:hAnsiTheme="minorEastAsia" w:cs="Times New Roman" w:hint="eastAsia"/>
          <w:bCs/>
          <w:szCs w:val="16"/>
        </w:rPr>
        <w:t xml:space="preserve"> 연산을 썼는데 어셈블러에서 </w:t>
      </w:r>
      <w:r>
        <w:rPr>
          <w:rFonts w:asciiTheme="minorEastAsia" w:hAnsiTheme="minorEastAsia" w:cs="Times New Roman"/>
          <w:bCs/>
          <w:szCs w:val="16"/>
        </w:rPr>
        <w:t>%</w:t>
      </w:r>
      <w:r>
        <w:rPr>
          <w:rFonts w:asciiTheme="minorEastAsia" w:hAnsiTheme="minorEastAsia" w:cs="Times New Roman" w:hint="eastAsia"/>
          <w:bCs/>
          <w:szCs w:val="16"/>
        </w:rPr>
        <w:t>연산을 어떻게 구현하나 싶었다.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반복문이나 </w:t>
      </w:r>
      <w:r>
        <w:rPr>
          <w:rFonts w:asciiTheme="minorEastAsia" w:hAnsiTheme="minorEastAsia" w:cs="Times New Roman"/>
          <w:bCs/>
          <w:szCs w:val="16"/>
        </w:rPr>
        <w:t>IF</w:t>
      </w:r>
      <w:r>
        <w:rPr>
          <w:rFonts w:asciiTheme="minorEastAsia" w:hAnsiTheme="minorEastAsia" w:cs="Times New Roman" w:hint="eastAsia"/>
          <w:bCs/>
          <w:szCs w:val="16"/>
        </w:rPr>
        <w:t>문은 가능하지만</w:t>
      </w:r>
      <w:r>
        <w:rPr>
          <w:rFonts w:asciiTheme="minorEastAsia" w:hAnsiTheme="minorEastAsia" w:cs="Times New Roman"/>
          <w:bCs/>
          <w:szCs w:val="16"/>
        </w:rPr>
        <w:t>…</w:t>
      </w:r>
      <w:r w:rsidR="0005244F">
        <w:rPr>
          <w:rFonts w:asciiTheme="minorEastAsia" w:hAnsiTheme="minorEastAsia" w:cs="Times New Roman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 xml:space="preserve">그래서 </w:t>
      </w:r>
      <w:r w:rsidR="0005244F">
        <w:rPr>
          <w:rFonts w:asciiTheme="minorEastAsia" w:hAnsiTheme="minorEastAsia" w:cs="Times New Roman"/>
          <w:bCs/>
          <w:szCs w:val="16"/>
        </w:rPr>
        <w:t>%</w:t>
      </w:r>
      <w:r w:rsidR="0005244F">
        <w:rPr>
          <w:rFonts w:asciiTheme="minorEastAsia" w:hAnsiTheme="minorEastAsia" w:cs="Times New Roman" w:hint="eastAsia"/>
          <w:bCs/>
          <w:szCs w:val="16"/>
        </w:rPr>
        <w:t>연산을</w:t>
      </w:r>
      <w:r w:rsidR="008D6AC2">
        <w:rPr>
          <w:rFonts w:asciiTheme="minorEastAsia" w:hAnsiTheme="minorEastAsia" w:cs="Times New Roman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>안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05244F">
        <w:rPr>
          <w:rFonts w:asciiTheme="minorEastAsia" w:hAnsiTheme="minorEastAsia" w:cs="Times New Roman" w:hint="eastAsia"/>
          <w:bCs/>
          <w:szCs w:val="16"/>
        </w:rPr>
        <w:t>쓰는</w:t>
      </w:r>
      <w:r>
        <w:rPr>
          <w:rFonts w:asciiTheme="minorEastAsia" w:hAnsiTheme="minorEastAsia" w:cs="Times New Roman" w:hint="eastAsia"/>
          <w:bCs/>
          <w:szCs w:val="16"/>
        </w:rPr>
        <w:t xml:space="preserve"> 다른 방법을 통해서 구현했다.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조건절은 </w:t>
      </w:r>
      <w:r>
        <w:rPr>
          <w:rFonts w:asciiTheme="minorEastAsia" w:hAnsiTheme="minorEastAsia" w:cs="Times New Roman"/>
          <w:bCs/>
          <w:szCs w:val="16"/>
        </w:rPr>
        <w:t>3</w:t>
      </w:r>
      <w:r>
        <w:rPr>
          <w:rFonts w:asciiTheme="minorEastAsia" w:hAnsiTheme="minorEastAsia" w:cs="Times New Roman" w:hint="eastAsia"/>
          <w:bCs/>
          <w:szCs w:val="16"/>
        </w:rPr>
        <w:t xml:space="preserve">문장 이하를 만족시켜서 </w:t>
      </w:r>
      <w:r>
        <w:rPr>
          <w:rFonts w:asciiTheme="minorEastAsia" w:hAnsiTheme="minorEastAsia" w:cs="Times New Roman"/>
          <w:bCs/>
          <w:szCs w:val="16"/>
        </w:rPr>
        <w:t>conditional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/>
          <w:bCs/>
          <w:szCs w:val="16"/>
        </w:rPr>
        <w:t>execution</w:t>
      </w:r>
      <w:r>
        <w:rPr>
          <w:rFonts w:asciiTheme="minorEastAsia" w:hAnsiTheme="minorEastAsia" w:cs="Times New Roman" w:hint="eastAsia"/>
          <w:bCs/>
          <w:szCs w:val="16"/>
        </w:rPr>
        <w:t>이 적합해</w:t>
      </w:r>
      <w:r w:rsidR="008D6AC2"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보였다.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</w:p>
    <w:p w14:paraId="46091D4D" w14:textId="6648D046" w:rsidR="007022F1" w:rsidRDefault="007022F1" w:rsidP="007022F1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처음에 </w:t>
      </w:r>
      <w:r>
        <w:rPr>
          <w:rFonts w:asciiTheme="minorEastAsia" w:hAnsiTheme="minorEastAsia" w:cs="Times New Roman"/>
          <w:bCs/>
          <w:szCs w:val="16"/>
        </w:rPr>
        <w:t>BL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/>
          <w:bCs/>
          <w:szCs w:val="16"/>
        </w:rPr>
        <w:t>instruction</w:t>
      </w:r>
      <w:r>
        <w:rPr>
          <w:rFonts w:asciiTheme="minorEastAsia" w:hAnsiTheme="minorEastAsia" w:cs="Times New Roman" w:hint="eastAsia"/>
          <w:bCs/>
          <w:szCs w:val="16"/>
        </w:rPr>
        <w:t xml:space="preserve">을 사용할 때 </w:t>
      </w:r>
      <w:r>
        <w:rPr>
          <w:rFonts w:asciiTheme="minorEastAsia" w:hAnsiTheme="minorEastAsia" w:cs="Times New Roman"/>
          <w:bCs/>
          <w:szCs w:val="16"/>
        </w:rPr>
        <w:t>LR</w:t>
      </w:r>
      <w:r>
        <w:rPr>
          <w:rFonts w:asciiTheme="minorEastAsia" w:hAnsiTheme="minorEastAsia" w:cs="Times New Roman" w:hint="eastAsia"/>
          <w:bCs/>
          <w:szCs w:val="16"/>
        </w:rPr>
        <w:t xml:space="preserve">과 </w:t>
      </w:r>
      <w:r>
        <w:rPr>
          <w:rFonts w:asciiTheme="minorEastAsia" w:hAnsiTheme="minorEastAsia" w:cs="Times New Roman"/>
          <w:bCs/>
          <w:szCs w:val="16"/>
        </w:rPr>
        <w:t>PC</w:t>
      </w:r>
      <w:r>
        <w:rPr>
          <w:rFonts w:asciiTheme="minorEastAsia" w:hAnsiTheme="minorEastAsia" w:cs="Times New Roman" w:hint="eastAsia"/>
          <w:bCs/>
          <w:szCs w:val="16"/>
        </w:rPr>
        <w:t xml:space="preserve">의 관계가 너무 헷갈려서 강의도 다시 들어보고 교안의 </w:t>
      </w:r>
      <w:r>
        <w:rPr>
          <w:rFonts w:asciiTheme="minorEastAsia" w:hAnsiTheme="minorEastAsia" w:cs="Times New Roman"/>
          <w:bCs/>
          <w:szCs w:val="16"/>
        </w:rPr>
        <w:t>exercise</w:t>
      </w:r>
      <w:r>
        <w:rPr>
          <w:rFonts w:asciiTheme="minorEastAsia" w:hAnsiTheme="minorEastAsia" w:cs="Times New Roman" w:hint="eastAsia"/>
          <w:bCs/>
          <w:szCs w:val="16"/>
        </w:rPr>
        <w:t>도 다시 다 해보고,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구글링도 해보고 관련 책도 많이 찾아봤</w:t>
      </w:r>
      <w:r>
        <w:rPr>
          <w:rFonts w:asciiTheme="minorEastAsia" w:hAnsiTheme="minorEastAsia" w:cs="Times New Roman" w:hint="eastAsia"/>
          <w:bCs/>
          <w:szCs w:val="16"/>
        </w:rPr>
        <w:t>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/>
          <w:bCs/>
          <w:szCs w:val="16"/>
        </w:rPr>
        <w:t>Exercise</w:t>
      </w:r>
      <w:r>
        <w:rPr>
          <w:rFonts w:asciiTheme="minorEastAsia" w:hAnsiTheme="minorEastAsia" w:cs="Times New Roman" w:hint="eastAsia"/>
          <w:bCs/>
          <w:szCs w:val="16"/>
        </w:rPr>
        <w:t xml:space="preserve">에 </w:t>
      </w:r>
      <w:r>
        <w:rPr>
          <w:rFonts w:asciiTheme="minorEastAsia" w:hAnsiTheme="minorEastAsia" w:cs="Times New Roman"/>
          <w:bCs/>
          <w:szCs w:val="16"/>
        </w:rPr>
        <w:t>BL</w:t>
      </w:r>
      <w:r>
        <w:rPr>
          <w:rFonts w:asciiTheme="minorEastAsia" w:hAnsiTheme="minorEastAsia" w:cs="Times New Roman" w:hint="eastAsia"/>
          <w:bCs/>
          <w:szCs w:val="16"/>
        </w:rPr>
        <w:t>을 쓰는 예시가 더 있었으면 좋겠다.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이번 과제를 통해</w:t>
      </w:r>
      <w:r>
        <w:rPr>
          <w:rFonts w:asciiTheme="minorEastAsia" w:hAnsiTheme="minorEastAsia" w:cs="Times New Roman" w:hint="eastAsia"/>
          <w:bCs/>
          <w:szCs w:val="16"/>
        </w:rPr>
        <w:t xml:space="preserve"> 함수의 호출과 피호출 명령어 사이의 관계를 알게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되었다.</w:t>
      </w:r>
      <w:r>
        <w:rPr>
          <w:rFonts w:asciiTheme="minorEastAsia" w:hAnsiTheme="minorEastAsia" w:cs="Times New Roman"/>
          <w:bCs/>
          <w:szCs w:val="16"/>
        </w:rPr>
        <w:t xml:space="preserve"> subroutine</w:t>
      </w:r>
      <w:r>
        <w:rPr>
          <w:rFonts w:asciiTheme="minorEastAsia" w:hAnsiTheme="minorEastAsia" w:cs="Times New Roman" w:hint="eastAsia"/>
          <w:bCs/>
          <w:szCs w:val="16"/>
        </w:rPr>
        <w:t xml:space="preserve">에는 꼭 </w:t>
      </w:r>
      <w:r>
        <w:rPr>
          <w:rFonts w:asciiTheme="minorEastAsia" w:hAnsiTheme="minorEastAsia" w:cs="Times New Roman"/>
          <w:bCs/>
          <w:szCs w:val="16"/>
        </w:rPr>
        <w:t>return</w:t>
      </w:r>
      <w:r>
        <w:rPr>
          <w:rFonts w:asciiTheme="minorEastAsia" w:hAnsiTheme="minorEastAsia" w:cs="Times New Roman" w:hint="eastAsia"/>
          <w:bCs/>
          <w:szCs w:val="16"/>
        </w:rPr>
        <w:t>문이 있다는 걸 잊으면 안된다.</w:t>
      </w:r>
      <w:r>
        <w:rPr>
          <w:rFonts w:asciiTheme="minorEastAsia" w:hAnsiTheme="minorEastAsia" w:cs="Times New Roman"/>
          <w:bCs/>
          <w:szCs w:val="16"/>
        </w:rPr>
        <w:t xml:space="preserve"> return</w:t>
      </w:r>
      <w:r>
        <w:rPr>
          <w:rFonts w:asciiTheme="minorEastAsia" w:hAnsiTheme="minorEastAsia" w:cs="Times New Roman" w:hint="eastAsia"/>
          <w:bCs/>
          <w:szCs w:val="16"/>
        </w:rPr>
        <w:t>에선 나를 호출했던 명령어의 다음 주소로 꼭 돌아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가야한다</w:t>
      </w:r>
      <w:r>
        <w:rPr>
          <w:rFonts w:asciiTheme="minorEastAsia" w:hAnsiTheme="minorEastAsia" w:cs="Times New Roman"/>
          <w:bCs/>
          <w:szCs w:val="16"/>
        </w:rPr>
        <w:t xml:space="preserve">! </w:t>
      </w:r>
      <w:r>
        <w:rPr>
          <w:rFonts w:asciiTheme="minorEastAsia" w:hAnsiTheme="minorEastAsia" w:cs="Times New Roman" w:hint="eastAsia"/>
          <w:bCs/>
          <w:szCs w:val="16"/>
        </w:rPr>
        <w:t xml:space="preserve">이걸 잊지 않고 </w:t>
      </w:r>
      <w:r>
        <w:rPr>
          <w:rFonts w:asciiTheme="minorEastAsia" w:hAnsiTheme="minorEastAsia" w:cs="Times New Roman"/>
          <w:bCs/>
          <w:szCs w:val="16"/>
        </w:rPr>
        <w:t>LR</w:t>
      </w:r>
      <w:r>
        <w:rPr>
          <w:rFonts w:asciiTheme="minorEastAsia" w:hAnsiTheme="minorEastAsia" w:cs="Times New Roman" w:hint="eastAsia"/>
          <w:bCs/>
          <w:szCs w:val="16"/>
        </w:rPr>
        <w:t xml:space="preserve">에는 </w:t>
      </w:r>
      <w:r>
        <w:rPr>
          <w:rFonts w:asciiTheme="minorEastAsia" w:hAnsiTheme="minorEastAsia" w:cs="Times New Roman"/>
          <w:bCs/>
          <w:szCs w:val="16"/>
        </w:rPr>
        <w:t>pc</w:t>
      </w:r>
      <w:r>
        <w:rPr>
          <w:rFonts w:asciiTheme="minorEastAsia" w:hAnsiTheme="minorEastAsia" w:cs="Times New Roman" w:hint="eastAsia"/>
          <w:bCs/>
          <w:szCs w:val="16"/>
        </w:rPr>
        <w:t xml:space="preserve">의 다음주소가 </w:t>
      </w:r>
      <w:r>
        <w:rPr>
          <w:rFonts w:asciiTheme="minorEastAsia" w:hAnsiTheme="minorEastAsia" w:cs="Times New Roman" w:hint="eastAsia"/>
          <w:bCs/>
          <w:szCs w:val="16"/>
        </w:rPr>
        <w:t>저장된다는 것을</w:t>
      </w:r>
      <w:r>
        <w:rPr>
          <w:rFonts w:asciiTheme="minorEastAsia" w:hAnsiTheme="minorEastAsia" w:cs="Times New Roman" w:hint="eastAsia"/>
          <w:bCs/>
          <w:szCs w:val="16"/>
        </w:rPr>
        <w:t xml:space="preserve"> 알면 시간은 좀 걸리더라고 서브루틴을 구현할 수 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근데 </w:t>
      </w:r>
      <w:r>
        <w:rPr>
          <w:rFonts w:asciiTheme="minorEastAsia" w:hAnsiTheme="minorEastAsia" w:cs="Times New Roman"/>
          <w:bCs/>
          <w:szCs w:val="16"/>
        </w:rPr>
        <w:t>LR=PC-4</w:t>
      </w:r>
      <w:r>
        <w:rPr>
          <w:rFonts w:asciiTheme="minorEastAsia" w:hAnsiTheme="minorEastAsia" w:cs="Times New Roman" w:hint="eastAsia"/>
          <w:bCs/>
          <w:szCs w:val="16"/>
        </w:rPr>
        <w:t xml:space="preserve">라고 강의에 있었는데 직접 해보니 </w:t>
      </w:r>
      <w:r>
        <w:rPr>
          <w:rFonts w:asciiTheme="minorEastAsia" w:hAnsiTheme="minorEastAsia" w:cs="Times New Roman"/>
          <w:bCs/>
          <w:szCs w:val="16"/>
        </w:rPr>
        <w:t>PC+4</w:t>
      </w:r>
      <w:r>
        <w:rPr>
          <w:rFonts w:asciiTheme="minorEastAsia" w:hAnsiTheme="minorEastAsia" w:cs="Times New Roman" w:hint="eastAsia"/>
          <w:bCs/>
          <w:szCs w:val="16"/>
        </w:rPr>
        <w:t>가 들어갔었던 것 같다.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강의를 다시 한번 </w:t>
      </w:r>
      <w:proofErr w:type="spellStart"/>
      <w:proofErr w:type="gramStart"/>
      <w:r>
        <w:rPr>
          <w:rFonts w:asciiTheme="minorEastAsia" w:hAnsiTheme="minorEastAsia" w:cs="Times New Roman" w:hint="eastAsia"/>
          <w:bCs/>
          <w:szCs w:val="16"/>
        </w:rPr>
        <w:t>들어야겠다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>..</w:t>
      </w:r>
      <w:proofErr w:type="gramEnd"/>
    </w:p>
    <w:p w14:paraId="5A13D617" w14:textId="77777777" w:rsidR="007022F1" w:rsidRPr="007022F1" w:rsidRDefault="007022F1" w:rsidP="00B10D7F">
      <w:pPr>
        <w:ind w:left="400"/>
        <w:jc w:val="left"/>
        <w:rPr>
          <w:rFonts w:asciiTheme="minorEastAsia" w:hAnsiTheme="minorEastAsia" w:cs="Times New Roman" w:hint="eastAsia"/>
          <w:bCs/>
          <w:szCs w:val="16"/>
        </w:rPr>
      </w:pPr>
    </w:p>
    <w:p w14:paraId="14256158" w14:textId="32910C8B" w:rsidR="00C64B1A" w:rsidRPr="00C64B1A" w:rsidRDefault="0003617E" w:rsidP="00C64B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eference</w:t>
      </w:r>
    </w:p>
    <w:p w14:paraId="316253A1" w14:textId="52C7F309" w:rsidR="00B10D7F" w:rsidRDefault="007022F1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강의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실습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교안</w:t>
      </w:r>
    </w:p>
    <w:p w14:paraId="5BC39169" w14:textId="18D73433" w:rsidR="007022F1" w:rsidRDefault="007022F1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강의와</w:t>
      </w:r>
      <w:r>
        <w:rPr>
          <w:rFonts w:ascii="Times New Roman" w:hAnsi="Times New Roman" w:cs="Times New Roman" w:hint="eastAsia"/>
          <w:bCs/>
          <w:szCs w:val="20"/>
        </w:rPr>
        <w:t xml:space="preserve"> p</w:t>
      </w:r>
      <w:r>
        <w:rPr>
          <w:rFonts w:ascii="Times New Roman" w:hAnsi="Times New Roman" w:cs="Times New Roman"/>
          <w:bCs/>
          <w:szCs w:val="20"/>
        </w:rPr>
        <w:t xml:space="preserve">df </w:t>
      </w:r>
      <w:r>
        <w:rPr>
          <w:rFonts w:ascii="Times New Roman" w:hAnsi="Times New Roman" w:cs="Times New Roman" w:hint="eastAsia"/>
          <w:bCs/>
          <w:szCs w:val="20"/>
        </w:rPr>
        <w:t>교안</w:t>
      </w:r>
    </w:p>
    <w:p w14:paraId="12FA45E6" w14:textId="07EF3D0C" w:rsidR="007022F1" w:rsidRDefault="007022F1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A</w:t>
      </w:r>
      <w:r>
        <w:rPr>
          <w:rFonts w:ascii="Times New Roman" w:hAnsi="Times New Roman" w:cs="Times New Roman"/>
          <w:bCs/>
          <w:szCs w:val="20"/>
        </w:rPr>
        <w:t>RM 920T</w:t>
      </w:r>
      <w:r>
        <w:rPr>
          <w:rFonts w:ascii="Times New Roman" w:hAnsi="Times New Roman" w:cs="Times New Roman" w:hint="eastAsia"/>
          <w:bCs/>
          <w:szCs w:val="20"/>
        </w:rPr>
        <w:t>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이용한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ARM </w:t>
      </w:r>
      <w:r>
        <w:rPr>
          <w:rFonts w:ascii="Times New Roman" w:hAnsi="Times New Roman" w:cs="Times New Roman" w:hint="eastAsia"/>
          <w:bCs/>
          <w:szCs w:val="20"/>
        </w:rPr>
        <w:t>시스템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프로그래밍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– </w:t>
      </w:r>
      <w:r>
        <w:rPr>
          <w:rFonts w:ascii="Times New Roman" w:hAnsi="Times New Roman" w:cs="Times New Roman" w:hint="eastAsia"/>
          <w:bCs/>
          <w:szCs w:val="20"/>
        </w:rPr>
        <w:t>조상영</w:t>
      </w:r>
    </w:p>
    <w:p w14:paraId="4C29A371" w14:textId="69865A1F" w:rsidR="007022F1" w:rsidRDefault="007022F1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hyperlink r:id="rId13" w:history="1">
        <w:r w:rsidRPr="005E788C">
          <w:rPr>
            <w:rStyle w:val="a7"/>
            <w:rFonts w:ascii="Times New Roman" w:hAnsi="Times New Roman" w:cs="Times New Roman"/>
            <w:bCs/>
            <w:szCs w:val="20"/>
          </w:rPr>
          <w:t>http://www.cburch.com/books/armsub/</w:t>
        </w:r>
      </w:hyperlink>
    </w:p>
    <w:p w14:paraId="1CD2A05F" w14:textId="77777777" w:rsidR="007022F1" w:rsidRPr="007022F1" w:rsidRDefault="007022F1" w:rsidP="00C64B1A">
      <w:pPr>
        <w:pStyle w:val="a4"/>
        <w:ind w:leftChars="0" w:left="400"/>
        <w:jc w:val="left"/>
        <w:rPr>
          <w:rFonts w:ascii="Times New Roman" w:hAnsi="Times New Roman" w:cs="Times New Roman" w:hint="eastAsia"/>
          <w:bCs/>
          <w:szCs w:val="20"/>
        </w:rPr>
      </w:pPr>
    </w:p>
    <w:sectPr w:rsidR="007022F1" w:rsidRPr="007022F1" w:rsidSect="008F6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610C" w14:textId="77777777" w:rsidR="00323D67" w:rsidRDefault="00323D67" w:rsidP="001C131E">
      <w:pPr>
        <w:spacing w:after="0" w:line="240" w:lineRule="auto"/>
      </w:pPr>
      <w:r>
        <w:separator/>
      </w:r>
    </w:p>
  </w:endnote>
  <w:endnote w:type="continuationSeparator" w:id="0">
    <w:p w14:paraId="22D1E8E5" w14:textId="77777777" w:rsidR="00323D67" w:rsidRDefault="00323D67" w:rsidP="001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46F1" w14:textId="77777777" w:rsidR="00323D67" w:rsidRDefault="00323D67" w:rsidP="001C131E">
      <w:pPr>
        <w:spacing w:after="0" w:line="240" w:lineRule="auto"/>
      </w:pPr>
      <w:r>
        <w:separator/>
      </w:r>
    </w:p>
  </w:footnote>
  <w:footnote w:type="continuationSeparator" w:id="0">
    <w:p w14:paraId="42EBB6ED" w14:textId="77777777" w:rsidR="00323D67" w:rsidRDefault="00323D67" w:rsidP="001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5F"/>
    <w:multiLevelType w:val="hybridMultilevel"/>
    <w:tmpl w:val="7D7808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266F12"/>
    <w:multiLevelType w:val="hybridMultilevel"/>
    <w:tmpl w:val="CA14F5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5177156"/>
    <w:multiLevelType w:val="hybridMultilevel"/>
    <w:tmpl w:val="4B9880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5205912"/>
    <w:multiLevelType w:val="hybridMultilevel"/>
    <w:tmpl w:val="B88434BE"/>
    <w:lvl w:ilvl="0" w:tplc="04090019">
      <w:start w:val="1"/>
      <w:numFmt w:val="upperLetter"/>
      <w:lvlText w:val="%1.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4" w15:restartNumberingAfterBreak="0">
    <w:nsid w:val="0BBD0B08"/>
    <w:multiLevelType w:val="hybridMultilevel"/>
    <w:tmpl w:val="D912223E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12260242"/>
    <w:multiLevelType w:val="hybridMultilevel"/>
    <w:tmpl w:val="7D70B07E"/>
    <w:lvl w:ilvl="0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15B15B9C"/>
    <w:multiLevelType w:val="hybridMultilevel"/>
    <w:tmpl w:val="59580202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EA6300"/>
    <w:multiLevelType w:val="hybridMultilevel"/>
    <w:tmpl w:val="A0B25A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F11DC"/>
    <w:multiLevelType w:val="hybridMultilevel"/>
    <w:tmpl w:val="AE8261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053112"/>
    <w:multiLevelType w:val="hybridMultilevel"/>
    <w:tmpl w:val="7D742E0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0239B"/>
    <w:multiLevelType w:val="hybridMultilevel"/>
    <w:tmpl w:val="62B2ADD4"/>
    <w:lvl w:ilvl="0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1" w15:restartNumberingAfterBreak="0">
    <w:nsid w:val="21C96643"/>
    <w:multiLevelType w:val="hybridMultilevel"/>
    <w:tmpl w:val="A48AEE7C"/>
    <w:lvl w:ilvl="0" w:tplc="04090003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12" w15:restartNumberingAfterBreak="0">
    <w:nsid w:val="229A3576"/>
    <w:multiLevelType w:val="hybridMultilevel"/>
    <w:tmpl w:val="5D60A5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36E7275"/>
    <w:multiLevelType w:val="hybridMultilevel"/>
    <w:tmpl w:val="7E227724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247B39F9"/>
    <w:multiLevelType w:val="hybridMultilevel"/>
    <w:tmpl w:val="6E3C50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075E1A"/>
    <w:multiLevelType w:val="hybridMultilevel"/>
    <w:tmpl w:val="D7FEDB1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340D01A0"/>
    <w:multiLevelType w:val="hybridMultilevel"/>
    <w:tmpl w:val="8BA8418A"/>
    <w:lvl w:ilvl="0" w:tplc="77FA3A8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113C6A"/>
    <w:multiLevelType w:val="hybridMultilevel"/>
    <w:tmpl w:val="0218A1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7C70A6E"/>
    <w:multiLevelType w:val="hybridMultilevel"/>
    <w:tmpl w:val="8F5E8F3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45213E57"/>
    <w:multiLevelType w:val="hybridMultilevel"/>
    <w:tmpl w:val="87928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FB2D21"/>
    <w:multiLevelType w:val="hybridMultilevel"/>
    <w:tmpl w:val="198A4A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D627BB3"/>
    <w:multiLevelType w:val="hybridMultilevel"/>
    <w:tmpl w:val="A3B255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D725EDB"/>
    <w:multiLevelType w:val="hybridMultilevel"/>
    <w:tmpl w:val="66B835B8"/>
    <w:lvl w:ilvl="0" w:tplc="04090019">
      <w:start w:val="1"/>
      <w:numFmt w:val="upperLetter"/>
      <w:lvlText w:val="%1."/>
      <w:lvlJc w:val="left"/>
      <w:pPr>
        <w:ind w:left="2000" w:hanging="40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3" w15:restartNumberingAfterBreak="0">
    <w:nsid w:val="4EC772C0"/>
    <w:multiLevelType w:val="hybridMultilevel"/>
    <w:tmpl w:val="15746A7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406C0C"/>
    <w:multiLevelType w:val="hybridMultilevel"/>
    <w:tmpl w:val="90C2C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203130B"/>
    <w:multiLevelType w:val="hybridMultilevel"/>
    <w:tmpl w:val="9C7CCC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4C4559"/>
    <w:multiLevelType w:val="hybridMultilevel"/>
    <w:tmpl w:val="65E0D1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5F30333"/>
    <w:multiLevelType w:val="hybridMultilevel"/>
    <w:tmpl w:val="BCC43BDA"/>
    <w:lvl w:ilvl="0" w:tplc="0409000D">
      <w:start w:val="1"/>
      <w:numFmt w:val="bullet"/>
      <w:lvlText w:val=""/>
      <w:lvlJc w:val="left"/>
      <w:pPr>
        <w:ind w:left="16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28" w15:restartNumberingAfterBreak="0">
    <w:nsid w:val="59833C70"/>
    <w:multiLevelType w:val="hybridMultilevel"/>
    <w:tmpl w:val="A00A1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0C193E"/>
    <w:multiLevelType w:val="hybridMultilevel"/>
    <w:tmpl w:val="37E4AB6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0556512"/>
    <w:multiLevelType w:val="hybridMultilevel"/>
    <w:tmpl w:val="69D8F83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1" w15:restartNumberingAfterBreak="0">
    <w:nsid w:val="64432EBC"/>
    <w:multiLevelType w:val="hybridMultilevel"/>
    <w:tmpl w:val="3B0E1C02"/>
    <w:lvl w:ilvl="0" w:tplc="DEFE3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D4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2B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8B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C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B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CF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A0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01AAB"/>
    <w:multiLevelType w:val="hybridMultilevel"/>
    <w:tmpl w:val="8E4A17AA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3" w15:restartNumberingAfterBreak="0">
    <w:nsid w:val="686F2FBE"/>
    <w:multiLevelType w:val="hybridMultilevel"/>
    <w:tmpl w:val="865AB82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4" w15:restartNumberingAfterBreak="0">
    <w:nsid w:val="705D6289"/>
    <w:multiLevelType w:val="hybridMultilevel"/>
    <w:tmpl w:val="EB501000"/>
    <w:lvl w:ilvl="0" w:tplc="3050D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426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CF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E9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66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9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FB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1733B"/>
    <w:multiLevelType w:val="hybridMultilevel"/>
    <w:tmpl w:val="8DC09B5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EA42B41"/>
    <w:multiLevelType w:val="hybridMultilevel"/>
    <w:tmpl w:val="8CBA5D92"/>
    <w:lvl w:ilvl="0" w:tplc="84842F36"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8"/>
  </w:num>
  <w:num w:numId="4">
    <w:abstractNumId w:val="16"/>
  </w:num>
  <w:num w:numId="5">
    <w:abstractNumId w:val="35"/>
  </w:num>
  <w:num w:numId="6">
    <w:abstractNumId w:val="1"/>
  </w:num>
  <w:num w:numId="7">
    <w:abstractNumId w:val="21"/>
  </w:num>
  <w:num w:numId="8">
    <w:abstractNumId w:val="26"/>
  </w:num>
  <w:num w:numId="9">
    <w:abstractNumId w:val="20"/>
  </w:num>
  <w:num w:numId="10">
    <w:abstractNumId w:val="17"/>
  </w:num>
  <w:num w:numId="11">
    <w:abstractNumId w:val="9"/>
  </w:num>
  <w:num w:numId="12">
    <w:abstractNumId w:val="31"/>
  </w:num>
  <w:num w:numId="13">
    <w:abstractNumId w:val="34"/>
  </w:num>
  <w:num w:numId="14">
    <w:abstractNumId w:val="36"/>
  </w:num>
  <w:num w:numId="15">
    <w:abstractNumId w:val="3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18"/>
  </w:num>
  <w:num w:numId="21">
    <w:abstractNumId w:val="33"/>
  </w:num>
  <w:num w:numId="22">
    <w:abstractNumId w:val="27"/>
  </w:num>
  <w:num w:numId="23">
    <w:abstractNumId w:val="25"/>
  </w:num>
  <w:num w:numId="24">
    <w:abstractNumId w:val="29"/>
  </w:num>
  <w:num w:numId="25">
    <w:abstractNumId w:val="24"/>
  </w:num>
  <w:num w:numId="26">
    <w:abstractNumId w:val="30"/>
  </w:num>
  <w:num w:numId="27">
    <w:abstractNumId w:val="0"/>
  </w:num>
  <w:num w:numId="28">
    <w:abstractNumId w:val="12"/>
  </w:num>
  <w:num w:numId="29">
    <w:abstractNumId w:val="15"/>
  </w:num>
  <w:num w:numId="30">
    <w:abstractNumId w:val="5"/>
  </w:num>
  <w:num w:numId="31">
    <w:abstractNumId w:val="10"/>
  </w:num>
  <w:num w:numId="32">
    <w:abstractNumId w:val="32"/>
  </w:num>
  <w:num w:numId="33">
    <w:abstractNumId w:val="8"/>
  </w:num>
  <w:num w:numId="34">
    <w:abstractNumId w:val="14"/>
  </w:num>
  <w:num w:numId="35">
    <w:abstractNumId w:val="4"/>
  </w:num>
  <w:num w:numId="36">
    <w:abstractNumId w:val="13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8"/>
    <w:rsid w:val="00007AD7"/>
    <w:rsid w:val="00007D40"/>
    <w:rsid w:val="00014051"/>
    <w:rsid w:val="00016FA7"/>
    <w:rsid w:val="0003617E"/>
    <w:rsid w:val="0005244F"/>
    <w:rsid w:val="00061EA0"/>
    <w:rsid w:val="00116A88"/>
    <w:rsid w:val="001438BB"/>
    <w:rsid w:val="00145784"/>
    <w:rsid w:val="00163208"/>
    <w:rsid w:val="001661A6"/>
    <w:rsid w:val="001A1DF7"/>
    <w:rsid w:val="001C131E"/>
    <w:rsid w:val="00220FBD"/>
    <w:rsid w:val="00233007"/>
    <w:rsid w:val="00245A1C"/>
    <w:rsid w:val="0025371E"/>
    <w:rsid w:val="002A37CF"/>
    <w:rsid w:val="002B0D05"/>
    <w:rsid w:val="002B2FF7"/>
    <w:rsid w:val="002B44AA"/>
    <w:rsid w:val="002C0408"/>
    <w:rsid w:val="002D50B6"/>
    <w:rsid w:val="002E5C3B"/>
    <w:rsid w:val="0030711E"/>
    <w:rsid w:val="003207CD"/>
    <w:rsid w:val="00323D67"/>
    <w:rsid w:val="00334EEB"/>
    <w:rsid w:val="003508AC"/>
    <w:rsid w:val="00354921"/>
    <w:rsid w:val="00397953"/>
    <w:rsid w:val="003A4C05"/>
    <w:rsid w:val="003C625F"/>
    <w:rsid w:val="003D4B6B"/>
    <w:rsid w:val="003E067D"/>
    <w:rsid w:val="003E4CDF"/>
    <w:rsid w:val="004066B5"/>
    <w:rsid w:val="00423FEE"/>
    <w:rsid w:val="00425F60"/>
    <w:rsid w:val="004558BA"/>
    <w:rsid w:val="0048279F"/>
    <w:rsid w:val="00491C65"/>
    <w:rsid w:val="00503B44"/>
    <w:rsid w:val="005250C5"/>
    <w:rsid w:val="005558F1"/>
    <w:rsid w:val="00566C7D"/>
    <w:rsid w:val="00580E21"/>
    <w:rsid w:val="005A27FF"/>
    <w:rsid w:val="005A3019"/>
    <w:rsid w:val="005B4734"/>
    <w:rsid w:val="005C02A8"/>
    <w:rsid w:val="005E319E"/>
    <w:rsid w:val="005F19DE"/>
    <w:rsid w:val="005F5D75"/>
    <w:rsid w:val="00605CF9"/>
    <w:rsid w:val="00614F43"/>
    <w:rsid w:val="00625ED8"/>
    <w:rsid w:val="00643BAB"/>
    <w:rsid w:val="006539E1"/>
    <w:rsid w:val="0067412C"/>
    <w:rsid w:val="00695D19"/>
    <w:rsid w:val="006B1493"/>
    <w:rsid w:val="006F6D8B"/>
    <w:rsid w:val="006F78F1"/>
    <w:rsid w:val="007022F1"/>
    <w:rsid w:val="007830B9"/>
    <w:rsid w:val="007847F2"/>
    <w:rsid w:val="00797D24"/>
    <w:rsid w:val="007A2C97"/>
    <w:rsid w:val="007B2FB1"/>
    <w:rsid w:val="007C10C5"/>
    <w:rsid w:val="00816214"/>
    <w:rsid w:val="0082260D"/>
    <w:rsid w:val="00827A0E"/>
    <w:rsid w:val="008429DB"/>
    <w:rsid w:val="00856E9E"/>
    <w:rsid w:val="00867437"/>
    <w:rsid w:val="00882395"/>
    <w:rsid w:val="008A0988"/>
    <w:rsid w:val="008A6270"/>
    <w:rsid w:val="008D6AC2"/>
    <w:rsid w:val="008F3D3E"/>
    <w:rsid w:val="008F5028"/>
    <w:rsid w:val="008F64A2"/>
    <w:rsid w:val="00905B50"/>
    <w:rsid w:val="00916E00"/>
    <w:rsid w:val="00920DDF"/>
    <w:rsid w:val="0096143C"/>
    <w:rsid w:val="0098633A"/>
    <w:rsid w:val="009B28CC"/>
    <w:rsid w:val="009B79D9"/>
    <w:rsid w:val="00A00C92"/>
    <w:rsid w:val="00A034A1"/>
    <w:rsid w:val="00A132A0"/>
    <w:rsid w:val="00A26F5A"/>
    <w:rsid w:val="00A757D1"/>
    <w:rsid w:val="00A8266A"/>
    <w:rsid w:val="00AB4BF0"/>
    <w:rsid w:val="00AC3E1D"/>
    <w:rsid w:val="00AC7676"/>
    <w:rsid w:val="00AD7CBC"/>
    <w:rsid w:val="00B10D7F"/>
    <w:rsid w:val="00B15CA5"/>
    <w:rsid w:val="00B3757E"/>
    <w:rsid w:val="00B477C1"/>
    <w:rsid w:val="00B706F8"/>
    <w:rsid w:val="00B92E9C"/>
    <w:rsid w:val="00BD1B70"/>
    <w:rsid w:val="00BE3556"/>
    <w:rsid w:val="00BF3AE5"/>
    <w:rsid w:val="00C31029"/>
    <w:rsid w:val="00C33562"/>
    <w:rsid w:val="00C34A92"/>
    <w:rsid w:val="00C64B1A"/>
    <w:rsid w:val="00C807FD"/>
    <w:rsid w:val="00CD65E2"/>
    <w:rsid w:val="00CE163C"/>
    <w:rsid w:val="00D2425D"/>
    <w:rsid w:val="00D451E1"/>
    <w:rsid w:val="00D5071B"/>
    <w:rsid w:val="00D74201"/>
    <w:rsid w:val="00D96725"/>
    <w:rsid w:val="00DA5DBD"/>
    <w:rsid w:val="00DB7894"/>
    <w:rsid w:val="00DC0963"/>
    <w:rsid w:val="00DD43B7"/>
    <w:rsid w:val="00DE2B9D"/>
    <w:rsid w:val="00DE45F6"/>
    <w:rsid w:val="00E22E04"/>
    <w:rsid w:val="00EE55BE"/>
    <w:rsid w:val="00EE69DD"/>
    <w:rsid w:val="00F031A7"/>
    <w:rsid w:val="00F0631B"/>
    <w:rsid w:val="00F10BD9"/>
    <w:rsid w:val="00F21DAE"/>
    <w:rsid w:val="00F30282"/>
    <w:rsid w:val="00F30D16"/>
    <w:rsid w:val="00F66D6A"/>
    <w:rsid w:val="00F84374"/>
    <w:rsid w:val="00F95976"/>
    <w:rsid w:val="00FA6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C157"/>
  <w15:docId w15:val="{C8F7AF5E-9D06-408A-9E40-EF1B7B5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7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1E"/>
  </w:style>
  <w:style w:type="paragraph" w:styleId="a6">
    <w:name w:val="footer"/>
    <w:basedOn w:val="a"/>
    <w:link w:val="Char0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1E"/>
  </w:style>
  <w:style w:type="character" w:styleId="a7">
    <w:name w:val="Hyperlink"/>
    <w:basedOn w:val="a0"/>
    <w:uiPriority w:val="99"/>
    <w:unhideWhenUsed/>
    <w:rsid w:val="00B15CA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14F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14F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14F43"/>
    <w:rPr>
      <w:b/>
      <w:bCs/>
      <w:szCs w:val="20"/>
    </w:rPr>
  </w:style>
  <w:style w:type="character" w:customStyle="1" w:styleId="apple-style-span">
    <w:name w:val="apple-style-span"/>
    <w:basedOn w:val="a0"/>
    <w:rsid w:val="002E5C3B"/>
  </w:style>
  <w:style w:type="character" w:customStyle="1" w:styleId="apple-converted-space">
    <w:name w:val="apple-converted-space"/>
    <w:basedOn w:val="a0"/>
    <w:rsid w:val="002E5C3B"/>
  </w:style>
  <w:style w:type="character" w:styleId="aa">
    <w:name w:val="Unresolved Mention"/>
    <w:basedOn w:val="a0"/>
    <w:uiPriority w:val="99"/>
    <w:semiHidden/>
    <w:unhideWhenUsed/>
    <w:rsid w:val="00C64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79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burch.com/books/armsu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3528-952C-4C97-A9EC-38497DD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김 민교</cp:lastModifiedBy>
  <cp:revision>7</cp:revision>
  <dcterms:created xsi:type="dcterms:W3CDTF">2021-09-21T06:17:00Z</dcterms:created>
  <dcterms:modified xsi:type="dcterms:W3CDTF">2021-10-19T02:57:00Z</dcterms:modified>
</cp:coreProperties>
</file>