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F1CAE" w14:textId="77777777" w:rsidR="00163B13" w:rsidRDefault="00000000">
      <w:pPr>
        <w:rPr>
          <w:b/>
          <w:sz w:val="44"/>
          <w:szCs w:val="44"/>
        </w:rPr>
      </w:pPr>
      <w:bookmarkStart w:id="0" w:name="_gjdgxs" w:colFirst="0" w:colLast="0"/>
      <w:bookmarkEnd w:id="0"/>
      <w:r>
        <w:rPr>
          <w:b/>
          <w:color w:val="000000"/>
          <w:sz w:val="44"/>
          <w:szCs w:val="44"/>
        </w:rPr>
        <w:t>BLOCO DE ESTUDOS 01</w:t>
      </w:r>
    </w:p>
    <w:p w14:paraId="228C0532" w14:textId="77777777" w:rsidR="00163B13" w:rsidRPr="007327EB" w:rsidRDefault="00000000" w:rsidP="007327EB">
      <w:pPr>
        <w:shd w:val="clear" w:color="auto" w:fill="11192C"/>
        <w:jc w:val="center"/>
      </w:pPr>
      <w:r w:rsidRPr="007327EB">
        <w:rPr>
          <w:b/>
          <w:bCs/>
          <w:sz w:val="22"/>
          <w:szCs w:val="22"/>
        </w:rPr>
        <w:t>PREÂMBULO</w:t>
      </w:r>
    </w:p>
    <w:p w14:paraId="70B01BAA" w14:textId="77777777" w:rsidR="00163B13" w:rsidRDefault="00163B13">
      <w:pPr>
        <w:shd w:val="clear" w:color="auto" w:fill="FFFFFF"/>
        <w:spacing w:before="0" w:line="240" w:lineRule="auto"/>
        <w:ind w:firstLine="525"/>
        <w:jc w:val="both"/>
        <w:rPr>
          <w:rFonts w:ascii="Arial" w:eastAsia="Arial" w:hAnsi="Arial" w:cs="Arial"/>
          <w:color w:val="000000"/>
          <w:sz w:val="15"/>
          <w:szCs w:val="15"/>
        </w:rPr>
      </w:pPr>
    </w:p>
    <w:p w14:paraId="2F22340E" w14:textId="77777777" w:rsidR="00163B13" w:rsidRDefault="00000000">
      <w:pPr>
        <w:shd w:val="clear" w:color="auto" w:fill="FFFFFF"/>
        <w:spacing w:before="0" w:line="240" w:lineRule="auto"/>
        <w:ind w:firstLine="525"/>
        <w:jc w:val="both"/>
        <w:rPr>
          <w:rFonts w:ascii="Arial" w:eastAsia="Arial" w:hAnsi="Arial" w:cs="Arial"/>
          <w:color w:val="000000"/>
          <w:sz w:val="15"/>
          <w:szCs w:val="15"/>
        </w:rPr>
      </w:pPr>
      <w:r>
        <w:rPr>
          <w:rFonts w:ascii="Arial" w:eastAsia="Arial" w:hAnsi="Arial" w:cs="Arial"/>
          <w:color w:val="000000"/>
          <w:sz w:val="15"/>
          <w:szCs w:val="15"/>
        </w:rPr>
        <w:t xml:space="preserve">Nós, representantes do povo brasileiro, reunidos em </w:t>
      </w:r>
      <w:proofErr w:type="spellStart"/>
      <w:r>
        <w:rPr>
          <w:rFonts w:ascii="Arial" w:eastAsia="Arial" w:hAnsi="Arial" w:cs="Arial"/>
          <w:color w:val="000000"/>
          <w:sz w:val="15"/>
          <w:szCs w:val="15"/>
        </w:rPr>
        <w:t>Assembléia</w:t>
      </w:r>
      <w:proofErr w:type="spellEnd"/>
      <w:r>
        <w:rPr>
          <w:rFonts w:ascii="Arial" w:eastAsia="Arial" w:hAnsi="Arial" w:cs="Arial"/>
          <w:color w:val="000000"/>
          <w:sz w:val="15"/>
          <w:szCs w:val="15"/>
        </w:rPr>
        <w:t xml:space="preserve">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e comprometida, na ordem interna e internacional, com a solução pacífica das controvérsias, promulgamos, sob a proteção de Deus, a seguinte CONSTITUIÇÃO DA REPÚBLICA FEDERATIVA DO BRASIL.</w:t>
      </w:r>
    </w:p>
    <w:p w14:paraId="4E33DB1F" w14:textId="77777777" w:rsidR="00163B13" w:rsidRDefault="00163B13">
      <w:pPr>
        <w:shd w:val="clear" w:color="auto" w:fill="FFFFFF"/>
        <w:spacing w:before="0" w:line="240" w:lineRule="auto"/>
        <w:ind w:firstLine="525"/>
        <w:jc w:val="both"/>
        <w:rPr>
          <w:rFonts w:ascii="-webkit-standard" w:eastAsia="-webkit-standard" w:hAnsi="-webkit-standard" w:cs="-webkit-standard"/>
          <w:color w:val="000000"/>
          <w:sz w:val="18"/>
          <w:szCs w:val="18"/>
        </w:rPr>
      </w:pPr>
    </w:p>
    <w:p w14:paraId="366A0C87" w14:textId="48B7384F" w:rsidR="00163B13" w:rsidRPr="007327EB" w:rsidRDefault="00000000" w:rsidP="007327EB">
      <w:pPr>
        <w:shd w:val="clear" w:color="auto" w:fill="11192C"/>
        <w:jc w:val="center"/>
        <w:rPr>
          <w:rFonts w:ascii="-webkit-standard" w:eastAsia="-webkit-standard" w:hAnsi="-webkit-standard" w:cs="-webkit-standard"/>
          <w:b/>
          <w:bCs/>
          <w:sz w:val="22"/>
          <w:szCs w:val="22"/>
        </w:rPr>
      </w:pPr>
      <w:bookmarkStart w:id="1" w:name="_30j0zll" w:colFirst="0" w:colLast="0"/>
      <w:bookmarkEnd w:id="1"/>
      <w:r w:rsidRPr="007327EB">
        <w:rPr>
          <w:b/>
          <w:bCs/>
          <w:sz w:val="22"/>
          <w:szCs w:val="22"/>
        </w:rPr>
        <w:t>TÍTULO I - Dos Princípios Fundamentais</w:t>
      </w:r>
    </w:p>
    <w:p w14:paraId="1D6F6FD6" w14:textId="77777777" w:rsidR="00163B13" w:rsidRDefault="00000000">
      <w:pPr>
        <w:shd w:val="clear" w:color="auto" w:fill="FFFFFF"/>
        <w:spacing w:before="0" w:line="240" w:lineRule="auto"/>
        <w:ind w:firstLine="570"/>
        <w:jc w:val="both"/>
        <w:rPr>
          <w:rFonts w:ascii="Arial" w:eastAsia="Arial" w:hAnsi="Arial" w:cs="Arial"/>
          <w:color w:val="000000"/>
          <w:sz w:val="15"/>
          <w:szCs w:val="15"/>
        </w:rPr>
      </w:pPr>
      <w:bookmarkStart w:id="2" w:name="1fob9te" w:colFirst="0" w:colLast="0"/>
      <w:bookmarkEnd w:id="2"/>
      <w:r>
        <w:rPr>
          <w:rFonts w:ascii="Arial" w:eastAsia="Arial" w:hAnsi="Arial" w:cs="Arial"/>
          <w:color w:val="000000"/>
          <w:sz w:val="15"/>
          <w:szCs w:val="15"/>
        </w:rPr>
        <w:t> </w:t>
      </w:r>
    </w:p>
    <w:p w14:paraId="57222195"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Art. 1º A República Federativa do Brasil, formada pela união indissolúvel dos Estados e Municípios e do Distrito Federal, constitui-se em Estado Democrático de Direito e tem como fundamentos:</w:t>
      </w:r>
    </w:p>
    <w:p w14:paraId="536F3DD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soberania;</w:t>
      </w:r>
    </w:p>
    <w:p w14:paraId="6DA49D2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cidadania</w:t>
      </w:r>
    </w:p>
    <w:p w14:paraId="5F2E9E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 dignidade da pessoa humana;</w:t>
      </w:r>
    </w:p>
    <w:p w14:paraId="1A71C59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IV - os valores sociais do trabalho e da livre iniciativa; </w:t>
      </w:r>
      <w:hyperlink r:id="rId6" w:anchor="art1">
        <w:r>
          <w:rPr>
            <w:rFonts w:ascii="Arial" w:eastAsia="Arial" w:hAnsi="Arial" w:cs="Arial"/>
            <w:color w:val="0000FF"/>
            <w:sz w:val="15"/>
            <w:szCs w:val="15"/>
            <w:highlight w:val="white"/>
            <w:u w:val="single"/>
          </w:rPr>
          <w:t>(Vide Lei nº 13.874, de 2019)</w:t>
        </w:r>
      </w:hyperlink>
    </w:p>
    <w:p w14:paraId="19B70C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 pluralismo político.</w:t>
      </w:r>
    </w:p>
    <w:p w14:paraId="1E5522E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Todo o poder emana do povo, que o exerce por meio de representantes eleitos ou diretamente, nos termos desta Constituição.</w:t>
      </w:r>
    </w:p>
    <w:p w14:paraId="4329319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3" w:name="3znysh7" w:colFirst="0" w:colLast="0"/>
      <w:bookmarkEnd w:id="3"/>
      <w:r>
        <w:rPr>
          <w:rFonts w:ascii="Arial" w:eastAsia="Arial" w:hAnsi="Arial" w:cs="Arial"/>
          <w:color w:val="000000"/>
          <w:sz w:val="15"/>
          <w:szCs w:val="15"/>
          <w:highlight w:val="white"/>
        </w:rPr>
        <w:t> Art. 2º São Poderes da União, independentes e harmônicos entre si, o Legislativo, o Executivo e o Judiciário.</w:t>
      </w:r>
    </w:p>
    <w:p w14:paraId="1E604BB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4" w:name="2et92p0" w:colFirst="0" w:colLast="0"/>
      <w:bookmarkEnd w:id="4"/>
      <w:r>
        <w:rPr>
          <w:rFonts w:ascii="Arial" w:eastAsia="Arial" w:hAnsi="Arial" w:cs="Arial"/>
          <w:color w:val="000000"/>
          <w:sz w:val="15"/>
          <w:szCs w:val="15"/>
          <w:highlight w:val="white"/>
        </w:rPr>
        <w:t> Art. 3º Constituem objetivos fundamentais da República Federativa do Brasil:</w:t>
      </w:r>
    </w:p>
    <w:p w14:paraId="6F46825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construir uma sociedade livre, justa e solidária;</w:t>
      </w:r>
    </w:p>
    <w:p w14:paraId="7F0397B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garantir o desenvolvimento nacional;</w:t>
      </w:r>
    </w:p>
    <w:p w14:paraId="47E09D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erradicar a pobreza e a marginalização e reduzir as desigualdades sociais e regionais;</w:t>
      </w:r>
    </w:p>
    <w:p w14:paraId="0EF7C2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promover o bem de todos, sem preconceitos de origem, raça, sexo, cor, idade e quaisquer outras formas de discriminação. </w:t>
      </w:r>
    </w:p>
    <w:p w14:paraId="51FC7381" w14:textId="77777777" w:rsidR="00163B13" w:rsidRDefault="00000000">
      <w:pPr>
        <w:rPr>
          <w:rFonts w:ascii="Arial" w:eastAsia="Arial" w:hAnsi="Arial" w:cs="Arial"/>
          <w:sz w:val="15"/>
          <w:szCs w:val="15"/>
        </w:rPr>
      </w:pPr>
      <w:bookmarkStart w:id="5" w:name="tyjcwt" w:colFirst="0" w:colLast="0"/>
      <w:bookmarkEnd w:id="5"/>
      <w:r>
        <w:rPr>
          <w:rFonts w:ascii="Arial" w:eastAsia="Arial" w:hAnsi="Arial" w:cs="Arial"/>
          <w:sz w:val="15"/>
          <w:szCs w:val="15"/>
        </w:rPr>
        <w:t> Art. 4º A República Federativa do Brasil rege-se nas suas relações internacionais pelos seguintes princípios:</w:t>
      </w:r>
    </w:p>
    <w:p w14:paraId="5CE7EB1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independência nacional;</w:t>
      </w:r>
    </w:p>
    <w:p w14:paraId="48319E6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prevalência dos direitos humanos;</w:t>
      </w:r>
    </w:p>
    <w:p w14:paraId="32979EB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autodeterminação dos povos;</w:t>
      </w:r>
    </w:p>
    <w:p w14:paraId="7DB12B5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não-intervenção;</w:t>
      </w:r>
    </w:p>
    <w:p w14:paraId="10D7DC4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igualdade entre os Estados;</w:t>
      </w:r>
    </w:p>
    <w:p w14:paraId="442980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defesa da paz;</w:t>
      </w:r>
    </w:p>
    <w:p w14:paraId="072090C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solução pacífica dos conflitos;</w:t>
      </w:r>
    </w:p>
    <w:p w14:paraId="075E5F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repúdio ao terrorismo e ao racismo;</w:t>
      </w:r>
    </w:p>
    <w:p w14:paraId="4A95038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cooperação entre os povos para o progresso da humanidade;</w:t>
      </w:r>
    </w:p>
    <w:p w14:paraId="51B5996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concessão de asilo político.</w:t>
      </w:r>
    </w:p>
    <w:p w14:paraId="3ECBD1B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6" w:name="_3dy6vkm" w:colFirst="0" w:colLast="0"/>
      <w:bookmarkEnd w:id="6"/>
      <w:r>
        <w:rPr>
          <w:rFonts w:ascii="Arial" w:eastAsia="Arial" w:hAnsi="Arial" w:cs="Arial"/>
          <w:color w:val="000000"/>
          <w:sz w:val="15"/>
          <w:szCs w:val="15"/>
          <w:highlight w:val="white"/>
        </w:rPr>
        <w:t>Parágrafo único. A República Federativa do Brasil buscará a integração econômica, política, social e cultural dos povos da América Latina, visando à formação de uma comunidade latino-americana de nações.</w:t>
      </w:r>
    </w:p>
    <w:p w14:paraId="2C389778" w14:textId="77777777" w:rsidR="00163B13" w:rsidRPr="007327EB" w:rsidRDefault="00000000" w:rsidP="007327EB">
      <w:pPr>
        <w:shd w:val="clear" w:color="auto" w:fill="11192C"/>
        <w:jc w:val="center"/>
        <w:rPr>
          <w:rFonts w:ascii="-webkit-standard" w:eastAsia="-webkit-standard" w:hAnsi="-webkit-standard" w:cs="-webkit-standard"/>
          <w:b/>
          <w:bCs/>
          <w:sz w:val="22"/>
          <w:szCs w:val="22"/>
        </w:rPr>
      </w:pPr>
      <w:bookmarkStart w:id="7" w:name="_1t3h5sf" w:colFirst="0" w:colLast="0"/>
      <w:bookmarkEnd w:id="7"/>
      <w:r w:rsidRPr="007327EB">
        <w:rPr>
          <w:b/>
          <w:bCs/>
          <w:sz w:val="22"/>
          <w:szCs w:val="22"/>
        </w:rPr>
        <w:t>TÍTULO II</w:t>
      </w:r>
      <w:r w:rsidRPr="007327EB">
        <w:rPr>
          <w:rFonts w:ascii="-webkit-standard" w:eastAsia="-webkit-standard" w:hAnsi="-webkit-standard" w:cs="-webkit-standard"/>
          <w:b/>
          <w:bCs/>
          <w:sz w:val="22"/>
          <w:szCs w:val="22"/>
        </w:rPr>
        <w:t xml:space="preserve"> - </w:t>
      </w:r>
      <w:r w:rsidRPr="007327EB">
        <w:rPr>
          <w:b/>
          <w:bCs/>
          <w:sz w:val="22"/>
          <w:szCs w:val="22"/>
        </w:rPr>
        <w:t>DOS DIREITOS E GARANTIAS FUNDAMENTAIS</w:t>
      </w:r>
    </w:p>
    <w:p w14:paraId="1217AF76" w14:textId="77777777" w:rsidR="00163B13" w:rsidRPr="007327EB" w:rsidRDefault="00000000" w:rsidP="007327EB">
      <w:pPr>
        <w:shd w:val="clear" w:color="auto" w:fill="334A85"/>
        <w:jc w:val="center"/>
        <w:rPr>
          <w:rFonts w:ascii="-webkit-standard" w:eastAsia="-webkit-standard" w:hAnsi="-webkit-standard" w:cs="-webkit-standard"/>
          <w:b/>
          <w:bCs/>
          <w:color w:val="FFFFFF" w:themeColor="background1"/>
          <w:sz w:val="22"/>
          <w:szCs w:val="22"/>
        </w:rPr>
      </w:pPr>
      <w:bookmarkStart w:id="8" w:name="_4d34og8" w:colFirst="0" w:colLast="0"/>
      <w:bookmarkEnd w:id="8"/>
      <w:r w:rsidRPr="007327EB">
        <w:rPr>
          <w:b/>
          <w:bCs/>
          <w:color w:val="FFFFFF" w:themeColor="background1"/>
          <w:sz w:val="22"/>
          <w:szCs w:val="22"/>
        </w:rPr>
        <w:t>CAPÍTULO I</w:t>
      </w:r>
      <w:r w:rsidRPr="007327EB">
        <w:rPr>
          <w:rFonts w:ascii="-webkit-standard" w:eastAsia="-webkit-standard" w:hAnsi="-webkit-standard" w:cs="-webkit-standard"/>
          <w:b/>
          <w:bCs/>
          <w:color w:val="FFFFFF" w:themeColor="background1"/>
          <w:sz w:val="22"/>
          <w:szCs w:val="22"/>
        </w:rPr>
        <w:t xml:space="preserve"> - </w:t>
      </w:r>
      <w:r w:rsidRPr="007327EB">
        <w:rPr>
          <w:b/>
          <w:bCs/>
          <w:color w:val="FFFFFF" w:themeColor="background1"/>
          <w:sz w:val="22"/>
          <w:szCs w:val="22"/>
        </w:rPr>
        <w:t>DOS DIREITOS E DEVERES INDIVIDUAIS E COLETIVOS</w:t>
      </w:r>
    </w:p>
    <w:p w14:paraId="31B305A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9" w:name="2s8eyo1" w:colFirst="0" w:colLast="0"/>
      <w:bookmarkEnd w:id="9"/>
      <w:r>
        <w:rPr>
          <w:rFonts w:ascii="Arial" w:eastAsia="Arial" w:hAnsi="Arial" w:cs="Arial"/>
          <w:color w:val="000000"/>
          <w:sz w:val="15"/>
          <w:szCs w:val="15"/>
        </w:rPr>
        <w:t> Art. 5º Todos são iguais perante a lei, sem distinção de qualquer natureza, garantindo-se aos brasileiros e aos estrangeiros residentes no País a inviolabilidade do direito à vida, à liberdade, à igualdade, à segurança e à propriedade, nos termos seguintes:</w:t>
      </w:r>
    </w:p>
    <w:p w14:paraId="3BEDA6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homens e mulheres são iguais em direitos e obrigações, nos termos desta Constituição; </w:t>
      </w:r>
    </w:p>
    <w:p w14:paraId="271753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ninguém será obrigado a fazer ou deixar de fazer alguma coisa senão em virtude de lei;</w:t>
      </w:r>
    </w:p>
    <w:p w14:paraId="44DD128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ninguém será submetido a tortura nem a tratamento desumano ou degradante; </w:t>
      </w:r>
    </w:p>
    <w:p w14:paraId="701C69F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IV - é livre a manifestação do pensamento, sendo vedado o anonimato; </w:t>
      </w:r>
    </w:p>
    <w:p w14:paraId="0D1AB11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 - é assegurado o direito de resposta, proporcional ao agravo, além da indenização por dano material, moral ou à imagem; </w:t>
      </w:r>
    </w:p>
    <w:p w14:paraId="54081F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é inviolável a liberdade de consciência e de crença, sendo assegurado o livre exercício dos cultos religiosos e garantida, na forma da lei, a proteção aos locais de culto e a suas liturgias; </w:t>
      </w:r>
    </w:p>
    <w:p w14:paraId="56ADB6D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 - é assegurada, nos termos da lei, a prestação de assistência religiosa nas entidades civis e militares de internação coletiva; </w:t>
      </w:r>
    </w:p>
    <w:p w14:paraId="614D00B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ninguém será privado de direitos por motivo de crença religiosa ou de convicção filosófica ou política, salvo se as invocar para eximir-se de obrigação legal a todos imposta e recusar-se a cumprir prestação alternativa, fixada em lei; </w:t>
      </w:r>
    </w:p>
    <w:p w14:paraId="622080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é livre a expressão da atividade intelectual, artística, científica e de comunicação, independentemente de censura ou licença; </w:t>
      </w:r>
    </w:p>
    <w:p w14:paraId="13E63F4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 - são invioláveis a intimidade, a vida privada, a honra e a imagem das pessoas, assegurado o direito a indenização pelo dano material ou moral decorrente de sua violação; </w:t>
      </w:r>
    </w:p>
    <w:p w14:paraId="0316103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 - a casa é asilo inviolável do indivíduo, ninguém nela podendo penetrar sem consentimento do morador, salvo em caso de flagrante delito ou desastre, ou para prestar socorro, ou, durante o dia, por determinação judicial; </w:t>
      </w:r>
      <w:hyperlink r:id="rId7" w:anchor="art212%C2%A72">
        <w:r>
          <w:rPr>
            <w:rFonts w:ascii="Arial" w:eastAsia="Arial" w:hAnsi="Arial" w:cs="Arial"/>
            <w:color w:val="0000FF"/>
            <w:sz w:val="15"/>
            <w:szCs w:val="15"/>
            <w:highlight w:val="white"/>
            <w:u w:val="single"/>
          </w:rPr>
          <w:t>(Vide Lei nº 13.105, de 2015)</w:t>
        </w:r>
      </w:hyperlink>
      <w:r>
        <w:rPr>
          <w:rFonts w:ascii="Arial" w:eastAsia="Arial" w:hAnsi="Arial" w:cs="Arial"/>
          <w:color w:val="000000"/>
          <w:sz w:val="15"/>
          <w:szCs w:val="15"/>
          <w:highlight w:val="white"/>
        </w:rPr>
        <w:t xml:space="preserve"> </w:t>
      </w:r>
      <w:hyperlink r:id="rId8" w:anchor="art1045">
        <w:r>
          <w:rPr>
            <w:rFonts w:ascii="Arial" w:eastAsia="Arial" w:hAnsi="Arial" w:cs="Arial"/>
            <w:color w:val="0000FF"/>
            <w:sz w:val="15"/>
            <w:szCs w:val="15"/>
            <w:highlight w:val="white"/>
            <w:u w:val="single"/>
          </w:rPr>
          <w:t>(Vigência)</w:t>
        </w:r>
      </w:hyperlink>
    </w:p>
    <w:p w14:paraId="0079A34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hyperlink r:id="rId9">
        <w:r>
          <w:rPr>
            <w:rFonts w:ascii="Arial" w:eastAsia="Arial" w:hAnsi="Arial" w:cs="Arial"/>
            <w:color w:val="0000FF"/>
            <w:sz w:val="15"/>
            <w:szCs w:val="15"/>
            <w:highlight w:val="white"/>
            <w:u w:val="single"/>
          </w:rPr>
          <w:t>(Vide Lei nº 9.296, de 1996)</w:t>
        </w:r>
      </w:hyperlink>
    </w:p>
    <w:p w14:paraId="557A316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w:t>
      </w:r>
      <w:r>
        <w:rPr>
          <w:rFonts w:ascii="Arial" w:eastAsia="Arial" w:hAnsi="Arial" w:cs="Arial"/>
          <w:color w:val="000000"/>
          <w:sz w:val="15"/>
          <w:szCs w:val="15"/>
          <w:highlight w:val="white"/>
        </w:rPr>
        <w:t xml:space="preserve">XIII - é livre o exercício de qualquer trabalho, ofício ou profissão, atendidas as qualificações profissionais que a lei estabelecer; </w:t>
      </w:r>
    </w:p>
    <w:p w14:paraId="4BC59C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XIV - é assegurado a todos o acesso à informação e resguardado o sigilo da fonte, quando necessário ao exercício profissional; </w:t>
      </w:r>
    </w:p>
    <w:p w14:paraId="7705ECD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 - é livre a locomoção no território nacional em tempo de paz, podendo qualquer pessoa, nos termos da lei, nele entrar, permanecer ou dele sair com seus bens;</w:t>
      </w:r>
    </w:p>
    <w:p w14:paraId="395C33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 - todos podem reunir-se pacificamente, sem armas, em locais abertos ao público, independentemente de autorização, desde que não frustrem outra reunião anteriormente convocada para o mesmo local, sendo apenas exigido prévio aviso à autoridade competente; </w:t>
      </w:r>
    </w:p>
    <w:p w14:paraId="21439E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 - é plena a liberdade de associação para fins lícitos, vedada a de caráter paramilitar; </w:t>
      </w:r>
    </w:p>
    <w:p w14:paraId="3A2528D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XVIII - a criação de associações e, na forma da lei, a de cooperativas independem de autorização, sendo vedada a interferência estatal em seu funcionamento; </w:t>
      </w:r>
    </w:p>
    <w:p w14:paraId="3E9C6F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XIX - as associações só poderão ser compulsoriamente dissolvidas ou ter suas atividades suspensas por decisão judicial, exigindo-se, no primeiro caso, o trânsito em julgado; </w:t>
      </w:r>
    </w:p>
    <w:p w14:paraId="1269F40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 - ninguém poderá ser compelido a associar-se ou a permanecer associado;</w:t>
      </w:r>
    </w:p>
    <w:p w14:paraId="05C423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 - as entidades associativas, quando expressamente autorizadas, têm legitimidade para representar seus filiados judicial ou extrajudicialmente;</w:t>
      </w:r>
    </w:p>
    <w:p w14:paraId="50A55A2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XXII - é garantido o direito de propriedade; </w:t>
      </w:r>
    </w:p>
    <w:p w14:paraId="728081A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w:t>
      </w:r>
      <w:r>
        <w:rPr>
          <w:rFonts w:ascii="Arial" w:eastAsia="Arial" w:hAnsi="Arial" w:cs="Arial"/>
          <w:color w:val="000000"/>
          <w:sz w:val="15"/>
          <w:szCs w:val="15"/>
          <w:highlight w:val="white"/>
        </w:rPr>
        <w:t>XXIII - a propriedade atenderá a sua função social;</w:t>
      </w:r>
    </w:p>
    <w:p w14:paraId="46FBBF2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XXIV - a lei estabelecerá o procedimento para desapropriação por necessidade ou utilidade pública, ou por interesse social, mediante justa e prévia indenização em dinheiro, ressalvados os casos previstos nesta Constituição; </w:t>
      </w:r>
    </w:p>
    <w:p w14:paraId="42E2594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w:t>
      </w:r>
      <w:r>
        <w:rPr>
          <w:rFonts w:ascii="Arial" w:eastAsia="Arial" w:hAnsi="Arial" w:cs="Arial"/>
          <w:color w:val="000000"/>
          <w:sz w:val="15"/>
          <w:szCs w:val="15"/>
          <w:highlight w:val="white"/>
        </w:rPr>
        <w:t>XXV - no caso de iminente perigo público, a autoridade competente poderá usar de propriedade particular, assegurada ao proprietário indenização ulterior, se houver dano;</w:t>
      </w:r>
    </w:p>
    <w:p w14:paraId="00888F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 - a pequena propriedade rural, assim definida em lei, desde que trabalhada pela família, não será objeto de penhora para pagamento de débitos decorrentes de sua atividade produtiva, dispondo a lei sobre os meios de financiar o seu desenvolvimento; </w:t>
      </w:r>
    </w:p>
    <w:p w14:paraId="11FCBC3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XXVII - aos autores pertence o direito exclusivo de utilização, publicação ou reprodução de suas obras, transmissível aos herdeiros pelo tempo que a lei fixar; </w:t>
      </w:r>
    </w:p>
    <w:p w14:paraId="27CE22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XXVIII - são assegurados, nos termos da lei:</w:t>
      </w:r>
    </w:p>
    <w:p w14:paraId="2A0363D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a proteção às participações individuais em obras coletivas e à reprodução da imagem e voz humanas, inclusive nas atividades desportivas; </w:t>
      </w:r>
    </w:p>
    <w:p w14:paraId="5F1A3F1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 direito de fiscalização do aproveitamento econômico das obras que criarem ou de que participarem aos criadores, aos intérpretes e às respectivas representações sindicais e associativas; </w:t>
      </w:r>
    </w:p>
    <w:p w14:paraId="0CF2D0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 </w:t>
      </w:r>
    </w:p>
    <w:p w14:paraId="5A2816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 - é garantido o direito de herança; </w:t>
      </w:r>
    </w:p>
    <w:p w14:paraId="4F0442C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XXXI - a sucessão de bens de estrangeiros situados no País será regulada pela lei brasileira em benefício do cônjuge ou dos filhos brasileiros, sempre que não lhes seja mais favorável a lei pessoal do "de cujus"; </w:t>
      </w:r>
    </w:p>
    <w:p w14:paraId="718203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XXXII - o Estado promoverá, na forma da lei, a defesa do consumidor; </w:t>
      </w:r>
    </w:p>
    <w:p w14:paraId="23C5F10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hyperlink r:id="rId10">
        <w:r>
          <w:rPr>
            <w:rFonts w:ascii="Arial" w:eastAsia="Arial" w:hAnsi="Arial" w:cs="Arial"/>
            <w:color w:val="0000FF"/>
            <w:sz w:val="15"/>
            <w:szCs w:val="15"/>
            <w:highlight w:val="white"/>
            <w:u w:val="single"/>
          </w:rPr>
          <w:t>(Regulamento)</w:t>
        </w:r>
      </w:hyperlink>
      <w:r>
        <w:rPr>
          <w:rFonts w:ascii="Arial" w:eastAsia="Arial" w:hAnsi="Arial" w:cs="Arial"/>
          <w:color w:val="000000"/>
          <w:sz w:val="15"/>
          <w:szCs w:val="15"/>
          <w:highlight w:val="white"/>
        </w:rPr>
        <w:t xml:space="preserve"> </w:t>
      </w:r>
      <w:hyperlink r:id="rId11">
        <w:r>
          <w:rPr>
            <w:rFonts w:ascii="Arial" w:eastAsia="Arial" w:hAnsi="Arial" w:cs="Arial"/>
            <w:color w:val="0000FF"/>
            <w:sz w:val="15"/>
            <w:szCs w:val="15"/>
            <w:highlight w:val="white"/>
            <w:u w:val="single"/>
          </w:rPr>
          <w:t>(Vide Lei nº 12.527, de 2011)</w:t>
        </w:r>
      </w:hyperlink>
    </w:p>
    <w:p w14:paraId="7BBD433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XXXIV - são a todos assegurados, independentemente do pagamento de taxas: </w:t>
      </w:r>
    </w:p>
    <w:p w14:paraId="26C9218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 direito de petição aos Poderes Públicos em defesa de direitos ou contra ilegalidade ou abuso de poder;</w:t>
      </w:r>
    </w:p>
    <w:p w14:paraId="0D17EB8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a obtenção de certidões em repartições públicas, para defesa de direitos e esclarecimento de situações de interesse pessoal;</w:t>
      </w:r>
    </w:p>
    <w:p w14:paraId="69B31E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XXXV - a lei não excluirá da apreciação do Poder Judiciário lesão ou ameaça a direito;</w:t>
      </w:r>
    </w:p>
    <w:p w14:paraId="17B8A9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XXXVI - a lei não prejudicará o direito adquirido, o ato jurídico perfeito e a coisa julgada; </w:t>
      </w:r>
    </w:p>
    <w:p w14:paraId="2243BD3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XXXVII - não haverá juízo ou tribunal de exceção;</w:t>
      </w:r>
    </w:p>
    <w:p w14:paraId="1BBE19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XXXVIII - é reconhecida a instituição do júri, com a organização que lhe der a lei, assegurados:</w:t>
      </w:r>
    </w:p>
    <w:p w14:paraId="66DCAB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a plenitude de defesa;</w:t>
      </w:r>
    </w:p>
    <w:p w14:paraId="3A9E18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 sigilo das votações;</w:t>
      </w:r>
    </w:p>
    <w:p w14:paraId="5E148A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a soberania dos veredictos;</w:t>
      </w:r>
    </w:p>
    <w:p w14:paraId="550B1B1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a competência para o julgamento dos crimes dolosos contra a vida; </w:t>
      </w:r>
    </w:p>
    <w:p w14:paraId="261A4C9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XXXIX - não há crime sem lei anterior que o defina, nem pena sem prévia cominação legal; </w:t>
      </w:r>
    </w:p>
    <w:p w14:paraId="59FA23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 - a lei penal não retroagirá, salvo para beneficiar o réu; </w:t>
      </w:r>
    </w:p>
    <w:p w14:paraId="6C2C6C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XLI - a lei punirá qualquer discriminação atentatória dos direitos e liberdades fundamentais; </w:t>
      </w:r>
    </w:p>
    <w:p w14:paraId="7F4E14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XLII - a prática do racismo constitui crime inafiançável e imprescritível, sujeito à pena de reclusão, nos termos da lei; </w:t>
      </w:r>
    </w:p>
    <w:p w14:paraId="7177344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w:t>
      </w:r>
      <w:r>
        <w:rPr>
          <w:rFonts w:ascii="Arial" w:eastAsia="Arial" w:hAnsi="Arial" w:cs="Arial"/>
          <w:color w:val="000000"/>
          <w:sz w:val="15"/>
          <w:szCs w:val="15"/>
          <w:highlight w:val="white"/>
        </w:rPr>
        <w:t xml:space="preserve">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w:t>
      </w:r>
      <w:hyperlink r:id="rId12">
        <w:r>
          <w:rPr>
            <w:rFonts w:ascii="Arial" w:eastAsia="Arial" w:hAnsi="Arial" w:cs="Arial"/>
            <w:color w:val="0000FF"/>
            <w:sz w:val="15"/>
            <w:szCs w:val="15"/>
            <w:highlight w:val="white"/>
            <w:u w:val="single"/>
          </w:rPr>
          <w:t>(Regulamento)</w:t>
        </w:r>
      </w:hyperlink>
    </w:p>
    <w:p w14:paraId="051D2D3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XLIV - constitui crime inafiançável e imprescritível a ação de grupos armados, civis ou militares, contra a ordem constitucional e o Estado Democrático; </w:t>
      </w:r>
    </w:p>
    <w:p w14:paraId="4B5B302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XLV - nenhuma pena passará da pessoa do condenado, podendo a obrigação de reparar o dano e a decretação do perdimento de bens ser, nos termos da lei, estendidas aos sucessores e contra eles executadas, até o limite do valor do patrimônio transferido; </w:t>
      </w:r>
    </w:p>
    <w:p w14:paraId="045223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XLVI - a lei regulará a individualização da pena e adotará, entre outras, as seguintes: </w:t>
      </w:r>
    </w:p>
    <w:p w14:paraId="5E27CFB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privação ou restrição da liberdade;</w:t>
      </w:r>
    </w:p>
    <w:p w14:paraId="38589B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perda de bens;</w:t>
      </w:r>
    </w:p>
    <w:p w14:paraId="3A6034D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multa;</w:t>
      </w:r>
    </w:p>
    <w:p w14:paraId="17D807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prestação social alternativa;</w:t>
      </w:r>
    </w:p>
    <w:p w14:paraId="55B217A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suspensão ou interdição de direitos;</w:t>
      </w:r>
    </w:p>
    <w:p w14:paraId="2C432DC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XLVII - não haverá penas: </w:t>
      </w:r>
    </w:p>
    <w:p w14:paraId="283EF9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de morte, salvo em caso de guerra declarada, nos termos do art. 84, XIX;</w:t>
      </w:r>
    </w:p>
    <w:p w14:paraId="1301887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de caráter perpétuo;</w:t>
      </w:r>
    </w:p>
    <w:p w14:paraId="3CDCD4A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de trabalhos forçados;</w:t>
      </w:r>
    </w:p>
    <w:p w14:paraId="7ED811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de banimento;</w:t>
      </w:r>
    </w:p>
    <w:p w14:paraId="422F78E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cruéis;</w:t>
      </w:r>
    </w:p>
    <w:p w14:paraId="323D2B6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XLVIII - a pena será cumprida em estabelecimentos distintos, de acordo com a natureza do delito, a idade e o sexo do apenado; </w:t>
      </w:r>
    </w:p>
    <w:p w14:paraId="6FB5E1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XLIX - é assegurado aos presos o respeito à integridade física e moral; </w:t>
      </w:r>
    </w:p>
    <w:p w14:paraId="2F9263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 - às presidiárias serão asseguradas condições para que possam permanecer com seus filhos durante o período de amamentação; </w:t>
      </w:r>
    </w:p>
    <w:p w14:paraId="1DFE30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LI - nenhum brasileiro será extraditado, salvo o naturalizado, em caso de crime comum, praticado antes da naturalização, ou de </w:t>
      </w:r>
      <w:r>
        <w:rPr>
          <w:rFonts w:ascii="Arial" w:eastAsia="Arial" w:hAnsi="Arial" w:cs="Arial"/>
          <w:color w:val="000000"/>
          <w:sz w:val="15"/>
          <w:szCs w:val="15"/>
          <w:highlight w:val="white"/>
        </w:rPr>
        <w:lastRenderedPageBreak/>
        <w:t>comprovado envolvimento em tráfico ilícito de entorpecentes e drogas afins, na forma da lei;</w:t>
      </w:r>
    </w:p>
    <w:p w14:paraId="3B94DD4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LII - não será concedida extradição de estrangeiro por crime político ou de opinião; </w:t>
      </w:r>
    </w:p>
    <w:p w14:paraId="58F8D2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LIII - ninguém será processado nem sentenciado senão pela autoridade competente; </w:t>
      </w:r>
    </w:p>
    <w:p w14:paraId="5CB6AB9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LIV - ninguém será privado da liberdade ou de seus bens sem o devido processo legal; </w:t>
      </w:r>
    </w:p>
    <w:p w14:paraId="66E2501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LV - aos litigantes, em processo judicial ou administrativo, e aos acusados em geral são assegurados o contraditório e ampla defesa, com os meios e recursos a ela inerentes; </w:t>
      </w:r>
    </w:p>
    <w:p w14:paraId="1326988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LVI - são inadmissíveis, no processo, as provas obtidas por meios ilícitos; </w:t>
      </w:r>
    </w:p>
    <w:p w14:paraId="4AB76D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LVII - ninguém será considerado culpado até o trânsito em julgado de sentença penal condenatória; </w:t>
      </w:r>
    </w:p>
    <w:p w14:paraId="79F0D99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LVIII - o civilmente identificado não será submetido a identificação criminal, salvo nas hipóteses previstas em lei; </w:t>
      </w:r>
      <w:hyperlink r:id="rId13">
        <w:r>
          <w:rPr>
            <w:rFonts w:ascii="Arial" w:eastAsia="Arial" w:hAnsi="Arial" w:cs="Arial"/>
            <w:color w:val="0000FF"/>
            <w:sz w:val="15"/>
            <w:szCs w:val="15"/>
            <w:highlight w:val="white"/>
            <w:u w:val="single"/>
          </w:rPr>
          <w:t>(Regulamento)</w:t>
        </w:r>
      </w:hyperlink>
    </w:p>
    <w:p w14:paraId="27D9172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LIX - será admitida ação privada nos crimes de ação pública, se esta não for intentada no prazo legal; </w:t>
      </w:r>
    </w:p>
    <w:p w14:paraId="4E5A192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 - a lei só poderá restringir a publicidade dos atos processuais quando a defesa da intimidade ou o interesse social o exigirem; </w:t>
      </w:r>
    </w:p>
    <w:p w14:paraId="7183827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LXI - ninguém será preso senão em flagrante delito ou por ordem escrita e fundamentada de autoridade judiciária competente, salvo nos casos de transgressão militar ou crime propriamente militar, definidos em lei; </w:t>
      </w:r>
    </w:p>
    <w:p w14:paraId="5D303FB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LXII - a prisão de qualquer pessoa e o local onde se encontre serão comunicados imediatamente ao juiz competente e à família do preso ou à pessoa por ele indicada; </w:t>
      </w:r>
    </w:p>
    <w:p w14:paraId="1F09CD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LXIII - o preso será informado de seus direitos, entre os quais o de permanecer calado, sendo-lhe assegurada a assistência da família e de advogado; </w:t>
      </w:r>
    </w:p>
    <w:p w14:paraId="561FE4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LXIV - o preso tem direito à identificação dos responsáveis por sua prisão ou por seu interrogatório policial;</w:t>
      </w:r>
    </w:p>
    <w:p w14:paraId="20A038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LXV - a prisão ilegal será imediatamente relaxada pela autoridade judiciária;</w:t>
      </w:r>
    </w:p>
    <w:p w14:paraId="3DA7D6A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LXVI - ninguém será levado à prisão ou nela mantido, quando a lei admitir a liberdade provisória, com ou sem fiança; </w:t>
      </w:r>
    </w:p>
    <w:p w14:paraId="6AE321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LXVII - não haverá prisão civil por dívida, salvo a do responsável pelo inadimplemento voluntário e inescusável de obrigação alimentícia e a do depositário infiel; </w:t>
      </w:r>
    </w:p>
    <w:p w14:paraId="268850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LXVIII - conceder-se-á</w:t>
      </w:r>
      <w:r>
        <w:rPr>
          <w:rFonts w:ascii="Arial" w:eastAsia="Arial" w:hAnsi="Arial" w:cs="Arial"/>
          <w:i/>
          <w:color w:val="000000"/>
          <w:sz w:val="15"/>
          <w:szCs w:val="15"/>
          <w:highlight w:val="white"/>
        </w:rPr>
        <w:t> habeas corpus </w:t>
      </w:r>
      <w:r>
        <w:rPr>
          <w:rFonts w:ascii="Arial" w:eastAsia="Arial" w:hAnsi="Arial" w:cs="Arial"/>
          <w:color w:val="000000"/>
          <w:sz w:val="15"/>
          <w:szCs w:val="15"/>
          <w:highlight w:val="white"/>
        </w:rPr>
        <w:t>sempre que alguém sofrer ou se achar ameaçado de sofrer violência ou coação em sua liberdade de locomoção, por ilegalidade ou abuso de poder; </w:t>
      </w:r>
    </w:p>
    <w:p w14:paraId="569203F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LXIX - conceder-se-á mandado de segurança para proteger direito líquido e certo, não amparado por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ou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quando o responsável pela ilegalidade ou abuso de poder for autoridade pública ou agente de pessoa jurídica no exercício de atribuições do Poder Público; </w:t>
      </w:r>
    </w:p>
    <w:p w14:paraId="3AAF46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LXX - o mandado de segurança coletivo pode ser impetrado por: </w:t>
      </w:r>
    </w:p>
    <w:p w14:paraId="712969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partido político com representação no Congresso Nacional;</w:t>
      </w:r>
    </w:p>
    <w:p w14:paraId="5CC5A4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organização sindical, entidade de classe ou associação legalmente constituída e em funcionamento há pelo menos um ano, em defesa dos interesses de seus membros ou associados;</w:t>
      </w:r>
    </w:p>
    <w:p w14:paraId="2539DFA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LXXI - conceder-se-á mandado de injunção sempre que a falta de norma regulamentadora torne inviável o exercício dos direitos e liberdades constitucionais e das prerrogativas inerentes à nacionalidade, à soberania e à cidadania;</w:t>
      </w:r>
    </w:p>
    <w:p w14:paraId="38468F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LXXII - conceder-se-á </w:t>
      </w:r>
      <w:r>
        <w:rPr>
          <w:rFonts w:ascii="Arial" w:eastAsia="Arial" w:hAnsi="Arial" w:cs="Arial"/>
          <w:i/>
          <w:color w:val="000000"/>
          <w:sz w:val="15"/>
          <w:szCs w:val="15"/>
          <w:highlight w:val="white"/>
        </w:rPr>
        <w:t>habeas data:</w:t>
      </w:r>
    </w:p>
    <w:p w14:paraId="05FABB1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para assegurar o conhecimento de informações relativas à pessoa do impetrante, constantes de registros ou bancos de dados de entidades governamentais ou de caráter público;</w:t>
      </w:r>
    </w:p>
    <w:p w14:paraId="7EE873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para a retificação de dados, quando não se prefira fazê-lo por processo sigiloso, judicial ou administrativo;</w:t>
      </w:r>
    </w:p>
    <w:p w14:paraId="36913E7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w:t>
      </w:r>
      <w:proofErr w:type="spellStart"/>
      <w:r>
        <w:rPr>
          <w:rFonts w:ascii="Arial" w:eastAsia="Arial" w:hAnsi="Arial" w:cs="Arial"/>
          <w:color w:val="000000"/>
          <w:sz w:val="15"/>
          <w:szCs w:val="15"/>
          <w:highlight w:val="white"/>
        </w:rPr>
        <w:t>da</w:t>
      </w:r>
      <w:proofErr w:type="spellEnd"/>
      <w:r>
        <w:rPr>
          <w:rFonts w:ascii="Arial" w:eastAsia="Arial" w:hAnsi="Arial" w:cs="Arial"/>
          <w:color w:val="000000"/>
          <w:sz w:val="15"/>
          <w:szCs w:val="15"/>
          <w:highlight w:val="white"/>
        </w:rPr>
        <w:t xml:space="preserve"> sucumbência; </w:t>
      </w:r>
    </w:p>
    <w:p w14:paraId="7D1719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LXXIV - o Estado prestará assistência jurídica integral e gratuita aos que comprovarem insuficiência de recursos; </w:t>
      </w:r>
    </w:p>
    <w:p w14:paraId="7A43BA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LXXV - o Estado indenizará o condenado por erro judiciário, assim como o que ficar preso além do tempo fixado na sentença; </w:t>
      </w:r>
    </w:p>
    <w:p w14:paraId="1356EC7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LXXVI - são gratuitos para os reconhecidamente pobres, na forma da lei: </w:t>
      </w:r>
      <w:hyperlink r:id="rId14">
        <w:r>
          <w:rPr>
            <w:rFonts w:ascii="Arial" w:eastAsia="Arial" w:hAnsi="Arial" w:cs="Arial"/>
            <w:color w:val="0000FF"/>
            <w:sz w:val="15"/>
            <w:szCs w:val="15"/>
            <w:highlight w:val="white"/>
            <w:u w:val="single"/>
          </w:rPr>
          <w:t>(Vide Lei nº 7.844, de 1989)</w:t>
        </w:r>
      </w:hyperlink>
    </w:p>
    <w:p w14:paraId="08BA3F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 registro civil de nascimento;</w:t>
      </w:r>
    </w:p>
    <w:p w14:paraId="6C272E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a certidão de óbito;</w:t>
      </w:r>
    </w:p>
    <w:p w14:paraId="3624FF6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LXXVII - são gratuitas as ações de </w:t>
      </w:r>
      <w:r>
        <w:rPr>
          <w:rFonts w:ascii="Arial" w:eastAsia="Arial" w:hAnsi="Arial" w:cs="Arial"/>
          <w:i/>
          <w:color w:val="000000"/>
          <w:sz w:val="15"/>
          <w:szCs w:val="15"/>
          <w:highlight w:val="white"/>
        </w:rPr>
        <w:t>habeas corpus </w:t>
      </w:r>
      <w:r>
        <w:rPr>
          <w:rFonts w:ascii="Arial" w:eastAsia="Arial" w:hAnsi="Arial" w:cs="Arial"/>
          <w:color w:val="000000"/>
          <w:sz w:val="15"/>
          <w:szCs w:val="15"/>
          <w:highlight w:val="white"/>
        </w:rPr>
        <w:t>e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xml:space="preserve">, e, na forma da lei, os atos necessários ao exercício da cidadania. </w:t>
      </w:r>
      <w:hyperlink r:id="rId15">
        <w:r>
          <w:rPr>
            <w:rFonts w:ascii="Arial" w:eastAsia="Arial" w:hAnsi="Arial" w:cs="Arial"/>
            <w:color w:val="0000FF"/>
            <w:sz w:val="15"/>
            <w:szCs w:val="15"/>
            <w:highlight w:val="white"/>
            <w:u w:val="single"/>
          </w:rPr>
          <w:t>(Regulamento)</w:t>
        </w:r>
      </w:hyperlink>
    </w:p>
    <w:p w14:paraId="4467AD6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LXXVIII - a todos, no âmbito judicial e administrativo, são assegurados a razoável duração do processo e os meios que garantam a celeridade de sua tramitação. </w:t>
      </w:r>
      <w:hyperlink r:id="rId16" w:anchor="art1">
        <w:r>
          <w:rPr>
            <w:rFonts w:ascii="Arial" w:eastAsia="Arial" w:hAnsi="Arial" w:cs="Arial"/>
            <w:color w:val="0000FF"/>
            <w:sz w:val="15"/>
            <w:szCs w:val="15"/>
            <w:u w:val="single"/>
          </w:rPr>
          <w:t>(Incluído pela Emenda Constitucional nº 45, de 2004)</w:t>
        </w:r>
      </w:hyperlink>
      <w:r>
        <w:rPr>
          <w:rFonts w:ascii="Arial" w:eastAsia="Arial" w:hAnsi="Arial" w:cs="Arial"/>
          <w:color w:val="000000"/>
          <w:sz w:val="15"/>
          <w:szCs w:val="15"/>
        </w:rPr>
        <w:t xml:space="preserve"> </w:t>
      </w:r>
      <w:hyperlink r:id="rId17">
        <w:r>
          <w:rPr>
            <w:rFonts w:ascii="Arial" w:eastAsia="Arial" w:hAnsi="Arial" w:cs="Arial"/>
            <w:color w:val="0000FF"/>
            <w:sz w:val="15"/>
            <w:szCs w:val="15"/>
            <w:u w:val="single"/>
          </w:rPr>
          <w:t>(Vide ADIN 3392)</w:t>
        </w:r>
      </w:hyperlink>
    </w:p>
    <w:p w14:paraId="5874E43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LXXIX - é assegurado, nos termos da lei, o direito à proteção dos dados pessoais, inclusive nos meios digitais. </w:t>
      </w:r>
      <w:hyperlink r:id="rId18" w:anchor="art1">
        <w:r>
          <w:rPr>
            <w:rFonts w:ascii="Arial" w:eastAsia="Arial" w:hAnsi="Arial" w:cs="Arial"/>
            <w:color w:val="0000FF"/>
            <w:sz w:val="15"/>
            <w:szCs w:val="15"/>
            <w:highlight w:val="white"/>
            <w:u w:val="single"/>
          </w:rPr>
          <w:t>(Incluído pela Emenda Constitucional nº 115, de 2022)</w:t>
        </w:r>
      </w:hyperlink>
      <w:hyperlink r:id="rId19" w:anchor="art1">
        <w:r>
          <w:rPr>
            <w:rFonts w:ascii="Arial" w:eastAsia="Arial" w:hAnsi="Arial" w:cs="Arial"/>
            <w:color w:val="0000FF"/>
            <w:sz w:val="15"/>
            <w:szCs w:val="15"/>
            <w:highlight w:val="white"/>
          </w:rPr>
          <w:t> </w:t>
        </w:r>
      </w:hyperlink>
    </w:p>
    <w:p w14:paraId="176520D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As normas definidoras dos direitos e garantias fundamentais têm aplicação imediata.</w:t>
      </w:r>
    </w:p>
    <w:p w14:paraId="1DA913A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direitos e garantias expressos nesta Constituição não excluem outros decorrentes do regime e dos princípios por ela adotados, ou dos tratados internacionais em que a República Federativa do Brasil seja parte.</w:t>
      </w:r>
    </w:p>
    <w:p w14:paraId="7A6293D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Os tratados e convenções internacionais sobre direitos humanos que forem aprovados, em cada Casa do Congresso Nacional, em dois turnos, por três quintos dos votos dos respectivos membros, serão equivalentes às emendas constitucionais. </w:t>
      </w:r>
      <w:hyperlink r:id="rId20"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hyperlink r:id="rId21">
        <w:r>
          <w:rPr>
            <w:rFonts w:ascii="Arial" w:eastAsia="Arial" w:hAnsi="Arial" w:cs="Arial"/>
            <w:color w:val="0000FF"/>
            <w:sz w:val="15"/>
            <w:szCs w:val="15"/>
            <w:highlight w:val="white"/>
            <w:u w:val="single"/>
          </w:rPr>
          <w:t>(Vide DLG nº 186, de 2008)</w:t>
        </w:r>
      </w:hyperlink>
      <w:r>
        <w:rPr>
          <w:rFonts w:ascii="Arial" w:eastAsia="Arial" w:hAnsi="Arial" w:cs="Arial"/>
          <w:color w:val="000000"/>
          <w:sz w:val="15"/>
          <w:szCs w:val="15"/>
          <w:highlight w:val="white"/>
        </w:rPr>
        <w:t xml:space="preserve">, </w:t>
      </w:r>
      <w:hyperlink r:id="rId22">
        <w:r>
          <w:rPr>
            <w:rFonts w:ascii="Arial" w:eastAsia="Arial" w:hAnsi="Arial" w:cs="Arial"/>
            <w:color w:val="0000FF"/>
            <w:sz w:val="15"/>
            <w:szCs w:val="15"/>
            <w:highlight w:val="white"/>
            <w:u w:val="single"/>
          </w:rPr>
          <w:t>(Vide Decreto nº 6.949, de 2009)</w:t>
        </w:r>
      </w:hyperlink>
      <w:r>
        <w:rPr>
          <w:rFonts w:ascii="Arial" w:eastAsia="Arial" w:hAnsi="Arial" w:cs="Arial"/>
          <w:color w:val="000000"/>
          <w:sz w:val="15"/>
          <w:szCs w:val="15"/>
          <w:highlight w:val="white"/>
        </w:rPr>
        <w:t xml:space="preserve">, </w:t>
      </w:r>
      <w:hyperlink r:id="rId23">
        <w:r>
          <w:rPr>
            <w:rFonts w:ascii="Arial" w:eastAsia="Arial" w:hAnsi="Arial" w:cs="Arial"/>
            <w:color w:val="0000FF"/>
            <w:sz w:val="15"/>
            <w:szCs w:val="15"/>
            <w:highlight w:val="white"/>
            <w:u w:val="single"/>
          </w:rPr>
          <w:t>(Vide DLG 261, de 2015)</w:t>
        </w:r>
      </w:hyperlink>
      <w:r>
        <w:rPr>
          <w:rFonts w:ascii="Arial" w:eastAsia="Arial" w:hAnsi="Arial" w:cs="Arial"/>
          <w:color w:val="000000"/>
          <w:sz w:val="15"/>
          <w:szCs w:val="15"/>
          <w:highlight w:val="white"/>
        </w:rPr>
        <w:t xml:space="preserve">, </w:t>
      </w:r>
      <w:hyperlink r:id="rId24">
        <w:r>
          <w:rPr>
            <w:rFonts w:ascii="Arial" w:eastAsia="Arial" w:hAnsi="Arial" w:cs="Arial"/>
            <w:color w:val="0000FF"/>
            <w:sz w:val="15"/>
            <w:szCs w:val="15"/>
            <w:highlight w:val="white"/>
            <w:u w:val="single"/>
          </w:rPr>
          <w:t>(Vide Decreto nº 9.522, de 2018)</w:t>
        </w:r>
      </w:hyperlink>
      <w:r>
        <w:rPr>
          <w:rFonts w:ascii="Arial" w:eastAsia="Arial" w:hAnsi="Arial" w:cs="Arial"/>
          <w:color w:val="000000"/>
          <w:sz w:val="15"/>
          <w:szCs w:val="15"/>
          <w:highlight w:val="white"/>
        </w:rPr>
        <w:t xml:space="preserve"> </w:t>
      </w:r>
      <w:hyperlink r:id="rId25">
        <w:r>
          <w:rPr>
            <w:rFonts w:ascii="Arial" w:eastAsia="Arial" w:hAnsi="Arial" w:cs="Arial"/>
            <w:color w:val="0000FF"/>
            <w:sz w:val="15"/>
            <w:szCs w:val="15"/>
            <w:highlight w:val="white"/>
            <w:u w:val="single"/>
          </w:rPr>
          <w:t>(Vide ADIN 3392)</w:t>
        </w:r>
      </w:hyperlink>
      <w:r>
        <w:rPr>
          <w:rFonts w:ascii="Arial" w:eastAsia="Arial" w:hAnsi="Arial" w:cs="Arial"/>
          <w:color w:val="000000"/>
          <w:sz w:val="15"/>
          <w:szCs w:val="15"/>
          <w:highlight w:val="white"/>
        </w:rPr>
        <w:t xml:space="preserve"> </w:t>
      </w:r>
      <w:hyperlink r:id="rId26">
        <w:r>
          <w:rPr>
            <w:rFonts w:ascii="Arial" w:eastAsia="Arial" w:hAnsi="Arial" w:cs="Arial"/>
            <w:color w:val="0000FF"/>
            <w:sz w:val="15"/>
            <w:szCs w:val="15"/>
            <w:highlight w:val="white"/>
            <w:u w:val="single"/>
          </w:rPr>
          <w:t>(Vide DLG 1, de 2021)</w:t>
        </w:r>
      </w:hyperlink>
      <w:r>
        <w:rPr>
          <w:rFonts w:ascii="Arial" w:eastAsia="Arial" w:hAnsi="Arial" w:cs="Arial"/>
          <w:color w:val="000000"/>
          <w:sz w:val="15"/>
          <w:szCs w:val="15"/>
          <w:highlight w:val="white"/>
        </w:rPr>
        <w:t xml:space="preserve">, </w:t>
      </w:r>
      <w:hyperlink r:id="rId27">
        <w:r>
          <w:rPr>
            <w:rFonts w:ascii="Arial" w:eastAsia="Arial" w:hAnsi="Arial" w:cs="Arial"/>
            <w:color w:val="0000FF"/>
            <w:sz w:val="15"/>
            <w:szCs w:val="15"/>
            <w:highlight w:val="white"/>
            <w:u w:val="single"/>
          </w:rPr>
          <w:t>(Vide Decreto nº 10.932, de 2022)</w:t>
        </w:r>
      </w:hyperlink>
      <w:r>
        <w:rPr>
          <w:rFonts w:ascii="Arial" w:eastAsia="Arial" w:hAnsi="Arial" w:cs="Arial"/>
          <w:color w:val="000000"/>
          <w:sz w:val="15"/>
          <w:szCs w:val="15"/>
          <w:highlight w:val="white"/>
        </w:rPr>
        <w:t xml:space="preserve"> </w:t>
      </w:r>
    </w:p>
    <w:p w14:paraId="32CEEAE9" w14:textId="77777777" w:rsidR="00163B13" w:rsidRDefault="00000000">
      <w:pPr>
        <w:spacing w:before="0" w:line="240" w:lineRule="auto"/>
        <w:ind w:firstLine="570"/>
        <w:jc w:val="both"/>
        <w:rPr>
          <w:rFonts w:ascii="Arial" w:eastAsia="Arial" w:hAnsi="Arial" w:cs="Arial"/>
          <w:color w:val="0000FF"/>
          <w:sz w:val="15"/>
          <w:szCs w:val="15"/>
          <w:highlight w:val="white"/>
          <w:u w:val="single"/>
        </w:rPr>
      </w:pPr>
      <w:r>
        <w:rPr>
          <w:rFonts w:ascii="Arial" w:eastAsia="Arial" w:hAnsi="Arial" w:cs="Arial"/>
          <w:color w:val="000000"/>
          <w:sz w:val="15"/>
          <w:szCs w:val="15"/>
          <w:highlight w:val="white"/>
        </w:rPr>
        <w:t xml:space="preserve">§ 4º O Brasil se submete à jurisdição de Tribunal Penal Internacional a cuja criação tenha manifestado adesão. </w:t>
      </w:r>
      <w:hyperlink r:id="rId28" w:anchor="art1">
        <w:r>
          <w:rPr>
            <w:rFonts w:ascii="Arial" w:eastAsia="Arial" w:hAnsi="Arial" w:cs="Arial"/>
            <w:color w:val="0000FF"/>
            <w:sz w:val="15"/>
            <w:szCs w:val="15"/>
            <w:highlight w:val="white"/>
            <w:u w:val="single"/>
          </w:rPr>
          <w:t>(Incluído pela Emenda Constitucional nº 45, de 2004)</w:t>
        </w:r>
      </w:hyperlink>
    </w:p>
    <w:p w14:paraId="4716C8E2" w14:textId="77777777" w:rsidR="00163B13" w:rsidRDefault="00000000">
      <w:pPr>
        <w:rPr>
          <w:rFonts w:ascii="Arial" w:eastAsia="Arial" w:hAnsi="Arial" w:cs="Arial"/>
          <w:color w:val="0000FF"/>
          <w:sz w:val="15"/>
          <w:szCs w:val="15"/>
          <w:highlight w:val="white"/>
          <w:u w:val="single"/>
        </w:rPr>
      </w:pPr>
      <w:r>
        <w:br w:type="page"/>
      </w:r>
    </w:p>
    <w:p w14:paraId="50255094"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42912CBC"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6E0282"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556329BD" w14:textId="77777777" w:rsidR="00163B13" w:rsidRDefault="00163B13">
      <w:pPr>
        <w:spacing w:before="0" w:line="240" w:lineRule="auto"/>
        <w:rPr>
          <w:b/>
          <w:smallCaps/>
          <w:color w:val="073762"/>
          <w:sz w:val="44"/>
          <w:szCs w:val="44"/>
        </w:rPr>
      </w:pPr>
    </w:p>
    <w:p w14:paraId="584522CE" w14:textId="77777777" w:rsidR="00163B13" w:rsidRDefault="00163B13">
      <w:pPr>
        <w:spacing w:before="0" w:line="240" w:lineRule="auto"/>
        <w:rPr>
          <w:b/>
          <w:smallCaps/>
          <w:color w:val="073762"/>
          <w:sz w:val="44"/>
          <w:szCs w:val="44"/>
        </w:rPr>
      </w:pPr>
    </w:p>
    <w:p w14:paraId="6F552F4C" w14:textId="77777777" w:rsidR="00163B13" w:rsidRDefault="00163B13">
      <w:pPr>
        <w:spacing w:before="0" w:line="240" w:lineRule="auto"/>
        <w:rPr>
          <w:b/>
          <w:smallCaps/>
          <w:color w:val="073762"/>
          <w:sz w:val="44"/>
          <w:szCs w:val="44"/>
        </w:rPr>
      </w:pPr>
    </w:p>
    <w:p w14:paraId="3204571E" w14:textId="77777777" w:rsidR="00163B13" w:rsidRDefault="00163B13">
      <w:pPr>
        <w:spacing w:before="0" w:line="240" w:lineRule="auto"/>
        <w:rPr>
          <w:b/>
          <w:smallCaps/>
          <w:color w:val="073762"/>
          <w:sz w:val="44"/>
          <w:szCs w:val="44"/>
        </w:rPr>
      </w:pPr>
    </w:p>
    <w:p w14:paraId="6B8EF1F0" w14:textId="77777777" w:rsidR="00163B13" w:rsidRDefault="00163B13">
      <w:pPr>
        <w:spacing w:before="0" w:line="240" w:lineRule="auto"/>
        <w:rPr>
          <w:b/>
          <w:smallCaps/>
          <w:color w:val="073762"/>
          <w:sz w:val="44"/>
          <w:szCs w:val="44"/>
        </w:rPr>
      </w:pPr>
    </w:p>
    <w:p w14:paraId="65E46E6F" w14:textId="77777777" w:rsidR="00163B13" w:rsidRDefault="00163B13">
      <w:pPr>
        <w:spacing w:before="0" w:line="240" w:lineRule="auto"/>
        <w:rPr>
          <w:b/>
          <w:smallCaps/>
          <w:color w:val="073762"/>
          <w:sz w:val="44"/>
          <w:szCs w:val="44"/>
        </w:rPr>
      </w:pPr>
    </w:p>
    <w:p w14:paraId="076D880C" w14:textId="77777777" w:rsidR="00163B13" w:rsidRDefault="00163B13">
      <w:pPr>
        <w:spacing w:before="0" w:line="240" w:lineRule="auto"/>
        <w:rPr>
          <w:b/>
          <w:smallCaps/>
          <w:color w:val="073762"/>
          <w:sz w:val="44"/>
          <w:szCs w:val="44"/>
        </w:rPr>
      </w:pPr>
    </w:p>
    <w:p w14:paraId="1008E12B" w14:textId="77777777" w:rsidR="00163B13" w:rsidRDefault="00163B13">
      <w:pPr>
        <w:spacing w:before="0" w:line="240" w:lineRule="auto"/>
        <w:rPr>
          <w:b/>
          <w:smallCaps/>
          <w:color w:val="073762"/>
          <w:sz w:val="44"/>
          <w:szCs w:val="44"/>
        </w:rPr>
      </w:pPr>
    </w:p>
    <w:p w14:paraId="3FB2F9ED" w14:textId="77777777" w:rsidR="00163B13" w:rsidRDefault="00163B13">
      <w:pPr>
        <w:spacing w:before="0" w:line="240" w:lineRule="auto"/>
        <w:rPr>
          <w:b/>
          <w:smallCaps/>
          <w:color w:val="073762"/>
          <w:sz w:val="44"/>
          <w:szCs w:val="44"/>
        </w:rPr>
      </w:pPr>
    </w:p>
    <w:p w14:paraId="502AC1A1" w14:textId="77777777" w:rsidR="00163B13" w:rsidRDefault="00163B13">
      <w:pPr>
        <w:spacing w:before="0" w:line="240" w:lineRule="auto"/>
        <w:rPr>
          <w:b/>
          <w:smallCaps/>
          <w:color w:val="073762"/>
          <w:sz w:val="44"/>
          <w:szCs w:val="44"/>
        </w:rPr>
      </w:pPr>
    </w:p>
    <w:p w14:paraId="135310BD" w14:textId="77777777" w:rsidR="00163B13" w:rsidRDefault="00163B13">
      <w:pPr>
        <w:spacing w:before="0" w:line="240" w:lineRule="auto"/>
        <w:rPr>
          <w:b/>
          <w:smallCaps/>
          <w:color w:val="073762"/>
          <w:sz w:val="44"/>
          <w:szCs w:val="44"/>
        </w:rPr>
      </w:pPr>
    </w:p>
    <w:p w14:paraId="74B5CE91" w14:textId="77777777" w:rsidR="00163B13" w:rsidRDefault="00163B13">
      <w:pPr>
        <w:spacing w:before="0" w:line="240" w:lineRule="auto"/>
        <w:rPr>
          <w:b/>
          <w:smallCaps/>
          <w:color w:val="073762"/>
          <w:sz w:val="44"/>
          <w:szCs w:val="44"/>
        </w:rPr>
      </w:pPr>
    </w:p>
    <w:p w14:paraId="7DC27B72" w14:textId="77777777" w:rsidR="00163B13" w:rsidRDefault="00163B13">
      <w:pPr>
        <w:spacing w:before="0" w:line="240" w:lineRule="auto"/>
        <w:rPr>
          <w:b/>
          <w:smallCaps/>
          <w:color w:val="073762"/>
          <w:sz w:val="44"/>
          <w:szCs w:val="44"/>
        </w:rPr>
      </w:pPr>
    </w:p>
    <w:p w14:paraId="2906BE79"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02C5FDC1" w14:textId="77777777" w:rsidR="00163B13" w:rsidRDefault="00163B13">
      <w:pPr>
        <w:spacing w:before="0" w:line="240" w:lineRule="auto"/>
        <w:rPr>
          <w:b/>
          <w:smallCaps/>
          <w:color w:val="073762"/>
          <w:sz w:val="44"/>
          <w:szCs w:val="44"/>
        </w:rPr>
      </w:pPr>
    </w:p>
    <w:p w14:paraId="00A487C5" w14:textId="77777777" w:rsidR="00163B13" w:rsidRDefault="00163B13">
      <w:pPr>
        <w:spacing w:before="0" w:line="240" w:lineRule="auto"/>
        <w:rPr>
          <w:b/>
          <w:smallCaps/>
          <w:color w:val="073762"/>
          <w:sz w:val="44"/>
          <w:szCs w:val="44"/>
        </w:rPr>
      </w:pPr>
    </w:p>
    <w:p w14:paraId="42F93BF4" w14:textId="77777777" w:rsidR="00163B13" w:rsidRDefault="00163B13">
      <w:pPr>
        <w:spacing w:before="0" w:line="240" w:lineRule="auto"/>
        <w:rPr>
          <w:b/>
          <w:smallCaps/>
          <w:color w:val="073762"/>
          <w:sz w:val="44"/>
          <w:szCs w:val="44"/>
        </w:rPr>
      </w:pPr>
    </w:p>
    <w:p w14:paraId="6E7DD0A1" w14:textId="77777777" w:rsidR="00163B13" w:rsidRDefault="00163B13">
      <w:pPr>
        <w:spacing w:before="0" w:line="240" w:lineRule="auto"/>
        <w:rPr>
          <w:b/>
          <w:smallCaps/>
          <w:color w:val="073762"/>
          <w:sz w:val="44"/>
          <w:szCs w:val="44"/>
        </w:rPr>
      </w:pPr>
    </w:p>
    <w:p w14:paraId="6BB9AB25" w14:textId="77777777" w:rsidR="00163B13" w:rsidRDefault="00163B13">
      <w:pPr>
        <w:spacing w:before="0" w:line="240" w:lineRule="auto"/>
        <w:rPr>
          <w:b/>
          <w:smallCaps/>
          <w:color w:val="073762"/>
          <w:sz w:val="44"/>
          <w:szCs w:val="44"/>
        </w:rPr>
      </w:pPr>
    </w:p>
    <w:p w14:paraId="4CE7919E" w14:textId="77777777" w:rsidR="00163B13" w:rsidRDefault="00163B13">
      <w:pPr>
        <w:spacing w:before="0" w:line="240" w:lineRule="auto"/>
        <w:rPr>
          <w:b/>
          <w:smallCaps/>
          <w:color w:val="073762"/>
          <w:sz w:val="44"/>
          <w:szCs w:val="44"/>
        </w:rPr>
      </w:pPr>
    </w:p>
    <w:p w14:paraId="6ACA38E1" w14:textId="77777777" w:rsidR="00163B13" w:rsidRDefault="00000000">
      <w:pPr>
        <w:spacing w:before="0" w:line="240" w:lineRule="auto"/>
        <w:rPr>
          <w:b/>
          <w:smallCaps/>
          <w:color w:val="073762"/>
          <w:sz w:val="44"/>
          <w:szCs w:val="44"/>
        </w:rPr>
      </w:pPr>
      <w:r>
        <w:rPr>
          <w:b/>
          <w:smallCaps/>
          <w:color w:val="073762"/>
          <w:sz w:val="44"/>
          <w:szCs w:val="44"/>
        </w:rPr>
        <w:tab/>
      </w:r>
    </w:p>
    <w:p w14:paraId="6AF511D0" w14:textId="77777777" w:rsidR="00163B13" w:rsidRDefault="00163B13">
      <w:pPr>
        <w:spacing w:before="0" w:line="240" w:lineRule="auto"/>
        <w:rPr>
          <w:b/>
          <w:smallCaps/>
          <w:color w:val="073762"/>
          <w:sz w:val="44"/>
          <w:szCs w:val="44"/>
        </w:rPr>
      </w:pPr>
    </w:p>
    <w:p w14:paraId="56B93EFD" w14:textId="77777777" w:rsidR="00163B13" w:rsidRDefault="00163B13">
      <w:pPr>
        <w:spacing w:before="0" w:line="240" w:lineRule="auto"/>
        <w:rPr>
          <w:b/>
          <w:smallCaps/>
          <w:color w:val="073762"/>
          <w:sz w:val="44"/>
          <w:szCs w:val="44"/>
        </w:rPr>
      </w:pPr>
    </w:p>
    <w:p w14:paraId="1BB25571" w14:textId="77777777" w:rsidR="00163B13" w:rsidRDefault="00163B13">
      <w:pPr>
        <w:spacing w:before="0" w:line="240" w:lineRule="auto"/>
        <w:rPr>
          <w:b/>
          <w:smallCaps/>
          <w:color w:val="073762"/>
          <w:sz w:val="44"/>
          <w:szCs w:val="44"/>
        </w:rPr>
      </w:pPr>
    </w:p>
    <w:p w14:paraId="23848840" w14:textId="77777777" w:rsidR="00163B13" w:rsidRDefault="00163B13">
      <w:pPr>
        <w:spacing w:before="0" w:line="240" w:lineRule="auto"/>
        <w:rPr>
          <w:b/>
          <w:smallCaps/>
          <w:color w:val="073762"/>
          <w:sz w:val="44"/>
          <w:szCs w:val="44"/>
        </w:rPr>
      </w:pPr>
    </w:p>
    <w:p w14:paraId="2E6BBB92" w14:textId="77777777" w:rsidR="00163B13" w:rsidRDefault="00163B13">
      <w:pPr>
        <w:spacing w:before="0" w:line="240" w:lineRule="auto"/>
        <w:rPr>
          <w:b/>
          <w:smallCaps/>
          <w:color w:val="073762"/>
          <w:sz w:val="44"/>
          <w:szCs w:val="44"/>
        </w:rPr>
      </w:pPr>
    </w:p>
    <w:p w14:paraId="76078BFB" w14:textId="77777777" w:rsidR="00163B13" w:rsidRDefault="00163B13">
      <w:pPr>
        <w:spacing w:before="0" w:line="240" w:lineRule="auto"/>
        <w:rPr>
          <w:b/>
          <w:smallCaps/>
          <w:color w:val="073762"/>
          <w:sz w:val="44"/>
          <w:szCs w:val="44"/>
        </w:rPr>
      </w:pPr>
    </w:p>
    <w:p w14:paraId="1A920204"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6E64013B" w14:textId="77777777" w:rsidR="00163B13" w:rsidRDefault="00163B13">
      <w:pPr>
        <w:spacing w:before="0" w:line="240" w:lineRule="auto"/>
        <w:jc w:val="center"/>
        <w:rPr>
          <w:b/>
          <w:smallCaps/>
          <w:color w:val="073762"/>
          <w:sz w:val="44"/>
          <w:szCs w:val="44"/>
        </w:rPr>
      </w:pPr>
    </w:p>
    <w:p w14:paraId="0D9033F7" w14:textId="77777777" w:rsidR="00163B13" w:rsidRDefault="00163B13">
      <w:pPr>
        <w:spacing w:before="0" w:line="240" w:lineRule="auto"/>
        <w:jc w:val="center"/>
        <w:rPr>
          <w:b/>
          <w:smallCaps/>
          <w:color w:val="073762"/>
          <w:sz w:val="44"/>
          <w:szCs w:val="44"/>
        </w:rPr>
      </w:pPr>
    </w:p>
    <w:p w14:paraId="70264433" w14:textId="77777777" w:rsidR="00163B13" w:rsidRDefault="00163B13">
      <w:pPr>
        <w:spacing w:before="0" w:line="240" w:lineRule="auto"/>
        <w:jc w:val="center"/>
        <w:rPr>
          <w:b/>
          <w:smallCaps/>
          <w:color w:val="073762"/>
          <w:sz w:val="44"/>
          <w:szCs w:val="44"/>
        </w:rPr>
      </w:pPr>
    </w:p>
    <w:p w14:paraId="07133E95" w14:textId="77777777" w:rsidR="00163B13" w:rsidRDefault="00163B13">
      <w:pPr>
        <w:spacing w:before="0" w:line="240" w:lineRule="auto"/>
        <w:jc w:val="center"/>
        <w:rPr>
          <w:b/>
          <w:smallCaps/>
          <w:color w:val="073762"/>
          <w:sz w:val="44"/>
          <w:szCs w:val="44"/>
        </w:rPr>
      </w:pPr>
    </w:p>
    <w:p w14:paraId="08549CE5" w14:textId="77777777" w:rsidR="00163B13" w:rsidRDefault="00163B13">
      <w:pPr>
        <w:spacing w:before="0" w:line="240" w:lineRule="auto"/>
        <w:jc w:val="center"/>
        <w:rPr>
          <w:b/>
          <w:smallCaps/>
          <w:color w:val="073762"/>
          <w:sz w:val="44"/>
          <w:szCs w:val="44"/>
        </w:rPr>
      </w:pPr>
    </w:p>
    <w:p w14:paraId="3113AA99" w14:textId="77777777" w:rsidR="00163B13" w:rsidRDefault="00163B13">
      <w:pPr>
        <w:spacing w:before="0" w:line="240" w:lineRule="auto"/>
        <w:jc w:val="center"/>
        <w:rPr>
          <w:b/>
          <w:smallCaps/>
          <w:color w:val="073762"/>
          <w:sz w:val="44"/>
          <w:szCs w:val="44"/>
        </w:rPr>
      </w:pPr>
    </w:p>
    <w:p w14:paraId="5A848C44"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2A0600FE"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4360E684"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77783269"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5932EBE4"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11906C83"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6C9F9988"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41D1DC3C" w14:textId="77777777" w:rsidR="00163B13" w:rsidRDefault="00000000">
      <w:pPr>
        <w:rPr>
          <w:b/>
          <w:sz w:val="44"/>
          <w:szCs w:val="44"/>
        </w:rPr>
      </w:pPr>
      <w:r>
        <w:rPr>
          <w:b/>
          <w:color w:val="000000"/>
          <w:sz w:val="44"/>
          <w:szCs w:val="44"/>
        </w:rPr>
        <w:t>BLOCO DE ESTUDOS 02</w:t>
      </w:r>
    </w:p>
    <w:p w14:paraId="2AFABDF1"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22"/>
          <w:szCs w:val="22"/>
        </w:rPr>
      </w:pPr>
      <w:bookmarkStart w:id="10" w:name="_17dp8vu" w:colFirst="0" w:colLast="0"/>
      <w:bookmarkEnd w:id="10"/>
      <w:r w:rsidRPr="00415B9F">
        <w:rPr>
          <w:b/>
          <w:bCs/>
          <w:color w:val="FFFFFF" w:themeColor="background1"/>
          <w:sz w:val="22"/>
          <w:szCs w:val="22"/>
        </w:rPr>
        <w:t>CAPÍTULO II</w:t>
      </w:r>
      <w:r w:rsidRPr="00415B9F">
        <w:rPr>
          <w:rFonts w:ascii="-webkit-standard" w:eastAsia="-webkit-standard" w:hAnsi="-webkit-standard" w:cs="-webkit-standard"/>
          <w:b/>
          <w:bCs/>
          <w:color w:val="FFFFFF" w:themeColor="background1"/>
          <w:sz w:val="22"/>
          <w:szCs w:val="22"/>
        </w:rPr>
        <w:t xml:space="preserve"> - </w:t>
      </w:r>
      <w:r w:rsidRPr="00415B9F">
        <w:rPr>
          <w:b/>
          <w:bCs/>
          <w:color w:val="FFFFFF" w:themeColor="background1"/>
          <w:sz w:val="22"/>
          <w:szCs w:val="22"/>
        </w:rPr>
        <w:t>DOS DIREITOS SOCIAIS</w:t>
      </w:r>
    </w:p>
    <w:p w14:paraId="70559FB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6º São direitos sociais a educação, a saúde, a alimentação, o trabalho, a moradia, o transporte, o lazer, a segurança, a previdência social, a proteção à maternidade e à infância, a assistência aos desamparados, na forma desta Constituição. </w:t>
      </w:r>
      <w:hyperlink r:id="rId29">
        <w:r>
          <w:rPr>
            <w:rFonts w:ascii="Arial" w:eastAsia="Arial" w:hAnsi="Arial" w:cs="Arial"/>
            <w:color w:val="0000FF"/>
            <w:sz w:val="15"/>
            <w:szCs w:val="15"/>
            <w:u w:val="single"/>
          </w:rPr>
          <w:t>(Redação dada pela Emenda Constitucional nº 90, de 2015)</w:t>
        </w:r>
      </w:hyperlink>
    </w:p>
    <w:p w14:paraId="1FDD0F2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Todo brasileiro em situação de vulnerabilidade social terá direito a uma renda básica familiar, garantida pelo poder público em programa permanente de transferência de renda, cujas normas e requisitos de acesso serão determinados em lei, observada a legislação fiscal e orçamentária </w:t>
      </w:r>
      <w:hyperlink r:id="rId30" w:anchor="art1">
        <w:r>
          <w:rPr>
            <w:rFonts w:ascii="Arial" w:eastAsia="Arial" w:hAnsi="Arial" w:cs="Arial"/>
            <w:color w:val="0000FF"/>
            <w:sz w:val="15"/>
            <w:szCs w:val="15"/>
            <w:u w:val="single"/>
          </w:rPr>
          <w:t>(Incluído pela Emenda Constitucional nº 114, de 2021)</w:t>
        </w:r>
      </w:hyperlink>
    </w:p>
    <w:p w14:paraId="7E9B967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7º São direitos dos trabalhadores urbanos e rurais, além de outros que visem à melhoria de sua condição social:</w:t>
      </w:r>
    </w:p>
    <w:p w14:paraId="31E78B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relação de emprego protegida contra despedida arbitrária ou sem justa causa, nos termos de lei complementar, que preverá indenização compensatória, dentre outros direitos;</w:t>
      </w:r>
    </w:p>
    <w:p w14:paraId="1AE353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seguro-desemprego, em caso de desemprego involuntário; </w:t>
      </w:r>
    </w:p>
    <w:p w14:paraId="1E16D7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fundo de garantia do tempo de serviço; </w:t>
      </w:r>
    </w:p>
    <w:p w14:paraId="6D5B07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IV - salário mínimo , fixado em lei, nacionalmente unificado, capaz de atender </w:t>
      </w:r>
      <w:proofErr w:type="spellStart"/>
      <w:r>
        <w:rPr>
          <w:rFonts w:ascii="Arial" w:eastAsia="Arial" w:hAnsi="Arial" w:cs="Arial"/>
          <w:color w:val="000000"/>
          <w:sz w:val="15"/>
          <w:szCs w:val="15"/>
          <w:highlight w:val="white"/>
        </w:rPr>
        <w:t>a</w:t>
      </w:r>
      <w:proofErr w:type="spellEnd"/>
      <w:r>
        <w:rPr>
          <w:rFonts w:ascii="Arial" w:eastAsia="Arial" w:hAnsi="Arial" w:cs="Arial"/>
          <w:color w:val="000000"/>
          <w:sz w:val="15"/>
          <w:szCs w:val="15"/>
          <w:highlight w:val="white"/>
        </w:rPr>
        <w:t xml:space="preserve"> suas necessidades vitais básicas e às de sua família com moradia, alimentação, educação, saúde, lazer, vestuário, higiene, transporte e previdência social, com reajustes periódicos que lhe preservem o poder aquisitivo, sendo vedada sua vinculação para qualquer fim; </w:t>
      </w:r>
    </w:p>
    <w:p w14:paraId="584E603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piso salarial proporcional à extensão e à complexidade do trabalho; </w:t>
      </w:r>
    </w:p>
    <w:p w14:paraId="51CDAF4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irredutibilidade do salário, salvo o disposto em convenção ou acordo coletivo; </w:t>
      </w:r>
    </w:p>
    <w:p w14:paraId="5ACA82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garantia de salário, nunca inferior ao mínimo, para os que percebem remuneração variável; </w:t>
      </w:r>
    </w:p>
    <w:p w14:paraId="25EFC49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décimo terceiro salário com base na remuneração integral ou no valor da aposentadoria; </w:t>
      </w:r>
    </w:p>
    <w:p w14:paraId="7A55DE6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remuneração do trabalho noturno superior à do diurno; </w:t>
      </w:r>
    </w:p>
    <w:p w14:paraId="4B42C1F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proteção do salário na forma da lei, constituindo crime sua retenção dolosa; </w:t>
      </w:r>
    </w:p>
    <w:p w14:paraId="5B179D0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participação nos lucros, ou resultados, desvinculada da remuneração, e, excepcionalmente, participação na gestão da empresa, conforme definido em lei; </w:t>
      </w:r>
    </w:p>
    <w:p w14:paraId="33F1261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XII - salário-família pago em razão do dependente do trabalhador de baixa renda nos termos da lei;</w:t>
      </w:r>
      <w:r>
        <w:rPr>
          <w:rFonts w:ascii="Arial" w:eastAsia="Arial" w:hAnsi="Arial" w:cs="Arial"/>
          <w:color w:val="0000FF"/>
          <w:sz w:val="15"/>
          <w:szCs w:val="15"/>
        </w:rPr>
        <w:t xml:space="preserve"> </w:t>
      </w:r>
      <w:hyperlink r:id="rId31" w:anchor="art7xii">
        <w:r>
          <w:rPr>
            <w:rFonts w:ascii="Arial" w:eastAsia="Arial" w:hAnsi="Arial" w:cs="Arial"/>
            <w:color w:val="0000FF"/>
            <w:sz w:val="15"/>
            <w:szCs w:val="15"/>
            <w:u w:val="single"/>
          </w:rPr>
          <w:t>(Redação dada pela Emenda Constitucional nº 20, de 1998)</w:t>
        </w:r>
      </w:hyperlink>
    </w:p>
    <w:p w14:paraId="454FDBF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XIII - duração do trabalho </w:t>
      </w:r>
      <w:proofErr w:type="spellStart"/>
      <w:r>
        <w:rPr>
          <w:rFonts w:ascii="Arial" w:eastAsia="Arial" w:hAnsi="Arial" w:cs="Arial"/>
          <w:color w:val="000000"/>
          <w:sz w:val="15"/>
          <w:szCs w:val="15"/>
          <w:highlight w:val="white"/>
        </w:rPr>
        <w:t>normal</w:t>
      </w:r>
      <w:proofErr w:type="spellEnd"/>
      <w:r>
        <w:rPr>
          <w:rFonts w:ascii="Arial" w:eastAsia="Arial" w:hAnsi="Arial" w:cs="Arial"/>
          <w:color w:val="000000"/>
          <w:sz w:val="15"/>
          <w:szCs w:val="15"/>
          <w:highlight w:val="white"/>
        </w:rPr>
        <w:t xml:space="preserve"> não superior a oito horas diárias e quarenta e quatro semanais, facultada a compensação de horários e a redução da jornada, mediante acordo ou convenção coletiva de trabalho; </w:t>
      </w:r>
      <w:hyperlink r:id="rId32" w:anchor="art478%C2%A72">
        <w:r>
          <w:rPr>
            <w:rFonts w:ascii="Arial" w:eastAsia="Arial" w:hAnsi="Arial" w:cs="Arial"/>
            <w:color w:val="0000FF"/>
            <w:sz w:val="15"/>
            <w:szCs w:val="15"/>
            <w:highlight w:val="white"/>
            <w:u w:val="single"/>
          </w:rPr>
          <w:t>(Vide Decreto-Lei nº 5.452, de 1943)</w:t>
        </w:r>
      </w:hyperlink>
    </w:p>
    <w:p w14:paraId="23B6336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XIV - jornada de seis horas para o trabalho realizado em turnos ininterruptos de revezamento, salvo negociação coletiva; </w:t>
      </w:r>
    </w:p>
    <w:p w14:paraId="1FDEB16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 - repouso semanal remunerado, preferencialmente aos domingos; </w:t>
      </w:r>
    </w:p>
    <w:p w14:paraId="3D47FA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XVI - remuneração do serviço extraordinário superior, no mínimo, em </w:t>
      </w:r>
      <w:proofErr w:type="spellStart"/>
      <w:r>
        <w:rPr>
          <w:rFonts w:ascii="Arial" w:eastAsia="Arial" w:hAnsi="Arial" w:cs="Arial"/>
          <w:color w:val="000000"/>
          <w:sz w:val="15"/>
          <w:szCs w:val="15"/>
          <w:highlight w:val="white"/>
        </w:rPr>
        <w:t>cinqüenta</w:t>
      </w:r>
      <w:proofErr w:type="spellEnd"/>
      <w:r>
        <w:rPr>
          <w:rFonts w:ascii="Arial" w:eastAsia="Arial" w:hAnsi="Arial" w:cs="Arial"/>
          <w:color w:val="000000"/>
          <w:sz w:val="15"/>
          <w:szCs w:val="15"/>
          <w:highlight w:val="white"/>
        </w:rPr>
        <w:t xml:space="preserve"> por cento à do normal; </w:t>
      </w:r>
      <w:hyperlink r:id="rId33" w:anchor="art59%C2%A71">
        <w:r>
          <w:rPr>
            <w:rFonts w:ascii="Arial" w:eastAsia="Arial" w:hAnsi="Arial" w:cs="Arial"/>
            <w:color w:val="0000FF"/>
            <w:sz w:val="15"/>
            <w:szCs w:val="15"/>
            <w:highlight w:val="white"/>
            <w:u w:val="single"/>
          </w:rPr>
          <w:t>(Vide Del 5.452, art. 59 § 1º)</w:t>
        </w:r>
      </w:hyperlink>
    </w:p>
    <w:p w14:paraId="0D725F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 - gozo de férias anuais remuneradas com, pelo menos, um terço a mais do que o salário normal; </w:t>
      </w:r>
    </w:p>
    <w:p w14:paraId="77CFC95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XVIII - licença à gestante, sem prejuízo do emprego e do salário, com a duração de cento e vinte dias; </w:t>
      </w:r>
    </w:p>
    <w:p w14:paraId="796C468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XIX - </w:t>
      </w:r>
      <w:proofErr w:type="spellStart"/>
      <w:r>
        <w:rPr>
          <w:rFonts w:ascii="Arial" w:eastAsia="Arial" w:hAnsi="Arial" w:cs="Arial"/>
          <w:color w:val="000000"/>
          <w:sz w:val="15"/>
          <w:szCs w:val="15"/>
          <w:highlight w:val="white"/>
        </w:rPr>
        <w:t>licença-paternidade</w:t>
      </w:r>
      <w:proofErr w:type="spellEnd"/>
      <w:r>
        <w:rPr>
          <w:rFonts w:ascii="Arial" w:eastAsia="Arial" w:hAnsi="Arial" w:cs="Arial"/>
          <w:color w:val="000000"/>
          <w:sz w:val="15"/>
          <w:szCs w:val="15"/>
          <w:highlight w:val="white"/>
        </w:rPr>
        <w:t>, nos termos fixados em lei; </w:t>
      </w:r>
    </w:p>
    <w:p w14:paraId="49DB8CB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 - proteção do mercado de trabalho da mulher, mediante incentivos específicos, nos termos da lei; </w:t>
      </w:r>
    </w:p>
    <w:p w14:paraId="06B29F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 - aviso prévio proporcional ao tempo de serviço, sendo no mínimo de trinta dias, nos termos da lei; </w:t>
      </w:r>
    </w:p>
    <w:p w14:paraId="0D8A9E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XXII - redução dos riscos inerentes ao trabalho, por meio de normas de saúde, higiene e segurança; </w:t>
      </w:r>
    </w:p>
    <w:p w14:paraId="19E6535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XXIII - adicional de remuneração para as atividades penosas, insalubres ou perigosas, na forma da lei; </w:t>
      </w:r>
    </w:p>
    <w:p w14:paraId="3417489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XXIV - aposentadoria;</w:t>
      </w:r>
    </w:p>
    <w:p w14:paraId="7C4937A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XXV - assistência gratuita aos filhos e dependentes desde o nascimento até 5 (cinco) anos de idade em creches e pré-escolas; </w:t>
      </w:r>
      <w:hyperlink r:id="rId34" w:anchor="art1">
        <w:r>
          <w:rPr>
            <w:rFonts w:ascii="Arial" w:eastAsia="Arial" w:hAnsi="Arial" w:cs="Arial"/>
            <w:color w:val="0000FF"/>
            <w:sz w:val="15"/>
            <w:szCs w:val="15"/>
            <w:highlight w:val="white"/>
            <w:u w:val="single"/>
          </w:rPr>
          <w:t>(Redação dada pela Emenda Constitucional nº 53, de 2006)</w:t>
        </w:r>
      </w:hyperlink>
    </w:p>
    <w:p w14:paraId="1FE8D73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 - reconhecimento das convenções e acordos coletivos de trabalho; </w:t>
      </w:r>
    </w:p>
    <w:p w14:paraId="4296036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XXVII - proteção em face da automação, na forma da lei; </w:t>
      </w:r>
    </w:p>
    <w:p w14:paraId="100E0B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XXVIII - seguro contra acidentes de trabalho, a cargo do empregador, sem excluir a indenização a que este está obrigado, quando incorrer em dolo ou culpa; </w:t>
      </w:r>
    </w:p>
    <w:p w14:paraId="05EC0D5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XXIX - ação, quanto aos créditos resultantes das relações de trabalho, com prazo prescricional de cinco anos para os trabalhadores urbanos e rurais, até o limite de dois anos após a extinção do contrato de trabalho;</w:t>
      </w:r>
      <w:r>
        <w:rPr>
          <w:rFonts w:ascii="Arial" w:eastAsia="Arial" w:hAnsi="Arial" w:cs="Arial"/>
          <w:color w:val="0000FF"/>
          <w:sz w:val="15"/>
          <w:szCs w:val="15"/>
        </w:rPr>
        <w:t xml:space="preserve"> </w:t>
      </w:r>
      <w:hyperlink r:id="rId35" w:anchor="art1">
        <w:r>
          <w:rPr>
            <w:rFonts w:ascii="Arial" w:eastAsia="Arial" w:hAnsi="Arial" w:cs="Arial"/>
            <w:color w:val="0000FF"/>
            <w:sz w:val="15"/>
            <w:szCs w:val="15"/>
            <w:u w:val="single"/>
          </w:rPr>
          <w:t>(Redação dada pela Emenda Constitucional nº 28, de 2000)</w:t>
        </w:r>
      </w:hyperlink>
    </w:p>
    <w:p w14:paraId="4BC97E3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(Revogada). </w:t>
      </w:r>
      <w:hyperlink r:id="rId36" w:anchor="art1">
        <w:r>
          <w:rPr>
            <w:rFonts w:ascii="Arial" w:eastAsia="Arial" w:hAnsi="Arial" w:cs="Arial"/>
            <w:color w:val="0000FF"/>
            <w:sz w:val="15"/>
            <w:szCs w:val="15"/>
            <w:u w:val="single"/>
          </w:rPr>
          <w:t>(Redação dada pela Emenda Constitucional nº 28, de 2000)</w:t>
        </w:r>
      </w:hyperlink>
    </w:p>
    <w:p w14:paraId="0BFB6D6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(Revogada). </w:t>
      </w:r>
      <w:hyperlink r:id="rId37" w:anchor="art1">
        <w:r>
          <w:rPr>
            <w:rFonts w:ascii="Arial" w:eastAsia="Arial" w:hAnsi="Arial" w:cs="Arial"/>
            <w:color w:val="0000FF"/>
            <w:sz w:val="15"/>
            <w:szCs w:val="15"/>
            <w:u w:val="single"/>
          </w:rPr>
          <w:t>(Redação dada pela Emenda Constitucional nº 28, de 2000)</w:t>
        </w:r>
      </w:hyperlink>
    </w:p>
    <w:p w14:paraId="47A1D4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 - proibição de diferença de salários, de exercício de funções e de critério de admissão por motivo de sexo, idade, cor ou estado civil; </w:t>
      </w:r>
    </w:p>
    <w:p w14:paraId="26734CC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XXXI - proibição de qualquer discriminação no tocante a salário e critérios de admissão do trabalhador portador de deficiência; </w:t>
      </w:r>
    </w:p>
    <w:p w14:paraId="3054B08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XXXII - proibição de distinção entre trabalho manual, técnico e intelectual ou entre os profissionais respectivos; </w:t>
      </w:r>
    </w:p>
    <w:p w14:paraId="3C05F7A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XXXIII - proibição de trabalho noturno, perigoso ou insalubre a menores de dezoito e de qualquer trabalho a menores de dezesseis anos, salvo na condição de aprendiz, a partir de quatorze anos; </w:t>
      </w:r>
      <w:hyperlink r:id="rId38" w:anchor="art7xxxiii">
        <w:r>
          <w:rPr>
            <w:rFonts w:ascii="Arial" w:eastAsia="Arial" w:hAnsi="Arial" w:cs="Arial"/>
            <w:color w:val="0000FF"/>
            <w:sz w:val="15"/>
            <w:szCs w:val="15"/>
            <w:u w:val="single"/>
          </w:rPr>
          <w:t>(Redação dada pela Emenda Constitucional nº 20, de 1998)</w:t>
        </w:r>
      </w:hyperlink>
    </w:p>
    <w:p w14:paraId="4BFA80C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XXXIV - igualdade de direitos entre o trabalhador com vínculo empregatício permanente e o trabalhador avulso.</w:t>
      </w:r>
    </w:p>
    <w:p w14:paraId="642A6A1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w:t>
      </w:r>
      <w:hyperlink r:id="rId39">
        <w:r>
          <w:rPr>
            <w:rFonts w:ascii="Arial" w:eastAsia="Arial" w:hAnsi="Arial" w:cs="Arial"/>
            <w:color w:val="0000FF"/>
            <w:sz w:val="15"/>
            <w:szCs w:val="15"/>
            <w:highlight w:val="white"/>
            <w:u w:val="single"/>
          </w:rPr>
          <w:t>(Redação dada pela Emenda Constitucional nº 72, de 2013)</w:t>
        </w:r>
      </w:hyperlink>
    </w:p>
    <w:p w14:paraId="4A33F4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Art. 8º É livre a associação profissional ou sindical, observado o seguinte: </w:t>
      </w:r>
    </w:p>
    <w:p w14:paraId="4649FCC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lei não poderá exigir autorização do Estado para a fundação de sindicato, ressalvado o registro no órgão competente, vedadas ao Poder Público a interferência e a intervenção na organização sindical;</w:t>
      </w:r>
    </w:p>
    <w:p w14:paraId="1F723B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14:paraId="7C5216C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ao sindicato cabe a defesa dos direitos e interesses coletivos ou individuais da categoria, inclusive em questões judiciais ou administrativas; </w:t>
      </w:r>
    </w:p>
    <w:p w14:paraId="743FE0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IV - a </w:t>
      </w:r>
      <w:proofErr w:type="spellStart"/>
      <w:r>
        <w:rPr>
          <w:rFonts w:ascii="Arial" w:eastAsia="Arial" w:hAnsi="Arial" w:cs="Arial"/>
          <w:color w:val="000000"/>
          <w:sz w:val="15"/>
          <w:szCs w:val="15"/>
          <w:highlight w:val="white"/>
        </w:rPr>
        <w:t>assembléia</w:t>
      </w:r>
      <w:proofErr w:type="spellEnd"/>
      <w:r>
        <w:rPr>
          <w:rFonts w:ascii="Arial" w:eastAsia="Arial" w:hAnsi="Arial" w:cs="Arial"/>
          <w:color w:val="000000"/>
          <w:sz w:val="15"/>
          <w:szCs w:val="15"/>
          <w:highlight w:val="white"/>
        </w:rPr>
        <w:t xml:space="preserve"> geral fixará a contribuição que, em se tratando de categoria profissional, será descontada em folha, para custeio do sistema confederativo da representação sindical respectiva, independentemente da contribuição prevista em lei; </w:t>
      </w:r>
    </w:p>
    <w:p w14:paraId="519FE7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ninguém será obrigado a filiar-se ou a manter-se filiado a sindicato;</w:t>
      </w:r>
    </w:p>
    <w:p w14:paraId="7E81CB6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é obrigatória a participação dos sindicatos nas negociações coletivas de trabalho;</w:t>
      </w:r>
    </w:p>
    <w:p w14:paraId="54662D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o aposentado filiado tem direito a votar e ser votado nas organizações sindicais;</w:t>
      </w:r>
    </w:p>
    <w:p w14:paraId="6EE4C4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é vedada a dispensa do empregado sindicalizado a partir do registro da candidatura a cargo de direção ou representação sindical e, se eleito, ainda que suplente, até um ano após o final do mandato, salvo se cometer falta grave nos termos da lei. </w:t>
      </w:r>
    </w:p>
    <w:p w14:paraId="59403CD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As disposições deste artigo aplicam-se à organização de sindicatos rurais e de colônias de pescadores, atendidas as condições que a lei estabelecer.</w:t>
      </w:r>
    </w:p>
    <w:p w14:paraId="106A11D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9º É assegurado o direito de greve, competindo aos trabalhadores decidir sobre a oportunidade de exercê-lo e sobre os interesses que devam por meio dele defender. </w:t>
      </w:r>
    </w:p>
    <w:p w14:paraId="503B3ED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lei definirá os serviços ou atividades essenciais e disporá sobre o atendimento das necessidades inadiáveis da comunidade.</w:t>
      </w:r>
    </w:p>
    <w:p w14:paraId="0BE7BBB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abusos cometidos sujeitam os responsáveis às penas da lei.</w:t>
      </w:r>
    </w:p>
    <w:p w14:paraId="541938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10. É assegurada a participação dos trabalhadores e empregadores nos colegiados dos órgãos públicos em que seus </w:t>
      </w:r>
      <w:r>
        <w:rPr>
          <w:rFonts w:ascii="Arial" w:eastAsia="Arial" w:hAnsi="Arial" w:cs="Arial"/>
          <w:color w:val="000000"/>
          <w:sz w:val="15"/>
          <w:szCs w:val="15"/>
          <w:highlight w:val="white"/>
        </w:rPr>
        <w:t>interesses profissionais ou previdenciários sejam objeto de discussão e deliberação.</w:t>
      </w:r>
    </w:p>
    <w:p w14:paraId="66AC361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1" w:name="3rdcrjn" w:colFirst="0" w:colLast="0"/>
      <w:bookmarkEnd w:id="11"/>
      <w:r>
        <w:rPr>
          <w:rFonts w:ascii="Arial" w:eastAsia="Arial" w:hAnsi="Arial" w:cs="Arial"/>
          <w:color w:val="000000"/>
          <w:sz w:val="15"/>
          <w:szCs w:val="15"/>
          <w:highlight w:val="white"/>
        </w:rPr>
        <w:t> Art. 11. Nas empresas de mais de duzentos empregados, é assegurada a eleição de um representante destes com a finalidade exclusiva de promover-lhes o entendimento direto com os empregadores.</w:t>
      </w:r>
    </w:p>
    <w:p w14:paraId="77A538E5"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18"/>
          <w:szCs w:val="18"/>
        </w:rPr>
      </w:pPr>
      <w:bookmarkStart w:id="12" w:name="_26in1rg" w:colFirst="0" w:colLast="0"/>
      <w:bookmarkEnd w:id="12"/>
      <w:r w:rsidRPr="00415B9F">
        <w:rPr>
          <w:b/>
          <w:bCs/>
          <w:color w:val="FFFFFF" w:themeColor="background1"/>
        </w:rPr>
        <w:t>CAPÍTULO III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DA NACIONALIDADE</w:t>
      </w:r>
    </w:p>
    <w:p w14:paraId="1884B02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12. São brasileiros: </w:t>
      </w:r>
    </w:p>
    <w:p w14:paraId="35660DC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natos:</w:t>
      </w:r>
    </w:p>
    <w:p w14:paraId="272C383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os nascidos na República Federativa do Brasil, ainda que de pais estrangeiros, desde que estes não estejam a serviço de seu país;</w:t>
      </w:r>
    </w:p>
    <w:p w14:paraId="66750EB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os nascidos no estrangeiro, de pai brasileiro ou mãe brasileira, desde que qualquer deles esteja a serviço da República Federativa do Brasil;</w:t>
      </w:r>
    </w:p>
    <w:p w14:paraId="33C2449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hyperlink r:id="rId40" w:anchor="art1">
        <w:r>
          <w:rPr>
            <w:rFonts w:ascii="Arial" w:eastAsia="Arial" w:hAnsi="Arial" w:cs="Arial"/>
            <w:color w:val="0000FF"/>
            <w:sz w:val="15"/>
            <w:szCs w:val="15"/>
            <w:u w:val="single"/>
          </w:rPr>
          <w:t>(Redação dada pela Emenda Constitucional nº 54, de 2007)</w:t>
        </w:r>
      </w:hyperlink>
    </w:p>
    <w:p w14:paraId="3ECD507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naturalizados: </w:t>
      </w:r>
    </w:p>
    <w:p w14:paraId="659473E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os que, na forma da lei, adquiram a nacionalidade brasileira, exigidas aos originários de países de língua portuguesa apenas residência por um ano ininterrupto e idoneidade moral;</w:t>
      </w:r>
    </w:p>
    <w:p w14:paraId="0B2FC8E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b) os estrangeiros de qualquer nacionalidade, residentes na República Federativa do Brasil há mais de quinze anos ininterruptos e sem condenação penal, desde que requeiram a nacionalidade brasileira.</w:t>
      </w:r>
      <w:r>
        <w:rPr>
          <w:rFonts w:ascii="Arial" w:eastAsia="Arial" w:hAnsi="Arial" w:cs="Arial"/>
          <w:color w:val="0000FF"/>
          <w:sz w:val="15"/>
          <w:szCs w:val="15"/>
        </w:rPr>
        <w:t xml:space="preserve"> </w:t>
      </w:r>
      <w:hyperlink r:id="rId41" w:anchor="art12iib">
        <w:r>
          <w:rPr>
            <w:rFonts w:ascii="Arial" w:eastAsia="Arial" w:hAnsi="Arial" w:cs="Arial"/>
            <w:color w:val="0000FF"/>
            <w:sz w:val="15"/>
            <w:szCs w:val="15"/>
            <w:u w:val="single"/>
          </w:rPr>
          <w:t>(Redação dada pela Emenda Constitucional de Revisão nº 3, de 1994)</w:t>
        </w:r>
      </w:hyperlink>
    </w:p>
    <w:p w14:paraId="433BFBA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Aos portugueses com residência permanente no País, se houver reciprocidade em favor de brasileiros, serão atribuídos os direitos inerentes ao brasileiro, salvo os casos previstos nesta Constituição</w:t>
      </w:r>
      <w:r>
        <w:rPr>
          <w:rFonts w:ascii="Arial" w:eastAsia="Arial" w:hAnsi="Arial" w:cs="Arial"/>
          <w:color w:val="0000FF"/>
          <w:sz w:val="15"/>
          <w:szCs w:val="15"/>
        </w:rPr>
        <w:t xml:space="preserve">. </w:t>
      </w:r>
      <w:hyperlink r:id="rId42" w:anchor="art12%C2%A71">
        <w:r>
          <w:rPr>
            <w:rFonts w:ascii="Arial" w:eastAsia="Arial" w:hAnsi="Arial" w:cs="Arial"/>
            <w:color w:val="0000FF"/>
            <w:sz w:val="15"/>
            <w:szCs w:val="15"/>
            <w:u w:val="single"/>
          </w:rPr>
          <w:t>(Redação dada pela Emenda Constitucional de Revisão nº 3, de 1994)</w:t>
        </w:r>
      </w:hyperlink>
    </w:p>
    <w:p w14:paraId="6F32CB9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lei não poderá estabelecer distinção entre brasileiros natos e naturalizados, salvo nos casos previstos nesta Constituição.</w:t>
      </w:r>
    </w:p>
    <w:p w14:paraId="0AB8BB4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São privativos de brasileiro nato os cargos:</w:t>
      </w:r>
    </w:p>
    <w:p w14:paraId="6BF5ED8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de Presidente e Vice-Presidente da República;</w:t>
      </w:r>
    </w:p>
    <w:p w14:paraId="54A5761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de Presidente da Câmara dos Deputados;</w:t>
      </w:r>
    </w:p>
    <w:p w14:paraId="6AAFE62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de Presidente do Senado Federal;</w:t>
      </w:r>
    </w:p>
    <w:p w14:paraId="791D874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de Ministro do Supremo Tribunal Federal;</w:t>
      </w:r>
    </w:p>
    <w:p w14:paraId="7CDB036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da carreira diplomática;</w:t>
      </w:r>
    </w:p>
    <w:p w14:paraId="791EA6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de oficial das Forças Armadas.</w:t>
      </w:r>
    </w:p>
    <w:p w14:paraId="27E7DC6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VII - de Ministro de Estado da Defesa</w:t>
      </w:r>
      <w:r>
        <w:rPr>
          <w:rFonts w:ascii="Arial" w:eastAsia="Arial" w:hAnsi="Arial" w:cs="Arial"/>
          <w:color w:val="FF0000"/>
          <w:sz w:val="15"/>
          <w:szCs w:val="15"/>
        </w:rPr>
        <w:t xml:space="preserve"> </w:t>
      </w:r>
      <w:hyperlink r:id="rId43" w:anchor="art12%C2%A73vii">
        <w:r>
          <w:rPr>
            <w:rFonts w:ascii="Arial" w:eastAsia="Arial" w:hAnsi="Arial" w:cs="Arial"/>
            <w:color w:val="0000FF"/>
            <w:sz w:val="15"/>
            <w:szCs w:val="15"/>
            <w:u w:val="single"/>
          </w:rPr>
          <w:t>(Incluído pela Emenda Constitucional nº 23, de 1999)</w:t>
        </w:r>
      </w:hyperlink>
    </w:p>
    <w:p w14:paraId="04FFB8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 Será declarada a perda da nacionalidade do brasileiro que:</w:t>
      </w:r>
    </w:p>
    <w:p w14:paraId="6145D4D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tiver cancelada sua naturalização, por sentença judicial, em virtude de atividade nociva ao interesse nacional;</w:t>
      </w:r>
    </w:p>
    <w:p w14:paraId="4F034CC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adquirir outra nacionalidade, salvo nos casos: </w:t>
      </w:r>
      <w:hyperlink r:id="rId44" w:anchor="art12%C2%A74ii">
        <w:r>
          <w:rPr>
            <w:rFonts w:ascii="Arial" w:eastAsia="Arial" w:hAnsi="Arial" w:cs="Arial"/>
            <w:color w:val="0000FF"/>
            <w:sz w:val="15"/>
            <w:szCs w:val="15"/>
            <w:u w:val="single"/>
          </w:rPr>
          <w:t>(Redação dada pela Emenda Constitucional de Revisão nº 3, de 1994)</w:t>
        </w:r>
      </w:hyperlink>
    </w:p>
    <w:p w14:paraId="4CA5D7E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de reconhecimento de nacionalidade originária pela lei estrangeira; </w:t>
      </w:r>
      <w:hyperlink r:id="rId45" w:anchor="art12%C2%A74ii">
        <w:r>
          <w:rPr>
            <w:rFonts w:ascii="Arial" w:eastAsia="Arial" w:hAnsi="Arial" w:cs="Arial"/>
            <w:color w:val="0000FF"/>
            <w:sz w:val="15"/>
            <w:szCs w:val="15"/>
            <w:u w:val="single"/>
          </w:rPr>
          <w:t>(Incluído pela Emenda Constitucional de Revisão nº 3, de 1994)</w:t>
        </w:r>
      </w:hyperlink>
    </w:p>
    <w:p w14:paraId="115939D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de imposição de naturalização, pela norma estrangeira, ao brasileiro residente em estado estrangeiro, como condição para permanência em seu território ou para o exercício de direitos civis; </w:t>
      </w:r>
      <w:hyperlink r:id="rId46" w:anchor="art12%C2%A74ii">
        <w:r>
          <w:rPr>
            <w:rFonts w:ascii="Arial" w:eastAsia="Arial" w:hAnsi="Arial" w:cs="Arial"/>
            <w:color w:val="0000FF"/>
            <w:sz w:val="15"/>
            <w:szCs w:val="15"/>
            <w:u w:val="single"/>
          </w:rPr>
          <w:t>(Incluído pela Emenda Constitucional de Revisão nº 3, de 1994)</w:t>
        </w:r>
      </w:hyperlink>
    </w:p>
    <w:p w14:paraId="270D0DC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3" w:name="lnxbz9" w:colFirst="0" w:colLast="0"/>
      <w:bookmarkEnd w:id="13"/>
      <w:r>
        <w:rPr>
          <w:rFonts w:ascii="Arial" w:eastAsia="Arial" w:hAnsi="Arial" w:cs="Arial"/>
          <w:color w:val="000000"/>
          <w:sz w:val="15"/>
          <w:szCs w:val="15"/>
          <w:highlight w:val="white"/>
        </w:rPr>
        <w:t> Art. 13. A língua portuguesa é o idioma oficial da República Federativa do Brasil.</w:t>
      </w:r>
    </w:p>
    <w:p w14:paraId="3AD5696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São símbolos da República Federativa do Brasil a bandeira, o hino, as armas e o selo nacionais.</w:t>
      </w:r>
    </w:p>
    <w:p w14:paraId="28384D8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Estados, o Distrito Federal e os Municípios poderão ter símbolos próprios.</w:t>
      </w:r>
    </w:p>
    <w:p w14:paraId="13043DF2"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18"/>
          <w:szCs w:val="18"/>
        </w:rPr>
      </w:pPr>
      <w:bookmarkStart w:id="14" w:name="_35nkun2" w:colFirst="0" w:colLast="0"/>
      <w:bookmarkEnd w:id="14"/>
      <w:r w:rsidRPr="00415B9F">
        <w:rPr>
          <w:b/>
          <w:bCs/>
          <w:color w:val="FFFFFF" w:themeColor="background1"/>
        </w:rPr>
        <w:t>CAPÍTULO IV</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DOS DIREITOS POLÍTICOS</w:t>
      </w:r>
    </w:p>
    <w:p w14:paraId="24C91BF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14. A soberania popular será exercida pelo sufrágio universal e pelo voto direto e secreto, com valor igual para todos, e, nos termos da lei, mediante: </w:t>
      </w:r>
    </w:p>
    <w:p w14:paraId="5242D5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plebiscito;</w:t>
      </w:r>
    </w:p>
    <w:p w14:paraId="690A67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referendo;</w:t>
      </w:r>
    </w:p>
    <w:p w14:paraId="4F3E819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iniciativa popular.</w:t>
      </w:r>
    </w:p>
    <w:p w14:paraId="2BFE59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alistamento eleitoral e o voto são: </w:t>
      </w:r>
    </w:p>
    <w:p w14:paraId="57BEF6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I - obrigatórios para os maiores de dezoito anos;</w:t>
      </w:r>
    </w:p>
    <w:p w14:paraId="53F428E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facultativos para:</w:t>
      </w:r>
    </w:p>
    <w:p w14:paraId="58D1D72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os analfabetos;</w:t>
      </w:r>
    </w:p>
    <w:p w14:paraId="05378D3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os maiores de setenta anos;</w:t>
      </w:r>
    </w:p>
    <w:p w14:paraId="3F32657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os maiores de dezesseis e menores de dezoito anos.</w:t>
      </w:r>
    </w:p>
    <w:p w14:paraId="0B6AFC7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Não podem alistar-se como eleitores os estrangeiros e, durante o período do serviço militar obrigatório, os conscritos.</w:t>
      </w:r>
    </w:p>
    <w:p w14:paraId="226530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São condições de elegibilidade, na forma da lei: </w:t>
      </w:r>
    </w:p>
    <w:p w14:paraId="1EF28C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nacionalidade brasileira;</w:t>
      </w:r>
    </w:p>
    <w:p w14:paraId="59FDCE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pleno exercício dos direitos políticos;</w:t>
      </w:r>
    </w:p>
    <w:p w14:paraId="78E6E9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alistamento eleitoral;</w:t>
      </w:r>
    </w:p>
    <w:p w14:paraId="4DABC7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 domicílio eleitoral na circunscrição;</w:t>
      </w:r>
    </w:p>
    <w:p w14:paraId="51FE7CC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 - a filiação partidária; </w:t>
      </w:r>
      <w:hyperlink r:id="rId47">
        <w:r>
          <w:rPr>
            <w:rFonts w:ascii="Arial" w:eastAsia="Arial" w:hAnsi="Arial" w:cs="Arial"/>
            <w:color w:val="0000FF"/>
            <w:sz w:val="15"/>
            <w:szCs w:val="15"/>
            <w:highlight w:val="white"/>
            <w:u w:val="single"/>
          </w:rPr>
          <w:t>Regulamento</w:t>
        </w:r>
      </w:hyperlink>
    </w:p>
    <w:p w14:paraId="2B06C5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a idade mínima de:</w:t>
      </w:r>
    </w:p>
    <w:p w14:paraId="3DE4D05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trinta e cinco anos para Presidente e Vice-Presidente da República e Senador;</w:t>
      </w:r>
    </w:p>
    <w:p w14:paraId="0E18B9D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trinta anos para Governador e Vice-Governador de Estado e do Distrito Federal;</w:t>
      </w:r>
    </w:p>
    <w:p w14:paraId="659E8E6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vinte e um anos para Deputado Federal, Deputado Estadual ou Distrital, Prefeito, Vice-Prefeito e juiz de paz;</w:t>
      </w:r>
    </w:p>
    <w:p w14:paraId="0ECAC8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dezoito anos para Vereador.</w:t>
      </w:r>
    </w:p>
    <w:p w14:paraId="146F869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São inelegíveis os </w:t>
      </w:r>
      <w:proofErr w:type="spellStart"/>
      <w:r>
        <w:rPr>
          <w:rFonts w:ascii="Arial" w:eastAsia="Arial" w:hAnsi="Arial" w:cs="Arial"/>
          <w:color w:val="000000"/>
          <w:sz w:val="15"/>
          <w:szCs w:val="15"/>
          <w:highlight w:val="white"/>
        </w:rPr>
        <w:t>inalistáveis</w:t>
      </w:r>
      <w:proofErr w:type="spellEnd"/>
      <w:r>
        <w:rPr>
          <w:rFonts w:ascii="Arial" w:eastAsia="Arial" w:hAnsi="Arial" w:cs="Arial"/>
          <w:color w:val="000000"/>
          <w:sz w:val="15"/>
          <w:szCs w:val="15"/>
          <w:highlight w:val="white"/>
        </w:rPr>
        <w:t xml:space="preserve"> e os analfabetos.</w:t>
      </w:r>
    </w:p>
    <w:p w14:paraId="158A8FC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O Presidente da República, os Governadores de Estado e do Distrito Federal, os Prefeitos e quem os houver sucedido, ou substituído no curso dos mandatos poderão ser reeleitos para um único período </w:t>
      </w:r>
      <w:proofErr w:type="spellStart"/>
      <w:r>
        <w:rPr>
          <w:rFonts w:ascii="Arial" w:eastAsia="Arial" w:hAnsi="Arial" w:cs="Arial"/>
          <w:color w:val="000000"/>
          <w:sz w:val="15"/>
          <w:szCs w:val="15"/>
        </w:rPr>
        <w:t>subseqüente</w:t>
      </w:r>
      <w:proofErr w:type="spellEnd"/>
      <w:r>
        <w:rPr>
          <w:rFonts w:ascii="Arial" w:eastAsia="Arial" w:hAnsi="Arial" w:cs="Arial"/>
          <w:color w:val="000000"/>
          <w:sz w:val="15"/>
          <w:szCs w:val="15"/>
        </w:rPr>
        <w:t>.</w:t>
      </w:r>
      <w:r>
        <w:rPr>
          <w:rFonts w:ascii="Arial" w:eastAsia="Arial" w:hAnsi="Arial" w:cs="Arial"/>
          <w:color w:val="0000FF"/>
          <w:sz w:val="15"/>
          <w:szCs w:val="15"/>
        </w:rPr>
        <w:t xml:space="preserve"> </w:t>
      </w:r>
      <w:hyperlink r:id="rId48" w:anchor="art1">
        <w:r>
          <w:rPr>
            <w:rFonts w:ascii="Arial" w:eastAsia="Arial" w:hAnsi="Arial" w:cs="Arial"/>
            <w:color w:val="0000FF"/>
            <w:sz w:val="15"/>
            <w:szCs w:val="15"/>
            <w:u w:val="single"/>
          </w:rPr>
          <w:t>(Redação dada pela Emenda Constitucional nº 16, de 1997)</w:t>
        </w:r>
      </w:hyperlink>
    </w:p>
    <w:p w14:paraId="7FBA2E4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Para concorrerem a outros cargos, o Presidente da República, os Governadores de Estado e do Distrito Federal e os Prefeitos devem renunciar aos respectivos mandatos até seis meses antes do pleito.</w:t>
      </w:r>
    </w:p>
    <w:p w14:paraId="248EAF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7º São inelegíveis, no território de jurisdição do titular, o cônjuge e os parentes </w:t>
      </w:r>
      <w:proofErr w:type="spellStart"/>
      <w:r>
        <w:rPr>
          <w:rFonts w:ascii="Arial" w:eastAsia="Arial" w:hAnsi="Arial" w:cs="Arial"/>
          <w:color w:val="000000"/>
          <w:sz w:val="15"/>
          <w:szCs w:val="15"/>
          <w:highlight w:val="white"/>
        </w:rPr>
        <w:t>consangüíneos</w:t>
      </w:r>
      <w:proofErr w:type="spellEnd"/>
      <w:r>
        <w:rPr>
          <w:rFonts w:ascii="Arial" w:eastAsia="Arial" w:hAnsi="Arial" w:cs="Arial"/>
          <w:color w:val="000000"/>
          <w:sz w:val="15"/>
          <w:szCs w:val="15"/>
          <w:highlight w:val="white"/>
        </w:rPr>
        <w:t xml:space="preserve"> ou afins, até o segundo grau ou </w:t>
      </w:r>
      <w:r>
        <w:rPr>
          <w:rFonts w:ascii="Arial" w:eastAsia="Arial" w:hAnsi="Arial" w:cs="Arial"/>
          <w:color w:val="000000"/>
          <w:sz w:val="15"/>
          <w:szCs w:val="15"/>
          <w:highlight w:val="white"/>
        </w:rPr>
        <w:t>por adoção, do Presidente da República, de Governador de Estado ou Território, do Distrito Federal, de Prefeito ou de quem os haja substituído dentro dos seis meses anteriores ao pleito, salvo se já titular de mandato eletivo e candidato à reeleição.</w:t>
      </w:r>
    </w:p>
    <w:p w14:paraId="10FAA9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8º O militar alistável é elegível, atendidas as seguintes condições:</w:t>
      </w:r>
    </w:p>
    <w:p w14:paraId="7B3B15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se contar menos de dez anos de serviço, deverá afastar-se da atividade;</w:t>
      </w:r>
    </w:p>
    <w:p w14:paraId="24C3EDC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se contar mais de dez anos de serviço, será agregado pela autoridade superior e, se eleito, passará automaticamente, no ato da diplomação, para a inatividade.</w:t>
      </w:r>
    </w:p>
    <w:p w14:paraId="0B84A67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w:t>
      </w:r>
      <w:hyperlink r:id="rId49" w:anchor="art1">
        <w:r>
          <w:rPr>
            <w:rFonts w:ascii="Arial" w:eastAsia="Arial" w:hAnsi="Arial" w:cs="Arial"/>
            <w:color w:val="0000FF"/>
            <w:sz w:val="15"/>
            <w:szCs w:val="15"/>
            <w:u w:val="single"/>
          </w:rPr>
          <w:t>(Redação dada pela Emenda Constitucional de Revisão nº 4, de 1994)</w:t>
        </w:r>
      </w:hyperlink>
    </w:p>
    <w:p w14:paraId="7AF2A9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10. O mandato eletivo poderá ser impugnado ante a Justiça Eleitoral no prazo de quinze dias contados da diplomação, instruída a ação com provas de abuso do poder econômico, corrupção ou fraude.</w:t>
      </w:r>
    </w:p>
    <w:p w14:paraId="4A69DC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11. A ação de impugnação de mandato tramitará em segredo de justiça, respondendo o autor, na forma da lei, se temerária ou de manifesta má-fé. </w:t>
      </w:r>
    </w:p>
    <w:p w14:paraId="5A4BFD8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12. Serão realizadas concomitantemente às eleições municipais as consultas populares sobre questões locais aprovadas pelas Câmaras Municipais e encaminhadas à Justiça Eleitoral até 90 (noventa) dias antes da data das eleições, observados os limites operacionais relativos ao número de quesitos. </w:t>
      </w:r>
      <w:hyperlink r:id="rId50" w:anchor="art1">
        <w:r>
          <w:rPr>
            <w:rFonts w:ascii="Arial" w:eastAsia="Arial" w:hAnsi="Arial" w:cs="Arial"/>
            <w:color w:val="0000FF"/>
            <w:sz w:val="15"/>
            <w:szCs w:val="15"/>
            <w:highlight w:val="white"/>
            <w:u w:val="single"/>
          </w:rPr>
          <w:t>(Incluído pela Emenda Constitucional nº 111, de 2021)</w:t>
        </w:r>
      </w:hyperlink>
      <w:hyperlink r:id="rId51" w:anchor="art1">
        <w:r>
          <w:rPr>
            <w:rFonts w:ascii="Arial" w:eastAsia="Arial" w:hAnsi="Arial" w:cs="Arial"/>
            <w:color w:val="0000FF"/>
            <w:sz w:val="15"/>
            <w:szCs w:val="15"/>
            <w:highlight w:val="white"/>
          </w:rPr>
          <w:t> </w:t>
        </w:r>
      </w:hyperlink>
    </w:p>
    <w:p w14:paraId="304B0B8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13. As manifestações favoráveis e contrárias às questões submetidas às consultas populares nos termos do § 12 ocorrerão durante as campanhas eleitorais, sem a utilização de propaganda gratuita no rádio e na televisão. </w:t>
      </w:r>
      <w:hyperlink r:id="rId52" w:anchor="art1">
        <w:r>
          <w:rPr>
            <w:rFonts w:ascii="Arial" w:eastAsia="Arial" w:hAnsi="Arial" w:cs="Arial"/>
            <w:color w:val="0000FF"/>
            <w:sz w:val="15"/>
            <w:szCs w:val="15"/>
            <w:highlight w:val="white"/>
            <w:u w:val="single"/>
          </w:rPr>
          <w:t>(Incluído pela Emenda Constitucional nº 111, de 2021)</w:t>
        </w:r>
      </w:hyperlink>
      <w:hyperlink r:id="rId53" w:anchor="art1">
        <w:r>
          <w:rPr>
            <w:rFonts w:ascii="Arial" w:eastAsia="Arial" w:hAnsi="Arial" w:cs="Arial"/>
            <w:color w:val="0000FF"/>
            <w:sz w:val="15"/>
            <w:szCs w:val="15"/>
            <w:highlight w:val="white"/>
          </w:rPr>
          <w:t> </w:t>
        </w:r>
      </w:hyperlink>
    </w:p>
    <w:p w14:paraId="4A06E75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15. É vedada a cassação de direitos políticos, cuja perda ou suspensão só se dará nos casos de: </w:t>
      </w:r>
    </w:p>
    <w:p w14:paraId="05E569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cancelamento da naturalização por sentença transitada em julgado;</w:t>
      </w:r>
    </w:p>
    <w:p w14:paraId="4D194AC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incapacidade civil absoluta;</w:t>
      </w:r>
    </w:p>
    <w:p w14:paraId="5E564B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condenação criminal transitada em julgado, enquanto durarem seus efeitos; </w:t>
      </w:r>
    </w:p>
    <w:p w14:paraId="2F9093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recusa de cumprir obrigação a todos imposta ou prestação alternativa, nos termos do art. 5º, VIII;</w:t>
      </w:r>
    </w:p>
    <w:p w14:paraId="5877DF3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improbidade administrativa, nos termos do art. 37, § 4º. </w:t>
      </w:r>
    </w:p>
    <w:p w14:paraId="09BACD33" w14:textId="77777777" w:rsidR="00163B13" w:rsidRPr="00415B9F" w:rsidRDefault="00000000">
      <w:pPr>
        <w:shd w:val="clear" w:color="auto" w:fill="FFFFFF"/>
        <w:spacing w:before="0" w:line="240" w:lineRule="auto"/>
        <w:ind w:firstLine="570"/>
        <w:rPr>
          <w:rFonts w:ascii="-webkit-standard" w:eastAsia="-webkit-standard" w:hAnsi="-webkit-standard" w:cs="-webkit-standard"/>
          <w:color w:val="FFFFFF" w:themeColor="background1"/>
          <w:sz w:val="18"/>
          <w:szCs w:val="18"/>
        </w:rPr>
      </w:pPr>
      <w:bookmarkStart w:id="15" w:name="1ksv4uv" w:colFirst="0" w:colLast="0"/>
      <w:bookmarkEnd w:id="15"/>
      <w:r>
        <w:rPr>
          <w:rFonts w:ascii="Arial" w:eastAsia="Arial" w:hAnsi="Arial" w:cs="Arial"/>
          <w:color w:val="000000"/>
          <w:sz w:val="15"/>
          <w:szCs w:val="15"/>
        </w:rPr>
        <w:t xml:space="preserve"> Art. 16. A lei que alterar o processo eleitoral entrará em vigor na data de sua publicação, não se aplicando à eleição que ocorra até um ano da data de sua vigência. </w:t>
      </w:r>
      <w:hyperlink r:id="rId54">
        <w:r>
          <w:rPr>
            <w:rFonts w:ascii="Arial" w:eastAsia="Arial" w:hAnsi="Arial" w:cs="Arial"/>
            <w:color w:val="0000FF"/>
            <w:sz w:val="15"/>
            <w:szCs w:val="15"/>
            <w:u w:val="single"/>
          </w:rPr>
          <w:t>(Redação dada pela Emenda Constitucional nº 4, de 1993)</w:t>
        </w:r>
      </w:hyperlink>
    </w:p>
    <w:p w14:paraId="5E5EC1F1" w14:textId="77777777" w:rsidR="00163B13" w:rsidRPr="00415B9F" w:rsidRDefault="00000000" w:rsidP="00415B9F">
      <w:pPr>
        <w:shd w:val="clear" w:color="auto" w:fill="334A85"/>
        <w:rPr>
          <w:b/>
          <w:bCs/>
          <w:color w:val="FFFFFF" w:themeColor="background1"/>
        </w:rPr>
      </w:pPr>
      <w:bookmarkStart w:id="16" w:name="_44sinio" w:colFirst="0" w:colLast="0"/>
      <w:bookmarkEnd w:id="16"/>
      <w:r w:rsidRPr="00415B9F">
        <w:rPr>
          <w:b/>
          <w:bCs/>
          <w:color w:val="FFFFFF" w:themeColor="background1"/>
        </w:rPr>
        <w:t>CAPÍTULO V - DOS PARTIDOS POLÍTICOS</w:t>
      </w:r>
    </w:p>
    <w:p w14:paraId="74431F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7" w:name="2jxsxqh" w:colFirst="0" w:colLast="0"/>
      <w:bookmarkEnd w:id="17"/>
      <w:r>
        <w:rPr>
          <w:rFonts w:ascii="Arial" w:eastAsia="Arial" w:hAnsi="Arial" w:cs="Arial"/>
          <w:color w:val="000000"/>
          <w:sz w:val="15"/>
          <w:szCs w:val="15"/>
          <w:highlight w:val="white"/>
        </w:rPr>
        <w:t xml:space="preserve"> Art. 17. É livre a criação, fusão, incorporação e extinção de partidos políticos, resguardados a soberania nacional, o regime democrático, o pluripartidarismo, os direitos fundamentais da pessoa humana e observados os seguintes preceitos: </w:t>
      </w:r>
      <w:hyperlink r:id="rId55">
        <w:r>
          <w:rPr>
            <w:rFonts w:ascii="Arial" w:eastAsia="Arial" w:hAnsi="Arial" w:cs="Arial"/>
            <w:color w:val="0000FF"/>
            <w:sz w:val="15"/>
            <w:szCs w:val="15"/>
            <w:highlight w:val="white"/>
            <w:u w:val="single"/>
          </w:rPr>
          <w:t>Regulamento</w:t>
        </w:r>
      </w:hyperlink>
    </w:p>
    <w:p w14:paraId="4E0A3FA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caráter nacional;</w:t>
      </w:r>
    </w:p>
    <w:p w14:paraId="7A381FD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proibição de recebimento de recursos financeiros de entidade ou governo estrangeiros ou de subordinação a estes;</w:t>
      </w:r>
    </w:p>
    <w:p w14:paraId="562B3E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prestação de contas à Justiça Eleitoral;</w:t>
      </w:r>
    </w:p>
    <w:p w14:paraId="5403A6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funcionamento parlamentar de acordo com a lei.</w:t>
      </w:r>
    </w:p>
    <w:p w14:paraId="2B2622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w:t>
      </w:r>
      <w:hyperlink r:id="rId56" w:anchor="art1">
        <w:r>
          <w:rPr>
            <w:rFonts w:ascii="Arial" w:eastAsia="Arial" w:hAnsi="Arial" w:cs="Arial"/>
            <w:color w:val="0000FF"/>
            <w:sz w:val="15"/>
            <w:szCs w:val="15"/>
            <w:highlight w:val="white"/>
            <w:u w:val="single"/>
          </w:rPr>
          <w:t>(Redação dada pela Emenda Constitucional nº 97, de 2017)</w:t>
        </w:r>
      </w:hyperlink>
    </w:p>
    <w:p w14:paraId="70F4AFB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partidos políticos, após adquirirem personalidade jurídica, na forma da lei civil, registrarão seus estatutos no Tribunal Superior Eleitoral.</w:t>
      </w:r>
    </w:p>
    <w:p w14:paraId="7606411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Somente terão direito a recursos do fundo partidário e acesso gratuito ao rádio e à televisão, na forma da lei, os partidos políticos que alternativamente: </w:t>
      </w:r>
      <w:hyperlink r:id="rId57" w:anchor="art1">
        <w:r>
          <w:rPr>
            <w:rFonts w:ascii="Arial" w:eastAsia="Arial" w:hAnsi="Arial" w:cs="Arial"/>
            <w:color w:val="0000FF"/>
            <w:sz w:val="15"/>
            <w:szCs w:val="15"/>
            <w:highlight w:val="white"/>
            <w:u w:val="single"/>
          </w:rPr>
          <w:t>(Redação dada pela Emenda Constitucional nº 97, de 2017)</w:t>
        </w:r>
      </w:hyperlink>
    </w:p>
    <w:p w14:paraId="68FC1D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obtiverem, nas eleições para a Câmara dos Deputados, no mínimo, 3% (três por cento) dos votos válidos, distribuídos em pelo menos um terço das unidades da Federação, com um mínimo de 2% (dois por cento) dos votos válidos em cada uma delas; ou </w:t>
      </w:r>
      <w:hyperlink r:id="rId58" w:anchor="art1">
        <w:r>
          <w:rPr>
            <w:rFonts w:ascii="Arial" w:eastAsia="Arial" w:hAnsi="Arial" w:cs="Arial"/>
            <w:color w:val="0000FF"/>
            <w:sz w:val="15"/>
            <w:szCs w:val="15"/>
            <w:highlight w:val="white"/>
            <w:u w:val="single"/>
          </w:rPr>
          <w:t>(Incluído pela Emenda Constitucional nº 97, de 2017)</w:t>
        </w:r>
      </w:hyperlink>
    </w:p>
    <w:p w14:paraId="2AFE9A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xml:space="preserve">II - tiverem elegido pelo menos quinze Deputados Federais distribuídos em pelo menos um terço das unidades da Federação. </w:t>
      </w:r>
      <w:hyperlink r:id="rId59" w:anchor="art1">
        <w:r>
          <w:rPr>
            <w:rFonts w:ascii="Arial" w:eastAsia="Arial" w:hAnsi="Arial" w:cs="Arial"/>
            <w:color w:val="0000FF"/>
            <w:sz w:val="15"/>
            <w:szCs w:val="15"/>
            <w:highlight w:val="white"/>
            <w:u w:val="single"/>
          </w:rPr>
          <w:t>(Incluído pela Emenda Constitucional nº 97, de 2017)</w:t>
        </w:r>
      </w:hyperlink>
    </w:p>
    <w:p w14:paraId="048952E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É vedada a utilização pelos partidos políticos de organização paramilitar.</w:t>
      </w:r>
    </w:p>
    <w:p w14:paraId="233E50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w:t>
      </w:r>
      <w:hyperlink r:id="rId60" w:anchor="art1">
        <w:r>
          <w:rPr>
            <w:rFonts w:ascii="Arial" w:eastAsia="Arial" w:hAnsi="Arial" w:cs="Arial"/>
            <w:color w:val="0000FF"/>
            <w:sz w:val="15"/>
            <w:szCs w:val="15"/>
            <w:highlight w:val="white"/>
            <w:u w:val="single"/>
          </w:rPr>
          <w:t>(Incluído pela Emenda Constitucional nº 97, de 2017)</w:t>
        </w:r>
      </w:hyperlink>
    </w:p>
    <w:p w14:paraId="28A6A78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6º Os Deputados Federais, os Deputados Estaduais, os Deputados Distritais e os Vereadores que se desligarem do partido pelo qual tenham sido eleitos perderão o mandato, salvo nos casos de anuência do partido ou de outras hipóteses de justa causa estabelecidas em lei, não computada, em qualquer caso, a migração de partido para fins de distribuição de recursos do fundo partidário ou de outros fundos públicos e de acesso gratuito ao rádio e à televisão. </w:t>
      </w:r>
      <w:hyperlink r:id="rId61" w:anchor="art1">
        <w:r>
          <w:rPr>
            <w:rFonts w:ascii="Arial" w:eastAsia="Arial" w:hAnsi="Arial" w:cs="Arial"/>
            <w:color w:val="0000FF"/>
            <w:sz w:val="15"/>
            <w:szCs w:val="15"/>
            <w:highlight w:val="white"/>
            <w:u w:val="single"/>
          </w:rPr>
          <w:t>(Incluído pela Emenda Constitucional nº 111, de 2021)</w:t>
        </w:r>
      </w:hyperlink>
      <w:hyperlink r:id="rId62" w:anchor="art1">
        <w:r>
          <w:rPr>
            <w:rFonts w:ascii="Arial" w:eastAsia="Arial" w:hAnsi="Arial" w:cs="Arial"/>
            <w:color w:val="0000FF"/>
            <w:sz w:val="15"/>
            <w:szCs w:val="15"/>
            <w:highlight w:val="white"/>
          </w:rPr>
          <w:t> </w:t>
        </w:r>
      </w:hyperlink>
    </w:p>
    <w:p w14:paraId="1C764E8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7º Os partidos políticos devem aplicar no mínimo 5% (cinco por cento) dos recursos do fundo partidário na criação e na manutenção de programas de promoção e difusão da participação política das mulheres, de acordo com os interesses intrapartidários. </w:t>
      </w:r>
      <w:hyperlink r:id="rId63" w:anchor="art1">
        <w:r>
          <w:rPr>
            <w:rFonts w:ascii="Arial" w:eastAsia="Arial" w:hAnsi="Arial" w:cs="Arial"/>
            <w:color w:val="0000FF"/>
            <w:sz w:val="15"/>
            <w:szCs w:val="15"/>
            <w:highlight w:val="white"/>
            <w:u w:val="single"/>
          </w:rPr>
          <w:t>(Incluído pela Emenda Constitucional nº 117, de 2022)</w:t>
        </w:r>
      </w:hyperlink>
      <w:hyperlink r:id="rId64" w:anchor="art1">
        <w:r>
          <w:rPr>
            <w:rFonts w:ascii="Arial" w:eastAsia="Arial" w:hAnsi="Arial" w:cs="Arial"/>
            <w:color w:val="0000FF"/>
            <w:sz w:val="15"/>
            <w:szCs w:val="15"/>
            <w:highlight w:val="white"/>
          </w:rPr>
          <w:t> </w:t>
        </w:r>
      </w:hyperlink>
    </w:p>
    <w:p w14:paraId="01B01C8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8º O montante do Fundo Especial de Financiamento de Campanha e da parcela do fundo partidário destinada a campanhas eleitorais, bem como o tempo de propaganda gratuita no rádio e na televisão a ser distribuído pelos partidos às respectivas candidatas, deverão ser de no mínimo 30% (trinta por cento), proporcional ao número de candidatas, e a distribuição deverá ser realizada conforme critérios definidos pelos respectivos órgãos de direção e pelas normas estatutárias, considerados a autonomia e o interesse partidário. </w:t>
      </w:r>
      <w:hyperlink r:id="rId65" w:anchor="art1">
        <w:r>
          <w:rPr>
            <w:rFonts w:ascii="Arial" w:eastAsia="Arial" w:hAnsi="Arial" w:cs="Arial"/>
            <w:color w:val="0000FF"/>
            <w:sz w:val="15"/>
            <w:szCs w:val="15"/>
            <w:highlight w:val="white"/>
            <w:u w:val="single"/>
          </w:rPr>
          <w:t>(Incluído pela Emenda Constitucional nº 117, de 2022)</w:t>
        </w:r>
      </w:hyperlink>
      <w:hyperlink r:id="rId66" w:anchor="art1">
        <w:r>
          <w:rPr>
            <w:rFonts w:ascii="Arial" w:eastAsia="Arial" w:hAnsi="Arial" w:cs="Arial"/>
            <w:color w:val="0000FF"/>
            <w:sz w:val="15"/>
            <w:szCs w:val="15"/>
            <w:highlight w:val="white"/>
          </w:rPr>
          <w:t> </w:t>
        </w:r>
      </w:hyperlink>
    </w:p>
    <w:p w14:paraId="5C439F24" w14:textId="77777777" w:rsidR="00163B13" w:rsidRPr="007327EB" w:rsidRDefault="00000000" w:rsidP="007327EB">
      <w:pPr>
        <w:shd w:val="clear" w:color="auto" w:fill="11192C"/>
        <w:rPr>
          <w:rFonts w:ascii="-webkit-standard" w:eastAsia="-webkit-standard" w:hAnsi="-webkit-standard" w:cs="-webkit-standard"/>
          <w:b/>
          <w:bCs/>
          <w:sz w:val="22"/>
          <w:szCs w:val="22"/>
        </w:rPr>
      </w:pPr>
      <w:bookmarkStart w:id="18" w:name="_z337ya" w:colFirst="0" w:colLast="0"/>
      <w:bookmarkEnd w:id="18"/>
      <w:r w:rsidRPr="007327EB">
        <w:rPr>
          <w:b/>
          <w:bCs/>
          <w:sz w:val="22"/>
          <w:szCs w:val="22"/>
        </w:rPr>
        <w:t>TÍTULO III</w:t>
      </w:r>
      <w:r w:rsidRPr="007327EB">
        <w:rPr>
          <w:rFonts w:ascii="-webkit-standard" w:eastAsia="-webkit-standard" w:hAnsi="-webkit-standard" w:cs="-webkit-standard"/>
          <w:b/>
          <w:bCs/>
          <w:sz w:val="22"/>
          <w:szCs w:val="22"/>
        </w:rPr>
        <w:t xml:space="preserve"> - </w:t>
      </w:r>
      <w:r w:rsidRPr="007327EB">
        <w:rPr>
          <w:b/>
          <w:bCs/>
          <w:sz w:val="22"/>
          <w:szCs w:val="22"/>
        </w:rPr>
        <w:t>DA ORGANIZAÇÃO DO ESTADO</w:t>
      </w:r>
    </w:p>
    <w:p w14:paraId="293D0D16" w14:textId="77777777" w:rsidR="00163B13" w:rsidRPr="007327EB" w:rsidRDefault="00000000" w:rsidP="007327EB">
      <w:pPr>
        <w:shd w:val="clear" w:color="auto" w:fill="334A85"/>
        <w:rPr>
          <w:rFonts w:ascii="-webkit-standard" w:eastAsia="-webkit-standard" w:hAnsi="-webkit-standard" w:cs="-webkit-standard"/>
          <w:b/>
          <w:bCs/>
          <w:color w:val="FFFFFF" w:themeColor="background1"/>
          <w:sz w:val="18"/>
          <w:szCs w:val="18"/>
        </w:rPr>
      </w:pPr>
      <w:bookmarkStart w:id="19" w:name="_3j2qqm3" w:colFirst="0" w:colLast="0"/>
      <w:bookmarkEnd w:id="19"/>
      <w:r w:rsidRPr="007327EB">
        <w:rPr>
          <w:b/>
          <w:bCs/>
          <w:color w:val="FFFFFF" w:themeColor="background1"/>
        </w:rPr>
        <w:t>CAPÍTULO I</w:t>
      </w:r>
      <w:r w:rsidRPr="007327EB">
        <w:rPr>
          <w:rFonts w:ascii="-webkit-standard" w:eastAsia="-webkit-standard" w:hAnsi="-webkit-standard" w:cs="-webkit-standard"/>
          <w:b/>
          <w:bCs/>
          <w:color w:val="FFFFFF" w:themeColor="background1"/>
          <w:sz w:val="18"/>
          <w:szCs w:val="18"/>
        </w:rPr>
        <w:t xml:space="preserve"> - </w:t>
      </w:r>
      <w:r w:rsidRPr="007327EB">
        <w:rPr>
          <w:b/>
          <w:bCs/>
          <w:color w:val="FFFFFF" w:themeColor="background1"/>
        </w:rPr>
        <w:t>DA ORGANIZAÇÃO POLÍTICO-ADMINISTRATIVA</w:t>
      </w:r>
    </w:p>
    <w:p w14:paraId="262BC9C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w:t>
      </w:r>
      <w:r>
        <w:rPr>
          <w:rFonts w:ascii="Arial" w:eastAsia="Arial" w:hAnsi="Arial" w:cs="Arial"/>
          <w:b/>
          <w:color w:val="000000"/>
          <w:sz w:val="15"/>
          <w:szCs w:val="15"/>
          <w:highlight w:val="white"/>
        </w:rPr>
        <w:t>Art. 18</w:t>
      </w:r>
      <w:r>
        <w:rPr>
          <w:rFonts w:ascii="Arial" w:eastAsia="Arial" w:hAnsi="Arial" w:cs="Arial"/>
          <w:color w:val="000000"/>
          <w:sz w:val="15"/>
          <w:szCs w:val="15"/>
          <w:highlight w:val="white"/>
        </w:rPr>
        <w:t>. A organização político-administrativa da República Federativa do Brasil compreende a União, os Estados, o Distrito Federal e os Municípios, todos autônomos, nos termos desta Constituição.</w:t>
      </w:r>
    </w:p>
    <w:p w14:paraId="78E8A7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Brasília é a Capital Federal.</w:t>
      </w:r>
    </w:p>
    <w:p w14:paraId="106A87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Territórios Federais integram a União, e sua criação, transformação em Estado ou reintegração ao Estado de origem serão reguladas em lei complementar.</w:t>
      </w:r>
    </w:p>
    <w:p w14:paraId="61E9F4C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14:paraId="676086E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w:t>
      </w:r>
      <w:r>
        <w:rPr>
          <w:rFonts w:ascii="Arial" w:eastAsia="Arial" w:hAnsi="Arial" w:cs="Arial"/>
          <w:i/>
          <w:color w:val="0000FF"/>
          <w:sz w:val="15"/>
          <w:szCs w:val="15"/>
        </w:rPr>
        <w:t xml:space="preserve"> </w:t>
      </w:r>
      <w:hyperlink r:id="rId67" w:anchor="art1">
        <w:r>
          <w:rPr>
            <w:rFonts w:ascii="Arial" w:eastAsia="Arial" w:hAnsi="Arial" w:cs="Arial"/>
            <w:color w:val="0000FF"/>
            <w:sz w:val="15"/>
            <w:szCs w:val="15"/>
            <w:u w:val="single"/>
          </w:rPr>
          <w:t>(Redação dada pela Emenda Constitucional nº 15, de 1996)</w:t>
        </w:r>
      </w:hyperlink>
      <w:r>
        <w:rPr>
          <w:rFonts w:ascii="Arial" w:eastAsia="Arial" w:hAnsi="Arial" w:cs="Arial"/>
          <w:color w:val="000000"/>
          <w:sz w:val="15"/>
          <w:szCs w:val="15"/>
        </w:rPr>
        <w:t xml:space="preserve"> </w:t>
      </w:r>
      <w:hyperlink r:id="rId68" w:anchor="art96adct">
        <w:r>
          <w:rPr>
            <w:rFonts w:ascii="Arial" w:eastAsia="Arial" w:hAnsi="Arial" w:cs="Arial"/>
            <w:color w:val="0000FF"/>
            <w:sz w:val="15"/>
            <w:szCs w:val="15"/>
            <w:u w:val="single"/>
          </w:rPr>
          <w:t>Vide art. 96 - ADCT</w:t>
        </w:r>
      </w:hyperlink>
    </w:p>
    <w:p w14:paraId="7D243B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20" w:name="1y810tw" w:colFirst="0" w:colLast="0"/>
      <w:bookmarkEnd w:id="20"/>
      <w:r>
        <w:rPr>
          <w:rFonts w:ascii="Arial" w:eastAsia="Arial" w:hAnsi="Arial" w:cs="Arial"/>
          <w:color w:val="000000"/>
          <w:sz w:val="15"/>
          <w:szCs w:val="15"/>
          <w:highlight w:val="white"/>
        </w:rPr>
        <w:t> Art. 19. É vedado à União, aos Estados, ao Distrito Federal e aos Municípios:</w:t>
      </w:r>
    </w:p>
    <w:p w14:paraId="720AEFA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estabelecer cultos religiosos ou igrejas, subvencioná-los, </w:t>
      </w:r>
      <w:proofErr w:type="spellStart"/>
      <w:r>
        <w:rPr>
          <w:rFonts w:ascii="Arial" w:eastAsia="Arial" w:hAnsi="Arial" w:cs="Arial"/>
          <w:color w:val="000000"/>
          <w:sz w:val="15"/>
          <w:szCs w:val="15"/>
          <w:highlight w:val="white"/>
        </w:rPr>
        <w:t>embaraçar-lhes</w:t>
      </w:r>
      <w:proofErr w:type="spellEnd"/>
      <w:r>
        <w:rPr>
          <w:rFonts w:ascii="Arial" w:eastAsia="Arial" w:hAnsi="Arial" w:cs="Arial"/>
          <w:color w:val="000000"/>
          <w:sz w:val="15"/>
          <w:szCs w:val="15"/>
          <w:highlight w:val="white"/>
        </w:rPr>
        <w:t xml:space="preserve"> o funcionamento ou manter com eles ou seus representantes relações de dependência ou aliança, ressalvada, na forma da lei, a colaboração de interesse público;</w:t>
      </w:r>
    </w:p>
    <w:p w14:paraId="2898607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recusar fé aos documentos públicos;</w:t>
      </w:r>
    </w:p>
    <w:p w14:paraId="78BA634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III - criar distinções entre brasileiros ou preferências entre si.</w:t>
      </w:r>
    </w:p>
    <w:p w14:paraId="217F08F6" w14:textId="77777777" w:rsidR="00163B13" w:rsidRDefault="00000000">
      <w:pPr>
        <w:rPr>
          <w:rFonts w:ascii="Arial" w:eastAsia="Arial" w:hAnsi="Arial" w:cs="Arial"/>
          <w:color w:val="000000"/>
          <w:sz w:val="15"/>
          <w:szCs w:val="15"/>
          <w:highlight w:val="white"/>
        </w:rPr>
      </w:pPr>
      <w:r>
        <w:br w:type="page"/>
      </w:r>
    </w:p>
    <w:p w14:paraId="21879684"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69A614ED"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7DB32C"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284F681E" w14:textId="77777777" w:rsidR="00163B13" w:rsidRDefault="00163B13">
      <w:pPr>
        <w:spacing w:before="0" w:line="240" w:lineRule="auto"/>
        <w:rPr>
          <w:b/>
          <w:smallCaps/>
          <w:color w:val="073762"/>
          <w:sz w:val="44"/>
          <w:szCs w:val="44"/>
        </w:rPr>
      </w:pPr>
    </w:p>
    <w:p w14:paraId="095A052B" w14:textId="77777777" w:rsidR="00163B13" w:rsidRDefault="00163B13">
      <w:pPr>
        <w:spacing w:before="0" w:line="240" w:lineRule="auto"/>
        <w:rPr>
          <w:b/>
          <w:smallCaps/>
          <w:color w:val="073762"/>
          <w:sz w:val="44"/>
          <w:szCs w:val="44"/>
        </w:rPr>
      </w:pPr>
    </w:p>
    <w:p w14:paraId="5D84F3EC" w14:textId="77777777" w:rsidR="00163B13" w:rsidRDefault="00163B13">
      <w:pPr>
        <w:spacing w:before="0" w:line="240" w:lineRule="auto"/>
        <w:rPr>
          <w:b/>
          <w:smallCaps/>
          <w:color w:val="073762"/>
          <w:sz w:val="44"/>
          <w:szCs w:val="44"/>
        </w:rPr>
      </w:pPr>
    </w:p>
    <w:p w14:paraId="508E9281" w14:textId="77777777" w:rsidR="00163B13" w:rsidRDefault="00163B13">
      <w:pPr>
        <w:spacing w:before="0" w:line="240" w:lineRule="auto"/>
        <w:rPr>
          <w:b/>
          <w:smallCaps/>
          <w:color w:val="073762"/>
          <w:sz w:val="44"/>
          <w:szCs w:val="44"/>
        </w:rPr>
      </w:pPr>
    </w:p>
    <w:p w14:paraId="08973CAD" w14:textId="77777777" w:rsidR="00163B13" w:rsidRDefault="00163B13">
      <w:pPr>
        <w:spacing w:before="0" w:line="240" w:lineRule="auto"/>
        <w:rPr>
          <w:b/>
          <w:smallCaps/>
          <w:color w:val="073762"/>
          <w:sz w:val="44"/>
          <w:szCs w:val="44"/>
        </w:rPr>
      </w:pPr>
    </w:p>
    <w:p w14:paraId="2CFF7C36" w14:textId="77777777" w:rsidR="00163B13" w:rsidRDefault="00163B13">
      <w:pPr>
        <w:spacing w:before="0" w:line="240" w:lineRule="auto"/>
        <w:rPr>
          <w:b/>
          <w:smallCaps/>
          <w:color w:val="073762"/>
          <w:sz w:val="44"/>
          <w:szCs w:val="44"/>
        </w:rPr>
      </w:pPr>
    </w:p>
    <w:p w14:paraId="604CE268" w14:textId="77777777" w:rsidR="00163B13" w:rsidRDefault="00163B13">
      <w:pPr>
        <w:spacing w:before="0" w:line="240" w:lineRule="auto"/>
        <w:rPr>
          <w:b/>
          <w:smallCaps/>
          <w:color w:val="073762"/>
          <w:sz w:val="44"/>
          <w:szCs w:val="44"/>
        </w:rPr>
      </w:pPr>
    </w:p>
    <w:p w14:paraId="009691DE" w14:textId="77777777" w:rsidR="00163B13" w:rsidRDefault="00163B13">
      <w:pPr>
        <w:spacing w:before="0" w:line="240" w:lineRule="auto"/>
        <w:rPr>
          <w:b/>
          <w:smallCaps/>
          <w:color w:val="073762"/>
          <w:sz w:val="44"/>
          <w:szCs w:val="44"/>
        </w:rPr>
      </w:pPr>
    </w:p>
    <w:p w14:paraId="2B669C36" w14:textId="77777777" w:rsidR="00163B13" w:rsidRDefault="00163B13">
      <w:pPr>
        <w:spacing w:before="0" w:line="240" w:lineRule="auto"/>
        <w:rPr>
          <w:b/>
          <w:smallCaps/>
          <w:color w:val="073762"/>
          <w:sz w:val="44"/>
          <w:szCs w:val="44"/>
        </w:rPr>
      </w:pPr>
    </w:p>
    <w:p w14:paraId="1A837DB1" w14:textId="77777777" w:rsidR="00163B13" w:rsidRDefault="00163B13">
      <w:pPr>
        <w:spacing w:before="0" w:line="240" w:lineRule="auto"/>
        <w:rPr>
          <w:b/>
          <w:smallCaps/>
          <w:color w:val="073762"/>
          <w:sz w:val="44"/>
          <w:szCs w:val="44"/>
        </w:rPr>
      </w:pPr>
    </w:p>
    <w:p w14:paraId="4179A583" w14:textId="77777777" w:rsidR="00163B13" w:rsidRDefault="00163B13">
      <w:pPr>
        <w:spacing w:before="0" w:line="240" w:lineRule="auto"/>
        <w:rPr>
          <w:b/>
          <w:smallCaps/>
          <w:color w:val="073762"/>
          <w:sz w:val="44"/>
          <w:szCs w:val="44"/>
        </w:rPr>
      </w:pPr>
    </w:p>
    <w:p w14:paraId="72CF693E" w14:textId="77777777" w:rsidR="00163B13" w:rsidRDefault="00163B13">
      <w:pPr>
        <w:spacing w:before="0" w:line="240" w:lineRule="auto"/>
        <w:rPr>
          <w:b/>
          <w:smallCaps/>
          <w:color w:val="073762"/>
          <w:sz w:val="44"/>
          <w:szCs w:val="44"/>
        </w:rPr>
      </w:pPr>
    </w:p>
    <w:p w14:paraId="1A055F2B" w14:textId="77777777" w:rsidR="00163B13" w:rsidRDefault="00163B13">
      <w:pPr>
        <w:spacing w:before="0" w:line="240" w:lineRule="auto"/>
        <w:rPr>
          <w:b/>
          <w:smallCaps/>
          <w:color w:val="073762"/>
          <w:sz w:val="44"/>
          <w:szCs w:val="44"/>
        </w:rPr>
      </w:pPr>
    </w:p>
    <w:p w14:paraId="5B20C0F9"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1297EDD2" w14:textId="77777777" w:rsidR="00163B13" w:rsidRDefault="00163B13">
      <w:pPr>
        <w:spacing w:before="0" w:line="240" w:lineRule="auto"/>
        <w:rPr>
          <w:b/>
          <w:smallCaps/>
          <w:color w:val="073762"/>
          <w:sz w:val="44"/>
          <w:szCs w:val="44"/>
        </w:rPr>
      </w:pPr>
    </w:p>
    <w:p w14:paraId="698B5133" w14:textId="77777777" w:rsidR="00163B13" w:rsidRDefault="00163B13">
      <w:pPr>
        <w:spacing w:before="0" w:line="240" w:lineRule="auto"/>
        <w:rPr>
          <w:b/>
          <w:smallCaps/>
          <w:color w:val="073762"/>
          <w:sz w:val="44"/>
          <w:szCs w:val="44"/>
        </w:rPr>
      </w:pPr>
    </w:p>
    <w:p w14:paraId="20B70F69" w14:textId="77777777" w:rsidR="00163B13" w:rsidRDefault="00163B13">
      <w:pPr>
        <w:spacing w:before="0" w:line="240" w:lineRule="auto"/>
        <w:rPr>
          <w:b/>
          <w:smallCaps/>
          <w:color w:val="073762"/>
          <w:sz w:val="44"/>
          <w:szCs w:val="44"/>
        </w:rPr>
      </w:pPr>
    </w:p>
    <w:p w14:paraId="29D6E89E" w14:textId="77777777" w:rsidR="00163B13" w:rsidRDefault="00163B13">
      <w:pPr>
        <w:spacing w:before="0" w:line="240" w:lineRule="auto"/>
        <w:rPr>
          <w:b/>
          <w:smallCaps/>
          <w:color w:val="073762"/>
          <w:sz w:val="44"/>
          <w:szCs w:val="44"/>
        </w:rPr>
      </w:pPr>
    </w:p>
    <w:p w14:paraId="34A6B517" w14:textId="77777777" w:rsidR="00163B13" w:rsidRDefault="00163B13">
      <w:pPr>
        <w:spacing w:before="0" w:line="240" w:lineRule="auto"/>
        <w:rPr>
          <w:b/>
          <w:smallCaps/>
          <w:color w:val="073762"/>
          <w:sz w:val="44"/>
          <w:szCs w:val="44"/>
        </w:rPr>
      </w:pPr>
    </w:p>
    <w:p w14:paraId="7A7DF5F7" w14:textId="77777777" w:rsidR="00163B13" w:rsidRDefault="00163B13">
      <w:pPr>
        <w:spacing w:before="0" w:line="240" w:lineRule="auto"/>
        <w:rPr>
          <w:b/>
          <w:smallCaps/>
          <w:color w:val="073762"/>
          <w:sz w:val="44"/>
          <w:szCs w:val="44"/>
        </w:rPr>
      </w:pPr>
    </w:p>
    <w:p w14:paraId="4D51F0ED" w14:textId="77777777" w:rsidR="00163B13" w:rsidRDefault="00163B13">
      <w:pPr>
        <w:spacing w:before="0" w:line="240" w:lineRule="auto"/>
        <w:rPr>
          <w:b/>
          <w:smallCaps/>
          <w:color w:val="073762"/>
          <w:sz w:val="44"/>
          <w:szCs w:val="44"/>
        </w:rPr>
      </w:pPr>
    </w:p>
    <w:p w14:paraId="5B949906" w14:textId="77777777" w:rsidR="00163B13" w:rsidRDefault="00163B13">
      <w:pPr>
        <w:spacing w:before="0" w:line="240" w:lineRule="auto"/>
        <w:rPr>
          <w:b/>
          <w:smallCaps/>
          <w:color w:val="073762"/>
          <w:sz w:val="44"/>
          <w:szCs w:val="44"/>
        </w:rPr>
      </w:pPr>
    </w:p>
    <w:p w14:paraId="6EBF6EB7" w14:textId="77777777" w:rsidR="00163B13" w:rsidRDefault="00163B13">
      <w:pPr>
        <w:spacing w:before="0" w:line="240" w:lineRule="auto"/>
        <w:rPr>
          <w:b/>
          <w:smallCaps/>
          <w:color w:val="073762"/>
          <w:sz w:val="44"/>
          <w:szCs w:val="44"/>
        </w:rPr>
      </w:pPr>
    </w:p>
    <w:p w14:paraId="41076621" w14:textId="77777777" w:rsidR="00163B13" w:rsidRDefault="00163B13">
      <w:pPr>
        <w:spacing w:before="0" w:line="240" w:lineRule="auto"/>
        <w:rPr>
          <w:b/>
          <w:smallCaps/>
          <w:color w:val="073762"/>
          <w:sz w:val="44"/>
          <w:szCs w:val="44"/>
        </w:rPr>
      </w:pPr>
    </w:p>
    <w:p w14:paraId="53E5DF5F" w14:textId="77777777" w:rsidR="00163B13" w:rsidRDefault="00163B13">
      <w:pPr>
        <w:spacing w:before="0" w:line="240" w:lineRule="auto"/>
        <w:rPr>
          <w:b/>
          <w:smallCaps/>
          <w:color w:val="073762"/>
          <w:sz w:val="44"/>
          <w:szCs w:val="44"/>
        </w:rPr>
      </w:pPr>
    </w:p>
    <w:p w14:paraId="34B7221E" w14:textId="77777777" w:rsidR="00163B13" w:rsidRDefault="00163B13">
      <w:pPr>
        <w:spacing w:before="0" w:line="240" w:lineRule="auto"/>
        <w:rPr>
          <w:b/>
          <w:smallCaps/>
          <w:color w:val="073762"/>
          <w:sz w:val="44"/>
          <w:szCs w:val="44"/>
        </w:rPr>
      </w:pPr>
    </w:p>
    <w:p w14:paraId="70A4B43C" w14:textId="77777777" w:rsidR="00163B13" w:rsidRDefault="00163B13">
      <w:pPr>
        <w:spacing w:before="0" w:line="240" w:lineRule="auto"/>
        <w:rPr>
          <w:b/>
          <w:smallCaps/>
          <w:color w:val="073762"/>
          <w:sz w:val="44"/>
          <w:szCs w:val="44"/>
        </w:rPr>
      </w:pPr>
    </w:p>
    <w:p w14:paraId="79A34BBE"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089DB23C" w14:textId="77777777" w:rsidR="00163B13" w:rsidRDefault="00163B13">
      <w:pPr>
        <w:spacing w:before="0" w:line="240" w:lineRule="auto"/>
        <w:jc w:val="center"/>
        <w:rPr>
          <w:b/>
          <w:smallCaps/>
          <w:color w:val="073762"/>
          <w:sz w:val="44"/>
          <w:szCs w:val="44"/>
        </w:rPr>
      </w:pPr>
    </w:p>
    <w:p w14:paraId="24CB652A" w14:textId="77777777" w:rsidR="00163B13" w:rsidRDefault="00163B13">
      <w:pPr>
        <w:spacing w:before="0" w:line="240" w:lineRule="auto"/>
        <w:jc w:val="center"/>
        <w:rPr>
          <w:b/>
          <w:smallCaps/>
          <w:color w:val="073762"/>
          <w:sz w:val="44"/>
          <w:szCs w:val="44"/>
        </w:rPr>
      </w:pPr>
    </w:p>
    <w:p w14:paraId="29F4CD08" w14:textId="77777777" w:rsidR="00163B13" w:rsidRDefault="00163B13">
      <w:pPr>
        <w:spacing w:before="0" w:line="240" w:lineRule="auto"/>
        <w:jc w:val="center"/>
        <w:rPr>
          <w:b/>
          <w:smallCaps/>
          <w:color w:val="073762"/>
          <w:sz w:val="44"/>
          <w:szCs w:val="44"/>
        </w:rPr>
      </w:pPr>
    </w:p>
    <w:p w14:paraId="2F6A7E67" w14:textId="77777777" w:rsidR="00163B13" w:rsidRDefault="00163B13">
      <w:pPr>
        <w:spacing w:before="0" w:line="240" w:lineRule="auto"/>
        <w:jc w:val="center"/>
        <w:rPr>
          <w:b/>
          <w:smallCaps/>
          <w:color w:val="073762"/>
          <w:sz w:val="44"/>
          <w:szCs w:val="44"/>
        </w:rPr>
      </w:pPr>
    </w:p>
    <w:p w14:paraId="23800EBC" w14:textId="77777777" w:rsidR="00163B13" w:rsidRDefault="00163B13">
      <w:pPr>
        <w:spacing w:before="0" w:line="240" w:lineRule="auto"/>
        <w:jc w:val="center"/>
        <w:rPr>
          <w:b/>
          <w:smallCaps/>
          <w:color w:val="073762"/>
          <w:sz w:val="44"/>
          <w:szCs w:val="44"/>
        </w:rPr>
      </w:pPr>
    </w:p>
    <w:p w14:paraId="02C2098F" w14:textId="77777777" w:rsidR="00163B13" w:rsidRDefault="00163B13">
      <w:pPr>
        <w:spacing w:before="0" w:line="240" w:lineRule="auto"/>
        <w:jc w:val="center"/>
        <w:rPr>
          <w:b/>
          <w:smallCaps/>
          <w:color w:val="073762"/>
          <w:sz w:val="44"/>
          <w:szCs w:val="44"/>
        </w:rPr>
      </w:pPr>
    </w:p>
    <w:p w14:paraId="68F55C75"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27E8E679"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2CDE8501"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6FA1310E"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15E3E10C"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623D3FAE"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62C0EA7F"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1DF106BF" w14:textId="77777777" w:rsidR="00163B13" w:rsidRDefault="00000000">
      <w:pPr>
        <w:rPr>
          <w:b/>
          <w:sz w:val="44"/>
          <w:szCs w:val="44"/>
        </w:rPr>
      </w:pPr>
      <w:r>
        <w:rPr>
          <w:b/>
          <w:color w:val="000000"/>
          <w:sz w:val="44"/>
          <w:szCs w:val="44"/>
        </w:rPr>
        <w:t>BLOCO DE ESTUDOS 03</w:t>
      </w:r>
    </w:p>
    <w:p w14:paraId="429C837C" w14:textId="77777777" w:rsidR="00163B13" w:rsidRPr="00415B9F" w:rsidRDefault="00000000" w:rsidP="00415B9F">
      <w:pPr>
        <w:shd w:val="clear" w:color="auto" w:fill="334A85"/>
        <w:rPr>
          <w:b/>
          <w:bCs/>
          <w:color w:val="FFFFFF" w:themeColor="background1"/>
        </w:rPr>
      </w:pPr>
      <w:bookmarkStart w:id="21" w:name="_4i7ojhp" w:colFirst="0" w:colLast="0"/>
      <w:bookmarkEnd w:id="21"/>
      <w:r w:rsidRPr="00415B9F">
        <w:rPr>
          <w:b/>
          <w:bCs/>
          <w:color w:val="FFFFFF" w:themeColor="background1"/>
        </w:rPr>
        <w:t>CAPÍTULO II - DA UNIÃO</w:t>
      </w:r>
    </w:p>
    <w:p w14:paraId="096D0B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 São bens da União: </w:t>
      </w:r>
    </w:p>
    <w:p w14:paraId="375C5D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os que atualmente lhe pertencem e os que lhe vierem a ser atribuídos;</w:t>
      </w:r>
    </w:p>
    <w:p w14:paraId="6D7E5F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as terras devolutas indispensáveis à defesa das fronteiras, das fortificações e construções militares, das vias federais de comunicação e à preservação ambiental, definidas em lei; </w:t>
      </w:r>
    </w:p>
    <w:p w14:paraId="240FE0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os lagos, rios e quaisquer correntes de água em terrenos de seu domínio, ou que banhem mais de um Estado, sirvam de limites com outros países, ou se estendam a território estrangeiro ou dele provenham, bem como os terrenos marginais e as praias fluviais;</w:t>
      </w:r>
    </w:p>
    <w:p w14:paraId="1012B37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hyperlink r:id="rId69" w:anchor="art1">
        <w:r>
          <w:rPr>
            <w:rFonts w:ascii="Arial" w:eastAsia="Arial" w:hAnsi="Arial" w:cs="Arial"/>
            <w:color w:val="0000FF"/>
            <w:sz w:val="15"/>
            <w:szCs w:val="15"/>
            <w:u w:val="single"/>
          </w:rPr>
          <w:t>(Redação dada pela Emenda Constitucional nº 46, de 2005)</w:t>
        </w:r>
      </w:hyperlink>
    </w:p>
    <w:p w14:paraId="387C32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os recursos naturais da plataforma continental e da zona econômica exclusiva;</w:t>
      </w:r>
    </w:p>
    <w:p w14:paraId="0FBC6A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 mar territorial; </w:t>
      </w:r>
    </w:p>
    <w:p w14:paraId="4A5352B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os terrenos de marinha e seus acrescidos;</w:t>
      </w:r>
    </w:p>
    <w:p w14:paraId="799A1BF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os potenciais de energia hidráulica;</w:t>
      </w:r>
    </w:p>
    <w:p w14:paraId="282F9D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os recursos minerais, inclusive os do subsolo;</w:t>
      </w:r>
    </w:p>
    <w:p w14:paraId="45BA68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as cavidades naturais subterrâneas e os sítios arqueológicos e pré-históricos;</w:t>
      </w:r>
    </w:p>
    <w:p w14:paraId="1B55713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as terras tradicionalmente ocupadas pelos índios.</w:t>
      </w:r>
    </w:p>
    <w:p w14:paraId="37E5857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6"/>
          <w:szCs w:val="16"/>
          <w:highlight w:val="white"/>
        </w:rPr>
        <w:t xml:space="preserve">§ 1º É assegurada, nos termos da lei, à União, aos Estados, ao Distrito Federal e aos Municípios a participação no resultado da exploração de petróleo ou gás natural, de recursos </w:t>
      </w:r>
      <w:r>
        <w:rPr>
          <w:rFonts w:ascii="Arial" w:eastAsia="Arial" w:hAnsi="Arial" w:cs="Arial"/>
          <w:color w:val="000000"/>
          <w:sz w:val="16"/>
          <w:szCs w:val="16"/>
          <w:highlight w:val="white"/>
        </w:rPr>
        <w:t xml:space="preserve">hídricos para fins de geração de energia elétrica e de outros recursos minerais no respectivo território, plataforma continental, mar territorial ou zona econômica exclusiva, ou compensação financeira por essa exploração. </w:t>
      </w:r>
      <w:hyperlink r:id="rId70" w:anchor="art1">
        <w:r>
          <w:rPr>
            <w:rFonts w:ascii="Arial" w:eastAsia="Arial" w:hAnsi="Arial" w:cs="Arial"/>
            <w:color w:val="0000FF"/>
            <w:sz w:val="16"/>
            <w:szCs w:val="16"/>
            <w:highlight w:val="white"/>
            <w:u w:val="single"/>
          </w:rPr>
          <w:t>(Redação dada pela Emenda Constitucional nº 102, de 2019)</w:t>
        </w:r>
      </w:hyperlink>
      <w:r>
        <w:rPr>
          <w:rFonts w:ascii="Arial" w:eastAsia="Arial" w:hAnsi="Arial" w:cs="Arial"/>
          <w:color w:val="000000"/>
          <w:sz w:val="16"/>
          <w:szCs w:val="16"/>
          <w:highlight w:val="white"/>
        </w:rPr>
        <w:t xml:space="preserve"> </w:t>
      </w:r>
      <w:hyperlink r:id="rId71" w:anchor="art4">
        <w:r>
          <w:rPr>
            <w:rFonts w:ascii="Arial" w:eastAsia="Arial" w:hAnsi="Arial" w:cs="Arial"/>
            <w:color w:val="0000FF"/>
            <w:sz w:val="16"/>
            <w:szCs w:val="16"/>
            <w:highlight w:val="white"/>
            <w:u w:val="single"/>
          </w:rPr>
          <w:t>(Produção de efeito)</w:t>
        </w:r>
      </w:hyperlink>
    </w:p>
    <w:p w14:paraId="7B3E772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A faixa de até cento e </w:t>
      </w:r>
      <w:proofErr w:type="spellStart"/>
      <w:r>
        <w:rPr>
          <w:rFonts w:ascii="Arial" w:eastAsia="Arial" w:hAnsi="Arial" w:cs="Arial"/>
          <w:color w:val="000000"/>
          <w:sz w:val="15"/>
          <w:szCs w:val="15"/>
          <w:highlight w:val="white"/>
        </w:rPr>
        <w:t>cinqüenta</w:t>
      </w:r>
      <w:proofErr w:type="spellEnd"/>
      <w:r>
        <w:rPr>
          <w:rFonts w:ascii="Arial" w:eastAsia="Arial" w:hAnsi="Arial" w:cs="Arial"/>
          <w:color w:val="000000"/>
          <w:sz w:val="15"/>
          <w:szCs w:val="15"/>
          <w:highlight w:val="white"/>
        </w:rPr>
        <w:t xml:space="preserve"> quilômetros de largura, ao longo das fronteiras terrestres, designada como faixa de fronteira, é considerada fundamental para defesa do território nacional, e sua ocupação e utilização serão reguladas em lei.</w:t>
      </w:r>
    </w:p>
    <w:p w14:paraId="266D16B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21. Compete à União:</w:t>
      </w:r>
    </w:p>
    <w:p w14:paraId="420D29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manter relações com Estados estrangeiros e participar de organizações internacionais;</w:t>
      </w:r>
    </w:p>
    <w:p w14:paraId="0DF7FE0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declarar a guerra e celebrar a paz;</w:t>
      </w:r>
    </w:p>
    <w:p w14:paraId="7DD8D2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assegurar a defesa nacional;</w:t>
      </w:r>
    </w:p>
    <w:p w14:paraId="0214D8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permitir, nos casos previstos em lei complementar, que forças estrangeiras transitem pelo território nacional ou nele permaneçam temporariamente;</w:t>
      </w:r>
    </w:p>
    <w:p w14:paraId="74B736C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decretar o estado de sítio, o estado de defesa e a intervenção federal;</w:t>
      </w:r>
    </w:p>
    <w:p w14:paraId="33BE56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autorizar e fiscalizar a produção e o comércio de material bélico;</w:t>
      </w:r>
    </w:p>
    <w:p w14:paraId="280D33B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emitir moeda;</w:t>
      </w:r>
    </w:p>
    <w:p w14:paraId="1D8641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administrar as reservas cambiais do País e fiscalizar as operações de natureza financeira, especialmente as de crédito, câmbio e capitalização, bem como as de seguros e de previdência privada;</w:t>
      </w:r>
    </w:p>
    <w:p w14:paraId="429E2B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elaborar e executar planos nacionais e regionais de ordenação do território e de desenvolvimento econômico e social;</w:t>
      </w:r>
    </w:p>
    <w:p w14:paraId="48E854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manter o serviço postal e o correio aéreo nacional; </w:t>
      </w:r>
    </w:p>
    <w:p w14:paraId="13EC19E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XI - explorar, diretamente ou mediante autorização, concessão ou permissão, os serviços de telecomunicações, nos termos da lei, que disporá sobre a organização dos serviços, a criação de um órgão regulador e outros aspectos institucionais</w:t>
      </w:r>
      <w:r>
        <w:rPr>
          <w:rFonts w:ascii="Arial" w:eastAsia="Arial" w:hAnsi="Arial" w:cs="Arial"/>
          <w:color w:val="0000FF"/>
          <w:sz w:val="15"/>
          <w:szCs w:val="15"/>
        </w:rPr>
        <w:t xml:space="preserve">; </w:t>
      </w:r>
      <w:hyperlink r:id="rId72" w:anchor="art1">
        <w:r>
          <w:rPr>
            <w:rFonts w:ascii="Arial" w:eastAsia="Arial" w:hAnsi="Arial" w:cs="Arial"/>
            <w:color w:val="0000FF"/>
            <w:sz w:val="15"/>
            <w:szCs w:val="15"/>
            <w:u w:val="single"/>
          </w:rPr>
          <w:t>(Redação dada pela Emenda Constitucional nº 8, de 15/08/95:)</w:t>
        </w:r>
      </w:hyperlink>
    </w:p>
    <w:p w14:paraId="63AACE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 - explorar, diretamente ou mediante autorização, concessão ou permissão:</w:t>
      </w:r>
    </w:p>
    <w:p w14:paraId="2AB42F4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a) os serviços de radiodifusão sonora, e de sons e imagens;</w:t>
      </w:r>
      <w:r>
        <w:rPr>
          <w:rFonts w:ascii="Arial" w:eastAsia="Arial" w:hAnsi="Arial" w:cs="Arial"/>
          <w:color w:val="0000FF"/>
          <w:sz w:val="15"/>
          <w:szCs w:val="15"/>
        </w:rPr>
        <w:t xml:space="preserve"> </w:t>
      </w:r>
      <w:hyperlink r:id="rId73" w:anchor="art1">
        <w:r>
          <w:rPr>
            <w:rFonts w:ascii="Arial" w:eastAsia="Arial" w:hAnsi="Arial" w:cs="Arial"/>
            <w:color w:val="0000FF"/>
            <w:sz w:val="15"/>
            <w:szCs w:val="15"/>
            <w:u w:val="single"/>
          </w:rPr>
          <w:t>(Redação dada pela Emenda Constitucional nº 8, de 15/08/95:)</w:t>
        </w:r>
      </w:hyperlink>
    </w:p>
    <w:p w14:paraId="5D8565B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os serviços e instalações de energia elétrica e o aproveitamento energético dos cursos de água, em articulação com os Estados onde se situam os potenciais </w:t>
      </w:r>
      <w:proofErr w:type="spellStart"/>
      <w:r>
        <w:rPr>
          <w:rFonts w:ascii="Arial" w:eastAsia="Arial" w:hAnsi="Arial" w:cs="Arial"/>
          <w:color w:val="000000"/>
          <w:sz w:val="15"/>
          <w:szCs w:val="15"/>
          <w:highlight w:val="white"/>
        </w:rPr>
        <w:t>hidroenergéticos</w:t>
      </w:r>
      <w:proofErr w:type="spellEnd"/>
      <w:r>
        <w:rPr>
          <w:rFonts w:ascii="Arial" w:eastAsia="Arial" w:hAnsi="Arial" w:cs="Arial"/>
          <w:color w:val="000000"/>
          <w:sz w:val="15"/>
          <w:szCs w:val="15"/>
          <w:highlight w:val="white"/>
        </w:rPr>
        <w:t>; </w:t>
      </w:r>
    </w:p>
    <w:p w14:paraId="619D0C6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c) a navegação aérea, aeroespacial e a </w:t>
      </w:r>
      <w:proofErr w:type="spellStart"/>
      <w:r>
        <w:rPr>
          <w:rFonts w:ascii="Arial" w:eastAsia="Arial" w:hAnsi="Arial" w:cs="Arial"/>
          <w:color w:val="000000"/>
          <w:sz w:val="15"/>
          <w:szCs w:val="15"/>
          <w:highlight w:val="white"/>
        </w:rPr>
        <w:t>infra-estrutura</w:t>
      </w:r>
      <w:proofErr w:type="spellEnd"/>
      <w:r>
        <w:rPr>
          <w:rFonts w:ascii="Arial" w:eastAsia="Arial" w:hAnsi="Arial" w:cs="Arial"/>
          <w:color w:val="000000"/>
          <w:sz w:val="15"/>
          <w:szCs w:val="15"/>
          <w:highlight w:val="white"/>
        </w:rPr>
        <w:t xml:space="preserve"> aeroportuária;</w:t>
      </w:r>
    </w:p>
    <w:p w14:paraId="60F1B8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os serviços de transporte ferroviário e aquaviário entre portos brasileiros e fronteiras nacionais, ou que transponham os limites de Estado ou Território;</w:t>
      </w:r>
    </w:p>
    <w:p w14:paraId="3434E5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os serviços de transporte rodoviário interestadual e internacional de passageiros;</w:t>
      </w:r>
    </w:p>
    <w:p w14:paraId="6C65AE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f) os portos marítimos, fluviais e lacustres;</w:t>
      </w:r>
    </w:p>
    <w:p w14:paraId="13D249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XIII - organizar e manter o Poder Judiciário, o Ministério Público do Distrito Federal e dos Territórios e a Defensoria Pública dos Territórios; </w:t>
      </w:r>
      <w:hyperlink r:id="rId74" w:anchor="art1">
        <w:r>
          <w:rPr>
            <w:rFonts w:ascii="Arial" w:eastAsia="Arial" w:hAnsi="Arial" w:cs="Arial"/>
            <w:color w:val="0000FF"/>
            <w:sz w:val="15"/>
            <w:szCs w:val="15"/>
            <w:highlight w:val="white"/>
            <w:u w:val="single"/>
          </w:rPr>
          <w:t>(Redação dada pela Emenda Constitucional nº 69, de 2012)</w:t>
        </w:r>
      </w:hyperlink>
      <w:r>
        <w:rPr>
          <w:rFonts w:ascii="Arial" w:eastAsia="Arial" w:hAnsi="Arial" w:cs="Arial"/>
          <w:color w:val="000000"/>
          <w:sz w:val="15"/>
          <w:szCs w:val="15"/>
          <w:highlight w:val="white"/>
        </w:rPr>
        <w:t xml:space="preserve"> </w:t>
      </w:r>
      <w:hyperlink r:id="rId75" w:anchor="art4">
        <w:r>
          <w:rPr>
            <w:rFonts w:ascii="Arial" w:eastAsia="Arial" w:hAnsi="Arial" w:cs="Arial"/>
            <w:color w:val="0000FF"/>
            <w:sz w:val="15"/>
            <w:szCs w:val="15"/>
            <w:highlight w:val="white"/>
            <w:u w:val="single"/>
          </w:rPr>
          <w:t>(Produção de efeito)</w:t>
        </w:r>
      </w:hyperlink>
    </w:p>
    <w:p w14:paraId="054EA00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XIV - organizar e manter a polícia civil, a polícia penal, a polícia militar e o corpo de bombeiros militar do Distrito Federal, bem como prestar assistência financeira ao Distrito Federal para a execução de serviços públicos, por meio de fundo próprio; </w:t>
      </w:r>
      <w:hyperlink r:id="rId76" w:anchor="art1">
        <w:r>
          <w:rPr>
            <w:rFonts w:ascii="Arial" w:eastAsia="Arial" w:hAnsi="Arial" w:cs="Arial"/>
            <w:color w:val="0000FF"/>
            <w:sz w:val="15"/>
            <w:szCs w:val="15"/>
            <w:highlight w:val="white"/>
            <w:u w:val="single"/>
          </w:rPr>
          <w:t>(Redação dada pela Emenda Constitucional nº 104, de 2019)</w:t>
        </w:r>
      </w:hyperlink>
      <w:hyperlink r:id="rId77" w:anchor="art1">
        <w:r>
          <w:rPr>
            <w:rFonts w:ascii="Arial" w:eastAsia="Arial" w:hAnsi="Arial" w:cs="Arial"/>
            <w:color w:val="0000FF"/>
            <w:sz w:val="15"/>
            <w:szCs w:val="15"/>
            <w:highlight w:val="white"/>
          </w:rPr>
          <w:t> </w:t>
        </w:r>
      </w:hyperlink>
    </w:p>
    <w:p w14:paraId="345D6A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 - organizar e manter os serviços oficiais de estatística, geografia, geologia e cartografia de âmbito nacional;</w:t>
      </w:r>
    </w:p>
    <w:p w14:paraId="7EC41CA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 - exercer a classificação, para efeito indicativo, de diversões públicas e de programas de rádio e televisão;</w:t>
      </w:r>
    </w:p>
    <w:p w14:paraId="448C4F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 - conceder anistia;</w:t>
      </w:r>
    </w:p>
    <w:p w14:paraId="55D555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XVIII - planejar e promover a defesa permanente contra as calamidades públicas, especialmente as secas e as inundações;</w:t>
      </w:r>
    </w:p>
    <w:p w14:paraId="74364CD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XIX - instituir sistema nacional de gerenciamento de recursos hídricos e definir critérios de outorga de direitos de seu uso; (</w:t>
      </w:r>
      <w:hyperlink r:id="rId78">
        <w:r>
          <w:rPr>
            <w:rFonts w:ascii="Arial" w:eastAsia="Arial" w:hAnsi="Arial" w:cs="Arial"/>
            <w:color w:val="0000FF"/>
            <w:sz w:val="15"/>
            <w:szCs w:val="15"/>
            <w:highlight w:val="white"/>
            <w:u w:val="single"/>
          </w:rPr>
          <w:t>Regulamento</w:t>
        </w:r>
      </w:hyperlink>
      <w:r>
        <w:rPr>
          <w:rFonts w:ascii="Arial" w:eastAsia="Arial" w:hAnsi="Arial" w:cs="Arial"/>
          <w:color w:val="000000"/>
          <w:sz w:val="15"/>
          <w:szCs w:val="15"/>
          <w:highlight w:val="white"/>
        </w:rPr>
        <w:t>)</w:t>
      </w:r>
    </w:p>
    <w:p w14:paraId="622E43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 - instituir diretrizes para o desenvolvimento urbano, inclusive habitação, saneamento básico e transportes urbanos;</w:t>
      </w:r>
    </w:p>
    <w:p w14:paraId="23DC669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 - estabelecer princípios e diretrizes para o sistema nacional de viação;</w:t>
      </w:r>
    </w:p>
    <w:p w14:paraId="5957793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XXII - executar os serviços de polícia marítima, aeroportuária e de fronteiras; </w:t>
      </w:r>
      <w:hyperlink r:id="rId79" w:anchor="art1">
        <w:r>
          <w:rPr>
            <w:rFonts w:ascii="Arial" w:eastAsia="Arial" w:hAnsi="Arial" w:cs="Arial"/>
            <w:color w:val="0000FF"/>
            <w:sz w:val="15"/>
            <w:szCs w:val="15"/>
            <w:u w:val="single"/>
          </w:rPr>
          <w:t>(Redação dada pela Emenda Constitucional nº 19, de 1998)</w:t>
        </w:r>
      </w:hyperlink>
    </w:p>
    <w:p w14:paraId="0BD29AE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XXIII - explorar os serviços e instalações nucleares de qualquer natureza e exercer monopólio estatal sobre a pesquisa, a lavra, o </w:t>
      </w:r>
      <w:r>
        <w:rPr>
          <w:rFonts w:ascii="Arial" w:eastAsia="Arial" w:hAnsi="Arial" w:cs="Arial"/>
          <w:color w:val="000000"/>
          <w:sz w:val="15"/>
          <w:szCs w:val="15"/>
        </w:rPr>
        <w:lastRenderedPageBreak/>
        <w:t>enriquecimento e reprocessamento, a industrialização e o comércio de minérios nucleares e seus derivados, atendidos os seguintes princípios e condições:</w:t>
      </w:r>
    </w:p>
    <w:p w14:paraId="298CB0C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toda atividade nuclear em território nacional somente será admitida para fins pacíficos e mediante aprovação do Congresso Nacional;</w:t>
      </w:r>
    </w:p>
    <w:p w14:paraId="1565E87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sob regime de permissão, são autorizadas a comercialização e a utilização de radioisótopos para pesquisa e uso agrícolas e industriais; </w:t>
      </w:r>
      <w:hyperlink r:id="rId80" w:anchor="art1">
        <w:r>
          <w:rPr>
            <w:rFonts w:ascii="Arial" w:eastAsia="Arial" w:hAnsi="Arial" w:cs="Arial"/>
            <w:color w:val="0000FF"/>
            <w:sz w:val="15"/>
            <w:szCs w:val="15"/>
            <w:u w:val="single"/>
          </w:rPr>
          <w:t>(Redação dada pela Emenda Constitucional nº 118, de 2022)</w:t>
        </w:r>
      </w:hyperlink>
      <w:hyperlink r:id="rId81" w:anchor="art1">
        <w:r>
          <w:rPr>
            <w:rFonts w:ascii="Arial" w:eastAsia="Arial" w:hAnsi="Arial" w:cs="Arial"/>
            <w:color w:val="0000FF"/>
            <w:sz w:val="15"/>
            <w:szCs w:val="15"/>
          </w:rPr>
          <w:t> </w:t>
        </w:r>
      </w:hyperlink>
    </w:p>
    <w:p w14:paraId="01938C2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c) sob regime de permissão, são autorizadas a produção, a comercialização e a utilização de radioisótopos para pesquisa e uso médicos; </w:t>
      </w:r>
      <w:hyperlink r:id="rId82" w:anchor="art1">
        <w:r>
          <w:rPr>
            <w:rFonts w:ascii="Arial" w:eastAsia="Arial" w:hAnsi="Arial" w:cs="Arial"/>
            <w:color w:val="0000FF"/>
            <w:sz w:val="15"/>
            <w:szCs w:val="15"/>
            <w:highlight w:val="white"/>
            <w:u w:val="single"/>
          </w:rPr>
          <w:t>(Redação dada pela Emenda Constitucional nº 118, de 2022)</w:t>
        </w:r>
      </w:hyperlink>
      <w:hyperlink r:id="rId83" w:anchor="art1">
        <w:r>
          <w:rPr>
            <w:rFonts w:ascii="Arial" w:eastAsia="Arial" w:hAnsi="Arial" w:cs="Arial"/>
            <w:color w:val="0000FF"/>
            <w:sz w:val="15"/>
            <w:szCs w:val="15"/>
            <w:highlight w:val="white"/>
          </w:rPr>
          <w:t> </w:t>
        </w:r>
      </w:hyperlink>
    </w:p>
    <w:p w14:paraId="147457C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d) a responsabilidade civil por danos nucleares independe da existência de culpa; </w:t>
      </w:r>
      <w:hyperlink r:id="rId84" w:anchor="art1">
        <w:r>
          <w:rPr>
            <w:rFonts w:ascii="Arial" w:eastAsia="Arial" w:hAnsi="Arial" w:cs="Arial"/>
            <w:color w:val="0000FF"/>
            <w:sz w:val="15"/>
            <w:szCs w:val="15"/>
            <w:highlight w:val="white"/>
            <w:u w:val="single"/>
          </w:rPr>
          <w:t>(Redação dada pela Emenda Constitucional nº 49, de 2006)</w:t>
        </w:r>
      </w:hyperlink>
    </w:p>
    <w:p w14:paraId="4E5792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XXIV - organizar, manter e executar a inspeção do trabalho;</w:t>
      </w:r>
    </w:p>
    <w:p w14:paraId="108A191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 - estabelecer as áreas e as condições para o exercício da atividade de garimpagem, em forma associativa.</w:t>
      </w:r>
    </w:p>
    <w:p w14:paraId="1CF1FB06" w14:textId="77777777" w:rsidR="00163B13" w:rsidRDefault="00000000">
      <w:pPr>
        <w:shd w:val="clear" w:color="auto" w:fill="FFFFFF"/>
        <w:spacing w:before="0" w:line="240" w:lineRule="auto"/>
        <w:ind w:firstLine="540"/>
        <w:jc w:val="both"/>
        <w:rPr>
          <w:rFonts w:ascii="Arial" w:eastAsia="Arial" w:hAnsi="Arial" w:cs="Arial"/>
          <w:color w:val="162937"/>
          <w:sz w:val="15"/>
          <w:szCs w:val="15"/>
          <w:highlight w:val="white"/>
        </w:rPr>
      </w:pPr>
      <w:r>
        <w:rPr>
          <w:rFonts w:ascii="Arial" w:eastAsia="Arial" w:hAnsi="Arial" w:cs="Arial"/>
          <w:color w:val="162937"/>
          <w:sz w:val="15"/>
          <w:szCs w:val="15"/>
          <w:highlight w:val="white"/>
        </w:rPr>
        <w:t xml:space="preserve">XXVI - organizar e fiscalizar a proteção e o tratamento de dados pessoais, nos termos da lei. </w:t>
      </w:r>
      <w:hyperlink r:id="rId85" w:anchor="art2">
        <w:r>
          <w:rPr>
            <w:rFonts w:ascii="Arial" w:eastAsia="Arial" w:hAnsi="Arial" w:cs="Arial"/>
            <w:color w:val="0000FF"/>
            <w:sz w:val="15"/>
            <w:szCs w:val="15"/>
            <w:highlight w:val="white"/>
            <w:u w:val="single"/>
          </w:rPr>
          <w:t>(Incluído pela Emenda Constitucional nº 115, de 2022)</w:t>
        </w:r>
      </w:hyperlink>
      <w:hyperlink r:id="rId86" w:anchor="art2">
        <w:r>
          <w:rPr>
            <w:rFonts w:ascii="Arial" w:eastAsia="Arial" w:hAnsi="Arial" w:cs="Arial"/>
            <w:color w:val="0000FF"/>
            <w:sz w:val="15"/>
            <w:szCs w:val="15"/>
            <w:highlight w:val="white"/>
          </w:rPr>
          <w:t> </w:t>
        </w:r>
      </w:hyperlink>
    </w:p>
    <w:p w14:paraId="0A37E3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22. Compete privativamente à União legislar sobre:</w:t>
      </w:r>
    </w:p>
    <w:p w14:paraId="1D18F8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direito civil, comercial, penal, processual, eleitoral, agrário, marítimo, aeronáutico, espacial e do trabalho;</w:t>
      </w:r>
    </w:p>
    <w:p w14:paraId="620861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desapropriação;</w:t>
      </w:r>
    </w:p>
    <w:p w14:paraId="769EEF1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requisições civis e militares, em caso de iminente perigo e em tempo de guerra;</w:t>
      </w:r>
    </w:p>
    <w:p w14:paraId="4A4637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águas, energia, informática, telecomunicações e radiodifusão;</w:t>
      </w:r>
    </w:p>
    <w:p w14:paraId="02C123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serviço postal;</w:t>
      </w:r>
    </w:p>
    <w:p w14:paraId="4674378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sistema monetário e de medidas, títulos e garantias dos metais;</w:t>
      </w:r>
    </w:p>
    <w:p w14:paraId="73825DB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política de crédito, câmbio, seguros e transferência de valores;</w:t>
      </w:r>
    </w:p>
    <w:p w14:paraId="6B51AD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comércio exterior e interestadual;</w:t>
      </w:r>
    </w:p>
    <w:p w14:paraId="3772B7B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diretrizes da política nacional de transportes;</w:t>
      </w:r>
    </w:p>
    <w:p w14:paraId="46FDF5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regime dos portos, navegação lacustre, fluvial, marítima, aérea e aeroespacial;</w:t>
      </w:r>
    </w:p>
    <w:p w14:paraId="17B518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trânsito e transporte;</w:t>
      </w:r>
    </w:p>
    <w:p w14:paraId="1983221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 - jazidas, minas, outros recursos minerais e metalurgia;</w:t>
      </w:r>
    </w:p>
    <w:p w14:paraId="56BFA9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XIII - nacionalidade, cidadania e naturalização; </w:t>
      </w:r>
    </w:p>
    <w:p w14:paraId="11E477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XIV - populações indígenas; </w:t>
      </w:r>
    </w:p>
    <w:p w14:paraId="04C938C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 - emigração e imigração, entrada, extradição e expulsão de estrangeiros; </w:t>
      </w:r>
    </w:p>
    <w:p w14:paraId="3693E4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 - organização do sistema nacional de emprego e condições para o exercício de profissões;</w:t>
      </w:r>
    </w:p>
    <w:p w14:paraId="62B2549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XVII - organização judiciária, do Ministério Público do Distrito Federal e dos Territórios e da Defensoria Pública dos Territórios, bem como organização administrativa destes; </w:t>
      </w:r>
      <w:hyperlink r:id="rId87" w:anchor="art1">
        <w:r>
          <w:rPr>
            <w:rFonts w:ascii="Arial" w:eastAsia="Arial" w:hAnsi="Arial" w:cs="Arial"/>
            <w:color w:val="0000FF"/>
            <w:sz w:val="15"/>
            <w:szCs w:val="15"/>
            <w:highlight w:val="white"/>
            <w:u w:val="single"/>
          </w:rPr>
          <w:t>(Redação dada pela Emenda Constitucional nº 69, de 2012)</w:t>
        </w:r>
      </w:hyperlink>
      <w:r>
        <w:rPr>
          <w:rFonts w:ascii="-webkit-standard" w:eastAsia="-webkit-standard" w:hAnsi="-webkit-standard" w:cs="-webkit-standard"/>
          <w:color w:val="000000"/>
          <w:sz w:val="14"/>
          <w:szCs w:val="14"/>
          <w:highlight w:val="white"/>
        </w:rPr>
        <w:t xml:space="preserve"> </w:t>
      </w:r>
      <w:hyperlink r:id="rId88" w:anchor="art4">
        <w:r>
          <w:rPr>
            <w:rFonts w:ascii="Arial" w:eastAsia="Arial" w:hAnsi="Arial" w:cs="Arial"/>
            <w:color w:val="0000FF"/>
            <w:sz w:val="15"/>
            <w:szCs w:val="15"/>
            <w:highlight w:val="white"/>
            <w:u w:val="single"/>
          </w:rPr>
          <w:t>(Produção de efeito)</w:t>
        </w:r>
      </w:hyperlink>
    </w:p>
    <w:p w14:paraId="6E6457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XVIII - sistema estatístico, sistema cartográfico e de geologia nacionais;</w:t>
      </w:r>
    </w:p>
    <w:p w14:paraId="1A85AAB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XIX - sistemas de poupança, captação e garantia da poupança popular; </w:t>
      </w:r>
    </w:p>
    <w:p w14:paraId="14F256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 - sistemas de consórcios e sorteios; </w:t>
      </w:r>
    </w:p>
    <w:p w14:paraId="2FFC35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XXI - normas gerais de organização, efetivos, material bélico, garantias, convocação, mobilização, inatividades e pensões das polícias militares e dos corpos de bombeiros militares; </w:t>
      </w:r>
      <w:hyperlink r:id="rId89" w:anchor="art1">
        <w:r>
          <w:rPr>
            <w:rFonts w:ascii="Arial" w:eastAsia="Arial" w:hAnsi="Arial" w:cs="Arial"/>
            <w:color w:val="0000FF"/>
            <w:sz w:val="15"/>
            <w:szCs w:val="15"/>
            <w:highlight w:val="white"/>
            <w:u w:val="single"/>
          </w:rPr>
          <w:t>(Redação dada pela Emenda Constitucional nº 103, de 2019)</w:t>
        </w:r>
      </w:hyperlink>
    </w:p>
    <w:p w14:paraId="79A5222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XXII - competência da polícia federal e das polícias rodoviária e ferroviária federais; </w:t>
      </w:r>
    </w:p>
    <w:p w14:paraId="4F1C950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XXIII - seguridade social; </w:t>
      </w:r>
    </w:p>
    <w:p w14:paraId="168EED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XXIV - diretrizes e bases da educação nacional;</w:t>
      </w:r>
    </w:p>
    <w:p w14:paraId="0447FE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 - registros públicos; </w:t>
      </w:r>
    </w:p>
    <w:p w14:paraId="58FA0A7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 - atividades nucleares de qualquer natureza;</w:t>
      </w:r>
    </w:p>
    <w:p w14:paraId="0B71A03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w:t>
      </w:r>
      <w:hyperlink r:id="rId90" w:anchor="art1">
        <w:r>
          <w:rPr>
            <w:rFonts w:ascii="Arial" w:eastAsia="Arial" w:hAnsi="Arial" w:cs="Arial"/>
            <w:color w:val="0000FF"/>
            <w:sz w:val="15"/>
            <w:szCs w:val="15"/>
            <w:u w:val="single"/>
          </w:rPr>
          <w:t>(Redação dada pela Emenda Constitucional nº 19, de 1998)</w:t>
        </w:r>
      </w:hyperlink>
    </w:p>
    <w:p w14:paraId="211C8EB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XXVIII - defesa territorial, defesa aeroespacial, defesa marítima, defesa civil e mobilização nacional;</w:t>
      </w:r>
    </w:p>
    <w:p w14:paraId="5F9CAE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XXIX - propaganda comercial. </w:t>
      </w:r>
    </w:p>
    <w:p w14:paraId="18F03BEE" w14:textId="77777777" w:rsidR="00163B13" w:rsidRDefault="00000000">
      <w:pPr>
        <w:shd w:val="clear" w:color="auto" w:fill="FFFFFF"/>
        <w:spacing w:before="0" w:line="240" w:lineRule="auto"/>
        <w:ind w:firstLine="540"/>
        <w:jc w:val="both"/>
        <w:rPr>
          <w:rFonts w:ascii="Arial" w:eastAsia="Arial" w:hAnsi="Arial" w:cs="Arial"/>
          <w:color w:val="162937"/>
          <w:sz w:val="15"/>
          <w:szCs w:val="15"/>
          <w:highlight w:val="white"/>
        </w:rPr>
      </w:pPr>
      <w:r>
        <w:rPr>
          <w:rFonts w:ascii="Arial" w:eastAsia="Arial" w:hAnsi="Arial" w:cs="Arial"/>
          <w:color w:val="162937"/>
          <w:sz w:val="15"/>
          <w:szCs w:val="15"/>
          <w:highlight w:val="white"/>
        </w:rPr>
        <w:t xml:space="preserve">XXX - proteção e tratamento de dados pessoais. </w:t>
      </w:r>
      <w:hyperlink r:id="rId91" w:anchor="art3">
        <w:r>
          <w:rPr>
            <w:rFonts w:ascii="Arial" w:eastAsia="Arial" w:hAnsi="Arial" w:cs="Arial"/>
            <w:color w:val="0000FF"/>
            <w:sz w:val="15"/>
            <w:szCs w:val="15"/>
            <w:highlight w:val="white"/>
            <w:u w:val="single"/>
          </w:rPr>
          <w:t>(Incluído pela Emenda Constitucional nº 115, de 2022)</w:t>
        </w:r>
      </w:hyperlink>
      <w:hyperlink r:id="rId92" w:anchor="art3">
        <w:r>
          <w:rPr>
            <w:rFonts w:ascii="Arial" w:eastAsia="Arial" w:hAnsi="Arial" w:cs="Arial"/>
            <w:color w:val="0000FF"/>
            <w:sz w:val="15"/>
            <w:szCs w:val="15"/>
            <w:highlight w:val="white"/>
          </w:rPr>
          <w:t> </w:t>
        </w:r>
      </w:hyperlink>
    </w:p>
    <w:p w14:paraId="5337CD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Lei complementar poderá autorizar os Estados a legislar sobre questões específicas das matérias relacionadas neste artigo.</w:t>
      </w:r>
    </w:p>
    <w:p w14:paraId="1EE3432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23. É competência comum da União, dos Estados, do Distrito Federal e dos Municípios:</w:t>
      </w:r>
    </w:p>
    <w:p w14:paraId="0F9505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zelar pela guarda da Constituição, das leis e das instituições democráticas e conservar o patrimônio público;</w:t>
      </w:r>
    </w:p>
    <w:p w14:paraId="630FCE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cuidar da saúde e assistência pública, da proteção e garantia das pessoas portadoras de deficiência; </w:t>
      </w:r>
      <w:hyperlink r:id="rId93">
        <w:r>
          <w:rPr>
            <w:rFonts w:ascii="Arial" w:eastAsia="Arial" w:hAnsi="Arial" w:cs="Arial"/>
            <w:color w:val="0000FF"/>
            <w:sz w:val="15"/>
            <w:szCs w:val="15"/>
            <w:highlight w:val="white"/>
            <w:u w:val="single"/>
          </w:rPr>
          <w:t>(Vide ADPF 672)</w:t>
        </w:r>
      </w:hyperlink>
    </w:p>
    <w:p w14:paraId="70821E6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proteger os documentos, as obras e outros bens de valor histórico, artístico e cultural, os monumentos, as paisagens naturais notáveis e os sítios arqueológicos; </w:t>
      </w:r>
    </w:p>
    <w:p w14:paraId="4AD654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impedir a evasão, a destruição e a descaracterização de obras de arte e de outros bens de valor histórico, artístico ou cultural;</w:t>
      </w:r>
    </w:p>
    <w:p w14:paraId="1B86CDC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 - proporcionar os meios de acesso à cultura, à educação, à ciência, à tecnologia, à pesquisa e à inovação; </w:t>
      </w:r>
      <w:hyperlink r:id="rId94" w:anchor="art1">
        <w:r>
          <w:rPr>
            <w:rFonts w:ascii="Arial" w:eastAsia="Arial" w:hAnsi="Arial" w:cs="Arial"/>
            <w:color w:val="0000FF"/>
            <w:sz w:val="15"/>
            <w:szCs w:val="15"/>
            <w:highlight w:val="white"/>
            <w:u w:val="single"/>
          </w:rPr>
          <w:t>(Redação dada pela Emenda Constitucional nº 85, de 2015)</w:t>
        </w:r>
      </w:hyperlink>
    </w:p>
    <w:p w14:paraId="1D90B4F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proteger o meio ambiente e combater a poluição em qualquer de suas formas; </w:t>
      </w:r>
    </w:p>
    <w:p w14:paraId="537B3CA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preservar as florestas, a fauna e a flora;</w:t>
      </w:r>
    </w:p>
    <w:p w14:paraId="39D1983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fomentar a produção agropecuária e organizar o abastecimento alimentar;</w:t>
      </w:r>
    </w:p>
    <w:p w14:paraId="38CA85B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IX - promover programas de construção de moradias e a melhoria das condições habitacionais e de saneamento básico; </w:t>
      </w:r>
      <w:hyperlink r:id="rId95">
        <w:r>
          <w:rPr>
            <w:rFonts w:ascii="Arial" w:eastAsia="Arial" w:hAnsi="Arial" w:cs="Arial"/>
            <w:color w:val="0000FF"/>
            <w:sz w:val="15"/>
            <w:szCs w:val="15"/>
            <w:highlight w:val="white"/>
            <w:u w:val="single"/>
          </w:rPr>
          <w:t>(Vide ADPF 672)</w:t>
        </w:r>
      </w:hyperlink>
    </w:p>
    <w:p w14:paraId="4C78E61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combater as causas da pobreza e os fatores de marginalização, promovendo a integração social dos setores desfavorecidos;</w:t>
      </w:r>
    </w:p>
    <w:p w14:paraId="551F0E8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registrar, acompanhar e fiscalizar as concessões de direitos de pesquisa e exploração de recursos hídricos e minerais em seus territórios;</w:t>
      </w:r>
    </w:p>
    <w:p w14:paraId="237DA1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 - estabelecer e implantar política de educação para a segurança do trânsito.</w:t>
      </w:r>
    </w:p>
    <w:p w14:paraId="25A385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xml:space="preserve">Parágrafo único. Leis complementares fixarão normas para a cooperação entre a União e os Estados, o Distrito Federal e os Municípios, tendo em vista o equilíbrio do desenvolvimento e do bem-estar em âmbito nacional. </w:t>
      </w:r>
      <w:hyperlink r:id="rId96" w:anchor="art1">
        <w:r>
          <w:rPr>
            <w:rFonts w:ascii="Arial" w:eastAsia="Arial" w:hAnsi="Arial" w:cs="Arial"/>
            <w:color w:val="0000FF"/>
            <w:sz w:val="15"/>
            <w:szCs w:val="15"/>
            <w:highlight w:val="white"/>
            <w:u w:val="single"/>
          </w:rPr>
          <w:t>(Redação dada pela Emenda Constitucional nº 53, de 2006)</w:t>
        </w:r>
      </w:hyperlink>
    </w:p>
    <w:p w14:paraId="0D3E077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22" w:name="2xcytpi" w:colFirst="0" w:colLast="0"/>
      <w:bookmarkEnd w:id="22"/>
      <w:r>
        <w:rPr>
          <w:rFonts w:ascii="Arial" w:eastAsia="Arial" w:hAnsi="Arial" w:cs="Arial"/>
          <w:color w:val="000000"/>
          <w:sz w:val="15"/>
          <w:szCs w:val="15"/>
          <w:highlight w:val="white"/>
        </w:rPr>
        <w:t> Art. 24. Compete à União, aos Estados e ao Distrito Federal legislar concorrentemente sobre:</w:t>
      </w:r>
    </w:p>
    <w:p w14:paraId="1FB0F29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direito tributário, financeiro, penitenciário, econômico e urbanístico; </w:t>
      </w:r>
      <w:hyperlink r:id="rId97" w:anchor="art1">
        <w:r>
          <w:rPr>
            <w:rFonts w:ascii="Arial" w:eastAsia="Arial" w:hAnsi="Arial" w:cs="Arial"/>
            <w:color w:val="0000FF"/>
            <w:sz w:val="15"/>
            <w:szCs w:val="15"/>
            <w:highlight w:val="white"/>
            <w:u w:val="single"/>
          </w:rPr>
          <w:t>(Vide Lei nº 13.874, de 2019)</w:t>
        </w:r>
      </w:hyperlink>
    </w:p>
    <w:p w14:paraId="625751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orçamento; </w:t>
      </w:r>
    </w:p>
    <w:p w14:paraId="4AE1D3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juntas comerciais;</w:t>
      </w:r>
    </w:p>
    <w:p w14:paraId="54748C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custas dos serviços forenses;</w:t>
      </w:r>
    </w:p>
    <w:p w14:paraId="163F5F6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produção e consumo;</w:t>
      </w:r>
    </w:p>
    <w:p w14:paraId="183A9AE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florestas, caça, pesca, fauna, conservação da natureza, defesa do solo e dos recursos naturais, proteção do meio ambiente e controle da poluição;</w:t>
      </w:r>
    </w:p>
    <w:p w14:paraId="1B5640A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proteção ao patrimônio histórico, cultural, artístico, turístico e paisagístico;</w:t>
      </w:r>
    </w:p>
    <w:p w14:paraId="56FB163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VIII - responsabilidade por </w:t>
      </w:r>
      <w:proofErr w:type="spellStart"/>
      <w:r>
        <w:rPr>
          <w:rFonts w:ascii="Arial" w:eastAsia="Arial" w:hAnsi="Arial" w:cs="Arial"/>
          <w:color w:val="000000"/>
          <w:sz w:val="15"/>
          <w:szCs w:val="15"/>
          <w:highlight w:val="white"/>
        </w:rPr>
        <w:t>dano</w:t>
      </w:r>
      <w:proofErr w:type="spellEnd"/>
      <w:r>
        <w:rPr>
          <w:rFonts w:ascii="Arial" w:eastAsia="Arial" w:hAnsi="Arial" w:cs="Arial"/>
          <w:color w:val="000000"/>
          <w:sz w:val="15"/>
          <w:szCs w:val="15"/>
          <w:highlight w:val="white"/>
        </w:rPr>
        <w:t xml:space="preserve"> ao meio ambiente, ao consumidor, a bens e direitos de valor artístico, estético, histórico, turístico e paisagístico;</w:t>
      </w:r>
    </w:p>
    <w:p w14:paraId="79911E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educação, cultura, ensino, desporto, ciência, tecnologia, pesquisa, desenvolvimento e inovação;</w:t>
      </w:r>
      <w:r>
        <w:rPr>
          <w:rFonts w:ascii="-webkit-standard" w:eastAsia="-webkit-standard" w:hAnsi="-webkit-standard" w:cs="-webkit-standard"/>
          <w:color w:val="000000"/>
          <w:sz w:val="14"/>
          <w:szCs w:val="14"/>
          <w:highlight w:val="white"/>
        </w:rPr>
        <w:t xml:space="preserve"> </w:t>
      </w:r>
      <w:hyperlink r:id="rId98" w:anchor="art1">
        <w:r>
          <w:rPr>
            <w:rFonts w:ascii="Arial" w:eastAsia="Arial" w:hAnsi="Arial" w:cs="Arial"/>
            <w:color w:val="0000FF"/>
            <w:sz w:val="15"/>
            <w:szCs w:val="15"/>
            <w:highlight w:val="white"/>
            <w:u w:val="single"/>
          </w:rPr>
          <w:t>(Redação dada pela Emenda Constitucional nº 85, de 2015)</w:t>
        </w:r>
      </w:hyperlink>
    </w:p>
    <w:p w14:paraId="4F5061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criação, funcionamento e processo do juizado de pequenas causas;</w:t>
      </w:r>
    </w:p>
    <w:p w14:paraId="59C9825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procedimentos em matéria processual;</w:t>
      </w:r>
    </w:p>
    <w:p w14:paraId="229AE5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XII - previdência social, proteção e defesa da saúde; </w:t>
      </w:r>
      <w:hyperlink r:id="rId99">
        <w:r>
          <w:rPr>
            <w:rFonts w:ascii="Arial" w:eastAsia="Arial" w:hAnsi="Arial" w:cs="Arial"/>
            <w:color w:val="0000FF"/>
            <w:sz w:val="15"/>
            <w:szCs w:val="15"/>
            <w:highlight w:val="white"/>
            <w:u w:val="single"/>
          </w:rPr>
          <w:t>(Vide ADPF 672)</w:t>
        </w:r>
      </w:hyperlink>
    </w:p>
    <w:p w14:paraId="2B5AB72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XIII - assistência jurídica e Defensoria pública;</w:t>
      </w:r>
    </w:p>
    <w:p w14:paraId="5231FFC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XIV - proteção e integração social das pessoas portadoras de deficiência;</w:t>
      </w:r>
    </w:p>
    <w:p w14:paraId="632E6B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 - proteção à infância e à juventude;</w:t>
      </w:r>
    </w:p>
    <w:p w14:paraId="06E2EBE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 - organização, garantias, direitos e deveres das polícias civis.</w:t>
      </w:r>
    </w:p>
    <w:p w14:paraId="4A7FF7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No âmbito da legislação concorrente, a competência da União limitar-se-á a estabelecer normas gerais. </w:t>
      </w:r>
      <w:hyperlink r:id="rId100" w:anchor="art1">
        <w:r>
          <w:rPr>
            <w:rFonts w:ascii="Arial" w:eastAsia="Arial" w:hAnsi="Arial" w:cs="Arial"/>
            <w:color w:val="0000FF"/>
            <w:sz w:val="15"/>
            <w:szCs w:val="15"/>
            <w:highlight w:val="white"/>
            <w:u w:val="single"/>
          </w:rPr>
          <w:t>(Vide Lei nº 13.874, de 2019)</w:t>
        </w:r>
      </w:hyperlink>
    </w:p>
    <w:p w14:paraId="2A3464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A competência da União para legislar sobre normas gerais não exclui a competência suplementar dos Estados. </w:t>
      </w:r>
      <w:hyperlink r:id="rId101" w:anchor="art1">
        <w:r>
          <w:rPr>
            <w:rFonts w:ascii="Arial" w:eastAsia="Arial" w:hAnsi="Arial" w:cs="Arial"/>
            <w:color w:val="0000FF"/>
            <w:sz w:val="15"/>
            <w:szCs w:val="15"/>
            <w:highlight w:val="white"/>
            <w:u w:val="single"/>
          </w:rPr>
          <w:t>(Vide Lei nº 13.874, de 2019)</w:t>
        </w:r>
      </w:hyperlink>
    </w:p>
    <w:p w14:paraId="36F947A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Inexistindo lei federal sobre normas gerais, os Estados exercerão a competência legislativa plena, para atender a suas peculiaridades. </w:t>
      </w:r>
      <w:hyperlink r:id="rId102" w:anchor="art1">
        <w:r>
          <w:rPr>
            <w:rFonts w:ascii="Arial" w:eastAsia="Arial" w:hAnsi="Arial" w:cs="Arial"/>
            <w:color w:val="0000FF"/>
            <w:sz w:val="15"/>
            <w:szCs w:val="15"/>
            <w:highlight w:val="white"/>
            <w:u w:val="single"/>
          </w:rPr>
          <w:t>(Vide Lei nº 13.874, de 2019)</w:t>
        </w:r>
      </w:hyperlink>
    </w:p>
    <w:p w14:paraId="143F7FE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A superveniência de lei federal sobre normas gerais suspende a eficácia da lei estadual, no que lhe for contrário. </w:t>
      </w:r>
      <w:hyperlink r:id="rId103" w:anchor="art1">
        <w:r>
          <w:rPr>
            <w:rFonts w:ascii="Arial" w:eastAsia="Arial" w:hAnsi="Arial" w:cs="Arial"/>
            <w:color w:val="0000FF"/>
            <w:sz w:val="15"/>
            <w:szCs w:val="15"/>
            <w:highlight w:val="white"/>
            <w:u w:val="single"/>
          </w:rPr>
          <w:t>(Vide Lei nº 13.874, de 2019)</w:t>
        </w:r>
      </w:hyperlink>
    </w:p>
    <w:p w14:paraId="631B9D42" w14:textId="77777777" w:rsidR="00163B13" w:rsidRPr="00415B9F" w:rsidRDefault="00000000" w:rsidP="00415B9F">
      <w:pPr>
        <w:shd w:val="clear" w:color="auto" w:fill="334A85"/>
        <w:rPr>
          <w:b/>
          <w:bCs/>
          <w:color w:val="FFFFFF" w:themeColor="background1"/>
        </w:rPr>
      </w:pPr>
      <w:bookmarkStart w:id="23" w:name="_1ci93xb" w:colFirst="0" w:colLast="0"/>
      <w:bookmarkEnd w:id="23"/>
      <w:r w:rsidRPr="00415B9F">
        <w:rPr>
          <w:b/>
          <w:bCs/>
          <w:color w:val="FFFFFF" w:themeColor="background1"/>
        </w:rPr>
        <w:t>CAPÍTULO III - DOS ESTADOS FEDERADOS</w:t>
      </w:r>
    </w:p>
    <w:p w14:paraId="356CD7FA" w14:textId="77777777" w:rsidR="00163B13" w:rsidRDefault="00163B13">
      <w:pPr>
        <w:spacing w:before="0" w:line="240" w:lineRule="auto"/>
        <w:ind w:firstLine="570"/>
        <w:rPr>
          <w:rFonts w:ascii="Arial" w:eastAsia="Arial" w:hAnsi="Arial" w:cs="Arial"/>
          <w:color w:val="000000"/>
          <w:sz w:val="15"/>
          <w:szCs w:val="15"/>
          <w:highlight w:val="white"/>
        </w:rPr>
      </w:pPr>
    </w:p>
    <w:p w14:paraId="2BA653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25. Os Estados organizam-se e regem-se pelas Constituições e leis que adotarem, observados os princípios desta Constituição.</w:t>
      </w:r>
    </w:p>
    <w:p w14:paraId="26F0ACE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São reservadas aos Estados as competências que não lhes sejam vedadas por esta Constituição.</w:t>
      </w:r>
    </w:p>
    <w:p w14:paraId="7A27241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Cabe aos Estados explorar diretamente, ou mediante concessão, os serviços locais de gás canalizado, na forma da lei, vedada a edição de medida provisória para a sua regulamentação.</w:t>
      </w:r>
      <w:r>
        <w:rPr>
          <w:rFonts w:ascii="Arial" w:eastAsia="Arial" w:hAnsi="Arial" w:cs="Arial"/>
          <w:color w:val="0000FF"/>
          <w:sz w:val="15"/>
          <w:szCs w:val="15"/>
        </w:rPr>
        <w:t xml:space="preserve"> </w:t>
      </w:r>
      <w:hyperlink r:id="rId104" w:anchor="art1">
        <w:r>
          <w:rPr>
            <w:rFonts w:ascii="Arial" w:eastAsia="Arial" w:hAnsi="Arial" w:cs="Arial"/>
            <w:color w:val="0000FF"/>
            <w:sz w:val="15"/>
            <w:szCs w:val="15"/>
            <w:u w:val="single"/>
          </w:rPr>
          <w:t>(Redação dada pela Emenda Constitucional nº 5, de 1995)</w:t>
        </w:r>
      </w:hyperlink>
    </w:p>
    <w:p w14:paraId="4AA15DD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w:t>
      </w:r>
    </w:p>
    <w:p w14:paraId="2B995A1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26. Incluem-se entre os bens dos Estados:</w:t>
      </w:r>
    </w:p>
    <w:p w14:paraId="352126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as águas superficiais ou subterrâneas, fluentes, emergentes e em depósito, ressalvadas, neste caso, na forma da lei, as decorrentes de obras da União;</w:t>
      </w:r>
    </w:p>
    <w:p w14:paraId="53BCAA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as áreas, nas ilhas oceânicas e costeiras, que estiverem no seu domínio, excluídas aquelas sob domínio da União, Municípios ou terceiros;</w:t>
      </w:r>
    </w:p>
    <w:p w14:paraId="07F6B5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as ilhas fluviais e lacustres não pertencentes à União;</w:t>
      </w:r>
    </w:p>
    <w:p w14:paraId="1EA0699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as terras devolutas não compreendidas entre as da União.</w:t>
      </w:r>
    </w:p>
    <w:p w14:paraId="0AFFD7F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24" w:name="3whwml4" w:colFirst="0" w:colLast="0"/>
      <w:bookmarkEnd w:id="24"/>
      <w:r>
        <w:rPr>
          <w:rFonts w:ascii="Arial" w:eastAsia="Arial" w:hAnsi="Arial" w:cs="Arial"/>
          <w:color w:val="000000"/>
          <w:sz w:val="15"/>
          <w:szCs w:val="15"/>
          <w:highlight w:val="white"/>
        </w:rPr>
        <w:t xml:space="preserve"> Art. 27. O número de Deputados à </w:t>
      </w:r>
      <w:proofErr w:type="spellStart"/>
      <w:r>
        <w:rPr>
          <w:rFonts w:ascii="Arial" w:eastAsia="Arial" w:hAnsi="Arial" w:cs="Arial"/>
          <w:color w:val="000000"/>
          <w:sz w:val="15"/>
          <w:szCs w:val="15"/>
          <w:highlight w:val="white"/>
        </w:rPr>
        <w:t>Assembléia</w:t>
      </w:r>
      <w:proofErr w:type="spellEnd"/>
      <w:r>
        <w:rPr>
          <w:rFonts w:ascii="Arial" w:eastAsia="Arial" w:hAnsi="Arial" w:cs="Arial"/>
          <w:color w:val="000000"/>
          <w:sz w:val="15"/>
          <w:szCs w:val="15"/>
          <w:highlight w:val="white"/>
        </w:rPr>
        <w:t xml:space="preserve"> Legislativa corresponderá ao triplo da representação do Estado na Câmara dos Deputados e, atingido o número de trinta e seis, será acrescido de tantos quantos forem os Deputados Federais acima de doze.</w:t>
      </w:r>
    </w:p>
    <w:p w14:paraId="140D00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Será de quatro anos o mandato dos Deputados Estaduais, aplicando- sê-lhes as regras desta Constituição sobre sistema eleitoral, inviolabilidade, imunidades, remuneração, perda de mandato, licença, impedimentos e incorporação às Forças Armadas.</w:t>
      </w:r>
    </w:p>
    <w:p w14:paraId="51CDFD8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 subsídio dos Deputados Estaduais será fixado por lei de iniciativa da </w:t>
      </w:r>
      <w:proofErr w:type="spellStart"/>
      <w:r>
        <w:rPr>
          <w:rFonts w:ascii="Arial" w:eastAsia="Arial" w:hAnsi="Arial" w:cs="Arial"/>
          <w:color w:val="000000"/>
          <w:sz w:val="15"/>
          <w:szCs w:val="15"/>
        </w:rPr>
        <w:t>Assembléia</w:t>
      </w:r>
      <w:proofErr w:type="spellEnd"/>
      <w:r>
        <w:rPr>
          <w:rFonts w:ascii="Arial" w:eastAsia="Arial" w:hAnsi="Arial" w:cs="Arial"/>
          <w:color w:val="000000"/>
          <w:sz w:val="15"/>
          <w:szCs w:val="15"/>
        </w:rPr>
        <w:t xml:space="preserve"> Legislativa, na razão de, no máximo, setenta e cinco por cento daquele estabelecido, em espécie, para os Deputados Federais, observado o que dispõem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39, § 4º, 57, § 7º, 150, II, 153, III, e 153, § 2º, I.</w:t>
      </w:r>
      <w:r>
        <w:rPr>
          <w:rFonts w:ascii="Arial" w:eastAsia="Arial" w:hAnsi="Arial" w:cs="Arial"/>
          <w:color w:val="0000FF"/>
          <w:sz w:val="15"/>
          <w:szCs w:val="15"/>
        </w:rPr>
        <w:t xml:space="preserve"> </w:t>
      </w:r>
      <w:hyperlink r:id="rId105" w:anchor="art2">
        <w:r>
          <w:rPr>
            <w:rFonts w:ascii="Arial" w:eastAsia="Arial" w:hAnsi="Arial" w:cs="Arial"/>
            <w:color w:val="0000FF"/>
            <w:sz w:val="15"/>
            <w:szCs w:val="15"/>
            <w:u w:val="single"/>
          </w:rPr>
          <w:t>(Redação dada pela Emenda Constitucional nº 19, de 1998)</w:t>
        </w:r>
      </w:hyperlink>
    </w:p>
    <w:p w14:paraId="6683B25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Compete às </w:t>
      </w:r>
      <w:proofErr w:type="spellStart"/>
      <w:r>
        <w:rPr>
          <w:rFonts w:ascii="Arial" w:eastAsia="Arial" w:hAnsi="Arial" w:cs="Arial"/>
          <w:color w:val="000000"/>
          <w:sz w:val="15"/>
          <w:szCs w:val="15"/>
          <w:highlight w:val="white"/>
        </w:rPr>
        <w:t>Assembléias</w:t>
      </w:r>
      <w:proofErr w:type="spellEnd"/>
      <w:r>
        <w:rPr>
          <w:rFonts w:ascii="Arial" w:eastAsia="Arial" w:hAnsi="Arial" w:cs="Arial"/>
          <w:color w:val="000000"/>
          <w:sz w:val="15"/>
          <w:szCs w:val="15"/>
          <w:highlight w:val="white"/>
        </w:rPr>
        <w:t xml:space="preserve"> Legislativas dispor sobre seu regimento interno, polícia e serviços administrativos de sua secretaria, e prover os respectivos cargos.</w:t>
      </w:r>
    </w:p>
    <w:p w14:paraId="655E1B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 lei disporá sobre a iniciativa popular no processo legislativo estadual. </w:t>
      </w:r>
    </w:p>
    <w:p w14:paraId="6643CB8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25" w:name="2bn6wsx" w:colFirst="0" w:colLast="0"/>
      <w:bookmarkEnd w:id="25"/>
      <w:r>
        <w:rPr>
          <w:rFonts w:ascii="Arial" w:eastAsia="Arial" w:hAnsi="Arial" w:cs="Arial"/>
          <w:color w:val="000000"/>
          <w:sz w:val="15"/>
          <w:szCs w:val="15"/>
          <w:highlight w:val="white"/>
        </w:rPr>
        <w:t>Art. 28. A eleição do Governador e do Vice-Governador de Estado, para mandato de 4 (quatro) anos, realizar-se-á no primeiro domingo de outubro, em primeiro turno, e no último domingo de outubro, em segundo turno, se houver, do ano anterior ao do término do mandato de seus antecessores, e a posse ocorrerá em 6 de janeiro do ano subsequente, observado, quanto ao mais, o disposto no </w:t>
      </w:r>
      <w:hyperlink r:id="rId106" w:anchor="art77">
        <w:r>
          <w:rPr>
            <w:rFonts w:ascii="Arial" w:eastAsia="Arial" w:hAnsi="Arial" w:cs="Arial"/>
            <w:color w:val="0000FF"/>
            <w:sz w:val="15"/>
            <w:szCs w:val="15"/>
            <w:highlight w:val="white"/>
            <w:u w:val="single"/>
          </w:rPr>
          <w:t>art. 77 desta Constituição</w:t>
        </w:r>
      </w:hyperlink>
      <w:r>
        <w:rPr>
          <w:rFonts w:ascii="Arial" w:eastAsia="Arial" w:hAnsi="Arial" w:cs="Arial"/>
          <w:color w:val="000000"/>
          <w:sz w:val="15"/>
          <w:szCs w:val="15"/>
          <w:highlight w:val="white"/>
        </w:rPr>
        <w:t xml:space="preserve">. </w:t>
      </w:r>
      <w:hyperlink r:id="rId107" w:anchor="art1">
        <w:r>
          <w:rPr>
            <w:rFonts w:ascii="Arial" w:eastAsia="Arial" w:hAnsi="Arial" w:cs="Arial"/>
            <w:color w:val="0000FF"/>
            <w:sz w:val="15"/>
            <w:szCs w:val="15"/>
            <w:highlight w:val="white"/>
            <w:u w:val="single"/>
          </w:rPr>
          <w:t>(Redação dada pela Emenda Constitucional nº 111, de 2021)</w:t>
        </w:r>
      </w:hyperlink>
      <w:hyperlink r:id="rId108" w:anchor="art1">
        <w:r>
          <w:rPr>
            <w:rFonts w:ascii="Arial" w:eastAsia="Arial" w:hAnsi="Arial" w:cs="Arial"/>
            <w:color w:val="0000FF"/>
            <w:sz w:val="15"/>
            <w:szCs w:val="15"/>
            <w:highlight w:val="white"/>
          </w:rPr>
          <w:t> </w:t>
        </w:r>
      </w:hyperlink>
    </w:p>
    <w:p w14:paraId="51E3F4A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Perderá o mandato o Governador que assumir outro cargo ou função na administração pública direta ou indireta, ressalvada a posse em virtude de concurso público e observado o disposto no art. 38, I, IV e V.</w:t>
      </w:r>
      <w:r>
        <w:rPr>
          <w:rFonts w:ascii="Arial" w:eastAsia="Arial" w:hAnsi="Arial" w:cs="Arial"/>
          <w:color w:val="0000FF"/>
          <w:sz w:val="15"/>
          <w:szCs w:val="15"/>
        </w:rPr>
        <w:t xml:space="preserve"> </w:t>
      </w:r>
      <w:hyperlink r:id="rId109" w:anchor="art2">
        <w:r>
          <w:rPr>
            <w:rFonts w:ascii="Arial" w:eastAsia="Arial" w:hAnsi="Arial" w:cs="Arial"/>
            <w:color w:val="0000FF"/>
            <w:sz w:val="15"/>
            <w:szCs w:val="15"/>
            <w:u w:val="single"/>
          </w:rPr>
          <w:t>(Renumerado do parágrafo único, pela Emenda Constitucional nº 19, de 1998)</w:t>
        </w:r>
      </w:hyperlink>
    </w:p>
    <w:p w14:paraId="312C7E42" w14:textId="77777777" w:rsidR="00163B13" w:rsidRDefault="00000000">
      <w:pPr>
        <w:shd w:val="clear" w:color="auto" w:fill="FFFFFF"/>
        <w:spacing w:before="0" w:line="240" w:lineRule="auto"/>
        <w:ind w:firstLine="570"/>
        <w:rPr>
          <w:rFonts w:ascii="Arial" w:eastAsia="Arial" w:hAnsi="Arial" w:cs="Arial"/>
          <w:color w:val="0000FF"/>
          <w:sz w:val="15"/>
          <w:szCs w:val="15"/>
          <w:u w:val="single"/>
        </w:rPr>
      </w:pPr>
      <w:r>
        <w:rPr>
          <w:rFonts w:ascii="Arial" w:eastAsia="Arial" w:hAnsi="Arial" w:cs="Arial"/>
          <w:color w:val="000000"/>
          <w:sz w:val="15"/>
          <w:szCs w:val="15"/>
        </w:rPr>
        <w:t xml:space="preserve">§ 2º Os subsídios do Governador, do Vice-Governador e dos Secretários de Estado serão fixados por lei de iniciativa da </w:t>
      </w:r>
      <w:proofErr w:type="spellStart"/>
      <w:r>
        <w:rPr>
          <w:rFonts w:ascii="Arial" w:eastAsia="Arial" w:hAnsi="Arial" w:cs="Arial"/>
          <w:color w:val="000000"/>
          <w:sz w:val="15"/>
          <w:szCs w:val="15"/>
        </w:rPr>
        <w:t>Assembléia</w:t>
      </w:r>
      <w:proofErr w:type="spellEnd"/>
      <w:r>
        <w:rPr>
          <w:rFonts w:ascii="Arial" w:eastAsia="Arial" w:hAnsi="Arial" w:cs="Arial"/>
          <w:color w:val="000000"/>
          <w:sz w:val="15"/>
          <w:szCs w:val="15"/>
        </w:rPr>
        <w:t xml:space="preserve"> Legislativa, observado o que dispõem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37, XI, 39, § 4º, 150, II, 153, III, e 153, § 2º, I.</w:t>
      </w:r>
      <w:r>
        <w:rPr>
          <w:rFonts w:ascii="Arial" w:eastAsia="Arial" w:hAnsi="Arial" w:cs="Arial"/>
          <w:color w:val="FF0000"/>
          <w:sz w:val="15"/>
          <w:szCs w:val="15"/>
        </w:rPr>
        <w:t xml:space="preserve"> </w:t>
      </w:r>
      <w:hyperlink r:id="rId110" w:anchor="art2">
        <w:r>
          <w:rPr>
            <w:rFonts w:ascii="Arial" w:eastAsia="Arial" w:hAnsi="Arial" w:cs="Arial"/>
            <w:color w:val="0000FF"/>
            <w:sz w:val="15"/>
            <w:szCs w:val="15"/>
            <w:u w:val="single"/>
          </w:rPr>
          <w:t>(Incluído pela Emenda Constitucional nº 19, de 1998)</w:t>
        </w:r>
      </w:hyperlink>
    </w:p>
    <w:p w14:paraId="12F4858B" w14:textId="77777777" w:rsidR="00163B13" w:rsidRDefault="00000000">
      <w:pPr>
        <w:rPr>
          <w:rFonts w:ascii="Arial" w:eastAsia="Arial" w:hAnsi="Arial" w:cs="Arial"/>
          <w:color w:val="0000FF"/>
          <w:sz w:val="15"/>
          <w:szCs w:val="15"/>
          <w:u w:val="single"/>
        </w:rPr>
      </w:pPr>
      <w:r>
        <w:br w:type="page"/>
      </w:r>
    </w:p>
    <w:p w14:paraId="49B3D79F"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1363DC76"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0D4B58"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0E105CD1" w14:textId="77777777" w:rsidR="00163B13" w:rsidRDefault="00163B13">
      <w:pPr>
        <w:spacing w:before="0" w:line="240" w:lineRule="auto"/>
        <w:rPr>
          <w:b/>
          <w:smallCaps/>
          <w:color w:val="073762"/>
          <w:sz w:val="44"/>
          <w:szCs w:val="44"/>
        </w:rPr>
      </w:pPr>
    </w:p>
    <w:p w14:paraId="24C57C7E" w14:textId="77777777" w:rsidR="00163B13" w:rsidRDefault="00163B13">
      <w:pPr>
        <w:spacing w:before="0" w:line="240" w:lineRule="auto"/>
        <w:rPr>
          <w:b/>
          <w:smallCaps/>
          <w:color w:val="073762"/>
          <w:sz w:val="44"/>
          <w:szCs w:val="44"/>
        </w:rPr>
      </w:pPr>
    </w:p>
    <w:p w14:paraId="4745BAF3" w14:textId="77777777" w:rsidR="00163B13" w:rsidRDefault="00163B13">
      <w:pPr>
        <w:spacing w:before="0" w:line="240" w:lineRule="auto"/>
        <w:rPr>
          <w:b/>
          <w:smallCaps/>
          <w:color w:val="073762"/>
          <w:sz w:val="44"/>
          <w:szCs w:val="44"/>
        </w:rPr>
      </w:pPr>
    </w:p>
    <w:p w14:paraId="5921D990" w14:textId="77777777" w:rsidR="00163B13" w:rsidRDefault="00163B13">
      <w:pPr>
        <w:spacing w:before="0" w:line="240" w:lineRule="auto"/>
        <w:rPr>
          <w:b/>
          <w:smallCaps/>
          <w:color w:val="073762"/>
          <w:sz w:val="44"/>
          <w:szCs w:val="44"/>
        </w:rPr>
      </w:pPr>
    </w:p>
    <w:p w14:paraId="02A448A0" w14:textId="77777777" w:rsidR="00163B13" w:rsidRDefault="00163B13">
      <w:pPr>
        <w:spacing w:before="0" w:line="240" w:lineRule="auto"/>
        <w:rPr>
          <w:b/>
          <w:smallCaps/>
          <w:color w:val="073762"/>
          <w:sz w:val="44"/>
          <w:szCs w:val="44"/>
        </w:rPr>
      </w:pPr>
    </w:p>
    <w:p w14:paraId="7382D765" w14:textId="77777777" w:rsidR="00163B13" w:rsidRDefault="00163B13">
      <w:pPr>
        <w:spacing w:before="0" w:line="240" w:lineRule="auto"/>
        <w:rPr>
          <w:b/>
          <w:smallCaps/>
          <w:color w:val="073762"/>
          <w:sz w:val="44"/>
          <w:szCs w:val="44"/>
        </w:rPr>
      </w:pPr>
    </w:p>
    <w:p w14:paraId="7D8E4383" w14:textId="77777777" w:rsidR="00163B13" w:rsidRDefault="00163B13">
      <w:pPr>
        <w:spacing w:before="0" w:line="240" w:lineRule="auto"/>
        <w:rPr>
          <w:b/>
          <w:smallCaps/>
          <w:color w:val="073762"/>
          <w:sz w:val="44"/>
          <w:szCs w:val="44"/>
        </w:rPr>
      </w:pPr>
    </w:p>
    <w:p w14:paraId="55C0F93E" w14:textId="77777777" w:rsidR="00163B13" w:rsidRDefault="00163B13">
      <w:pPr>
        <w:spacing w:before="0" w:line="240" w:lineRule="auto"/>
        <w:rPr>
          <w:b/>
          <w:smallCaps/>
          <w:color w:val="073762"/>
          <w:sz w:val="44"/>
          <w:szCs w:val="44"/>
        </w:rPr>
      </w:pPr>
    </w:p>
    <w:p w14:paraId="672694B7" w14:textId="77777777" w:rsidR="00163B13" w:rsidRDefault="00163B13">
      <w:pPr>
        <w:spacing w:before="0" w:line="240" w:lineRule="auto"/>
        <w:rPr>
          <w:b/>
          <w:smallCaps/>
          <w:color w:val="073762"/>
          <w:sz w:val="44"/>
          <w:szCs w:val="44"/>
        </w:rPr>
      </w:pPr>
    </w:p>
    <w:p w14:paraId="4E241E7A" w14:textId="77777777" w:rsidR="00163B13" w:rsidRDefault="00163B13">
      <w:pPr>
        <w:spacing w:before="0" w:line="240" w:lineRule="auto"/>
        <w:rPr>
          <w:b/>
          <w:smallCaps/>
          <w:color w:val="073762"/>
          <w:sz w:val="44"/>
          <w:szCs w:val="44"/>
        </w:rPr>
      </w:pPr>
    </w:p>
    <w:p w14:paraId="5AB1FAAC" w14:textId="77777777" w:rsidR="00163B13" w:rsidRDefault="00163B13">
      <w:pPr>
        <w:spacing w:before="0" w:line="240" w:lineRule="auto"/>
        <w:rPr>
          <w:b/>
          <w:smallCaps/>
          <w:color w:val="073762"/>
          <w:sz w:val="44"/>
          <w:szCs w:val="44"/>
        </w:rPr>
      </w:pPr>
    </w:p>
    <w:p w14:paraId="78EA75D8" w14:textId="77777777" w:rsidR="00163B13" w:rsidRDefault="00163B13">
      <w:pPr>
        <w:spacing w:before="0" w:line="240" w:lineRule="auto"/>
        <w:rPr>
          <w:b/>
          <w:smallCaps/>
          <w:color w:val="073762"/>
          <w:sz w:val="44"/>
          <w:szCs w:val="44"/>
        </w:rPr>
      </w:pPr>
    </w:p>
    <w:p w14:paraId="55B7C5BF" w14:textId="77777777" w:rsidR="00163B13" w:rsidRDefault="00163B13">
      <w:pPr>
        <w:spacing w:before="0" w:line="240" w:lineRule="auto"/>
        <w:rPr>
          <w:b/>
          <w:smallCaps/>
          <w:color w:val="073762"/>
          <w:sz w:val="44"/>
          <w:szCs w:val="44"/>
        </w:rPr>
      </w:pPr>
    </w:p>
    <w:p w14:paraId="062A07FB"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1580E8A0" w14:textId="77777777" w:rsidR="00163B13" w:rsidRDefault="00163B13">
      <w:pPr>
        <w:spacing w:before="0" w:line="240" w:lineRule="auto"/>
        <w:rPr>
          <w:b/>
          <w:smallCaps/>
          <w:color w:val="073762"/>
          <w:sz w:val="44"/>
          <w:szCs w:val="44"/>
        </w:rPr>
      </w:pPr>
    </w:p>
    <w:p w14:paraId="0D68FDB2" w14:textId="77777777" w:rsidR="00163B13" w:rsidRDefault="00163B13">
      <w:pPr>
        <w:spacing w:before="0" w:line="240" w:lineRule="auto"/>
        <w:rPr>
          <w:b/>
          <w:smallCaps/>
          <w:color w:val="073762"/>
          <w:sz w:val="44"/>
          <w:szCs w:val="44"/>
        </w:rPr>
      </w:pPr>
    </w:p>
    <w:p w14:paraId="0FD958A7" w14:textId="77777777" w:rsidR="00163B13" w:rsidRDefault="00163B13">
      <w:pPr>
        <w:spacing w:before="0" w:line="240" w:lineRule="auto"/>
        <w:rPr>
          <w:b/>
          <w:smallCaps/>
          <w:color w:val="073762"/>
          <w:sz w:val="44"/>
          <w:szCs w:val="44"/>
        </w:rPr>
      </w:pPr>
    </w:p>
    <w:p w14:paraId="202AC0FB" w14:textId="77777777" w:rsidR="00163B13" w:rsidRDefault="00163B13">
      <w:pPr>
        <w:spacing w:before="0" w:line="240" w:lineRule="auto"/>
        <w:rPr>
          <w:b/>
          <w:smallCaps/>
          <w:color w:val="073762"/>
          <w:sz w:val="44"/>
          <w:szCs w:val="44"/>
        </w:rPr>
      </w:pPr>
    </w:p>
    <w:p w14:paraId="233A2D82" w14:textId="77777777" w:rsidR="00163B13" w:rsidRDefault="00163B13">
      <w:pPr>
        <w:spacing w:before="0" w:line="240" w:lineRule="auto"/>
        <w:rPr>
          <w:b/>
          <w:smallCaps/>
          <w:color w:val="073762"/>
          <w:sz w:val="44"/>
          <w:szCs w:val="44"/>
        </w:rPr>
      </w:pPr>
    </w:p>
    <w:p w14:paraId="09F0A348" w14:textId="77777777" w:rsidR="00163B13" w:rsidRDefault="00163B13">
      <w:pPr>
        <w:spacing w:before="0" w:line="240" w:lineRule="auto"/>
        <w:rPr>
          <w:b/>
          <w:smallCaps/>
          <w:color w:val="073762"/>
          <w:sz w:val="44"/>
          <w:szCs w:val="44"/>
        </w:rPr>
      </w:pPr>
    </w:p>
    <w:p w14:paraId="6FB4A678" w14:textId="77777777" w:rsidR="00163B13" w:rsidRDefault="00163B13">
      <w:pPr>
        <w:spacing w:before="0" w:line="240" w:lineRule="auto"/>
        <w:rPr>
          <w:b/>
          <w:smallCaps/>
          <w:color w:val="073762"/>
          <w:sz w:val="44"/>
          <w:szCs w:val="44"/>
        </w:rPr>
      </w:pPr>
    </w:p>
    <w:p w14:paraId="006334F8" w14:textId="77777777" w:rsidR="00163B13" w:rsidRDefault="00163B13">
      <w:pPr>
        <w:spacing w:before="0" w:line="240" w:lineRule="auto"/>
        <w:rPr>
          <w:b/>
          <w:smallCaps/>
          <w:color w:val="073762"/>
          <w:sz w:val="44"/>
          <w:szCs w:val="44"/>
        </w:rPr>
      </w:pPr>
    </w:p>
    <w:p w14:paraId="78F3CCCE" w14:textId="77777777" w:rsidR="00163B13" w:rsidRDefault="00163B13">
      <w:pPr>
        <w:spacing w:before="0" w:line="240" w:lineRule="auto"/>
        <w:rPr>
          <w:b/>
          <w:smallCaps/>
          <w:color w:val="073762"/>
          <w:sz w:val="44"/>
          <w:szCs w:val="44"/>
        </w:rPr>
      </w:pPr>
    </w:p>
    <w:p w14:paraId="3C04FC50" w14:textId="77777777" w:rsidR="00163B13" w:rsidRDefault="00163B13">
      <w:pPr>
        <w:spacing w:before="0" w:line="240" w:lineRule="auto"/>
        <w:rPr>
          <w:b/>
          <w:smallCaps/>
          <w:color w:val="073762"/>
          <w:sz w:val="44"/>
          <w:szCs w:val="44"/>
        </w:rPr>
      </w:pPr>
    </w:p>
    <w:p w14:paraId="26506C7F" w14:textId="77777777" w:rsidR="00163B13" w:rsidRDefault="00163B13">
      <w:pPr>
        <w:spacing w:before="0" w:line="240" w:lineRule="auto"/>
        <w:rPr>
          <w:b/>
          <w:smallCaps/>
          <w:color w:val="073762"/>
          <w:sz w:val="44"/>
          <w:szCs w:val="44"/>
        </w:rPr>
      </w:pPr>
    </w:p>
    <w:p w14:paraId="765EF908" w14:textId="77777777" w:rsidR="00163B13" w:rsidRDefault="00163B13">
      <w:pPr>
        <w:spacing w:before="0" w:line="240" w:lineRule="auto"/>
        <w:rPr>
          <w:b/>
          <w:smallCaps/>
          <w:color w:val="073762"/>
          <w:sz w:val="44"/>
          <w:szCs w:val="44"/>
        </w:rPr>
      </w:pPr>
    </w:p>
    <w:p w14:paraId="3484B140" w14:textId="77777777" w:rsidR="00163B13" w:rsidRDefault="00163B13">
      <w:pPr>
        <w:spacing w:before="0" w:line="240" w:lineRule="auto"/>
        <w:rPr>
          <w:b/>
          <w:smallCaps/>
          <w:color w:val="073762"/>
          <w:sz w:val="44"/>
          <w:szCs w:val="44"/>
        </w:rPr>
      </w:pPr>
    </w:p>
    <w:p w14:paraId="6190BC24"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088E8D65" w14:textId="77777777" w:rsidR="00163B13" w:rsidRDefault="00163B13">
      <w:pPr>
        <w:spacing w:before="0" w:line="240" w:lineRule="auto"/>
        <w:jc w:val="center"/>
        <w:rPr>
          <w:b/>
          <w:smallCaps/>
          <w:color w:val="073762"/>
          <w:sz w:val="44"/>
          <w:szCs w:val="44"/>
        </w:rPr>
      </w:pPr>
    </w:p>
    <w:p w14:paraId="5FD306C6" w14:textId="77777777" w:rsidR="00163B13" w:rsidRDefault="00163B13">
      <w:pPr>
        <w:spacing w:before="0" w:line="240" w:lineRule="auto"/>
        <w:jc w:val="center"/>
        <w:rPr>
          <w:b/>
          <w:smallCaps/>
          <w:color w:val="073762"/>
          <w:sz w:val="44"/>
          <w:szCs w:val="44"/>
        </w:rPr>
      </w:pPr>
    </w:p>
    <w:p w14:paraId="3DB7C4C7" w14:textId="77777777" w:rsidR="00163B13" w:rsidRDefault="00163B13">
      <w:pPr>
        <w:spacing w:before="0" w:line="240" w:lineRule="auto"/>
        <w:jc w:val="center"/>
        <w:rPr>
          <w:b/>
          <w:smallCaps/>
          <w:color w:val="073762"/>
          <w:sz w:val="44"/>
          <w:szCs w:val="44"/>
        </w:rPr>
      </w:pPr>
    </w:p>
    <w:p w14:paraId="4E04E0E1" w14:textId="77777777" w:rsidR="00163B13" w:rsidRDefault="00163B13">
      <w:pPr>
        <w:spacing w:before="0" w:line="240" w:lineRule="auto"/>
        <w:jc w:val="center"/>
        <w:rPr>
          <w:b/>
          <w:smallCaps/>
          <w:color w:val="073762"/>
          <w:sz w:val="44"/>
          <w:szCs w:val="44"/>
        </w:rPr>
      </w:pPr>
    </w:p>
    <w:p w14:paraId="2C3408BB" w14:textId="77777777" w:rsidR="00163B13" w:rsidRDefault="00163B13">
      <w:pPr>
        <w:spacing w:before="0" w:line="240" w:lineRule="auto"/>
        <w:jc w:val="center"/>
        <w:rPr>
          <w:b/>
          <w:smallCaps/>
          <w:color w:val="073762"/>
          <w:sz w:val="44"/>
          <w:szCs w:val="44"/>
        </w:rPr>
      </w:pPr>
    </w:p>
    <w:p w14:paraId="633FC479" w14:textId="77777777" w:rsidR="00163B13" w:rsidRDefault="00163B13">
      <w:pPr>
        <w:spacing w:before="0" w:line="240" w:lineRule="auto"/>
        <w:jc w:val="center"/>
        <w:rPr>
          <w:b/>
          <w:smallCaps/>
          <w:color w:val="073762"/>
          <w:sz w:val="44"/>
          <w:szCs w:val="44"/>
        </w:rPr>
      </w:pPr>
    </w:p>
    <w:p w14:paraId="20614E4B"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50056225"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7993098B"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18E20D1D"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331DCF81"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19AE43A9"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4D665BEC"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6AE1490B" w14:textId="77777777" w:rsidR="00163B13" w:rsidRDefault="00000000">
      <w:pPr>
        <w:rPr>
          <w:b/>
          <w:sz w:val="44"/>
          <w:szCs w:val="44"/>
        </w:rPr>
      </w:pPr>
      <w:r>
        <w:rPr>
          <w:b/>
          <w:color w:val="000000"/>
          <w:sz w:val="44"/>
          <w:szCs w:val="44"/>
        </w:rPr>
        <w:t>BLOCO DE ESTUDOS 04</w:t>
      </w:r>
    </w:p>
    <w:p w14:paraId="5FBC22CE" w14:textId="77777777" w:rsidR="00163B13" w:rsidRPr="00415B9F" w:rsidRDefault="00000000" w:rsidP="00415B9F">
      <w:pPr>
        <w:shd w:val="clear" w:color="auto" w:fill="334A85"/>
        <w:rPr>
          <w:b/>
          <w:bCs/>
          <w:color w:val="FFFFFF" w:themeColor="background1"/>
        </w:rPr>
      </w:pPr>
      <w:bookmarkStart w:id="26" w:name="_qsh70q" w:colFirst="0" w:colLast="0"/>
      <w:bookmarkEnd w:id="26"/>
      <w:r w:rsidRPr="00415B9F">
        <w:rPr>
          <w:b/>
          <w:bCs/>
          <w:color w:val="FFFFFF" w:themeColor="background1"/>
        </w:rPr>
        <w:t>CAPÍTULO IV - DOS MUNICÍPIOS</w:t>
      </w:r>
    </w:p>
    <w:p w14:paraId="4F9023C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w:t>
      </w:r>
    </w:p>
    <w:p w14:paraId="67B8AB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29. 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w:t>
      </w:r>
    </w:p>
    <w:p w14:paraId="32863EC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eleição do Prefeito, do Vice-Prefeito e dos Vereadores, para mandato de quatro anos, mediante pleito direto e simultâneo realizado em todo o País;</w:t>
      </w:r>
    </w:p>
    <w:p w14:paraId="63232F3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 - eleição do Prefeito e do Vice-Prefeito realizada no primeiro domingo de outubro do ano anterior ao término do mandato dos que devam suceder, aplicadas as regras do art. 77, no caso de Municípios com mais de duzentos mil eleitores;</w:t>
      </w:r>
      <w:r>
        <w:rPr>
          <w:rFonts w:ascii="Arial" w:eastAsia="Arial" w:hAnsi="Arial" w:cs="Arial"/>
          <w:color w:val="0000FF"/>
          <w:sz w:val="15"/>
          <w:szCs w:val="15"/>
        </w:rPr>
        <w:t xml:space="preserve"> </w:t>
      </w:r>
      <w:hyperlink r:id="rId111" w:anchor="art1">
        <w:r>
          <w:rPr>
            <w:rFonts w:ascii="Arial" w:eastAsia="Arial" w:hAnsi="Arial" w:cs="Arial"/>
            <w:color w:val="0000FF"/>
            <w:sz w:val="15"/>
            <w:szCs w:val="15"/>
            <w:u w:val="single"/>
          </w:rPr>
          <w:t>(Redação dada pela Emenda Constitucional nº 16, de1997)</w:t>
        </w:r>
      </w:hyperlink>
    </w:p>
    <w:p w14:paraId="57D6F91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posse do Prefeito e do Vice-Prefeito no dia 1º de janeiro do ano </w:t>
      </w:r>
      <w:proofErr w:type="spellStart"/>
      <w:r>
        <w:rPr>
          <w:rFonts w:ascii="Arial" w:eastAsia="Arial" w:hAnsi="Arial" w:cs="Arial"/>
          <w:color w:val="000000"/>
          <w:sz w:val="15"/>
          <w:szCs w:val="15"/>
          <w:highlight w:val="white"/>
        </w:rPr>
        <w:t>subseqüente</w:t>
      </w:r>
      <w:proofErr w:type="spellEnd"/>
      <w:r>
        <w:rPr>
          <w:rFonts w:ascii="Arial" w:eastAsia="Arial" w:hAnsi="Arial" w:cs="Arial"/>
          <w:color w:val="000000"/>
          <w:sz w:val="15"/>
          <w:szCs w:val="15"/>
          <w:highlight w:val="white"/>
        </w:rPr>
        <w:t xml:space="preserve"> ao da eleição;</w:t>
      </w:r>
    </w:p>
    <w:p w14:paraId="6D1DE1D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para a composição das Câmaras Municipais, será observado o limite máximo de: </w:t>
      </w:r>
      <w:hyperlink r:id="rId112" w:anchor="art1">
        <w:r>
          <w:rPr>
            <w:rFonts w:ascii="Arial" w:eastAsia="Arial" w:hAnsi="Arial" w:cs="Arial"/>
            <w:color w:val="0000FF"/>
            <w:sz w:val="15"/>
            <w:szCs w:val="15"/>
            <w:highlight w:val="white"/>
            <w:u w:val="single"/>
          </w:rPr>
          <w:t>(Redação dada pela Emenda Constitucional nº 58, de 2009)</w:t>
        </w:r>
      </w:hyperlink>
      <w:r>
        <w:rPr>
          <w:rFonts w:ascii="Arial" w:eastAsia="Arial" w:hAnsi="Arial" w:cs="Arial"/>
          <w:color w:val="000000"/>
          <w:sz w:val="15"/>
          <w:szCs w:val="15"/>
          <w:highlight w:val="white"/>
        </w:rPr>
        <w:t xml:space="preserve"> </w:t>
      </w:r>
      <w:hyperlink r:id="rId113" w:anchor="art3">
        <w:r>
          <w:rPr>
            <w:rFonts w:ascii="Arial" w:eastAsia="Arial" w:hAnsi="Arial" w:cs="Arial"/>
            <w:color w:val="0000FF"/>
            <w:sz w:val="15"/>
            <w:szCs w:val="15"/>
            <w:highlight w:val="white"/>
            <w:u w:val="single"/>
          </w:rPr>
          <w:t>(Produção de efeito)</w:t>
        </w:r>
      </w:hyperlink>
      <w:r>
        <w:rPr>
          <w:rFonts w:ascii="Arial" w:eastAsia="Arial" w:hAnsi="Arial" w:cs="Arial"/>
          <w:color w:val="000000"/>
          <w:sz w:val="15"/>
          <w:szCs w:val="15"/>
          <w:highlight w:val="white"/>
        </w:rPr>
        <w:t xml:space="preserve"> </w:t>
      </w:r>
      <w:hyperlink r:id="rId114">
        <w:r>
          <w:rPr>
            <w:rFonts w:ascii="Arial" w:eastAsia="Arial" w:hAnsi="Arial" w:cs="Arial"/>
            <w:color w:val="0000FF"/>
            <w:sz w:val="15"/>
            <w:szCs w:val="15"/>
            <w:highlight w:val="white"/>
            <w:u w:val="single"/>
          </w:rPr>
          <w:t>(Vide ADIN 4307)</w:t>
        </w:r>
      </w:hyperlink>
    </w:p>
    <w:p w14:paraId="2E6D8E5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a) 9 (nove) Vereadores, nos Municípios de até 15.000 (quinze mil) habitantes; </w:t>
      </w:r>
      <w:hyperlink r:id="rId115" w:anchor="art1">
        <w:r>
          <w:rPr>
            <w:rFonts w:ascii="Arial" w:eastAsia="Arial" w:hAnsi="Arial" w:cs="Arial"/>
            <w:color w:val="0000FF"/>
            <w:sz w:val="15"/>
            <w:szCs w:val="15"/>
            <w:highlight w:val="white"/>
            <w:u w:val="single"/>
          </w:rPr>
          <w:t>(Redação dada pela Emenda Constitucional nº 58, de 2009)</w:t>
        </w:r>
      </w:hyperlink>
    </w:p>
    <w:p w14:paraId="3BFB1B2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b) 11 (onze) Vereadores, nos Municípios de mais de 15.000 (quinze mil) habitantes e de até 30.000 (trinta mil) habitantes; </w:t>
      </w:r>
      <w:hyperlink r:id="rId116" w:anchor="art1">
        <w:r>
          <w:rPr>
            <w:rFonts w:ascii="Arial" w:eastAsia="Arial" w:hAnsi="Arial" w:cs="Arial"/>
            <w:color w:val="0000FF"/>
            <w:sz w:val="15"/>
            <w:szCs w:val="15"/>
            <w:highlight w:val="white"/>
            <w:u w:val="single"/>
          </w:rPr>
          <w:t>(Redação dada pela Emenda Constitucional nº 58, de 2009)</w:t>
        </w:r>
      </w:hyperlink>
    </w:p>
    <w:p w14:paraId="2B4D050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c) 13 (treze) Vereadores, nos Municípios com mais de 30.000 (trinta mil) habitantes e de até 50.000 (cinquenta mil) habitantes; </w:t>
      </w:r>
      <w:hyperlink r:id="rId117" w:anchor="art1">
        <w:r>
          <w:rPr>
            <w:rFonts w:ascii="Arial" w:eastAsia="Arial" w:hAnsi="Arial" w:cs="Arial"/>
            <w:color w:val="0000FF"/>
            <w:sz w:val="15"/>
            <w:szCs w:val="15"/>
            <w:highlight w:val="white"/>
            <w:u w:val="single"/>
          </w:rPr>
          <w:t>(Redação dada pela Emenda Constitucional nº 58, de 2009)</w:t>
        </w:r>
      </w:hyperlink>
    </w:p>
    <w:p w14:paraId="44C5B16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d) 15 (quinze) Vereadores, nos Municípios de mais de 50.000 (cinquenta mil) habitantes e de até 80.000 (oitenta mil) habitantes; </w:t>
      </w:r>
      <w:hyperlink r:id="rId118" w:anchor="art1">
        <w:r>
          <w:rPr>
            <w:rFonts w:ascii="Arial" w:eastAsia="Arial" w:hAnsi="Arial" w:cs="Arial"/>
            <w:color w:val="0000FF"/>
            <w:sz w:val="15"/>
            <w:szCs w:val="15"/>
            <w:highlight w:val="white"/>
            <w:u w:val="single"/>
          </w:rPr>
          <w:t>(Incluída pela Emenda Constitucional nº 58, de 2009)</w:t>
        </w:r>
      </w:hyperlink>
    </w:p>
    <w:p w14:paraId="6F34C06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e) 17 (dezessete) Vereadores, nos Municípios de mais de 80.000 (oitenta mil) habitantes e de até 120.000 (cento e vinte mil) habitantes; </w:t>
      </w:r>
      <w:hyperlink r:id="rId119" w:anchor="art1">
        <w:r>
          <w:rPr>
            <w:rFonts w:ascii="Arial" w:eastAsia="Arial" w:hAnsi="Arial" w:cs="Arial"/>
            <w:color w:val="0000FF"/>
            <w:sz w:val="15"/>
            <w:szCs w:val="15"/>
            <w:highlight w:val="white"/>
            <w:u w:val="single"/>
          </w:rPr>
          <w:t>(Incluída pela Emenda Constitucional nº 58, de 2009)</w:t>
        </w:r>
      </w:hyperlink>
    </w:p>
    <w:p w14:paraId="55C5D10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f) 19 (dezenove) Vereadores, nos Municípios de mais de 120.000 (cento e vinte mil) habitantes e de até 160.000 (cento sessenta mil) habitantes; </w:t>
      </w:r>
      <w:hyperlink r:id="rId120" w:anchor="art1">
        <w:r>
          <w:rPr>
            <w:rFonts w:ascii="Arial" w:eastAsia="Arial" w:hAnsi="Arial" w:cs="Arial"/>
            <w:color w:val="0000FF"/>
            <w:sz w:val="15"/>
            <w:szCs w:val="15"/>
            <w:highlight w:val="white"/>
            <w:u w:val="single"/>
          </w:rPr>
          <w:t>(Incluída pela Emenda Constitucional nº 58, de 2009)</w:t>
        </w:r>
      </w:hyperlink>
    </w:p>
    <w:p w14:paraId="20F21BB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g) 21 (vinte e um) Vereadores, nos Municípios de mais de 160.000 (cento e sessenta mil) habitantes e de até 300.000 (trezentos mil) habitantes; </w:t>
      </w:r>
      <w:hyperlink r:id="rId121" w:anchor="art1">
        <w:r>
          <w:rPr>
            <w:rFonts w:ascii="Arial" w:eastAsia="Arial" w:hAnsi="Arial" w:cs="Arial"/>
            <w:color w:val="0000FF"/>
            <w:sz w:val="15"/>
            <w:szCs w:val="15"/>
            <w:highlight w:val="white"/>
            <w:u w:val="single"/>
          </w:rPr>
          <w:t>(Incluída pela Emenda Constitucional nº 58, de 2009)</w:t>
        </w:r>
      </w:hyperlink>
    </w:p>
    <w:p w14:paraId="031E319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h) 23 (vinte e três) Vereadores, nos Municípios de mais de 300.000 (trezentos mil) habitantes e de até 450.000 (quatrocentos e cinquenta mil) habitantes; </w:t>
      </w:r>
      <w:hyperlink r:id="rId122" w:anchor="art1">
        <w:r>
          <w:rPr>
            <w:rFonts w:ascii="Arial" w:eastAsia="Arial" w:hAnsi="Arial" w:cs="Arial"/>
            <w:color w:val="0000FF"/>
            <w:sz w:val="15"/>
            <w:szCs w:val="15"/>
            <w:highlight w:val="white"/>
            <w:u w:val="single"/>
          </w:rPr>
          <w:t>(Incluída pela Emenda Constitucional nº 58, de 2009)</w:t>
        </w:r>
      </w:hyperlink>
    </w:p>
    <w:p w14:paraId="38606BB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25 (vinte e cinco) Vereadores, nos Municípios de mais de 450.000 (quatrocentos e cinquenta mil) habitantes e de até 600.000 (seiscentos mil) habitantes; </w:t>
      </w:r>
      <w:hyperlink r:id="rId123" w:anchor="art1">
        <w:r>
          <w:rPr>
            <w:rFonts w:ascii="Arial" w:eastAsia="Arial" w:hAnsi="Arial" w:cs="Arial"/>
            <w:color w:val="0000FF"/>
            <w:sz w:val="15"/>
            <w:szCs w:val="15"/>
            <w:highlight w:val="white"/>
            <w:u w:val="single"/>
          </w:rPr>
          <w:t>(Incluída pela Emenda Constitucional nº 58, de 2009)</w:t>
        </w:r>
      </w:hyperlink>
    </w:p>
    <w:p w14:paraId="6610C50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j) 27 (vinte e sete) Vereadores, nos Municípios de mais de 600.000 (seiscentos mil) habitantes e de até 750.000 (setecentos cinquenta mil) habitantes; </w:t>
      </w:r>
      <w:hyperlink r:id="rId124" w:anchor="art1">
        <w:r>
          <w:rPr>
            <w:rFonts w:ascii="Arial" w:eastAsia="Arial" w:hAnsi="Arial" w:cs="Arial"/>
            <w:color w:val="0000FF"/>
            <w:sz w:val="15"/>
            <w:szCs w:val="15"/>
            <w:highlight w:val="white"/>
            <w:u w:val="single"/>
          </w:rPr>
          <w:t>(Incluída pela Emenda Constitucional nº 58, de 2009)</w:t>
        </w:r>
      </w:hyperlink>
    </w:p>
    <w:p w14:paraId="2C63E9A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k) 29 (vinte e nove) Vereadores, nos Municípios de mais de 750.000 (setecentos e cinquenta mil) habitantes e de até 900.000 (novecentos mil) habitantes; </w:t>
      </w:r>
      <w:hyperlink r:id="rId125" w:anchor="art1">
        <w:r>
          <w:rPr>
            <w:rFonts w:ascii="Arial" w:eastAsia="Arial" w:hAnsi="Arial" w:cs="Arial"/>
            <w:color w:val="0000FF"/>
            <w:sz w:val="15"/>
            <w:szCs w:val="15"/>
            <w:highlight w:val="white"/>
            <w:u w:val="single"/>
          </w:rPr>
          <w:t>(Incluída pela Emenda Constitucional nº 58, de 2009)</w:t>
        </w:r>
      </w:hyperlink>
    </w:p>
    <w:p w14:paraId="1007570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l) 31 (trinta e um) Vereadores, nos Municípios de mais de 900.000 (novecentos mil) habitantes e de até 1.050.000 (um milhão e cinquenta mil) habitantes; </w:t>
      </w:r>
      <w:hyperlink r:id="rId126" w:anchor="art1">
        <w:r>
          <w:rPr>
            <w:rFonts w:ascii="Arial" w:eastAsia="Arial" w:hAnsi="Arial" w:cs="Arial"/>
            <w:color w:val="0000FF"/>
            <w:sz w:val="15"/>
            <w:szCs w:val="15"/>
            <w:highlight w:val="white"/>
            <w:u w:val="single"/>
          </w:rPr>
          <w:t>(Incluída pela Emenda Constitucional nº 58, de 2009)</w:t>
        </w:r>
      </w:hyperlink>
    </w:p>
    <w:p w14:paraId="04A36E1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m) 33 (trinta e três) Vereadores, nos Municípios de mais de 1.050.000 (um milhão e cinquenta mil) habitantes e de até 1.200.000 (um milhão e duzentos mil) habitantes; </w:t>
      </w:r>
      <w:hyperlink r:id="rId127" w:anchor="art1">
        <w:r>
          <w:rPr>
            <w:rFonts w:ascii="Arial" w:eastAsia="Arial" w:hAnsi="Arial" w:cs="Arial"/>
            <w:color w:val="0000FF"/>
            <w:sz w:val="15"/>
            <w:szCs w:val="15"/>
            <w:highlight w:val="white"/>
            <w:u w:val="single"/>
          </w:rPr>
          <w:t>(Incluída pela Emenda Constitucional nº 58, de 2009)</w:t>
        </w:r>
      </w:hyperlink>
    </w:p>
    <w:p w14:paraId="0CC2E5B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n) 35 (trinta e cinco) Vereadores, nos Municípios de mais de 1.200.000 (um milhão e duzentos mil) habitantes e de até 1.350.000 (um milhão e trezentos e cinquenta mil) habitantes; </w:t>
      </w:r>
      <w:hyperlink r:id="rId128" w:anchor="art1">
        <w:r>
          <w:rPr>
            <w:rFonts w:ascii="Arial" w:eastAsia="Arial" w:hAnsi="Arial" w:cs="Arial"/>
            <w:color w:val="0000FF"/>
            <w:sz w:val="15"/>
            <w:szCs w:val="15"/>
            <w:highlight w:val="white"/>
            <w:u w:val="single"/>
          </w:rPr>
          <w:t>(Incluída pela Emenda Constitucional nº 58, de 2009)</w:t>
        </w:r>
      </w:hyperlink>
    </w:p>
    <w:p w14:paraId="2BF4296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o) 37 (trinta e sete) Vereadores, nos Municípios de 1.350.000 (um milhão e trezentos e cinquenta mil) habitantes e de até 1.500.000 (um milhão e quinhentos mil) habitantes; </w:t>
      </w:r>
      <w:hyperlink r:id="rId129" w:anchor="art1">
        <w:r>
          <w:rPr>
            <w:rFonts w:ascii="Arial" w:eastAsia="Arial" w:hAnsi="Arial" w:cs="Arial"/>
            <w:color w:val="0000FF"/>
            <w:sz w:val="15"/>
            <w:szCs w:val="15"/>
            <w:highlight w:val="white"/>
            <w:u w:val="single"/>
          </w:rPr>
          <w:t>(Incluída pela Emenda Constitucional nº 58, de 2009)</w:t>
        </w:r>
      </w:hyperlink>
    </w:p>
    <w:p w14:paraId="50E6030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p) 39 (trinta e nove) Vereadores, nos Municípios de mais de 1.500.000 (um milhão e quinhentos mil) habitantes e de até 1.800.000 </w:t>
      </w:r>
      <w:r>
        <w:rPr>
          <w:rFonts w:ascii="Arial" w:eastAsia="Arial" w:hAnsi="Arial" w:cs="Arial"/>
          <w:color w:val="000000"/>
          <w:sz w:val="15"/>
          <w:szCs w:val="15"/>
          <w:highlight w:val="white"/>
        </w:rPr>
        <w:t xml:space="preserve">(um milhão e oitocentos mil) habitantes; </w:t>
      </w:r>
      <w:hyperlink r:id="rId130" w:anchor="art1">
        <w:r>
          <w:rPr>
            <w:rFonts w:ascii="Arial" w:eastAsia="Arial" w:hAnsi="Arial" w:cs="Arial"/>
            <w:color w:val="0000FF"/>
            <w:sz w:val="15"/>
            <w:szCs w:val="15"/>
            <w:highlight w:val="white"/>
            <w:u w:val="single"/>
          </w:rPr>
          <w:t>(Incluída pela Emenda Constitucional nº 58, de 2009)</w:t>
        </w:r>
      </w:hyperlink>
    </w:p>
    <w:p w14:paraId="230FFC5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q) 41 (quarenta e um) Vereadores, nos Municípios de mais de 1.800.000 (um milhão e oitocentos mil) habitantes e de até 2.400.000 (dois milhões e quatrocentos mil) habitantes; </w:t>
      </w:r>
      <w:hyperlink r:id="rId131" w:anchor="art1">
        <w:r>
          <w:rPr>
            <w:rFonts w:ascii="Arial" w:eastAsia="Arial" w:hAnsi="Arial" w:cs="Arial"/>
            <w:color w:val="0000FF"/>
            <w:sz w:val="15"/>
            <w:szCs w:val="15"/>
            <w:highlight w:val="white"/>
            <w:u w:val="single"/>
          </w:rPr>
          <w:t>(Incluída pela Emenda Constitucional nº 58, de 2009)</w:t>
        </w:r>
      </w:hyperlink>
    </w:p>
    <w:p w14:paraId="3751522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r) 43 (quarenta e três) Vereadores, nos Municípios de mais de 2.400.000 (dois milhões e quatrocentos mil) habitantes e de até 3.000.000 (três milhões) de habitantes; </w:t>
      </w:r>
      <w:hyperlink r:id="rId132" w:anchor="art1">
        <w:r>
          <w:rPr>
            <w:rFonts w:ascii="Arial" w:eastAsia="Arial" w:hAnsi="Arial" w:cs="Arial"/>
            <w:color w:val="0000FF"/>
            <w:sz w:val="15"/>
            <w:szCs w:val="15"/>
            <w:highlight w:val="white"/>
            <w:u w:val="single"/>
          </w:rPr>
          <w:t>(Incluída pela Emenda Constitucional nº 58, de 2009)</w:t>
        </w:r>
      </w:hyperlink>
    </w:p>
    <w:p w14:paraId="45CA72B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s) 45 (quarenta e cinco) Vereadores, nos Municípios de mais de 3.000.000 (três milhões) de habitantes e de até 4.000.000 (quatro milhões) de habitantes; </w:t>
      </w:r>
      <w:hyperlink r:id="rId133" w:anchor="art1">
        <w:r>
          <w:rPr>
            <w:rFonts w:ascii="Arial" w:eastAsia="Arial" w:hAnsi="Arial" w:cs="Arial"/>
            <w:color w:val="0000FF"/>
            <w:sz w:val="15"/>
            <w:szCs w:val="15"/>
            <w:highlight w:val="white"/>
            <w:u w:val="single"/>
          </w:rPr>
          <w:t>(Incluída pela Emenda Constitucional nº 58, de 2009)</w:t>
        </w:r>
      </w:hyperlink>
    </w:p>
    <w:p w14:paraId="02A0E08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t) 47 (quarenta e sete) Vereadores, nos Municípios de mais de 4.000.000 (quatro milhões) de habitantes e de até 5.000.000 (cinco milhões) de habitantes; </w:t>
      </w:r>
      <w:hyperlink r:id="rId134" w:anchor="art1">
        <w:r>
          <w:rPr>
            <w:rFonts w:ascii="Arial" w:eastAsia="Arial" w:hAnsi="Arial" w:cs="Arial"/>
            <w:color w:val="0000FF"/>
            <w:sz w:val="15"/>
            <w:szCs w:val="15"/>
            <w:highlight w:val="white"/>
            <w:u w:val="single"/>
          </w:rPr>
          <w:t>(Incluída pela Emenda Constitucional nº 58, de 2009)</w:t>
        </w:r>
      </w:hyperlink>
    </w:p>
    <w:p w14:paraId="70D27E6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u) 49 (quarenta e nove) Vereadores, nos Municípios de mais de 5.000.000 (cinco milhões) de habitantes e de até 6.000.000 (seis milhões) de habitantes; </w:t>
      </w:r>
      <w:hyperlink r:id="rId135" w:anchor="art1">
        <w:r>
          <w:rPr>
            <w:rFonts w:ascii="Arial" w:eastAsia="Arial" w:hAnsi="Arial" w:cs="Arial"/>
            <w:color w:val="0000FF"/>
            <w:sz w:val="15"/>
            <w:szCs w:val="15"/>
            <w:highlight w:val="white"/>
            <w:u w:val="single"/>
          </w:rPr>
          <w:t>(Incluída pela Emenda Constitucional nº 58, de 2009)</w:t>
        </w:r>
      </w:hyperlink>
    </w:p>
    <w:p w14:paraId="5647E35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51 (cinquenta e um) Vereadores, nos Municípios de mais de 6.000.000 (seis milhões) de habitantes e de até 7.000.000 (sete milhões) de habitantes; </w:t>
      </w:r>
      <w:hyperlink r:id="rId136" w:anchor="art1">
        <w:r>
          <w:rPr>
            <w:rFonts w:ascii="Arial" w:eastAsia="Arial" w:hAnsi="Arial" w:cs="Arial"/>
            <w:color w:val="0000FF"/>
            <w:sz w:val="15"/>
            <w:szCs w:val="15"/>
            <w:highlight w:val="white"/>
            <w:u w:val="single"/>
          </w:rPr>
          <w:t>(Incluída pela Emenda Constitucional nº 58, de 2009)</w:t>
        </w:r>
      </w:hyperlink>
    </w:p>
    <w:p w14:paraId="1EE9CB70"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w) 53 (cinquenta e três) Vereadores, nos Municípios de mais de 7.000.000 (sete milhões) de habitantes e de até 8.000.000 (oito milhões) de habitantes; e </w:t>
      </w:r>
      <w:hyperlink r:id="rId137" w:anchor="art1">
        <w:r>
          <w:rPr>
            <w:rFonts w:ascii="Arial" w:eastAsia="Arial" w:hAnsi="Arial" w:cs="Arial"/>
            <w:color w:val="0000FF"/>
            <w:sz w:val="15"/>
            <w:szCs w:val="15"/>
            <w:highlight w:val="white"/>
            <w:u w:val="single"/>
          </w:rPr>
          <w:t>(Incluída pela Emenda Constitucional nº 58, de 2009)</w:t>
        </w:r>
      </w:hyperlink>
    </w:p>
    <w:p w14:paraId="0A2E561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 55 (cinquenta e cinco) Vereadores, nos Municípios de mais de 8.000.000 (oito milhões) de habitantes; </w:t>
      </w:r>
      <w:hyperlink r:id="rId138" w:anchor="art1">
        <w:r>
          <w:rPr>
            <w:rFonts w:ascii="Arial" w:eastAsia="Arial" w:hAnsi="Arial" w:cs="Arial"/>
            <w:color w:val="0000FF"/>
            <w:sz w:val="15"/>
            <w:szCs w:val="15"/>
            <w:highlight w:val="white"/>
            <w:u w:val="single"/>
          </w:rPr>
          <w:t>(Incluída pela Emenda Constitucional nº 58, de 2009)</w:t>
        </w:r>
      </w:hyperlink>
    </w:p>
    <w:p w14:paraId="2EA87D8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subsídios do Prefeito, do Vice-Prefeito e dos Secretários Municipais fixados por lei de iniciativa da Câmara Municipal, observado o que dispõem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37, XI, 39, § 4º, 150, II, 153, III, e 153, § 2º, I; </w:t>
      </w:r>
      <w:hyperlink r:id="rId139" w:anchor="art29v">
        <w:r>
          <w:rPr>
            <w:rFonts w:ascii="Arial" w:eastAsia="Arial" w:hAnsi="Arial" w:cs="Arial"/>
            <w:color w:val="0000FF"/>
            <w:sz w:val="15"/>
            <w:szCs w:val="15"/>
            <w:u w:val="single"/>
          </w:rPr>
          <w:t>(Redação dada pela Emenda constitucional nº 19, de 1998)</w:t>
        </w:r>
      </w:hyperlink>
    </w:p>
    <w:p w14:paraId="10E3819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 - o subsídio dos Vereadores será fixado pelas respectivas Câmaras Municipais em cada legislatura para a </w:t>
      </w:r>
      <w:proofErr w:type="spellStart"/>
      <w:r>
        <w:rPr>
          <w:rFonts w:ascii="Arial" w:eastAsia="Arial" w:hAnsi="Arial" w:cs="Arial"/>
          <w:color w:val="000000"/>
          <w:sz w:val="15"/>
          <w:szCs w:val="15"/>
        </w:rPr>
        <w:t>subseqüente</w:t>
      </w:r>
      <w:proofErr w:type="spellEnd"/>
      <w:r>
        <w:rPr>
          <w:rFonts w:ascii="Arial" w:eastAsia="Arial" w:hAnsi="Arial" w:cs="Arial"/>
          <w:color w:val="000000"/>
          <w:sz w:val="15"/>
          <w:szCs w:val="15"/>
        </w:rPr>
        <w:t xml:space="preserve">, observado o que dispõe esta Constituição, observados os critérios estabelecidos na respectiva Lei Orgânica e os seguintes limites máximos: </w:t>
      </w:r>
      <w:hyperlink r:id="rId140" w:anchor="art1">
        <w:r>
          <w:rPr>
            <w:rFonts w:ascii="Arial" w:eastAsia="Arial" w:hAnsi="Arial" w:cs="Arial"/>
            <w:color w:val="0000FF"/>
            <w:sz w:val="15"/>
            <w:szCs w:val="15"/>
            <w:u w:val="single"/>
          </w:rPr>
          <w:t>(Redação dada pela Emenda Constitucional nº 25, de 2000)</w:t>
        </w:r>
      </w:hyperlink>
    </w:p>
    <w:p w14:paraId="02EFAC3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em Municípios de até dez mil habitantes, o subsídio máximo dos Vereadores corresponderá a vinte por cento do subsídio dos Deputados Estaduais; </w:t>
      </w:r>
      <w:hyperlink r:id="rId141" w:anchor="art1">
        <w:r>
          <w:rPr>
            <w:rFonts w:ascii="Arial" w:eastAsia="Arial" w:hAnsi="Arial" w:cs="Arial"/>
            <w:color w:val="0000FF"/>
            <w:sz w:val="15"/>
            <w:szCs w:val="15"/>
            <w:u w:val="single"/>
          </w:rPr>
          <w:t>(Incluído pela Emenda Constitucional nº 25, de 2000)</w:t>
        </w:r>
      </w:hyperlink>
    </w:p>
    <w:p w14:paraId="3FAE877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lastRenderedPageBreak/>
        <w:t xml:space="preserve">b) em Municípios de dez mil e um a </w:t>
      </w:r>
      <w:proofErr w:type="spellStart"/>
      <w:r>
        <w:rPr>
          <w:rFonts w:ascii="Arial" w:eastAsia="Arial" w:hAnsi="Arial" w:cs="Arial"/>
          <w:color w:val="000000"/>
          <w:sz w:val="15"/>
          <w:szCs w:val="15"/>
        </w:rPr>
        <w:t>cinqüenta</w:t>
      </w:r>
      <w:proofErr w:type="spellEnd"/>
      <w:r>
        <w:rPr>
          <w:rFonts w:ascii="Arial" w:eastAsia="Arial" w:hAnsi="Arial" w:cs="Arial"/>
          <w:color w:val="000000"/>
          <w:sz w:val="15"/>
          <w:szCs w:val="15"/>
        </w:rPr>
        <w:t xml:space="preserve"> mil habitantes, o subsídio máximo dos Vereadores corresponderá a trinta por cento do subsídio dos Deputados Estaduais; </w:t>
      </w:r>
      <w:hyperlink r:id="rId142" w:anchor="art1">
        <w:r>
          <w:rPr>
            <w:rFonts w:ascii="Arial" w:eastAsia="Arial" w:hAnsi="Arial" w:cs="Arial"/>
            <w:color w:val="0000FF"/>
            <w:sz w:val="15"/>
            <w:szCs w:val="15"/>
            <w:u w:val="single"/>
          </w:rPr>
          <w:t>(Incluído pela Emenda Constitucional nº 25, de 2000)</w:t>
        </w:r>
      </w:hyperlink>
    </w:p>
    <w:p w14:paraId="258F664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em Municípios de </w:t>
      </w:r>
      <w:proofErr w:type="spellStart"/>
      <w:r>
        <w:rPr>
          <w:rFonts w:ascii="Arial" w:eastAsia="Arial" w:hAnsi="Arial" w:cs="Arial"/>
          <w:color w:val="000000"/>
          <w:sz w:val="15"/>
          <w:szCs w:val="15"/>
        </w:rPr>
        <w:t>cinqüenta</w:t>
      </w:r>
      <w:proofErr w:type="spellEnd"/>
      <w:r>
        <w:rPr>
          <w:rFonts w:ascii="Arial" w:eastAsia="Arial" w:hAnsi="Arial" w:cs="Arial"/>
          <w:color w:val="000000"/>
          <w:sz w:val="15"/>
          <w:szCs w:val="15"/>
        </w:rPr>
        <w:t xml:space="preserve"> mil e um a cem mil habitantes, o subsídio máximo dos Vereadores corresponderá a quarenta por cento do subsídio dos Deputados Estaduais; </w:t>
      </w:r>
      <w:hyperlink r:id="rId143" w:anchor="art1">
        <w:r>
          <w:rPr>
            <w:rFonts w:ascii="Arial" w:eastAsia="Arial" w:hAnsi="Arial" w:cs="Arial"/>
            <w:color w:val="0000FF"/>
            <w:sz w:val="15"/>
            <w:szCs w:val="15"/>
            <w:u w:val="single"/>
          </w:rPr>
          <w:t>(Incluído pela Emenda Constitucional nº 25, de 2000)</w:t>
        </w:r>
      </w:hyperlink>
    </w:p>
    <w:p w14:paraId="09547DC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d) em Municípios de cem mil e um a trezentos mil habitantes, o subsídio máximo dos Vereadores corresponderá a </w:t>
      </w:r>
      <w:proofErr w:type="spellStart"/>
      <w:r>
        <w:rPr>
          <w:rFonts w:ascii="Arial" w:eastAsia="Arial" w:hAnsi="Arial" w:cs="Arial"/>
          <w:color w:val="000000"/>
          <w:sz w:val="15"/>
          <w:szCs w:val="15"/>
        </w:rPr>
        <w:t>cinqüenta</w:t>
      </w:r>
      <w:proofErr w:type="spellEnd"/>
      <w:r>
        <w:rPr>
          <w:rFonts w:ascii="Arial" w:eastAsia="Arial" w:hAnsi="Arial" w:cs="Arial"/>
          <w:color w:val="000000"/>
          <w:sz w:val="15"/>
          <w:szCs w:val="15"/>
        </w:rPr>
        <w:t xml:space="preserve"> por cento do subsídio dos Deputados Estaduais; </w:t>
      </w:r>
      <w:hyperlink r:id="rId144" w:anchor="art1">
        <w:r>
          <w:rPr>
            <w:rFonts w:ascii="Arial" w:eastAsia="Arial" w:hAnsi="Arial" w:cs="Arial"/>
            <w:color w:val="0000FF"/>
            <w:sz w:val="15"/>
            <w:szCs w:val="15"/>
            <w:u w:val="single"/>
          </w:rPr>
          <w:t>(Incluído pela Emenda Constitucional nº 25, de 2000)</w:t>
        </w:r>
      </w:hyperlink>
    </w:p>
    <w:p w14:paraId="096AF58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e) em Municípios de trezentos mil e um a quinhentos mil habitantes, o subsídio máximo dos Vereadores corresponderá a sessenta por cento do subsídio dos Deputados Estaduais; </w:t>
      </w:r>
      <w:hyperlink r:id="rId145" w:anchor="art1">
        <w:r>
          <w:rPr>
            <w:rFonts w:ascii="Arial" w:eastAsia="Arial" w:hAnsi="Arial" w:cs="Arial"/>
            <w:color w:val="0000FF"/>
            <w:sz w:val="15"/>
            <w:szCs w:val="15"/>
            <w:u w:val="single"/>
          </w:rPr>
          <w:t>(Incluído pela Emenda Constitucional nº 25, de 2000)</w:t>
        </w:r>
      </w:hyperlink>
    </w:p>
    <w:p w14:paraId="675AA7B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f) em Municípios de mais de quinhentos mil habitantes, o subsídio máximo dos Vereadores corresponderá a setenta e cinco por cento do subsídio dos Deputados Estaduais; </w:t>
      </w:r>
      <w:hyperlink r:id="rId146" w:anchor="art1">
        <w:r>
          <w:rPr>
            <w:rFonts w:ascii="Arial" w:eastAsia="Arial" w:hAnsi="Arial" w:cs="Arial"/>
            <w:color w:val="0000FF"/>
            <w:sz w:val="15"/>
            <w:szCs w:val="15"/>
            <w:u w:val="single"/>
          </w:rPr>
          <w:t>(Incluído pela Emenda Constitucional nº 25, de 2000)</w:t>
        </w:r>
      </w:hyperlink>
    </w:p>
    <w:p w14:paraId="1BE0151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o total da despesa com a remuneração dos Vereadores não poderá ultrapassar o montante de cinco por cento da receita do Município; </w:t>
      </w:r>
      <w:hyperlink r:id="rId147" w:anchor="art2">
        <w:r>
          <w:rPr>
            <w:rFonts w:ascii="Arial" w:eastAsia="Arial" w:hAnsi="Arial" w:cs="Arial"/>
            <w:color w:val="0000FF"/>
            <w:sz w:val="15"/>
            <w:szCs w:val="15"/>
            <w:u w:val="single"/>
          </w:rPr>
          <w:t>(Incluído pela Emenda Constitucional nº 1, de 1992)</w:t>
        </w:r>
      </w:hyperlink>
    </w:p>
    <w:p w14:paraId="7E96848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VIII - inviolabilidade dos Vereadores por suas opiniões, palavras e votos no exercício do mandato e na circunscrição do Município; </w:t>
      </w:r>
      <w:hyperlink r:id="rId148" w:anchor="art2">
        <w:r>
          <w:rPr>
            <w:rFonts w:ascii="Arial" w:eastAsia="Arial" w:hAnsi="Arial" w:cs="Arial"/>
            <w:color w:val="0000FF"/>
            <w:sz w:val="15"/>
            <w:szCs w:val="15"/>
            <w:u w:val="single"/>
          </w:rPr>
          <w:t>(Renumerado do inciso VI, pela Emenda Constitucional nº 1, de 1992)</w:t>
        </w:r>
      </w:hyperlink>
    </w:p>
    <w:p w14:paraId="6F67E39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IX - proibições e incompatibilidades, no exercício da vereança, similares, no que couber, ao disposto nesta Constituição para os membros do Congresso Nacional e na Constituição do respectivo Estado para os membros da </w:t>
      </w:r>
      <w:proofErr w:type="spellStart"/>
      <w:r>
        <w:rPr>
          <w:rFonts w:ascii="Arial" w:eastAsia="Arial" w:hAnsi="Arial" w:cs="Arial"/>
          <w:color w:val="000000"/>
          <w:sz w:val="15"/>
          <w:szCs w:val="15"/>
        </w:rPr>
        <w:t>Assembléia</w:t>
      </w:r>
      <w:proofErr w:type="spellEnd"/>
      <w:r>
        <w:rPr>
          <w:rFonts w:ascii="Arial" w:eastAsia="Arial" w:hAnsi="Arial" w:cs="Arial"/>
          <w:color w:val="000000"/>
          <w:sz w:val="15"/>
          <w:szCs w:val="15"/>
        </w:rPr>
        <w:t xml:space="preserve"> Legislativa; </w:t>
      </w:r>
      <w:hyperlink r:id="rId149" w:anchor="art2">
        <w:r>
          <w:rPr>
            <w:rFonts w:ascii="Arial" w:eastAsia="Arial" w:hAnsi="Arial" w:cs="Arial"/>
            <w:color w:val="0000FF"/>
            <w:sz w:val="15"/>
            <w:szCs w:val="15"/>
            <w:u w:val="single"/>
          </w:rPr>
          <w:t>(Renumerado do inciso VII, pela Emenda Constitucional nº 1, de 1992)</w:t>
        </w:r>
      </w:hyperlink>
    </w:p>
    <w:p w14:paraId="7F933E6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 - julgamento do Prefeito perante o Tribunal de Justiça; </w:t>
      </w:r>
      <w:hyperlink r:id="rId150" w:anchor="art2">
        <w:r>
          <w:rPr>
            <w:rFonts w:ascii="Arial" w:eastAsia="Arial" w:hAnsi="Arial" w:cs="Arial"/>
            <w:color w:val="0000FF"/>
            <w:sz w:val="15"/>
            <w:szCs w:val="15"/>
            <w:u w:val="single"/>
          </w:rPr>
          <w:t>(Renumerado do inciso VIII, pela Emenda Constitucional nº 1, de 1992)</w:t>
        </w:r>
      </w:hyperlink>
    </w:p>
    <w:p w14:paraId="4ECE86F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 - organização das funções legislativas e fiscalizadoras da Câmara Municipal; </w:t>
      </w:r>
      <w:hyperlink r:id="rId151" w:anchor="art2">
        <w:r>
          <w:rPr>
            <w:rFonts w:ascii="Arial" w:eastAsia="Arial" w:hAnsi="Arial" w:cs="Arial"/>
            <w:color w:val="0000FF"/>
            <w:sz w:val="15"/>
            <w:szCs w:val="15"/>
            <w:u w:val="single"/>
          </w:rPr>
          <w:t>(Renumerado do inciso IX, pela Emenda Constitucional nº 1, de 1992)</w:t>
        </w:r>
      </w:hyperlink>
    </w:p>
    <w:p w14:paraId="641D2B9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XII - cooperação das associações representativas no planejamento municipal; </w:t>
      </w:r>
      <w:hyperlink r:id="rId152" w:anchor="art2">
        <w:r>
          <w:rPr>
            <w:rFonts w:ascii="Arial" w:eastAsia="Arial" w:hAnsi="Arial" w:cs="Arial"/>
            <w:color w:val="0000FF"/>
            <w:sz w:val="15"/>
            <w:szCs w:val="15"/>
            <w:u w:val="single"/>
          </w:rPr>
          <w:t>(Renumerado do inciso X, pela Emenda Constitucional nº 1, de 1992)</w:t>
        </w:r>
      </w:hyperlink>
    </w:p>
    <w:p w14:paraId="4E1F1D7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XIII - iniciativa popular de projetos de lei de interesse específico do Município, da cidade ou de bairros, através de manifestação de, pelo menos, cinco por cento do eleitorado; </w:t>
      </w:r>
      <w:hyperlink r:id="rId153" w:anchor="art2">
        <w:r>
          <w:rPr>
            <w:rFonts w:ascii="Arial" w:eastAsia="Arial" w:hAnsi="Arial" w:cs="Arial"/>
            <w:color w:val="0000FF"/>
            <w:sz w:val="15"/>
            <w:szCs w:val="15"/>
            <w:u w:val="single"/>
          </w:rPr>
          <w:t>(Renumerado do inciso XI, pela Emenda Constitucional nº 1, de 1992)</w:t>
        </w:r>
      </w:hyperlink>
    </w:p>
    <w:p w14:paraId="1ABA72F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XIV - perda do mandato do Prefeito, nos termos do </w:t>
      </w:r>
      <w:hyperlink w:anchor="3as4poj">
        <w:r>
          <w:rPr>
            <w:rFonts w:ascii="Arial" w:eastAsia="Arial" w:hAnsi="Arial" w:cs="Arial"/>
            <w:color w:val="0000FF"/>
            <w:sz w:val="15"/>
            <w:szCs w:val="15"/>
            <w:u w:val="single"/>
          </w:rPr>
          <w:t>art. 28, parágrafo único</w:t>
        </w:r>
      </w:hyperlink>
      <w:r>
        <w:rPr>
          <w:rFonts w:ascii="Arial" w:eastAsia="Arial" w:hAnsi="Arial" w:cs="Arial"/>
          <w:color w:val="000000"/>
          <w:sz w:val="15"/>
          <w:szCs w:val="15"/>
        </w:rPr>
        <w:t>. </w:t>
      </w:r>
      <w:hyperlink r:id="rId154" w:anchor="art2">
        <w:r>
          <w:rPr>
            <w:rFonts w:ascii="Arial" w:eastAsia="Arial" w:hAnsi="Arial" w:cs="Arial"/>
            <w:color w:val="0000FF"/>
            <w:sz w:val="15"/>
            <w:szCs w:val="15"/>
            <w:u w:val="single"/>
          </w:rPr>
          <w:t>(Renumerado do inciso XII, pela Emenda Constitucional nº 1, de 1992)</w:t>
        </w:r>
      </w:hyperlink>
    </w:p>
    <w:p w14:paraId="7DD9368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29-A. O total da despesa do Poder Legislativo Municipal, incluídos os subsídios dos Vereadores e excluídos os gastos com inativos, não poderá ultrapassar os seguintes percentuais, relativos ao somatório da receita tributária e das transferências previstas no § 5</w:t>
      </w:r>
      <w:r>
        <w:rPr>
          <w:rFonts w:ascii="Arial" w:eastAsia="Arial" w:hAnsi="Arial" w:cs="Arial"/>
          <w:color w:val="000000"/>
          <w:sz w:val="15"/>
          <w:szCs w:val="15"/>
          <w:u w:val="single"/>
          <w:vertAlign w:val="superscript"/>
        </w:rPr>
        <w:t>o</w:t>
      </w:r>
      <w:r>
        <w:rPr>
          <w:rFonts w:ascii="Arial" w:eastAsia="Arial" w:hAnsi="Arial" w:cs="Arial"/>
          <w:color w:val="000000"/>
          <w:sz w:val="15"/>
          <w:szCs w:val="15"/>
        </w:rPr>
        <w:t xml:space="preserve"> do art. 153 e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158 e 159, efetivamente realizado no exercício anterior: </w:t>
      </w:r>
      <w:hyperlink r:id="rId155" w:anchor="art2">
        <w:r>
          <w:rPr>
            <w:rFonts w:ascii="Arial" w:eastAsia="Arial" w:hAnsi="Arial" w:cs="Arial"/>
            <w:color w:val="0000FF"/>
            <w:sz w:val="15"/>
            <w:szCs w:val="15"/>
            <w:u w:val="single"/>
          </w:rPr>
          <w:t>(Incluído pela Emenda Constitucional nº 25, de 2000)</w:t>
        </w:r>
      </w:hyperlink>
      <w:r>
        <w:rPr>
          <w:rFonts w:ascii="Arial" w:eastAsia="Arial" w:hAnsi="Arial" w:cs="Arial"/>
          <w:color w:val="000000"/>
          <w:sz w:val="15"/>
          <w:szCs w:val="15"/>
        </w:rPr>
        <w:t xml:space="preserve"> </w:t>
      </w:r>
      <w:hyperlink r:id="rId156" w:anchor="art7">
        <w:r>
          <w:rPr>
            <w:rFonts w:ascii="Arial" w:eastAsia="Arial" w:hAnsi="Arial" w:cs="Arial"/>
            <w:color w:val="0000FF"/>
            <w:sz w:val="15"/>
            <w:szCs w:val="15"/>
            <w:u w:val="single"/>
          </w:rPr>
          <w:t>(Vigência)</w:t>
        </w:r>
      </w:hyperlink>
    </w:p>
    <w:p w14:paraId="110EFB1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- 7% (sete por cento) para Municípios com população de até 100.000 (cem mil) habitantes; </w:t>
      </w:r>
      <w:hyperlink r:id="rId157" w:anchor="art2">
        <w:r>
          <w:rPr>
            <w:rFonts w:ascii="Arial" w:eastAsia="Arial" w:hAnsi="Arial" w:cs="Arial"/>
            <w:color w:val="0000FF"/>
            <w:sz w:val="15"/>
            <w:szCs w:val="15"/>
            <w:highlight w:val="white"/>
            <w:u w:val="single"/>
          </w:rPr>
          <w:t>(Redação dada pela Emenda Constituição Constitucional nº 58, de 2009)</w:t>
        </w:r>
      </w:hyperlink>
      <w:r>
        <w:rPr>
          <w:rFonts w:ascii="Arial" w:eastAsia="Arial" w:hAnsi="Arial" w:cs="Arial"/>
          <w:color w:val="000000"/>
          <w:sz w:val="15"/>
          <w:szCs w:val="15"/>
          <w:highlight w:val="white"/>
        </w:rPr>
        <w:t xml:space="preserve"> </w:t>
      </w:r>
      <w:hyperlink r:id="rId158" w:anchor="art3">
        <w:r>
          <w:rPr>
            <w:rFonts w:ascii="Arial" w:eastAsia="Arial" w:hAnsi="Arial" w:cs="Arial"/>
            <w:color w:val="0000FF"/>
            <w:sz w:val="15"/>
            <w:szCs w:val="15"/>
            <w:highlight w:val="white"/>
            <w:u w:val="single"/>
          </w:rPr>
          <w:t>(Produção de efeito)</w:t>
        </w:r>
      </w:hyperlink>
    </w:p>
    <w:p w14:paraId="06C2A36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- 6% (seis por cento) para Municípios com população entre 100.000 (cem mil) e 300.000 (trezentos mil) habitantes; </w:t>
      </w:r>
      <w:hyperlink r:id="rId159" w:anchor="art2">
        <w:r>
          <w:rPr>
            <w:rFonts w:ascii="Arial" w:eastAsia="Arial" w:hAnsi="Arial" w:cs="Arial"/>
            <w:color w:val="0000FF"/>
            <w:sz w:val="15"/>
            <w:szCs w:val="15"/>
            <w:highlight w:val="white"/>
            <w:u w:val="single"/>
          </w:rPr>
          <w:t>(Redação dada pela Emenda Constituição Constitucional nº 58, de 2009)</w:t>
        </w:r>
      </w:hyperlink>
    </w:p>
    <w:p w14:paraId="7403734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- 5% (cinco por cento) para Municípios com população entre 300.001 (trezentos mil e um) e 500.000 (quinhentos mil) habitantes; </w:t>
      </w:r>
      <w:hyperlink r:id="rId160" w:anchor="art2">
        <w:r>
          <w:rPr>
            <w:rFonts w:ascii="Arial" w:eastAsia="Arial" w:hAnsi="Arial" w:cs="Arial"/>
            <w:color w:val="0000FF"/>
            <w:sz w:val="15"/>
            <w:szCs w:val="15"/>
            <w:highlight w:val="white"/>
            <w:u w:val="single"/>
          </w:rPr>
          <w:t>(Redação dada pela Emenda Constituição Constitucional nº 58, de 2009)</w:t>
        </w:r>
      </w:hyperlink>
    </w:p>
    <w:p w14:paraId="436AEC0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- 4,5% (quatro inteiros e cinco décimos por cento) para Municípios com população entre 500.001 (quinhentos mil e um) e 3.000.000 (três milhões) de habitantes; </w:t>
      </w:r>
      <w:hyperlink r:id="rId161" w:anchor="art2">
        <w:r>
          <w:rPr>
            <w:rFonts w:ascii="Arial" w:eastAsia="Arial" w:hAnsi="Arial" w:cs="Arial"/>
            <w:color w:val="0000FF"/>
            <w:sz w:val="15"/>
            <w:szCs w:val="15"/>
            <w:highlight w:val="white"/>
            <w:u w:val="single"/>
          </w:rPr>
          <w:t>(Redação dada pela Emenda Constituição Constitucional nº 58, de 2009)</w:t>
        </w:r>
      </w:hyperlink>
    </w:p>
    <w:p w14:paraId="77ED6BA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- 4% (quatro por cento) para Municípios com população entre 3.000.001 (três milhões e um) e 8.000.000 (oito milhões) de habitantes; </w:t>
      </w:r>
      <w:hyperlink r:id="rId162" w:anchor="art2">
        <w:r>
          <w:rPr>
            <w:rFonts w:ascii="Arial" w:eastAsia="Arial" w:hAnsi="Arial" w:cs="Arial"/>
            <w:color w:val="0000FF"/>
            <w:sz w:val="15"/>
            <w:szCs w:val="15"/>
            <w:highlight w:val="white"/>
            <w:u w:val="single"/>
          </w:rPr>
          <w:t>(Incluído pela Emenda Constituição Constitucional nº 58, de 2009)</w:t>
        </w:r>
      </w:hyperlink>
    </w:p>
    <w:p w14:paraId="6A48F9A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- 3,5% (três inteiros e cinco décimos por cento) para Municípios com população acima de 8.000.001 (oito milhões e um) habitantes. </w:t>
      </w:r>
      <w:hyperlink r:id="rId163" w:anchor="art2">
        <w:r>
          <w:rPr>
            <w:rFonts w:ascii="Arial" w:eastAsia="Arial" w:hAnsi="Arial" w:cs="Arial"/>
            <w:color w:val="0000FF"/>
            <w:sz w:val="15"/>
            <w:szCs w:val="15"/>
            <w:highlight w:val="white"/>
            <w:u w:val="single"/>
          </w:rPr>
          <w:t>(Incluído pela Emenda Constituição Constitucional nº 58, de 2009)</w:t>
        </w:r>
      </w:hyperlink>
    </w:p>
    <w:p w14:paraId="0C9F71A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w:t>
      </w:r>
      <w:r>
        <w:rPr>
          <w:rFonts w:ascii="Arial" w:eastAsia="Arial" w:hAnsi="Arial" w:cs="Arial"/>
          <w:color w:val="000000"/>
          <w:sz w:val="15"/>
          <w:szCs w:val="15"/>
          <w:u w:val="single"/>
          <w:vertAlign w:val="superscript"/>
        </w:rPr>
        <w:t>o</w:t>
      </w:r>
      <w:r>
        <w:rPr>
          <w:rFonts w:ascii="Arial" w:eastAsia="Arial" w:hAnsi="Arial" w:cs="Arial"/>
          <w:color w:val="000000"/>
          <w:sz w:val="15"/>
          <w:szCs w:val="15"/>
        </w:rPr>
        <w:t xml:space="preserve"> A Câmara Municipal não gastará mais de setenta por cento de sua receita com folha de pagamento, incluído o gasto com o subsídio de seus Vereadores. </w:t>
      </w:r>
      <w:hyperlink r:id="rId164" w:anchor="art2">
        <w:r>
          <w:rPr>
            <w:rFonts w:ascii="Arial" w:eastAsia="Arial" w:hAnsi="Arial" w:cs="Arial"/>
            <w:color w:val="0000FF"/>
            <w:sz w:val="15"/>
            <w:szCs w:val="15"/>
            <w:u w:val="single"/>
          </w:rPr>
          <w:t>(Incluído pela Emenda Constitucional nº 25, de 2000)</w:t>
        </w:r>
      </w:hyperlink>
    </w:p>
    <w:p w14:paraId="5BD7437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w:t>
      </w:r>
      <w:r>
        <w:rPr>
          <w:rFonts w:ascii="Arial" w:eastAsia="Arial" w:hAnsi="Arial" w:cs="Arial"/>
          <w:color w:val="000000"/>
          <w:sz w:val="15"/>
          <w:szCs w:val="15"/>
          <w:u w:val="single"/>
          <w:vertAlign w:val="superscript"/>
        </w:rPr>
        <w:t>o</w:t>
      </w:r>
      <w:r>
        <w:rPr>
          <w:rFonts w:ascii="Arial" w:eastAsia="Arial" w:hAnsi="Arial" w:cs="Arial"/>
          <w:color w:val="000000"/>
          <w:sz w:val="15"/>
          <w:szCs w:val="15"/>
        </w:rPr>
        <w:t xml:space="preserve"> Constitui crime de responsabilidade do Prefeito Municipal: </w:t>
      </w:r>
      <w:hyperlink r:id="rId165" w:anchor="art2">
        <w:r>
          <w:rPr>
            <w:rFonts w:ascii="Arial" w:eastAsia="Arial" w:hAnsi="Arial" w:cs="Arial"/>
            <w:color w:val="0000FF"/>
            <w:sz w:val="15"/>
            <w:szCs w:val="15"/>
            <w:u w:val="single"/>
          </w:rPr>
          <w:t>(Incluído pela Emenda Constitucional nº 25, de 2000)</w:t>
        </w:r>
      </w:hyperlink>
    </w:p>
    <w:p w14:paraId="6C452B5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efetuar repasse que supere os limites definidos neste artigo; </w:t>
      </w:r>
      <w:hyperlink r:id="rId166" w:anchor="art2">
        <w:r>
          <w:rPr>
            <w:rFonts w:ascii="Arial" w:eastAsia="Arial" w:hAnsi="Arial" w:cs="Arial"/>
            <w:color w:val="0000FF"/>
            <w:sz w:val="15"/>
            <w:szCs w:val="15"/>
            <w:u w:val="single"/>
          </w:rPr>
          <w:t>(Incluído pela Emenda Constitucional nº 25, de 2000)</w:t>
        </w:r>
      </w:hyperlink>
    </w:p>
    <w:p w14:paraId="349C780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não enviar o repasse até o dia vinte de cada mês; ou </w:t>
      </w:r>
      <w:hyperlink r:id="rId167" w:anchor="art2">
        <w:r>
          <w:rPr>
            <w:rFonts w:ascii="Arial" w:eastAsia="Arial" w:hAnsi="Arial" w:cs="Arial"/>
            <w:color w:val="0000FF"/>
            <w:sz w:val="15"/>
            <w:szCs w:val="15"/>
            <w:u w:val="single"/>
          </w:rPr>
          <w:t>(Incluído pela Emenda Constitucional nº 25, de 2000)</w:t>
        </w:r>
      </w:hyperlink>
    </w:p>
    <w:p w14:paraId="71B5930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enviá-lo a menor em relação à proporção fixada na Lei Orçamentária. </w:t>
      </w:r>
      <w:hyperlink r:id="rId168" w:anchor="art2">
        <w:r>
          <w:rPr>
            <w:rFonts w:ascii="Arial" w:eastAsia="Arial" w:hAnsi="Arial" w:cs="Arial"/>
            <w:color w:val="0000FF"/>
            <w:sz w:val="15"/>
            <w:szCs w:val="15"/>
            <w:u w:val="single"/>
          </w:rPr>
          <w:t>(Incluído pela Emenda Constitucional nº 25, de 2000)</w:t>
        </w:r>
      </w:hyperlink>
    </w:p>
    <w:p w14:paraId="5DD7A39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3</w:t>
      </w:r>
      <w:r>
        <w:rPr>
          <w:rFonts w:ascii="Arial" w:eastAsia="Arial" w:hAnsi="Arial" w:cs="Arial"/>
          <w:color w:val="000000"/>
          <w:sz w:val="15"/>
          <w:szCs w:val="15"/>
          <w:u w:val="single"/>
          <w:vertAlign w:val="superscript"/>
        </w:rPr>
        <w:t>o</w:t>
      </w:r>
      <w:r>
        <w:rPr>
          <w:rFonts w:ascii="Arial" w:eastAsia="Arial" w:hAnsi="Arial" w:cs="Arial"/>
          <w:color w:val="000000"/>
          <w:sz w:val="15"/>
          <w:szCs w:val="15"/>
        </w:rPr>
        <w:t xml:space="preserve"> Constitui crime de responsabilidade do Presidente da Câmara Municipal o desrespeito ao § 1</w:t>
      </w:r>
      <w:r>
        <w:rPr>
          <w:rFonts w:ascii="Arial" w:eastAsia="Arial" w:hAnsi="Arial" w:cs="Arial"/>
          <w:color w:val="000000"/>
          <w:sz w:val="15"/>
          <w:szCs w:val="15"/>
          <w:u w:val="single"/>
          <w:vertAlign w:val="superscript"/>
        </w:rPr>
        <w:t>o</w:t>
      </w:r>
      <w:r>
        <w:rPr>
          <w:rFonts w:ascii="Arial" w:eastAsia="Arial" w:hAnsi="Arial" w:cs="Arial"/>
          <w:color w:val="000000"/>
          <w:sz w:val="15"/>
          <w:szCs w:val="15"/>
        </w:rPr>
        <w:t> deste artigo.</w:t>
      </w:r>
      <w:r>
        <w:rPr>
          <w:rFonts w:ascii="Arial" w:eastAsia="Arial" w:hAnsi="Arial" w:cs="Arial"/>
          <w:color w:val="FF0000"/>
          <w:sz w:val="15"/>
          <w:szCs w:val="15"/>
        </w:rPr>
        <w:t xml:space="preserve"> </w:t>
      </w:r>
      <w:hyperlink r:id="rId169" w:anchor="art2">
        <w:r>
          <w:rPr>
            <w:rFonts w:ascii="Arial" w:eastAsia="Arial" w:hAnsi="Arial" w:cs="Arial"/>
            <w:color w:val="0000FF"/>
            <w:sz w:val="15"/>
            <w:szCs w:val="15"/>
            <w:u w:val="single"/>
          </w:rPr>
          <w:t>(Incluído pela Emenda Constitucional nº 25, de 2000)</w:t>
        </w:r>
      </w:hyperlink>
    </w:p>
    <w:p w14:paraId="34AB4BC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30. Compete aos Municípios:</w:t>
      </w:r>
    </w:p>
    <w:p w14:paraId="2A877B3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legislar sobre assuntos de interesse local;</w:t>
      </w:r>
    </w:p>
    <w:p w14:paraId="2A8EF0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suplementar a legislação federal e a estadual no que couber; </w:t>
      </w:r>
      <w:hyperlink r:id="rId170">
        <w:r>
          <w:rPr>
            <w:rFonts w:ascii="Arial" w:eastAsia="Arial" w:hAnsi="Arial" w:cs="Arial"/>
            <w:color w:val="0000FF"/>
            <w:sz w:val="15"/>
            <w:szCs w:val="15"/>
            <w:highlight w:val="white"/>
            <w:u w:val="single"/>
          </w:rPr>
          <w:t>(Vide ADPF 672)</w:t>
        </w:r>
      </w:hyperlink>
    </w:p>
    <w:p w14:paraId="48A6B0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instituir e arrecadar os tributos de sua competência, bem como aplicar suas rendas, sem prejuízo da obrigatoriedade de prestar contas e publicar balancetes nos prazos fixados em lei;</w:t>
      </w:r>
    </w:p>
    <w:p w14:paraId="3DC6D92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criar, organizar e suprimir distritos, observada a legislação estadual;</w:t>
      </w:r>
    </w:p>
    <w:p w14:paraId="1086BE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organizar e prestar, diretamente ou sob regime de concessão ou permissão, os serviços públicos de interesse local, incluído o de transporte coletivo, que tem caráter essencial;</w:t>
      </w:r>
    </w:p>
    <w:p w14:paraId="1C3530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manter, com a cooperação técnica e financeira da União e do Estado, programas de educação infantil e de ensino fundamental; </w:t>
      </w:r>
      <w:hyperlink r:id="rId171" w:anchor="art1">
        <w:r>
          <w:rPr>
            <w:rFonts w:ascii="Arial" w:eastAsia="Arial" w:hAnsi="Arial" w:cs="Arial"/>
            <w:color w:val="0000FF"/>
            <w:sz w:val="15"/>
            <w:szCs w:val="15"/>
            <w:highlight w:val="white"/>
            <w:u w:val="single"/>
          </w:rPr>
          <w:t>(Redação dada pela Emenda Constitucional nº 53, de 2006)</w:t>
        </w:r>
      </w:hyperlink>
    </w:p>
    <w:p w14:paraId="3F9507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prestar, com a cooperação técnica e financeira da União e do Estado, serviços de atendimento à saúde da população;</w:t>
      </w:r>
    </w:p>
    <w:p w14:paraId="5350E85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promover, no que couber, adequado ordenamento territorial, mediante planejamento e controle do uso, do parcelamento e da ocupação do solo urbano;</w:t>
      </w:r>
    </w:p>
    <w:p w14:paraId="61ED82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promover a proteção do patrimônio histórico-cultural local, observada a legislação e a ação fiscalizadora federal e estadual.</w:t>
      </w:r>
    </w:p>
    <w:p w14:paraId="6FA24A7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27" w:name="1pxezwc" w:colFirst="0" w:colLast="0"/>
      <w:bookmarkEnd w:id="27"/>
      <w:r>
        <w:rPr>
          <w:rFonts w:ascii="Arial" w:eastAsia="Arial" w:hAnsi="Arial" w:cs="Arial"/>
          <w:color w:val="000000"/>
          <w:sz w:val="15"/>
          <w:szCs w:val="15"/>
          <w:highlight w:val="white"/>
        </w:rPr>
        <w:t> Art. 31. A fiscalização do Município será exercida pelo Poder Legislativo Municipal, mediante controle externo, e pelos sistemas de controle interno do Poder Executivo Municipal, na forma da lei.</w:t>
      </w:r>
    </w:p>
    <w:p w14:paraId="401098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controle externo da Câmara Municipal será exercido com o auxílio dos Tribunais de Contas dos Estados ou do Município ou dos Conselhos ou Tribunais de Contas dos Municípios, onde houver.</w:t>
      </w:r>
    </w:p>
    <w:p w14:paraId="57BACA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parecer prévio, emitido pelo órgão competente sobre as contas que o Prefeito deve anualmente prestar, só deixará de prevalecer por decisão de dois terços dos membros da Câmara Municipal.</w:t>
      </w:r>
    </w:p>
    <w:p w14:paraId="33F27F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As contas dos Municípios ficarão, durante sessenta dias, anualmente, à disposição de qualquer contribuinte, para exame e apreciação, o qual poderá questionar-lhes a legitimidade, nos termos da lei.</w:t>
      </w:r>
    </w:p>
    <w:p w14:paraId="7910FA1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4º É vedada a criação de Tribunais, Conselhos ou órgãos de Contas Municipais.</w:t>
      </w:r>
    </w:p>
    <w:p w14:paraId="1B56C927" w14:textId="77777777" w:rsidR="00163B13" w:rsidRPr="00415B9F" w:rsidRDefault="00000000" w:rsidP="00415B9F">
      <w:pPr>
        <w:shd w:val="clear" w:color="auto" w:fill="334A85"/>
        <w:rPr>
          <w:b/>
          <w:bCs/>
          <w:color w:val="FFFFFF" w:themeColor="background1"/>
        </w:rPr>
      </w:pPr>
      <w:bookmarkStart w:id="28" w:name="_49x2ik5" w:colFirst="0" w:colLast="0"/>
      <w:bookmarkEnd w:id="28"/>
      <w:r w:rsidRPr="00415B9F">
        <w:rPr>
          <w:b/>
          <w:bCs/>
          <w:color w:val="FFFFFF" w:themeColor="background1"/>
        </w:rPr>
        <w:t>CAPÍTULO V - DO DISTRITO FEDERAL E DOS TERRITÓRIOS</w:t>
      </w:r>
    </w:p>
    <w:p w14:paraId="6B6FA89E" w14:textId="77777777" w:rsidR="00163B13" w:rsidRDefault="00000000">
      <w:pPr>
        <w:pStyle w:val="Ttulo3"/>
        <w:rPr>
          <w:rFonts w:ascii="-webkit-standard" w:eastAsia="-webkit-standard" w:hAnsi="-webkit-standard" w:cs="-webkit-standard"/>
          <w:sz w:val="14"/>
          <w:szCs w:val="14"/>
          <w:highlight w:val="white"/>
        </w:rPr>
      </w:pPr>
      <w:bookmarkStart w:id="29" w:name="_2p2csry" w:colFirst="0" w:colLast="0"/>
      <w:bookmarkEnd w:id="29"/>
      <w:r>
        <w:rPr>
          <w:highlight w:val="white"/>
        </w:rPr>
        <w:t>SEÇÃO I</w:t>
      </w:r>
      <w:r>
        <w:rPr>
          <w:rFonts w:ascii="-webkit-standard" w:eastAsia="-webkit-standard" w:hAnsi="-webkit-standard" w:cs="-webkit-standard"/>
          <w:sz w:val="14"/>
          <w:szCs w:val="14"/>
          <w:highlight w:val="white"/>
        </w:rPr>
        <w:t xml:space="preserve"> - </w:t>
      </w:r>
      <w:r>
        <w:rPr>
          <w:highlight w:val="white"/>
        </w:rPr>
        <w:t>DO DISTRITO FEDERAL</w:t>
      </w:r>
    </w:p>
    <w:p w14:paraId="35A4B23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w:t>
      </w:r>
    </w:p>
    <w:p w14:paraId="0A564C9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Art. 32. O Distrito Federal, vedada sua divisão em Municípios, reger- </w:t>
      </w:r>
      <w:proofErr w:type="spellStart"/>
      <w:r>
        <w:rPr>
          <w:rFonts w:ascii="Arial" w:eastAsia="Arial" w:hAnsi="Arial" w:cs="Arial"/>
          <w:color w:val="000000"/>
          <w:sz w:val="15"/>
          <w:szCs w:val="15"/>
          <w:highlight w:val="white"/>
        </w:rPr>
        <w:t>se-á</w:t>
      </w:r>
      <w:proofErr w:type="spellEnd"/>
      <w:r>
        <w:rPr>
          <w:rFonts w:ascii="Arial" w:eastAsia="Arial" w:hAnsi="Arial" w:cs="Arial"/>
          <w:color w:val="000000"/>
          <w:sz w:val="15"/>
          <w:szCs w:val="15"/>
          <w:highlight w:val="white"/>
        </w:rPr>
        <w:t xml:space="preserve"> por lei orgânica, votada em dois turnos com interstício mínimo de dez dias, e aprovada por dois terços da Câmara Legislativa, que a promulgará, atendidos os princípios estabelecidos nesta Constituição. </w:t>
      </w:r>
    </w:p>
    <w:p w14:paraId="2BC4F7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Ao Distrito Federal são atribuídas as competências legislativas reservadas aos Estados e Municípios.</w:t>
      </w:r>
    </w:p>
    <w:p w14:paraId="3E55D2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eleição do Governador e do Vice-Governador, observadas as regras do art. 77, e dos Deputados Distritais coincidirá com a dos Governadores e Deputados Estaduais, para mandato de igual duração.</w:t>
      </w:r>
    </w:p>
    <w:p w14:paraId="7D704C3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Aos Deputados Distritais e à Câmara Legislativa aplica-se o disposto no art. 27.</w:t>
      </w:r>
    </w:p>
    <w:p w14:paraId="5829188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Lei federal disporá sobre a utilização, pelo Governo do Distrito Federal, da polícia civil, da polícia penal, da polícia militar e do corpo de bombeiros militar. </w:t>
      </w:r>
      <w:hyperlink r:id="rId172" w:anchor="art2">
        <w:r>
          <w:rPr>
            <w:rFonts w:ascii="Arial" w:eastAsia="Arial" w:hAnsi="Arial" w:cs="Arial"/>
            <w:color w:val="0000FF"/>
            <w:sz w:val="15"/>
            <w:szCs w:val="15"/>
            <w:highlight w:val="white"/>
            <w:u w:val="single"/>
          </w:rPr>
          <w:t>(Redação dada pela Emenda Constitucional nº 104, de 2019)</w:t>
        </w:r>
      </w:hyperlink>
      <w:hyperlink r:id="rId173" w:anchor="art2">
        <w:r>
          <w:rPr>
            <w:rFonts w:ascii="Arial" w:eastAsia="Arial" w:hAnsi="Arial" w:cs="Arial"/>
            <w:color w:val="0000FF"/>
            <w:sz w:val="15"/>
            <w:szCs w:val="15"/>
            <w:highlight w:val="white"/>
          </w:rPr>
          <w:t> </w:t>
        </w:r>
      </w:hyperlink>
    </w:p>
    <w:p w14:paraId="3B9EA339" w14:textId="77777777" w:rsidR="00163B13" w:rsidRDefault="00000000">
      <w:pPr>
        <w:pStyle w:val="Ttulo3"/>
        <w:rPr>
          <w:rFonts w:ascii="-webkit-standard" w:eastAsia="-webkit-standard" w:hAnsi="-webkit-standard" w:cs="-webkit-standard"/>
          <w:sz w:val="14"/>
          <w:szCs w:val="14"/>
          <w:highlight w:val="white"/>
        </w:rPr>
      </w:pPr>
      <w:bookmarkStart w:id="30" w:name="_147n2zr" w:colFirst="0" w:colLast="0"/>
      <w:bookmarkEnd w:id="30"/>
      <w:r>
        <w:rPr>
          <w:highlight w:val="white"/>
        </w:rPr>
        <w:t>SEÇÃO II</w:t>
      </w:r>
      <w:r>
        <w:rPr>
          <w:rFonts w:ascii="-webkit-standard" w:eastAsia="-webkit-standard" w:hAnsi="-webkit-standard" w:cs="-webkit-standard"/>
          <w:sz w:val="14"/>
          <w:szCs w:val="14"/>
          <w:highlight w:val="white"/>
        </w:rPr>
        <w:t xml:space="preserve"> - </w:t>
      </w:r>
      <w:r>
        <w:rPr>
          <w:highlight w:val="white"/>
        </w:rPr>
        <w:t>DOS TERRITÓRIOS</w:t>
      </w:r>
    </w:p>
    <w:p w14:paraId="4FE893AE" w14:textId="77777777" w:rsidR="00163B13" w:rsidRDefault="00163B13">
      <w:pPr>
        <w:spacing w:before="0" w:line="240" w:lineRule="auto"/>
        <w:ind w:firstLine="570"/>
        <w:rPr>
          <w:rFonts w:ascii="Arial" w:eastAsia="Arial" w:hAnsi="Arial" w:cs="Arial"/>
          <w:color w:val="000000"/>
          <w:sz w:val="15"/>
          <w:szCs w:val="15"/>
          <w:highlight w:val="white"/>
        </w:rPr>
      </w:pPr>
      <w:bookmarkStart w:id="31" w:name="3o7alnk" w:colFirst="0" w:colLast="0"/>
      <w:bookmarkEnd w:id="31"/>
    </w:p>
    <w:p w14:paraId="2876491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33. A lei disporá sobre a organização administrativa e judiciária dos Territórios.</w:t>
      </w:r>
    </w:p>
    <w:p w14:paraId="5CDF9B4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Os Territórios poderão ser divididos em Municípios, aos quais se aplicará, no que couber, o disposto no Capítulo IV deste Título.</w:t>
      </w:r>
    </w:p>
    <w:p w14:paraId="0954C00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As contas do Governo do Território serão submetidas ao Congresso Nacional, com parecer prévio do Tribunal de Contas da União.</w:t>
      </w:r>
    </w:p>
    <w:p w14:paraId="13584A4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Nos Territórios Federais com mais de cem mil habitantes, além do Governador nomeado na forma desta Constituição, haverá órgãos judiciários de primeira e segunda instância, membros do Ministério Público e defensores públicos federais; a lei disporá sobre as eleições para a Câmara Territorial e sua competência deliberativa.</w:t>
      </w:r>
    </w:p>
    <w:p w14:paraId="3D255470" w14:textId="77777777" w:rsidR="00163B13" w:rsidRPr="00415B9F" w:rsidRDefault="00000000" w:rsidP="00415B9F">
      <w:pPr>
        <w:shd w:val="clear" w:color="auto" w:fill="334A85"/>
        <w:rPr>
          <w:b/>
          <w:bCs/>
          <w:color w:val="FFFFFF" w:themeColor="background1"/>
        </w:rPr>
      </w:pPr>
      <w:bookmarkStart w:id="32" w:name="_23ckvvd" w:colFirst="0" w:colLast="0"/>
      <w:bookmarkEnd w:id="32"/>
      <w:r w:rsidRPr="00415B9F">
        <w:rPr>
          <w:b/>
          <w:bCs/>
          <w:color w:val="FFFFFF" w:themeColor="background1"/>
        </w:rPr>
        <w:t>CAPÍTULO VI - DA INTERVENÇÃO</w:t>
      </w:r>
    </w:p>
    <w:p w14:paraId="5C2528B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w:t>
      </w:r>
    </w:p>
    <w:p w14:paraId="189736F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34. A União não intervirá nos Estados nem no Distrito Federal, exceto para:</w:t>
      </w:r>
    </w:p>
    <w:p w14:paraId="7C2476B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manter a integridade nacional; </w:t>
      </w:r>
    </w:p>
    <w:p w14:paraId="1DEA8A1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repelir invasão estrangeira ou de uma unidade da Federação em outra;</w:t>
      </w:r>
    </w:p>
    <w:p w14:paraId="49C179B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pôr termo a grave comprometimento da ordem pública;</w:t>
      </w:r>
    </w:p>
    <w:p w14:paraId="1E66382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garantir o livre exercício de qualquer dos Poderes nas unidades da Federação;</w:t>
      </w:r>
    </w:p>
    <w:p w14:paraId="5284A9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reorganizar as finanças da unidade da Federação que: </w:t>
      </w:r>
    </w:p>
    <w:p w14:paraId="4672E6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suspender o pagamento da dívida fundada por mais de dois anos consecutivos, salvo motivo de força maior;</w:t>
      </w:r>
    </w:p>
    <w:p w14:paraId="40FFC6D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deixar de entregar aos Municípios receitas tributárias fixadas nesta Constituição, dentro dos prazos estabelecidos em lei;</w:t>
      </w:r>
    </w:p>
    <w:p w14:paraId="2F7BB94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prover a execução de lei federal, ordem ou decisão judicial; </w:t>
      </w:r>
    </w:p>
    <w:p w14:paraId="3880128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assegurar a observância dos seguintes princípios constitucionais: </w:t>
      </w:r>
    </w:p>
    <w:p w14:paraId="24541C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forma republicana, sistema representativo e regime democrático;</w:t>
      </w:r>
    </w:p>
    <w:p w14:paraId="49E8DC1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direitos da pessoa humana;</w:t>
      </w:r>
    </w:p>
    <w:p w14:paraId="05514C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autonomia municipal;</w:t>
      </w:r>
    </w:p>
    <w:p w14:paraId="1AE92B4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prestação de contas da administração pública, direta e indireta.</w:t>
      </w:r>
    </w:p>
    <w:p w14:paraId="7E2DD53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e) aplicação do mínimo exigido da receita resultante de impostos estaduais, compreendida a proveniente de transferências, na manutenção e desenvolvimento do ensino e nas ações e serviços públicos de saúde. </w:t>
      </w:r>
      <w:hyperlink r:id="rId174" w:anchor="art1">
        <w:r>
          <w:rPr>
            <w:rFonts w:ascii="Arial" w:eastAsia="Arial" w:hAnsi="Arial" w:cs="Arial"/>
            <w:color w:val="0000FF"/>
            <w:sz w:val="15"/>
            <w:szCs w:val="15"/>
            <w:u w:val="single"/>
          </w:rPr>
          <w:t>(Redação dada pela Emenda Constitucional nº 29, de 2000)</w:t>
        </w:r>
      </w:hyperlink>
    </w:p>
    <w:p w14:paraId="3F59DFC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35. O Estado não intervirá em seus Municípios, nem a União nos Municípios localizados em Território Federal, exceto quando:</w:t>
      </w:r>
    </w:p>
    <w:p w14:paraId="75EA705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deixar de ser paga, sem motivo de força maior, por dois anos consecutivos, a dívida fundada;</w:t>
      </w:r>
    </w:p>
    <w:p w14:paraId="3DE4A96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não forem prestadas contas devidas, na forma da lei;</w:t>
      </w:r>
    </w:p>
    <w:p w14:paraId="0843883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não tiver sido aplicado o mínimo exigido da receita municipal na manutenção e desenvolvimento do ensino e nas ações e serviços públicos de saúde; </w:t>
      </w:r>
      <w:hyperlink r:id="rId175" w:anchor="art2">
        <w:r>
          <w:rPr>
            <w:rFonts w:ascii="Arial" w:eastAsia="Arial" w:hAnsi="Arial" w:cs="Arial"/>
            <w:color w:val="0000FF"/>
            <w:sz w:val="15"/>
            <w:szCs w:val="15"/>
            <w:u w:val="single"/>
          </w:rPr>
          <w:t>(Redação dada pela Emenda Constitucional nº 29, de 2000)</w:t>
        </w:r>
      </w:hyperlink>
    </w:p>
    <w:p w14:paraId="21CCAD5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 Tribunal de Justiça der provimento a representação para assegurar a observância de princípios indicados na Constituição Estadual, ou para prover a execução de lei, de ordem ou de decisão judicial. </w:t>
      </w:r>
    </w:p>
    <w:p w14:paraId="4422F83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33" w:name="ihv636" w:colFirst="0" w:colLast="0"/>
      <w:bookmarkEnd w:id="33"/>
      <w:r>
        <w:rPr>
          <w:rFonts w:ascii="Arial" w:eastAsia="Arial" w:hAnsi="Arial" w:cs="Arial"/>
          <w:color w:val="000000"/>
          <w:sz w:val="15"/>
          <w:szCs w:val="15"/>
          <w:highlight w:val="white"/>
        </w:rPr>
        <w:t> Art. 36. A decretação da intervenção dependerá: </w:t>
      </w:r>
    </w:p>
    <w:p w14:paraId="0C9A0B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no caso do art. 34, IV, de solicitação do Poder Legislativo ou do Poder Executivo coacto ou impedido, ou de requisição do Supremo Tribunal Federal, se a coação for exercida contra o Poder Judiciário;</w:t>
      </w:r>
    </w:p>
    <w:p w14:paraId="0CC6C1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no caso de desobediência a ordem ou decisão judiciária, de requisição do Supremo Tribunal Federal, do Superior Tribunal de Justiça ou do Tribunal Superior Eleitoral; </w:t>
      </w:r>
    </w:p>
    <w:p w14:paraId="3FEBFBA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de provimento, pelo Supremo Tribunal Federal, de representação do Procurador-Geral da República, na hipótese do art. 34, VII, e no caso de recusa à execução de lei federal. </w:t>
      </w:r>
      <w:hyperlink r:id="rId176" w:anchor="art1">
        <w:r>
          <w:rPr>
            <w:rFonts w:ascii="Arial" w:eastAsia="Arial" w:hAnsi="Arial" w:cs="Arial"/>
            <w:color w:val="0000FF"/>
            <w:sz w:val="15"/>
            <w:szCs w:val="15"/>
            <w:u w:val="single"/>
          </w:rPr>
          <w:t>(Redação dada pela Emenda Constitucional nº 45, de 2004)</w:t>
        </w:r>
      </w:hyperlink>
      <w:r>
        <w:rPr>
          <w:rFonts w:ascii="Arial" w:eastAsia="Arial" w:hAnsi="Arial" w:cs="Arial"/>
          <w:color w:val="000000"/>
          <w:sz w:val="15"/>
          <w:szCs w:val="15"/>
        </w:rPr>
        <w:t xml:space="preserve"> </w:t>
      </w:r>
    </w:p>
    <w:p w14:paraId="5B215E3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w:t>
      </w:r>
      <w:hyperlink r:id="rId177" w:anchor="art9">
        <w:r>
          <w:rPr>
            <w:rFonts w:ascii="Arial" w:eastAsia="Arial" w:hAnsi="Arial" w:cs="Arial"/>
            <w:color w:val="0000FF"/>
            <w:sz w:val="15"/>
            <w:szCs w:val="15"/>
            <w:u w:val="single"/>
          </w:rPr>
          <w:t>(Revogado pela Emenda Constitucional nº 45, de 2004)</w:t>
        </w:r>
      </w:hyperlink>
    </w:p>
    <w:p w14:paraId="2A28B1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O decreto de intervenção, que especificará a amplitude, o prazo e as condições de execução e que, se couber, nomeará o interventor, será submetido à apreciação do Congresso Nacional ou da </w:t>
      </w:r>
      <w:proofErr w:type="spellStart"/>
      <w:r>
        <w:rPr>
          <w:rFonts w:ascii="Arial" w:eastAsia="Arial" w:hAnsi="Arial" w:cs="Arial"/>
          <w:color w:val="000000"/>
          <w:sz w:val="15"/>
          <w:szCs w:val="15"/>
          <w:highlight w:val="white"/>
        </w:rPr>
        <w:t>Assembléia</w:t>
      </w:r>
      <w:proofErr w:type="spellEnd"/>
      <w:r>
        <w:rPr>
          <w:rFonts w:ascii="Arial" w:eastAsia="Arial" w:hAnsi="Arial" w:cs="Arial"/>
          <w:color w:val="000000"/>
          <w:sz w:val="15"/>
          <w:szCs w:val="15"/>
          <w:highlight w:val="white"/>
        </w:rPr>
        <w:t xml:space="preserve"> Legislativa do Estado, no prazo de vinte e quatro horas. </w:t>
      </w:r>
    </w:p>
    <w:p w14:paraId="763D0AA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Se não estiver funcionando o Congresso Nacional ou a </w:t>
      </w:r>
      <w:proofErr w:type="spellStart"/>
      <w:r>
        <w:rPr>
          <w:rFonts w:ascii="Arial" w:eastAsia="Arial" w:hAnsi="Arial" w:cs="Arial"/>
          <w:color w:val="000000"/>
          <w:sz w:val="15"/>
          <w:szCs w:val="15"/>
          <w:highlight w:val="white"/>
        </w:rPr>
        <w:t>Assembléia</w:t>
      </w:r>
      <w:proofErr w:type="spellEnd"/>
      <w:r>
        <w:rPr>
          <w:rFonts w:ascii="Arial" w:eastAsia="Arial" w:hAnsi="Arial" w:cs="Arial"/>
          <w:color w:val="000000"/>
          <w:sz w:val="15"/>
          <w:szCs w:val="15"/>
          <w:highlight w:val="white"/>
        </w:rPr>
        <w:t xml:space="preserve"> Legislativa, far-se-á convocação extraordinária, no mesmo prazo de vinte e quatro horas.</w:t>
      </w:r>
    </w:p>
    <w:p w14:paraId="1ECDD9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Nos casos do art. 34, VI e VII, ou do art. 35, IV, dispensada a apreciação pelo Congresso Nacional ou pela </w:t>
      </w:r>
      <w:proofErr w:type="spellStart"/>
      <w:r>
        <w:rPr>
          <w:rFonts w:ascii="Arial" w:eastAsia="Arial" w:hAnsi="Arial" w:cs="Arial"/>
          <w:color w:val="000000"/>
          <w:sz w:val="15"/>
          <w:szCs w:val="15"/>
          <w:highlight w:val="white"/>
        </w:rPr>
        <w:t>Assembléia</w:t>
      </w:r>
      <w:proofErr w:type="spellEnd"/>
      <w:r>
        <w:rPr>
          <w:rFonts w:ascii="Arial" w:eastAsia="Arial" w:hAnsi="Arial" w:cs="Arial"/>
          <w:color w:val="000000"/>
          <w:sz w:val="15"/>
          <w:szCs w:val="15"/>
          <w:highlight w:val="white"/>
        </w:rPr>
        <w:t xml:space="preserve"> Legislativa, o decreto limitar-se-á a suspender a execução do ato impugnado, se essa medida bastar ao restabelecimento da normalidade.</w:t>
      </w:r>
    </w:p>
    <w:p w14:paraId="5A19CAEF"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4º Cessados os motivos da intervenção, as autoridades afastadas de seus cargos a estes voltarão, salvo impedimento legal.</w:t>
      </w:r>
    </w:p>
    <w:p w14:paraId="2A8B2B76" w14:textId="77777777" w:rsidR="00163B13" w:rsidRDefault="00000000">
      <w:pPr>
        <w:rPr>
          <w:rFonts w:ascii="Arial" w:eastAsia="Arial" w:hAnsi="Arial" w:cs="Arial"/>
          <w:color w:val="000000"/>
          <w:sz w:val="15"/>
          <w:szCs w:val="15"/>
          <w:highlight w:val="white"/>
        </w:rPr>
      </w:pPr>
      <w:r>
        <w:br w:type="page"/>
      </w:r>
    </w:p>
    <w:p w14:paraId="380F1247"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353D016A"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6C0E43"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4C6BD025" w14:textId="77777777" w:rsidR="00163B13" w:rsidRDefault="00163B13">
      <w:pPr>
        <w:spacing w:before="0" w:line="240" w:lineRule="auto"/>
        <w:rPr>
          <w:b/>
          <w:smallCaps/>
          <w:color w:val="073762"/>
          <w:sz w:val="44"/>
          <w:szCs w:val="44"/>
        </w:rPr>
      </w:pPr>
    </w:p>
    <w:p w14:paraId="5F1CF0EF" w14:textId="77777777" w:rsidR="00163B13" w:rsidRDefault="00163B13">
      <w:pPr>
        <w:spacing w:before="0" w:line="240" w:lineRule="auto"/>
        <w:rPr>
          <w:b/>
          <w:smallCaps/>
          <w:color w:val="073762"/>
          <w:sz w:val="44"/>
          <w:szCs w:val="44"/>
        </w:rPr>
      </w:pPr>
    </w:p>
    <w:p w14:paraId="7453EFCA" w14:textId="77777777" w:rsidR="00163B13" w:rsidRDefault="00163B13">
      <w:pPr>
        <w:spacing w:before="0" w:line="240" w:lineRule="auto"/>
        <w:rPr>
          <w:b/>
          <w:smallCaps/>
          <w:color w:val="073762"/>
          <w:sz w:val="44"/>
          <w:szCs w:val="44"/>
        </w:rPr>
      </w:pPr>
    </w:p>
    <w:p w14:paraId="532318F5" w14:textId="77777777" w:rsidR="00163B13" w:rsidRDefault="00163B13">
      <w:pPr>
        <w:spacing w:before="0" w:line="240" w:lineRule="auto"/>
        <w:rPr>
          <w:b/>
          <w:smallCaps/>
          <w:color w:val="073762"/>
          <w:sz w:val="44"/>
          <w:szCs w:val="44"/>
        </w:rPr>
      </w:pPr>
    </w:p>
    <w:p w14:paraId="04816385" w14:textId="77777777" w:rsidR="00163B13" w:rsidRDefault="00163B13">
      <w:pPr>
        <w:spacing w:before="0" w:line="240" w:lineRule="auto"/>
        <w:rPr>
          <w:b/>
          <w:smallCaps/>
          <w:color w:val="073762"/>
          <w:sz w:val="44"/>
          <w:szCs w:val="44"/>
        </w:rPr>
      </w:pPr>
    </w:p>
    <w:p w14:paraId="72D3AA19" w14:textId="77777777" w:rsidR="00163B13" w:rsidRDefault="00163B13">
      <w:pPr>
        <w:spacing w:before="0" w:line="240" w:lineRule="auto"/>
        <w:rPr>
          <w:b/>
          <w:smallCaps/>
          <w:color w:val="073762"/>
          <w:sz w:val="44"/>
          <w:szCs w:val="44"/>
        </w:rPr>
      </w:pPr>
    </w:p>
    <w:p w14:paraId="3D31778B" w14:textId="77777777" w:rsidR="00163B13" w:rsidRDefault="00163B13">
      <w:pPr>
        <w:spacing w:before="0" w:line="240" w:lineRule="auto"/>
        <w:rPr>
          <w:b/>
          <w:smallCaps/>
          <w:color w:val="073762"/>
          <w:sz w:val="44"/>
          <w:szCs w:val="44"/>
        </w:rPr>
      </w:pPr>
    </w:p>
    <w:p w14:paraId="2DC3F015" w14:textId="77777777" w:rsidR="00163B13" w:rsidRDefault="00163B13">
      <w:pPr>
        <w:spacing w:before="0" w:line="240" w:lineRule="auto"/>
        <w:rPr>
          <w:b/>
          <w:smallCaps/>
          <w:color w:val="073762"/>
          <w:sz w:val="44"/>
          <w:szCs w:val="44"/>
        </w:rPr>
      </w:pPr>
    </w:p>
    <w:p w14:paraId="50DE0E46" w14:textId="77777777" w:rsidR="00163B13" w:rsidRDefault="00163B13">
      <w:pPr>
        <w:spacing w:before="0" w:line="240" w:lineRule="auto"/>
        <w:rPr>
          <w:b/>
          <w:smallCaps/>
          <w:color w:val="073762"/>
          <w:sz w:val="44"/>
          <w:szCs w:val="44"/>
        </w:rPr>
      </w:pPr>
    </w:p>
    <w:p w14:paraId="71D6798E" w14:textId="77777777" w:rsidR="00163B13" w:rsidRDefault="00163B13">
      <w:pPr>
        <w:spacing w:before="0" w:line="240" w:lineRule="auto"/>
        <w:rPr>
          <w:b/>
          <w:smallCaps/>
          <w:color w:val="073762"/>
          <w:sz w:val="44"/>
          <w:szCs w:val="44"/>
        </w:rPr>
      </w:pPr>
    </w:p>
    <w:p w14:paraId="4C022C87" w14:textId="77777777" w:rsidR="00163B13" w:rsidRDefault="00163B13">
      <w:pPr>
        <w:spacing w:before="0" w:line="240" w:lineRule="auto"/>
        <w:rPr>
          <w:b/>
          <w:smallCaps/>
          <w:color w:val="073762"/>
          <w:sz w:val="44"/>
          <w:szCs w:val="44"/>
        </w:rPr>
      </w:pPr>
    </w:p>
    <w:p w14:paraId="0A731F46" w14:textId="77777777" w:rsidR="00163B13" w:rsidRDefault="00163B13">
      <w:pPr>
        <w:spacing w:before="0" w:line="240" w:lineRule="auto"/>
        <w:rPr>
          <w:b/>
          <w:smallCaps/>
          <w:color w:val="073762"/>
          <w:sz w:val="44"/>
          <w:szCs w:val="44"/>
        </w:rPr>
      </w:pPr>
    </w:p>
    <w:p w14:paraId="7D8366F0" w14:textId="77777777" w:rsidR="00163B13" w:rsidRDefault="00163B13">
      <w:pPr>
        <w:spacing w:before="0" w:line="240" w:lineRule="auto"/>
        <w:rPr>
          <w:b/>
          <w:smallCaps/>
          <w:color w:val="073762"/>
          <w:sz w:val="44"/>
          <w:szCs w:val="44"/>
        </w:rPr>
      </w:pPr>
    </w:p>
    <w:p w14:paraId="35111354"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6B1F4705" w14:textId="77777777" w:rsidR="00163B13" w:rsidRDefault="00163B13">
      <w:pPr>
        <w:spacing w:before="0" w:line="240" w:lineRule="auto"/>
        <w:rPr>
          <w:b/>
          <w:smallCaps/>
          <w:color w:val="073762"/>
          <w:sz w:val="44"/>
          <w:szCs w:val="44"/>
        </w:rPr>
      </w:pPr>
    </w:p>
    <w:p w14:paraId="29F46BED" w14:textId="77777777" w:rsidR="00163B13" w:rsidRDefault="00163B13">
      <w:pPr>
        <w:spacing w:before="0" w:line="240" w:lineRule="auto"/>
        <w:rPr>
          <w:b/>
          <w:smallCaps/>
          <w:color w:val="073762"/>
          <w:sz w:val="44"/>
          <w:szCs w:val="44"/>
        </w:rPr>
      </w:pPr>
    </w:p>
    <w:p w14:paraId="20DD2629" w14:textId="77777777" w:rsidR="00163B13" w:rsidRDefault="00163B13">
      <w:pPr>
        <w:spacing w:before="0" w:line="240" w:lineRule="auto"/>
        <w:rPr>
          <w:b/>
          <w:smallCaps/>
          <w:color w:val="073762"/>
          <w:sz w:val="44"/>
          <w:szCs w:val="44"/>
        </w:rPr>
      </w:pPr>
    </w:p>
    <w:p w14:paraId="5F0DBC2C" w14:textId="77777777" w:rsidR="00163B13" w:rsidRDefault="00163B13">
      <w:pPr>
        <w:spacing w:before="0" w:line="240" w:lineRule="auto"/>
        <w:rPr>
          <w:b/>
          <w:smallCaps/>
          <w:color w:val="073762"/>
          <w:sz w:val="44"/>
          <w:szCs w:val="44"/>
        </w:rPr>
      </w:pPr>
    </w:p>
    <w:p w14:paraId="2CF8D68D" w14:textId="77777777" w:rsidR="00163B13" w:rsidRDefault="00163B13">
      <w:pPr>
        <w:spacing w:before="0" w:line="240" w:lineRule="auto"/>
        <w:rPr>
          <w:b/>
          <w:smallCaps/>
          <w:color w:val="073762"/>
          <w:sz w:val="44"/>
          <w:szCs w:val="44"/>
        </w:rPr>
      </w:pPr>
    </w:p>
    <w:p w14:paraId="614BAEA5" w14:textId="77777777" w:rsidR="00163B13" w:rsidRDefault="00163B13">
      <w:pPr>
        <w:spacing w:before="0" w:line="240" w:lineRule="auto"/>
        <w:rPr>
          <w:b/>
          <w:smallCaps/>
          <w:color w:val="073762"/>
          <w:sz w:val="44"/>
          <w:szCs w:val="44"/>
        </w:rPr>
      </w:pPr>
    </w:p>
    <w:p w14:paraId="2F77DE76" w14:textId="77777777" w:rsidR="00163B13" w:rsidRDefault="00163B13">
      <w:pPr>
        <w:spacing w:before="0" w:line="240" w:lineRule="auto"/>
        <w:rPr>
          <w:b/>
          <w:smallCaps/>
          <w:color w:val="073762"/>
          <w:sz w:val="44"/>
          <w:szCs w:val="44"/>
        </w:rPr>
      </w:pPr>
    </w:p>
    <w:p w14:paraId="249E2BA3" w14:textId="77777777" w:rsidR="00163B13" w:rsidRDefault="00163B13">
      <w:pPr>
        <w:spacing w:before="0" w:line="240" w:lineRule="auto"/>
        <w:rPr>
          <w:b/>
          <w:smallCaps/>
          <w:color w:val="073762"/>
          <w:sz w:val="44"/>
          <w:szCs w:val="44"/>
        </w:rPr>
      </w:pPr>
    </w:p>
    <w:p w14:paraId="62FCCCBA" w14:textId="77777777" w:rsidR="00163B13" w:rsidRDefault="00163B13">
      <w:pPr>
        <w:spacing w:before="0" w:line="240" w:lineRule="auto"/>
        <w:rPr>
          <w:b/>
          <w:smallCaps/>
          <w:color w:val="073762"/>
          <w:sz w:val="44"/>
          <w:szCs w:val="44"/>
        </w:rPr>
      </w:pPr>
    </w:p>
    <w:p w14:paraId="1746E479" w14:textId="77777777" w:rsidR="00163B13" w:rsidRDefault="00163B13">
      <w:pPr>
        <w:spacing w:before="0" w:line="240" w:lineRule="auto"/>
        <w:rPr>
          <w:b/>
          <w:smallCaps/>
          <w:color w:val="073762"/>
          <w:sz w:val="44"/>
          <w:szCs w:val="44"/>
        </w:rPr>
      </w:pPr>
    </w:p>
    <w:p w14:paraId="15B7B4D3" w14:textId="77777777" w:rsidR="00163B13" w:rsidRDefault="00163B13">
      <w:pPr>
        <w:spacing w:before="0" w:line="240" w:lineRule="auto"/>
        <w:rPr>
          <w:b/>
          <w:smallCaps/>
          <w:color w:val="073762"/>
          <w:sz w:val="44"/>
          <w:szCs w:val="44"/>
        </w:rPr>
      </w:pPr>
    </w:p>
    <w:p w14:paraId="43A0C557" w14:textId="77777777" w:rsidR="00163B13" w:rsidRDefault="00163B13">
      <w:pPr>
        <w:spacing w:before="0" w:line="240" w:lineRule="auto"/>
        <w:rPr>
          <w:b/>
          <w:smallCaps/>
          <w:color w:val="073762"/>
          <w:sz w:val="44"/>
          <w:szCs w:val="44"/>
        </w:rPr>
      </w:pPr>
    </w:p>
    <w:p w14:paraId="09BF6769" w14:textId="77777777" w:rsidR="00163B13" w:rsidRDefault="00163B13">
      <w:pPr>
        <w:spacing w:before="0" w:line="240" w:lineRule="auto"/>
        <w:rPr>
          <w:b/>
          <w:smallCaps/>
          <w:color w:val="073762"/>
          <w:sz w:val="44"/>
          <w:szCs w:val="44"/>
        </w:rPr>
      </w:pPr>
    </w:p>
    <w:p w14:paraId="0EEEE198"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7D512B67" w14:textId="77777777" w:rsidR="00163B13" w:rsidRDefault="00163B13">
      <w:pPr>
        <w:spacing w:before="0" w:line="240" w:lineRule="auto"/>
        <w:jc w:val="center"/>
        <w:rPr>
          <w:b/>
          <w:smallCaps/>
          <w:color w:val="073762"/>
          <w:sz w:val="44"/>
          <w:szCs w:val="44"/>
        </w:rPr>
      </w:pPr>
    </w:p>
    <w:p w14:paraId="2DFB0E8C" w14:textId="77777777" w:rsidR="00163B13" w:rsidRDefault="00163B13">
      <w:pPr>
        <w:spacing w:before="0" w:line="240" w:lineRule="auto"/>
        <w:jc w:val="center"/>
        <w:rPr>
          <w:b/>
          <w:smallCaps/>
          <w:color w:val="073762"/>
          <w:sz w:val="44"/>
          <w:szCs w:val="44"/>
        </w:rPr>
      </w:pPr>
    </w:p>
    <w:p w14:paraId="1369DBB7" w14:textId="77777777" w:rsidR="00163B13" w:rsidRDefault="00163B13">
      <w:pPr>
        <w:spacing w:before="0" w:line="240" w:lineRule="auto"/>
        <w:jc w:val="center"/>
        <w:rPr>
          <w:b/>
          <w:smallCaps/>
          <w:color w:val="073762"/>
          <w:sz w:val="44"/>
          <w:szCs w:val="44"/>
        </w:rPr>
      </w:pPr>
    </w:p>
    <w:p w14:paraId="5F1EC090" w14:textId="77777777" w:rsidR="00163B13" w:rsidRDefault="00163B13">
      <w:pPr>
        <w:spacing w:before="0" w:line="240" w:lineRule="auto"/>
        <w:jc w:val="center"/>
        <w:rPr>
          <w:b/>
          <w:smallCaps/>
          <w:color w:val="073762"/>
          <w:sz w:val="44"/>
          <w:szCs w:val="44"/>
        </w:rPr>
      </w:pPr>
    </w:p>
    <w:p w14:paraId="39CE4049" w14:textId="77777777" w:rsidR="00163B13" w:rsidRDefault="00163B13">
      <w:pPr>
        <w:spacing w:before="0" w:line="240" w:lineRule="auto"/>
        <w:jc w:val="center"/>
        <w:rPr>
          <w:b/>
          <w:smallCaps/>
          <w:color w:val="073762"/>
          <w:sz w:val="44"/>
          <w:szCs w:val="44"/>
        </w:rPr>
      </w:pPr>
    </w:p>
    <w:p w14:paraId="3885008B" w14:textId="77777777" w:rsidR="00163B13" w:rsidRDefault="00163B13">
      <w:pPr>
        <w:spacing w:before="0" w:line="240" w:lineRule="auto"/>
        <w:jc w:val="center"/>
        <w:rPr>
          <w:b/>
          <w:smallCaps/>
          <w:color w:val="073762"/>
          <w:sz w:val="44"/>
          <w:szCs w:val="44"/>
        </w:rPr>
      </w:pPr>
    </w:p>
    <w:p w14:paraId="6172AE09"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078B6B6F"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0AA544D7"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014E9279"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3E55DF6F"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7F6976FE"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0C06F97E"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029E1D23" w14:textId="77777777" w:rsidR="00163B13" w:rsidRDefault="00000000">
      <w:pPr>
        <w:rPr>
          <w:b/>
          <w:sz w:val="44"/>
          <w:szCs w:val="44"/>
        </w:rPr>
      </w:pPr>
      <w:r>
        <w:rPr>
          <w:b/>
          <w:color w:val="000000"/>
          <w:sz w:val="44"/>
          <w:szCs w:val="44"/>
        </w:rPr>
        <w:t>BLOCO DE ESTUDOS 05</w:t>
      </w:r>
    </w:p>
    <w:p w14:paraId="06D06A56" w14:textId="77777777" w:rsidR="00163B13" w:rsidRPr="00415B9F" w:rsidRDefault="00000000" w:rsidP="00415B9F">
      <w:pPr>
        <w:shd w:val="clear" w:color="auto" w:fill="334A85"/>
        <w:rPr>
          <w:b/>
          <w:bCs/>
          <w:color w:val="FFFFFF" w:themeColor="background1"/>
        </w:rPr>
      </w:pPr>
      <w:bookmarkStart w:id="34" w:name="_32hioqz" w:colFirst="0" w:colLast="0"/>
      <w:bookmarkEnd w:id="34"/>
      <w:r w:rsidRPr="00415B9F">
        <w:rPr>
          <w:b/>
          <w:bCs/>
          <w:color w:val="FFFFFF" w:themeColor="background1"/>
        </w:rPr>
        <w:t>CAPÍTULO VII - DA ADMINISTRAÇÃO PÚBLICA</w:t>
      </w:r>
    </w:p>
    <w:p w14:paraId="048C1594" w14:textId="77777777" w:rsidR="00163B13" w:rsidRDefault="00000000">
      <w:pPr>
        <w:pStyle w:val="Ttulo3"/>
        <w:rPr>
          <w:rFonts w:ascii="-webkit-standard" w:eastAsia="-webkit-standard" w:hAnsi="-webkit-standard" w:cs="-webkit-standard"/>
          <w:sz w:val="14"/>
          <w:szCs w:val="14"/>
          <w:highlight w:val="white"/>
        </w:rPr>
      </w:pPr>
      <w:bookmarkStart w:id="35" w:name="_1hmsyys" w:colFirst="0" w:colLast="0"/>
      <w:bookmarkEnd w:id="35"/>
      <w:r>
        <w:rPr>
          <w:highlight w:val="white"/>
        </w:rPr>
        <w:t>SEÇÃO I</w:t>
      </w:r>
      <w:r>
        <w:rPr>
          <w:rFonts w:ascii="-webkit-standard" w:eastAsia="-webkit-standard" w:hAnsi="-webkit-standard" w:cs="-webkit-standard"/>
          <w:sz w:val="14"/>
          <w:szCs w:val="14"/>
          <w:highlight w:val="white"/>
        </w:rPr>
        <w:t xml:space="preserve"> - </w:t>
      </w:r>
      <w:r>
        <w:rPr>
          <w:highlight w:val="white"/>
        </w:rPr>
        <w:t>DISPOSIÇÕES GERAIS</w:t>
      </w:r>
    </w:p>
    <w:p w14:paraId="0D2478F2" w14:textId="77777777" w:rsidR="00163B13" w:rsidRDefault="00000000">
      <w:pPr>
        <w:shd w:val="clear" w:color="auto" w:fill="FFFFFF"/>
        <w:spacing w:before="0" w:line="240" w:lineRule="auto"/>
        <w:ind w:firstLine="570"/>
        <w:rPr>
          <w:rFonts w:ascii="Arial" w:eastAsia="Arial" w:hAnsi="Arial" w:cs="Arial"/>
          <w:color w:val="000000"/>
          <w:sz w:val="15"/>
          <w:szCs w:val="15"/>
        </w:rPr>
      </w:pPr>
      <w:r>
        <w:rPr>
          <w:rFonts w:ascii="Arial" w:eastAsia="Arial" w:hAnsi="Arial" w:cs="Arial"/>
          <w:color w:val="000000"/>
          <w:sz w:val="15"/>
          <w:szCs w:val="15"/>
        </w:rPr>
        <w:t> </w:t>
      </w:r>
    </w:p>
    <w:p w14:paraId="4B408A3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37. A administração pública direta e indireta de qualquer dos Poderes da União, dos Estados, do Distrito Federal e dos Municípios obedecerá aos princípios de legalidade, impessoalidade, moralidade, publicidade e eficiência e, também, ao seguinte: </w:t>
      </w:r>
      <w:hyperlink r:id="rId178" w:anchor="art3">
        <w:r>
          <w:rPr>
            <w:rFonts w:ascii="Arial" w:eastAsia="Arial" w:hAnsi="Arial" w:cs="Arial"/>
            <w:color w:val="0000FF"/>
            <w:sz w:val="15"/>
            <w:szCs w:val="15"/>
            <w:u w:val="single"/>
          </w:rPr>
          <w:t>(Redação dada pela Emenda Constitucional nº 19, de 1998)</w:t>
        </w:r>
      </w:hyperlink>
    </w:p>
    <w:p w14:paraId="06047DE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os cargos, empregos e funções públicas são acessíveis aos brasileiros que preencham os requisitos estabelecidos em lei, assim como aos estrangeiros, na forma da lei; </w:t>
      </w:r>
      <w:hyperlink r:id="rId179" w:anchor="art3">
        <w:r>
          <w:rPr>
            <w:rFonts w:ascii="Arial" w:eastAsia="Arial" w:hAnsi="Arial" w:cs="Arial"/>
            <w:color w:val="0000FF"/>
            <w:sz w:val="15"/>
            <w:szCs w:val="15"/>
            <w:u w:val="single"/>
          </w:rPr>
          <w:t>(Redação dada pela Emenda Constitucional nº 19, de 1998)</w:t>
        </w:r>
      </w:hyperlink>
    </w:p>
    <w:p w14:paraId="755DD39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hyperlink r:id="rId180" w:anchor="art3">
        <w:r>
          <w:rPr>
            <w:rFonts w:ascii="Arial" w:eastAsia="Arial" w:hAnsi="Arial" w:cs="Arial"/>
            <w:color w:val="0000FF"/>
            <w:sz w:val="15"/>
            <w:szCs w:val="15"/>
            <w:u w:val="single"/>
          </w:rPr>
          <w:t>(Redação dada pela Emenda Constitucional nº 19, de 1998)</w:t>
        </w:r>
      </w:hyperlink>
    </w:p>
    <w:p w14:paraId="2B8C14B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prazo de validade do concurso público será de até dois anos, prorrogável uma vez, por igual período;</w:t>
      </w:r>
    </w:p>
    <w:p w14:paraId="3802781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durante o prazo improrrogável previsto no edital de convocação, aquele aprovado em concurso público de provas ou de provas e títulos será convocado com prioridade sobre novos concursados para assumir cargo ou emprego, na carreira;</w:t>
      </w:r>
    </w:p>
    <w:p w14:paraId="51C596C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hyperlink r:id="rId181" w:anchor="art3">
        <w:r>
          <w:rPr>
            <w:rFonts w:ascii="Arial" w:eastAsia="Arial" w:hAnsi="Arial" w:cs="Arial"/>
            <w:color w:val="0000FF"/>
            <w:sz w:val="15"/>
            <w:szCs w:val="15"/>
            <w:u w:val="single"/>
          </w:rPr>
          <w:t>(Redação dada pela Emenda Constitucional nº 19, de 1998)</w:t>
        </w:r>
      </w:hyperlink>
    </w:p>
    <w:p w14:paraId="2436C96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é garantido ao servidor público civil o direito à livre associação sindical;</w:t>
      </w:r>
    </w:p>
    <w:p w14:paraId="64DA591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o direito de greve será exercido nos termos e nos limites definidos em lei específica; </w:t>
      </w:r>
      <w:hyperlink r:id="rId182" w:anchor="art3">
        <w:r>
          <w:rPr>
            <w:rFonts w:ascii="Arial" w:eastAsia="Arial" w:hAnsi="Arial" w:cs="Arial"/>
            <w:color w:val="0000FF"/>
            <w:sz w:val="15"/>
            <w:szCs w:val="15"/>
            <w:u w:val="single"/>
          </w:rPr>
          <w:t>(Redação dada pela Emenda Constitucional nº 19, de 1998)</w:t>
        </w:r>
      </w:hyperlink>
    </w:p>
    <w:p w14:paraId="27981F1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a lei reservará percentual dos cargos e empregos públicos para as pessoas portadoras de deficiência e definirá os critérios de sua admissão;</w:t>
      </w:r>
    </w:p>
    <w:p w14:paraId="11EEAD5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a lei estabelecerá os casos de contratação por tempo determinado para atender a necessidade temporária de excepcional interesse público;</w:t>
      </w:r>
      <w:r>
        <w:rPr>
          <w:rFonts w:ascii="-webkit-standard" w:eastAsia="-webkit-standard" w:hAnsi="-webkit-standard" w:cs="-webkit-standard"/>
          <w:color w:val="000000"/>
          <w:sz w:val="14"/>
          <w:szCs w:val="14"/>
          <w:highlight w:val="white"/>
        </w:rPr>
        <w:t xml:space="preserve"> </w:t>
      </w:r>
      <w:hyperlink r:id="rId183">
        <w:r>
          <w:rPr>
            <w:rFonts w:ascii="Arial" w:eastAsia="Arial" w:hAnsi="Arial" w:cs="Arial"/>
            <w:color w:val="0000FF"/>
            <w:sz w:val="15"/>
            <w:szCs w:val="15"/>
            <w:highlight w:val="white"/>
            <w:u w:val="single"/>
          </w:rPr>
          <w:t>(Vide Emenda constitucional nº 106, de 2020)</w:t>
        </w:r>
      </w:hyperlink>
    </w:p>
    <w:p w14:paraId="0C7CF4F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hyperlink r:id="rId184" w:anchor="art3">
        <w:r>
          <w:rPr>
            <w:rFonts w:ascii="Arial" w:eastAsia="Arial" w:hAnsi="Arial" w:cs="Arial"/>
            <w:color w:val="0000FF"/>
            <w:sz w:val="15"/>
            <w:szCs w:val="15"/>
            <w:u w:val="single"/>
          </w:rPr>
          <w:t>(Redação dada pela Emenda Constitucional nº 19, de 1998)</w:t>
        </w:r>
      </w:hyperlink>
      <w:r>
        <w:rPr>
          <w:rFonts w:ascii="Arial" w:eastAsia="Arial" w:hAnsi="Arial" w:cs="Arial"/>
          <w:color w:val="0000FF"/>
          <w:sz w:val="15"/>
          <w:szCs w:val="15"/>
        </w:rPr>
        <w:t xml:space="preserve"> </w:t>
      </w:r>
      <w:hyperlink r:id="rId185">
        <w:r>
          <w:rPr>
            <w:rFonts w:ascii="Arial" w:eastAsia="Arial" w:hAnsi="Arial" w:cs="Arial"/>
            <w:color w:val="0000FF"/>
            <w:sz w:val="15"/>
            <w:szCs w:val="15"/>
            <w:u w:val="single"/>
          </w:rPr>
          <w:t>(Regulamento)</w:t>
        </w:r>
      </w:hyperlink>
    </w:p>
    <w:p w14:paraId="30CD919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subsidio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w:t>
      </w:r>
      <w:hyperlink r:id="rId186" w:anchor="art1">
        <w:r>
          <w:rPr>
            <w:rFonts w:ascii="Arial" w:eastAsia="Arial" w:hAnsi="Arial" w:cs="Arial"/>
            <w:color w:val="0000FF"/>
            <w:sz w:val="15"/>
            <w:szCs w:val="15"/>
            <w:u w:val="single"/>
          </w:rPr>
          <w:t>(Redação dada pela Emenda Constitucional nº 41, 19.12.2003)</w:t>
        </w:r>
      </w:hyperlink>
    </w:p>
    <w:p w14:paraId="59568D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 - os vencimentos dos cargos do Poder Legislativo e do Poder Judiciário não poderão ser superiores aos pagos pelo Poder Executivo;</w:t>
      </w:r>
    </w:p>
    <w:p w14:paraId="689032B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XIII - é vedada a vinculação ou equiparação de quaisquer espécies remuneratórias para o efeito de remuneração de pessoal do serviço público; </w:t>
      </w:r>
      <w:hyperlink r:id="rId187" w:anchor="art3">
        <w:r>
          <w:rPr>
            <w:rFonts w:ascii="Arial" w:eastAsia="Arial" w:hAnsi="Arial" w:cs="Arial"/>
            <w:color w:val="0000FF"/>
            <w:sz w:val="15"/>
            <w:szCs w:val="15"/>
            <w:u w:val="single"/>
          </w:rPr>
          <w:t>(Redação dada pela Emenda Constitucional nº 19, de 1998)</w:t>
        </w:r>
      </w:hyperlink>
    </w:p>
    <w:p w14:paraId="7EF659F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XIV - os acréscimos pecuniários percebidos por servidor público não serão computados nem acumulados para fins de concessão de acréscimos ulteriores; </w:t>
      </w:r>
      <w:hyperlink r:id="rId188" w:anchor="art3">
        <w:r>
          <w:rPr>
            <w:rFonts w:ascii="Arial" w:eastAsia="Arial" w:hAnsi="Arial" w:cs="Arial"/>
            <w:color w:val="0000FF"/>
            <w:sz w:val="15"/>
            <w:szCs w:val="15"/>
            <w:u w:val="single"/>
          </w:rPr>
          <w:t>(Redação dada pela Emenda Constitucional nº 19, de 1998)</w:t>
        </w:r>
      </w:hyperlink>
    </w:p>
    <w:p w14:paraId="4BE7320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XV - o subsídio e os vencimentos dos ocupantes de cargos e empregos públicos são irredutíveis, ressalvado o disposto nos incisos XI </w:t>
      </w:r>
      <w:r>
        <w:rPr>
          <w:rFonts w:ascii="Arial" w:eastAsia="Arial" w:hAnsi="Arial" w:cs="Arial"/>
          <w:color w:val="000000"/>
          <w:sz w:val="15"/>
          <w:szCs w:val="15"/>
        </w:rPr>
        <w:t xml:space="preserve">e XIV deste artigo e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39, § 4º, 150, II, 153, III, e 153, § 2º, I; </w:t>
      </w:r>
      <w:hyperlink r:id="rId189" w:anchor="art3">
        <w:r>
          <w:rPr>
            <w:rFonts w:ascii="Arial" w:eastAsia="Arial" w:hAnsi="Arial" w:cs="Arial"/>
            <w:color w:val="0000FF"/>
            <w:sz w:val="15"/>
            <w:szCs w:val="15"/>
            <w:u w:val="single"/>
          </w:rPr>
          <w:t>(Redação dada pela Emenda Constitucional nº 19, de 1998)</w:t>
        </w:r>
      </w:hyperlink>
    </w:p>
    <w:p w14:paraId="7F7603D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XVI - é vedada a acumulação remunerada de cargos públicos, exceto, quando houver compatibilidade de horários, observado em qualquer caso o disposto no inciso XI: </w:t>
      </w:r>
      <w:hyperlink r:id="rId190" w:anchor="art3">
        <w:r>
          <w:rPr>
            <w:rFonts w:ascii="Arial" w:eastAsia="Arial" w:hAnsi="Arial" w:cs="Arial"/>
            <w:color w:val="0000FF"/>
            <w:sz w:val="15"/>
            <w:szCs w:val="15"/>
            <w:u w:val="single"/>
          </w:rPr>
          <w:t>(Redação dada pela Emenda Constitucional nº 19, de 1998)</w:t>
        </w:r>
      </w:hyperlink>
    </w:p>
    <w:p w14:paraId="6D7E20C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a de dois cargos de professor; </w:t>
      </w:r>
      <w:hyperlink r:id="rId191" w:anchor="art3">
        <w:r>
          <w:rPr>
            <w:rFonts w:ascii="Arial" w:eastAsia="Arial" w:hAnsi="Arial" w:cs="Arial"/>
            <w:color w:val="0000FF"/>
            <w:sz w:val="15"/>
            <w:szCs w:val="15"/>
            <w:u w:val="single"/>
          </w:rPr>
          <w:t>(Redação dada pela Emenda Constitucional nº 19, de 1998)</w:t>
        </w:r>
      </w:hyperlink>
    </w:p>
    <w:p w14:paraId="1ABC4BD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a de um cargo de professor com outro técnico ou científico; </w:t>
      </w:r>
      <w:hyperlink r:id="rId192" w:anchor="art3">
        <w:r>
          <w:rPr>
            <w:rFonts w:ascii="Arial" w:eastAsia="Arial" w:hAnsi="Arial" w:cs="Arial"/>
            <w:color w:val="0000FF"/>
            <w:sz w:val="15"/>
            <w:szCs w:val="15"/>
            <w:u w:val="single"/>
          </w:rPr>
          <w:t>(Redação dada pela Emenda Constitucional nº 19, de 1998)</w:t>
        </w:r>
      </w:hyperlink>
    </w:p>
    <w:p w14:paraId="44B6069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a de dois cargos ou empregos privativos de profissionais de saúde, com profissões regulamentadas; </w:t>
      </w:r>
      <w:hyperlink r:id="rId193" w:anchor="art1">
        <w:r>
          <w:rPr>
            <w:rFonts w:ascii="Arial" w:eastAsia="Arial" w:hAnsi="Arial" w:cs="Arial"/>
            <w:color w:val="0000FF"/>
            <w:sz w:val="15"/>
            <w:szCs w:val="15"/>
            <w:u w:val="single"/>
          </w:rPr>
          <w:t>(Redação dada pela Emenda Constitucional nº 34, de 2001)</w:t>
        </w:r>
      </w:hyperlink>
    </w:p>
    <w:p w14:paraId="1628A5E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XVII - a proibição de acumular estende-se a empregos e funções e abrange autarquias, fundações, empresas públicas, sociedades de economia mista, suas subsidiárias, e sociedades controladas, direta ou indiretamente, pelo poder público; </w:t>
      </w:r>
      <w:hyperlink r:id="rId194" w:anchor="art3">
        <w:r>
          <w:rPr>
            <w:rFonts w:ascii="Arial" w:eastAsia="Arial" w:hAnsi="Arial" w:cs="Arial"/>
            <w:color w:val="0000FF"/>
            <w:sz w:val="15"/>
            <w:szCs w:val="15"/>
            <w:u w:val="single"/>
          </w:rPr>
          <w:t>(Redação dada pela Emenda Constitucional nº 19, de 1998)</w:t>
        </w:r>
      </w:hyperlink>
    </w:p>
    <w:p w14:paraId="307071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XVIII - a administração fazendária e seus servidores fiscais terão, dentro de suas áreas de competência e jurisdição, precedência sobre os demais setores administrativos, na forma da lei;</w:t>
      </w:r>
    </w:p>
    <w:p w14:paraId="64B9172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XIX – somente por lei específica poderá ser criada autarquia e autorizada a instituição de empresa pública, de sociedade de economia mista e de fundação, cabendo à lei complementar, neste último caso, definir as áreas de sua atuação; </w:t>
      </w:r>
      <w:hyperlink r:id="rId195" w:anchor="art3">
        <w:r>
          <w:rPr>
            <w:rFonts w:ascii="Arial" w:eastAsia="Arial" w:hAnsi="Arial" w:cs="Arial"/>
            <w:color w:val="0000FF"/>
            <w:sz w:val="15"/>
            <w:szCs w:val="15"/>
            <w:u w:val="single"/>
          </w:rPr>
          <w:t>(Redação dada pela Emenda Constitucional nº 19, de 1998)</w:t>
        </w:r>
      </w:hyperlink>
    </w:p>
    <w:p w14:paraId="2BBB343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 - depende de autorização legislativa, em cada caso, a criação de subsidiárias das entidades mencionadas no inciso anterior, assim como a participação de qualquer delas em empresa privada;</w:t>
      </w:r>
    </w:p>
    <w:p w14:paraId="47CF59D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hyperlink r:id="rId196">
        <w:r>
          <w:rPr>
            <w:rFonts w:ascii="Arial" w:eastAsia="Arial" w:hAnsi="Arial" w:cs="Arial"/>
            <w:color w:val="0000FF"/>
            <w:sz w:val="15"/>
            <w:szCs w:val="15"/>
            <w:u w:val="single"/>
          </w:rPr>
          <w:t>(Regulamento)</w:t>
        </w:r>
      </w:hyperlink>
    </w:p>
    <w:p w14:paraId="78B6F6A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hyperlink r:id="rId197" w:anchor="art1">
        <w:r>
          <w:rPr>
            <w:rFonts w:ascii="Arial" w:eastAsia="Arial" w:hAnsi="Arial" w:cs="Arial"/>
            <w:color w:val="0000FF"/>
            <w:sz w:val="15"/>
            <w:szCs w:val="15"/>
            <w:highlight w:val="white"/>
            <w:u w:val="single"/>
          </w:rPr>
          <w:t>(Incluído pela Emenda Constitucional nº 42, de 19.12.2003)</w:t>
        </w:r>
      </w:hyperlink>
    </w:p>
    <w:p w14:paraId="1E216B8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14:paraId="0327652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não observância do disposto nos incisos II e III implicará a nulidade do ato e a punição da autoridade responsável, nos termos da lei.</w:t>
      </w:r>
    </w:p>
    <w:p w14:paraId="1961333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A lei disciplinará as formas de participação do usuário na administração pública direta e indireta, regulando especialmente: </w:t>
      </w:r>
      <w:hyperlink r:id="rId198" w:anchor="art3">
        <w:r>
          <w:rPr>
            <w:rFonts w:ascii="Arial" w:eastAsia="Arial" w:hAnsi="Arial" w:cs="Arial"/>
            <w:color w:val="0000FF"/>
            <w:sz w:val="15"/>
            <w:szCs w:val="15"/>
            <w:u w:val="single"/>
          </w:rPr>
          <w:t>(Redação dada pela Emenda Constitucional nº 19, de 1998)</w:t>
        </w:r>
      </w:hyperlink>
    </w:p>
    <w:p w14:paraId="40F74E0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as reclamações relativas à prestação dos serviços públicos em geral, asseguradas a manutenção de serviços de atendimento ao usuário e a avaliação periódica, externa e interna, da qualidade dos serviços; </w:t>
      </w:r>
      <w:hyperlink r:id="rId199" w:anchor="art3">
        <w:r>
          <w:rPr>
            <w:rFonts w:ascii="Arial" w:eastAsia="Arial" w:hAnsi="Arial" w:cs="Arial"/>
            <w:color w:val="0000FF"/>
            <w:sz w:val="15"/>
            <w:szCs w:val="15"/>
            <w:u w:val="single"/>
          </w:rPr>
          <w:t>(Incluído pela Emenda Constitucional nº 19, de 1998)</w:t>
        </w:r>
      </w:hyperlink>
    </w:p>
    <w:p w14:paraId="6A78589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o acesso dos usuários a registros administrativos e a informações sobre atos de governo, observado o disposto no art. 5º, X e XXXIII; </w:t>
      </w:r>
      <w:hyperlink r:id="rId200" w:anchor="art3">
        <w:r>
          <w:rPr>
            <w:rFonts w:ascii="Arial" w:eastAsia="Arial" w:hAnsi="Arial" w:cs="Arial"/>
            <w:color w:val="0000FF"/>
            <w:sz w:val="15"/>
            <w:szCs w:val="15"/>
            <w:u w:val="single"/>
          </w:rPr>
          <w:t>(Incluído pela Emenda Constitucional nº 19, de 1998)</w:t>
        </w:r>
      </w:hyperlink>
      <w:r>
        <w:rPr>
          <w:rFonts w:ascii="Arial" w:eastAsia="Arial" w:hAnsi="Arial" w:cs="Arial"/>
          <w:color w:val="000000"/>
          <w:sz w:val="15"/>
          <w:szCs w:val="15"/>
        </w:rPr>
        <w:t xml:space="preserve"> </w:t>
      </w:r>
      <w:hyperlink r:id="rId201">
        <w:r>
          <w:rPr>
            <w:rFonts w:ascii="Arial" w:eastAsia="Arial" w:hAnsi="Arial" w:cs="Arial"/>
            <w:color w:val="0000FF"/>
            <w:sz w:val="15"/>
            <w:szCs w:val="15"/>
            <w:u w:val="single"/>
          </w:rPr>
          <w:t>(Vide Lei nº 12.527, de 2011)</w:t>
        </w:r>
      </w:hyperlink>
    </w:p>
    <w:p w14:paraId="25EBD66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a disciplina da representação contra o exercício negligente ou abusivo de cargo, emprego ou função na administração pública. </w:t>
      </w:r>
      <w:hyperlink r:id="rId202" w:anchor="art3">
        <w:r>
          <w:rPr>
            <w:rFonts w:ascii="Arial" w:eastAsia="Arial" w:hAnsi="Arial" w:cs="Arial"/>
            <w:color w:val="0000FF"/>
            <w:sz w:val="15"/>
            <w:szCs w:val="15"/>
            <w:u w:val="single"/>
          </w:rPr>
          <w:t>(Incluído pela Emenda Constitucional nº 19, de 1998)</w:t>
        </w:r>
      </w:hyperlink>
    </w:p>
    <w:p w14:paraId="638DDC3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 Os atos de improbidade administrativa importarão a suspensão dos direitos políticos, a perda da função pública, a indisponibilidade dos bens e o ressarcimento ao erário, na forma e gradação previstas em lei, sem prejuízo da ação penal cabível.</w:t>
      </w:r>
    </w:p>
    <w:p w14:paraId="544591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A lei estabelecerá os prazos de prescrição para ilícitos praticados por qualquer agente, servidor ou não, que causem prejuízos ao erário, ressalvadas as respectivas ações de ressarcimento.</w:t>
      </w:r>
    </w:p>
    <w:p w14:paraId="0BDC86F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As pessoas jurídicas de direito público e as de direito privado prestadoras de serviços públicos responderão pelos danos que seus agentes, nessa qualidade, causarem a terceiros, assegurado o direito de regresso contra o responsável nos casos de dolo ou culpa. </w:t>
      </w:r>
    </w:p>
    <w:p w14:paraId="2632502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7º A lei disporá sobre os requisitos e as restrições ao ocupante de cargo ou emprego da administração direta e indireta que possibilite o acesso a informações privilegiadas. </w:t>
      </w:r>
      <w:hyperlink r:id="rId203" w:anchor="art3">
        <w:r>
          <w:rPr>
            <w:rFonts w:ascii="Arial" w:eastAsia="Arial" w:hAnsi="Arial" w:cs="Arial"/>
            <w:color w:val="0000FF"/>
            <w:sz w:val="15"/>
            <w:szCs w:val="15"/>
            <w:u w:val="single"/>
          </w:rPr>
          <w:t>(Incluído pela Emenda Constitucional nº 19, de 1998)</w:t>
        </w:r>
      </w:hyperlink>
    </w:p>
    <w:p w14:paraId="7339B84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w:t>
      </w:r>
      <w:hyperlink r:id="rId204" w:anchor="art3">
        <w:r>
          <w:rPr>
            <w:rFonts w:ascii="Arial" w:eastAsia="Arial" w:hAnsi="Arial" w:cs="Arial"/>
            <w:color w:val="0000FF"/>
            <w:sz w:val="15"/>
            <w:szCs w:val="15"/>
            <w:u w:val="single"/>
          </w:rPr>
          <w:t>(Incluído pela Emenda Constitucional nº 19, de 1998)</w:t>
        </w:r>
      </w:hyperlink>
      <w:r>
        <w:rPr>
          <w:rFonts w:ascii="Arial" w:eastAsia="Arial" w:hAnsi="Arial" w:cs="Arial"/>
          <w:color w:val="000000"/>
          <w:sz w:val="15"/>
          <w:szCs w:val="15"/>
        </w:rPr>
        <w:t xml:space="preserve"> </w:t>
      </w:r>
      <w:hyperlink r:id="rId205">
        <w:r>
          <w:rPr>
            <w:rFonts w:ascii="Arial" w:eastAsia="Arial" w:hAnsi="Arial" w:cs="Arial"/>
            <w:color w:val="0000FF"/>
            <w:sz w:val="15"/>
            <w:szCs w:val="15"/>
            <w:u w:val="single"/>
          </w:rPr>
          <w:t>(Regulamento)</w:t>
        </w:r>
      </w:hyperlink>
      <w:r>
        <w:rPr>
          <w:rFonts w:ascii="Arial" w:eastAsia="Arial" w:hAnsi="Arial" w:cs="Arial"/>
          <w:color w:val="000000"/>
          <w:sz w:val="15"/>
          <w:szCs w:val="15"/>
        </w:rPr>
        <w:t xml:space="preserve"> </w:t>
      </w:r>
      <w:hyperlink r:id="rId206" w:anchor="art12">
        <w:r>
          <w:rPr>
            <w:rFonts w:ascii="Arial" w:eastAsia="Arial" w:hAnsi="Arial" w:cs="Arial"/>
            <w:color w:val="0000FF"/>
            <w:sz w:val="15"/>
            <w:szCs w:val="15"/>
            <w:u w:val="single"/>
          </w:rPr>
          <w:t>(Vigência)</w:t>
        </w:r>
      </w:hyperlink>
    </w:p>
    <w:p w14:paraId="085EE93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o prazo de duração do contrato; </w:t>
      </w:r>
      <w:hyperlink r:id="rId207" w:anchor="art3">
        <w:r>
          <w:rPr>
            <w:rFonts w:ascii="Arial" w:eastAsia="Arial" w:hAnsi="Arial" w:cs="Arial"/>
            <w:color w:val="0000FF"/>
            <w:sz w:val="15"/>
            <w:szCs w:val="15"/>
            <w:u w:val="single"/>
          </w:rPr>
          <w:t>(Incluído pela Emenda Constitucional nº 19, de 1998)</w:t>
        </w:r>
      </w:hyperlink>
    </w:p>
    <w:p w14:paraId="3C2594A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os controles e critérios de avaliação de desempenho, direitos, obrigações e responsabilidade dos dirigentes; </w:t>
      </w:r>
      <w:hyperlink r:id="rId208" w:anchor="art3">
        <w:r>
          <w:rPr>
            <w:rFonts w:ascii="Arial" w:eastAsia="Arial" w:hAnsi="Arial" w:cs="Arial"/>
            <w:color w:val="0000FF"/>
            <w:sz w:val="15"/>
            <w:szCs w:val="15"/>
            <w:u w:val="single"/>
          </w:rPr>
          <w:t>(Incluído pela Emenda Constitucional nº 19, de 1998)</w:t>
        </w:r>
      </w:hyperlink>
    </w:p>
    <w:p w14:paraId="08C4DB4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a remuneração do pessoal. </w:t>
      </w:r>
      <w:hyperlink r:id="rId209" w:anchor="art3">
        <w:r>
          <w:rPr>
            <w:rFonts w:ascii="Arial" w:eastAsia="Arial" w:hAnsi="Arial" w:cs="Arial"/>
            <w:color w:val="0000FF"/>
            <w:sz w:val="15"/>
            <w:szCs w:val="15"/>
            <w:u w:val="single"/>
          </w:rPr>
          <w:t>(Incluído pela Emenda Constitucional nº 19, de 1998)</w:t>
        </w:r>
      </w:hyperlink>
    </w:p>
    <w:p w14:paraId="031D225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9º O disposto no inciso XI aplica-se às empresas públicas e às sociedades de economia mista, e suas subsidiárias, que receberem recursos da União, dos Estados, do Distrito Federal ou dos Municípios para pagamento de despesas de pessoal ou de custeio em geral. </w:t>
      </w:r>
      <w:hyperlink r:id="rId210" w:anchor="art3">
        <w:r>
          <w:rPr>
            <w:rFonts w:ascii="Arial" w:eastAsia="Arial" w:hAnsi="Arial" w:cs="Arial"/>
            <w:color w:val="0000FF"/>
            <w:sz w:val="15"/>
            <w:szCs w:val="15"/>
            <w:u w:val="single"/>
          </w:rPr>
          <w:t>(Incluído pela Emenda Constitucional nº 19, de 1998)</w:t>
        </w:r>
      </w:hyperlink>
    </w:p>
    <w:p w14:paraId="0FBC0F0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10. É vedada a percepção simultânea de proventos de aposentadoria decorrentes do art. 40 ou dos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42 e 142 com a remuneração de cargo, emprego ou função pública, ressalvados os cargos acumuláveis na forma desta Constituição, os cargos eletivos e os cargos em comissão declarados em lei de livre nomeação e exoneração. </w:t>
      </w:r>
      <w:hyperlink r:id="rId211" w:anchor="art37%C2%A710">
        <w:r>
          <w:rPr>
            <w:rFonts w:ascii="Arial" w:eastAsia="Arial" w:hAnsi="Arial" w:cs="Arial"/>
            <w:color w:val="0000FF"/>
            <w:sz w:val="15"/>
            <w:szCs w:val="15"/>
            <w:u w:val="single"/>
          </w:rPr>
          <w:t>(Incluído pela Emenda Constitucional nº 20, de 1998)</w:t>
        </w:r>
      </w:hyperlink>
      <w:r>
        <w:rPr>
          <w:rFonts w:ascii="Arial" w:eastAsia="Arial" w:hAnsi="Arial" w:cs="Arial"/>
          <w:color w:val="000000"/>
          <w:sz w:val="15"/>
          <w:szCs w:val="15"/>
        </w:rPr>
        <w:t xml:space="preserve"> </w:t>
      </w:r>
      <w:hyperlink r:id="rId212" w:anchor="art11">
        <w:r>
          <w:rPr>
            <w:rFonts w:ascii="Arial" w:eastAsia="Arial" w:hAnsi="Arial" w:cs="Arial"/>
            <w:color w:val="0000FF"/>
            <w:sz w:val="15"/>
            <w:szCs w:val="15"/>
            <w:u w:val="single"/>
          </w:rPr>
          <w:t>(Vide Emenda Constitucional nº 20, de 1998)</w:t>
        </w:r>
      </w:hyperlink>
    </w:p>
    <w:p w14:paraId="3C99065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11. Não serão computadas, para efeito dos limites remuneratórios de que trata o inciso XI do caput deste artigo, as parcelas de caráter indenizatório previstas em lei. </w:t>
      </w:r>
      <w:hyperlink r:id="rId213" w:anchor="art1">
        <w:r>
          <w:rPr>
            <w:rFonts w:ascii="Arial" w:eastAsia="Arial" w:hAnsi="Arial" w:cs="Arial"/>
            <w:color w:val="0000FF"/>
            <w:sz w:val="15"/>
            <w:szCs w:val="15"/>
            <w:highlight w:val="white"/>
            <w:u w:val="single"/>
          </w:rPr>
          <w:t>(Incluído pela Emenda Constitucional nº 47, de 2005)</w:t>
        </w:r>
      </w:hyperlink>
    </w:p>
    <w:p w14:paraId="5595FC9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 12. Para os fins do disposto no inciso XI do caput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hyperlink r:id="rId214" w:anchor="art1">
        <w:r>
          <w:rPr>
            <w:rFonts w:ascii="Arial" w:eastAsia="Arial" w:hAnsi="Arial" w:cs="Arial"/>
            <w:color w:val="0000FF"/>
            <w:sz w:val="15"/>
            <w:szCs w:val="15"/>
            <w:u w:val="single"/>
          </w:rPr>
          <w:t>(Incluído pela Emenda Constitucional nº 47, de 2005)</w:t>
        </w:r>
      </w:hyperlink>
    </w:p>
    <w:p w14:paraId="76073E4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13. O servidor público titular de cargo efetivo poderá ser readaptado para exercício de cargo cujas atribuições e responsabilidades sejam compatíveis com a limitação que tenha sofrido em sua capacidade física ou mental, enquanto permanecer nesta condição, desde que possua a habilitação e o nível de escolaridade exigidos para o cargo de destino, mantida a remuneração do cargo de origem. </w:t>
      </w:r>
      <w:hyperlink r:id="rId215" w:anchor="art1">
        <w:r>
          <w:rPr>
            <w:rFonts w:ascii="Arial" w:eastAsia="Arial" w:hAnsi="Arial" w:cs="Arial"/>
            <w:color w:val="0000FF"/>
            <w:sz w:val="15"/>
            <w:szCs w:val="15"/>
            <w:u w:val="single"/>
          </w:rPr>
          <w:t>(Incluído pela Emenda Constitucional nº 103, de 2019)</w:t>
        </w:r>
      </w:hyperlink>
    </w:p>
    <w:p w14:paraId="0EEC664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14. A aposentadoria concedida com a utilização de tempo de contribuição decorrente de cargo, emprego ou função pública, inclusive do Regime Geral de Previdência Social, acarretará o rompimento do vínculo que gerou o referido tempo de contribuição. </w:t>
      </w:r>
      <w:hyperlink r:id="rId216" w:anchor="art1">
        <w:r>
          <w:rPr>
            <w:rFonts w:ascii="Arial" w:eastAsia="Arial" w:hAnsi="Arial" w:cs="Arial"/>
            <w:color w:val="0000FF"/>
            <w:sz w:val="15"/>
            <w:szCs w:val="15"/>
            <w:u w:val="single"/>
          </w:rPr>
          <w:t>(Incluído pela Emenda Constitucional nº 103, de 2019)</w:t>
        </w:r>
      </w:hyperlink>
    </w:p>
    <w:p w14:paraId="1E1CBF2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15. É vedada a complementação de aposentadorias de servidores públicos e de pensões por morte a seus dependentes que </w:t>
      </w:r>
      <w:r>
        <w:rPr>
          <w:rFonts w:ascii="Arial" w:eastAsia="Arial" w:hAnsi="Arial" w:cs="Arial"/>
          <w:color w:val="000000"/>
          <w:sz w:val="15"/>
          <w:szCs w:val="15"/>
        </w:rPr>
        <w:t xml:space="preserve">não seja decorrente do disposto nos §§ 14 a 16 do art. 40 ou que não seja prevista em lei que extinga regime próprio de previdência social. </w:t>
      </w:r>
      <w:hyperlink r:id="rId217" w:anchor="art1">
        <w:r>
          <w:rPr>
            <w:rFonts w:ascii="Arial" w:eastAsia="Arial" w:hAnsi="Arial" w:cs="Arial"/>
            <w:color w:val="0000FF"/>
            <w:sz w:val="15"/>
            <w:szCs w:val="15"/>
            <w:u w:val="single"/>
          </w:rPr>
          <w:t>(Incluído pela Emenda Constitucional nº 103, de 2019)</w:t>
        </w:r>
      </w:hyperlink>
    </w:p>
    <w:p w14:paraId="4FDF3E8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16. Os órgãos e entidades da administração pública, individual ou conjuntamente, devem realizar avaliação das políticas públicas, inclusive com divulgação do objeto a ser avaliado e dos resultados alcançados, na forma da lei. </w:t>
      </w:r>
      <w:hyperlink r:id="rId218" w:anchor="art1">
        <w:r>
          <w:rPr>
            <w:rFonts w:ascii="Arial" w:eastAsia="Arial" w:hAnsi="Arial" w:cs="Arial"/>
            <w:color w:val="0000FF"/>
            <w:sz w:val="15"/>
            <w:szCs w:val="15"/>
            <w:u w:val="single"/>
          </w:rPr>
          <w:t>(Incluído pela Emenda Constitucional nº 109, de 2021)</w:t>
        </w:r>
      </w:hyperlink>
      <w:hyperlink r:id="rId219" w:anchor="art1">
        <w:r>
          <w:rPr>
            <w:rFonts w:ascii="Arial" w:eastAsia="Arial" w:hAnsi="Arial" w:cs="Arial"/>
            <w:color w:val="0000FF"/>
            <w:sz w:val="15"/>
            <w:szCs w:val="15"/>
          </w:rPr>
          <w:t> </w:t>
        </w:r>
      </w:hyperlink>
    </w:p>
    <w:p w14:paraId="426F5DD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38. Ao servidor público da administração direta, autárquica e fundacional, no exercício de mandato eletivo, aplicam-se as seguintes disposições: </w:t>
      </w:r>
      <w:hyperlink r:id="rId220" w:anchor="art4">
        <w:r>
          <w:rPr>
            <w:rFonts w:ascii="Arial" w:eastAsia="Arial" w:hAnsi="Arial" w:cs="Arial"/>
            <w:color w:val="0000FF"/>
            <w:sz w:val="15"/>
            <w:szCs w:val="15"/>
            <w:u w:val="single"/>
          </w:rPr>
          <w:t>(Redação dada pela Emenda Constitucional nº 19, de 1998)</w:t>
        </w:r>
      </w:hyperlink>
    </w:p>
    <w:p w14:paraId="457011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tratando-se de mandato eletivo federal, estadual ou distrital, ficará afastado de seu cargo, emprego ou função;</w:t>
      </w:r>
    </w:p>
    <w:p w14:paraId="775349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investido no mandato de Prefeito, será afastado do cargo, emprego ou função, sendo-lhe facultado optar pela sua remuneração;</w:t>
      </w:r>
    </w:p>
    <w:p w14:paraId="514401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investido no mandato de Vereador, havendo compatibilidade de horários, perceberá as vantagens de seu cargo, emprego ou função, sem prejuízo da remuneração do cargo eletivo, e, não havendo compatibilidade, será aplicada a norma do inciso anterior;</w:t>
      </w:r>
    </w:p>
    <w:p w14:paraId="38FEB5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em qualquer caso que exija o afastamento para o exercício de mandato eletivo, seu tempo de serviço será contado para todos os efeitos legais, exceto para promoção por merecimento;</w:t>
      </w:r>
    </w:p>
    <w:p w14:paraId="1E851A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 - na hipótese de ser segurado de regime próprio de previdência social, permanecerá filiado a esse regime, no ente federativo de origem. </w:t>
      </w:r>
      <w:hyperlink r:id="rId221" w:anchor="art1">
        <w:r>
          <w:rPr>
            <w:rFonts w:ascii="Arial" w:eastAsia="Arial" w:hAnsi="Arial" w:cs="Arial"/>
            <w:color w:val="0000FF"/>
            <w:sz w:val="15"/>
            <w:szCs w:val="15"/>
            <w:highlight w:val="white"/>
            <w:u w:val="single"/>
          </w:rPr>
          <w:t>(Redação dada pela Emenda Constitucional nº 103, de 2019)</w:t>
        </w:r>
      </w:hyperlink>
    </w:p>
    <w:p w14:paraId="7357ADFE" w14:textId="77777777" w:rsidR="00163B13" w:rsidRDefault="00000000">
      <w:pPr>
        <w:pStyle w:val="Ttulo3"/>
        <w:rPr>
          <w:rFonts w:ascii="-webkit-standard" w:eastAsia="-webkit-standard" w:hAnsi="-webkit-standard" w:cs="-webkit-standard"/>
          <w:sz w:val="14"/>
          <w:szCs w:val="14"/>
          <w:highlight w:val="white"/>
        </w:rPr>
      </w:pPr>
      <w:bookmarkStart w:id="36" w:name="_41mghml" w:colFirst="0" w:colLast="0"/>
      <w:bookmarkEnd w:id="36"/>
      <w:r>
        <w:rPr>
          <w:highlight w:val="white"/>
        </w:rPr>
        <w:t>SEÇÃO II</w:t>
      </w:r>
      <w:r>
        <w:rPr>
          <w:rFonts w:ascii="-webkit-standard" w:eastAsia="-webkit-standard" w:hAnsi="-webkit-standard" w:cs="-webkit-standard"/>
          <w:sz w:val="14"/>
          <w:szCs w:val="14"/>
          <w:highlight w:val="white"/>
        </w:rPr>
        <w:t xml:space="preserve"> - </w:t>
      </w:r>
      <w:r>
        <w:rPr>
          <w:highlight w:val="white"/>
        </w:rPr>
        <w:t>DOS SERVIDORES PÚBLICOS</w:t>
      </w:r>
    </w:p>
    <w:p w14:paraId="05BADA45"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222" w:anchor="art2">
        <w:r>
          <w:rPr>
            <w:rFonts w:ascii="Arial" w:eastAsia="Arial" w:hAnsi="Arial" w:cs="Arial"/>
            <w:color w:val="0000FF"/>
            <w:sz w:val="15"/>
            <w:szCs w:val="15"/>
            <w:highlight w:val="white"/>
            <w:u w:val="single"/>
          </w:rPr>
          <w:t>(Redação dada pela Emenda Constitucional nº 18, de 1998)</w:t>
        </w:r>
      </w:hyperlink>
    </w:p>
    <w:p w14:paraId="6C54393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39. A União, os Estados, o Distrito Federal e os Municípios instituirão, no âmbito de sua competência, regime jurídico único e planos de carreira para os servidores da administração pública direta, das autarquias e das fundações públicas. </w:t>
      </w:r>
      <w:hyperlink r:id="rId223">
        <w:r>
          <w:rPr>
            <w:rFonts w:ascii="Arial" w:eastAsia="Arial" w:hAnsi="Arial" w:cs="Arial"/>
            <w:color w:val="0000FF"/>
            <w:sz w:val="15"/>
            <w:szCs w:val="15"/>
            <w:highlight w:val="white"/>
            <w:u w:val="single"/>
          </w:rPr>
          <w:t>(Vide ADI nº 2.135)</w:t>
        </w:r>
      </w:hyperlink>
      <w:hyperlink r:id="rId224">
        <w:r>
          <w:rPr>
            <w:rFonts w:ascii="Arial" w:eastAsia="Arial" w:hAnsi="Arial" w:cs="Arial"/>
            <w:color w:val="0000FF"/>
            <w:sz w:val="15"/>
            <w:szCs w:val="15"/>
            <w:highlight w:val="white"/>
          </w:rPr>
          <w:t> </w:t>
        </w:r>
      </w:hyperlink>
    </w:p>
    <w:p w14:paraId="7624F7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39. A União, os Estados, o Distrito Federal e os Municípios instituirão conselho de política de administração e remuneração de pessoal, integrado por servidores designados pelos respectivos Poderes </w:t>
      </w:r>
      <w:hyperlink r:id="rId225" w:anchor="art5">
        <w:r>
          <w:rPr>
            <w:rFonts w:ascii="Arial" w:eastAsia="Arial" w:hAnsi="Arial" w:cs="Arial"/>
            <w:color w:val="0000FF"/>
            <w:sz w:val="15"/>
            <w:szCs w:val="15"/>
            <w:highlight w:val="white"/>
            <w:u w:val="single"/>
          </w:rPr>
          <w:t>(Redação dada pela Emenda Constitucional nº 19, de 1998)</w:t>
        </w:r>
      </w:hyperlink>
      <w:r>
        <w:rPr>
          <w:rFonts w:ascii="Arial" w:eastAsia="Arial" w:hAnsi="Arial" w:cs="Arial"/>
          <w:color w:val="000000"/>
          <w:sz w:val="15"/>
          <w:szCs w:val="15"/>
          <w:highlight w:val="white"/>
        </w:rPr>
        <w:t xml:space="preserve"> </w:t>
      </w:r>
      <w:hyperlink r:id="rId226">
        <w:r>
          <w:rPr>
            <w:rFonts w:ascii="Arial" w:eastAsia="Arial" w:hAnsi="Arial" w:cs="Arial"/>
            <w:color w:val="0000FF"/>
            <w:sz w:val="15"/>
            <w:szCs w:val="15"/>
            <w:highlight w:val="white"/>
            <w:u w:val="single"/>
          </w:rPr>
          <w:t>(Vide ADI nº 2.135)</w:t>
        </w:r>
      </w:hyperlink>
      <w:hyperlink r:id="rId227">
        <w:r>
          <w:rPr>
            <w:rFonts w:ascii="Arial" w:eastAsia="Arial" w:hAnsi="Arial" w:cs="Arial"/>
            <w:color w:val="0000FF"/>
            <w:sz w:val="15"/>
            <w:szCs w:val="15"/>
            <w:highlight w:val="white"/>
          </w:rPr>
          <w:t> </w:t>
        </w:r>
      </w:hyperlink>
    </w:p>
    <w:p w14:paraId="034581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A fixação dos padrões de vencimento e dos demais componentes do sistema remuneratório observará: </w:t>
      </w:r>
      <w:hyperlink r:id="rId228" w:anchor="art5">
        <w:r>
          <w:rPr>
            <w:rFonts w:ascii="Arial" w:eastAsia="Arial" w:hAnsi="Arial" w:cs="Arial"/>
            <w:color w:val="0000FF"/>
            <w:sz w:val="15"/>
            <w:szCs w:val="15"/>
            <w:highlight w:val="white"/>
            <w:u w:val="single"/>
          </w:rPr>
          <w:t>(Redação dada pela Emenda Constitucional nº 19, de 1998)</w:t>
        </w:r>
      </w:hyperlink>
    </w:p>
    <w:p w14:paraId="1C97F9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xml:space="preserve">I - a natureza, o grau de responsabilidade e a complexidade dos cargos componentes de cada carreira; </w:t>
      </w:r>
      <w:hyperlink r:id="rId229" w:anchor="art5">
        <w:r>
          <w:rPr>
            <w:rFonts w:ascii="Arial" w:eastAsia="Arial" w:hAnsi="Arial" w:cs="Arial"/>
            <w:color w:val="0000FF"/>
            <w:sz w:val="15"/>
            <w:szCs w:val="15"/>
            <w:highlight w:val="white"/>
            <w:u w:val="single"/>
          </w:rPr>
          <w:t>(Incluído pela Emenda Constitucional nº 19, de 1998)</w:t>
        </w:r>
      </w:hyperlink>
    </w:p>
    <w:p w14:paraId="0D4058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os requisitos para a investidura; </w:t>
      </w:r>
      <w:hyperlink r:id="rId230" w:anchor="art5">
        <w:r>
          <w:rPr>
            <w:rFonts w:ascii="Arial" w:eastAsia="Arial" w:hAnsi="Arial" w:cs="Arial"/>
            <w:color w:val="0000FF"/>
            <w:sz w:val="15"/>
            <w:szCs w:val="15"/>
            <w:highlight w:val="white"/>
            <w:u w:val="single"/>
          </w:rPr>
          <w:t>(Incluído pela Emenda Constitucional nº 19, de 1998)</w:t>
        </w:r>
      </w:hyperlink>
    </w:p>
    <w:p w14:paraId="7893B7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as peculiaridades dos cargos. </w:t>
      </w:r>
      <w:hyperlink r:id="rId231" w:anchor="art5">
        <w:r>
          <w:rPr>
            <w:rFonts w:ascii="Arial" w:eastAsia="Arial" w:hAnsi="Arial" w:cs="Arial"/>
            <w:color w:val="0000FF"/>
            <w:sz w:val="15"/>
            <w:szCs w:val="15"/>
            <w:highlight w:val="white"/>
            <w:u w:val="single"/>
          </w:rPr>
          <w:t>(Incluído pela Emenda Constitucional nº 19, de 1998)</w:t>
        </w:r>
      </w:hyperlink>
    </w:p>
    <w:p w14:paraId="55E4524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 </w:t>
      </w:r>
      <w:hyperlink r:id="rId232" w:anchor="art5">
        <w:r>
          <w:rPr>
            <w:rFonts w:ascii="Arial" w:eastAsia="Arial" w:hAnsi="Arial" w:cs="Arial"/>
            <w:color w:val="0000FF"/>
            <w:sz w:val="15"/>
            <w:szCs w:val="15"/>
            <w:highlight w:val="white"/>
            <w:u w:val="single"/>
          </w:rPr>
          <w:t>(Redação dada pela Emenda Constitucional nº 19, de 1998)</w:t>
        </w:r>
      </w:hyperlink>
    </w:p>
    <w:p w14:paraId="3334AAE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Aplica-se aos servidores ocupantes de cargo público o disposto no art. 7º, IV, VII, VIII, IX, XII, XIII, XV, XVI, XVII, XVIII, XIX, XX, XXII e XXX, podendo a lei estabelecer requisitos diferenciados de admissão quando a natureza do cargo o exigir. </w:t>
      </w:r>
      <w:hyperlink r:id="rId233" w:anchor="art5">
        <w:r>
          <w:rPr>
            <w:rFonts w:ascii="Arial" w:eastAsia="Arial" w:hAnsi="Arial" w:cs="Arial"/>
            <w:color w:val="0000FF"/>
            <w:sz w:val="15"/>
            <w:szCs w:val="15"/>
            <w:highlight w:val="white"/>
            <w:u w:val="single"/>
          </w:rPr>
          <w:t>(Incluído pela Emenda Constitucional nº 19, de 1998)</w:t>
        </w:r>
      </w:hyperlink>
    </w:p>
    <w:p w14:paraId="068C721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hyperlink r:id="rId234" w:anchor="art5">
        <w:r>
          <w:rPr>
            <w:rFonts w:ascii="Arial" w:eastAsia="Arial" w:hAnsi="Arial" w:cs="Arial"/>
            <w:color w:val="0000FF"/>
            <w:sz w:val="15"/>
            <w:szCs w:val="15"/>
            <w:highlight w:val="white"/>
            <w:u w:val="single"/>
          </w:rPr>
          <w:t>(Incluído pela Emenda Constitucional nº 19, de 1998)</w:t>
        </w:r>
      </w:hyperlink>
    </w:p>
    <w:p w14:paraId="550111C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5º Lei da União, dos Estados, do Distrito Federal e dos Municípios poderá estabelecer a relação entre a maior e a menor remuneração dos servidores públicos, obedecido, em qualquer caso, o disposto no art. 37, XI. </w:t>
      </w:r>
      <w:hyperlink r:id="rId235" w:anchor="art4">
        <w:r>
          <w:rPr>
            <w:rFonts w:ascii="Arial" w:eastAsia="Arial" w:hAnsi="Arial" w:cs="Arial"/>
            <w:color w:val="0000FF"/>
            <w:sz w:val="15"/>
            <w:szCs w:val="15"/>
            <w:highlight w:val="white"/>
            <w:u w:val="single"/>
          </w:rPr>
          <w:t>(Incluído pela Emenda Constitucional nº 19, de 1998)</w:t>
        </w:r>
      </w:hyperlink>
    </w:p>
    <w:p w14:paraId="2514C99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6º Os Poderes Executivo, Legislativo e Judiciário publicarão anualmente os valores do subsídio e da remuneração dos cargos e empregos públicos. </w:t>
      </w:r>
      <w:hyperlink r:id="rId236" w:anchor="art5">
        <w:r>
          <w:rPr>
            <w:rFonts w:ascii="Arial" w:eastAsia="Arial" w:hAnsi="Arial" w:cs="Arial"/>
            <w:color w:val="0000FF"/>
            <w:sz w:val="15"/>
            <w:szCs w:val="15"/>
            <w:highlight w:val="white"/>
            <w:u w:val="single"/>
          </w:rPr>
          <w:t>(Incluído pela Emenda Constitucional nº 19, de 1998)</w:t>
        </w:r>
      </w:hyperlink>
    </w:p>
    <w:p w14:paraId="298600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w:t>
      </w:r>
      <w:hyperlink r:id="rId237" w:anchor="art5">
        <w:r>
          <w:rPr>
            <w:rFonts w:ascii="Arial" w:eastAsia="Arial" w:hAnsi="Arial" w:cs="Arial"/>
            <w:color w:val="0000FF"/>
            <w:sz w:val="15"/>
            <w:szCs w:val="15"/>
            <w:highlight w:val="white"/>
            <w:u w:val="single"/>
          </w:rPr>
          <w:t>(Incluído pela Emenda Constitucional nº 19, de 1998)</w:t>
        </w:r>
      </w:hyperlink>
    </w:p>
    <w:p w14:paraId="14BB7DB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8º A remuneração dos servidores públicos organizados em carreira poderá ser fixada nos termos do § 4º. </w:t>
      </w:r>
      <w:hyperlink r:id="rId238" w:anchor="art5">
        <w:r>
          <w:rPr>
            <w:rFonts w:ascii="Arial" w:eastAsia="Arial" w:hAnsi="Arial" w:cs="Arial"/>
            <w:color w:val="0000FF"/>
            <w:sz w:val="15"/>
            <w:szCs w:val="15"/>
            <w:highlight w:val="white"/>
            <w:u w:val="single"/>
          </w:rPr>
          <w:t>(Incluído pela Emenda Constitucional nº 19, de 1998)</w:t>
        </w:r>
      </w:hyperlink>
    </w:p>
    <w:p w14:paraId="77D263F0" w14:textId="77777777" w:rsidR="00163B13" w:rsidRDefault="00000000">
      <w:pPr>
        <w:spacing w:before="0" w:line="240" w:lineRule="auto"/>
        <w:ind w:firstLine="570"/>
        <w:rPr>
          <w:rFonts w:ascii="Arial" w:eastAsia="Arial" w:hAnsi="Arial" w:cs="Arial"/>
          <w:color w:val="0000FF"/>
          <w:sz w:val="15"/>
          <w:szCs w:val="15"/>
          <w:highlight w:val="white"/>
          <w:u w:val="single"/>
        </w:rPr>
      </w:pPr>
      <w:r>
        <w:rPr>
          <w:rFonts w:ascii="Arial" w:eastAsia="Arial" w:hAnsi="Arial" w:cs="Arial"/>
          <w:color w:val="000000"/>
          <w:sz w:val="15"/>
          <w:szCs w:val="15"/>
          <w:highlight w:val="white"/>
        </w:rPr>
        <w:t xml:space="preserve">§ 9º É vedada a incorporação de vantagens de caráter temporário ou vinculadas ao exercício de função de confiança ou de cargo em comissão à remuneração do cargo efetivo. </w:t>
      </w:r>
      <w:hyperlink r:id="rId239" w:anchor="art1">
        <w:r>
          <w:rPr>
            <w:rFonts w:ascii="Arial" w:eastAsia="Arial" w:hAnsi="Arial" w:cs="Arial"/>
            <w:color w:val="0000FF"/>
            <w:sz w:val="15"/>
            <w:szCs w:val="15"/>
            <w:highlight w:val="white"/>
            <w:u w:val="single"/>
          </w:rPr>
          <w:t>(Incluído pela Emenda Constitucional nº 103, de 2019)</w:t>
        </w:r>
      </w:hyperlink>
    </w:p>
    <w:p w14:paraId="5D50F090" w14:textId="77777777" w:rsidR="00163B13" w:rsidRDefault="00000000">
      <w:pPr>
        <w:rPr>
          <w:rFonts w:ascii="Arial" w:eastAsia="Arial" w:hAnsi="Arial" w:cs="Arial"/>
          <w:color w:val="0000FF"/>
          <w:sz w:val="15"/>
          <w:szCs w:val="15"/>
          <w:highlight w:val="white"/>
          <w:u w:val="single"/>
        </w:rPr>
      </w:pPr>
      <w:r>
        <w:br w:type="page"/>
      </w:r>
    </w:p>
    <w:p w14:paraId="0529A041"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28F58C38"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1196E"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7E099009" w14:textId="77777777" w:rsidR="00163B13" w:rsidRDefault="00163B13">
      <w:pPr>
        <w:spacing w:before="0" w:line="240" w:lineRule="auto"/>
        <w:rPr>
          <w:b/>
          <w:smallCaps/>
          <w:color w:val="073762"/>
          <w:sz w:val="44"/>
          <w:szCs w:val="44"/>
        </w:rPr>
      </w:pPr>
    </w:p>
    <w:p w14:paraId="4FE7ABDE" w14:textId="77777777" w:rsidR="00163B13" w:rsidRDefault="00163B13">
      <w:pPr>
        <w:spacing w:before="0" w:line="240" w:lineRule="auto"/>
        <w:rPr>
          <w:b/>
          <w:smallCaps/>
          <w:color w:val="073762"/>
          <w:sz w:val="44"/>
          <w:szCs w:val="44"/>
        </w:rPr>
      </w:pPr>
    </w:p>
    <w:p w14:paraId="05B95492" w14:textId="77777777" w:rsidR="00163B13" w:rsidRDefault="00163B13">
      <w:pPr>
        <w:spacing w:before="0" w:line="240" w:lineRule="auto"/>
        <w:rPr>
          <w:b/>
          <w:smallCaps/>
          <w:color w:val="073762"/>
          <w:sz w:val="44"/>
          <w:szCs w:val="44"/>
        </w:rPr>
      </w:pPr>
    </w:p>
    <w:p w14:paraId="31EE0E40" w14:textId="77777777" w:rsidR="00163B13" w:rsidRDefault="00163B13">
      <w:pPr>
        <w:spacing w:before="0" w:line="240" w:lineRule="auto"/>
        <w:rPr>
          <w:b/>
          <w:smallCaps/>
          <w:color w:val="073762"/>
          <w:sz w:val="44"/>
          <w:szCs w:val="44"/>
        </w:rPr>
      </w:pPr>
    </w:p>
    <w:p w14:paraId="14A58358" w14:textId="77777777" w:rsidR="00163B13" w:rsidRDefault="00163B13">
      <w:pPr>
        <w:spacing w:before="0" w:line="240" w:lineRule="auto"/>
        <w:rPr>
          <w:b/>
          <w:smallCaps/>
          <w:color w:val="073762"/>
          <w:sz w:val="44"/>
          <w:szCs w:val="44"/>
        </w:rPr>
      </w:pPr>
    </w:p>
    <w:p w14:paraId="2CAC957F" w14:textId="77777777" w:rsidR="00163B13" w:rsidRDefault="00163B13">
      <w:pPr>
        <w:spacing w:before="0" w:line="240" w:lineRule="auto"/>
        <w:rPr>
          <w:b/>
          <w:smallCaps/>
          <w:color w:val="073762"/>
          <w:sz w:val="44"/>
          <w:szCs w:val="44"/>
        </w:rPr>
      </w:pPr>
    </w:p>
    <w:p w14:paraId="73EFEA65" w14:textId="77777777" w:rsidR="00163B13" w:rsidRDefault="00163B13">
      <w:pPr>
        <w:spacing w:before="0" w:line="240" w:lineRule="auto"/>
        <w:rPr>
          <w:b/>
          <w:smallCaps/>
          <w:color w:val="073762"/>
          <w:sz w:val="44"/>
          <w:szCs w:val="44"/>
        </w:rPr>
      </w:pPr>
    </w:p>
    <w:p w14:paraId="56002CE9" w14:textId="77777777" w:rsidR="00163B13" w:rsidRDefault="00163B13">
      <w:pPr>
        <w:spacing w:before="0" w:line="240" w:lineRule="auto"/>
        <w:rPr>
          <w:b/>
          <w:smallCaps/>
          <w:color w:val="073762"/>
          <w:sz w:val="44"/>
          <w:szCs w:val="44"/>
        </w:rPr>
      </w:pPr>
    </w:p>
    <w:p w14:paraId="5FC7C92C" w14:textId="77777777" w:rsidR="00163B13" w:rsidRDefault="00163B13">
      <w:pPr>
        <w:spacing w:before="0" w:line="240" w:lineRule="auto"/>
        <w:rPr>
          <w:b/>
          <w:smallCaps/>
          <w:color w:val="073762"/>
          <w:sz w:val="44"/>
          <w:szCs w:val="44"/>
        </w:rPr>
      </w:pPr>
    </w:p>
    <w:p w14:paraId="0E7D97B8" w14:textId="77777777" w:rsidR="00163B13" w:rsidRDefault="00163B13">
      <w:pPr>
        <w:spacing w:before="0" w:line="240" w:lineRule="auto"/>
        <w:rPr>
          <w:b/>
          <w:smallCaps/>
          <w:color w:val="073762"/>
          <w:sz w:val="44"/>
          <w:szCs w:val="44"/>
        </w:rPr>
      </w:pPr>
    </w:p>
    <w:p w14:paraId="0332358E" w14:textId="77777777" w:rsidR="00163B13" w:rsidRDefault="00163B13">
      <w:pPr>
        <w:spacing w:before="0" w:line="240" w:lineRule="auto"/>
        <w:rPr>
          <w:b/>
          <w:smallCaps/>
          <w:color w:val="073762"/>
          <w:sz w:val="44"/>
          <w:szCs w:val="44"/>
        </w:rPr>
      </w:pPr>
    </w:p>
    <w:p w14:paraId="383D358B" w14:textId="77777777" w:rsidR="00163B13" w:rsidRDefault="00163B13">
      <w:pPr>
        <w:spacing w:before="0" w:line="240" w:lineRule="auto"/>
        <w:rPr>
          <w:b/>
          <w:smallCaps/>
          <w:color w:val="073762"/>
          <w:sz w:val="44"/>
          <w:szCs w:val="44"/>
        </w:rPr>
      </w:pPr>
    </w:p>
    <w:p w14:paraId="1F3BEEBE" w14:textId="77777777" w:rsidR="00163B13" w:rsidRDefault="00163B13">
      <w:pPr>
        <w:spacing w:before="0" w:line="240" w:lineRule="auto"/>
        <w:rPr>
          <w:b/>
          <w:smallCaps/>
          <w:color w:val="073762"/>
          <w:sz w:val="44"/>
          <w:szCs w:val="44"/>
        </w:rPr>
      </w:pPr>
    </w:p>
    <w:p w14:paraId="59429FF3"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6BFF1E91" w14:textId="77777777" w:rsidR="00163B13" w:rsidRDefault="00163B13">
      <w:pPr>
        <w:spacing w:before="0" w:line="240" w:lineRule="auto"/>
        <w:rPr>
          <w:b/>
          <w:smallCaps/>
          <w:color w:val="073762"/>
          <w:sz w:val="44"/>
          <w:szCs w:val="44"/>
        </w:rPr>
      </w:pPr>
    </w:p>
    <w:p w14:paraId="35449318" w14:textId="77777777" w:rsidR="00163B13" w:rsidRDefault="00163B13">
      <w:pPr>
        <w:spacing w:before="0" w:line="240" w:lineRule="auto"/>
        <w:rPr>
          <w:b/>
          <w:smallCaps/>
          <w:color w:val="073762"/>
          <w:sz w:val="44"/>
          <w:szCs w:val="44"/>
        </w:rPr>
      </w:pPr>
    </w:p>
    <w:p w14:paraId="22CBC148" w14:textId="77777777" w:rsidR="00163B13" w:rsidRDefault="00163B13">
      <w:pPr>
        <w:spacing w:before="0" w:line="240" w:lineRule="auto"/>
        <w:rPr>
          <w:b/>
          <w:smallCaps/>
          <w:color w:val="073762"/>
          <w:sz w:val="44"/>
          <w:szCs w:val="44"/>
        </w:rPr>
      </w:pPr>
    </w:p>
    <w:p w14:paraId="7DC2BE85" w14:textId="77777777" w:rsidR="00163B13" w:rsidRDefault="00163B13">
      <w:pPr>
        <w:spacing w:before="0" w:line="240" w:lineRule="auto"/>
        <w:rPr>
          <w:b/>
          <w:smallCaps/>
          <w:color w:val="073762"/>
          <w:sz w:val="44"/>
          <w:szCs w:val="44"/>
        </w:rPr>
      </w:pPr>
    </w:p>
    <w:p w14:paraId="3313EC94" w14:textId="77777777" w:rsidR="00163B13" w:rsidRDefault="00163B13">
      <w:pPr>
        <w:spacing w:before="0" w:line="240" w:lineRule="auto"/>
        <w:rPr>
          <w:b/>
          <w:smallCaps/>
          <w:color w:val="073762"/>
          <w:sz w:val="44"/>
          <w:szCs w:val="44"/>
        </w:rPr>
      </w:pPr>
    </w:p>
    <w:p w14:paraId="1E67B1C6" w14:textId="77777777" w:rsidR="00163B13" w:rsidRDefault="00163B13">
      <w:pPr>
        <w:spacing w:before="0" w:line="240" w:lineRule="auto"/>
        <w:rPr>
          <w:b/>
          <w:smallCaps/>
          <w:color w:val="073762"/>
          <w:sz w:val="44"/>
          <w:szCs w:val="44"/>
        </w:rPr>
      </w:pPr>
    </w:p>
    <w:p w14:paraId="0B1BC1C3" w14:textId="77777777" w:rsidR="00163B13" w:rsidRDefault="00163B13">
      <w:pPr>
        <w:spacing w:before="0" w:line="240" w:lineRule="auto"/>
        <w:rPr>
          <w:b/>
          <w:smallCaps/>
          <w:color w:val="073762"/>
          <w:sz w:val="44"/>
          <w:szCs w:val="44"/>
        </w:rPr>
      </w:pPr>
    </w:p>
    <w:p w14:paraId="42E51E98" w14:textId="77777777" w:rsidR="00163B13" w:rsidRDefault="00163B13">
      <w:pPr>
        <w:spacing w:before="0" w:line="240" w:lineRule="auto"/>
        <w:rPr>
          <w:b/>
          <w:smallCaps/>
          <w:color w:val="073762"/>
          <w:sz w:val="44"/>
          <w:szCs w:val="44"/>
        </w:rPr>
      </w:pPr>
    </w:p>
    <w:p w14:paraId="6AD3955E" w14:textId="77777777" w:rsidR="00163B13" w:rsidRDefault="00163B13">
      <w:pPr>
        <w:spacing w:before="0" w:line="240" w:lineRule="auto"/>
        <w:rPr>
          <w:b/>
          <w:smallCaps/>
          <w:color w:val="073762"/>
          <w:sz w:val="44"/>
          <w:szCs w:val="44"/>
        </w:rPr>
      </w:pPr>
    </w:p>
    <w:p w14:paraId="5216236B" w14:textId="77777777" w:rsidR="00163B13" w:rsidRDefault="00163B13">
      <w:pPr>
        <w:spacing w:before="0" w:line="240" w:lineRule="auto"/>
        <w:rPr>
          <w:b/>
          <w:smallCaps/>
          <w:color w:val="073762"/>
          <w:sz w:val="44"/>
          <w:szCs w:val="44"/>
        </w:rPr>
      </w:pPr>
    </w:p>
    <w:p w14:paraId="3659ABD8" w14:textId="77777777" w:rsidR="00163B13" w:rsidRDefault="00163B13">
      <w:pPr>
        <w:spacing w:before="0" w:line="240" w:lineRule="auto"/>
        <w:rPr>
          <w:b/>
          <w:smallCaps/>
          <w:color w:val="073762"/>
          <w:sz w:val="44"/>
          <w:szCs w:val="44"/>
        </w:rPr>
      </w:pPr>
    </w:p>
    <w:p w14:paraId="29224D7E" w14:textId="77777777" w:rsidR="00163B13" w:rsidRDefault="00163B13">
      <w:pPr>
        <w:spacing w:before="0" w:line="240" w:lineRule="auto"/>
        <w:rPr>
          <w:b/>
          <w:smallCaps/>
          <w:color w:val="073762"/>
          <w:sz w:val="44"/>
          <w:szCs w:val="44"/>
        </w:rPr>
      </w:pPr>
    </w:p>
    <w:p w14:paraId="2403B451" w14:textId="77777777" w:rsidR="00163B13" w:rsidRDefault="00163B13">
      <w:pPr>
        <w:spacing w:before="0" w:line="240" w:lineRule="auto"/>
        <w:rPr>
          <w:b/>
          <w:smallCaps/>
          <w:color w:val="073762"/>
          <w:sz w:val="44"/>
          <w:szCs w:val="44"/>
        </w:rPr>
      </w:pPr>
    </w:p>
    <w:p w14:paraId="3D293D3A"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721E9D94" w14:textId="77777777" w:rsidR="00163B13" w:rsidRDefault="00163B13">
      <w:pPr>
        <w:spacing w:before="0" w:line="240" w:lineRule="auto"/>
        <w:jc w:val="center"/>
        <w:rPr>
          <w:b/>
          <w:smallCaps/>
          <w:color w:val="073762"/>
          <w:sz w:val="44"/>
          <w:szCs w:val="44"/>
        </w:rPr>
      </w:pPr>
    </w:p>
    <w:p w14:paraId="1B9029DC" w14:textId="77777777" w:rsidR="00163B13" w:rsidRDefault="00163B13">
      <w:pPr>
        <w:spacing w:before="0" w:line="240" w:lineRule="auto"/>
        <w:jc w:val="center"/>
        <w:rPr>
          <w:b/>
          <w:smallCaps/>
          <w:color w:val="073762"/>
          <w:sz w:val="44"/>
          <w:szCs w:val="44"/>
        </w:rPr>
      </w:pPr>
    </w:p>
    <w:p w14:paraId="04A29067" w14:textId="77777777" w:rsidR="00163B13" w:rsidRDefault="00163B13">
      <w:pPr>
        <w:spacing w:before="0" w:line="240" w:lineRule="auto"/>
        <w:jc w:val="center"/>
        <w:rPr>
          <w:b/>
          <w:smallCaps/>
          <w:color w:val="073762"/>
          <w:sz w:val="44"/>
          <w:szCs w:val="44"/>
        </w:rPr>
      </w:pPr>
    </w:p>
    <w:p w14:paraId="6B8A6AB9" w14:textId="77777777" w:rsidR="00163B13" w:rsidRDefault="00163B13">
      <w:pPr>
        <w:spacing w:before="0" w:line="240" w:lineRule="auto"/>
        <w:jc w:val="center"/>
        <w:rPr>
          <w:b/>
          <w:smallCaps/>
          <w:color w:val="073762"/>
          <w:sz w:val="44"/>
          <w:szCs w:val="44"/>
        </w:rPr>
      </w:pPr>
    </w:p>
    <w:p w14:paraId="382D3AF6" w14:textId="77777777" w:rsidR="00163B13" w:rsidRDefault="00163B13">
      <w:pPr>
        <w:spacing w:before="0" w:line="240" w:lineRule="auto"/>
        <w:jc w:val="center"/>
        <w:rPr>
          <w:b/>
          <w:smallCaps/>
          <w:color w:val="073762"/>
          <w:sz w:val="44"/>
          <w:szCs w:val="44"/>
        </w:rPr>
      </w:pPr>
    </w:p>
    <w:p w14:paraId="3A3BBDAB" w14:textId="77777777" w:rsidR="00163B13" w:rsidRDefault="00163B13">
      <w:pPr>
        <w:spacing w:before="0" w:line="240" w:lineRule="auto"/>
        <w:jc w:val="center"/>
        <w:rPr>
          <w:b/>
          <w:smallCaps/>
          <w:color w:val="073762"/>
          <w:sz w:val="44"/>
          <w:szCs w:val="44"/>
        </w:rPr>
      </w:pPr>
    </w:p>
    <w:p w14:paraId="20E81BD8"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0380F554"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0550526A"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75765724"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57F9E77A"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293226A3"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04010399"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35F3C9E4" w14:textId="77777777" w:rsidR="00163B13" w:rsidRDefault="00000000">
      <w:pPr>
        <w:rPr>
          <w:b/>
          <w:sz w:val="44"/>
          <w:szCs w:val="44"/>
        </w:rPr>
      </w:pPr>
      <w:r>
        <w:rPr>
          <w:b/>
          <w:color w:val="000000"/>
          <w:sz w:val="44"/>
          <w:szCs w:val="44"/>
        </w:rPr>
        <w:t>BLOCO DE ESTUDOS 06</w:t>
      </w:r>
    </w:p>
    <w:p w14:paraId="64950A5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Art. 40. O regime próprio de previdência social dos servidores titulares de cargos efetivos terá caráter contributivo e solidário, mediante contribuição do respectivo ente federativo, de servidores ativos, de aposentados e de pensionistas, observados critérios que preservem o equilíbrio financeiro e atuarial. </w:t>
      </w:r>
      <w:hyperlink r:id="rId240" w:anchor="art1">
        <w:r>
          <w:rPr>
            <w:rFonts w:ascii="Arial" w:eastAsia="Arial" w:hAnsi="Arial" w:cs="Arial"/>
            <w:color w:val="0000FF"/>
            <w:sz w:val="15"/>
            <w:szCs w:val="15"/>
            <w:highlight w:val="white"/>
            <w:u w:val="single"/>
          </w:rPr>
          <w:t>(Redação dada pela Emenda Constitucional nº 103, de 2019)</w:t>
        </w:r>
      </w:hyperlink>
    </w:p>
    <w:p w14:paraId="44BA95A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 servidor abrangido por regime próprio de previdência social será aposentado: </w:t>
      </w:r>
      <w:hyperlink r:id="rId241" w:anchor="art1">
        <w:r>
          <w:rPr>
            <w:rFonts w:ascii="Arial" w:eastAsia="Arial" w:hAnsi="Arial" w:cs="Arial"/>
            <w:color w:val="0000FF"/>
            <w:sz w:val="15"/>
            <w:szCs w:val="15"/>
            <w:highlight w:val="white"/>
            <w:u w:val="single"/>
          </w:rPr>
          <w:t>(Redação dada pela Emenda Constitucional nº 103, de 2019)</w:t>
        </w:r>
      </w:hyperlink>
    </w:p>
    <w:p w14:paraId="450B1C2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por incapacidade permanente para o trabalho, no cargo em que estiver investido, quando insuscetível de readaptação, hipótese em que será obrigatória a realização de avaliações periódicas para verificação da continuidade das condições que ensejaram a concessão da aposentadoria, na forma de lei do respectivo ente federativo; </w:t>
      </w:r>
      <w:hyperlink r:id="rId242" w:anchor="art1">
        <w:r>
          <w:rPr>
            <w:rFonts w:ascii="Arial" w:eastAsia="Arial" w:hAnsi="Arial" w:cs="Arial"/>
            <w:color w:val="0000FF"/>
            <w:sz w:val="15"/>
            <w:szCs w:val="15"/>
            <w:highlight w:val="white"/>
            <w:u w:val="single"/>
          </w:rPr>
          <w:t>(Redação dada pela Emenda Constitucional nº 103, de 2019)</w:t>
        </w:r>
      </w:hyperlink>
    </w:p>
    <w:p w14:paraId="5643D5C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compulsoriamente, com proventos proporcionais ao tempo de contribuição, aos 70 (setenta) anos de idade, ou aos 75 (setenta e cinco) anos de idade, na forma de lei complementar; </w:t>
      </w:r>
      <w:hyperlink r:id="rId243" w:anchor="art1">
        <w:r>
          <w:rPr>
            <w:rFonts w:ascii="Arial" w:eastAsia="Arial" w:hAnsi="Arial" w:cs="Arial"/>
            <w:color w:val="0000FF"/>
            <w:sz w:val="15"/>
            <w:szCs w:val="15"/>
            <w:u w:val="single"/>
          </w:rPr>
          <w:t>(Redação dada pela Emenda Constitucional nº 88, de 2015)</w:t>
        </w:r>
      </w:hyperlink>
      <w:r>
        <w:rPr>
          <w:rFonts w:ascii="Arial" w:eastAsia="Arial" w:hAnsi="Arial" w:cs="Arial"/>
          <w:color w:val="000000"/>
          <w:sz w:val="15"/>
          <w:szCs w:val="15"/>
        </w:rPr>
        <w:t xml:space="preserve"> </w:t>
      </w:r>
      <w:hyperlink r:id="rId244">
        <w:r>
          <w:rPr>
            <w:rFonts w:ascii="Arial" w:eastAsia="Arial" w:hAnsi="Arial" w:cs="Arial"/>
            <w:color w:val="0000FF"/>
            <w:sz w:val="15"/>
            <w:szCs w:val="15"/>
            <w:u w:val="single"/>
          </w:rPr>
          <w:t>(Vide Lei Complementar nº 152, de 2015)</w:t>
        </w:r>
      </w:hyperlink>
    </w:p>
    <w:p w14:paraId="036C92A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no âmbito da União, aos 62 (sessenta e dois) anos de idade, se mulher, e aos 65 (sessenta e cinco) anos de idade, se homem, e, no âmbito dos Estados, do Distrito Federal e dos Municípios, na idade mínima estabelecida mediante emenda às respectivas Constituições e Leis Orgânicas, observados o tempo de contribuição e os demais requisitos estabelecidos em lei complementar do respectivo ente federativo. </w:t>
      </w:r>
      <w:hyperlink r:id="rId245" w:anchor="art1">
        <w:r>
          <w:rPr>
            <w:rFonts w:ascii="Arial" w:eastAsia="Arial" w:hAnsi="Arial" w:cs="Arial"/>
            <w:color w:val="0000FF"/>
            <w:sz w:val="15"/>
            <w:szCs w:val="15"/>
            <w:u w:val="single"/>
          </w:rPr>
          <w:t>(Redação dada pela Emenda Constitucional nº 103, de 2019)</w:t>
        </w:r>
      </w:hyperlink>
    </w:p>
    <w:p w14:paraId="7741D67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Os proventos de aposentadoria não poderão ser inferiores ao valor mínimo a que se refere o § 2º do art. 201 ou superiores ao limite máximo estabelecido para o Regime Geral de Previdência Social, observado o disposto nos §§ 14 a 16. </w:t>
      </w:r>
      <w:hyperlink r:id="rId246" w:anchor="art1">
        <w:r>
          <w:rPr>
            <w:rFonts w:ascii="Arial" w:eastAsia="Arial" w:hAnsi="Arial" w:cs="Arial"/>
            <w:color w:val="0000FF"/>
            <w:sz w:val="15"/>
            <w:szCs w:val="15"/>
            <w:u w:val="single"/>
          </w:rPr>
          <w:t>(Redação dada pela Emenda Constitucional nº 103, de 2019)</w:t>
        </w:r>
      </w:hyperlink>
    </w:p>
    <w:p w14:paraId="33CDAB5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As regras para cálculo de proventos de aposentadoria serão disciplinadas em lei do respectivo ente federativo. </w:t>
      </w:r>
      <w:hyperlink r:id="rId247" w:anchor="art1">
        <w:r>
          <w:rPr>
            <w:rFonts w:ascii="Arial" w:eastAsia="Arial" w:hAnsi="Arial" w:cs="Arial"/>
            <w:color w:val="0000FF"/>
            <w:sz w:val="15"/>
            <w:szCs w:val="15"/>
            <w:highlight w:val="white"/>
            <w:u w:val="single"/>
          </w:rPr>
          <w:t>(Redação dada pela Emenda Constitucional nº 103, de 2019)</w:t>
        </w:r>
      </w:hyperlink>
    </w:p>
    <w:p w14:paraId="7432D1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É vedada a adoção de requisitos ou critérios diferenciados para concessão de benefícios em regime próprio de previdência social, ressalvado o disposto nos §§ 4º-A, 4º-B, 4º-C e 5º. </w:t>
      </w:r>
      <w:hyperlink r:id="rId248" w:anchor="art1">
        <w:r>
          <w:rPr>
            <w:rFonts w:ascii="Arial" w:eastAsia="Arial" w:hAnsi="Arial" w:cs="Arial"/>
            <w:color w:val="0000FF"/>
            <w:sz w:val="15"/>
            <w:szCs w:val="15"/>
            <w:highlight w:val="white"/>
            <w:u w:val="single"/>
          </w:rPr>
          <w:t>(Redação dada pela Emenda Constitucional nº 103, de 2019)</w:t>
        </w:r>
      </w:hyperlink>
    </w:p>
    <w:p w14:paraId="5CAAF4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4º-A. Poderão ser estabelecidos por lei complementar do respectivo ente federativo idade e tempo de contribuição diferenciados para aposentadoria de servidores com deficiência, previamente submetidos a avaliação biopsicossocial realizada por equipe multiprofissional e interdisciplinar. </w:t>
      </w:r>
      <w:hyperlink r:id="rId249" w:anchor="art1">
        <w:r>
          <w:rPr>
            <w:rFonts w:ascii="Arial" w:eastAsia="Arial" w:hAnsi="Arial" w:cs="Arial"/>
            <w:color w:val="0000FF"/>
            <w:sz w:val="15"/>
            <w:szCs w:val="15"/>
            <w:highlight w:val="white"/>
            <w:u w:val="single"/>
          </w:rPr>
          <w:t>(Incluído pela Emenda Constitucional nº 103, de 2019)</w:t>
        </w:r>
      </w:hyperlink>
    </w:p>
    <w:p w14:paraId="2581996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4º-B. Poderão ser estabelecidos por lei complementar do respectivo ente federativo idade e tempo de contribuição diferenciados para aposentadoria de ocupantes do cargo de agente penitenciário, de agente socioeducativo ou de policial dos órgãos de que tratam o inciso IV do </w:t>
      </w:r>
      <w:r>
        <w:rPr>
          <w:rFonts w:ascii="Arial" w:eastAsia="Arial" w:hAnsi="Arial" w:cs="Arial"/>
          <w:b/>
          <w:color w:val="000000"/>
          <w:sz w:val="15"/>
          <w:szCs w:val="15"/>
          <w:highlight w:val="white"/>
        </w:rPr>
        <w:t>caput </w:t>
      </w:r>
      <w:r>
        <w:rPr>
          <w:rFonts w:ascii="Arial" w:eastAsia="Arial" w:hAnsi="Arial" w:cs="Arial"/>
          <w:color w:val="000000"/>
          <w:sz w:val="15"/>
          <w:szCs w:val="15"/>
          <w:highlight w:val="white"/>
        </w:rPr>
        <w:t xml:space="preserve">do art. 51, o inciso XIII do caput do art. 52 e os incisos I a IV do caput do art. 144. </w:t>
      </w:r>
      <w:hyperlink r:id="rId250" w:anchor="art1">
        <w:r>
          <w:rPr>
            <w:rFonts w:ascii="Arial" w:eastAsia="Arial" w:hAnsi="Arial" w:cs="Arial"/>
            <w:color w:val="0000FF"/>
            <w:sz w:val="15"/>
            <w:szCs w:val="15"/>
            <w:highlight w:val="white"/>
            <w:u w:val="single"/>
          </w:rPr>
          <w:t>(Incluído pela Emenda Constitucional nº 103, de 2019)</w:t>
        </w:r>
      </w:hyperlink>
    </w:p>
    <w:p w14:paraId="77E6142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4º-C. Poderão ser estabelecidos por lei complementar do respectivo ente federativo idade e tempo de contribuição diferenciados para aposentadoria de servidores cujas atividades sejam exercidas com efetiva exposição a agentes químicos, físicos e biológicos prejudiciais à saúde, ou associação desses agentes, vedada a caracterização por categoria profissional ou ocupação. </w:t>
      </w:r>
      <w:hyperlink r:id="rId251" w:anchor="art1">
        <w:r>
          <w:rPr>
            <w:rFonts w:ascii="Arial" w:eastAsia="Arial" w:hAnsi="Arial" w:cs="Arial"/>
            <w:color w:val="0000FF"/>
            <w:sz w:val="15"/>
            <w:szCs w:val="15"/>
            <w:highlight w:val="white"/>
            <w:u w:val="single"/>
          </w:rPr>
          <w:t>(Incluído pela Emenda Constitucional nº 103, de 2019)</w:t>
        </w:r>
      </w:hyperlink>
    </w:p>
    <w:p w14:paraId="50A0D87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Os ocupantes do cargo de professor terão idade mínima reduzida em 5 (cinco) anos em relação às idades decorrentes da aplicação do disposto no inciso III do § 1º, desde que comprovem tempo de efetivo exercício das funções de magistério na educação infantil e no ensino fundamental e médio fixado em lei complementar do respectivo ente federativo. </w:t>
      </w:r>
      <w:hyperlink r:id="rId252" w:anchor="art1">
        <w:r>
          <w:rPr>
            <w:rFonts w:ascii="Arial" w:eastAsia="Arial" w:hAnsi="Arial" w:cs="Arial"/>
            <w:color w:val="0000FF"/>
            <w:sz w:val="15"/>
            <w:szCs w:val="15"/>
            <w:u w:val="single"/>
          </w:rPr>
          <w:t>(Redação dada pela Emenda Constitucional nº 103, de 2019)</w:t>
        </w:r>
      </w:hyperlink>
    </w:p>
    <w:p w14:paraId="459C35A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Ressalvadas as aposentadorias decorrentes dos cargos acumuláveis na forma desta Constituição, é vedada a percepção de mais de uma aposentadoria à conta de regime próprio de previdência social, aplicando-se outras vedações, regras e condições para a acumulação de benefícios previdenciários estabelecidas no Regime Geral de Previdência Social. </w:t>
      </w:r>
      <w:hyperlink r:id="rId253" w:anchor="art1">
        <w:r>
          <w:rPr>
            <w:rFonts w:ascii="Arial" w:eastAsia="Arial" w:hAnsi="Arial" w:cs="Arial"/>
            <w:color w:val="0000FF"/>
            <w:sz w:val="15"/>
            <w:szCs w:val="15"/>
            <w:u w:val="single"/>
          </w:rPr>
          <w:t>(Redação dada pela Emenda Constitucional nº 103, de 2019)</w:t>
        </w:r>
      </w:hyperlink>
    </w:p>
    <w:p w14:paraId="14C30FE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7º Observado o disposto no § 2º do art. 201, quando se tratar da única fonte de renda formal auferida pelo dependente, o benefício de pensão por morte será concedido nos termos de lei do respectivo ente federativo, a qual tratará de forma diferenciada a hipótese de morte dos servidores de que trata o § 4º-B decorrente de agressão sofrida no exercício ou em razão da função. </w:t>
      </w:r>
      <w:hyperlink r:id="rId254" w:anchor="art1">
        <w:r>
          <w:rPr>
            <w:rFonts w:ascii="Arial" w:eastAsia="Arial" w:hAnsi="Arial" w:cs="Arial"/>
            <w:color w:val="0000FF"/>
            <w:sz w:val="15"/>
            <w:szCs w:val="15"/>
            <w:highlight w:val="white"/>
            <w:u w:val="single"/>
          </w:rPr>
          <w:t>(Redação dada pela Emenda Constitucional nº 103, de 2019)</w:t>
        </w:r>
      </w:hyperlink>
    </w:p>
    <w:p w14:paraId="1A45C84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8º É assegurado o reajustamento dos benefícios para preservar-lhes, em caráter permanente, o valor real, conforme critérios </w:t>
      </w:r>
      <w:r>
        <w:rPr>
          <w:rFonts w:ascii="Arial" w:eastAsia="Arial" w:hAnsi="Arial" w:cs="Arial"/>
          <w:color w:val="000000"/>
          <w:sz w:val="15"/>
          <w:szCs w:val="15"/>
          <w:highlight w:val="white"/>
        </w:rPr>
        <w:t xml:space="preserve">estabelecidos em lei. </w:t>
      </w:r>
      <w:hyperlink r:id="rId255" w:anchor="art1">
        <w:r>
          <w:rPr>
            <w:rFonts w:ascii="Arial" w:eastAsia="Arial" w:hAnsi="Arial" w:cs="Arial"/>
            <w:color w:val="0000FF"/>
            <w:sz w:val="15"/>
            <w:szCs w:val="15"/>
            <w:highlight w:val="white"/>
            <w:u w:val="single"/>
          </w:rPr>
          <w:t>(Redação dada pela Emenda Constitucional nº 41, 19.12.2003)</w:t>
        </w:r>
      </w:hyperlink>
    </w:p>
    <w:p w14:paraId="0221A1A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9º O tempo de contribuição federal, estadual, distrital ou municipal será contado para fins de aposentadoria, observado o disposto nos §§ 9º e 9º-A do art. 201, e o tempo de serviço correspondente será contado para fins de disponibilidade. </w:t>
      </w:r>
      <w:hyperlink r:id="rId256" w:anchor="art1">
        <w:r>
          <w:rPr>
            <w:rFonts w:ascii="Arial" w:eastAsia="Arial" w:hAnsi="Arial" w:cs="Arial"/>
            <w:color w:val="0000FF"/>
            <w:sz w:val="15"/>
            <w:szCs w:val="15"/>
            <w:u w:val="single"/>
          </w:rPr>
          <w:t>(Redação dada pela Emenda Constitucional nº 103, de 2019)</w:t>
        </w:r>
      </w:hyperlink>
    </w:p>
    <w:p w14:paraId="5F42D37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10 - A lei não poderá estabelecer qualquer forma de contagem de tempo de contribuição fictício. </w:t>
      </w:r>
      <w:hyperlink r:id="rId257" w:anchor="art40">
        <w:r>
          <w:rPr>
            <w:rFonts w:ascii="Arial" w:eastAsia="Arial" w:hAnsi="Arial" w:cs="Arial"/>
            <w:color w:val="0000FF"/>
            <w:sz w:val="15"/>
            <w:szCs w:val="15"/>
            <w:u w:val="single"/>
          </w:rPr>
          <w:t>(Incluído pela Emenda Constitucional nº 20, de 15/12/98)</w:t>
        </w:r>
      </w:hyperlink>
      <w:r>
        <w:rPr>
          <w:rFonts w:ascii="Arial" w:eastAsia="Arial" w:hAnsi="Arial" w:cs="Arial"/>
          <w:color w:val="000000"/>
          <w:sz w:val="15"/>
          <w:szCs w:val="15"/>
        </w:rPr>
        <w:t xml:space="preserve"> </w:t>
      </w:r>
      <w:hyperlink r:id="rId258" w:anchor="art4">
        <w:r>
          <w:rPr>
            <w:rFonts w:ascii="Arial" w:eastAsia="Arial" w:hAnsi="Arial" w:cs="Arial"/>
            <w:color w:val="0000FF"/>
            <w:sz w:val="15"/>
            <w:szCs w:val="15"/>
            <w:u w:val="single"/>
          </w:rPr>
          <w:t>(Vide Emenda Constitucional nº 20, de 1998)</w:t>
        </w:r>
      </w:hyperlink>
      <w:hyperlink r:id="rId259" w:anchor="art4">
        <w:r>
          <w:rPr>
            <w:rFonts w:ascii="Arial" w:eastAsia="Arial" w:hAnsi="Arial" w:cs="Arial"/>
            <w:color w:val="0000FF"/>
            <w:sz w:val="15"/>
            <w:szCs w:val="15"/>
          </w:rPr>
          <w:t> </w:t>
        </w:r>
      </w:hyperlink>
    </w:p>
    <w:p w14:paraId="21B8441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hyperlink r:id="rId260" w:anchor="art40">
        <w:r>
          <w:rPr>
            <w:rFonts w:ascii="Arial" w:eastAsia="Arial" w:hAnsi="Arial" w:cs="Arial"/>
            <w:color w:val="0000FF"/>
            <w:sz w:val="15"/>
            <w:szCs w:val="15"/>
            <w:u w:val="single"/>
          </w:rPr>
          <w:t>(Incluído pela Emenda Constitucional nº 20, de 15/12/98)</w:t>
        </w:r>
      </w:hyperlink>
    </w:p>
    <w:p w14:paraId="351A1E5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12. Além do disposto neste artigo, serão observados, em regime próprio de previdência social, no que couber, os requisitos e critérios fixados para o Regime Geral de Previdência Social. </w:t>
      </w:r>
      <w:hyperlink r:id="rId261" w:anchor="art1">
        <w:r>
          <w:rPr>
            <w:rFonts w:ascii="Arial" w:eastAsia="Arial" w:hAnsi="Arial" w:cs="Arial"/>
            <w:color w:val="0000FF"/>
            <w:sz w:val="15"/>
            <w:szCs w:val="15"/>
            <w:u w:val="single"/>
          </w:rPr>
          <w:t>(Redação dada pela Emenda Constitucional nº 103, de 2019)</w:t>
        </w:r>
      </w:hyperlink>
    </w:p>
    <w:p w14:paraId="460B01F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13. Aplica-se ao agente público ocupante, exclusivamente, de cargo em comissão declarado em lei de livre nomeação e exoneração, de outro cargo temporário, inclusive mandato eletivo, ou de emprego público, o Regime Geral de Previdência Social. </w:t>
      </w:r>
      <w:hyperlink r:id="rId262" w:anchor="art1">
        <w:r>
          <w:rPr>
            <w:rFonts w:ascii="Arial" w:eastAsia="Arial" w:hAnsi="Arial" w:cs="Arial"/>
            <w:color w:val="0000FF"/>
            <w:sz w:val="15"/>
            <w:szCs w:val="15"/>
            <w:u w:val="single"/>
          </w:rPr>
          <w:t>(Redação dada pela Emenda Constitucional nº 103, de 2019)</w:t>
        </w:r>
      </w:hyperlink>
    </w:p>
    <w:p w14:paraId="2F564A9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14. A União, os Estados, o Distrito Federal e os Municípios instituirão, por lei de iniciativa do respectivo Poder Executivo, regime de previdência complementar para servidores públicos ocupantes de cargo efetivo, observado o limite máximo dos benefícios do Regime Geral de Previdência Social para o valor das aposentadorias e das pensões em regime próprio de previdência social, ressalvado o disposto no § 16. </w:t>
      </w:r>
      <w:hyperlink r:id="rId263" w:anchor="art1">
        <w:r>
          <w:rPr>
            <w:rFonts w:ascii="Arial" w:eastAsia="Arial" w:hAnsi="Arial" w:cs="Arial"/>
            <w:color w:val="0000FF"/>
            <w:sz w:val="15"/>
            <w:szCs w:val="15"/>
            <w:u w:val="single"/>
          </w:rPr>
          <w:t>(Redação dada pela Emenda Constitucional nº 103, de 2019)</w:t>
        </w:r>
      </w:hyperlink>
    </w:p>
    <w:p w14:paraId="1C77C2F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15. O regime de previdência complementar de que trata o § 14 oferecerá plano de benefícios somente na modalidade contribuição definida, observará o disposto no art. 202 e será efetivado por intermédio de entidade fechada de previdência complementar ou de entidade aberta de previdência complementar. </w:t>
      </w:r>
      <w:hyperlink r:id="rId264" w:anchor="art1">
        <w:r>
          <w:rPr>
            <w:rFonts w:ascii="Arial" w:eastAsia="Arial" w:hAnsi="Arial" w:cs="Arial"/>
            <w:color w:val="0000FF"/>
            <w:sz w:val="15"/>
            <w:szCs w:val="15"/>
            <w:highlight w:val="white"/>
            <w:u w:val="single"/>
          </w:rPr>
          <w:t>(Redação dada pela Emenda Constitucional nº 103, de 2019)</w:t>
        </w:r>
      </w:hyperlink>
    </w:p>
    <w:p w14:paraId="397E73B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16 - Somente mediante sua prévia e expressa opção, o disposto nos §§ 14 e 15 poderá ser aplicado ao servidor que tiver ingressado no serviço público até a data da publicação do ato de instituição do correspondente regime de previdência complementar. </w:t>
      </w:r>
      <w:hyperlink r:id="rId265" w:anchor="art40">
        <w:r>
          <w:rPr>
            <w:rFonts w:ascii="Arial" w:eastAsia="Arial" w:hAnsi="Arial" w:cs="Arial"/>
            <w:color w:val="0000FF"/>
            <w:sz w:val="15"/>
            <w:szCs w:val="15"/>
            <w:u w:val="single"/>
          </w:rPr>
          <w:t>(Incluído pela Emenda Constitucional nº 20, de 15/12/98)</w:t>
        </w:r>
      </w:hyperlink>
    </w:p>
    <w:p w14:paraId="4329F6F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lastRenderedPageBreak/>
        <w:t xml:space="preserve">§ 17. Todos os valores de remuneração considerados para o cálculo do benefício previsto no § 3° serão devidamente atualizados, na forma da lei. </w:t>
      </w:r>
      <w:hyperlink r:id="rId266" w:anchor="art1">
        <w:r>
          <w:rPr>
            <w:rFonts w:ascii="Arial" w:eastAsia="Arial" w:hAnsi="Arial" w:cs="Arial"/>
            <w:color w:val="0000FF"/>
            <w:sz w:val="15"/>
            <w:szCs w:val="15"/>
            <w:highlight w:val="white"/>
            <w:u w:val="single"/>
          </w:rPr>
          <w:t>(Incluído pela Emenda Constitucional nº 41, 19.12.2003)</w:t>
        </w:r>
      </w:hyperlink>
    </w:p>
    <w:p w14:paraId="3BF53B0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hyperlink r:id="rId267" w:anchor="art1">
        <w:r>
          <w:rPr>
            <w:rFonts w:ascii="Arial" w:eastAsia="Arial" w:hAnsi="Arial" w:cs="Arial"/>
            <w:color w:val="0000FF"/>
            <w:sz w:val="15"/>
            <w:szCs w:val="15"/>
            <w:highlight w:val="white"/>
            <w:u w:val="single"/>
          </w:rPr>
          <w:t>(Incluído pela Emenda Constitucional nº 41, 19.12.2003)</w:t>
        </w:r>
      </w:hyperlink>
      <w:r>
        <w:rPr>
          <w:rFonts w:ascii="Arial" w:eastAsia="Arial" w:hAnsi="Arial" w:cs="Arial"/>
          <w:color w:val="000000"/>
          <w:sz w:val="15"/>
          <w:szCs w:val="15"/>
          <w:highlight w:val="white"/>
        </w:rPr>
        <w:t xml:space="preserve"> </w:t>
      </w:r>
      <w:hyperlink r:id="rId268">
        <w:r>
          <w:rPr>
            <w:rFonts w:ascii="Arial" w:eastAsia="Arial" w:hAnsi="Arial" w:cs="Arial"/>
            <w:color w:val="0000FF"/>
            <w:sz w:val="15"/>
            <w:szCs w:val="15"/>
            <w:highlight w:val="white"/>
            <w:u w:val="single"/>
          </w:rPr>
          <w:t>(Vide ADIN 3133)</w:t>
        </w:r>
      </w:hyperlink>
      <w:r>
        <w:rPr>
          <w:rFonts w:ascii="Arial" w:eastAsia="Arial" w:hAnsi="Arial" w:cs="Arial"/>
          <w:color w:val="000000"/>
          <w:sz w:val="15"/>
          <w:szCs w:val="15"/>
          <w:highlight w:val="white"/>
        </w:rPr>
        <w:t xml:space="preserve"> </w:t>
      </w:r>
      <w:hyperlink r:id="rId269">
        <w:r>
          <w:rPr>
            <w:rFonts w:ascii="Arial" w:eastAsia="Arial" w:hAnsi="Arial" w:cs="Arial"/>
            <w:color w:val="0000FF"/>
            <w:sz w:val="15"/>
            <w:szCs w:val="15"/>
            <w:highlight w:val="white"/>
            <w:u w:val="single"/>
          </w:rPr>
          <w:t>(Vide ADIN 3143)</w:t>
        </w:r>
      </w:hyperlink>
      <w:r>
        <w:rPr>
          <w:rFonts w:ascii="Arial" w:eastAsia="Arial" w:hAnsi="Arial" w:cs="Arial"/>
          <w:color w:val="000000"/>
          <w:sz w:val="15"/>
          <w:szCs w:val="15"/>
          <w:highlight w:val="white"/>
        </w:rPr>
        <w:t xml:space="preserve"> </w:t>
      </w:r>
      <w:hyperlink r:id="rId270">
        <w:r>
          <w:rPr>
            <w:rFonts w:ascii="Arial" w:eastAsia="Arial" w:hAnsi="Arial" w:cs="Arial"/>
            <w:color w:val="0000FF"/>
            <w:sz w:val="15"/>
            <w:szCs w:val="15"/>
            <w:highlight w:val="white"/>
            <w:u w:val="single"/>
          </w:rPr>
          <w:t>(Vide ADIN 3184)</w:t>
        </w:r>
      </w:hyperlink>
    </w:p>
    <w:p w14:paraId="49E548D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19. Observados critérios a serem estabelecidos em lei do respectivo ente federativo, o servidor titular de cargo efetivo que tenha completado as exigências para a aposentadoria voluntária e que opte por permanecer em atividade poderá fazer jus a um abono de permanência equivalente, no máximo, ao valor da sua contribuição previdenciária, até completar a idade para aposentadoria compulsória. </w:t>
      </w:r>
      <w:hyperlink r:id="rId271" w:anchor="art1">
        <w:r>
          <w:rPr>
            <w:rFonts w:ascii="Arial" w:eastAsia="Arial" w:hAnsi="Arial" w:cs="Arial"/>
            <w:color w:val="0000FF"/>
            <w:sz w:val="15"/>
            <w:szCs w:val="15"/>
            <w:highlight w:val="white"/>
            <w:u w:val="single"/>
          </w:rPr>
          <w:t>(Redação dada pela Emenda Constitucional nº 103, de 2019)</w:t>
        </w:r>
      </w:hyperlink>
    </w:p>
    <w:p w14:paraId="7C2831C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20. É vedada a existência de mais de um regime próprio de previdência social e de mais de um órgão ou entidade gestora desse regime em cada ente federativo, abrangidos todos os poderes, órgãos e entidades autárquicas e fundacionais, que serão responsáveis pelo seu financiamento, observados os critérios, os parâmetros e a natureza jurídica definidos na lei complementar de que trata o § 22. </w:t>
      </w:r>
      <w:hyperlink r:id="rId272" w:anchor="art1">
        <w:r>
          <w:rPr>
            <w:rFonts w:ascii="Arial" w:eastAsia="Arial" w:hAnsi="Arial" w:cs="Arial"/>
            <w:color w:val="0000FF"/>
            <w:sz w:val="15"/>
            <w:szCs w:val="15"/>
            <w:highlight w:val="white"/>
            <w:u w:val="single"/>
          </w:rPr>
          <w:t>(Redação dada pela Emenda Constitucional nº 103, de 2019)</w:t>
        </w:r>
      </w:hyperlink>
    </w:p>
    <w:p w14:paraId="2D0A78A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21. (Revogado). </w:t>
      </w:r>
      <w:hyperlink r:id="rId273" w:anchor="art1">
        <w:r>
          <w:rPr>
            <w:rFonts w:ascii="Arial" w:eastAsia="Arial" w:hAnsi="Arial" w:cs="Arial"/>
            <w:color w:val="0000FF"/>
            <w:sz w:val="15"/>
            <w:szCs w:val="15"/>
            <w:u w:val="single"/>
          </w:rPr>
          <w:t>(Redação dada pela Emenda Constitucional nº 103, de 2019)</w:t>
        </w:r>
      </w:hyperlink>
    </w:p>
    <w:p w14:paraId="05C49FE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22. Vedada a instituição de novos regimes próprios de previdência social, lei complementar federal estabelecerá, para os que já existam, normas gerais de organização, de funcionamento e de responsabilidade em sua gestão, dispondo, entre outros aspectos, sobre: </w:t>
      </w:r>
      <w:hyperlink r:id="rId274" w:anchor="art1">
        <w:r>
          <w:rPr>
            <w:rFonts w:ascii="Arial" w:eastAsia="Arial" w:hAnsi="Arial" w:cs="Arial"/>
            <w:color w:val="0000FF"/>
            <w:sz w:val="15"/>
            <w:szCs w:val="15"/>
            <w:u w:val="single"/>
          </w:rPr>
          <w:t>(Incluído pela Emenda Constitucional nº 103, de 2019)</w:t>
        </w:r>
      </w:hyperlink>
    </w:p>
    <w:p w14:paraId="6336271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requisitos para sua extinção e consequente migração para o Regime Geral de Previdência Social; </w:t>
      </w:r>
      <w:hyperlink r:id="rId275" w:anchor="art1">
        <w:r>
          <w:rPr>
            <w:rFonts w:ascii="Arial" w:eastAsia="Arial" w:hAnsi="Arial" w:cs="Arial"/>
            <w:color w:val="0000FF"/>
            <w:sz w:val="15"/>
            <w:szCs w:val="15"/>
            <w:u w:val="single"/>
          </w:rPr>
          <w:t>(Incluído pela Emenda Constitucional nº 103, de 2019)</w:t>
        </w:r>
      </w:hyperlink>
    </w:p>
    <w:p w14:paraId="2F86B1F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modelo de arrecadação, de aplicação e de utilização dos recursos; </w:t>
      </w:r>
      <w:hyperlink r:id="rId276" w:anchor="art1">
        <w:r>
          <w:rPr>
            <w:rFonts w:ascii="Arial" w:eastAsia="Arial" w:hAnsi="Arial" w:cs="Arial"/>
            <w:color w:val="0000FF"/>
            <w:sz w:val="15"/>
            <w:szCs w:val="15"/>
            <w:u w:val="single"/>
          </w:rPr>
          <w:t>(Incluído pela Emenda Constitucional nº 103, de 2019)</w:t>
        </w:r>
      </w:hyperlink>
    </w:p>
    <w:p w14:paraId="5D65257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fiscalização pela União e controle externo e social; </w:t>
      </w:r>
      <w:hyperlink r:id="rId277" w:anchor="art1">
        <w:r>
          <w:rPr>
            <w:rFonts w:ascii="Arial" w:eastAsia="Arial" w:hAnsi="Arial" w:cs="Arial"/>
            <w:color w:val="0000FF"/>
            <w:sz w:val="15"/>
            <w:szCs w:val="15"/>
            <w:u w:val="single"/>
          </w:rPr>
          <w:t>(Incluído pela Emenda Constitucional nº 103, de 2019)</w:t>
        </w:r>
      </w:hyperlink>
    </w:p>
    <w:p w14:paraId="0C5A576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definição de equilíbrio financeiro e atuarial; </w:t>
      </w:r>
      <w:hyperlink r:id="rId278" w:anchor="art1">
        <w:r>
          <w:rPr>
            <w:rFonts w:ascii="Arial" w:eastAsia="Arial" w:hAnsi="Arial" w:cs="Arial"/>
            <w:color w:val="0000FF"/>
            <w:sz w:val="15"/>
            <w:szCs w:val="15"/>
            <w:u w:val="single"/>
          </w:rPr>
          <w:t>(Incluído pela Emenda Constitucional nº 103, de 2019)</w:t>
        </w:r>
      </w:hyperlink>
    </w:p>
    <w:p w14:paraId="00D83E8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condições para instituição do fundo com finalidade previdenciária de que trata o art. 249 e para vinculação a ele dos recursos provenientes de contribuições e dos bens, direitos e ativos de qualquer natureza; </w:t>
      </w:r>
      <w:hyperlink r:id="rId279" w:anchor="art1">
        <w:r>
          <w:rPr>
            <w:rFonts w:ascii="Arial" w:eastAsia="Arial" w:hAnsi="Arial" w:cs="Arial"/>
            <w:color w:val="0000FF"/>
            <w:sz w:val="15"/>
            <w:szCs w:val="15"/>
            <w:u w:val="single"/>
          </w:rPr>
          <w:t>(Incluído pela Emenda Constitucional nº 103, de 2019)</w:t>
        </w:r>
      </w:hyperlink>
    </w:p>
    <w:p w14:paraId="02E44DD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VI - mecanismos de equacionamento do </w:t>
      </w:r>
      <w:proofErr w:type="spellStart"/>
      <w:r>
        <w:rPr>
          <w:rFonts w:ascii="Arial" w:eastAsia="Arial" w:hAnsi="Arial" w:cs="Arial"/>
          <w:b/>
          <w:color w:val="000000"/>
          <w:sz w:val="15"/>
          <w:szCs w:val="15"/>
        </w:rPr>
        <w:t>deficit</w:t>
      </w:r>
      <w:proofErr w:type="spellEnd"/>
      <w:r>
        <w:rPr>
          <w:rFonts w:ascii="Arial" w:eastAsia="Arial" w:hAnsi="Arial" w:cs="Arial"/>
          <w:b/>
          <w:color w:val="000000"/>
          <w:sz w:val="15"/>
          <w:szCs w:val="15"/>
        </w:rPr>
        <w:t> </w:t>
      </w:r>
      <w:r>
        <w:rPr>
          <w:rFonts w:ascii="Arial" w:eastAsia="Arial" w:hAnsi="Arial" w:cs="Arial"/>
          <w:color w:val="000000"/>
          <w:sz w:val="15"/>
          <w:szCs w:val="15"/>
        </w:rPr>
        <w:t xml:space="preserve">atuarial; </w:t>
      </w:r>
      <w:hyperlink r:id="rId280" w:anchor="art1">
        <w:r>
          <w:rPr>
            <w:rFonts w:ascii="Arial" w:eastAsia="Arial" w:hAnsi="Arial" w:cs="Arial"/>
            <w:color w:val="0000FF"/>
            <w:sz w:val="15"/>
            <w:szCs w:val="15"/>
            <w:u w:val="single"/>
          </w:rPr>
          <w:t>(Incluído pela Emenda Constitucional nº 103, de 2019)</w:t>
        </w:r>
      </w:hyperlink>
    </w:p>
    <w:p w14:paraId="0B89ECF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estruturação do órgão ou entidade gestora do regime, observados os princípios relacionados com governança, controle interno e transparência; </w:t>
      </w:r>
      <w:hyperlink r:id="rId281" w:anchor="art1">
        <w:r>
          <w:rPr>
            <w:rFonts w:ascii="Arial" w:eastAsia="Arial" w:hAnsi="Arial" w:cs="Arial"/>
            <w:color w:val="0000FF"/>
            <w:sz w:val="15"/>
            <w:szCs w:val="15"/>
            <w:u w:val="single"/>
          </w:rPr>
          <w:t>(Incluído pela Emenda Constitucional nº 103, de 2019)</w:t>
        </w:r>
      </w:hyperlink>
    </w:p>
    <w:p w14:paraId="4553D0B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VIII - condições e hipóteses para responsabilização daqueles que desempenhem atribuições relacionadas, direta ou indiretamente, com a gestão do regime; </w:t>
      </w:r>
      <w:hyperlink r:id="rId282" w:anchor="art1">
        <w:r>
          <w:rPr>
            <w:rFonts w:ascii="Arial" w:eastAsia="Arial" w:hAnsi="Arial" w:cs="Arial"/>
            <w:color w:val="0000FF"/>
            <w:sz w:val="15"/>
            <w:szCs w:val="15"/>
            <w:u w:val="single"/>
          </w:rPr>
          <w:t>(Incluído pela Emenda Constitucional nº 103, de 2019)</w:t>
        </w:r>
      </w:hyperlink>
    </w:p>
    <w:p w14:paraId="3B7B1B6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IX - condições para adesão a consórcio público; </w:t>
      </w:r>
      <w:hyperlink r:id="rId283" w:anchor="art1">
        <w:r>
          <w:rPr>
            <w:rFonts w:ascii="Arial" w:eastAsia="Arial" w:hAnsi="Arial" w:cs="Arial"/>
            <w:color w:val="0000FF"/>
            <w:sz w:val="15"/>
            <w:szCs w:val="15"/>
            <w:u w:val="single"/>
          </w:rPr>
          <w:t>(Incluído pela Emenda Constitucional nº 103, de 2019)</w:t>
        </w:r>
      </w:hyperlink>
    </w:p>
    <w:p w14:paraId="7CD60E4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 - parâmetros para apuração da base de cálculo e definição de alíquota de contribuições ordinárias e extraordinárias. </w:t>
      </w:r>
      <w:hyperlink r:id="rId284" w:anchor="art1">
        <w:r>
          <w:rPr>
            <w:rFonts w:ascii="Arial" w:eastAsia="Arial" w:hAnsi="Arial" w:cs="Arial"/>
            <w:color w:val="0000FF"/>
            <w:sz w:val="15"/>
            <w:szCs w:val="15"/>
            <w:u w:val="single"/>
          </w:rPr>
          <w:t>(Incluído pela Emenda Constitucional nº 103, de 2019)</w:t>
        </w:r>
      </w:hyperlink>
    </w:p>
    <w:p w14:paraId="3AEDF8C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41. São estáveis após três anos de efetivo exercício os servidores nomeados para cargo de provimento efetivo em virtude de concurso público. </w:t>
      </w:r>
      <w:hyperlink r:id="rId285" w:anchor="art6">
        <w:r>
          <w:rPr>
            <w:rFonts w:ascii="Arial" w:eastAsia="Arial" w:hAnsi="Arial" w:cs="Arial"/>
            <w:color w:val="0000FF"/>
            <w:sz w:val="15"/>
            <w:szCs w:val="15"/>
            <w:u w:val="single"/>
          </w:rPr>
          <w:t>(Redação dada pela Emenda Constitucional nº 19, de 1998)</w:t>
        </w:r>
      </w:hyperlink>
    </w:p>
    <w:p w14:paraId="566CEAD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O servidor público estável só perderá o cargo: </w:t>
      </w:r>
      <w:hyperlink r:id="rId286" w:anchor="art6">
        <w:r>
          <w:rPr>
            <w:rFonts w:ascii="Arial" w:eastAsia="Arial" w:hAnsi="Arial" w:cs="Arial"/>
            <w:color w:val="0000FF"/>
            <w:sz w:val="15"/>
            <w:szCs w:val="15"/>
            <w:u w:val="single"/>
          </w:rPr>
          <w:t>(Redação dada pela Emenda Constitucional nº 19, de 1998)</w:t>
        </w:r>
      </w:hyperlink>
    </w:p>
    <w:p w14:paraId="2B7A151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em virtude de sentença judicial transitada em julgado; </w:t>
      </w:r>
      <w:hyperlink r:id="rId287" w:anchor="art6">
        <w:r>
          <w:rPr>
            <w:rFonts w:ascii="Arial" w:eastAsia="Arial" w:hAnsi="Arial" w:cs="Arial"/>
            <w:color w:val="0000FF"/>
            <w:sz w:val="15"/>
            <w:szCs w:val="15"/>
            <w:u w:val="single"/>
          </w:rPr>
          <w:t>(Incluído pela Emenda Constitucional nº 19, de 1998)</w:t>
        </w:r>
      </w:hyperlink>
    </w:p>
    <w:p w14:paraId="05871AA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mediante processo administrativo em que lhe seja assegurada ampla defesa; </w:t>
      </w:r>
      <w:hyperlink r:id="rId288" w:anchor="art6">
        <w:r>
          <w:rPr>
            <w:rFonts w:ascii="Arial" w:eastAsia="Arial" w:hAnsi="Arial" w:cs="Arial"/>
            <w:color w:val="0000FF"/>
            <w:sz w:val="15"/>
            <w:szCs w:val="15"/>
            <w:u w:val="single"/>
          </w:rPr>
          <w:t>(Incluído pela Emenda Constitucional nº 19, de 1998)</w:t>
        </w:r>
      </w:hyperlink>
    </w:p>
    <w:p w14:paraId="2B16143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mediante procedimento de avaliação periódica de desempenho, na forma de lei complementar, assegurada ampla defesa. </w:t>
      </w:r>
      <w:hyperlink r:id="rId289" w:anchor="art6">
        <w:r>
          <w:rPr>
            <w:rFonts w:ascii="Arial" w:eastAsia="Arial" w:hAnsi="Arial" w:cs="Arial"/>
            <w:color w:val="0000FF"/>
            <w:sz w:val="15"/>
            <w:szCs w:val="15"/>
            <w:u w:val="single"/>
          </w:rPr>
          <w:t>(Incluído pela Emenda Constitucional nº 19, de 1998)</w:t>
        </w:r>
      </w:hyperlink>
    </w:p>
    <w:p w14:paraId="0913625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hyperlink r:id="rId290" w:anchor="art6">
        <w:r>
          <w:rPr>
            <w:rFonts w:ascii="Arial" w:eastAsia="Arial" w:hAnsi="Arial" w:cs="Arial"/>
            <w:color w:val="0000FF"/>
            <w:sz w:val="15"/>
            <w:szCs w:val="15"/>
            <w:u w:val="single"/>
          </w:rPr>
          <w:t>(Redação dada pela Emenda Constitucional nº 19, de 1998)</w:t>
        </w:r>
      </w:hyperlink>
    </w:p>
    <w:p w14:paraId="47B193C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Extinto o cargo ou declarada a sua desnecessidade, o servidor estável ficará em disponibilidade, com remuneração proporcional ao tempo de serviço, até seu adequado aproveitamento em outro cargo. </w:t>
      </w:r>
      <w:hyperlink r:id="rId291" w:anchor="art6">
        <w:r>
          <w:rPr>
            <w:rFonts w:ascii="Arial" w:eastAsia="Arial" w:hAnsi="Arial" w:cs="Arial"/>
            <w:color w:val="0000FF"/>
            <w:sz w:val="15"/>
            <w:szCs w:val="15"/>
            <w:u w:val="single"/>
          </w:rPr>
          <w:t>(Redação dada pela Emenda Constitucional nº 19, de 1998)</w:t>
        </w:r>
      </w:hyperlink>
    </w:p>
    <w:p w14:paraId="02800FA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Como condição para a aquisição da estabilidade, é obrigatória a avaliação especial de desempenho por comissão instituída para essa finalidade. </w:t>
      </w:r>
      <w:hyperlink r:id="rId292" w:anchor="art6">
        <w:r>
          <w:rPr>
            <w:rFonts w:ascii="Arial" w:eastAsia="Arial" w:hAnsi="Arial" w:cs="Arial"/>
            <w:color w:val="0000FF"/>
            <w:sz w:val="15"/>
            <w:szCs w:val="15"/>
            <w:u w:val="single"/>
          </w:rPr>
          <w:t>(Incluído pela Emenda Constitucional nº 19, de 1998)</w:t>
        </w:r>
      </w:hyperlink>
    </w:p>
    <w:p w14:paraId="05E4DD33" w14:textId="77777777" w:rsidR="00163B13" w:rsidRDefault="00000000">
      <w:pPr>
        <w:pStyle w:val="Ttulo3"/>
        <w:rPr>
          <w:rFonts w:ascii="-webkit-standard" w:eastAsia="-webkit-standard" w:hAnsi="-webkit-standard" w:cs="-webkit-standard"/>
          <w:sz w:val="14"/>
          <w:szCs w:val="14"/>
          <w:highlight w:val="white"/>
        </w:rPr>
      </w:pPr>
      <w:bookmarkStart w:id="37" w:name="_2grqrue" w:colFirst="0" w:colLast="0"/>
      <w:bookmarkEnd w:id="37"/>
      <w:r>
        <w:rPr>
          <w:highlight w:val="white"/>
        </w:rPr>
        <w:t>SEÇÃO III</w:t>
      </w:r>
      <w:r>
        <w:rPr>
          <w:rFonts w:ascii="-webkit-standard" w:eastAsia="-webkit-standard" w:hAnsi="-webkit-standard" w:cs="-webkit-standard"/>
          <w:sz w:val="14"/>
          <w:szCs w:val="14"/>
          <w:highlight w:val="white"/>
        </w:rPr>
        <w:t xml:space="preserve"> - </w:t>
      </w:r>
      <w:r>
        <w:rPr>
          <w:highlight w:val="white"/>
        </w:rPr>
        <w:t>DOS MILITARES DOS ESTADOS, DO DISTRITO FEDERAL E DOS TERRITÓRIOS</w:t>
      </w:r>
    </w:p>
    <w:p w14:paraId="3806A01B"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293" w:anchor="art2">
        <w:r>
          <w:rPr>
            <w:rFonts w:ascii="Arial" w:eastAsia="Arial" w:hAnsi="Arial" w:cs="Arial"/>
            <w:color w:val="0000FF"/>
            <w:sz w:val="15"/>
            <w:szCs w:val="15"/>
            <w:highlight w:val="white"/>
            <w:u w:val="single"/>
          </w:rPr>
          <w:t>(Redação dada pela Emenda Constitucional nº 18, de 1998)</w:t>
        </w:r>
      </w:hyperlink>
    </w:p>
    <w:p w14:paraId="71390D9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42 Os membros das Polícias Militares e Corpos de Bombeiros Militares, instituições organizadas com base na hierarquia e disciplina, são militares dos Estados, do Distrito Federal e dos Territórios. </w:t>
      </w:r>
      <w:hyperlink r:id="rId294" w:anchor="art2">
        <w:r>
          <w:rPr>
            <w:rFonts w:ascii="Arial" w:eastAsia="Arial" w:hAnsi="Arial" w:cs="Arial"/>
            <w:color w:val="0000FF"/>
            <w:sz w:val="15"/>
            <w:szCs w:val="15"/>
            <w:u w:val="single"/>
          </w:rPr>
          <w:t>(Redação dada pela Emenda Constitucional nº 18, de 1998)</w:t>
        </w:r>
      </w:hyperlink>
    </w:p>
    <w:p w14:paraId="34CAD94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Aplicam-se aos militares dos Estados, do Distrito Federal e dos Territórios, além do que vier a ser fixado em lei, as disposições do art. 14, § 8º; do art. 40, § 9º; e do art. 142, §§ 2º e 3º, cabendo a lei estadual específica dispor sobre as matérias do art. 142, § 3º, inciso X, sendo as patentes dos oficiais conferidas pelos respectivos governadores. </w:t>
      </w:r>
      <w:hyperlink r:id="rId295" w:anchor="art42%C2%A71">
        <w:r>
          <w:rPr>
            <w:rFonts w:ascii="Arial" w:eastAsia="Arial" w:hAnsi="Arial" w:cs="Arial"/>
            <w:color w:val="0000FF"/>
            <w:sz w:val="15"/>
            <w:szCs w:val="15"/>
            <w:u w:val="single"/>
          </w:rPr>
          <w:t>(Redação dada pela Emenda Constitucional nº 20, de 15/12/98)</w:t>
        </w:r>
      </w:hyperlink>
    </w:p>
    <w:p w14:paraId="64FD816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Aos pensionistas dos militares dos Estados, do Distrito Federal e dos Territórios aplica-se o que for fixado em lei específica do respectivo ente estatal. </w:t>
      </w:r>
      <w:hyperlink r:id="rId296" w:anchor="art1">
        <w:r>
          <w:rPr>
            <w:rFonts w:ascii="Arial" w:eastAsia="Arial" w:hAnsi="Arial" w:cs="Arial"/>
            <w:color w:val="0000FF"/>
            <w:sz w:val="15"/>
            <w:szCs w:val="15"/>
            <w:u w:val="single"/>
          </w:rPr>
          <w:t>(Redação dada pela Emenda Constitucional nº 41, 19.12.2003)</w:t>
        </w:r>
      </w:hyperlink>
    </w:p>
    <w:p w14:paraId="6C5B4B9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Aplica-se aos militares dos Estados, do Distrito Federal e dos Territórios o disposto no art. 37, inciso XVI, com prevalência da atividade militar. </w:t>
      </w:r>
      <w:hyperlink r:id="rId297" w:anchor="art1">
        <w:r>
          <w:rPr>
            <w:rFonts w:ascii="Arial" w:eastAsia="Arial" w:hAnsi="Arial" w:cs="Arial"/>
            <w:color w:val="0000FF"/>
            <w:sz w:val="15"/>
            <w:szCs w:val="15"/>
            <w:u w:val="single"/>
          </w:rPr>
          <w:t>(Incluído pela Emenda Constitucional nº 101, de 2019)</w:t>
        </w:r>
      </w:hyperlink>
    </w:p>
    <w:p w14:paraId="05702957" w14:textId="77777777" w:rsidR="00163B13" w:rsidRDefault="00000000">
      <w:pPr>
        <w:pStyle w:val="Ttulo3"/>
        <w:rPr>
          <w:rFonts w:ascii="-webkit-standard" w:eastAsia="-webkit-standard" w:hAnsi="-webkit-standard" w:cs="-webkit-standard"/>
          <w:sz w:val="14"/>
          <w:szCs w:val="14"/>
          <w:highlight w:val="white"/>
        </w:rPr>
      </w:pPr>
      <w:bookmarkStart w:id="38" w:name="_vx1227" w:colFirst="0" w:colLast="0"/>
      <w:bookmarkEnd w:id="38"/>
      <w:r>
        <w:rPr>
          <w:highlight w:val="white"/>
        </w:rPr>
        <w:t>SEÇÃO IV</w:t>
      </w:r>
      <w:r>
        <w:rPr>
          <w:rFonts w:ascii="-webkit-standard" w:eastAsia="-webkit-standard" w:hAnsi="-webkit-standard" w:cs="-webkit-standard"/>
          <w:sz w:val="14"/>
          <w:szCs w:val="14"/>
          <w:highlight w:val="white"/>
        </w:rPr>
        <w:t xml:space="preserve"> - </w:t>
      </w:r>
      <w:r>
        <w:rPr>
          <w:highlight w:val="white"/>
        </w:rPr>
        <w:t>DAS REGIÕES</w:t>
      </w:r>
    </w:p>
    <w:p w14:paraId="3AEEB2B7" w14:textId="77777777" w:rsidR="00163B13" w:rsidRDefault="00163B13">
      <w:pPr>
        <w:spacing w:before="0" w:line="240" w:lineRule="auto"/>
        <w:ind w:firstLine="570"/>
        <w:rPr>
          <w:rFonts w:ascii="Arial" w:eastAsia="Arial" w:hAnsi="Arial" w:cs="Arial"/>
          <w:color w:val="000000"/>
          <w:sz w:val="15"/>
          <w:szCs w:val="15"/>
          <w:highlight w:val="white"/>
        </w:rPr>
      </w:pPr>
      <w:bookmarkStart w:id="39" w:name="3fwokq0" w:colFirst="0" w:colLast="0"/>
      <w:bookmarkEnd w:id="39"/>
    </w:p>
    <w:p w14:paraId="724AF4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43. Para efeitos administrativos, a União poderá articular sua ação em um mesmo complexo geoeconômico e social, visando a seu desenvolvimento e à redução das desigualdades regionais.</w:t>
      </w:r>
    </w:p>
    <w:p w14:paraId="4096241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Lei complementar disporá sobre:</w:t>
      </w:r>
    </w:p>
    <w:p w14:paraId="5AF35B1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as condições para integração de regiões em desenvolvimento;</w:t>
      </w:r>
    </w:p>
    <w:p w14:paraId="44FAB8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composição dos organismos regionais que executarão, na forma da lei, os planos regionais, integrantes dos planos nacionais de desenvolvimento econômico e social, aprovados juntamente com estes. </w:t>
      </w:r>
    </w:p>
    <w:p w14:paraId="6189DD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 Os incentivos regionais compreenderão, além de outros, na forma da lei:</w:t>
      </w:r>
    </w:p>
    <w:p w14:paraId="0105DEC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igualdade de tarifas, fretes, seguros e outros itens de custos e preços de responsabilidade do Poder Público;</w:t>
      </w:r>
    </w:p>
    <w:p w14:paraId="5940C06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juros favorecidos para financiamento de atividades prioritárias;</w:t>
      </w:r>
    </w:p>
    <w:p w14:paraId="2422F5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III - isenções, reduções ou diferimento temporário de tributos federais devidos por pessoas físicas ou jurídicas;</w:t>
      </w:r>
    </w:p>
    <w:p w14:paraId="6C370E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prioridade para o aproveitamento econômico e social dos rios e das massas de água represadas ou represáveis nas regiões de baixa renda, sujeitas a secas periódicas.</w:t>
      </w:r>
    </w:p>
    <w:p w14:paraId="17245CF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 Nas áreas a que se refere o § 2º, IV, a União incentivará a recuperação de terras áridas e cooperará com os pequenos e médios proprietários rurais para o estabelecimento, em suas glebas, de fontes de água e de pequena </w:t>
      </w:r>
      <w:proofErr w:type="spellStart"/>
      <w:r>
        <w:rPr>
          <w:rFonts w:ascii="Arial" w:eastAsia="Arial" w:hAnsi="Arial" w:cs="Arial"/>
          <w:color w:val="000000"/>
          <w:sz w:val="15"/>
          <w:szCs w:val="15"/>
          <w:highlight w:val="white"/>
        </w:rPr>
        <w:t>irrigaçã</w:t>
      </w:r>
      <w:proofErr w:type="spellEnd"/>
      <w:r>
        <w:br w:type="page"/>
      </w:r>
    </w:p>
    <w:p w14:paraId="690EB2F6" w14:textId="77777777" w:rsidR="00163B13" w:rsidRPr="00415B9F" w:rsidRDefault="00000000" w:rsidP="00415B9F">
      <w:pPr>
        <w:shd w:val="clear" w:color="auto" w:fill="11192C"/>
        <w:rPr>
          <w:b/>
          <w:bCs/>
          <w:color w:val="FFFFFF" w:themeColor="background1"/>
        </w:rPr>
      </w:pPr>
      <w:bookmarkStart w:id="40" w:name="_1v1yuxt" w:colFirst="0" w:colLast="0"/>
      <w:bookmarkEnd w:id="40"/>
      <w:r w:rsidRPr="00415B9F">
        <w:rPr>
          <w:b/>
          <w:bCs/>
          <w:color w:val="FFFFFF" w:themeColor="background1"/>
        </w:rPr>
        <w:lastRenderedPageBreak/>
        <w:t>TÍTULO IV - DA ORGANIZAÇÃO DOS PODERES</w:t>
      </w:r>
    </w:p>
    <w:p w14:paraId="73F47BA7"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298" w:anchor="art1">
        <w:r>
          <w:rPr>
            <w:rFonts w:ascii="Arial" w:eastAsia="Arial" w:hAnsi="Arial" w:cs="Arial"/>
            <w:color w:val="0000FF"/>
            <w:sz w:val="15"/>
            <w:szCs w:val="15"/>
            <w:highlight w:val="white"/>
            <w:u w:val="single"/>
          </w:rPr>
          <w:t>(Redação dada pela Emenda Constitucional nº 80, de 2014)</w:t>
        </w:r>
      </w:hyperlink>
    </w:p>
    <w:p w14:paraId="0538B247" w14:textId="77777777" w:rsidR="00163B13" w:rsidRPr="00415B9F" w:rsidRDefault="00000000" w:rsidP="00415B9F">
      <w:pPr>
        <w:shd w:val="clear" w:color="auto" w:fill="334A85"/>
        <w:rPr>
          <w:b/>
          <w:bCs/>
          <w:color w:val="FFFFFF" w:themeColor="background1"/>
        </w:rPr>
      </w:pPr>
      <w:bookmarkStart w:id="41" w:name="_4f1mdlm" w:colFirst="0" w:colLast="0"/>
      <w:bookmarkEnd w:id="41"/>
      <w:r w:rsidRPr="00415B9F">
        <w:rPr>
          <w:b/>
          <w:bCs/>
          <w:color w:val="FFFFFF" w:themeColor="background1"/>
        </w:rPr>
        <w:t>CAPÍTULO I - DO PODER LEGISLATIVO</w:t>
      </w:r>
    </w:p>
    <w:p w14:paraId="6B1C03F7" w14:textId="77777777" w:rsidR="00163B13" w:rsidRDefault="00000000">
      <w:pPr>
        <w:pStyle w:val="Ttulo3"/>
        <w:spacing w:after="200"/>
        <w:rPr>
          <w:rFonts w:ascii="-webkit-standard" w:eastAsia="-webkit-standard" w:hAnsi="-webkit-standard" w:cs="-webkit-standard"/>
          <w:sz w:val="14"/>
          <w:szCs w:val="14"/>
          <w:highlight w:val="white"/>
        </w:rPr>
      </w:pPr>
      <w:bookmarkStart w:id="42" w:name="_2u6wntf" w:colFirst="0" w:colLast="0"/>
      <w:bookmarkEnd w:id="42"/>
      <w:r>
        <w:rPr>
          <w:highlight w:val="white"/>
        </w:rPr>
        <w:t>SEÇÃO I</w:t>
      </w:r>
      <w:r>
        <w:rPr>
          <w:rFonts w:ascii="-webkit-standard" w:eastAsia="-webkit-standard" w:hAnsi="-webkit-standard" w:cs="-webkit-standard"/>
          <w:sz w:val="14"/>
          <w:szCs w:val="14"/>
          <w:highlight w:val="white"/>
        </w:rPr>
        <w:t xml:space="preserve"> - </w:t>
      </w:r>
      <w:r>
        <w:rPr>
          <w:highlight w:val="white"/>
        </w:rPr>
        <w:t>DO CONGRESSO NACIONAL</w:t>
      </w:r>
    </w:p>
    <w:p w14:paraId="2CD101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44. O Poder Legislativo é exercido pelo Congresso Nacional, que se compõe da Câmara dos Deputados e do Senado Federal. </w:t>
      </w:r>
    </w:p>
    <w:p w14:paraId="6923614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Cada legislatura terá a duração de quatro anos.</w:t>
      </w:r>
    </w:p>
    <w:p w14:paraId="0D5730F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45. A Câmara dos Deputados compõe-se de representantes do povo, eleitos, pelo sistema proporcional, em cada Estado, em cada Território e no Distrito Federal.</w:t>
      </w:r>
    </w:p>
    <w:p w14:paraId="64FF381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 </w:t>
      </w:r>
      <w:hyperlink r:id="rId299">
        <w:r>
          <w:rPr>
            <w:rFonts w:ascii="Arial" w:eastAsia="Arial" w:hAnsi="Arial" w:cs="Arial"/>
            <w:color w:val="0000FF"/>
            <w:sz w:val="15"/>
            <w:szCs w:val="15"/>
            <w:highlight w:val="white"/>
            <w:u w:val="single"/>
          </w:rPr>
          <w:t>(Vide Lei Complementar nº 78, de 1993)</w:t>
        </w:r>
      </w:hyperlink>
    </w:p>
    <w:p w14:paraId="2E17D6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Cada Território elegerá quatro Deputados.</w:t>
      </w:r>
    </w:p>
    <w:p w14:paraId="639CEC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46. O Senado Federal compõe-se de representantes dos Estados e do Distrito Federal, eleitos segundo o princípio majoritário.</w:t>
      </w:r>
    </w:p>
    <w:p w14:paraId="16216A1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Cada Estado e o Distrito Federal elegerão três Senadores, com mandato de oito anos.</w:t>
      </w:r>
    </w:p>
    <w:p w14:paraId="1AF099D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representação de cada Estado e do Distrito Federal será renovada de quatro em quatro anos, alternadamente, por um e dois terços.</w:t>
      </w:r>
    </w:p>
    <w:p w14:paraId="1B4B06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Cada Senador será eleito com dois suplentes.</w:t>
      </w:r>
    </w:p>
    <w:p w14:paraId="283E9EF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47. Salvo disposição constitucional em contrário, as deliberações de cada Casa e de suas Comissões serão tomadas por maioria dos votos, presente a maioria absoluta de seus membros.</w:t>
      </w:r>
    </w:p>
    <w:p w14:paraId="0564D9B3" w14:textId="77777777" w:rsidR="00163B13" w:rsidRDefault="00000000">
      <w:pPr>
        <w:pStyle w:val="Ttulo3"/>
        <w:spacing w:after="200"/>
        <w:rPr>
          <w:rFonts w:ascii="-webkit-standard" w:eastAsia="-webkit-standard" w:hAnsi="-webkit-standard" w:cs="-webkit-standard"/>
          <w:sz w:val="14"/>
          <w:szCs w:val="14"/>
          <w:highlight w:val="white"/>
        </w:rPr>
      </w:pPr>
      <w:bookmarkStart w:id="43" w:name="_19c6y18" w:colFirst="0" w:colLast="0"/>
      <w:bookmarkEnd w:id="43"/>
      <w:r>
        <w:rPr>
          <w:highlight w:val="white"/>
        </w:rPr>
        <w:t>SEÇÃO II</w:t>
      </w:r>
      <w:r>
        <w:rPr>
          <w:rFonts w:ascii="-webkit-standard" w:eastAsia="-webkit-standard" w:hAnsi="-webkit-standard" w:cs="-webkit-standard"/>
          <w:sz w:val="14"/>
          <w:szCs w:val="14"/>
          <w:highlight w:val="white"/>
        </w:rPr>
        <w:t xml:space="preserve"> - </w:t>
      </w:r>
      <w:r>
        <w:rPr>
          <w:highlight w:val="white"/>
        </w:rPr>
        <w:t>DAS ATRIBUIÇÕES DO CONGRESSO NACIONAL</w:t>
      </w:r>
    </w:p>
    <w:p w14:paraId="090060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48. Cabe ao Congresso Nacional, com a sanção do Presidente da República, não exigida </w:t>
      </w:r>
      <w:proofErr w:type="spellStart"/>
      <w:r>
        <w:rPr>
          <w:rFonts w:ascii="Arial" w:eastAsia="Arial" w:hAnsi="Arial" w:cs="Arial"/>
          <w:color w:val="000000"/>
          <w:sz w:val="15"/>
          <w:szCs w:val="15"/>
          <w:highlight w:val="white"/>
        </w:rPr>
        <w:t>esta</w:t>
      </w:r>
      <w:proofErr w:type="spellEnd"/>
      <w:r>
        <w:rPr>
          <w:rFonts w:ascii="Arial" w:eastAsia="Arial" w:hAnsi="Arial" w:cs="Arial"/>
          <w:color w:val="000000"/>
          <w:sz w:val="15"/>
          <w:szCs w:val="15"/>
          <w:highlight w:val="white"/>
        </w:rPr>
        <w:t xml:space="preserve"> para o especificado nos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xml:space="preserve">. </w:t>
      </w:r>
      <w:r>
        <w:rPr>
          <w:rFonts w:ascii="Arial" w:eastAsia="Arial" w:hAnsi="Arial" w:cs="Arial"/>
          <w:color w:val="000000"/>
          <w:sz w:val="15"/>
          <w:szCs w:val="15"/>
          <w:highlight w:val="white"/>
        </w:rPr>
        <w:t>49, 51 e 52, dispor sobre todas as matérias de competência da União, especialmente sobre:</w:t>
      </w:r>
    </w:p>
    <w:p w14:paraId="6E80EC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sistema tributário, arrecadação e distribuição de rendas;</w:t>
      </w:r>
    </w:p>
    <w:p w14:paraId="6310EE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plano plurianual, diretrizes orçamentárias, orçamento anual, operações de crédito, dívida pública e emissões de curso forçado;</w:t>
      </w:r>
    </w:p>
    <w:p w14:paraId="1BAB7A9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fixação e modificação do efetivo das Forças Armadas;</w:t>
      </w:r>
    </w:p>
    <w:p w14:paraId="1C8A503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planos e programas nacionais, regionais e setoriais de desenvolvimento;</w:t>
      </w:r>
    </w:p>
    <w:p w14:paraId="013511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limites do território nacional, espaço aéreo e marítimo e bens do domínio da União;</w:t>
      </w:r>
    </w:p>
    <w:p w14:paraId="6BDFA23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incorporação, subdivisão ou desmembramento de áreas de Territórios ou Estados, ouvidas as respectivas </w:t>
      </w:r>
      <w:proofErr w:type="spellStart"/>
      <w:r>
        <w:rPr>
          <w:rFonts w:ascii="Arial" w:eastAsia="Arial" w:hAnsi="Arial" w:cs="Arial"/>
          <w:color w:val="000000"/>
          <w:sz w:val="15"/>
          <w:szCs w:val="15"/>
          <w:highlight w:val="white"/>
        </w:rPr>
        <w:t>Assembléias</w:t>
      </w:r>
      <w:proofErr w:type="spellEnd"/>
      <w:r>
        <w:rPr>
          <w:rFonts w:ascii="Arial" w:eastAsia="Arial" w:hAnsi="Arial" w:cs="Arial"/>
          <w:color w:val="000000"/>
          <w:sz w:val="15"/>
          <w:szCs w:val="15"/>
          <w:highlight w:val="white"/>
        </w:rPr>
        <w:t xml:space="preserve"> Legislativas;</w:t>
      </w:r>
    </w:p>
    <w:p w14:paraId="7D5FEA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transferência temporária da sede do Governo Federal;</w:t>
      </w:r>
    </w:p>
    <w:p w14:paraId="63ABB5B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concessão de anistia;</w:t>
      </w:r>
    </w:p>
    <w:p w14:paraId="4D679E3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IX - organização administrativa, judiciária, do Ministério Público e da Defensoria Pública da União e dos Territórios e organização judiciária e do Ministério Público do Distrito Federal; </w:t>
      </w:r>
      <w:hyperlink r:id="rId300" w:anchor="art1">
        <w:r>
          <w:rPr>
            <w:rFonts w:ascii="Arial" w:eastAsia="Arial" w:hAnsi="Arial" w:cs="Arial"/>
            <w:color w:val="0000FF"/>
            <w:sz w:val="15"/>
            <w:szCs w:val="15"/>
            <w:highlight w:val="white"/>
            <w:u w:val="single"/>
          </w:rPr>
          <w:t>(Redação dada pela Emenda Constitucional nº 69, de 2012)</w:t>
        </w:r>
      </w:hyperlink>
      <w:r>
        <w:rPr>
          <w:rFonts w:ascii="-webkit-standard" w:eastAsia="-webkit-standard" w:hAnsi="-webkit-standard" w:cs="-webkit-standard"/>
          <w:color w:val="000000"/>
          <w:sz w:val="14"/>
          <w:szCs w:val="14"/>
          <w:highlight w:val="white"/>
        </w:rPr>
        <w:t xml:space="preserve"> </w:t>
      </w:r>
      <w:hyperlink r:id="rId301" w:anchor="art4">
        <w:r>
          <w:rPr>
            <w:rFonts w:ascii="Arial" w:eastAsia="Arial" w:hAnsi="Arial" w:cs="Arial"/>
            <w:color w:val="0000FF"/>
            <w:sz w:val="15"/>
            <w:szCs w:val="15"/>
            <w:highlight w:val="white"/>
            <w:u w:val="single"/>
          </w:rPr>
          <w:t>(Produção de efeito)</w:t>
        </w:r>
      </w:hyperlink>
    </w:p>
    <w:p w14:paraId="1B2DE20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 – criação, transformação e extinção de cargos, empregos e funções públicas, observado o que estabelece o art. 84, VI, </w:t>
      </w:r>
      <w:r>
        <w:rPr>
          <w:rFonts w:ascii="Arial" w:eastAsia="Arial" w:hAnsi="Arial" w:cs="Arial"/>
          <w:i/>
          <w:color w:val="000000"/>
          <w:sz w:val="15"/>
          <w:szCs w:val="15"/>
        </w:rPr>
        <w:t>b</w:t>
      </w:r>
      <w:r>
        <w:rPr>
          <w:rFonts w:ascii="Arial" w:eastAsia="Arial" w:hAnsi="Arial" w:cs="Arial"/>
          <w:color w:val="000000"/>
          <w:sz w:val="15"/>
          <w:szCs w:val="15"/>
        </w:rPr>
        <w:t xml:space="preserve">; </w:t>
      </w:r>
      <w:hyperlink r:id="rId302" w:anchor="art1">
        <w:r>
          <w:rPr>
            <w:rFonts w:ascii="Arial" w:eastAsia="Arial" w:hAnsi="Arial" w:cs="Arial"/>
            <w:color w:val="0000FF"/>
            <w:sz w:val="15"/>
            <w:szCs w:val="15"/>
            <w:u w:val="single"/>
          </w:rPr>
          <w:t>(Redação dada pela Emenda Constitucional nº 32, de 2001)</w:t>
        </w:r>
      </w:hyperlink>
    </w:p>
    <w:p w14:paraId="4A43E60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XI – criação e extinção</w:t>
      </w:r>
      <w:r>
        <w:rPr>
          <w:rFonts w:ascii="Arial" w:eastAsia="Arial" w:hAnsi="Arial" w:cs="Arial"/>
          <w:i/>
          <w:color w:val="000000"/>
          <w:sz w:val="15"/>
          <w:szCs w:val="15"/>
        </w:rPr>
        <w:t> </w:t>
      </w:r>
      <w:r>
        <w:rPr>
          <w:rFonts w:ascii="Arial" w:eastAsia="Arial" w:hAnsi="Arial" w:cs="Arial"/>
          <w:color w:val="000000"/>
          <w:sz w:val="15"/>
          <w:szCs w:val="15"/>
        </w:rPr>
        <w:t xml:space="preserve">de Ministérios e órgãos da administração pública; </w:t>
      </w:r>
      <w:hyperlink r:id="rId303" w:anchor="art1">
        <w:r>
          <w:rPr>
            <w:rFonts w:ascii="Arial" w:eastAsia="Arial" w:hAnsi="Arial" w:cs="Arial"/>
            <w:color w:val="0000FF"/>
            <w:sz w:val="15"/>
            <w:szCs w:val="15"/>
            <w:u w:val="single"/>
          </w:rPr>
          <w:t>(Redação dada pela Emenda Constitucional nº 32, de 2001)</w:t>
        </w:r>
      </w:hyperlink>
    </w:p>
    <w:p w14:paraId="29DD689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XII - telecomunicações e radiodifusão;</w:t>
      </w:r>
    </w:p>
    <w:p w14:paraId="2E019FC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XIII - matéria financeira, cambial e monetária, instituições financeiras e suas operações;</w:t>
      </w:r>
    </w:p>
    <w:p w14:paraId="0F5C517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XIV - moeda, seus limites de emissão, e montante da dívida mobiliária federal.</w:t>
      </w:r>
    </w:p>
    <w:p w14:paraId="63AF165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XV - fixação do subsídio dos Ministros do Supremo Tribunal Federal, observado o que dispõem 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xml:space="preserve">. 39, § 4º; 150, II; 153, III; e 153, § 2º, I. </w:t>
      </w:r>
      <w:hyperlink r:id="rId304" w:anchor="art1">
        <w:r>
          <w:rPr>
            <w:rFonts w:ascii="Arial" w:eastAsia="Arial" w:hAnsi="Arial" w:cs="Arial"/>
            <w:color w:val="0000FF"/>
            <w:sz w:val="15"/>
            <w:szCs w:val="15"/>
            <w:highlight w:val="white"/>
            <w:u w:val="single"/>
          </w:rPr>
          <w:t>(Redação dada pela Emenda Constitucional nº 41, 19.12.2003)</w:t>
        </w:r>
      </w:hyperlink>
    </w:p>
    <w:p w14:paraId="4EF8804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49. É da competência exclusiva do Congresso Nacional:</w:t>
      </w:r>
    </w:p>
    <w:p w14:paraId="2E5D6BD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resolver definitivamente sobre tratados, acordos ou atos internacionais que acarretem encargos ou compromissos gravosos ao patrimônio nacional;</w:t>
      </w:r>
    </w:p>
    <w:p w14:paraId="50FE3D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autorizar o Presidente da República a declarar guerra, a celebrar a paz, a permitir que forças estrangeiras transitem pelo território nacional ou nele permaneçam temporariamente, ressalvados os casos previstos em lei complementar;</w:t>
      </w:r>
    </w:p>
    <w:p w14:paraId="447E5B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autorizar o Presidente e o Vice-Presidente da República a se ausentarem do País, quando a ausência exceder a quinze dias;</w:t>
      </w:r>
    </w:p>
    <w:p w14:paraId="3E96152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aprovar o estado de defesa e a intervenção federal, autorizar o estado de sítio, ou suspender qualquer uma dessas medidas;</w:t>
      </w:r>
    </w:p>
    <w:p w14:paraId="1EB769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sustar os atos normativos do Poder Executivo que exorbitem do poder regulamentar ou dos limites de delegação legislativa;</w:t>
      </w:r>
    </w:p>
    <w:p w14:paraId="7D66240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mudar temporariamente sua sede;</w:t>
      </w:r>
    </w:p>
    <w:p w14:paraId="5281C07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fixar idêntico subsídio para os Deputados Federais e os Senadores, observado o que dispõem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37, XI, 39, § 4º, 150, II, 153, III, e 153, § 2º, I; </w:t>
      </w:r>
      <w:hyperlink r:id="rId305" w:anchor="art8">
        <w:r>
          <w:rPr>
            <w:rFonts w:ascii="Arial" w:eastAsia="Arial" w:hAnsi="Arial" w:cs="Arial"/>
            <w:color w:val="0000FF"/>
            <w:sz w:val="15"/>
            <w:szCs w:val="15"/>
            <w:u w:val="single"/>
          </w:rPr>
          <w:t>(Redação dada pela Emenda Constitucional nº 19, de 1998)</w:t>
        </w:r>
      </w:hyperlink>
    </w:p>
    <w:p w14:paraId="56C27D6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VIII - fixar os subsídios do Presidente e do Vice-Presidente da República e dos Ministros de Estado, observado o que dispõem 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xml:space="preserve">. 37, XI, 39, § 4º, 150, II, 153, III, e 153, § 2º, I; </w:t>
      </w:r>
      <w:hyperlink r:id="rId306" w:anchor="art8">
        <w:r>
          <w:rPr>
            <w:rFonts w:ascii="Arial" w:eastAsia="Arial" w:hAnsi="Arial" w:cs="Arial"/>
            <w:color w:val="0000FF"/>
            <w:sz w:val="15"/>
            <w:szCs w:val="15"/>
            <w:highlight w:val="white"/>
            <w:u w:val="single"/>
          </w:rPr>
          <w:t>(Redação dada pela Emenda Constitucional nº 19, de 1998)</w:t>
        </w:r>
      </w:hyperlink>
    </w:p>
    <w:p w14:paraId="7E52049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IX - julgar anualmente as contas prestadas pelo Presidente da República e apreciar os relatórios sobre a execução dos planos de governo;</w:t>
      </w:r>
    </w:p>
    <w:p w14:paraId="2B8771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fiscalizar e controlar, diretamente, ou por qualquer de suas Casas, os atos do Poder Executivo, incluídos os da administração indireta;</w:t>
      </w:r>
    </w:p>
    <w:p w14:paraId="061AD2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zelar pela preservação de sua competência legislativa em face da atribuição normativa dos outros Poderes;</w:t>
      </w:r>
    </w:p>
    <w:p w14:paraId="4E0E75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 - apreciar os atos de concessão e renovação de concessão de emissoras de rádio e televisão;</w:t>
      </w:r>
    </w:p>
    <w:p w14:paraId="1BC2610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XIII - escolher dois terços dos membros do Tribunal de Contas da União;</w:t>
      </w:r>
    </w:p>
    <w:p w14:paraId="0B0FFE7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XIV - aprovar iniciativas do Poder Executivo referentes a atividades nucleares;</w:t>
      </w:r>
    </w:p>
    <w:p w14:paraId="7FA2D1C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 - autorizar referendo e convocar plebiscito;</w:t>
      </w:r>
    </w:p>
    <w:p w14:paraId="2457C8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 - autorizar, em terras indígenas, a exploração e o aproveitamento de recursos hídricos e a pesquisa e lavra de riquezas minerais;</w:t>
      </w:r>
    </w:p>
    <w:p w14:paraId="56A8D3E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XVII - aprovar, previamente, a alienação ou concessão de terras públicas com área superior a dois mil e quinhentos hectares.</w:t>
      </w:r>
    </w:p>
    <w:p w14:paraId="25D60A4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XVIII - decretar o estado de calamidade pública de âmbito nacional previsto nos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xml:space="preserve">. 167-B, 167-C, 167-D, 167-E, 167-F e 167-G desta Constituição. </w:t>
      </w:r>
      <w:hyperlink r:id="rId307" w:anchor="art1">
        <w:r>
          <w:rPr>
            <w:rFonts w:ascii="Arial" w:eastAsia="Arial" w:hAnsi="Arial" w:cs="Arial"/>
            <w:color w:val="0000FF"/>
            <w:sz w:val="15"/>
            <w:szCs w:val="15"/>
            <w:highlight w:val="white"/>
            <w:u w:val="single"/>
          </w:rPr>
          <w:t>(Incluído pela Emenda Constitucional nº 109, de 2021)</w:t>
        </w:r>
      </w:hyperlink>
      <w:hyperlink r:id="rId308" w:anchor="art1">
        <w:r>
          <w:rPr>
            <w:rFonts w:ascii="Arial" w:eastAsia="Arial" w:hAnsi="Arial" w:cs="Arial"/>
            <w:color w:val="0000FF"/>
            <w:sz w:val="15"/>
            <w:szCs w:val="15"/>
            <w:highlight w:val="white"/>
          </w:rPr>
          <w:t> </w:t>
        </w:r>
      </w:hyperlink>
    </w:p>
    <w:p w14:paraId="1F560D7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 </w:t>
      </w:r>
      <w:hyperlink r:id="rId309" w:anchor="art50">
        <w:r>
          <w:rPr>
            <w:rFonts w:ascii="Arial" w:eastAsia="Arial" w:hAnsi="Arial" w:cs="Arial"/>
            <w:color w:val="0000FF"/>
            <w:sz w:val="15"/>
            <w:szCs w:val="15"/>
            <w:u w:val="single"/>
          </w:rPr>
          <w:t>(Redação dada pela Emenda Constitucional de Revisão nº 2, de 1994)</w:t>
        </w:r>
      </w:hyperlink>
    </w:p>
    <w:p w14:paraId="434F010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Os Ministros de Estado poderão comparecer ao Senado Federal, à Câmara dos Deputados, ou a qualquer de suas Comissões, por sua iniciativa e mediante entendimentos com a Mesa respectiva, para expor assunto de relevância de seu Ministério.</w:t>
      </w:r>
    </w:p>
    <w:p w14:paraId="48E7DE0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As Mesas da Câmara dos Deputados e do Senado Federal poderão encaminhar pedidos escritos de informações a Ministros de Estado ou a qualquer das pessoas referidas no caput deste artigo, importando em crime de responsabilidade a recusa, ou o não - atendimento, no prazo de trinta dias, bem como a prestação de informações falsas. </w:t>
      </w:r>
      <w:hyperlink r:id="rId310" w:anchor="art50%C2%A72">
        <w:r>
          <w:rPr>
            <w:rFonts w:ascii="Arial" w:eastAsia="Arial" w:hAnsi="Arial" w:cs="Arial"/>
            <w:color w:val="0000FF"/>
            <w:sz w:val="15"/>
            <w:szCs w:val="15"/>
            <w:u w:val="single"/>
          </w:rPr>
          <w:t>(Redação dada pela Emenda Constitucional de Revisão nº 2, de 1994)</w:t>
        </w:r>
      </w:hyperlink>
    </w:p>
    <w:p w14:paraId="023DCD59" w14:textId="77777777" w:rsidR="00163B13" w:rsidRDefault="00000000">
      <w:pPr>
        <w:pStyle w:val="Ttulo3"/>
        <w:spacing w:after="200"/>
        <w:rPr>
          <w:rFonts w:ascii="-webkit-standard" w:eastAsia="-webkit-standard" w:hAnsi="-webkit-standard" w:cs="-webkit-standard"/>
          <w:sz w:val="14"/>
          <w:szCs w:val="14"/>
          <w:highlight w:val="white"/>
        </w:rPr>
      </w:pPr>
      <w:bookmarkStart w:id="44" w:name="_3tbugp1" w:colFirst="0" w:colLast="0"/>
      <w:bookmarkEnd w:id="44"/>
      <w:r>
        <w:rPr>
          <w:highlight w:val="white"/>
        </w:rPr>
        <w:t>SEÇÃO III</w:t>
      </w:r>
      <w:r>
        <w:rPr>
          <w:rFonts w:ascii="-webkit-standard" w:eastAsia="-webkit-standard" w:hAnsi="-webkit-standard" w:cs="-webkit-standard"/>
          <w:sz w:val="14"/>
          <w:szCs w:val="14"/>
          <w:highlight w:val="white"/>
        </w:rPr>
        <w:t xml:space="preserve"> – </w:t>
      </w:r>
      <w:r>
        <w:rPr>
          <w:highlight w:val="white"/>
        </w:rPr>
        <w:t>DA CÂMARA DOS DEPUTADOS</w:t>
      </w:r>
    </w:p>
    <w:p w14:paraId="17FB8D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51. Compete privativamente à Câmara dos Deputados:</w:t>
      </w:r>
    </w:p>
    <w:p w14:paraId="2862BF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autorizar, por dois terços de seus membros, a instauração de processo contra o Presidente e o Vice-Presidente da República e os Ministros de Estado;</w:t>
      </w:r>
    </w:p>
    <w:p w14:paraId="6F4740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proceder à tomada de contas do Presidente da República, quando não apresentadas ao Congresso Nacional dentro de sessenta dias após a abertura da sessão legislativa;</w:t>
      </w:r>
    </w:p>
    <w:p w14:paraId="1B7B35E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elaborar seu regimento interno;</w:t>
      </w:r>
    </w:p>
    <w:p w14:paraId="60D0781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hyperlink r:id="rId311" w:anchor="art9">
        <w:r>
          <w:rPr>
            <w:rFonts w:ascii="Arial" w:eastAsia="Arial" w:hAnsi="Arial" w:cs="Arial"/>
            <w:color w:val="0000FF"/>
            <w:sz w:val="15"/>
            <w:szCs w:val="15"/>
            <w:u w:val="single"/>
          </w:rPr>
          <w:t>(Redação dada pela Emenda Constitucional nº 19, de 1998)</w:t>
        </w:r>
      </w:hyperlink>
    </w:p>
    <w:p w14:paraId="389D31DA"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V - eleger membros do Conselho da República, nos termos do art. 89, VII.</w:t>
      </w:r>
    </w:p>
    <w:p w14:paraId="018E43F4" w14:textId="77777777" w:rsidR="00163B13" w:rsidRDefault="00000000">
      <w:pPr>
        <w:rPr>
          <w:rFonts w:ascii="Arial" w:eastAsia="Arial" w:hAnsi="Arial" w:cs="Arial"/>
          <w:color w:val="000000"/>
          <w:sz w:val="15"/>
          <w:szCs w:val="15"/>
          <w:highlight w:val="white"/>
        </w:rPr>
      </w:pPr>
      <w:r>
        <w:br w:type="page"/>
      </w:r>
    </w:p>
    <w:p w14:paraId="49D18D41"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0724D780"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6C031F"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69C089E3" w14:textId="77777777" w:rsidR="00163B13" w:rsidRDefault="00163B13">
      <w:pPr>
        <w:spacing w:before="0" w:line="240" w:lineRule="auto"/>
        <w:rPr>
          <w:b/>
          <w:smallCaps/>
          <w:color w:val="073762"/>
          <w:sz w:val="44"/>
          <w:szCs w:val="44"/>
        </w:rPr>
      </w:pPr>
    </w:p>
    <w:p w14:paraId="1A76AA33" w14:textId="77777777" w:rsidR="00163B13" w:rsidRDefault="00163B13">
      <w:pPr>
        <w:spacing w:before="0" w:line="240" w:lineRule="auto"/>
        <w:rPr>
          <w:b/>
          <w:smallCaps/>
          <w:color w:val="073762"/>
          <w:sz w:val="44"/>
          <w:szCs w:val="44"/>
        </w:rPr>
      </w:pPr>
    </w:p>
    <w:p w14:paraId="556C2D1C" w14:textId="77777777" w:rsidR="00163B13" w:rsidRDefault="00163B13">
      <w:pPr>
        <w:spacing w:before="0" w:line="240" w:lineRule="auto"/>
        <w:rPr>
          <w:b/>
          <w:smallCaps/>
          <w:color w:val="073762"/>
          <w:sz w:val="44"/>
          <w:szCs w:val="44"/>
        </w:rPr>
      </w:pPr>
    </w:p>
    <w:p w14:paraId="320B690F" w14:textId="77777777" w:rsidR="00163B13" w:rsidRDefault="00163B13">
      <w:pPr>
        <w:spacing w:before="0" w:line="240" w:lineRule="auto"/>
        <w:rPr>
          <w:b/>
          <w:smallCaps/>
          <w:color w:val="073762"/>
          <w:sz w:val="44"/>
          <w:szCs w:val="44"/>
        </w:rPr>
      </w:pPr>
    </w:p>
    <w:p w14:paraId="7ACA2EC6" w14:textId="77777777" w:rsidR="00163B13" w:rsidRDefault="00163B13">
      <w:pPr>
        <w:spacing w:before="0" w:line="240" w:lineRule="auto"/>
        <w:rPr>
          <w:b/>
          <w:smallCaps/>
          <w:color w:val="073762"/>
          <w:sz w:val="44"/>
          <w:szCs w:val="44"/>
        </w:rPr>
      </w:pPr>
    </w:p>
    <w:p w14:paraId="39716953" w14:textId="77777777" w:rsidR="00163B13" w:rsidRDefault="00163B13">
      <w:pPr>
        <w:spacing w:before="0" w:line="240" w:lineRule="auto"/>
        <w:rPr>
          <w:b/>
          <w:smallCaps/>
          <w:color w:val="073762"/>
          <w:sz w:val="44"/>
          <w:szCs w:val="44"/>
        </w:rPr>
      </w:pPr>
    </w:p>
    <w:p w14:paraId="4EE277AF" w14:textId="77777777" w:rsidR="00163B13" w:rsidRDefault="00163B13">
      <w:pPr>
        <w:spacing w:before="0" w:line="240" w:lineRule="auto"/>
        <w:rPr>
          <w:b/>
          <w:smallCaps/>
          <w:color w:val="073762"/>
          <w:sz w:val="44"/>
          <w:szCs w:val="44"/>
        </w:rPr>
      </w:pPr>
    </w:p>
    <w:p w14:paraId="611648F1" w14:textId="77777777" w:rsidR="00163B13" w:rsidRDefault="00163B13">
      <w:pPr>
        <w:spacing w:before="0" w:line="240" w:lineRule="auto"/>
        <w:rPr>
          <w:b/>
          <w:smallCaps/>
          <w:color w:val="073762"/>
          <w:sz w:val="44"/>
          <w:szCs w:val="44"/>
        </w:rPr>
      </w:pPr>
    </w:p>
    <w:p w14:paraId="2EF9339F" w14:textId="77777777" w:rsidR="00163B13" w:rsidRDefault="00163B13">
      <w:pPr>
        <w:spacing w:before="0" w:line="240" w:lineRule="auto"/>
        <w:rPr>
          <w:b/>
          <w:smallCaps/>
          <w:color w:val="073762"/>
          <w:sz w:val="44"/>
          <w:szCs w:val="44"/>
        </w:rPr>
      </w:pPr>
    </w:p>
    <w:p w14:paraId="293E2E15" w14:textId="77777777" w:rsidR="00163B13" w:rsidRDefault="00163B13">
      <w:pPr>
        <w:spacing w:before="0" w:line="240" w:lineRule="auto"/>
        <w:rPr>
          <w:b/>
          <w:smallCaps/>
          <w:color w:val="073762"/>
          <w:sz w:val="44"/>
          <w:szCs w:val="44"/>
        </w:rPr>
      </w:pPr>
    </w:p>
    <w:p w14:paraId="517AB4DE" w14:textId="77777777" w:rsidR="00163B13" w:rsidRDefault="00163B13">
      <w:pPr>
        <w:spacing w:before="0" w:line="240" w:lineRule="auto"/>
        <w:rPr>
          <w:b/>
          <w:smallCaps/>
          <w:color w:val="073762"/>
          <w:sz w:val="44"/>
          <w:szCs w:val="44"/>
        </w:rPr>
      </w:pPr>
    </w:p>
    <w:p w14:paraId="6B798F4C" w14:textId="77777777" w:rsidR="00163B13" w:rsidRDefault="00163B13">
      <w:pPr>
        <w:spacing w:before="0" w:line="240" w:lineRule="auto"/>
        <w:rPr>
          <w:b/>
          <w:smallCaps/>
          <w:color w:val="073762"/>
          <w:sz w:val="44"/>
          <w:szCs w:val="44"/>
        </w:rPr>
      </w:pPr>
    </w:p>
    <w:p w14:paraId="317B50F8" w14:textId="77777777" w:rsidR="00163B13" w:rsidRDefault="00163B13">
      <w:pPr>
        <w:spacing w:before="0" w:line="240" w:lineRule="auto"/>
        <w:rPr>
          <w:b/>
          <w:smallCaps/>
          <w:color w:val="073762"/>
          <w:sz w:val="44"/>
          <w:szCs w:val="44"/>
        </w:rPr>
      </w:pPr>
    </w:p>
    <w:p w14:paraId="62DE0565"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7A81E295" w14:textId="77777777" w:rsidR="00163B13" w:rsidRDefault="00163B13">
      <w:pPr>
        <w:spacing w:before="0" w:line="240" w:lineRule="auto"/>
        <w:rPr>
          <w:b/>
          <w:smallCaps/>
          <w:color w:val="073762"/>
          <w:sz w:val="44"/>
          <w:szCs w:val="44"/>
        </w:rPr>
      </w:pPr>
    </w:p>
    <w:p w14:paraId="63DE67BC" w14:textId="77777777" w:rsidR="00163B13" w:rsidRDefault="00163B13">
      <w:pPr>
        <w:spacing w:before="0" w:line="240" w:lineRule="auto"/>
        <w:rPr>
          <w:b/>
          <w:smallCaps/>
          <w:color w:val="073762"/>
          <w:sz w:val="44"/>
          <w:szCs w:val="44"/>
        </w:rPr>
      </w:pPr>
    </w:p>
    <w:p w14:paraId="663E9001" w14:textId="77777777" w:rsidR="00163B13" w:rsidRDefault="00163B13">
      <w:pPr>
        <w:spacing w:before="0" w:line="240" w:lineRule="auto"/>
        <w:rPr>
          <w:b/>
          <w:smallCaps/>
          <w:color w:val="073762"/>
          <w:sz w:val="44"/>
          <w:szCs w:val="44"/>
        </w:rPr>
      </w:pPr>
    </w:p>
    <w:p w14:paraId="0927681C" w14:textId="77777777" w:rsidR="00163B13" w:rsidRDefault="00163B13">
      <w:pPr>
        <w:spacing w:before="0" w:line="240" w:lineRule="auto"/>
        <w:rPr>
          <w:b/>
          <w:smallCaps/>
          <w:color w:val="073762"/>
          <w:sz w:val="44"/>
          <w:szCs w:val="44"/>
        </w:rPr>
      </w:pPr>
    </w:p>
    <w:p w14:paraId="47D1A34F" w14:textId="77777777" w:rsidR="00163B13" w:rsidRDefault="00163B13">
      <w:pPr>
        <w:spacing w:before="0" w:line="240" w:lineRule="auto"/>
        <w:rPr>
          <w:b/>
          <w:smallCaps/>
          <w:color w:val="073762"/>
          <w:sz w:val="44"/>
          <w:szCs w:val="44"/>
        </w:rPr>
      </w:pPr>
    </w:p>
    <w:p w14:paraId="5072DCD3" w14:textId="77777777" w:rsidR="00163B13" w:rsidRDefault="00163B13">
      <w:pPr>
        <w:spacing w:before="0" w:line="240" w:lineRule="auto"/>
        <w:rPr>
          <w:b/>
          <w:smallCaps/>
          <w:color w:val="073762"/>
          <w:sz w:val="44"/>
          <w:szCs w:val="44"/>
        </w:rPr>
      </w:pPr>
    </w:p>
    <w:p w14:paraId="618E5D4C" w14:textId="77777777" w:rsidR="00163B13" w:rsidRDefault="00163B13">
      <w:pPr>
        <w:spacing w:before="0" w:line="240" w:lineRule="auto"/>
        <w:rPr>
          <w:b/>
          <w:smallCaps/>
          <w:color w:val="073762"/>
          <w:sz w:val="44"/>
          <w:szCs w:val="44"/>
        </w:rPr>
      </w:pPr>
    </w:p>
    <w:p w14:paraId="2D9E13DD" w14:textId="77777777" w:rsidR="00163B13" w:rsidRDefault="00163B13">
      <w:pPr>
        <w:spacing w:before="0" w:line="240" w:lineRule="auto"/>
        <w:rPr>
          <w:b/>
          <w:smallCaps/>
          <w:color w:val="073762"/>
          <w:sz w:val="44"/>
          <w:szCs w:val="44"/>
        </w:rPr>
      </w:pPr>
    </w:p>
    <w:p w14:paraId="246CC44D" w14:textId="77777777" w:rsidR="00163B13" w:rsidRDefault="00163B13">
      <w:pPr>
        <w:spacing w:before="0" w:line="240" w:lineRule="auto"/>
        <w:rPr>
          <w:b/>
          <w:smallCaps/>
          <w:color w:val="073762"/>
          <w:sz w:val="44"/>
          <w:szCs w:val="44"/>
        </w:rPr>
      </w:pPr>
    </w:p>
    <w:p w14:paraId="7BB38E98" w14:textId="77777777" w:rsidR="00163B13" w:rsidRDefault="00163B13">
      <w:pPr>
        <w:spacing w:before="0" w:line="240" w:lineRule="auto"/>
        <w:rPr>
          <w:b/>
          <w:smallCaps/>
          <w:color w:val="073762"/>
          <w:sz w:val="44"/>
          <w:szCs w:val="44"/>
        </w:rPr>
      </w:pPr>
    </w:p>
    <w:p w14:paraId="32724825" w14:textId="77777777" w:rsidR="00163B13" w:rsidRDefault="00163B13">
      <w:pPr>
        <w:spacing w:before="0" w:line="240" w:lineRule="auto"/>
        <w:rPr>
          <w:b/>
          <w:smallCaps/>
          <w:color w:val="073762"/>
          <w:sz w:val="44"/>
          <w:szCs w:val="44"/>
        </w:rPr>
      </w:pPr>
    </w:p>
    <w:p w14:paraId="65466EB5" w14:textId="77777777" w:rsidR="00163B13" w:rsidRDefault="00163B13">
      <w:pPr>
        <w:spacing w:before="0" w:line="240" w:lineRule="auto"/>
        <w:rPr>
          <w:b/>
          <w:smallCaps/>
          <w:color w:val="073762"/>
          <w:sz w:val="44"/>
          <w:szCs w:val="44"/>
        </w:rPr>
      </w:pPr>
    </w:p>
    <w:p w14:paraId="5A120997" w14:textId="77777777" w:rsidR="00163B13" w:rsidRDefault="00163B13">
      <w:pPr>
        <w:spacing w:before="0" w:line="240" w:lineRule="auto"/>
        <w:rPr>
          <w:b/>
          <w:smallCaps/>
          <w:color w:val="073762"/>
          <w:sz w:val="44"/>
          <w:szCs w:val="44"/>
        </w:rPr>
      </w:pPr>
    </w:p>
    <w:p w14:paraId="0106DF05"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7FA66B46" w14:textId="77777777" w:rsidR="00163B13" w:rsidRDefault="00163B13">
      <w:pPr>
        <w:spacing w:before="0" w:line="240" w:lineRule="auto"/>
        <w:jc w:val="center"/>
        <w:rPr>
          <w:b/>
          <w:smallCaps/>
          <w:color w:val="073762"/>
          <w:sz w:val="44"/>
          <w:szCs w:val="44"/>
        </w:rPr>
      </w:pPr>
    </w:p>
    <w:p w14:paraId="2E6E5FEE" w14:textId="77777777" w:rsidR="00163B13" w:rsidRDefault="00163B13">
      <w:pPr>
        <w:spacing w:before="0" w:line="240" w:lineRule="auto"/>
        <w:jc w:val="center"/>
        <w:rPr>
          <w:b/>
          <w:smallCaps/>
          <w:color w:val="073762"/>
          <w:sz w:val="44"/>
          <w:szCs w:val="44"/>
        </w:rPr>
      </w:pPr>
    </w:p>
    <w:p w14:paraId="5B630A72" w14:textId="77777777" w:rsidR="00163B13" w:rsidRDefault="00163B13">
      <w:pPr>
        <w:spacing w:before="0" w:line="240" w:lineRule="auto"/>
        <w:jc w:val="center"/>
        <w:rPr>
          <w:b/>
          <w:smallCaps/>
          <w:color w:val="073762"/>
          <w:sz w:val="44"/>
          <w:szCs w:val="44"/>
        </w:rPr>
      </w:pPr>
    </w:p>
    <w:p w14:paraId="0194A138" w14:textId="77777777" w:rsidR="00163B13" w:rsidRDefault="00163B13">
      <w:pPr>
        <w:spacing w:before="0" w:line="240" w:lineRule="auto"/>
        <w:jc w:val="center"/>
        <w:rPr>
          <w:b/>
          <w:smallCaps/>
          <w:color w:val="073762"/>
          <w:sz w:val="44"/>
          <w:szCs w:val="44"/>
        </w:rPr>
      </w:pPr>
    </w:p>
    <w:p w14:paraId="3DF980BD" w14:textId="77777777" w:rsidR="00163B13" w:rsidRDefault="00163B13">
      <w:pPr>
        <w:spacing w:before="0" w:line="240" w:lineRule="auto"/>
        <w:jc w:val="center"/>
        <w:rPr>
          <w:b/>
          <w:smallCaps/>
          <w:color w:val="073762"/>
          <w:sz w:val="44"/>
          <w:szCs w:val="44"/>
        </w:rPr>
      </w:pPr>
    </w:p>
    <w:p w14:paraId="27CCB0A0" w14:textId="77777777" w:rsidR="00163B13" w:rsidRDefault="00163B13">
      <w:pPr>
        <w:spacing w:before="0" w:line="240" w:lineRule="auto"/>
        <w:jc w:val="center"/>
        <w:rPr>
          <w:b/>
          <w:smallCaps/>
          <w:color w:val="073762"/>
          <w:sz w:val="44"/>
          <w:szCs w:val="44"/>
        </w:rPr>
      </w:pPr>
    </w:p>
    <w:p w14:paraId="72A0A085"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173B0994"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4EEB1E99"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2D01B763"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35E528B5"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33577621"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3D5BA9AE"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00893BF3" w14:textId="77777777" w:rsidR="00163B13" w:rsidRDefault="00000000">
      <w:pPr>
        <w:rPr>
          <w:b/>
          <w:sz w:val="44"/>
          <w:szCs w:val="44"/>
        </w:rPr>
      </w:pPr>
      <w:r>
        <w:rPr>
          <w:b/>
          <w:color w:val="000000"/>
          <w:sz w:val="44"/>
          <w:szCs w:val="44"/>
        </w:rPr>
        <w:t>BLOCO DE ESTUDOS 07</w:t>
      </w:r>
    </w:p>
    <w:p w14:paraId="2BCD948C" w14:textId="77777777" w:rsidR="00163B13" w:rsidRDefault="00000000">
      <w:pPr>
        <w:pStyle w:val="Ttulo3"/>
        <w:spacing w:after="200"/>
        <w:rPr>
          <w:rFonts w:ascii="-webkit-standard" w:eastAsia="-webkit-standard" w:hAnsi="-webkit-standard" w:cs="-webkit-standard"/>
          <w:sz w:val="14"/>
          <w:szCs w:val="14"/>
          <w:highlight w:val="white"/>
        </w:rPr>
      </w:pPr>
      <w:bookmarkStart w:id="45" w:name="_28h4qwu" w:colFirst="0" w:colLast="0"/>
      <w:bookmarkEnd w:id="45"/>
      <w:r>
        <w:rPr>
          <w:highlight w:val="white"/>
        </w:rPr>
        <w:t>SEÇÃO IV</w:t>
      </w:r>
      <w:r>
        <w:rPr>
          <w:rFonts w:ascii="-webkit-standard" w:eastAsia="-webkit-standard" w:hAnsi="-webkit-standard" w:cs="-webkit-standard"/>
          <w:sz w:val="14"/>
          <w:szCs w:val="14"/>
          <w:highlight w:val="white"/>
        </w:rPr>
        <w:t xml:space="preserve"> - </w:t>
      </w:r>
      <w:r>
        <w:rPr>
          <w:highlight w:val="white"/>
        </w:rPr>
        <w:t>DO SENADO FEDERAL</w:t>
      </w:r>
    </w:p>
    <w:p w14:paraId="08C88C57" w14:textId="77777777" w:rsidR="00163B13" w:rsidRDefault="00163B13">
      <w:pPr>
        <w:spacing w:before="0" w:line="240" w:lineRule="auto"/>
        <w:ind w:firstLine="570"/>
        <w:rPr>
          <w:rFonts w:ascii="Arial" w:eastAsia="Arial" w:hAnsi="Arial" w:cs="Arial"/>
          <w:color w:val="000000"/>
          <w:sz w:val="15"/>
          <w:szCs w:val="15"/>
          <w:highlight w:val="white"/>
        </w:rPr>
      </w:pPr>
    </w:p>
    <w:p w14:paraId="10BC9D8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52. Compete privativamente ao Senado Federal:</w:t>
      </w:r>
    </w:p>
    <w:p w14:paraId="2EF4949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processar e julgar o Presidente e o Vice-Presidente da República nos crimes de responsabilidade, bem como os Ministros de Estado e os Comandantes da Marinha, do Exército e da Aeronáutica nos crimes da mesma natureza conexos com aqueles; </w:t>
      </w:r>
      <w:hyperlink r:id="rId312" w:anchor="art52i">
        <w:r>
          <w:rPr>
            <w:rFonts w:ascii="Arial" w:eastAsia="Arial" w:hAnsi="Arial" w:cs="Arial"/>
            <w:color w:val="0000FF"/>
            <w:sz w:val="15"/>
            <w:szCs w:val="15"/>
            <w:u w:val="single"/>
          </w:rPr>
          <w:t>(Redação dada pela Emenda Constitucional nº 23, de 02/09/99)</w:t>
        </w:r>
      </w:hyperlink>
    </w:p>
    <w:p w14:paraId="77F5DBD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processar e julgar os Ministros do Supremo Tribunal Federal, os membros do Conselho Nacional de Justiça e do Conselho Nacional do Ministério Público, o Procurador-Geral da República e o Advogado-Geral da União nos crimes de responsabilidade; </w:t>
      </w:r>
      <w:hyperlink r:id="rId313"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p>
    <w:p w14:paraId="2E00451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aprovar previamente, por voto secreto, após </w:t>
      </w:r>
      <w:proofErr w:type="spellStart"/>
      <w:r>
        <w:rPr>
          <w:rFonts w:ascii="Arial" w:eastAsia="Arial" w:hAnsi="Arial" w:cs="Arial"/>
          <w:color w:val="000000"/>
          <w:sz w:val="15"/>
          <w:szCs w:val="15"/>
          <w:highlight w:val="white"/>
        </w:rPr>
        <w:t>argüição</w:t>
      </w:r>
      <w:proofErr w:type="spellEnd"/>
      <w:r>
        <w:rPr>
          <w:rFonts w:ascii="Arial" w:eastAsia="Arial" w:hAnsi="Arial" w:cs="Arial"/>
          <w:color w:val="000000"/>
          <w:sz w:val="15"/>
          <w:szCs w:val="15"/>
          <w:highlight w:val="white"/>
        </w:rPr>
        <w:t xml:space="preserve"> pública, a escolha de:</w:t>
      </w:r>
    </w:p>
    <w:p w14:paraId="5B66CA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Magistrados, nos casos estabelecidos nesta Constituição;</w:t>
      </w:r>
    </w:p>
    <w:p w14:paraId="116D16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Ministros do Tribunal de Contas da União indicados pelo Presidente da República;</w:t>
      </w:r>
    </w:p>
    <w:p w14:paraId="20FDE9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Governador de Território;</w:t>
      </w:r>
    </w:p>
    <w:p w14:paraId="47F1102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d) Presidente e diretores do banco central;</w:t>
      </w:r>
    </w:p>
    <w:p w14:paraId="0605974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Procurador-Geral da República;</w:t>
      </w:r>
    </w:p>
    <w:p w14:paraId="1F89B3A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f) titulares de outros cargos que a lei determinar;</w:t>
      </w:r>
    </w:p>
    <w:p w14:paraId="00BE936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IV - aprovar previamente, por voto secreto, após </w:t>
      </w:r>
      <w:proofErr w:type="spellStart"/>
      <w:r>
        <w:rPr>
          <w:rFonts w:ascii="Arial" w:eastAsia="Arial" w:hAnsi="Arial" w:cs="Arial"/>
          <w:color w:val="000000"/>
          <w:sz w:val="15"/>
          <w:szCs w:val="15"/>
          <w:highlight w:val="white"/>
        </w:rPr>
        <w:t>argüição</w:t>
      </w:r>
      <w:proofErr w:type="spellEnd"/>
      <w:r>
        <w:rPr>
          <w:rFonts w:ascii="Arial" w:eastAsia="Arial" w:hAnsi="Arial" w:cs="Arial"/>
          <w:color w:val="000000"/>
          <w:sz w:val="15"/>
          <w:szCs w:val="15"/>
          <w:highlight w:val="white"/>
        </w:rPr>
        <w:t xml:space="preserve"> em sessão secreta, a escolha dos chefes de missão diplomática de caráter permanente;</w:t>
      </w:r>
    </w:p>
    <w:p w14:paraId="2A294F3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autorizar operações externas de natureza financeira, de interesse da União, dos Estados, do Distrito Federal, dos Territórios e dos Municípios;</w:t>
      </w:r>
    </w:p>
    <w:p w14:paraId="0DD12D2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fixar, por proposta do Presidente da República, limites globais para o montante da dívida consolidada da União, dos Estados, do Distrito Federal e dos Municípios;</w:t>
      </w:r>
    </w:p>
    <w:p w14:paraId="2CBD0D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dispor sobre limites globais e condições para as operações de crédito externo e interno da União, dos Estados, do Distrito Federal e dos Municípios, de suas autarquias e demais entidades controladas pelo Poder Público federal; </w:t>
      </w:r>
    </w:p>
    <w:p w14:paraId="6BC6C2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dispor sobre limites e condições para a concessão de garantia da União em operações de crédito externo e interno; </w:t>
      </w:r>
    </w:p>
    <w:p w14:paraId="431EC9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estabelecer limites globais e condições para o montante da dívida mobiliária dos Estados, do Distrito Federal e dos Municípios;</w:t>
      </w:r>
    </w:p>
    <w:p w14:paraId="0F363D6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suspender a execução, no todo ou em parte, de lei declarada inconstitucional por decisão definitiva do Supremo Tribunal Federal; </w:t>
      </w:r>
    </w:p>
    <w:p w14:paraId="2EDF69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aprovar, por maioria absoluta e por voto secreto, a exoneração, de ofício, do Procurador-Geral da República antes do término de seu mandato;</w:t>
      </w:r>
    </w:p>
    <w:p w14:paraId="4BE894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 - elaborar seu regimento interno;</w:t>
      </w:r>
    </w:p>
    <w:p w14:paraId="3495398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XIII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hyperlink r:id="rId314" w:anchor="art10">
        <w:r>
          <w:rPr>
            <w:rFonts w:ascii="Arial" w:eastAsia="Arial" w:hAnsi="Arial" w:cs="Arial"/>
            <w:color w:val="0000FF"/>
            <w:sz w:val="15"/>
            <w:szCs w:val="15"/>
            <w:u w:val="single"/>
          </w:rPr>
          <w:t>(Redação dada pela Emenda Constitucional nº 19, de 1998)</w:t>
        </w:r>
      </w:hyperlink>
    </w:p>
    <w:p w14:paraId="5BCDD4A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XIV - eleger membros do Conselho da República, nos termos do art. 89, VII.</w:t>
      </w:r>
    </w:p>
    <w:p w14:paraId="0262E86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XV - avaliar periodicamente a funcionalidade do Sistema Tributário Nacional, em sua estrutura e seus componentes, e o desempenho das administrações tributárias da União, dos Estados e do Distrito Federal e dos Municípios. </w:t>
      </w:r>
      <w:hyperlink r:id="rId315" w:anchor="art1">
        <w:r>
          <w:rPr>
            <w:rFonts w:ascii="Arial" w:eastAsia="Arial" w:hAnsi="Arial" w:cs="Arial"/>
            <w:color w:val="0000FF"/>
            <w:sz w:val="15"/>
            <w:szCs w:val="15"/>
            <w:u w:val="single"/>
          </w:rPr>
          <w:t>(Incluído pela Emenda Constitucional nº 42, de 19.12.2003)</w:t>
        </w:r>
      </w:hyperlink>
    </w:p>
    <w:p w14:paraId="2779741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w:t>
      </w:r>
    </w:p>
    <w:p w14:paraId="79670EDD" w14:textId="77777777" w:rsidR="00163B13" w:rsidRDefault="00000000">
      <w:pPr>
        <w:pStyle w:val="Ttulo3"/>
        <w:spacing w:after="200"/>
        <w:rPr>
          <w:rFonts w:ascii="-webkit-standard" w:eastAsia="-webkit-standard" w:hAnsi="-webkit-standard" w:cs="-webkit-standard"/>
          <w:sz w:val="14"/>
          <w:szCs w:val="14"/>
          <w:highlight w:val="white"/>
        </w:rPr>
      </w:pPr>
      <w:bookmarkStart w:id="46" w:name="_nmf14n" w:colFirst="0" w:colLast="0"/>
      <w:bookmarkEnd w:id="46"/>
      <w:r>
        <w:rPr>
          <w:highlight w:val="white"/>
        </w:rPr>
        <w:t>SEÇÃO V</w:t>
      </w:r>
      <w:r>
        <w:rPr>
          <w:rFonts w:ascii="-webkit-standard" w:eastAsia="-webkit-standard" w:hAnsi="-webkit-standard" w:cs="-webkit-standard"/>
          <w:sz w:val="14"/>
          <w:szCs w:val="14"/>
          <w:highlight w:val="white"/>
        </w:rPr>
        <w:t xml:space="preserve"> - </w:t>
      </w:r>
      <w:r>
        <w:rPr>
          <w:highlight w:val="white"/>
        </w:rPr>
        <w:t>DOS DEPUTADOS E DOS SENADORES</w:t>
      </w:r>
    </w:p>
    <w:p w14:paraId="01B21ED6" w14:textId="77777777" w:rsidR="00163B13" w:rsidRDefault="00163B13">
      <w:pPr>
        <w:shd w:val="clear" w:color="auto" w:fill="FFFFFF"/>
        <w:spacing w:before="0" w:line="240" w:lineRule="auto"/>
        <w:rPr>
          <w:rFonts w:ascii="Arial" w:eastAsia="Arial" w:hAnsi="Arial" w:cs="Arial"/>
          <w:color w:val="000000"/>
          <w:sz w:val="15"/>
          <w:szCs w:val="15"/>
        </w:rPr>
      </w:pPr>
    </w:p>
    <w:p w14:paraId="2955B69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53. Os Deputados e Senadores são invioláveis, civil e penalmente, por quaisquer de suas opiniões, palavras e votos. </w:t>
      </w:r>
      <w:hyperlink r:id="rId316" w:anchor="art1">
        <w:r>
          <w:rPr>
            <w:rFonts w:ascii="Arial" w:eastAsia="Arial" w:hAnsi="Arial" w:cs="Arial"/>
            <w:color w:val="0000FF"/>
            <w:sz w:val="15"/>
            <w:szCs w:val="15"/>
            <w:u w:val="single"/>
          </w:rPr>
          <w:t>(Redação dada pela Emenda Constitucional nº 35, de 2001)</w:t>
        </w:r>
      </w:hyperlink>
    </w:p>
    <w:p w14:paraId="584B415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Os Deputados e Senadores, desde a expedição do diploma, serão submetidos a julgamento perante o Supremo Tribunal Federal. </w:t>
      </w:r>
      <w:hyperlink r:id="rId317" w:anchor="art1">
        <w:r>
          <w:rPr>
            <w:rFonts w:ascii="Arial" w:eastAsia="Arial" w:hAnsi="Arial" w:cs="Arial"/>
            <w:color w:val="0000FF"/>
            <w:sz w:val="15"/>
            <w:szCs w:val="15"/>
            <w:u w:val="single"/>
          </w:rPr>
          <w:t>(Redação dada pela Emenda Constitucional nº 35, de 2001)</w:t>
        </w:r>
      </w:hyperlink>
    </w:p>
    <w:p w14:paraId="5A174A3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w:t>
      </w:r>
      <w:hyperlink r:id="rId318" w:anchor="art1">
        <w:r>
          <w:rPr>
            <w:rFonts w:ascii="Arial" w:eastAsia="Arial" w:hAnsi="Arial" w:cs="Arial"/>
            <w:color w:val="0000FF"/>
            <w:sz w:val="15"/>
            <w:szCs w:val="15"/>
            <w:u w:val="single"/>
          </w:rPr>
          <w:t>(Redação dada pela Emenda Constitucional nº 35, de 2001)</w:t>
        </w:r>
      </w:hyperlink>
    </w:p>
    <w:p w14:paraId="4A876AD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w:t>
      </w:r>
      <w:hyperlink r:id="rId319" w:anchor="art1">
        <w:r>
          <w:rPr>
            <w:rFonts w:ascii="Arial" w:eastAsia="Arial" w:hAnsi="Arial" w:cs="Arial"/>
            <w:color w:val="0000FF"/>
            <w:sz w:val="15"/>
            <w:szCs w:val="15"/>
            <w:u w:val="single"/>
          </w:rPr>
          <w:t>(Redação dada pela Emenda Constitucional nº 35, de 2001)</w:t>
        </w:r>
      </w:hyperlink>
    </w:p>
    <w:p w14:paraId="48197BF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O pedido de sustação será apreciado pela Casa respectiva no prazo improrrogável de quarenta e cinco dias do seu recebimento pela Mesa Diretora. </w:t>
      </w:r>
      <w:hyperlink r:id="rId320" w:anchor="art1">
        <w:r>
          <w:rPr>
            <w:rFonts w:ascii="Arial" w:eastAsia="Arial" w:hAnsi="Arial" w:cs="Arial"/>
            <w:color w:val="0000FF"/>
            <w:sz w:val="15"/>
            <w:szCs w:val="15"/>
            <w:u w:val="single"/>
          </w:rPr>
          <w:t>(Redação dada pela Emenda Constitucional nº 35, de 2001)</w:t>
        </w:r>
      </w:hyperlink>
    </w:p>
    <w:p w14:paraId="14B47FE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A sustação do processo suspende a prescrição, enquanto durar o mandato. </w:t>
      </w:r>
      <w:hyperlink r:id="rId321" w:anchor="art1">
        <w:r>
          <w:rPr>
            <w:rFonts w:ascii="Arial" w:eastAsia="Arial" w:hAnsi="Arial" w:cs="Arial"/>
            <w:color w:val="0000FF"/>
            <w:sz w:val="15"/>
            <w:szCs w:val="15"/>
            <w:u w:val="single"/>
          </w:rPr>
          <w:t>(Redação dada pela Emenda Constitucional nº 35, de 2001)</w:t>
        </w:r>
      </w:hyperlink>
    </w:p>
    <w:p w14:paraId="6B9A9E7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Os Deputados e Senadores não serão obrigados a testemunhar sobre informações recebidas ou prestadas em razão do exercício do mandato, nem sobre as pessoas que lhes confiaram ou deles receberam informações. </w:t>
      </w:r>
      <w:hyperlink r:id="rId322" w:anchor="art1">
        <w:r>
          <w:rPr>
            <w:rFonts w:ascii="Arial" w:eastAsia="Arial" w:hAnsi="Arial" w:cs="Arial"/>
            <w:color w:val="0000FF"/>
            <w:sz w:val="15"/>
            <w:szCs w:val="15"/>
            <w:u w:val="single"/>
          </w:rPr>
          <w:t>(Redação dada pela Emenda Constitucional nº 35, de 2001)</w:t>
        </w:r>
      </w:hyperlink>
    </w:p>
    <w:p w14:paraId="25BE699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7º A incorporação às Forças Armadas de Deputados e Senadores, embora militares e ainda que em tempo de guerra, dependerá de prévia licença da Casa respectiva. </w:t>
      </w:r>
      <w:hyperlink r:id="rId323" w:anchor="art1">
        <w:r>
          <w:rPr>
            <w:rFonts w:ascii="Arial" w:eastAsia="Arial" w:hAnsi="Arial" w:cs="Arial"/>
            <w:color w:val="0000FF"/>
            <w:sz w:val="15"/>
            <w:szCs w:val="15"/>
            <w:u w:val="single"/>
          </w:rPr>
          <w:t>(Redação dada pela Emenda Constitucional nº 35, de 2001)</w:t>
        </w:r>
      </w:hyperlink>
    </w:p>
    <w:p w14:paraId="14E5936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w:t>
      </w:r>
      <w:r>
        <w:rPr>
          <w:rFonts w:ascii="Arial" w:eastAsia="Arial" w:hAnsi="Arial" w:cs="Arial"/>
          <w:color w:val="FF0000"/>
          <w:sz w:val="15"/>
          <w:szCs w:val="15"/>
        </w:rPr>
        <w:t xml:space="preserve"> </w:t>
      </w:r>
      <w:hyperlink r:id="rId324" w:anchor="art1">
        <w:r>
          <w:rPr>
            <w:rFonts w:ascii="Arial" w:eastAsia="Arial" w:hAnsi="Arial" w:cs="Arial"/>
            <w:color w:val="0000FF"/>
            <w:sz w:val="15"/>
            <w:szCs w:val="15"/>
            <w:u w:val="single"/>
          </w:rPr>
          <w:t>(Incluído pela Emenda Constitucional nº 35, de 2001)</w:t>
        </w:r>
      </w:hyperlink>
    </w:p>
    <w:p w14:paraId="4654D6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54. Os Deputados e Senadores não poderão:</w:t>
      </w:r>
    </w:p>
    <w:p w14:paraId="3FB7839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desde a expedição do diploma:</w:t>
      </w:r>
    </w:p>
    <w:p w14:paraId="7E3F08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 firmar ou manter contrato com pessoa jurídica de direito público, autarquia, empresa pública, sociedade de economia mista ou </w:t>
      </w:r>
      <w:r>
        <w:rPr>
          <w:rFonts w:ascii="Arial" w:eastAsia="Arial" w:hAnsi="Arial" w:cs="Arial"/>
          <w:color w:val="000000"/>
          <w:sz w:val="15"/>
          <w:szCs w:val="15"/>
          <w:highlight w:val="white"/>
        </w:rPr>
        <w:lastRenderedPageBreak/>
        <w:t>empresa concessionária de serviço público, salvo quando o contrato obedecer a cláusulas uniformes;</w:t>
      </w:r>
    </w:p>
    <w:p w14:paraId="534254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aceitar ou exercer cargo, função ou emprego remunerado, inclusive os de que sejam demissíveis "ad nutum", nas entidades constantes da alínea anterior;</w:t>
      </w:r>
    </w:p>
    <w:p w14:paraId="32B0A8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desde a posse:</w:t>
      </w:r>
    </w:p>
    <w:p w14:paraId="3E3207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ser proprietários, controladores ou diretores de empresa que goze de favor decorrente de contrato com pessoa jurídica de direito público, ou nela exercer função remunerada;</w:t>
      </w:r>
    </w:p>
    <w:p w14:paraId="2049D7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ocupar cargo ou função de que sejam demissíveis "ad nutum", nas entidades referidas no inciso I, "a";</w:t>
      </w:r>
    </w:p>
    <w:p w14:paraId="4BDD7CB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patrocinar causa em que seja interessada qualquer das entidades a que se refere o inciso I, "a";</w:t>
      </w:r>
    </w:p>
    <w:p w14:paraId="0B06D7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ser titulares de mais de um cargo ou mandato público eletivo.</w:t>
      </w:r>
    </w:p>
    <w:p w14:paraId="2098FE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55. Perderá o mandato o Deputado ou Senador:</w:t>
      </w:r>
    </w:p>
    <w:p w14:paraId="2871A63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que infringir qualquer das proibições estabelecidas no artigo anterior;</w:t>
      </w:r>
    </w:p>
    <w:p w14:paraId="2B01D0F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cujo procedimento for declarado incompatível com o decoro parlamentar;</w:t>
      </w:r>
    </w:p>
    <w:p w14:paraId="7FB95B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que deixar de comparecer, em cada sessão legislativa, à terça parte das sessões ordinárias da Casa a que pertencer, salvo licença ou missão por esta autorizada;</w:t>
      </w:r>
    </w:p>
    <w:p w14:paraId="0508A4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que perder ou tiver suspensos os direitos políticos;</w:t>
      </w:r>
    </w:p>
    <w:p w14:paraId="3788C5F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quando o decretar a Justiça Eleitoral, nos casos previstos nesta Constituição;</w:t>
      </w:r>
    </w:p>
    <w:p w14:paraId="151F0AB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que sofrer condenação criminal em sentença transitada em julgado.</w:t>
      </w:r>
    </w:p>
    <w:p w14:paraId="62E9F5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É incompatível com o decoro parlamentar, além dos casos definidos no regimento interno, o abuso das prerrogativas asseguradas a membro do Congresso Nacional ou a percepção de vantagens indevidas.</w:t>
      </w:r>
    </w:p>
    <w:p w14:paraId="446CC74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Nos casos dos incisos I, II e VI, a perda do mandato será decidida pela Câmara dos Deputados ou pelo Senado Federal, por maioria absoluta, mediante provocação da respectiva Mesa ou de partido político representado no Congresso Nacional, assegurada ampla defesa. </w:t>
      </w:r>
      <w:hyperlink r:id="rId325" w:anchor="art1">
        <w:r>
          <w:rPr>
            <w:rFonts w:ascii="Arial" w:eastAsia="Arial" w:hAnsi="Arial" w:cs="Arial"/>
            <w:color w:val="0000FF"/>
            <w:sz w:val="15"/>
            <w:szCs w:val="15"/>
            <w:highlight w:val="white"/>
            <w:u w:val="single"/>
          </w:rPr>
          <w:t>(Redação dada pela Emenda Constitucional nº 76, de 2013)</w:t>
        </w:r>
      </w:hyperlink>
    </w:p>
    <w:p w14:paraId="1C24D6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 Nos casos previstos nos incisos III a V, a perda será declarada pela Mesa da Casa respectiva, de ofício ou mediante provocação de qualquer de seus membros, ou de partido político representado no Congresso Nacional, assegurada ampla defesa.</w:t>
      </w:r>
    </w:p>
    <w:p w14:paraId="4C38E30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A renúncia de parlamentar submetido a processo que vise ou possa levar à perda do mandato, nos termos deste artigo, terá seus efeitos suspensos até as deliberações finais de que tratam os §§ 2º e 3º. </w:t>
      </w:r>
      <w:hyperlink r:id="rId326" w:anchor="art1">
        <w:r>
          <w:rPr>
            <w:rFonts w:ascii="Arial" w:eastAsia="Arial" w:hAnsi="Arial" w:cs="Arial"/>
            <w:color w:val="0000FF"/>
            <w:sz w:val="15"/>
            <w:szCs w:val="15"/>
            <w:u w:val="single"/>
          </w:rPr>
          <w:t>(Incluído pela Emenda Constitucional de Revisão nº 6, de 1994)</w:t>
        </w:r>
      </w:hyperlink>
    </w:p>
    <w:p w14:paraId="3D6A27E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56. Não perderá o mandato o Deputado ou Senador:</w:t>
      </w:r>
    </w:p>
    <w:p w14:paraId="2C88E6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investido no cargo de Ministro de Estado, Governador de Território, Secretário de Estado, do Distrito Federal, de Território, de Prefeitura de Capital ou chefe de missão diplomática temporária;</w:t>
      </w:r>
    </w:p>
    <w:p w14:paraId="1B03E2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licenciado pela respectiva Casa por motivo de doença, ou para tratar, sem remuneração, de interesse particular, desde que, neste caso, o afastamento não ultrapasse cento e vinte dias por sessão legislativa.</w:t>
      </w:r>
    </w:p>
    <w:p w14:paraId="7F23EDB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suplente será convocado nos casos de vaga, de investidura em funções previstas neste artigo ou de licença superior a cento e vinte dias.</w:t>
      </w:r>
    </w:p>
    <w:p w14:paraId="20644C3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Ocorrendo vaga e não havendo suplente, far-se-á eleição para preenchê-la se faltarem mais de quinze meses para o término do mandato.</w:t>
      </w:r>
    </w:p>
    <w:p w14:paraId="42CDC59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Na hipótese do inciso I, o Deputado ou Senador poderá optar pela remuneração do mandato.</w:t>
      </w:r>
    </w:p>
    <w:p w14:paraId="6B22B867" w14:textId="77777777" w:rsidR="00163B13" w:rsidRDefault="00000000">
      <w:pPr>
        <w:pStyle w:val="Ttulo3"/>
        <w:spacing w:after="200"/>
        <w:rPr>
          <w:rFonts w:ascii="-webkit-standard" w:eastAsia="-webkit-standard" w:hAnsi="-webkit-standard" w:cs="-webkit-standard"/>
          <w:sz w:val="14"/>
          <w:szCs w:val="14"/>
          <w:highlight w:val="white"/>
        </w:rPr>
      </w:pPr>
      <w:bookmarkStart w:id="47" w:name="_37m2jsg" w:colFirst="0" w:colLast="0"/>
      <w:bookmarkEnd w:id="47"/>
      <w:r>
        <w:rPr>
          <w:highlight w:val="white"/>
        </w:rPr>
        <w:t>SEÇÃO VI</w:t>
      </w:r>
      <w:r>
        <w:rPr>
          <w:rFonts w:ascii="-webkit-standard" w:eastAsia="-webkit-standard" w:hAnsi="-webkit-standard" w:cs="-webkit-standard"/>
          <w:sz w:val="14"/>
          <w:szCs w:val="14"/>
          <w:highlight w:val="white"/>
        </w:rPr>
        <w:t xml:space="preserve"> - </w:t>
      </w:r>
      <w:r>
        <w:rPr>
          <w:highlight w:val="white"/>
        </w:rPr>
        <w:t>DAS REUNIÕES</w:t>
      </w:r>
    </w:p>
    <w:p w14:paraId="2E09333E" w14:textId="77777777" w:rsidR="00163B13" w:rsidRDefault="00000000">
      <w:pPr>
        <w:shd w:val="clear" w:color="auto" w:fill="FFFFFF"/>
        <w:spacing w:before="0" w:line="240" w:lineRule="auto"/>
        <w:ind w:firstLine="570"/>
        <w:rPr>
          <w:rFonts w:ascii="Arial" w:eastAsia="Arial" w:hAnsi="Arial" w:cs="Arial"/>
          <w:color w:val="000000"/>
          <w:sz w:val="15"/>
          <w:szCs w:val="15"/>
        </w:rPr>
      </w:pPr>
      <w:r>
        <w:rPr>
          <w:rFonts w:ascii="Arial" w:eastAsia="Arial" w:hAnsi="Arial" w:cs="Arial"/>
          <w:color w:val="000000"/>
          <w:sz w:val="15"/>
          <w:szCs w:val="15"/>
        </w:rPr>
        <w:t> </w:t>
      </w:r>
    </w:p>
    <w:p w14:paraId="31FF93B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57. O Congresso Nacional reunir-se-á, anualmente, na Capital Federal, de 2 de fevereiro a 17 de julho e de 1º de agosto a 22 de dezembro. </w:t>
      </w:r>
      <w:hyperlink r:id="rId327" w:anchor="art1">
        <w:r>
          <w:rPr>
            <w:rFonts w:ascii="Arial" w:eastAsia="Arial" w:hAnsi="Arial" w:cs="Arial"/>
            <w:color w:val="0000FF"/>
            <w:sz w:val="15"/>
            <w:szCs w:val="15"/>
            <w:u w:val="single"/>
          </w:rPr>
          <w:t>(Redação dada pela Emenda Constitucional nº 50, de 2006)</w:t>
        </w:r>
      </w:hyperlink>
      <w:r>
        <w:rPr>
          <w:rFonts w:ascii="Arial" w:eastAsia="Arial" w:hAnsi="Arial" w:cs="Arial"/>
          <w:color w:val="000000"/>
          <w:sz w:val="15"/>
          <w:szCs w:val="15"/>
        </w:rPr>
        <w:t xml:space="preserve"> </w:t>
      </w:r>
    </w:p>
    <w:p w14:paraId="34D1895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As reuniões marcadas para essas datas serão transferidas para o primeiro dia útil </w:t>
      </w:r>
      <w:proofErr w:type="spellStart"/>
      <w:r>
        <w:rPr>
          <w:rFonts w:ascii="Arial" w:eastAsia="Arial" w:hAnsi="Arial" w:cs="Arial"/>
          <w:color w:val="000000"/>
          <w:sz w:val="15"/>
          <w:szCs w:val="15"/>
          <w:highlight w:val="white"/>
        </w:rPr>
        <w:t>subseqüente</w:t>
      </w:r>
      <w:proofErr w:type="spellEnd"/>
      <w:r>
        <w:rPr>
          <w:rFonts w:ascii="Arial" w:eastAsia="Arial" w:hAnsi="Arial" w:cs="Arial"/>
          <w:color w:val="000000"/>
          <w:sz w:val="15"/>
          <w:szCs w:val="15"/>
          <w:highlight w:val="white"/>
        </w:rPr>
        <w:t>, quando recaírem em sábados, domingos ou feriados.</w:t>
      </w:r>
    </w:p>
    <w:p w14:paraId="658E0C7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sessão legislativa não será interrompida sem a aprovação do projeto de lei de diretrizes orçamentárias.</w:t>
      </w:r>
    </w:p>
    <w:p w14:paraId="15803C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Além de outros casos previstos nesta Constituição, a Câmara dos Deputados e o Senado Federal reunir-se-ão em sessão conjunta para:</w:t>
      </w:r>
    </w:p>
    <w:p w14:paraId="7397C8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inaugurar a sessão legislativa;</w:t>
      </w:r>
    </w:p>
    <w:p w14:paraId="20E14FA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elaborar o regimento comum e regular a criação de serviços comuns às duas Casas;</w:t>
      </w:r>
    </w:p>
    <w:p w14:paraId="7EBA23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receber o compromisso do Presidente e do Vice-Presidente da República;</w:t>
      </w:r>
    </w:p>
    <w:p w14:paraId="45F73B1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conhecer do veto e sobre ele deliberar.</w:t>
      </w:r>
    </w:p>
    <w:p w14:paraId="38A22DB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w:t>
      </w:r>
      <w:proofErr w:type="spellStart"/>
      <w:r>
        <w:rPr>
          <w:rFonts w:ascii="Arial" w:eastAsia="Arial" w:hAnsi="Arial" w:cs="Arial"/>
          <w:color w:val="000000"/>
          <w:sz w:val="15"/>
          <w:szCs w:val="15"/>
        </w:rPr>
        <w:t>subseqüente</w:t>
      </w:r>
      <w:proofErr w:type="spellEnd"/>
      <w:r>
        <w:rPr>
          <w:rFonts w:ascii="Arial" w:eastAsia="Arial" w:hAnsi="Arial" w:cs="Arial"/>
          <w:color w:val="000000"/>
          <w:sz w:val="15"/>
          <w:szCs w:val="15"/>
        </w:rPr>
        <w:t xml:space="preserve">. </w:t>
      </w:r>
      <w:hyperlink r:id="rId328" w:anchor="art1">
        <w:r>
          <w:rPr>
            <w:rFonts w:ascii="Arial" w:eastAsia="Arial" w:hAnsi="Arial" w:cs="Arial"/>
            <w:color w:val="0000FF"/>
            <w:sz w:val="15"/>
            <w:szCs w:val="15"/>
            <w:u w:val="single"/>
          </w:rPr>
          <w:t>(Redação dada pela Emenda Constitucional nº 50, de 2006)</w:t>
        </w:r>
      </w:hyperlink>
    </w:p>
    <w:p w14:paraId="40C133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A Mesa do Congresso Nacional será presidida pelo Presidente do Senado Federal, e os demais cargos serão exercidos, alternadamente, pelos ocupantes de cargos equivalentes na Câmara dos Deputados e no Senado Federal.</w:t>
      </w:r>
    </w:p>
    <w:p w14:paraId="4ECE7F8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A convocação extraordinária do Congresso Nacional far-se-á: </w:t>
      </w:r>
      <w:hyperlink r:id="rId329" w:anchor="art1">
        <w:r>
          <w:rPr>
            <w:rFonts w:ascii="Arial" w:eastAsia="Arial" w:hAnsi="Arial" w:cs="Arial"/>
            <w:color w:val="0000FF"/>
            <w:sz w:val="15"/>
            <w:szCs w:val="15"/>
            <w:u w:val="single"/>
          </w:rPr>
          <w:t>(Redação dada pela Emenda Constitucional nº 50, de 2006)</w:t>
        </w:r>
      </w:hyperlink>
    </w:p>
    <w:p w14:paraId="630074C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pelo Presidente do Senado Federal, em caso de decretação de estado de defesa ou de intervenção federal, de pedido de autorização para a decretação de estado de sítio e para o compromisso e a posse do Presidente e do Vice-Presidente da República;</w:t>
      </w:r>
    </w:p>
    <w:p w14:paraId="238BE7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w:t>
      </w:r>
      <w:hyperlink r:id="rId330" w:anchor="art1">
        <w:r>
          <w:rPr>
            <w:rFonts w:ascii="Arial" w:eastAsia="Arial" w:hAnsi="Arial" w:cs="Arial"/>
            <w:color w:val="0000FF"/>
            <w:sz w:val="15"/>
            <w:szCs w:val="15"/>
            <w:highlight w:val="white"/>
            <w:u w:val="single"/>
          </w:rPr>
          <w:t>(Redação dada pela Emenda Constitucional nº 50, de 2006)</w:t>
        </w:r>
      </w:hyperlink>
    </w:p>
    <w:p w14:paraId="494A8AE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7º Na sessão legislativa extraordinária, o Congresso Nacional somente deliberará sobre a matéria para a qual foi convocado, ressalvada a hipótese do § 8º deste artigo, vedado o pagamento de parcela indenizatória, em razão da convocação. </w:t>
      </w:r>
      <w:hyperlink r:id="rId331" w:anchor="art1">
        <w:r>
          <w:rPr>
            <w:rFonts w:ascii="Arial" w:eastAsia="Arial" w:hAnsi="Arial" w:cs="Arial"/>
            <w:color w:val="0000FF"/>
            <w:sz w:val="15"/>
            <w:szCs w:val="15"/>
            <w:highlight w:val="white"/>
            <w:u w:val="single"/>
          </w:rPr>
          <w:t>(Redação dada pela Emenda Constitucional nº 50, de 2006)</w:t>
        </w:r>
      </w:hyperlink>
    </w:p>
    <w:p w14:paraId="4BC0CC8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8º Havendo medidas provisórias em vigor na data de convocação extraordinária do Congresso Nacional, serão elas automaticamente incluídas na pauta da convocação.</w:t>
      </w:r>
      <w:r>
        <w:rPr>
          <w:rFonts w:ascii="Arial" w:eastAsia="Arial" w:hAnsi="Arial" w:cs="Arial"/>
          <w:color w:val="FF0000"/>
          <w:sz w:val="15"/>
          <w:szCs w:val="15"/>
        </w:rPr>
        <w:t xml:space="preserve"> </w:t>
      </w:r>
      <w:hyperlink r:id="rId332" w:anchor="art1">
        <w:r>
          <w:rPr>
            <w:rFonts w:ascii="Arial" w:eastAsia="Arial" w:hAnsi="Arial" w:cs="Arial"/>
            <w:color w:val="0000FF"/>
            <w:sz w:val="15"/>
            <w:szCs w:val="15"/>
            <w:u w:val="single"/>
          </w:rPr>
          <w:t>(Incluído pela Emenda Constitucional nº 32, de 2001)</w:t>
        </w:r>
      </w:hyperlink>
    </w:p>
    <w:p w14:paraId="3E72A7B0" w14:textId="77777777" w:rsidR="00163B13" w:rsidRDefault="00000000">
      <w:pPr>
        <w:pStyle w:val="Ttulo3"/>
        <w:spacing w:after="200"/>
        <w:rPr>
          <w:rFonts w:ascii="-webkit-standard" w:eastAsia="-webkit-standard" w:hAnsi="-webkit-standard" w:cs="-webkit-standard"/>
          <w:sz w:val="14"/>
          <w:szCs w:val="14"/>
          <w:highlight w:val="white"/>
        </w:rPr>
      </w:pPr>
      <w:bookmarkStart w:id="48" w:name="_1mrcu09" w:colFirst="0" w:colLast="0"/>
      <w:bookmarkEnd w:id="48"/>
      <w:r>
        <w:rPr>
          <w:highlight w:val="white"/>
        </w:rPr>
        <w:t>SEÇÃO VII</w:t>
      </w:r>
      <w:r>
        <w:rPr>
          <w:rFonts w:ascii="-webkit-standard" w:eastAsia="-webkit-standard" w:hAnsi="-webkit-standard" w:cs="-webkit-standard"/>
          <w:sz w:val="14"/>
          <w:szCs w:val="14"/>
          <w:highlight w:val="white"/>
        </w:rPr>
        <w:t xml:space="preserve"> - </w:t>
      </w:r>
      <w:r>
        <w:rPr>
          <w:highlight w:val="white"/>
        </w:rPr>
        <w:t>DAS COMISSÕES</w:t>
      </w:r>
    </w:p>
    <w:p w14:paraId="4F97EC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58. O Congresso Nacional e suas Casas terão comissões permanentes e temporárias, constituídas na forma e com as atribuições previstas no respectivo regimento ou no ato de que resultar sua criação.</w:t>
      </w:r>
    </w:p>
    <w:p w14:paraId="125B6A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1º Na constituição das Mesas e de cada Comissão, é assegurada, tanto quanto possível, a representação proporcional dos partidos ou dos blocos parlamentares que participam da respectiva Casa.</w:t>
      </w:r>
    </w:p>
    <w:p w14:paraId="58121C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Às comissões, em razão da matéria de sua competência, cabe:</w:t>
      </w:r>
    </w:p>
    <w:p w14:paraId="49E5C09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discutir e votar projeto de lei que dispensar, na forma do regimento, a competência do Plenário, salvo se houver recurso de um décimo dos membros da Casa;</w:t>
      </w:r>
    </w:p>
    <w:p w14:paraId="0E19A48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realizar audiências públicas com entidades da sociedade civil;</w:t>
      </w:r>
    </w:p>
    <w:p w14:paraId="08CA138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convocar Ministros de Estado para prestar informações sobre assuntos inerentes a suas atribuições;</w:t>
      </w:r>
    </w:p>
    <w:p w14:paraId="4B5B1FB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receber petições, reclamações, representações ou queixas de qualquer pessoa contra atos ou omissões das autoridades ou entidades públicas;</w:t>
      </w:r>
    </w:p>
    <w:p w14:paraId="01DD9AB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solicitar depoimento de qualquer autoridade ou cidadão;</w:t>
      </w:r>
    </w:p>
    <w:p w14:paraId="2D85E88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apreciar programas de obras, planos nacionais, regionais e setoriais de desenvolvimento e sobre eles emitir parecer.</w:t>
      </w:r>
    </w:p>
    <w:p w14:paraId="0537434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14:paraId="341D45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t>
      </w:r>
    </w:p>
    <w:p w14:paraId="61F0BA67" w14:textId="77777777" w:rsidR="00163B13" w:rsidRDefault="00000000">
      <w:pPr>
        <w:pStyle w:val="Ttulo3"/>
        <w:spacing w:after="200"/>
        <w:rPr>
          <w:rFonts w:ascii="-webkit-standard" w:eastAsia="-webkit-standard" w:hAnsi="-webkit-standard" w:cs="-webkit-standard"/>
          <w:sz w:val="14"/>
          <w:szCs w:val="14"/>
          <w:highlight w:val="white"/>
        </w:rPr>
      </w:pPr>
      <w:bookmarkStart w:id="49" w:name="_46r0co2" w:colFirst="0" w:colLast="0"/>
      <w:bookmarkEnd w:id="49"/>
      <w:r>
        <w:rPr>
          <w:highlight w:val="white"/>
        </w:rPr>
        <w:t>SEÇÃO VIII</w:t>
      </w:r>
      <w:r>
        <w:rPr>
          <w:rFonts w:ascii="-webkit-standard" w:eastAsia="-webkit-standard" w:hAnsi="-webkit-standard" w:cs="-webkit-standard"/>
          <w:sz w:val="14"/>
          <w:szCs w:val="14"/>
          <w:highlight w:val="white"/>
        </w:rPr>
        <w:t xml:space="preserve"> - </w:t>
      </w:r>
      <w:r>
        <w:rPr>
          <w:highlight w:val="white"/>
        </w:rPr>
        <w:t>DO PROCESSO LEGISLATIVO</w:t>
      </w:r>
    </w:p>
    <w:p w14:paraId="6B2BF7F4" w14:textId="77777777" w:rsidR="00163B13" w:rsidRDefault="00000000">
      <w:pPr>
        <w:pStyle w:val="Ttulo4"/>
        <w:spacing w:after="200"/>
        <w:rPr>
          <w:rFonts w:ascii="-webkit-standard" w:eastAsia="-webkit-standard" w:hAnsi="-webkit-standard" w:cs="-webkit-standard"/>
          <w:sz w:val="14"/>
          <w:szCs w:val="14"/>
          <w:highlight w:val="white"/>
        </w:rPr>
      </w:pPr>
      <w:r>
        <w:rPr>
          <w:highlight w:val="white"/>
        </w:rPr>
        <w:t>SUBSEÇÃO I</w:t>
      </w:r>
      <w:r>
        <w:rPr>
          <w:rFonts w:ascii="-webkit-standard" w:eastAsia="-webkit-standard" w:hAnsi="-webkit-standard" w:cs="-webkit-standard"/>
          <w:sz w:val="14"/>
          <w:szCs w:val="14"/>
          <w:highlight w:val="white"/>
        </w:rPr>
        <w:t xml:space="preserve"> - </w:t>
      </w:r>
      <w:r>
        <w:rPr>
          <w:highlight w:val="white"/>
        </w:rPr>
        <w:t>DISPOSIÇÃO GERAL</w:t>
      </w:r>
    </w:p>
    <w:p w14:paraId="10D4331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59. O processo legislativo compreende a elaboração de:</w:t>
      </w:r>
    </w:p>
    <w:p w14:paraId="37B9D9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emendas à Constituição;</w:t>
      </w:r>
    </w:p>
    <w:p w14:paraId="6FE8F16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leis complementares;</w:t>
      </w:r>
    </w:p>
    <w:p w14:paraId="56827D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leis ordinárias;</w:t>
      </w:r>
    </w:p>
    <w:p w14:paraId="6720D2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leis delegadas;</w:t>
      </w:r>
    </w:p>
    <w:p w14:paraId="713A44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medidas provisórias;</w:t>
      </w:r>
    </w:p>
    <w:p w14:paraId="6352EA2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decretos legislativos;</w:t>
      </w:r>
    </w:p>
    <w:p w14:paraId="7EEE35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resoluções.</w:t>
      </w:r>
    </w:p>
    <w:p w14:paraId="1397E2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Lei complementar disporá sobre a elaboração, redação, alteração e consolidação das leis.</w:t>
      </w:r>
    </w:p>
    <w:p w14:paraId="44CB9ADB" w14:textId="77777777" w:rsidR="00163B13" w:rsidRDefault="00000000">
      <w:pPr>
        <w:pStyle w:val="Ttulo4"/>
        <w:spacing w:after="200"/>
        <w:rPr>
          <w:rFonts w:ascii="-webkit-standard" w:eastAsia="-webkit-standard" w:hAnsi="-webkit-standard" w:cs="-webkit-standard"/>
          <w:sz w:val="14"/>
          <w:szCs w:val="14"/>
          <w:highlight w:val="white"/>
        </w:rPr>
      </w:pPr>
      <w:r>
        <w:rPr>
          <w:highlight w:val="white"/>
        </w:rPr>
        <w:t>SUBSEÇÃO II</w:t>
      </w:r>
      <w:r>
        <w:rPr>
          <w:rFonts w:ascii="-webkit-standard" w:eastAsia="-webkit-standard" w:hAnsi="-webkit-standard" w:cs="-webkit-standard"/>
          <w:sz w:val="14"/>
          <w:szCs w:val="14"/>
          <w:highlight w:val="white"/>
        </w:rPr>
        <w:t xml:space="preserve"> - </w:t>
      </w:r>
      <w:r>
        <w:rPr>
          <w:highlight w:val="white"/>
        </w:rPr>
        <w:t>DA EMENDA À CONSTITUIÇÃO</w:t>
      </w:r>
    </w:p>
    <w:p w14:paraId="52008F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60. A Constituição poderá ser emendada mediante proposta:</w:t>
      </w:r>
    </w:p>
    <w:p w14:paraId="7A83DC2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de um terço, no mínimo, dos membros da Câmara dos Deputados ou do Senado Federal;</w:t>
      </w:r>
    </w:p>
    <w:p w14:paraId="2FA242A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do Presidente da República;</w:t>
      </w:r>
    </w:p>
    <w:p w14:paraId="7EE2C8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de mais da metade das </w:t>
      </w:r>
      <w:proofErr w:type="spellStart"/>
      <w:r>
        <w:rPr>
          <w:rFonts w:ascii="Arial" w:eastAsia="Arial" w:hAnsi="Arial" w:cs="Arial"/>
          <w:color w:val="000000"/>
          <w:sz w:val="15"/>
          <w:szCs w:val="15"/>
          <w:highlight w:val="white"/>
        </w:rPr>
        <w:t>Assembléias</w:t>
      </w:r>
      <w:proofErr w:type="spellEnd"/>
      <w:r>
        <w:rPr>
          <w:rFonts w:ascii="Arial" w:eastAsia="Arial" w:hAnsi="Arial" w:cs="Arial"/>
          <w:color w:val="000000"/>
          <w:sz w:val="15"/>
          <w:szCs w:val="15"/>
          <w:highlight w:val="white"/>
        </w:rPr>
        <w:t xml:space="preserve"> Legislativas das unidades da Federação, manifestando-se, cada uma delas, pela maioria relativa de seus membros.</w:t>
      </w:r>
    </w:p>
    <w:p w14:paraId="5D29D83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Constituição não poderá ser emendada na vigência de intervenção federal, de estado de defesa ou de estado de sítio.</w:t>
      </w:r>
    </w:p>
    <w:p w14:paraId="29592F4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proposta será discutida e votada em cada Casa do Congresso Nacional, em dois turnos, considerando-se aprovada se obtiver, em ambos, três quintos dos votos dos respectivos membros.</w:t>
      </w:r>
    </w:p>
    <w:p w14:paraId="5D7729C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 emenda à Constituição será promulgada pelas Mesas da Câmara dos Deputados e do Senado Federal, com o respectivo número de ordem.</w:t>
      </w:r>
    </w:p>
    <w:p w14:paraId="3F89BA1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Não será objeto de deliberação a proposta de emenda tendente a abolir:</w:t>
      </w:r>
    </w:p>
    <w:p w14:paraId="21B4CA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forma federativa de Estado;</w:t>
      </w:r>
    </w:p>
    <w:p w14:paraId="2FBD785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voto direto, secreto, universal e periódico;</w:t>
      </w:r>
    </w:p>
    <w:p w14:paraId="12BF7B5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 separação dos Poderes;</w:t>
      </w:r>
    </w:p>
    <w:p w14:paraId="56EAFC7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os direitos e garantias individuais.</w:t>
      </w:r>
    </w:p>
    <w:p w14:paraId="0FE3340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A matéria constante de proposta de emenda rejeitada ou havida por prejudicada não pode ser objeto de nova proposta na mesma sessão legislativa.</w:t>
      </w:r>
    </w:p>
    <w:p w14:paraId="1A4E9947" w14:textId="77777777" w:rsidR="00163B13" w:rsidRDefault="00000000">
      <w:pPr>
        <w:pStyle w:val="Ttulo4"/>
        <w:spacing w:after="200"/>
        <w:rPr>
          <w:rFonts w:ascii="-webkit-standard" w:eastAsia="-webkit-standard" w:hAnsi="-webkit-standard" w:cs="-webkit-standard"/>
          <w:sz w:val="14"/>
          <w:szCs w:val="14"/>
          <w:highlight w:val="white"/>
        </w:rPr>
      </w:pPr>
      <w:r>
        <w:rPr>
          <w:highlight w:val="white"/>
        </w:rPr>
        <w:t>SUBSEÇÃO III</w:t>
      </w:r>
      <w:r>
        <w:rPr>
          <w:rFonts w:ascii="-webkit-standard" w:eastAsia="-webkit-standard" w:hAnsi="-webkit-standard" w:cs="-webkit-standard"/>
          <w:sz w:val="14"/>
          <w:szCs w:val="14"/>
          <w:highlight w:val="white"/>
        </w:rPr>
        <w:t xml:space="preserve"> - </w:t>
      </w:r>
      <w:r>
        <w:rPr>
          <w:highlight w:val="white"/>
        </w:rPr>
        <w:t>DAS LEIS</w:t>
      </w:r>
    </w:p>
    <w:p w14:paraId="545AF1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t>
      </w:r>
    </w:p>
    <w:p w14:paraId="3FFE7B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São de iniciativa privativa do Presidente da República as leis que:</w:t>
      </w:r>
    </w:p>
    <w:p w14:paraId="20C305D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fixem ou modifiquem os efetivos das Forças Armadas;</w:t>
      </w:r>
    </w:p>
    <w:p w14:paraId="74C440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disponham sobre:</w:t>
      </w:r>
    </w:p>
    <w:p w14:paraId="27DE0E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criação de cargos, funções ou empregos públicos na administração direta e autárquica ou aumento de sua remuneração;</w:t>
      </w:r>
    </w:p>
    <w:p w14:paraId="0CE6F7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organização administrativa e judiciária, matéria tributária e orçamentária, serviços públicos e pessoal da administração dos Territórios;</w:t>
      </w:r>
    </w:p>
    <w:p w14:paraId="139F365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c) servidores públicos da União e Territórios, seu regime jurídico, provimento de cargos, estabilidade e aposentadoria;</w:t>
      </w:r>
      <w:r>
        <w:rPr>
          <w:rFonts w:ascii="Arial" w:eastAsia="Arial" w:hAnsi="Arial" w:cs="Arial"/>
          <w:color w:val="0000FF"/>
          <w:sz w:val="15"/>
          <w:szCs w:val="15"/>
        </w:rPr>
        <w:t xml:space="preserve"> </w:t>
      </w:r>
      <w:hyperlink r:id="rId333" w:anchor="art3">
        <w:r>
          <w:rPr>
            <w:rFonts w:ascii="Arial" w:eastAsia="Arial" w:hAnsi="Arial" w:cs="Arial"/>
            <w:color w:val="0000FF"/>
            <w:sz w:val="15"/>
            <w:szCs w:val="15"/>
            <w:u w:val="single"/>
          </w:rPr>
          <w:t>(Redação dada pela Emenda Constitucional nº 18, de 1998)</w:t>
        </w:r>
      </w:hyperlink>
    </w:p>
    <w:p w14:paraId="5DF3571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organização do Ministério Público e da Defensoria Pública da União, bem como normas gerais para a organização do Ministério Público e da Defensoria Pública dos Estados, do Distrito Federal e dos Territórios;</w:t>
      </w:r>
    </w:p>
    <w:p w14:paraId="5B60870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e) criação e extinção de Ministérios e órgãos da administração pública, observado</w:t>
      </w:r>
      <w:r>
        <w:rPr>
          <w:rFonts w:ascii="Arial" w:eastAsia="Arial" w:hAnsi="Arial" w:cs="Arial"/>
          <w:i/>
          <w:color w:val="000000"/>
          <w:sz w:val="15"/>
          <w:szCs w:val="15"/>
        </w:rPr>
        <w:t> </w:t>
      </w:r>
      <w:r>
        <w:rPr>
          <w:rFonts w:ascii="Arial" w:eastAsia="Arial" w:hAnsi="Arial" w:cs="Arial"/>
          <w:color w:val="000000"/>
          <w:sz w:val="15"/>
          <w:szCs w:val="15"/>
        </w:rPr>
        <w:t>o disposto no art. 84, VI</w:t>
      </w:r>
      <w:r>
        <w:rPr>
          <w:rFonts w:ascii="Arial" w:eastAsia="Arial" w:hAnsi="Arial" w:cs="Arial"/>
          <w:i/>
          <w:color w:val="000000"/>
          <w:sz w:val="15"/>
          <w:szCs w:val="15"/>
        </w:rPr>
        <w:t xml:space="preserve">; </w:t>
      </w:r>
      <w:hyperlink r:id="rId334" w:anchor="art1">
        <w:r>
          <w:rPr>
            <w:rFonts w:ascii="Arial" w:eastAsia="Arial" w:hAnsi="Arial" w:cs="Arial"/>
            <w:color w:val="0000FF"/>
            <w:sz w:val="15"/>
            <w:szCs w:val="15"/>
            <w:u w:val="single"/>
          </w:rPr>
          <w:t>(Redação dada pela Emenda Constitucional nº 32, de 2001)</w:t>
        </w:r>
      </w:hyperlink>
    </w:p>
    <w:p w14:paraId="212A40C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f) militares das Forças Armadas, seu regime jurídico, provimento de cargos, promoções, estabilidade, remuneração, reforma e transferência para a reserva.</w:t>
      </w:r>
      <w:r>
        <w:rPr>
          <w:rFonts w:ascii="Arial" w:eastAsia="Arial" w:hAnsi="Arial" w:cs="Arial"/>
          <w:color w:val="FF0000"/>
          <w:sz w:val="15"/>
          <w:szCs w:val="15"/>
        </w:rPr>
        <w:t xml:space="preserve"> </w:t>
      </w:r>
      <w:hyperlink r:id="rId335" w:anchor="art61%C2%A71iif">
        <w:r>
          <w:rPr>
            <w:rFonts w:ascii="Arial" w:eastAsia="Arial" w:hAnsi="Arial" w:cs="Arial"/>
            <w:color w:val="0000FF"/>
            <w:sz w:val="15"/>
            <w:szCs w:val="15"/>
            <w:u w:val="single"/>
          </w:rPr>
          <w:t>(Incluída pela Emenda Constitucional nº 18, de 1998)</w:t>
        </w:r>
      </w:hyperlink>
    </w:p>
    <w:p w14:paraId="6D034B6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t>
      </w:r>
    </w:p>
    <w:p w14:paraId="3270DB6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62. Em caso de relevância e urgência, o Presidente da República poderá adotar medidas provisórias, com força de lei, devendo submetê-las de imediato ao Congresso Nacional. </w:t>
      </w:r>
      <w:hyperlink r:id="rId336" w:anchor="art1">
        <w:r>
          <w:rPr>
            <w:rFonts w:ascii="Arial" w:eastAsia="Arial" w:hAnsi="Arial" w:cs="Arial"/>
            <w:color w:val="0000FF"/>
            <w:sz w:val="15"/>
            <w:szCs w:val="15"/>
            <w:u w:val="single"/>
          </w:rPr>
          <w:t>(Redação dada pela Emenda Constitucional nº 32, de 2001)</w:t>
        </w:r>
      </w:hyperlink>
    </w:p>
    <w:p w14:paraId="2E9ECE2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lastRenderedPageBreak/>
        <w:t xml:space="preserve">§ 1º É vedada a edição de medidas provisórias sobre matéria: </w:t>
      </w:r>
      <w:hyperlink r:id="rId337" w:anchor="art1">
        <w:r>
          <w:rPr>
            <w:rFonts w:ascii="Arial" w:eastAsia="Arial" w:hAnsi="Arial" w:cs="Arial"/>
            <w:color w:val="0000FF"/>
            <w:sz w:val="15"/>
            <w:szCs w:val="15"/>
            <w:u w:val="single"/>
          </w:rPr>
          <w:t>(Incluído pela Emenda Constitucional nº 32, de 2001)</w:t>
        </w:r>
      </w:hyperlink>
    </w:p>
    <w:p w14:paraId="1D58453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relativa a: </w:t>
      </w:r>
      <w:hyperlink r:id="rId338" w:anchor="art1">
        <w:r>
          <w:rPr>
            <w:rFonts w:ascii="Arial" w:eastAsia="Arial" w:hAnsi="Arial" w:cs="Arial"/>
            <w:color w:val="0000FF"/>
            <w:sz w:val="15"/>
            <w:szCs w:val="15"/>
            <w:u w:val="single"/>
          </w:rPr>
          <w:t>(Incluído pela Emenda Constitucional nº 32, de 2001)</w:t>
        </w:r>
      </w:hyperlink>
    </w:p>
    <w:p w14:paraId="5E639FD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nacionalidade, cidadania, direitos políticos, partidos políticos e direito eleitoral; </w:t>
      </w:r>
      <w:hyperlink r:id="rId339" w:anchor="art1">
        <w:r>
          <w:rPr>
            <w:rFonts w:ascii="Arial" w:eastAsia="Arial" w:hAnsi="Arial" w:cs="Arial"/>
            <w:color w:val="0000FF"/>
            <w:sz w:val="15"/>
            <w:szCs w:val="15"/>
            <w:u w:val="single"/>
          </w:rPr>
          <w:t>(Incluído pela Emenda Constitucional nº 32, de 2001)</w:t>
        </w:r>
      </w:hyperlink>
    </w:p>
    <w:p w14:paraId="2EF83E5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direito penal, processual penal e processual civil; </w:t>
      </w:r>
      <w:hyperlink r:id="rId340" w:anchor="art1">
        <w:r>
          <w:rPr>
            <w:rFonts w:ascii="Arial" w:eastAsia="Arial" w:hAnsi="Arial" w:cs="Arial"/>
            <w:color w:val="0000FF"/>
            <w:sz w:val="15"/>
            <w:szCs w:val="15"/>
            <w:u w:val="single"/>
          </w:rPr>
          <w:t>(Incluído pela Emenda Constitucional nº 32, de 2001)</w:t>
        </w:r>
      </w:hyperlink>
    </w:p>
    <w:p w14:paraId="047D83A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organização do Poder Judiciário e do Ministério Público, a carreira e a garantia de seus membros; </w:t>
      </w:r>
      <w:hyperlink r:id="rId341" w:anchor="art1">
        <w:r>
          <w:rPr>
            <w:rFonts w:ascii="Arial" w:eastAsia="Arial" w:hAnsi="Arial" w:cs="Arial"/>
            <w:color w:val="0000FF"/>
            <w:sz w:val="15"/>
            <w:szCs w:val="15"/>
            <w:u w:val="single"/>
          </w:rPr>
          <w:t>(Incluído pela Emenda Constitucional nº 32, de 2001)</w:t>
        </w:r>
      </w:hyperlink>
    </w:p>
    <w:p w14:paraId="5E2F650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d) planos plurianuais, diretrizes orçamentárias, orçamento e créditos adicionais e suplementares, ressalvado o previsto no art. 167, § 3º; </w:t>
      </w:r>
      <w:hyperlink r:id="rId342" w:anchor="art1">
        <w:r>
          <w:rPr>
            <w:rFonts w:ascii="Arial" w:eastAsia="Arial" w:hAnsi="Arial" w:cs="Arial"/>
            <w:color w:val="0000FF"/>
            <w:sz w:val="15"/>
            <w:szCs w:val="15"/>
            <w:u w:val="single"/>
          </w:rPr>
          <w:t>(Incluído pela Emenda Constitucional nº 32, de 2001)</w:t>
        </w:r>
      </w:hyperlink>
    </w:p>
    <w:p w14:paraId="5B44419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que vise a detenção ou </w:t>
      </w:r>
      <w:proofErr w:type="spellStart"/>
      <w:r>
        <w:rPr>
          <w:rFonts w:ascii="Arial" w:eastAsia="Arial" w:hAnsi="Arial" w:cs="Arial"/>
          <w:color w:val="000000"/>
          <w:sz w:val="15"/>
          <w:szCs w:val="15"/>
        </w:rPr>
        <w:t>seqüestro</w:t>
      </w:r>
      <w:proofErr w:type="spellEnd"/>
      <w:r>
        <w:rPr>
          <w:rFonts w:ascii="Arial" w:eastAsia="Arial" w:hAnsi="Arial" w:cs="Arial"/>
          <w:color w:val="000000"/>
          <w:sz w:val="15"/>
          <w:szCs w:val="15"/>
        </w:rPr>
        <w:t xml:space="preserve"> de bens, de poupança popular ou qualquer outro ativo financeiro; </w:t>
      </w:r>
      <w:hyperlink r:id="rId343" w:anchor="art1">
        <w:r>
          <w:rPr>
            <w:rFonts w:ascii="Arial" w:eastAsia="Arial" w:hAnsi="Arial" w:cs="Arial"/>
            <w:color w:val="0000FF"/>
            <w:sz w:val="15"/>
            <w:szCs w:val="15"/>
            <w:u w:val="single"/>
          </w:rPr>
          <w:t>(Incluído pela Emenda Constitucional nº 32, de 2001)</w:t>
        </w:r>
      </w:hyperlink>
    </w:p>
    <w:p w14:paraId="6496367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reservada a lei complementar; </w:t>
      </w:r>
      <w:hyperlink r:id="rId344" w:anchor="art1">
        <w:r>
          <w:rPr>
            <w:rFonts w:ascii="Arial" w:eastAsia="Arial" w:hAnsi="Arial" w:cs="Arial"/>
            <w:color w:val="0000FF"/>
            <w:sz w:val="15"/>
            <w:szCs w:val="15"/>
            <w:u w:val="single"/>
          </w:rPr>
          <w:t>(Incluído pela Emenda Constitucional nº 32, de 2001)</w:t>
        </w:r>
      </w:hyperlink>
    </w:p>
    <w:p w14:paraId="71B38A6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já disciplinada em projeto de lei aprovado pelo Congresso Nacional e pendente de sanção ou veto do Presidente da República. </w:t>
      </w:r>
      <w:hyperlink r:id="rId345" w:anchor="art1">
        <w:r>
          <w:rPr>
            <w:rFonts w:ascii="Arial" w:eastAsia="Arial" w:hAnsi="Arial" w:cs="Arial"/>
            <w:color w:val="0000FF"/>
            <w:sz w:val="15"/>
            <w:szCs w:val="15"/>
            <w:u w:val="single"/>
          </w:rPr>
          <w:t>(Incluído pela Emenda Constitucional nº 32, de 2001)</w:t>
        </w:r>
      </w:hyperlink>
    </w:p>
    <w:p w14:paraId="0FD18D3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Medida provisória que implique instituição ou majoração de impostos, exceto os previstos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153, I, II, IV, V, e 154, II, só produzirá efeitos no exercício financeiro seguinte se houver sido convertida em lei até o último dia daquele em que foi editada. </w:t>
      </w:r>
      <w:hyperlink r:id="rId346" w:anchor="art1">
        <w:r>
          <w:rPr>
            <w:rFonts w:ascii="Arial" w:eastAsia="Arial" w:hAnsi="Arial" w:cs="Arial"/>
            <w:color w:val="0000FF"/>
            <w:sz w:val="15"/>
            <w:szCs w:val="15"/>
            <w:u w:val="single"/>
          </w:rPr>
          <w:t>(Incluído pela Emenda Constitucional nº 32, de 2001)</w:t>
        </w:r>
      </w:hyperlink>
    </w:p>
    <w:p w14:paraId="7522BA1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w:t>
      </w:r>
      <w:hyperlink r:id="rId347" w:anchor="art1">
        <w:r>
          <w:rPr>
            <w:rFonts w:ascii="Arial" w:eastAsia="Arial" w:hAnsi="Arial" w:cs="Arial"/>
            <w:color w:val="0000FF"/>
            <w:sz w:val="15"/>
            <w:szCs w:val="15"/>
            <w:u w:val="single"/>
          </w:rPr>
          <w:t>(Incluído pela Emenda Constitucional nº 32, de 2001)</w:t>
        </w:r>
      </w:hyperlink>
    </w:p>
    <w:p w14:paraId="5048DE2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O prazo a que se refere o § 3º contar-se-á da publicação da medida provisória, suspendendo-se durante os períodos de recesso do Congresso Nacional. </w:t>
      </w:r>
      <w:hyperlink r:id="rId348" w:anchor="art1">
        <w:r>
          <w:rPr>
            <w:rFonts w:ascii="Arial" w:eastAsia="Arial" w:hAnsi="Arial" w:cs="Arial"/>
            <w:color w:val="0000FF"/>
            <w:sz w:val="15"/>
            <w:szCs w:val="15"/>
            <w:u w:val="single"/>
          </w:rPr>
          <w:t>(Incluído pela Emenda Constitucional nº 32, de 2001)</w:t>
        </w:r>
      </w:hyperlink>
    </w:p>
    <w:p w14:paraId="167FCFE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A deliberação de cada uma das Casas do Congresso Nacional sobre o mérito das medidas provisórias dependerá de juízo prévio sobre o atendimento de seus pressupostos constitucionais. </w:t>
      </w:r>
      <w:hyperlink r:id="rId349" w:anchor="art1">
        <w:r>
          <w:rPr>
            <w:rFonts w:ascii="Arial" w:eastAsia="Arial" w:hAnsi="Arial" w:cs="Arial"/>
            <w:color w:val="0000FF"/>
            <w:sz w:val="15"/>
            <w:szCs w:val="15"/>
            <w:u w:val="single"/>
          </w:rPr>
          <w:t>(Incluído pela Emenda Constitucional nº 32, de 2001)</w:t>
        </w:r>
      </w:hyperlink>
    </w:p>
    <w:p w14:paraId="4057477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Se a medida provisória não for apreciada em até quarenta e cinco dias contados de sua publicação, entrará em regime de urgência, </w:t>
      </w:r>
      <w:proofErr w:type="spellStart"/>
      <w:r>
        <w:rPr>
          <w:rFonts w:ascii="Arial" w:eastAsia="Arial" w:hAnsi="Arial" w:cs="Arial"/>
          <w:color w:val="000000"/>
          <w:sz w:val="15"/>
          <w:szCs w:val="15"/>
        </w:rPr>
        <w:t>subseqüentemente</w:t>
      </w:r>
      <w:proofErr w:type="spellEnd"/>
      <w:r>
        <w:rPr>
          <w:rFonts w:ascii="Arial" w:eastAsia="Arial" w:hAnsi="Arial" w:cs="Arial"/>
          <w:color w:val="000000"/>
          <w:sz w:val="15"/>
          <w:szCs w:val="15"/>
        </w:rPr>
        <w:t xml:space="preserve">, em cada uma das Casas do Congresso Nacional, ficando sobrestadas, até que se ultime a votação, todas as demais deliberações legislativas da Casa em que estiver tramitando. </w:t>
      </w:r>
      <w:hyperlink r:id="rId350" w:anchor="art1">
        <w:r>
          <w:rPr>
            <w:rFonts w:ascii="Arial" w:eastAsia="Arial" w:hAnsi="Arial" w:cs="Arial"/>
            <w:color w:val="0000FF"/>
            <w:sz w:val="15"/>
            <w:szCs w:val="15"/>
            <w:u w:val="single"/>
          </w:rPr>
          <w:t>(Incluído pela Emenda Constitucional nº 32, de 2001)</w:t>
        </w:r>
      </w:hyperlink>
    </w:p>
    <w:p w14:paraId="6F5DF18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7º Prorrogar-se-á uma única vez por igual período a vigência de medida provisória que, no prazo de sessenta dias, contado de sua publicação, não tiver a sua votação encerrada nas duas Casas do Congresso Nacional. </w:t>
      </w:r>
      <w:hyperlink r:id="rId351" w:anchor="art1">
        <w:r>
          <w:rPr>
            <w:rFonts w:ascii="Arial" w:eastAsia="Arial" w:hAnsi="Arial" w:cs="Arial"/>
            <w:color w:val="0000FF"/>
            <w:sz w:val="15"/>
            <w:szCs w:val="15"/>
            <w:u w:val="single"/>
          </w:rPr>
          <w:t>(Incluído pela Emenda Constitucional nº 32, de 2001)</w:t>
        </w:r>
      </w:hyperlink>
    </w:p>
    <w:p w14:paraId="0206C81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8º As medidas provisórias terão sua votação iniciada na Câmara dos Deputados. </w:t>
      </w:r>
      <w:hyperlink r:id="rId352" w:anchor="art1">
        <w:r>
          <w:rPr>
            <w:rFonts w:ascii="Arial" w:eastAsia="Arial" w:hAnsi="Arial" w:cs="Arial"/>
            <w:color w:val="0000FF"/>
            <w:sz w:val="15"/>
            <w:szCs w:val="15"/>
            <w:u w:val="single"/>
          </w:rPr>
          <w:t>(Incluído pela Emenda Constitucional nº 32, de 2001)</w:t>
        </w:r>
      </w:hyperlink>
    </w:p>
    <w:p w14:paraId="593604B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9º Caberá à comissão mista de Deputados e Senadores examinar as medidas provisórias e sobre elas emitir parecer, antes de serem apreciadas, em sessão separada, pelo plenário de cada uma das Casas do Congresso Nacional. </w:t>
      </w:r>
      <w:hyperlink r:id="rId353" w:anchor="art1">
        <w:r>
          <w:rPr>
            <w:rFonts w:ascii="Arial" w:eastAsia="Arial" w:hAnsi="Arial" w:cs="Arial"/>
            <w:color w:val="0000FF"/>
            <w:sz w:val="15"/>
            <w:szCs w:val="15"/>
            <w:u w:val="single"/>
          </w:rPr>
          <w:t>(Incluído pela Emenda Constitucional nº 32, de 2001)</w:t>
        </w:r>
      </w:hyperlink>
    </w:p>
    <w:p w14:paraId="0860112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10. É vedada a reedição, na mesma sessão legislativa, de medida provisória que tenha sido rejeitada ou que tenha perdido sua eficácia por decurso de prazo. </w:t>
      </w:r>
      <w:hyperlink r:id="rId354" w:anchor="art1">
        <w:r>
          <w:rPr>
            <w:rFonts w:ascii="Arial" w:eastAsia="Arial" w:hAnsi="Arial" w:cs="Arial"/>
            <w:color w:val="0000FF"/>
            <w:sz w:val="15"/>
            <w:szCs w:val="15"/>
            <w:u w:val="single"/>
          </w:rPr>
          <w:t>(Incluído pela Emenda Constitucional nº 32, de 2001)</w:t>
        </w:r>
      </w:hyperlink>
    </w:p>
    <w:p w14:paraId="687F4E9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11. Não editado o decreto legislativo a que se refere o § 3º até sessenta dias após a rejeição ou perda de eficácia de medida provisória, as relações jurídicas constituídas e decorrentes de atos praticados durante sua vigência conservar-se-ão por ela regidas. </w:t>
      </w:r>
      <w:hyperlink r:id="rId355" w:anchor="art1">
        <w:r>
          <w:rPr>
            <w:rFonts w:ascii="Arial" w:eastAsia="Arial" w:hAnsi="Arial" w:cs="Arial"/>
            <w:color w:val="0000FF"/>
            <w:sz w:val="15"/>
            <w:szCs w:val="15"/>
            <w:u w:val="single"/>
          </w:rPr>
          <w:t>(Incluído pela Emenda Constitucional nº 32, de 2001)</w:t>
        </w:r>
      </w:hyperlink>
    </w:p>
    <w:p w14:paraId="76F640D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12. Aprovado projeto de lei de conversão alterando o texto original da medida provisória, esta manter-se-á integralmente em vigor até que seja sancionado ou vetado o projeto.</w:t>
      </w:r>
      <w:r>
        <w:rPr>
          <w:rFonts w:ascii="Arial" w:eastAsia="Arial" w:hAnsi="Arial" w:cs="Arial"/>
          <w:color w:val="FF0000"/>
          <w:sz w:val="15"/>
          <w:szCs w:val="15"/>
        </w:rPr>
        <w:t xml:space="preserve"> </w:t>
      </w:r>
      <w:hyperlink r:id="rId356" w:anchor="art1">
        <w:r>
          <w:rPr>
            <w:rFonts w:ascii="Arial" w:eastAsia="Arial" w:hAnsi="Arial" w:cs="Arial"/>
            <w:color w:val="0000FF"/>
            <w:sz w:val="15"/>
            <w:szCs w:val="15"/>
            <w:u w:val="single"/>
          </w:rPr>
          <w:t>(Incluído pela Emenda Constitucional nº 32, de 2001)</w:t>
        </w:r>
      </w:hyperlink>
    </w:p>
    <w:p w14:paraId="602206A4" w14:textId="77777777" w:rsidR="00163B13" w:rsidRDefault="00000000">
      <w:pPr>
        <w:rPr>
          <w:rFonts w:ascii="Arial" w:eastAsia="Arial" w:hAnsi="Arial" w:cs="Arial"/>
          <w:color w:val="000000"/>
          <w:sz w:val="15"/>
          <w:szCs w:val="15"/>
          <w:highlight w:val="white"/>
        </w:rPr>
      </w:pPr>
      <w:r>
        <w:br w:type="page"/>
      </w:r>
    </w:p>
    <w:p w14:paraId="1465A4B6"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1A6C9982"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49DD54"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53BCB5D5" w14:textId="77777777" w:rsidR="00163B13" w:rsidRDefault="00163B13">
      <w:pPr>
        <w:spacing w:before="0" w:line="240" w:lineRule="auto"/>
        <w:rPr>
          <w:b/>
          <w:smallCaps/>
          <w:color w:val="073762"/>
          <w:sz w:val="44"/>
          <w:szCs w:val="44"/>
        </w:rPr>
      </w:pPr>
    </w:p>
    <w:p w14:paraId="09988FD0" w14:textId="77777777" w:rsidR="00163B13" w:rsidRDefault="00163B13">
      <w:pPr>
        <w:spacing w:before="0" w:line="240" w:lineRule="auto"/>
        <w:rPr>
          <w:b/>
          <w:smallCaps/>
          <w:color w:val="073762"/>
          <w:sz w:val="44"/>
          <w:szCs w:val="44"/>
        </w:rPr>
      </w:pPr>
    </w:p>
    <w:p w14:paraId="3CD1D376" w14:textId="77777777" w:rsidR="00163B13" w:rsidRDefault="00163B13">
      <w:pPr>
        <w:spacing w:before="0" w:line="240" w:lineRule="auto"/>
        <w:rPr>
          <w:b/>
          <w:smallCaps/>
          <w:color w:val="073762"/>
          <w:sz w:val="44"/>
          <w:szCs w:val="44"/>
        </w:rPr>
      </w:pPr>
    </w:p>
    <w:p w14:paraId="58AA38D9" w14:textId="77777777" w:rsidR="00163B13" w:rsidRDefault="00163B13">
      <w:pPr>
        <w:spacing w:before="0" w:line="240" w:lineRule="auto"/>
        <w:rPr>
          <w:b/>
          <w:smallCaps/>
          <w:color w:val="073762"/>
          <w:sz w:val="44"/>
          <w:szCs w:val="44"/>
        </w:rPr>
      </w:pPr>
    </w:p>
    <w:p w14:paraId="1553B4A7" w14:textId="77777777" w:rsidR="00163B13" w:rsidRDefault="00163B13">
      <w:pPr>
        <w:spacing w:before="0" w:line="240" w:lineRule="auto"/>
        <w:rPr>
          <w:b/>
          <w:smallCaps/>
          <w:color w:val="073762"/>
          <w:sz w:val="44"/>
          <w:szCs w:val="44"/>
        </w:rPr>
      </w:pPr>
    </w:p>
    <w:p w14:paraId="474619A6" w14:textId="77777777" w:rsidR="00163B13" w:rsidRDefault="00163B13">
      <w:pPr>
        <w:spacing w:before="0" w:line="240" w:lineRule="auto"/>
        <w:rPr>
          <w:b/>
          <w:smallCaps/>
          <w:color w:val="073762"/>
          <w:sz w:val="44"/>
          <w:szCs w:val="44"/>
        </w:rPr>
      </w:pPr>
    </w:p>
    <w:p w14:paraId="6752CADF" w14:textId="77777777" w:rsidR="00163B13" w:rsidRDefault="00163B13">
      <w:pPr>
        <w:spacing w:before="0" w:line="240" w:lineRule="auto"/>
        <w:rPr>
          <w:b/>
          <w:smallCaps/>
          <w:color w:val="073762"/>
          <w:sz w:val="44"/>
          <w:szCs w:val="44"/>
        </w:rPr>
      </w:pPr>
    </w:p>
    <w:p w14:paraId="6E3DB77B" w14:textId="77777777" w:rsidR="00163B13" w:rsidRDefault="00163B13">
      <w:pPr>
        <w:spacing w:before="0" w:line="240" w:lineRule="auto"/>
        <w:rPr>
          <w:b/>
          <w:smallCaps/>
          <w:color w:val="073762"/>
          <w:sz w:val="44"/>
          <w:szCs w:val="44"/>
        </w:rPr>
      </w:pPr>
    </w:p>
    <w:p w14:paraId="50B4EE28" w14:textId="77777777" w:rsidR="00163B13" w:rsidRDefault="00163B13">
      <w:pPr>
        <w:spacing w:before="0" w:line="240" w:lineRule="auto"/>
        <w:rPr>
          <w:b/>
          <w:smallCaps/>
          <w:color w:val="073762"/>
          <w:sz w:val="44"/>
          <w:szCs w:val="44"/>
        </w:rPr>
      </w:pPr>
    </w:p>
    <w:p w14:paraId="482153C4" w14:textId="77777777" w:rsidR="00163B13" w:rsidRDefault="00163B13">
      <w:pPr>
        <w:spacing w:before="0" w:line="240" w:lineRule="auto"/>
        <w:rPr>
          <w:b/>
          <w:smallCaps/>
          <w:color w:val="073762"/>
          <w:sz w:val="44"/>
          <w:szCs w:val="44"/>
        </w:rPr>
      </w:pPr>
    </w:p>
    <w:p w14:paraId="41975ADF" w14:textId="77777777" w:rsidR="00163B13" w:rsidRDefault="00163B13">
      <w:pPr>
        <w:spacing w:before="0" w:line="240" w:lineRule="auto"/>
        <w:rPr>
          <w:b/>
          <w:smallCaps/>
          <w:color w:val="073762"/>
          <w:sz w:val="44"/>
          <w:szCs w:val="44"/>
        </w:rPr>
      </w:pPr>
    </w:p>
    <w:p w14:paraId="66860097" w14:textId="77777777" w:rsidR="00163B13" w:rsidRDefault="00163B13">
      <w:pPr>
        <w:spacing w:before="0" w:line="240" w:lineRule="auto"/>
        <w:rPr>
          <w:b/>
          <w:smallCaps/>
          <w:color w:val="073762"/>
          <w:sz w:val="44"/>
          <w:szCs w:val="44"/>
        </w:rPr>
      </w:pPr>
    </w:p>
    <w:p w14:paraId="3DD18A0E" w14:textId="77777777" w:rsidR="00163B13" w:rsidRDefault="00163B13">
      <w:pPr>
        <w:spacing w:before="0" w:line="240" w:lineRule="auto"/>
        <w:rPr>
          <w:b/>
          <w:smallCaps/>
          <w:color w:val="073762"/>
          <w:sz w:val="44"/>
          <w:szCs w:val="44"/>
        </w:rPr>
      </w:pPr>
    </w:p>
    <w:p w14:paraId="2AAA15D3"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5A141837" w14:textId="77777777" w:rsidR="00163B13" w:rsidRDefault="00163B13">
      <w:pPr>
        <w:spacing w:before="0" w:line="240" w:lineRule="auto"/>
        <w:rPr>
          <w:b/>
          <w:smallCaps/>
          <w:color w:val="073762"/>
          <w:sz w:val="44"/>
          <w:szCs w:val="44"/>
        </w:rPr>
      </w:pPr>
    </w:p>
    <w:p w14:paraId="4FF1EAA5" w14:textId="77777777" w:rsidR="00163B13" w:rsidRDefault="00163B13">
      <w:pPr>
        <w:spacing w:before="0" w:line="240" w:lineRule="auto"/>
        <w:rPr>
          <w:b/>
          <w:smallCaps/>
          <w:color w:val="073762"/>
          <w:sz w:val="44"/>
          <w:szCs w:val="44"/>
        </w:rPr>
      </w:pPr>
    </w:p>
    <w:p w14:paraId="0EC38EAA" w14:textId="77777777" w:rsidR="00163B13" w:rsidRDefault="00163B13">
      <w:pPr>
        <w:spacing w:before="0" w:line="240" w:lineRule="auto"/>
        <w:rPr>
          <w:b/>
          <w:smallCaps/>
          <w:color w:val="073762"/>
          <w:sz w:val="44"/>
          <w:szCs w:val="44"/>
        </w:rPr>
      </w:pPr>
    </w:p>
    <w:p w14:paraId="7F44D79C" w14:textId="77777777" w:rsidR="00163B13" w:rsidRDefault="00163B13">
      <w:pPr>
        <w:spacing w:before="0" w:line="240" w:lineRule="auto"/>
        <w:rPr>
          <w:b/>
          <w:smallCaps/>
          <w:color w:val="073762"/>
          <w:sz w:val="44"/>
          <w:szCs w:val="44"/>
        </w:rPr>
      </w:pPr>
    </w:p>
    <w:p w14:paraId="0F10834C" w14:textId="77777777" w:rsidR="00163B13" w:rsidRDefault="00163B13">
      <w:pPr>
        <w:spacing w:before="0" w:line="240" w:lineRule="auto"/>
        <w:rPr>
          <w:b/>
          <w:smallCaps/>
          <w:color w:val="073762"/>
          <w:sz w:val="44"/>
          <w:szCs w:val="44"/>
        </w:rPr>
      </w:pPr>
    </w:p>
    <w:p w14:paraId="0789A566" w14:textId="77777777" w:rsidR="00163B13" w:rsidRDefault="00163B13">
      <w:pPr>
        <w:spacing w:before="0" w:line="240" w:lineRule="auto"/>
        <w:rPr>
          <w:b/>
          <w:smallCaps/>
          <w:color w:val="073762"/>
          <w:sz w:val="44"/>
          <w:szCs w:val="44"/>
        </w:rPr>
      </w:pPr>
    </w:p>
    <w:p w14:paraId="469AE2AA" w14:textId="77777777" w:rsidR="00163B13" w:rsidRDefault="00163B13">
      <w:pPr>
        <w:spacing w:before="0" w:line="240" w:lineRule="auto"/>
        <w:rPr>
          <w:b/>
          <w:smallCaps/>
          <w:color w:val="073762"/>
          <w:sz w:val="44"/>
          <w:szCs w:val="44"/>
        </w:rPr>
      </w:pPr>
    </w:p>
    <w:p w14:paraId="3EF67ED5" w14:textId="77777777" w:rsidR="00163B13" w:rsidRDefault="00163B13">
      <w:pPr>
        <w:spacing w:before="0" w:line="240" w:lineRule="auto"/>
        <w:rPr>
          <w:b/>
          <w:smallCaps/>
          <w:color w:val="073762"/>
          <w:sz w:val="44"/>
          <w:szCs w:val="44"/>
        </w:rPr>
      </w:pPr>
    </w:p>
    <w:p w14:paraId="116C7A83" w14:textId="77777777" w:rsidR="00163B13" w:rsidRDefault="00163B13">
      <w:pPr>
        <w:spacing w:before="0" w:line="240" w:lineRule="auto"/>
        <w:rPr>
          <w:b/>
          <w:smallCaps/>
          <w:color w:val="073762"/>
          <w:sz w:val="44"/>
          <w:szCs w:val="44"/>
        </w:rPr>
      </w:pPr>
    </w:p>
    <w:p w14:paraId="09A4B1DC" w14:textId="77777777" w:rsidR="00163B13" w:rsidRDefault="00163B13">
      <w:pPr>
        <w:spacing w:before="0" w:line="240" w:lineRule="auto"/>
        <w:rPr>
          <w:b/>
          <w:smallCaps/>
          <w:color w:val="073762"/>
          <w:sz w:val="44"/>
          <w:szCs w:val="44"/>
        </w:rPr>
      </w:pPr>
    </w:p>
    <w:p w14:paraId="0E47F63A" w14:textId="77777777" w:rsidR="00163B13" w:rsidRDefault="00163B13">
      <w:pPr>
        <w:spacing w:before="0" w:line="240" w:lineRule="auto"/>
        <w:rPr>
          <w:b/>
          <w:smallCaps/>
          <w:color w:val="073762"/>
          <w:sz w:val="44"/>
          <w:szCs w:val="44"/>
        </w:rPr>
      </w:pPr>
    </w:p>
    <w:p w14:paraId="79BDD679" w14:textId="77777777" w:rsidR="00163B13" w:rsidRDefault="00163B13">
      <w:pPr>
        <w:spacing w:before="0" w:line="240" w:lineRule="auto"/>
        <w:rPr>
          <w:b/>
          <w:smallCaps/>
          <w:color w:val="073762"/>
          <w:sz w:val="44"/>
          <w:szCs w:val="44"/>
        </w:rPr>
      </w:pPr>
    </w:p>
    <w:p w14:paraId="02D9E422" w14:textId="77777777" w:rsidR="00163B13" w:rsidRDefault="00163B13">
      <w:pPr>
        <w:spacing w:before="0" w:line="240" w:lineRule="auto"/>
        <w:rPr>
          <w:b/>
          <w:smallCaps/>
          <w:color w:val="073762"/>
          <w:sz w:val="44"/>
          <w:szCs w:val="44"/>
        </w:rPr>
      </w:pPr>
    </w:p>
    <w:p w14:paraId="7C11AFB5"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4D8EBE46" w14:textId="77777777" w:rsidR="00163B13" w:rsidRDefault="00163B13">
      <w:pPr>
        <w:spacing w:before="0" w:line="240" w:lineRule="auto"/>
        <w:jc w:val="center"/>
        <w:rPr>
          <w:b/>
          <w:smallCaps/>
          <w:color w:val="073762"/>
          <w:sz w:val="44"/>
          <w:szCs w:val="44"/>
        </w:rPr>
      </w:pPr>
    </w:p>
    <w:p w14:paraId="78265639" w14:textId="77777777" w:rsidR="00163B13" w:rsidRDefault="00163B13">
      <w:pPr>
        <w:spacing w:before="0" w:line="240" w:lineRule="auto"/>
        <w:jc w:val="center"/>
        <w:rPr>
          <w:b/>
          <w:smallCaps/>
          <w:color w:val="073762"/>
          <w:sz w:val="44"/>
          <w:szCs w:val="44"/>
        </w:rPr>
      </w:pPr>
    </w:p>
    <w:p w14:paraId="71C6BDE4" w14:textId="77777777" w:rsidR="00163B13" w:rsidRDefault="00163B13">
      <w:pPr>
        <w:spacing w:before="0" w:line="240" w:lineRule="auto"/>
        <w:jc w:val="center"/>
        <w:rPr>
          <w:b/>
          <w:smallCaps/>
          <w:color w:val="073762"/>
          <w:sz w:val="44"/>
          <w:szCs w:val="44"/>
        </w:rPr>
      </w:pPr>
    </w:p>
    <w:p w14:paraId="706FD753" w14:textId="77777777" w:rsidR="00163B13" w:rsidRDefault="00163B13">
      <w:pPr>
        <w:spacing w:before="0" w:line="240" w:lineRule="auto"/>
        <w:jc w:val="center"/>
        <w:rPr>
          <w:b/>
          <w:smallCaps/>
          <w:color w:val="073762"/>
          <w:sz w:val="44"/>
          <w:szCs w:val="44"/>
        </w:rPr>
      </w:pPr>
    </w:p>
    <w:p w14:paraId="0DA482F7" w14:textId="77777777" w:rsidR="00163B13" w:rsidRDefault="00163B13">
      <w:pPr>
        <w:spacing w:before="0" w:line="240" w:lineRule="auto"/>
        <w:jc w:val="center"/>
        <w:rPr>
          <w:b/>
          <w:smallCaps/>
          <w:color w:val="073762"/>
          <w:sz w:val="44"/>
          <w:szCs w:val="44"/>
        </w:rPr>
      </w:pPr>
    </w:p>
    <w:p w14:paraId="7B410249" w14:textId="77777777" w:rsidR="00163B13" w:rsidRDefault="00163B13">
      <w:pPr>
        <w:spacing w:before="0" w:line="240" w:lineRule="auto"/>
        <w:jc w:val="center"/>
        <w:rPr>
          <w:b/>
          <w:smallCaps/>
          <w:color w:val="073762"/>
          <w:sz w:val="44"/>
          <w:szCs w:val="44"/>
        </w:rPr>
      </w:pPr>
    </w:p>
    <w:p w14:paraId="0801B271"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44275FB5"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358F879C"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5E5231E1"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12506626"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316B7860"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02F5DA0A"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2CBA58F9" w14:textId="77777777" w:rsidR="00163B13" w:rsidRDefault="00000000">
      <w:pPr>
        <w:rPr>
          <w:b/>
          <w:sz w:val="44"/>
          <w:szCs w:val="44"/>
        </w:rPr>
      </w:pPr>
      <w:r>
        <w:rPr>
          <w:b/>
          <w:color w:val="000000"/>
          <w:sz w:val="44"/>
          <w:szCs w:val="44"/>
        </w:rPr>
        <w:t>BLOCO DE ESTUDOS 08</w:t>
      </w:r>
    </w:p>
    <w:p w14:paraId="03F409C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63. Não será admitido aumento da despesa prevista:</w:t>
      </w:r>
    </w:p>
    <w:p w14:paraId="4428B09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nos projetos de iniciativa exclusiva do Presidente da República, ressalvado o disposto no art. 166, § 3º e § 4º;</w:t>
      </w:r>
    </w:p>
    <w:p w14:paraId="680ACC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nos projetos sobre organização dos serviços administrativos da Câmara dos Deputados, do Senado Federal, dos Tribunais Federais e do Ministério Público.</w:t>
      </w:r>
    </w:p>
    <w:p w14:paraId="0157D1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64. A discussão e votação dos projetos de lei de iniciativa do Presidente da República, do Supremo Tribunal Federal e dos Tribunais Superiores terão início na Câmara dos Deputados.</w:t>
      </w:r>
    </w:p>
    <w:p w14:paraId="2101F75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Presidente da República poderá solicitar urgência para apreciação de projetos de sua iniciativa.</w:t>
      </w:r>
    </w:p>
    <w:p w14:paraId="637A553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w:t>
      </w:r>
      <w:hyperlink r:id="rId357" w:anchor="art1">
        <w:r>
          <w:rPr>
            <w:rFonts w:ascii="Arial" w:eastAsia="Arial" w:hAnsi="Arial" w:cs="Arial"/>
            <w:color w:val="0000FF"/>
            <w:sz w:val="15"/>
            <w:szCs w:val="15"/>
            <w:u w:val="single"/>
          </w:rPr>
          <w:t>(Redação dada pela Emenda Constitucional nº 32, de 2001)</w:t>
        </w:r>
      </w:hyperlink>
    </w:p>
    <w:p w14:paraId="6724F6F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 apreciação das emendas do Senado Federal pela Câmara dos Deputados far-se-á no prazo de dez dias, observado quanto ao mais o disposto no parágrafo anterior.</w:t>
      </w:r>
    </w:p>
    <w:p w14:paraId="10223B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Os prazos do § 2º não correm nos períodos de recesso do Congresso Nacional, nem se aplicam aos projetos de código.</w:t>
      </w:r>
    </w:p>
    <w:p w14:paraId="0C4D3BE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65. O projeto de lei aprovado por uma Casa será revisto pela outra, em um só turno de discussão e votação, e enviado à sanção ou promulgação, se a Casa revisora o aprovar, ou arquivado, se o rejeitar.</w:t>
      </w:r>
    </w:p>
    <w:p w14:paraId="09FEE4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Sendo o projeto emendado, voltará à Casa iniciadora.</w:t>
      </w:r>
    </w:p>
    <w:p w14:paraId="128A50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66. A Casa na qual tenha sido concluída a votação enviará o projeto de lei ao Presidente da República, que, aquiescendo, o sancionará.</w:t>
      </w:r>
    </w:p>
    <w:p w14:paraId="5F33544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w:t>
      </w:r>
    </w:p>
    <w:p w14:paraId="4F35C20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veto parcial somente abrangerá texto integral de artigo, de parágrafo, de inciso ou de alínea.</w:t>
      </w:r>
    </w:p>
    <w:p w14:paraId="5C62296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Decorrido o prazo de quinze dias, o silêncio do Presidente da República importará sanção.</w:t>
      </w:r>
    </w:p>
    <w:p w14:paraId="3CDBA64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O veto será apreciado em sessão conjunta, dentro de trinta dias a contar de seu recebimento, só podendo ser rejeitado pelo voto da maioria absoluta dos Deputados e Senadores. </w:t>
      </w:r>
      <w:hyperlink r:id="rId358" w:anchor="art1">
        <w:r>
          <w:rPr>
            <w:rFonts w:ascii="Arial" w:eastAsia="Arial" w:hAnsi="Arial" w:cs="Arial"/>
            <w:color w:val="0000FF"/>
            <w:sz w:val="15"/>
            <w:szCs w:val="15"/>
            <w:highlight w:val="white"/>
            <w:u w:val="single"/>
          </w:rPr>
          <w:t>(Redação dada pela Emenda Constitucional nº 76, de 2013)</w:t>
        </w:r>
      </w:hyperlink>
    </w:p>
    <w:p w14:paraId="51875C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Se o veto não for mantido, será o projeto enviado, para promulgação, ao Presidente da República.</w:t>
      </w:r>
    </w:p>
    <w:p w14:paraId="50F33D8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Esgotado sem deliberação o prazo estabelecido no § 4º, o veto será colocado na ordem do dia da sessão imediata, sobrestadas as demais proposições, até sua votação final. </w:t>
      </w:r>
      <w:hyperlink r:id="rId359" w:anchor="art1">
        <w:r>
          <w:rPr>
            <w:rFonts w:ascii="Arial" w:eastAsia="Arial" w:hAnsi="Arial" w:cs="Arial"/>
            <w:color w:val="0000FF"/>
            <w:sz w:val="15"/>
            <w:szCs w:val="15"/>
            <w:u w:val="single"/>
          </w:rPr>
          <w:t>(Redação dada pela Emenda Constitucional nº 32, de 2001)</w:t>
        </w:r>
      </w:hyperlink>
    </w:p>
    <w:p w14:paraId="1E8C97B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7º Se a lei não for promulgada dentro de quarenta e oito horas pelo Presidente da República, nos casos dos § 3º e § 5º, o Presidente do Senado a promulgará, e, se este não o fizer em igual prazo, caberá ao Vice-Presidente do Senado fazê-lo.</w:t>
      </w:r>
    </w:p>
    <w:p w14:paraId="12A55DB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67. A matéria constante de projeto de lei rejeitado somente poderá constituir objeto de novo projeto, na mesma sessão legislativa, mediante proposta da maioria absoluta dos membros de qualquer das Casas do Congresso Nacional.</w:t>
      </w:r>
    </w:p>
    <w:p w14:paraId="6D08F03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68. As leis delegadas serão elaboradas pelo Presidente da República, que deverá solicitar a delegação ao Congresso Nacional.</w:t>
      </w:r>
    </w:p>
    <w:p w14:paraId="0AF4A4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Não serão objeto de delegação os atos de competência exclusiva do Congresso Nacional, os de competência privativa da Câmara dos Deputados ou do Senado Federal, a matéria reservada à lei complementar, nem a legislação sobre:</w:t>
      </w:r>
    </w:p>
    <w:p w14:paraId="664975B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organização do Poder Judiciário e do Ministério Público, a carreira e a garantia de seus membros;</w:t>
      </w:r>
    </w:p>
    <w:p w14:paraId="2B3573E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nacionalidade, cidadania, direitos individuais, políticos e eleitorais;</w:t>
      </w:r>
    </w:p>
    <w:p w14:paraId="3CAD166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planos plurianuais, diretrizes orçamentárias e orçamentos.</w:t>
      </w:r>
    </w:p>
    <w:p w14:paraId="574135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delegação ao Presidente da República terá a forma de resolução do Congresso Nacional, que especificará seu conteúdo e os termos de seu exercício.</w:t>
      </w:r>
    </w:p>
    <w:p w14:paraId="7BBF7E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Se a resolução determinar a apreciação do projeto pelo Congresso Nacional, este a fará em votação única, vedada qualquer emenda.</w:t>
      </w:r>
    </w:p>
    <w:p w14:paraId="7C65AC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69. As leis complementares serão aprovadas por maioria absoluta.</w:t>
      </w:r>
    </w:p>
    <w:p w14:paraId="63A8D133" w14:textId="77777777" w:rsidR="00163B13" w:rsidRDefault="00000000">
      <w:pPr>
        <w:pStyle w:val="Ttulo3"/>
        <w:spacing w:after="200"/>
        <w:rPr>
          <w:rFonts w:ascii="-webkit-standard" w:eastAsia="-webkit-standard" w:hAnsi="-webkit-standard" w:cs="-webkit-standard"/>
          <w:sz w:val="14"/>
          <w:szCs w:val="14"/>
          <w:highlight w:val="white"/>
        </w:rPr>
      </w:pPr>
      <w:bookmarkStart w:id="50" w:name="_2lwamvv" w:colFirst="0" w:colLast="0"/>
      <w:bookmarkEnd w:id="50"/>
      <w:r>
        <w:rPr>
          <w:highlight w:val="white"/>
        </w:rPr>
        <w:t>SEÇÃO IX</w:t>
      </w:r>
      <w:r>
        <w:rPr>
          <w:rFonts w:ascii="-webkit-standard" w:eastAsia="-webkit-standard" w:hAnsi="-webkit-standard" w:cs="-webkit-standard"/>
          <w:sz w:val="14"/>
          <w:szCs w:val="14"/>
          <w:highlight w:val="white"/>
        </w:rPr>
        <w:t xml:space="preserve"> - </w:t>
      </w:r>
      <w:r>
        <w:rPr>
          <w:highlight w:val="white"/>
        </w:rPr>
        <w:t>DA FISCALIZAÇÃO CONTÁBIL, FINANCEIRA E ORÇAMENTÁRIA</w:t>
      </w:r>
    </w:p>
    <w:p w14:paraId="5E6E732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70. 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w:t>
      </w:r>
    </w:p>
    <w:p w14:paraId="4E44B95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Parágrafo único. Prestará contas qualquer pessoa física ou jurídica, pública ou privada, que utilize, arrecade, guarde, gerencie ou administre dinheiros, bens e valores públicos ou pelos quais a União responda, ou que, em nome desta, assuma obrigações de natureza pecuniária.</w:t>
      </w:r>
      <w:r>
        <w:rPr>
          <w:rFonts w:ascii="Arial" w:eastAsia="Arial" w:hAnsi="Arial" w:cs="Arial"/>
          <w:color w:val="0000FF"/>
          <w:sz w:val="15"/>
          <w:szCs w:val="15"/>
        </w:rPr>
        <w:t xml:space="preserve"> </w:t>
      </w:r>
      <w:hyperlink r:id="rId360" w:anchor="art12">
        <w:r>
          <w:rPr>
            <w:rFonts w:ascii="Arial" w:eastAsia="Arial" w:hAnsi="Arial" w:cs="Arial"/>
            <w:color w:val="0000FF"/>
            <w:sz w:val="15"/>
            <w:szCs w:val="15"/>
            <w:u w:val="single"/>
          </w:rPr>
          <w:t>(Redação dada pela Emenda Constitucional nº 19, de 1998)</w:t>
        </w:r>
      </w:hyperlink>
    </w:p>
    <w:p w14:paraId="3D8844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w:t>
      </w:r>
      <w:r>
        <w:rPr>
          <w:rFonts w:ascii="Arial" w:eastAsia="Arial" w:hAnsi="Arial" w:cs="Arial"/>
          <w:b/>
          <w:color w:val="000000"/>
          <w:sz w:val="15"/>
          <w:szCs w:val="15"/>
          <w:highlight w:val="white"/>
        </w:rPr>
        <w:t>Art.</w:t>
      </w:r>
      <w:r>
        <w:rPr>
          <w:rFonts w:ascii="Arial" w:eastAsia="Arial" w:hAnsi="Arial" w:cs="Arial"/>
          <w:color w:val="000000"/>
          <w:sz w:val="15"/>
          <w:szCs w:val="15"/>
          <w:highlight w:val="white"/>
        </w:rPr>
        <w:t xml:space="preserve"> 71. O controle externo, a cargo do Congresso Nacional, será exercido com o auxílio do Tribunal de Contas da União, ao qual compete:</w:t>
      </w:r>
    </w:p>
    <w:p w14:paraId="2FB1598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apreciar as contas prestadas anualmente pelo Presidente da República, mediante parecer prévio que deverá ser elaborado em sessenta dias a contar de seu recebimento;</w:t>
      </w:r>
    </w:p>
    <w:p w14:paraId="41C446D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w:t>
      </w:r>
    </w:p>
    <w:p w14:paraId="21DD91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w:t>
      </w:r>
    </w:p>
    <w:p w14:paraId="4C1BF47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w:t>
      </w:r>
    </w:p>
    <w:p w14:paraId="677F3E1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V - fiscalizar as contas nacionais das empresas supranacionais de cujo capital social a União participe, de forma direta ou indireta, nos termos do tratado constitutivo;</w:t>
      </w:r>
    </w:p>
    <w:p w14:paraId="177EF5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fiscalizar a aplicação de quaisquer recursos repassados pela União mediante convênio, acordo, ajuste ou outros instrumentos congêneres, a Estado, ao Distrito Federal ou a Município;</w:t>
      </w:r>
    </w:p>
    <w:p w14:paraId="7C9DA3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prestar as informações solicitadas pelo Congresso Nacional, por qualquer de suas Casas, ou por qualquer das respectivas Comissões, sobre a fiscalização contábil, financeira, orçamentária, operacional e patrimonial e sobre resultados de auditorias e inspeções realizadas; </w:t>
      </w:r>
    </w:p>
    <w:p w14:paraId="4683B7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aplicar aos responsáveis, em caso de ilegalidade de despesa ou irregularidade de contas, as sanções previstas em lei, que estabelecerá, entre outras cominações, multa proporcional ao dano causado ao erário; </w:t>
      </w:r>
    </w:p>
    <w:p w14:paraId="46117B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assinar prazo para que o órgão ou entidade adote as providências necessárias ao exato cumprimento da lei, se verificada ilegalidade;</w:t>
      </w:r>
    </w:p>
    <w:p w14:paraId="27A8D20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sustar, se não atendido, a execução do ato impugnado, comunicando a decisão à Câmara dos Deputados e ao Senado Federal;</w:t>
      </w:r>
    </w:p>
    <w:p w14:paraId="128ED36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representar ao Poder competente sobre irregularidades ou abusos apurados.</w:t>
      </w:r>
    </w:p>
    <w:p w14:paraId="0C51D7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No caso de contrato, o ato de sustação será adotado diretamente pelo Congresso Nacional, que solicitará, de imediato, ao Poder Executivo as medidas cabíveis.</w:t>
      </w:r>
    </w:p>
    <w:p w14:paraId="3AD2F5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Se o Congresso Nacional ou o Poder Executivo, no prazo de noventa dias, não efetivar as medidas previstas no parágrafo anterior, o Tribunal decidirá a respeito.</w:t>
      </w:r>
    </w:p>
    <w:p w14:paraId="4A3076B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As decisões do Tribunal de que resulte imputação de débito ou multa terão eficácia de título executivo.</w:t>
      </w:r>
    </w:p>
    <w:p w14:paraId="4047DFA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 Tribunal encaminhará ao Congresso Nacional, trimestral e anualmente, relatório de suas atividades.</w:t>
      </w:r>
    </w:p>
    <w:p w14:paraId="205B6C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72. A Comissão mista permanente a que se refere o art. 166, §1º, diante de indícios de despesas não autorizadas, ainda que sob a forma de investimentos não programados ou de subsídios não aprovados, poderá solicitar à autoridade governamental responsável que, no prazo de cinco dias, preste os esclarecimentos necessários.</w:t>
      </w:r>
    </w:p>
    <w:p w14:paraId="6E50B1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Não prestados os esclarecimentos, ou considerados estes insuficientes, a Comissão solicitará ao Tribunal pronunciamento conclusivo sobre a matéria, no prazo de trinta dias.</w:t>
      </w:r>
    </w:p>
    <w:p w14:paraId="28C63C1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Entendendo o Tribunal irregular a despesa, a Comissão, se julgar que o gasto possa causar dano irreparável ou grave lesão à economia pública, proporá ao Congresso Nacional sua sustação.</w:t>
      </w:r>
    </w:p>
    <w:p w14:paraId="57FD2A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73. O Tribunal de Contas da União, integrado por nove Ministros, tem sede no Distrito Federal, quadro próprio de pessoal e jurisdição em todo o território nacional, exercendo, no que couber, as atribuições previstas no art. 96. .</w:t>
      </w:r>
    </w:p>
    <w:p w14:paraId="26462F0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Os Ministros do Tribunal de Contas da União serão nomeados dentre brasileiros que satisfaçam os seguintes requisitos:</w:t>
      </w:r>
    </w:p>
    <w:p w14:paraId="6D86B6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mais de trinta e cinco e menos de setenta anos de idade; </w:t>
      </w:r>
      <w:hyperlink r:id="rId361" w:anchor="art1">
        <w:r>
          <w:rPr>
            <w:rFonts w:ascii="Arial" w:eastAsia="Arial" w:hAnsi="Arial" w:cs="Arial"/>
            <w:color w:val="0000FF"/>
            <w:sz w:val="15"/>
            <w:szCs w:val="15"/>
            <w:highlight w:val="white"/>
            <w:u w:val="single"/>
          </w:rPr>
          <w:t>(Redação dada pela Emenda Constitucional nº 122, de 2022)</w:t>
        </w:r>
      </w:hyperlink>
    </w:p>
    <w:p w14:paraId="641029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idoneidade moral e reputação ilibada;</w:t>
      </w:r>
    </w:p>
    <w:p w14:paraId="5B23EA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notórios conhecimentos jurídicos, contábeis, econômicos e financeiros ou de administração pública;</w:t>
      </w:r>
    </w:p>
    <w:p w14:paraId="0BEA953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mais de dez anos de exercício de função ou de efetiva atividade profissional que exija os conhecimentos mencionados no inciso anterior.</w:t>
      </w:r>
    </w:p>
    <w:p w14:paraId="416C39D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Ministros do Tribunal de Contas da União serão escolhidos:</w:t>
      </w:r>
    </w:p>
    <w:p w14:paraId="6FF326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um terço pelo Presidente da República, com aprovação do Senado Federal, sendo dois alternadamente dentre auditores e membros do Ministério Público junto ao Tribunal, indicados em lista tríplice pelo Tribunal, segundo os critérios de </w:t>
      </w:r>
      <w:proofErr w:type="spellStart"/>
      <w:r>
        <w:rPr>
          <w:rFonts w:ascii="Arial" w:eastAsia="Arial" w:hAnsi="Arial" w:cs="Arial"/>
          <w:color w:val="000000"/>
          <w:sz w:val="15"/>
          <w:szCs w:val="15"/>
          <w:highlight w:val="white"/>
        </w:rPr>
        <w:t>antigüidade</w:t>
      </w:r>
      <w:proofErr w:type="spellEnd"/>
      <w:r>
        <w:rPr>
          <w:rFonts w:ascii="Arial" w:eastAsia="Arial" w:hAnsi="Arial" w:cs="Arial"/>
          <w:color w:val="000000"/>
          <w:sz w:val="15"/>
          <w:szCs w:val="15"/>
          <w:highlight w:val="white"/>
        </w:rPr>
        <w:t xml:space="preserve"> e merecimento;</w:t>
      </w:r>
    </w:p>
    <w:p w14:paraId="5E13F8B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dois terços pelo Congresso Nacional.</w:t>
      </w:r>
    </w:p>
    <w:p w14:paraId="3F39FF4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 Os Ministros do Tribunal de Contas da União terão as mesmas garantias, prerrogativas, impedimentos, vencimentos e vantagens dos Ministros do Superior Tribunal de Justiça, </w:t>
      </w:r>
      <w:proofErr w:type="spellStart"/>
      <w:r>
        <w:rPr>
          <w:rFonts w:ascii="Arial" w:eastAsia="Arial" w:hAnsi="Arial" w:cs="Arial"/>
          <w:color w:val="000000"/>
          <w:sz w:val="15"/>
          <w:szCs w:val="15"/>
        </w:rPr>
        <w:t>aplicando-se-lhes</w:t>
      </w:r>
      <w:proofErr w:type="spellEnd"/>
      <w:r>
        <w:rPr>
          <w:rFonts w:ascii="Arial" w:eastAsia="Arial" w:hAnsi="Arial" w:cs="Arial"/>
          <w:color w:val="000000"/>
          <w:sz w:val="15"/>
          <w:szCs w:val="15"/>
        </w:rPr>
        <w:t xml:space="preserve">, quanto à aposentadoria e pensão, as normas constantes do art. 40. </w:t>
      </w:r>
      <w:hyperlink r:id="rId362" w:anchor="art73%C2%A73">
        <w:r>
          <w:rPr>
            <w:rFonts w:ascii="Arial" w:eastAsia="Arial" w:hAnsi="Arial" w:cs="Arial"/>
            <w:color w:val="0000FF"/>
            <w:sz w:val="15"/>
            <w:szCs w:val="15"/>
            <w:u w:val="single"/>
          </w:rPr>
          <w:t>(Redação dada pela Emenda Constitucional nº 20, de 1998)</w:t>
        </w:r>
      </w:hyperlink>
    </w:p>
    <w:p w14:paraId="2F02ABA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 auditor, quando em substituição a Ministro, terá as mesmas garantias e impedimentos do titular e, quando no exercício das demais atribuições da judicatura, as de juiz de Tribunal Regional Federal.</w:t>
      </w:r>
    </w:p>
    <w:p w14:paraId="1480A26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74. Os Poderes Legislativo, Executivo e Judiciário manterão, de forma integrada, sistema de controle interno com a finalidade de:</w:t>
      </w:r>
    </w:p>
    <w:p w14:paraId="25E316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avaliar o cumprimento das metas previstas no plano plurianual, a execução dos programas de governo e dos orçamentos da União;</w:t>
      </w:r>
    </w:p>
    <w:p w14:paraId="13EC624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comprovar a legalidade e avaliar os resultados, quanto à eficácia e eficiência, da gestão orçamentária, financeira e patrimonial nos órgãos e entidades da administração federal, bem como da aplicação de recursos públicos por entidades de direito privado;</w:t>
      </w:r>
    </w:p>
    <w:p w14:paraId="6E81E1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exercer o controle das operações de crédito, avais e garantias, bem como dos direitos e haveres da União;</w:t>
      </w:r>
    </w:p>
    <w:p w14:paraId="07C62A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apoiar o controle externo no exercício de sua missão institucional.</w:t>
      </w:r>
    </w:p>
    <w:p w14:paraId="584727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Os responsáveis pelo controle interno, ao tomarem conhecimento de qualquer irregularidade ou ilegalidade, dela darão ciência ao Tribunal de Contas da União, sob pena de responsabilidade solidária.</w:t>
      </w:r>
    </w:p>
    <w:p w14:paraId="3CB14B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Qualquer cidadão, partido político, associação ou sindicato é parte legítima para, na forma da lei, denunciar irregularidades ou ilegalidades perante o Tribunal de Contas da União.</w:t>
      </w:r>
    </w:p>
    <w:p w14:paraId="78AE29C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51" w:name="111kx3o" w:colFirst="0" w:colLast="0"/>
      <w:bookmarkEnd w:id="51"/>
      <w:r>
        <w:rPr>
          <w:rFonts w:ascii="Arial" w:eastAsia="Arial" w:hAnsi="Arial" w:cs="Arial"/>
          <w:color w:val="000000"/>
          <w:sz w:val="15"/>
          <w:szCs w:val="15"/>
          <w:highlight w:val="white"/>
        </w:rPr>
        <w:t> Art. 75. As normas estabelecidas nesta seção aplicam-se, no que couber, à organização, composição e fiscalização dos Tribunais de Contas dos Estados e do Distrito Federal, bem como dos Tribunais e Conselhos de Contas dos Municípios.</w:t>
      </w:r>
    </w:p>
    <w:p w14:paraId="4C85F1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As Constituições estaduais disporão sobre os Tribunais de Contas respectivos, que serão integrados por sete Conselheiros.</w:t>
      </w:r>
    </w:p>
    <w:p w14:paraId="499C9037" w14:textId="77777777" w:rsidR="00163B13" w:rsidRPr="00415B9F" w:rsidRDefault="00000000" w:rsidP="00415B9F">
      <w:pPr>
        <w:shd w:val="clear" w:color="auto" w:fill="334A85"/>
        <w:rPr>
          <w:b/>
          <w:bCs/>
          <w:color w:val="FFFFFF" w:themeColor="background1"/>
        </w:rPr>
      </w:pPr>
      <w:bookmarkStart w:id="52" w:name="_3l18frh" w:colFirst="0" w:colLast="0"/>
      <w:bookmarkEnd w:id="52"/>
      <w:r w:rsidRPr="00415B9F">
        <w:rPr>
          <w:b/>
          <w:bCs/>
          <w:color w:val="FFFFFF" w:themeColor="background1"/>
        </w:rPr>
        <w:t>CAPÍTULO II - DO PODER EXECUTIVO</w:t>
      </w:r>
    </w:p>
    <w:p w14:paraId="16555B29" w14:textId="77777777" w:rsidR="00163B13" w:rsidRDefault="00000000">
      <w:pPr>
        <w:pStyle w:val="Ttulo3"/>
        <w:spacing w:after="200"/>
        <w:rPr>
          <w:rFonts w:ascii="-webkit-standard" w:eastAsia="-webkit-standard" w:hAnsi="-webkit-standard" w:cs="-webkit-standard"/>
          <w:sz w:val="14"/>
          <w:szCs w:val="14"/>
          <w:highlight w:val="white"/>
        </w:rPr>
      </w:pPr>
      <w:bookmarkStart w:id="53" w:name="_206ipza" w:colFirst="0" w:colLast="0"/>
      <w:bookmarkEnd w:id="53"/>
      <w:r>
        <w:rPr>
          <w:highlight w:val="white"/>
        </w:rPr>
        <w:t>SEÇÃO I</w:t>
      </w:r>
      <w:r>
        <w:rPr>
          <w:rFonts w:ascii="-webkit-standard" w:eastAsia="-webkit-standard" w:hAnsi="-webkit-standard" w:cs="-webkit-standard"/>
          <w:sz w:val="14"/>
          <w:szCs w:val="14"/>
          <w:highlight w:val="white"/>
        </w:rPr>
        <w:t xml:space="preserve"> - </w:t>
      </w:r>
      <w:r>
        <w:rPr>
          <w:highlight w:val="white"/>
        </w:rPr>
        <w:t>DO PRESIDENTE E DO VICE-PRESIDENTE DA REPÚBLICA</w:t>
      </w:r>
    </w:p>
    <w:p w14:paraId="6396EAD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76. O Poder Executivo é exercido pelo Presidente da República, auxiliado pelos Ministros de Estado. </w:t>
      </w:r>
    </w:p>
    <w:p w14:paraId="2FBB333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77. A eleição do Presidente e do Vice-Presidente da República realizar-se-á, simultaneamente, no primeiro domingo de outubro, em primeiro turno, e no último domingo de outubro, em segundo turno, se houver, do ano anterior ao do término do mandato presidencial vigente. </w:t>
      </w:r>
      <w:hyperlink r:id="rId363" w:anchor="art1">
        <w:r>
          <w:rPr>
            <w:rFonts w:ascii="Arial" w:eastAsia="Arial" w:hAnsi="Arial" w:cs="Arial"/>
            <w:color w:val="0000FF"/>
            <w:sz w:val="15"/>
            <w:szCs w:val="15"/>
            <w:u w:val="single"/>
          </w:rPr>
          <w:t>(Redação dada pela Emenda Constitucional nº 16, de 1997)</w:t>
        </w:r>
      </w:hyperlink>
    </w:p>
    <w:p w14:paraId="3BA960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eleição do Presidente da República importará a do Vice-Presidente com ele registrado.</w:t>
      </w:r>
    </w:p>
    <w:p w14:paraId="6BE561C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Será considerado eleito Presidente o candidato que, registrado por partido político, obtiver a maioria absoluta de votos, não computados os em branco e os nulos.</w:t>
      </w:r>
    </w:p>
    <w:p w14:paraId="59E51F3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3º Se nenhum candidato alcançar maioria absoluta na primeira votação, far-se-á nova eleição em até vinte dias após a proclamação do resultado, concorrendo os dois candidatos mais votados e considerando-se eleito aquele que obtiver a maioria dos votos válidos.</w:t>
      </w:r>
    </w:p>
    <w:p w14:paraId="45EBF1B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Se, antes de realizado o segundo turno, ocorrer morte, desistência ou impedimento legal de candidato, convocar-se-á, dentre os remanescentes, o de maior votação.</w:t>
      </w:r>
    </w:p>
    <w:p w14:paraId="07A537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Se, na hipótese dos parágrafos anteriores, remanescer, em segundo lugar, mais de um candidato com a mesma votação, qualificar-se-á o mais idoso.</w:t>
      </w:r>
    </w:p>
    <w:p w14:paraId="684EF58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78. 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w:t>
      </w:r>
    </w:p>
    <w:p w14:paraId="382F0A1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Se, decorridos dez dias da data fixada para a posse, o Presidente ou o Vice-Presidente, salvo motivo de força maior, não tiver assumido o cargo, este será declarado vago.</w:t>
      </w:r>
    </w:p>
    <w:p w14:paraId="7FA24B4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79. Substituirá o Presidente, no caso de impedimento, e suceder- </w:t>
      </w:r>
      <w:proofErr w:type="spellStart"/>
      <w:r>
        <w:rPr>
          <w:rFonts w:ascii="Arial" w:eastAsia="Arial" w:hAnsi="Arial" w:cs="Arial"/>
          <w:color w:val="000000"/>
          <w:sz w:val="15"/>
          <w:szCs w:val="15"/>
          <w:highlight w:val="white"/>
        </w:rPr>
        <w:t>lhe-á</w:t>
      </w:r>
      <w:proofErr w:type="spellEnd"/>
      <w:r>
        <w:rPr>
          <w:rFonts w:ascii="Arial" w:eastAsia="Arial" w:hAnsi="Arial" w:cs="Arial"/>
          <w:color w:val="000000"/>
          <w:sz w:val="15"/>
          <w:szCs w:val="15"/>
          <w:highlight w:val="white"/>
        </w:rPr>
        <w:t>, no de vaga, o Vice-Presidente.</w:t>
      </w:r>
    </w:p>
    <w:p w14:paraId="102F9EF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O Vice-Presidente da República, além de outras atribuições que lhe forem conferidas por lei complementar, auxiliará o Presidente, sempre que por ele convocado para missões especiais.</w:t>
      </w:r>
    </w:p>
    <w:p w14:paraId="0DF33DD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80. Em caso de impedimento do Presidente e do Vice-Presidente, ou vacância dos respectivos cargos, serão sucessivamente chamados ao exercício da Presidência o Presidente da Câmara dos Deputados, o do Senado Federal e o do Supremo Tribunal Federal.</w:t>
      </w:r>
    </w:p>
    <w:p w14:paraId="4797D9C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81. Vagando os cargos de Presidente e Vice-Presidente da República, far-se-á eleição noventa dias depois de aberta a última vaga.</w:t>
      </w:r>
    </w:p>
    <w:p w14:paraId="2789EF5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Ocorrendo a vacância nos últimos dois anos do período presidencial, a eleição para ambos os cargos será feita trinta dias depois da última vaga, pelo Congresso Nacional, na forma da lei.</w:t>
      </w:r>
    </w:p>
    <w:p w14:paraId="71AF02B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 Em qualquer dos casos, os eleitos deverão completar o período de seus antecessores. </w:t>
      </w:r>
    </w:p>
    <w:p w14:paraId="62071B5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54" w:name="4k668n3" w:colFirst="0" w:colLast="0"/>
      <w:bookmarkEnd w:id="54"/>
      <w:r>
        <w:rPr>
          <w:rFonts w:ascii="Arial" w:eastAsia="Arial" w:hAnsi="Arial" w:cs="Arial"/>
          <w:color w:val="000000"/>
          <w:sz w:val="15"/>
          <w:szCs w:val="15"/>
          <w:highlight w:val="white"/>
        </w:rPr>
        <w:t xml:space="preserve">Art. 82. O mandato do Presidente da República é de 4 (quatro) anos e terá início em 5 de janeiro do ano seguinte ao de sua eleição. </w:t>
      </w:r>
      <w:hyperlink r:id="rId364" w:anchor="art1">
        <w:r>
          <w:rPr>
            <w:rFonts w:ascii="Arial" w:eastAsia="Arial" w:hAnsi="Arial" w:cs="Arial"/>
            <w:color w:val="0000FF"/>
            <w:sz w:val="15"/>
            <w:szCs w:val="15"/>
            <w:highlight w:val="white"/>
            <w:u w:val="single"/>
          </w:rPr>
          <w:t>(Redação dada pela Emenda Constitucional nº 111, de 2021)</w:t>
        </w:r>
      </w:hyperlink>
      <w:hyperlink r:id="rId365" w:anchor="art1">
        <w:r>
          <w:rPr>
            <w:rFonts w:ascii="Arial" w:eastAsia="Arial" w:hAnsi="Arial" w:cs="Arial"/>
            <w:color w:val="0000FF"/>
            <w:sz w:val="15"/>
            <w:szCs w:val="15"/>
            <w:highlight w:val="white"/>
          </w:rPr>
          <w:t> </w:t>
        </w:r>
      </w:hyperlink>
    </w:p>
    <w:p w14:paraId="45B0A6C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83. O Presidente e o Vice-Presidente da República não poderão, sem licença do Congresso Nacional, ausentar-se do País por período superior a quinze dias, sob pena de perda do cargo.</w:t>
      </w:r>
    </w:p>
    <w:p w14:paraId="24FA2543" w14:textId="77777777" w:rsidR="00163B13" w:rsidRDefault="00000000">
      <w:pPr>
        <w:pStyle w:val="Ttulo3"/>
        <w:spacing w:after="200"/>
        <w:rPr>
          <w:rFonts w:ascii="-webkit-standard" w:eastAsia="-webkit-standard" w:hAnsi="-webkit-standard" w:cs="-webkit-standard"/>
          <w:sz w:val="14"/>
          <w:szCs w:val="14"/>
          <w:highlight w:val="white"/>
        </w:rPr>
      </w:pPr>
      <w:bookmarkStart w:id="55" w:name="_2zbgiuw" w:colFirst="0" w:colLast="0"/>
      <w:bookmarkEnd w:id="55"/>
      <w:r>
        <w:rPr>
          <w:highlight w:val="white"/>
        </w:rPr>
        <w:t>SEÇÃO II</w:t>
      </w:r>
      <w:r>
        <w:rPr>
          <w:rFonts w:ascii="-webkit-standard" w:eastAsia="-webkit-standard" w:hAnsi="-webkit-standard" w:cs="-webkit-standard"/>
          <w:sz w:val="14"/>
          <w:szCs w:val="14"/>
          <w:highlight w:val="white"/>
        </w:rPr>
        <w:t xml:space="preserve"> - </w:t>
      </w:r>
      <w:r>
        <w:rPr>
          <w:highlight w:val="white"/>
        </w:rPr>
        <w:t>DAS ATRIBUIÇÕES DO PRESIDENTE DA REPÚBLICA</w:t>
      </w:r>
    </w:p>
    <w:p w14:paraId="2B744B7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84. Compete privativamente ao Presidente da República:</w:t>
      </w:r>
    </w:p>
    <w:p w14:paraId="277EE8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nomear e exonerar os Ministros de Estado;</w:t>
      </w:r>
    </w:p>
    <w:p w14:paraId="4A9E9E3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exercer, com o auxílio dos Ministros de Estado, a direção superior da administração federal;</w:t>
      </w:r>
    </w:p>
    <w:p w14:paraId="42281B2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iniciar o processo legislativo, na forma e nos casos previstos nesta Constituição;</w:t>
      </w:r>
    </w:p>
    <w:p w14:paraId="17A5FD4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sancionar, promulgar e fazer publicar as leis, bem como expedir decretos e regulamentos para sua fiel execução;</w:t>
      </w:r>
    </w:p>
    <w:p w14:paraId="55F29EC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vetar projetos de lei, total ou parcialmente;</w:t>
      </w:r>
    </w:p>
    <w:p w14:paraId="57C125A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VI – dispor, mediante decreto, sobre:</w:t>
      </w:r>
      <w:r>
        <w:rPr>
          <w:rFonts w:ascii="Arial" w:eastAsia="Arial" w:hAnsi="Arial" w:cs="Arial"/>
          <w:color w:val="0000FF"/>
          <w:sz w:val="15"/>
          <w:szCs w:val="15"/>
        </w:rPr>
        <w:t xml:space="preserve"> </w:t>
      </w:r>
      <w:hyperlink r:id="rId366" w:anchor="art1">
        <w:r>
          <w:rPr>
            <w:rFonts w:ascii="Arial" w:eastAsia="Arial" w:hAnsi="Arial" w:cs="Arial"/>
            <w:color w:val="0000FF"/>
            <w:sz w:val="15"/>
            <w:szCs w:val="15"/>
            <w:u w:val="single"/>
          </w:rPr>
          <w:t>(Redação dada pela Emenda Constitucional nº 32, de 2001)</w:t>
        </w:r>
      </w:hyperlink>
    </w:p>
    <w:p w14:paraId="27CE8C2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organização e funcionamento da administração federal, quando não implicar aumento de despesa nem criação ou extinção de órgãos públicos; </w:t>
      </w:r>
      <w:hyperlink r:id="rId367" w:anchor="art1">
        <w:r>
          <w:rPr>
            <w:rFonts w:ascii="Arial" w:eastAsia="Arial" w:hAnsi="Arial" w:cs="Arial"/>
            <w:color w:val="0000FF"/>
            <w:sz w:val="15"/>
            <w:szCs w:val="15"/>
            <w:u w:val="single"/>
          </w:rPr>
          <w:t>(Incluída pela Emenda Constitucional nº 32, de 2001)</w:t>
        </w:r>
      </w:hyperlink>
    </w:p>
    <w:p w14:paraId="39E474A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b) extinção de funções ou cargos públicos, quando vagos;</w:t>
      </w:r>
      <w:r>
        <w:rPr>
          <w:rFonts w:ascii="Arial" w:eastAsia="Arial" w:hAnsi="Arial" w:cs="Arial"/>
          <w:color w:val="FF0000"/>
          <w:sz w:val="15"/>
          <w:szCs w:val="15"/>
        </w:rPr>
        <w:t xml:space="preserve"> </w:t>
      </w:r>
      <w:hyperlink r:id="rId368" w:anchor="art1">
        <w:r>
          <w:rPr>
            <w:rFonts w:ascii="Arial" w:eastAsia="Arial" w:hAnsi="Arial" w:cs="Arial"/>
            <w:color w:val="0000FF"/>
            <w:sz w:val="15"/>
            <w:szCs w:val="15"/>
            <w:u w:val="single"/>
          </w:rPr>
          <w:t>(Incluída pela Emenda Constitucional nº 32, de 2001)</w:t>
        </w:r>
      </w:hyperlink>
    </w:p>
    <w:p w14:paraId="0C5B665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VII - manter relações com Estados estrangeiros e acreditar seus representantes diplomáticos;</w:t>
      </w:r>
    </w:p>
    <w:p w14:paraId="2971B1E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celebrar tratados, convenções e atos internacionais, sujeitos a referendo do Congresso Nacional;</w:t>
      </w:r>
    </w:p>
    <w:p w14:paraId="09C2E1C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decretar o estado de defesa e o estado de sítio;</w:t>
      </w:r>
    </w:p>
    <w:p w14:paraId="145B86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decretar e executar a intervenção federal;</w:t>
      </w:r>
    </w:p>
    <w:p w14:paraId="163456E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remeter mensagem e plano de governo ao Congresso Nacional por ocasião da abertura da sessão legislativa, expondo a situação do País e solicitando as providências que julgar necessárias;</w:t>
      </w:r>
    </w:p>
    <w:p w14:paraId="70F5E1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XII - conceder indulto e comutar penas, com audiência, se necessário, dos órgãos instituídos em lei; </w:t>
      </w:r>
    </w:p>
    <w:p w14:paraId="23E692E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XIII - exercer o comando supremo das Forças Armadas, nomear os Comandantes da Marinha, do Exército e da Aeronáutica, promover seus oficiais-generais e nomeá-los para os cargos que lhes são privativos; </w:t>
      </w:r>
      <w:hyperlink r:id="rId369" w:anchor="art84xiii">
        <w:r>
          <w:rPr>
            <w:rFonts w:ascii="Arial" w:eastAsia="Arial" w:hAnsi="Arial" w:cs="Arial"/>
            <w:color w:val="0000FF"/>
            <w:sz w:val="15"/>
            <w:szCs w:val="15"/>
            <w:u w:val="single"/>
          </w:rPr>
          <w:t>(Redação dada pela Emenda Constitucional nº 23, de 02/09/99)</w:t>
        </w:r>
      </w:hyperlink>
    </w:p>
    <w:p w14:paraId="5F9DB98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XIV - nomear, após aprovação pelo Senado Federal, os Ministros do Supremo Tribunal Federal e dos Tribunais Superiores, os Governadores de Territórios, o Procurador-Geral da República, o presidente e os diretores do banco central e outros servidores, quando determinado em lei;</w:t>
      </w:r>
    </w:p>
    <w:p w14:paraId="40E41A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 - nomear, observado o disposto no art. 73, os Ministros do Tribunal de Contas da União;</w:t>
      </w:r>
    </w:p>
    <w:p w14:paraId="09E16C5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 - nomear os magistrados, nos casos previstos nesta Constituição, e o Advogado-Geral da União;</w:t>
      </w:r>
    </w:p>
    <w:p w14:paraId="2806369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 - nomear membros do Conselho da República, nos termos do art. 89, VII;</w:t>
      </w:r>
    </w:p>
    <w:p w14:paraId="1169622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XVIII - convocar e presidir o Conselho da República e o Conselho de Defesa Nacional;</w:t>
      </w:r>
    </w:p>
    <w:p w14:paraId="12E637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XIX - declarar guerra, no caso de agressão estrangeira, autorizado pelo Congresso Nacional ou referendado por ele, quando ocorrida no intervalo das sessões legislativas, e, nas mesmas condições, decretar, total ou parcialmente, a mobilização nacional;</w:t>
      </w:r>
    </w:p>
    <w:p w14:paraId="24EFB7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 - celebrar a paz, autorizado ou com o referendo do Congresso Nacional;</w:t>
      </w:r>
    </w:p>
    <w:p w14:paraId="1B5ECD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 - conferir condecorações e distinções honoríficas;</w:t>
      </w:r>
    </w:p>
    <w:p w14:paraId="1F098BA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XXII - permitir, nos casos previstos em lei complementar, que forças estrangeiras transitem pelo território nacional ou nele permaneçam temporariamente;</w:t>
      </w:r>
    </w:p>
    <w:p w14:paraId="4C3EAA1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XXIII - enviar ao Congresso Nacional o plano plurianual, o projeto de lei de diretrizes orçamentárias e as propostas de orçamento previstos nesta Constituição;</w:t>
      </w:r>
    </w:p>
    <w:p w14:paraId="1B10A90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XXIV - prestar, anualmente, ao Congresso Nacional, dentro de sessenta dias após a abertura da sessão legislativa, as contas referentes ao exercício anterior;</w:t>
      </w:r>
    </w:p>
    <w:p w14:paraId="69301A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 - prover e extinguir os cargos públicos federais, na forma da lei;</w:t>
      </w:r>
    </w:p>
    <w:p w14:paraId="757B2E3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 - editar medidas provisórias com força de lei, nos termos do art. 62;</w:t>
      </w:r>
    </w:p>
    <w:p w14:paraId="11A9D57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XXVII - exercer outras atribuições previstas nesta Constituição.</w:t>
      </w:r>
    </w:p>
    <w:p w14:paraId="3B701C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XXVIII - propor ao Congresso Nacional a decretação do estado de calamidade pública de âmbito nacional previsto nos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xml:space="preserve">. 167-B, 167-C, 167-D, 167-E, 167-F e 167-G desta Constituição. </w:t>
      </w:r>
      <w:hyperlink r:id="rId370" w:anchor="art1">
        <w:r>
          <w:rPr>
            <w:rFonts w:ascii="Arial" w:eastAsia="Arial" w:hAnsi="Arial" w:cs="Arial"/>
            <w:color w:val="0000FF"/>
            <w:sz w:val="15"/>
            <w:szCs w:val="15"/>
            <w:highlight w:val="white"/>
            <w:u w:val="single"/>
          </w:rPr>
          <w:t>(Incluído pela Emenda Constitucional nº 109, de 2021)</w:t>
        </w:r>
      </w:hyperlink>
      <w:hyperlink r:id="rId371" w:anchor="art1">
        <w:r>
          <w:rPr>
            <w:rFonts w:ascii="Arial" w:eastAsia="Arial" w:hAnsi="Arial" w:cs="Arial"/>
            <w:color w:val="0000FF"/>
            <w:sz w:val="15"/>
            <w:szCs w:val="15"/>
            <w:highlight w:val="white"/>
          </w:rPr>
          <w:t> </w:t>
        </w:r>
      </w:hyperlink>
    </w:p>
    <w:p w14:paraId="56EF85B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lastRenderedPageBreak/>
        <w:t>Parágrafo único. O Presidente da República poderá delegar as atribuições mencionadas nos incisos VI, XII e XXV, primeira parte, aos Ministros de Estado, ao Procurador-Geral da República ou ao Advogado-Geral da União, que observarão os limites traçados nas respectivas delegações.</w:t>
      </w:r>
    </w:p>
    <w:p w14:paraId="3DEA9E05" w14:textId="77777777" w:rsidR="00163B13" w:rsidRDefault="00000000">
      <w:pPr>
        <w:rPr>
          <w:rFonts w:ascii="Arial" w:eastAsia="Arial" w:hAnsi="Arial" w:cs="Arial"/>
          <w:color w:val="000000"/>
          <w:sz w:val="15"/>
          <w:szCs w:val="15"/>
          <w:highlight w:val="white"/>
        </w:rPr>
      </w:pPr>
      <w:r>
        <w:br w:type="page"/>
      </w:r>
    </w:p>
    <w:p w14:paraId="6CBCF10B"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27781AEC"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ADA72D"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31F34237" w14:textId="77777777" w:rsidR="00163B13" w:rsidRDefault="00163B13">
      <w:pPr>
        <w:spacing w:before="0" w:line="240" w:lineRule="auto"/>
        <w:rPr>
          <w:b/>
          <w:smallCaps/>
          <w:color w:val="073762"/>
          <w:sz w:val="44"/>
          <w:szCs w:val="44"/>
        </w:rPr>
      </w:pPr>
    </w:p>
    <w:p w14:paraId="5C3FFBCA" w14:textId="77777777" w:rsidR="00163B13" w:rsidRDefault="00163B13">
      <w:pPr>
        <w:spacing w:before="0" w:line="240" w:lineRule="auto"/>
        <w:rPr>
          <w:b/>
          <w:smallCaps/>
          <w:color w:val="073762"/>
          <w:sz w:val="44"/>
          <w:szCs w:val="44"/>
        </w:rPr>
      </w:pPr>
    </w:p>
    <w:p w14:paraId="1DAB5CFC" w14:textId="77777777" w:rsidR="00163B13" w:rsidRDefault="00163B13">
      <w:pPr>
        <w:spacing w:before="0" w:line="240" w:lineRule="auto"/>
        <w:rPr>
          <w:b/>
          <w:smallCaps/>
          <w:color w:val="073762"/>
          <w:sz w:val="44"/>
          <w:szCs w:val="44"/>
        </w:rPr>
      </w:pPr>
    </w:p>
    <w:p w14:paraId="521AF8E7" w14:textId="77777777" w:rsidR="00163B13" w:rsidRDefault="00163B13">
      <w:pPr>
        <w:spacing w:before="0" w:line="240" w:lineRule="auto"/>
        <w:rPr>
          <w:b/>
          <w:smallCaps/>
          <w:color w:val="073762"/>
          <w:sz w:val="44"/>
          <w:szCs w:val="44"/>
        </w:rPr>
      </w:pPr>
    </w:p>
    <w:p w14:paraId="6FCB8916" w14:textId="77777777" w:rsidR="00163B13" w:rsidRDefault="00163B13">
      <w:pPr>
        <w:spacing w:before="0" w:line="240" w:lineRule="auto"/>
        <w:rPr>
          <w:b/>
          <w:smallCaps/>
          <w:color w:val="073762"/>
          <w:sz w:val="44"/>
          <w:szCs w:val="44"/>
        </w:rPr>
      </w:pPr>
    </w:p>
    <w:p w14:paraId="6E5702A8" w14:textId="77777777" w:rsidR="00163B13" w:rsidRDefault="00163B13">
      <w:pPr>
        <w:spacing w:before="0" w:line="240" w:lineRule="auto"/>
        <w:rPr>
          <w:b/>
          <w:smallCaps/>
          <w:color w:val="073762"/>
          <w:sz w:val="44"/>
          <w:szCs w:val="44"/>
        </w:rPr>
      </w:pPr>
    </w:p>
    <w:p w14:paraId="1B0DD601" w14:textId="77777777" w:rsidR="00163B13" w:rsidRDefault="00163B13">
      <w:pPr>
        <w:spacing w:before="0" w:line="240" w:lineRule="auto"/>
        <w:rPr>
          <w:b/>
          <w:smallCaps/>
          <w:color w:val="073762"/>
          <w:sz w:val="44"/>
          <w:szCs w:val="44"/>
        </w:rPr>
      </w:pPr>
    </w:p>
    <w:p w14:paraId="7CD79849" w14:textId="77777777" w:rsidR="00163B13" w:rsidRDefault="00163B13">
      <w:pPr>
        <w:spacing w:before="0" w:line="240" w:lineRule="auto"/>
        <w:rPr>
          <w:b/>
          <w:smallCaps/>
          <w:color w:val="073762"/>
          <w:sz w:val="44"/>
          <w:szCs w:val="44"/>
        </w:rPr>
      </w:pPr>
    </w:p>
    <w:p w14:paraId="75FA2400" w14:textId="77777777" w:rsidR="00163B13" w:rsidRDefault="00163B13">
      <w:pPr>
        <w:spacing w:before="0" w:line="240" w:lineRule="auto"/>
        <w:rPr>
          <w:b/>
          <w:smallCaps/>
          <w:color w:val="073762"/>
          <w:sz w:val="44"/>
          <w:szCs w:val="44"/>
        </w:rPr>
      </w:pPr>
    </w:p>
    <w:p w14:paraId="1843FB07" w14:textId="77777777" w:rsidR="00163B13" w:rsidRDefault="00163B13">
      <w:pPr>
        <w:spacing w:before="0" w:line="240" w:lineRule="auto"/>
        <w:rPr>
          <w:b/>
          <w:smallCaps/>
          <w:color w:val="073762"/>
          <w:sz w:val="44"/>
          <w:szCs w:val="44"/>
        </w:rPr>
      </w:pPr>
    </w:p>
    <w:p w14:paraId="03020C18" w14:textId="77777777" w:rsidR="00163B13" w:rsidRDefault="00163B13">
      <w:pPr>
        <w:spacing w:before="0" w:line="240" w:lineRule="auto"/>
        <w:rPr>
          <w:b/>
          <w:smallCaps/>
          <w:color w:val="073762"/>
          <w:sz w:val="44"/>
          <w:szCs w:val="44"/>
        </w:rPr>
      </w:pPr>
    </w:p>
    <w:p w14:paraId="0096B250" w14:textId="77777777" w:rsidR="00163B13" w:rsidRDefault="00163B13">
      <w:pPr>
        <w:spacing w:before="0" w:line="240" w:lineRule="auto"/>
        <w:rPr>
          <w:b/>
          <w:smallCaps/>
          <w:color w:val="073762"/>
          <w:sz w:val="44"/>
          <w:szCs w:val="44"/>
        </w:rPr>
      </w:pPr>
    </w:p>
    <w:p w14:paraId="30436661" w14:textId="77777777" w:rsidR="00163B13" w:rsidRDefault="00163B13">
      <w:pPr>
        <w:spacing w:before="0" w:line="240" w:lineRule="auto"/>
        <w:rPr>
          <w:b/>
          <w:smallCaps/>
          <w:color w:val="073762"/>
          <w:sz w:val="44"/>
          <w:szCs w:val="44"/>
        </w:rPr>
      </w:pPr>
    </w:p>
    <w:p w14:paraId="24BB745F"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466C1EBD" w14:textId="77777777" w:rsidR="00163B13" w:rsidRDefault="00163B13">
      <w:pPr>
        <w:spacing w:before="0" w:line="240" w:lineRule="auto"/>
        <w:rPr>
          <w:b/>
          <w:smallCaps/>
          <w:color w:val="073762"/>
          <w:sz w:val="44"/>
          <w:szCs w:val="44"/>
        </w:rPr>
      </w:pPr>
    </w:p>
    <w:p w14:paraId="3CE42006" w14:textId="77777777" w:rsidR="00163B13" w:rsidRDefault="00163B13">
      <w:pPr>
        <w:spacing w:before="0" w:line="240" w:lineRule="auto"/>
        <w:rPr>
          <w:b/>
          <w:smallCaps/>
          <w:color w:val="073762"/>
          <w:sz w:val="44"/>
          <w:szCs w:val="44"/>
        </w:rPr>
      </w:pPr>
    </w:p>
    <w:p w14:paraId="16AD62CB" w14:textId="77777777" w:rsidR="00163B13" w:rsidRDefault="00163B13">
      <w:pPr>
        <w:spacing w:before="0" w:line="240" w:lineRule="auto"/>
        <w:rPr>
          <w:b/>
          <w:smallCaps/>
          <w:color w:val="073762"/>
          <w:sz w:val="44"/>
          <w:szCs w:val="44"/>
        </w:rPr>
      </w:pPr>
    </w:p>
    <w:p w14:paraId="14B3CCB5" w14:textId="77777777" w:rsidR="00163B13" w:rsidRDefault="00163B13">
      <w:pPr>
        <w:spacing w:before="0" w:line="240" w:lineRule="auto"/>
        <w:rPr>
          <w:b/>
          <w:smallCaps/>
          <w:color w:val="073762"/>
          <w:sz w:val="44"/>
          <w:szCs w:val="44"/>
        </w:rPr>
      </w:pPr>
    </w:p>
    <w:p w14:paraId="50C0EFC1" w14:textId="77777777" w:rsidR="00163B13" w:rsidRDefault="00163B13">
      <w:pPr>
        <w:spacing w:before="0" w:line="240" w:lineRule="auto"/>
        <w:rPr>
          <w:b/>
          <w:smallCaps/>
          <w:color w:val="073762"/>
          <w:sz w:val="44"/>
          <w:szCs w:val="44"/>
        </w:rPr>
      </w:pPr>
    </w:p>
    <w:p w14:paraId="14BA9B34" w14:textId="77777777" w:rsidR="00163B13" w:rsidRDefault="00163B13">
      <w:pPr>
        <w:spacing w:before="0" w:line="240" w:lineRule="auto"/>
        <w:rPr>
          <w:b/>
          <w:smallCaps/>
          <w:color w:val="073762"/>
          <w:sz w:val="44"/>
          <w:szCs w:val="44"/>
        </w:rPr>
      </w:pPr>
    </w:p>
    <w:p w14:paraId="55E0D66F" w14:textId="77777777" w:rsidR="00163B13" w:rsidRDefault="00163B13">
      <w:pPr>
        <w:spacing w:before="0" w:line="240" w:lineRule="auto"/>
        <w:rPr>
          <w:b/>
          <w:smallCaps/>
          <w:color w:val="073762"/>
          <w:sz w:val="44"/>
          <w:szCs w:val="44"/>
        </w:rPr>
      </w:pPr>
    </w:p>
    <w:p w14:paraId="2D8F312C" w14:textId="77777777" w:rsidR="00163B13" w:rsidRDefault="00163B13">
      <w:pPr>
        <w:spacing w:before="0" w:line="240" w:lineRule="auto"/>
        <w:rPr>
          <w:b/>
          <w:smallCaps/>
          <w:color w:val="073762"/>
          <w:sz w:val="44"/>
          <w:szCs w:val="44"/>
        </w:rPr>
      </w:pPr>
    </w:p>
    <w:p w14:paraId="695E3E72" w14:textId="77777777" w:rsidR="00163B13" w:rsidRDefault="00163B13">
      <w:pPr>
        <w:spacing w:before="0" w:line="240" w:lineRule="auto"/>
        <w:rPr>
          <w:b/>
          <w:smallCaps/>
          <w:color w:val="073762"/>
          <w:sz w:val="44"/>
          <w:szCs w:val="44"/>
        </w:rPr>
      </w:pPr>
    </w:p>
    <w:p w14:paraId="5F8E96F8" w14:textId="77777777" w:rsidR="00163B13" w:rsidRDefault="00163B13">
      <w:pPr>
        <w:spacing w:before="0" w:line="240" w:lineRule="auto"/>
        <w:rPr>
          <w:b/>
          <w:smallCaps/>
          <w:color w:val="073762"/>
          <w:sz w:val="44"/>
          <w:szCs w:val="44"/>
        </w:rPr>
      </w:pPr>
    </w:p>
    <w:p w14:paraId="7C429616" w14:textId="77777777" w:rsidR="00163B13" w:rsidRDefault="00163B13">
      <w:pPr>
        <w:spacing w:before="0" w:line="240" w:lineRule="auto"/>
        <w:rPr>
          <w:b/>
          <w:smallCaps/>
          <w:color w:val="073762"/>
          <w:sz w:val="44"/>
          <w:szCs w:val="44"/>
        </w:rPr>
      </w:pPr>
    </w:p>
    <w:p w14:paraId="2184BCB6" w14:textId="77777777" w:rsidR="00163B13" w:rsidRDefault="00163B13">
      <w:pPr>
        <w:spacing w:before="0" w:line="240" w:lineRule="auto"/>
        <w:rPr>
          <w:b/>
          <w:smallCaps/>
          <w:color w:val="073762"/>
          <w:sz w:val="44"/>
          <w:szCs w:val="44"/>
        </w:rPr>
      </w:pPr>
    </w:p>
    <w:p w14:paraId="7C484930" w14:textId="77777777" w:rsidR="00163B13" w:rsidRDefault="00163B13">
      <w:pPr>
        <w:spacing w:before="0" w:line="240" w:lineRule="auto"/>
        <w:rPr>
          <w:b/>
          <w:smallCaps/>
          <w:color w:val="073762"/>
          <w:sz w:val="44"/>
          <w:szCs w:val="44"/>
        </w:rPr>
      </w:pPr>
    </w:p>
    <w:p w14:paraId="7C2CA3AE"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5790441E" w14:textId="77777777" w:rsidR="00163B13" w:rsidRDefault="00163B13">
      <w:pPr>
        <w:spacing w:before="0" w:line="240" w:lineRule="auto"/>
        <w:jc w:val="center"/>
        <w:rPr>
          <w:b/>
          <w:smallCaps/>
          <w:color w:val="073762"/>
          <w:sz w:val="44"/>
          <w:szCs w:val="44"/>
        </w:rPr>
      </w:pPr>
    </w:p>
    <w:p w14:paraId="5492211E" w14:textId="77777777" w:rsidR="00163B13" w:rsidRDefault="00163B13">
      <w:pPr>
        <w:spacing w:before="0" w:line="240" w:lineRule="auto"/>
        <w:jc w:val="center"/>
        <w:rPr>
          <w:b/>
          <w:smallCaps/>
          <w:color w:val="073762"/>
          <w:sz w:val="44"/>
          <w:szCs w:val="44"/>
        </w:rPr>
      </w:pPr>
    </w:p>
    <w:p w14:paraId="050D5D29" w14:textId="77777777" w:rsidR="00163B13" w:rsidRDefault="00163B13">
      <w:pPr>
        <w:spacing w:before="0" w:line="240" w:lineRule="auto"/>
        <w:jc w:val="center"/>
        <w:rPr>
          <w:b/>
          <w:smallCaps/>
          <w:color w:val="073762"/>
          <w:sz w:val="44"/>
          <w:szCs w:val="44"/>
        </w:rPr>
      </w:pPr>
    </w:p>
    <w:p w14:paraId="6CBB9887" w14:textId="77777777" w:rsidR="00163B13" w:rsidRDefault="00163B13">
      <w:pPr>
        <w:spacing w:before="0" w:line="240" w:lineRule="auto"/>
        <w:jc w:val="center"/>
        <w:rPr>
          <w:b/>
          <w:smallCaps/>
          <w:color w:val="073762"/>
          <w:sz w:val="44"/>
          <w:szCs w:val="44"/>
        </w:rPr>
      </w:pPr>
    </w:p>
    <w:p w14:paraId="73D75A71" w14:textId="77777777" w:rsidR="00163B13" w:rsidRDefault="00163B13">
      <w:pPr>
        <w:spacing w:before="0" w:line="240" w:lineRule="auto"/>
        <w:jc w:val="center"/>
        <w:rPr>
          <w:b/>
          <w:smallCaps/>
          <w:color w:val="073762"/>
          <w:sz w:val="44"/>
          <w:szCs w:val="44"/>
        </w:rPr>
      </w:pPr>
    </w:p>
    <w:p w14:paraId="27B5945E" w14:textId="77777777" w:rsidR="00163B13" w:rsidRDefault="00163B13">
      <w:pPr>
        <w:spacing w:before="0" w:line="240" w:lineRule="auto"/>
        <w:jc w:val="center"/>
        <w:rPr>
          <w:b/>
          <w:smallCaps/>
          <w:color w:val="073762"/>
          <w:sz w:val="44"/>
          <w:szCs w:val="44"/>
        </w:rPr>
      </w:pPr>
    </w:p>
    <w:p w14:paraId="7C09A29A"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18AFE097"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2E47B109"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0F5F783F"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5C94B16C"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4F676057"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4BE7B6DB"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135ED3D1" w14:textId="77777777" w:rsidR="00163B13" w:rsidRDefault="00000000">
      <w:pPr>
        <w:rPr>
          <w:b/>
          <w:sz w:val="44"/>
          <w:szCs w:val="44"/>
        </w:rPr>
      </w:pPr>
      <w:r>
        <w:rPr>
          <w:b/>
          <w:color w:val="000000"/>
          <w:sz w:val="44"/>
          <w:szCs w:val="44"/>
        </w:rPr>
        <w:t>BLOCO DE ESTUDOS 09</w:t>
      </w:r>
    </w:p>
    <w:p w14:paraId="37F0ADC0" w14:textId="77777777" w:rsidR="00163B13" w:rsidRDefault="00000000">
      <w:pPr>
        <w:pStyle w:val="Ttulo3"/>
        <w:spacing w:after="200"/>
        <w:rPr>
          <w:rFonts w:ascii="-webkit-standard" w:eastAsia="-webkit-standard" w:hAnsi="-webkit-standard" w:cs="-webkit-standard"/>
          <w:sz w:val="14"/>
          <w:szCs w:val="14"/>
          <w:highlight w:val="white"/>
        </w:rPr>
      </w:pPr>
      <w:bookmarkStart w:id="56" w:name="_1egqt2p" w:colFirst="0" w:colLast="0"/>
      <w:bookmarkEnd w:id="56"/>
      <w:r>
        <w:rPr>
          <w:highlight w:val="white"/>
        </w:rPr>
        <w:t>SEÇÃO III</w:t>
      </w:r>
      <w:r>
        <w:rPr>
          <w:rFonts w:ascii="-webkit-standard" w:eastAsia="-webkit-standard" w:hAnsi="-webkit-standard" w:cs="-webkit-standard"/>
          <w:sz w:val="14"/>
          <w:szCs w:val="14"/>
          <w:highlight w:val="white"/>
        </w:rPr>
        <w:t xml:space="preserve"> - </w:t>
      </w:r>
      <w:r>
        <w:rPr>
          <w:highlight w:val="white"/>
        </w:rPr>
        <w:t>DA RESPONSABILIDADE DO PRESIDENTE DA REPÚBLICA</w:t>
      </w:r>
    </w:p>
    <w:p w14:paraId="27467AC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85. São crimes de responsabilidade os atos do Presidente da República que atentem contra a Constituição Federal e, especialmente, contra:</w:t>
      </w:r>
    </w:p>
    <w:p w14:paraId="55E066C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existência da União;</w:t>
      </w:r>
    </w:p>
    <w:p w14:paraId="1CD3B5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livre exercício do Poder Legislativo, do Poder Judiciário, do Ministério Público e dos Poderes constitucionais das unidades da Federação;</w:t>
      </w:r>
    </w:p>
    <w:p w14:paraId="00DDA4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exercício dos direitos políticos, individuais e sociais;</w:t>
      </w:r>
    </w:p>
    <w:p w14:paraId="51F9E8A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 segurança interna do País;</w:t>
      </w:r>
    </w:p>
    <w:p w14:paraId="7B60111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a probidade na administração;</w:t>
      </w:r>
    </w:p>
    <w:p w14:paraId="2F7C4EF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a lei orçamentária;</w:t>
      </w:r>
    </w:p>
    <w:p w14:paraId="4EED0DD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o cumprimento das leis e das decisões judiciais.</w:t>
      </w:r>
    </w:p>
    <w:p w14:paraId="773934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Esses crimes serão definidos em lei especial, que estabelecerá as normas de processo e julgamento.</w:t>
      </w:r>
    </w:p>
    <w:p w14:paraId="68A6611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86. Admitida a acusação contra o Presidente da República, por dois terços da Câmara dos Deputados, será ele submetido a julgamento perante o Supremo Tribunal Federal, nas infrações penais comuns, ou perante o Senado Federal, nos crimes de responsabilidade.</w:t>
      </w:r>
    </w:p>
    <w:p w14:paraId="51E832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Presidente ficará suspenso de suas funções:</w:t>
      </w:r>
    </w:p>
    <w:p w14:paraId="53ED30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57" w:name="3ygebqi" w:colFirst="0" w:colLast="0"/>
      <w:bookmarkEnd w:id="57"/>
      <w:r>
        <w:rPr>
          <w:rFonts w:ascii="Arial" w:eastAsia="Arial" w:hAnsi="Arial" w:cs="Arial"/>
          <w:color w:val="000000"/>
          <w:sz w:val="15"/>
          <w:szCs w:val="15"/>
          <w:highlight w:val="white"/>
        </w:rPr>
        <w:t>I - nas infrações penais comuns, se recebida a denúncia ou queixa-crime pelo Supremo Tribunal Federal;</w:t>
      </w:r>
    </w:p>
    <w:p w14:paraId="4D62D3D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nos crimes de responsabilidade, após a instauração do processo pelo Senado Federal. </w:t>
      </w:r>
    </w:p>
    <w:p w14:paraId="6364A4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Se, decorrido o prazo de cento e oitenta dias, o julgamento não estiver concluído, cessará o afastamento do Presidente, sem prejuízo do regular prosseguimento do processo.</w:t>
      </w:r>
    </w:p>
    <w:p w14:paraId="26FD6B3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Enquanto não sobrevier sentença condenatória, nas infrações comuns, o Presidente da República não estará sujeito a prisão.</w:t>
      </w:r>
    </w:p>
    <w:p w14:paraId="6305DE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 Presidente da República, na vigência de seu mandato, não pode ser responsabilizado por atos estranhos ao exercício de suas funções. </w:t>
      </w:r>
    </w:p>
    <w:p w14:paraId="733BEB82" w14:textId="77777777" w:rsidR="00163B13" w:rsidRDefault="00163B13">
      <w:pPr>
        <w:spacing w:before="0" w:line="240" w:lineRule="auto"/>
        <w:ind w:firstLine="570"/>
        <w:jc w:val="center"/>
        <w:rPr>
          <w:rFonts w:ascii="Arial" w:eastAsia="Arial" w:hAnsi="Arial" w:cs="Arial"/>
          <w:smallCaps/>
          <w:color w:val="000000"/>
          <w:sz w:val="15"/>
          <w:szCs w:val="15"/>
          <w:highlight w:val="white"/>
        </w:rPr>
      </w:pPr>
    </w:p>
    <w:p w14:paraId="5CC6CC91" w14:textId="77777777" w:rsidR="00163B13" w:rsidRDefault="00000000">
      <w:pPr>
        <w:pStyle w:val="Ttulo3"/>
        <w:spacing w:after="200"/>
        <w:rPr>
          <w:rFonts w:ascii="-webkit-standard" w:eastAsia="-webkit-standard" w:hAnsi="-webkit-standard" w:cs="-webkit-standard"/>
          <w:sz w:val="14"/>
          <w:szCs w:val="14"/>
          <w:highlight w:val="white"/>
        </w:rPr>
      </w:pPr>
      <w:bookmarkStart w:id="58" w:name="_2dlolyb" w:colFirst="0" w:colLast="0"/>
      <w:bookmarkEnd w:id="58"/>
      <w:r>
        <w:rPr>
          <w:highlight w:val="white"/>
        </w:rPr>
        <w:t>SEÇÃO IV</w:t>
      </w:r>
      <w:r>
        <w:rPr>
          <w:rFonts w:ascii="-webkit-standard" w:eastAsia="-webkit-standard" w:hAnsi="-webkit-standard" w:cs="-webkit-standard"/>
          <w:sz w:val="14"/>
          <w:szCs w:val="14"/>
          <w:highlight w:val="white"/>
        </w:rPr>
        <w:t xml:space="preserve"> - </w:t>
      </w:r>
      <w:r>
        <w:rPr>
          <w:highlight w:val="white"/>
        </w:rPr>
        <w:t>DOS MINISTROS DE ESTADO</w:t>
      </w:r>
    </w:p>
    <w:p w14:paraId="51A2B7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87. Os Ministros de Estado serão escolhidos dentre brasileiros maiores de vinte e um anos e no exercício dos direitos políticos. </w:t>
      </w:r>
    </w:p>
    <w:p w14:paraId="6A6E7D3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Compete ao Ministro de Estado, além de outras atribuições estabelecidas nesta Constituição e na lei:</w:t>
      </w:r>
    </w:p>
    <w:p w14:paraId="2BC64E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exercer a orientação, coordenação e supervisão dos órgãos e entidades da administração federal na área de sua competência e referendar os atos e decretos assinados pelo Presidente da República;</w:t>
      </w:r>
    </w:p>
    <w:p w14:paraId="71ABE1A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expedir instruções para a execução das leis, decretos e regulamentos;</w:t>
      </w:r>
    </w:p>
    <w:p w14:paraId="69FC49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apresentar ao Presidente da República relatório anual de sua gestão no Ministério;</w:t>
      </w:r>
    </w:p>
    <w:p w14:paraId="0EAB664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praticar os atos pertinentes às atribuições que lhe forem outorgadas ou delegadas pelo Presidente da República.</w:t>
      </w:r>
    </w:p>
    <w:p w14:paraId="608073D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88. A lei disporá sobre a criação e extinção de Ministérios e órgãos da administração pública. </w:t>
      </w:r>
      <w:hyperlink r:id="rId372" w:anchor="art1">
        <w:r>
          <w:rPr>
            <w:rFonts w:ascii="Arial" w:eastAsia="Arial" w:hAnsi="Arial" w:cs="Arial"/>
            <w:color w:val="0000FF"/>
            <w:sz w:val="15"/>
            <w:szCs w:val="15"/>
            <w:u w:val="single"/>
          </w:rPr>
          <w:t>(Redação dada pela Emenda Constitucional nº 32, de 2001)</w:t>
        </w:r>
      </w:hyperlink>
    </w:p>
    <w:p w14:paraId="3AE8A6BE" w14:textId="77777777" w:rsidR="00163B13" w:rsidRDefault="00000000">
      <w:pPr>
        <w:pStyle w:val="Ttulo3"/>
        <w:spacing w:after="200"/>
        <w:rPr>
          <w:rFonts w:ascii="-webkit-standard" w:eastAsia="-webkit-standard" w:hAnsi="-webkit-standard" w:cs="-webkit-standard"/>
          <w:sz w:val="14"/>
          <w:szCs w:val="14"/>
          <w:highlight w:val="white"/>
        </w:rPr>
      </w:pPr>
      <w:bookmarkStart w:id="59" w:name="_sqyw64" w:colFirst="0" w:colLast="0"/>
      <w:bookmarkEnd w:id="59"/>
      <w:r>
        <w:rPr>
          <w:highlight w:val="white"/>
        </w:rPr>
        <w:t>SEÇÃO V</w:t>
      </w:r>
      <w:r>
        <w:rPr>
          <w:rFonts w:ascii="-webkit-standard" w:eastAsia="-webkit-standard" w:hAnsi="-webkit-standard" w:cs="-webkit-standard"/>
          <w:sz w:val="14"/>
          <w:szCs w:val="14"/>
          <w:highlight w:val="white"/>
        </w:rPr>
        <w:t xml:space="preserve"> - </w:t>
      </w:r>
      <w:r>
        <w:rPr>
          <w:highlight w:val="white"/>
        </w:rPr>
        <w:t>DO CONSELHO DA REPÚBLICA E DO CONSELHO DE DEFESA NACIONAL</w:t>
      </w:r>
    </w:p>
    <w:p w14:paraId="0A51A43D" w14:textId="77777777" w:rsidR="00163B13" w:rsidRDefault="00000000">
      <w:pPr>
        <w:pStyle w:val="Ttulo4"/>
        <w:spacing w:after="200"/>
        <w:rPr>
          <w:rFonts w:ascii="-webkit-standard" w:eastAsia="-webkit-standard" w:hAnsi="-webkit-standard" w:cs="-webkit-standard"/>
          <w:sz w:val="14"/>
          <w:szCs w:val="14"/>
          <w:highlight w:val="white"/>
        </w:rPr>
      </w:pPr>
      <w:r>
        <w:rPr>
          <w:highlight w:val="white"/>
        </w:rPr>
        <w:t>SUBSEÇÃO I</w:t>
      </w:r>
      <w:r>
        <w:rPr>
          <w:rFonts w:ascii="-webkit-standard" w:eastAsia="-webkit-standard" w:hAnsi="-webkit-standard" w:cs="-webkit-standard"/>
          <w:sz w:val="14"/>
          <w:szCs w:val="14"/>
          <w:highlight w:val="white"/>
        </w:rPr>
        <w:t xml:space="preserve"> - </w:t>
      </w:r>
      <w:r>
        <w:rPr>
          <w:highlight w:val="white"/>
        </w:rPr>
        <w:t>DO CONSELHO DA REPÚBLICA</w:t>
      </w:r>
    </w:p>
    <w:p w14:paraId="79166A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89. O Conselho da República é órgão superior de consulta do Presidente da República, e dele participam: </w:t>
      </w:r>
    </w:p>
    <w:p w14:paraId="6BF2A0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Vice-Presidente da República;</w:t>
      </w:r>
    </w:p>
    <w:p w14:paraId="560321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Presidente da Câmara dos Deputados;</w:t>
      </w:r>
    </w:p>
    <w:p w14:paraId="511D298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Presidente do Senado Federal;</w:t>
      </w:r>
    </w:p>
    <w:p w14:paraId="66CFA40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os líderes da maioria e da minoria na Câmara dos Deputados;</w:t>
      </w:r>
    </w:p>
    <w:p w14:paraId="46D51F1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os líderes da maioria e da minoria no Senado Federal;</w:t>
      </w:r>
    </w:p>
    <w:p w14:paraId="7915F7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 Ministro da Justiça;</w:t>
      </w:r>
    </w:p>
    <w:p w14:paraId="5AB2297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seis cidadãos brasileiros natos, com mais de trinta e cinco anos de idade, sendo dois nomeados pelo Presidente da República, dois eleitos pelo Senado Federal e dois eleitos pela Câmara dos Deputados, todos com mandato de três anos, vedada a recondução.</w:t>
      </w:r>
    </w:p>
    <w:p w14:paraId="7FEECD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90. Compete ao Conselho da República pronunciar-se sobre:</w:t>
      </w:r>
    </w:p>
    <w:p w14:paraId="0745ABA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intervenção federal, estado de defesa e estado de sítio;</w:t>
      </w:r>
    </w:p>
    <w:p w14:paraId="16D618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as questões relevantes para a estabilidade das instituições democráticas.</w:t>
      </w:r>
    </w:p>
    <w:p w14:paraId="2E687F4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Presidente da República poderá convocar Ministro de Estado para participar da reunião do Conselho, quando constar da pauta questão relacionada com o respectivo Ministério.</w:t>
      </w:r>
    </w:p>
    <w:p w14:paraId="79E6D59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A lei regulará a organização e o funcionamento do Conselho da República. </w:t>
      </w:r>
      <w:hyperlink r:id="rId373">
        <w:r>
          <w:rPr>
            <w:rFonts w:ascii="Arial" w:eastAsia="Arial" w:hAnsi="Arial" w:cs="Arial"/>
            <w:color w:val="0000FF"/>
            <w:sz w:val="15"/>
            <w:szCs w:val="15"/>
            <w:highlight w:val="white"/>
            <w:u w:val="single"/>
          </w:rPr>
          <w:t>(Vide Lei nº 8.041, de 1990)</w:t>
        </w:r>
      </w:hyperlink>
    </w:p>
    <w:p w14:paraId="279C5700" w14:textId="77777777" w:rsidR="00163B13" w:rsidRDefault="00000000">
      <w:pPr>
        <w:pStyle w:val="Ttulo4"/>
        <w:spacing w:after="200"/>
        <w:rPr>
          <w:rFonts w:ascii="-webkit-standard" w:eastAsia="-webkit-standard" w:hAnsi="-webkit-standard" w:cs="-webkit-standard"/>
          <w:sz w:val="14"/>
          <w:szCs w:val="14"/>
          <w:highlight w:val="white"/>
        </w:rPr>
      </w:pPr>
      <w:r>
        <w:rPr>
          <w:highlight w:val="white"/>
        </w:rPr>
        <w:t>SUBSEÇÃO II</w:t>
      </w:r>
      <w:r>
        <w:rPr>
          <w:rFonts w:ascii="-webkit-standard" w:eastAsia="-webkit-standard" w:hAnsi="-webkit-standard" w:cs="-webkit-standard"/>
          <w:sz w:val="14"/>
          <w:szCs w:val="14"/>
          <w:highlight w:val="white"/>
        </w:rPr>
        <w:t xml:space="preserve"> - </w:t>
      </w:r>
      <w:r>
        <w:rPr>
          <w:highlight w:val="white"/>
        </w:rPr>
        <w:t>DO CONSELHO DE DEFESA NACIONAL</w:t>
      </w:r>
    </w:p>
    <w:p w14:paraId="33C2526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60" w:name="3cqmetx" w:colFirst="0" w:colLast="0"/>
      <w:bookmarkEnd w:id="60"/>
      <w:r>
        <w:rPr>
          <w:rFonts w:ascii="Arial" w:eastAsia="Arial" w:hAnsi="Arial" w:cs="Arial"/>
          <w:color w:val="000000"/>
          <w:sz w:val="15"/>
          <w:szCs w:val="15"/>
          <w:highlight w:val="white"/>
        </w:rPr>
        <w:t> Art. 91. O Conselho de Defesa Nacional é órgão de consulta do Presidente da República nos assuntos relacionados com a soberania nacional e a defesa do Estado democrático, e dele participam como membros natos: </w:t>
      </w:r>
    </w:p>
    <w:p w14:paraId="40DEE9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Vice-Presidente da República;</w:t>
      </w:r>
    </w:p>
    <w:p w14:paraId="42A7BE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Presidente da Câmara dos Deputados;</w:t>
      </w:r>
    </w:p>
    <w:p w14:paraId="38565E8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Presidente do Senado Federal;</w:t>
      </w:r>
    </w:p>
    <w:p w14:paraId="647535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 Ministro da Justiça;</w:t>
      </w:r>
    </w:p>
    <w:p w14:paraId="7F91CB1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 - o Ministro de Estado da Defesa;</w:t>
      </w:r>
      <w:r>
        <w:rPr>
          <w:rFonts w:ascii="Arial" w:eastAsia="Arial" w:hAnsi="Arial" w:cs="Arial"/>
          <w:color w:val="0000FF"/>
          <w:sz w:val="15"/>
          <w:szCs w:val="15"/>
        </w:rPr>
        <w:t xml:space="preserve"> </w:t>
      </w:r>
      <w:hyperlink r:id="rId374" w:anchor="art91v">
        <w:r>
          <w:rPr>
            <w:rFonts w:ascii="Arial" w:eastAsia="Arial" w:hAnsi="Arial" w:cs="Arial"/>
            <w:color w:val="0000FF"/>
            <w:sz w:val="15"/>
            <w:szCs w:val="15"/>
            <w:u w:val="single"/>
          </w:rPr>
          <w:t>(Redação dada pela Emenda Constitucional nº 23, de 1999)</w:t>
        </w:r>
      </w:hyperlink>
    </w:p>
    <w:p w14:paraId="1728DA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VI - o Ministro das Relações Exteriores;</w:t>
      </w:r>
    </w:p>
    <w:p w14:paraId="1547637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o Ministro do Planejamento.</w:t>
      </w:r>
    </w:p>
    <w:p w14:paraId="6EC09C8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VIII - os Comandantes da Marinha, do Exército e da Aeronáutica.</w:t>
      </w:r>
      <w:r>
        <w:rPr>
          <w:rFonts w:ascii="Arial" w:eastAsia="Arial" w:hAnsi="Arial" w:cs="Arial"/>
          <w:color w:val="FF0000"/>
          <w:sz w:val="15"/>
          <w:szCs w:val="15"/>
        </w:rPr>
        <w:t xml:space="preserve"> </w:t>
      </w:r>
      <w:hyperlink r:id="rId375" w:anchor="art91viii">
        <w:r>
          <w:rPr>
            <w:rFonts w:ascii="Arial" w:eastAsia="Arial" w:hAnsi="Arial" w:cs="Arial"/>
            <w:color w:val="0000FF"/>
            <w:sz w:val="15"/>
            <w:szCs w:val="15"/>
            <w:u w:val="single"/>
          </w:rPr>
          <w:t>(Incluído pela Emenda Constitucional nº 23, de 1999)</w:t>
        </w:r>
      </w:hyperlink>
    </w:p>
    <w:p w14:paraId="6E4108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Compete ao Conselho de Defesa Nacional:</w:t>
      </w:r>
    </w:p>
    <w:p w14:paraId="4FFDAD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opinar nas hipóteses de declaração de guerra e de celebração da paz, nos termos desta Constituição;</w:t>
      </w:r>
    </w:p>
    <w:p w14:paraId="51F4D4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opinar sobre a decretação do estado de defesa, do estado de sítio e da intervenção federal;</w:t>
      </w:r>
    </w:p>
    <w:p w14:paraId="389467C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w:t>
      </w:r>
    </w:p>
    <w:p w14:paraId="305E3D0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estudar, propor e acompanhar o desenvolvimento de iniciativas necessárias a garantir a independência nacional e a defesa do Estado democrático.</w:t>
      </w:r>
    </w:p>
    <w:p w14:paraId="2A58C3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A lei regulará a organização e o funcionamento do Conselho de Defesa Nacional. </w:t>
      </w:r>
      <w:hyperlink r:id="rId376">
        <w:r>
          <w:rPr>
            <w:rFonts w:ascii="Arial" w:eastAsia="Arial" w:hAnsi="Arial" w:cs="Arial"/>
            <w:color w:val="0000FF"/>
            <w:sz w:val="15"/>
            <w:szCs w:val="15"/>
            <w:highlight w:val="white"/>
            <w:u w:val="single"/>
          </w:rPr>
          <w:t>(Vide Lei nº 8.183, de 1991)</w:t>
        </w:r>
      </w:hyperlink>
    </w:p>
    <w:p w14:paraId="2A541D3F" w14:textId="77777777" w:rsidR="00163B13" w:rsidRDefault="00163B13">
      <w:pPr>
        <w:spacing w:before="0" w:line="240" w:lineRule="auto"/>
        <w:ind w:firstLine="570"/>
        <w:jc w:val="center"/>
        <w:rPr>
          <w:rFonts w:ascii="Arial" w:eastAsia="Arial" w:hAnsi="Arial" w:cs="Arial"/>
          <w:smallCaps/>
          <w:color w:val="000000"/>
          <w:sz w:val="15"/>
          <w:szCs w:val="15"/>
          <w:highlight w:val="white"/>
        </w:rPr>
      </w:pPr>
    </w:p>
    <w:p w14:paraId="77F2C5DC" w14:textId="77777777" w:rsidR="00163B13" w:rsidRPr="00415B9F" w:rsidRDefault="00000000" w:rsidP="00415B9F">
      <w:pPr>
        <w:shd w:val="clear" w:color="auto" w:fill="334A85"/>
        <w:rPr>
          <w:b/>
          <w:bCs/>
          <w:color w:val="FFFFFF" w:themeColor="background1"/>
        </w:rPr>
      </w:pPr>
      <w:bookmarkStart w:id="61" w:name="_1rvwp1q" w:colFirst="0" w:colLast="0"/>
      <w:bookmarkEnd w:id="61"/>
      <w:r w:rsidRPr="00415B9F">
        <w:rPr>
          <w:b/>
          <w:bCs/>
          <w:color w:val="FFFFFF" w:themeColor="background1"/>
        </w:rPr>
        <w:t>CAPÍTULO III - DO PODER JUDICIÁRIO</w:t>
      </w:r>
    </w:p>
    <w:p w14:paraId="379D902B" w14:textId="77777777" w:rsidR="00163B13" w:rsidRDefault="00000000">
      <w:pPr>
        <w:pStyle w:val="Ttulo3"/>
        <w:spacing w:after="200"/>
        <w:rPr>
          <w:rFonts w:ascii="-webkit-standard" w:eastAsia="-webkit-standard" w:hAnsi="-webkit-standard" w:cs="-webkit-standard"/>
          <w:sz w:val="14"/>
          <w:szCs w:val="14"/>
          <w:highlight w:val="white"/>
        </w:rPr>
      </w:pPr>
      <w:bookmarkStart w:id="62" w:name="_4bvk7pj" w:colFirst="0" w:colLast="0"/>
      <w:bookmarkEnd w:id="62"/>
      <w:r>
        <w:rPr>
          <w:highlight w:val="white"/>
        </w:rPr>
        <w:t>SEÇÃO I</w:t>
      </w:r>
      <w:r>
        <w:rPr>
          <w:rFonts w:ascii="-webkit-standard" w:eastAsia="-webkit-standard" w:hAnsi="-webkit-standard" w:cs="-webkit-standard"/>
          <w:sz w:val="14"/>
          <w:szCs w:val="14"/>
          <w:highlight w:val="white"/>
        </w:rPr>
        <w:t xml:space="preserve"> - </w:t>
      </w:r>
      <w:r>
        <w:rPr>
          <w:highlight w:val="white"/>
        </w:rPr>
        <w:t>DISPOSIÇÕES GERAIS</w:t>
      </w:r>
    </w:p>
    <w:p w14:paraId="32B096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92. São órgãos do Poder Judiciário:</w:t>
      </w:r>
    </w:p>
    <w:p w14:paraId="3B7F98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Supremo Tribunal Federal;</w:t>
      </w:r>
    </w:p>
    <w:p w14:paraId="290DC62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I-A o Conselho Nacional de Justiça; </w:t>
      </w:r>
      <w:hyperlink r:id="rId377"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107886B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Superior Tribunal de Justiça;</w:t>
      </w:r>
    </w:p>
    <w:p w14:paraId="7AD4D03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II-A - o Tribunal Superior do Trabalho;</w:t>
      </w:r>
      <w:r>
        <w:rPr>
          <w:rFonts w:ascii="-webkit-standard" w:eastAsia="-webkit-standard" w:hAnsi="-webkit-standard" w:cs="-webkit-standard"/>
          <w:color w:val="000000"/>
          <w:sz w:val="14"/>
          <w:szCs w:val="14"/>
          <w:highlight w:val="white"/>
        </w:rPr>
        <w:t xml:space="preserve"> </w:t>
      </w:r>
      <w:hyperlink r:id="rId378" w:anchor="art1">
        <w:r>
          <w:rPr>
            <w:rFonts w:ascii="Arial" w:eastAsia="Arial" w:hAnsi="Arial" w:cs="Arial"/>
            <w:color w:val="0000FF"/>
            <w:sz w:val="15"/>
            <w:szCs w:val="15"/>
            <w:highlight w:val="white"/>
            <w:u w:val="single"/>
          </w:rPr>
          <w:t>(Incluído pela Emenda Constitucional nº 92, de 2016)</w:t>
        </w:r>
      </w:hyperlink>
    </w:p>
    <w:p w14:paraId="51443D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os Tribunais Regionais Federais e Juízes Federais; </w:t>
      </w:r>
    </w:p>
    <w:p w14:paraId="42038BF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os Tribunais e Juízes do Trabalho; </w:t>
      </w:r>
    </w:p>
    <w:p w14:paraId="1D1D0F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os Tribunais e Juízes Eleitorais; </w:t>
      </w:r>
    </w:p>
    <w:p w14:paraId="7EE743C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os Tribunais e Juízes Militares;</w:t>
      </w:r>
    </w:p>
    <w:p w14:paraId="092064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os Tribunais e Juízes dos Estados e do Distrito Federal e Territórios.</w:t>
      </w:r>
    </w:p>
    <w:p w14:paraId="3AA9B9C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 Supremo Tribunal Federal, o Conselho Nacional de Justiça e os Tribunais Superiores têm sede na Capital Federal. </w:t>
      </w:r>
      <w:hyperlink r:id="rId379"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hyperlink r:id="rId380">
        <w:r>
          <w:rPr>
            <w:rFonts w:ascii="Arial" w:eastAsia="Arial" w:hAnsi="Arial" w:cs="Arial"/>
            <w:color w:val="0000FF"/>
            <w:sz w:val="15"/>
            <w:szCs w:val="15"/>
            <w:highlight w:val="white"/>
            <w:u w:val="single"/>
          </w:rPr>
          <w:t>(Vide ADIN 3392)</w:t>
        </w:r>
      </w:hyperlink>
    </w:p>
    <w:p w14:paraId="1C49F13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O Supremo Tribunal Federal e os Tribunais Superiores têm jurisdição em todo o território nacional. </w:t>
      </w:r>
      <w:hyperlink r:id="rId381" w:anchor="art1">
        <w:r>
          <w:rPr>
            <w:rFonts w:ascii="Arial" w:eastAsia="Arial" w:hAnsi="Arial" w:cs="Arial"/>
            <w:color w:val="0000FF"/>
            <w:sz w:val="15"/>
            <w:szCs w:val="15"/>
            <w:highlight w:val="white"/>
            <w:u w:val="single"/>
          </w:rPr>
          <w:t>(Incluído pela Emenda Constitucional nº 45, de 2004)</w:t>
        </w:r>
      </w:hyperlink>
    </w:p>
    <w:p w14:paraId="5BB6F17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93. Lei complementar, de iniciativa do Supremo Tribunal Federal, disporá sobre o Estatuto da Magistratura, observados os seguintes princípios: </w:t>
      </w:r>
    </w:p>
    <w:p w14:paraId="14595392"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w:t>
      </w:r>
      <w:hyperlink r:id="rId382" w:anchor="art1">
        <w:r>
          <w:rPr>
            <w:rFonts w:ascii="Arial" w:eastAsia="Arial" w:hAnsi="Arial" w:cs="Arial"/>
            <w:color w:val="0000FF"/>
            <w:sz w:val="15"/>
            <w:szCs w:val="15"/>
            <w:u w:val="single"/>
          </w:rPr>
          <w:t>(Redação dada pela Emenda Constitucional nº 45, de 2004)</w:t>
        </w:r>
      </w:hyperlink>
      <w:r>
        <w:rPr>
          <w:rFonts w:ascii="Arial" w:eastAsia="Arial" w:hAnsi="Arial" w:cs="Arial"/>
          <w:color w:val="000000"/>
          <w:sz w:val="15"/>
          <w:szCs w:val="15"/>
        </w:rPr>
        <w:t xml:space="preserve"> </w:t>
      </w:r>
    </w:p>
    <w:p w14:paraId="41E7C18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promoção de entrância para entrância, alternadamente, por </w:t>
      </w:r>
      <w:proofErr w:type="spellStart"/>
      <w:r>
        <w:rPr>
          <w:rFonts w:ascii="Arial" w:eastAsia="Arial" w:hAnsi="Arial" w:cs="Arial"/>
          <w:color w:val="000000"/>
          <w:sz w:val="15"/>
          <w:szCs w:val="15"/>
          <w:highlight w:val="white"/>
        </w:rPr>
        <w:t>antigüidade</w:t>
      </w:r>
      <w:proofErr w:type="spellEnd"/>
      <w:r>
        <w:rPr>
          <w:rFonts w:ascii="Arial" w:eastAsia="Arial" w:hAnsi="Arial" w:cs="Arial"/>
          <w:color w:val="000000"/>
          <w:sz w:val="15"/>
          <w:szCs w:val="15"/>
          <w:highlight w:val="white"/>
        </w:rPr>
        <w:t xml:space="preserve"> e merecimento, atendidas as seguintes normas: </w:t>
      </w:r>
    </w:p>
    <w:p w14:paraId="72F77E4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é obrigatória a promoção do juiz que figure por três vezes consecutivas ou cinco alternadas em lista de merecimento; </w:t>
      </w:r>
    </w:p>
    <w:p w14:paraId="1BB452C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a promoção por merecimento pressupõe dois anos de exercício na respectiva entrância e integrar o juiz a primeira quinta parte da lista de </w:t>
      </w:r>
      <w:proofErr w:type="spellStart"/>
      <w:r>
        <w:rPr>
          <w:rFonts w:ascii="Arial" w:eastAsia="Arial" w:hAnsi="Arial" w:cs="Arial"/>
          <w:color w:val="000000"/>
          <w:sz w:val="15"/>
          <w:szCs w:val="15"/>
          <w:highlight w:val="white"/>
        </w:rPr>
        <w:t>antigüidade</w:t>
      </w:r>
      <w:proofErr w:type="spellEnd"/>
      <w:r>
        <w:rPr>
          <w:rFonts w:ascii="Arial" w:eastAsia="Arial" w:hAnsi="Arial" w:cs="Arial"/>
          <w:color w:val="000000"/>
          <w:sz w:val="15"/>
          <w:szCs w:val="15"/>
          <w:highlight w:val="white"/>
        </w:rPr>
        <w:t xml:space="preserve"> desta, salvo se não houver com tais requisitos quem aceite o lugar vago; </w:t>
      </w:r>
    </w:p>
    <w:p w14:paraId="6FD8157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aferição do merecimento conforme o desempenho e pelos critérios objetivos de produtividade e presteza no exercício da jurisdição e pela </w:t>
      </w:r>
      <w:proofErr w:type="spellStart"/>
      <w:r>
        <w:rPr>
          <w:rFonts w:ascii="Arial" w:eastAsia="Arial" w:hAnsi="Arial" w:cs="Arial"/>
          <w:color w:val="000000"/>
          <w:sz w:val="15"/>
          <w:szCs w:val="15"/>
        </w:rPr>
        <w:t>freqüência</w:t>
      </w:r>
      <w:proofErr w:type="spellEnd"/>
      <w:r>
        <w:rPr>
          <w:rFonts w:ascii="Arial" w:eastAsia="Arial" w:hAnsi="Arial" w:cs="Arial"/>
          <w:color w:val="000000"/>
          <w:sz w:val="15"/>
          <w:szCs w:val="15"/>
        </w:rPr>
        <w:t xml:space="preserve"> e aproveitamento em cursos oficiais ou reconhecidos de aperfeiçoamento; </w:t>
      </w:r>
      <w:hyperlink r:id="rId383" w:anchor="art1">
        <w:r>
          <w:rPr>
            <w:rFonts w:ascii="Arial" w:eastAsia="Arial" w:hAnsi="Arial" w:cs="Arial"/>
            <w:color w:val="0000FF"/>
            <w:sz w:val="15"/>
            <w:szCs w:val="15"/>
            <w:u w:val="single"/>
          </w:rPr>
          <w:t>(Redação dada pela Emenda Constitucional nº 45, de 2004)</w:t>
        </w:r>
      </w:hyperlink>
      <w:r>
        <w:rPr>
          <w:rFonts w:ascii="Arial" w:eastAsia="Arial" w:hAnsi="Arial" w:cs="Arial"/>
          <w:color w:val="000000"/>
          <w:sz w:val="15"/>
          <w:szCs w:val="15"/>
        </w:rPr>
        <w:t xml:space="preserve"> </w:t>
      </w:r>
    </w:p>
    <w:p w14:paraId="4FBCAEDA"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d) na apuração de </w:t>
      </w:r>
      <w:proofErr w:type="spellStart"/>
      <w:r>
        <w:rPr>
          <w:rFonts w:ascii="Arial" w:eastAsia="Arial" w:hAnsi="Arial" w:cs="Arial"/>
          <w:color w:val="000000"/>
          <w:sz w:val="15"/>
          <w:szCs w:val="15"/>
        </w:rPr>
        <w:t>antigüidade</w:t>
      </w:r>
      <w:proofErr w:type="spellEnd"/>
      <w:r>
        <w:rPr>
          <w:rFonts w:ascii="Arial" w:eastAsia="Arial" w:hAnsi="Arial" w:cs="Arial"/>
          <w:color w:val="000000"/>
          <w:sz w:val="15"/>
          <w:szCs w:val="15"/>
        </w:rPr>
        <w:t xml:space="preserve">, o tribunal somente poderá recusar o juiz mais antigo pelo voto fundamentado de dois terços de seus membros, conforme procedimento próprio, e assegurada ampla defesa, repetindo-se a votação até fixar-se a indicação; </w:t>
      </w:r>
      <w:hyperlink r:id="rId384" w:anchor="art1">
        <w:r>
          <w:rPr>
            <w:rFonts w:ascii="Arial" w:eastAsia="Arial" w:hAnsi="Arial" w:cs="Arial"/>
            <w:color w:val="0000FF"/>
            <w:sz w:val="15"/>
            <w:szCs w:val="15"/>
            <w:u w:val="single"/>
          </w:rPr>
          <w:t>(Redação dada pela Emenda Constitucional nº 45, de 2004)</w:t>
        </w:r>
      </w:hyperlink>
      <w:r>
        <w:rPr>
          <w:rFonts w:ascii="Arial" w:eastAsia="Arial" w:hAnsi="Arial" w:cs="Arial"/>
          <w:color w:val="000000"/>
          <w:sz w:val="15"/>
          <w:szCs w:val="15"/>
        </w:rPr>
        <w:t xml:space="preserve"> </w:t>
      </w:r>
    </w:p>
    <w:p w14:paraId="148CD09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e) não será promovido o juiz que, injustificadamente, retiver autos em seu poder além do prazo legal, não podendo devolvê-los ao cartório sem o devido despacho ou decisão; </w:t>
      </w:r>
      <w:hyperlink r:id="rId385" w:anchor="art1">
        <w:r>
          <w:rPr>
            <w:rFonts w:ascii="Arial" w:eastAsia="Arial" w:hAnsi="Arial" w:cs="Arial"/>
            <w:color w:val="0000FF"/>
            <w:sz w:val="15"/>
            <w:szCs w:val="15"/>
            <w:highlight w:val="white"/>
            <w:u w:val="single"/>
          </w:rPr>
          <w:t>(Incluída pela Emenda Constitucional nº 45, de 2004)</w:t>
        </w:r>
      </w:hyperlink>
      <w:r>
        <w:rPr>
          <w:rFonts w:ascii="Arial" w:eastAsia="Arial" w:hAnsi="Arial" w:cs="Arial"/>
          <w:color w:val="000000"/>
          <w:sz w:val="15"/>
          <w:szCs w:val="15"/>
          <w:highlight w:val="white"/>
        </w:rPr>
        <w:t xml:space="preserve"> </w:t>
      </w:r>
    </w:p>
    <w:p w14:paraId="792BF4B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o acesso aos tribunais de segundo grau far-se-á por </w:t>
      </w:r>
      <w:proofErr w:type="spellStart"/>
      <w:r>
        <w:rPr>
          <w:rFonts w:ascii="Arial" w:eastAsia="Arial" w:hAnsi="Arial" w:cs="Arial"/>
          <w:color w:val="000000"/>
          <w:sz w:val="15"/>
          <w:szCs w:val="15"/>
          <w:highlight w:val="white"/>
        </w:rPr>
        <w:t>antigüidade</w:t>
      </w:r>
      <w:proofErr w:type="spellEnd"/>
      <w:r>
        <w:rPr>
          <w:rFonts w:ascii="Arial" w:eastAsia="Arial" w:hAnsi="Arial" w:cs="Arial"/>
          <w:color w:val="000000"/>
          <w:sz w:val="15"/>
          <w:szCs w:val="15"/>
          <w:highlight w:val="white"/>
        </w:rPr>
        <w:t xml:space="preserve"> e merecimento, alternadamente, apurados na última ou única </w:t>
      </w:r>
      <w:r>
        <w:rPr>
          <w:rFonts w:ascii="Arial" w:eastAsia="Arial" w:hAnsi="Arial" w:cs="Arial"/>
          <w:color w:val="000000"/>
          <w:sz w:val="15"/>
          <w:szCs w:val="15"/>
          <w:highlight w:val="white"/>
        </w:rPr>
        <w:t xml:space="preserve">entrância; </w:t>
      </w:r>
      <w:hyperlink r:id="rId386"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hyperlink r:id="rId387">
        <w:r>
          <w:rPr>
            <w:rFonts w:ascii="Arial" w:eastAsia="Arial" w:hAnsi="Arial" w:cs="Arial"/>
            <w:color w:val="0000FF"/>
            <w:sz w:val="15"/>
            <w:szCs w:val="15"/>
            <w:highlight w:val="white"/>
            <w:u w:val="single"/>
          </w:rPr>
          <w:t>(Vide ADIN 3392)</w:t>
        </w:r>
      </w:hyperlink>
    </w:p>
    <w:p w14:paraId="26572C7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previsão de cursos oficiais de preparação, aperfeiçoamento e promoção de magistrados, constituindo etapa obrigatória do processo de </w:t>
      </w:r>
      <w:proofErr w:type="spellStart"/>
      <w:r>
        <w:rPr>
          <w:rFonts w:ascii="Arial" w:eastAsia="Arial" w:hAnsi="Arial" w:cs="Arial"/>
          <w:color w:val="000000"/>
          <w:sz w:val="15"/>
          <w:szCs w:val="15"/>
          <w:highlight w:val="white"/>
        </w:rPr>
        <w:t>vitaliciamento</w:t>
      </w:r>
      <w:proofErr w:type="spellEnd"/>
      <w:r>
        <w:rPr>
          <w:rFonts w:ascii="Arial" w:eastAsia="Arial" w:hAnsi="Arial" w:cs="Arial"/>
          <w:color w:val="000000"/>
          <w:sz w:val="15"/>
          <w:szCs w:val="15"/>
          <w:highlight w:val="white"/>
        </w:rPr>
        <w:t xml:space="preserve"> a participação em curso oficial ou reconhecido por escola nacional de formação e aperfeiçoamento de magistrados; </w:t>
      </w:r>
      <w:hyperlink r:id="rId388"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p>
    <w:p w14:paraId="7951253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37, XI, e 39, § 4º;</w:t>
      </w:r>
      <w:r>
        <w:rPr>
          <w:rFonts w:ascii="Arial" w:eastAsia="Arial" w:hAnsi="Arial" w:cs="Arial"/>
          <w:color w:val="0000FF"/>
          <w:sz w:val="15"/>
          <w:szCs w:val="15"/>
        </w:rPr>
        <w:t xml:space="preserve"> </w:t>
      </w:r>
      <w:hyperlink r:id="rId389" w:anchor="art13">
        <w:r>
          <w:rPr>
            <w:rFonts w:ascii="Arial" w:eastAsia="Arial" w:hAnsi="Arial" w:cs="Arial"/>
            <w:color w:val="0000FF"/>
            <w:sz w:val="15"/>
            <w:szCs w:val="15"/>
            <w:u w:val="single"/>
          </w:rPr>
          <w:t>(Redação dada pela Emenda Constitucional nº 19, de 1998)</w:t>
        </w:r>
      </w:hyperlink>
    </w:p>
    <w:p w14:paraId="390ECA3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VI - a aposentadoria dos magistrados e a pensão de seus dependentes observarão o disposto no art. 40;</w:t>
      </w:r>
      <w:r>
        <w:rPr>
          <w:rFonts w:ascii="Arial" w:eastAsia="Arial" w:hAnsi="Arial" w:cs="Arial"/>
          <w:color w:val="0000FF"/>
          <w:sz w:val="15"/>
          <w:szCs w:val="15"/>
        </w:rPr>
        <w:t xml:space="preserve"> </w:t>
      </w:r>
      <w:hyperlink r:id="rId390" w:anchor="art93vi">
        <w:r>
          <w:rPr>
            <w:rFonts w:ascii="Arial" w:eastAsia="Arial" w:hAnsi="Arial" w:cs="Arial"/>
            <w:color w:val="0000FF"/>
            <w:sz w:val="15"/>
            <w:szCs w:val="15"/>
            <w:u w:val="single"/>
          </w:rPr>
          <w:t>(Redação dada pela Emenda Constitucional nº 20, de 1998)</w:t>
        </w:r>
      </w:hyperlink>
    </w:p>
    <w:p w14:paraId="076F6749"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o juiz titular residirá na respectiva comarca, salvo autorização do tribunal; </w:t>
      </w:r>
      <w:hyperlink r:id="rId391" w:anchor="art1">
        <w:r>
          <w:rPr>
            <w:rFonts w:ascii="Arial" w:eastAsia="Arial" w:hAnsi="Arial" w:cs="Arial"/>
            <w:color w:val="0000FF"/>
            <w:sz w:val="15"/>
            <w:szCs w:val="15"/>
            <w:u w:val="single"/>
          </w:rPr>
          <w:t>(Redação dada pela Emenda Constitucional nº 45, de 2004)</w:t>
        </w:r>
      </w:hyperlink>
      <w:r>
        <w:rPr>
          <w:rFonts w:ascii="Arial" w:eastAsia="Arial" w:hAnsi="Arial" w:cs="Arial"/>
          <w:color w:val="000000"/>
          <w:sz w:val="15"/>
          <w:szCs w:val="15"/>
        </w:rPr>
        <w:t xml:space="preserve"> </w:t>
      </w:r>
    </w:p>
    <w:p w14:paraId="57DA18C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VIII - o ato de remoção ou de disponibilidade do magistrado, por interesse público, fundar-se-á em decisão por voto da maioria absoluta do respectivo tribunal ou do Conselho Nacional de Justiça, assegurada ampla defesa; </w:t>
      </w:r>
      <w:hyperlink r:id="rId392" w:anchor="art1">
        <w:r>
          <w:rPr>
            <w:rFonts w:ascii="Arial" w:eastAsia="Arial" w:hAnsi="Arial" w:cs="Arial"/>
            <w:color w:val="0000FF"/>
            <w:sz w:val="15"/>
            <w:szCs w:val="15"/>
            <w:highlight w:val="white"/>
            <w:u w:val="single"/>
          </w:rPr>
          <w:t>(Redação dada pela Emenda Constitucional nº 103, de 2019)</w:t>
        </w:r>
      </w:hyperlink>
      <w:r>
        <w:rPr>
          <w:rFonts w:ascii="Arial" w:eastAsia="Arial" w:hAnsi="Arial" w:cs="Arial"/>
          <w:color w:val="000000"/>
          <w:sz w:val="15"/>
          <w:szCs w:val="15"/>
          <w:highlight w:val="white"/>
        </w:rPr>
        <w:t xml:space="preserve"> </w:t>
      </w:r>
    </w:p>
    <w:p w14:paraId="64F6AD5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VIII-A a remoção a pedido ou a permuta de magistrados de comarca de igual entrância atenderá, no que couber, ao disposto nas alíneas a , b , c e </w:t>
      </w:r>
      <w:proofErr w:type="spellStart"/>
      <w:r>
        <w:rPr>
          <w:rFonts w:ascii="Arial" w:eastAsia="Arial" w:hAnsi="Arial" w:cs="Arial"/>
          <w:color w:val="000000"/>
          <w:sz w:val="15"/>
          <w:szCs w:val="15"/>
          <w:highlight w:val="white"/>
        </w:rPr>
        <w:t>e</w:t>
      </w:r>
      <w:proofErr w:type="spellEnd"/>
      <w:r>
        <w:rPr>
          <w:rFonts w:ascii="Arial" w:eastAsia="Arial" w:hAnsi="Arial" w:cs="Arial"/>
          <w:color w:val="000000"/>
          <w:sz w:val="15"/>
          <w:szCs w:val="15"/>
          <w:highlight w:val="white"/>
        </w:rPr>
        <w:t xml:space="preserve"> do inciso II; </w:t>
      </w:r>
      <w:hyperlink r:id="rId393"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6665C5C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IX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w:t>
      </w:r>
      <w:hyperlink r:id="rId394"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p>
    <w:p w14:paraId="6960C92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 as decisões administrativas dos tribunais serão motivadas e em sessão pública, sendo as disciplinares tomadas pelo voto da maioria absoluta de seus membros; </w:t>
      </w:r>
      <w:hyperlink r:id="rId395"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p>
    <w:p w14:paraId="41115B3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 nos tribunais com número superior a vinte e cinco julgadores, poderá ser constituído órgão especial, com o mínimo de onze e o máximo de vinte e cinco membros, para o exercício das atribuições </w:t>
      </w:r>
      <w:r>
        <w:rPr>
          <w:rFonts w:ascii="Arial" w:eastAsia="Arial" w:hAnsi="Arial" w:cs="Arial"/>
          <w:color w:val="000000"/>
          <w:sz w:val="15"/>
          <w:szCs w:val="15"/>
          <w:highlight w:val="white"/>
        </w:rPr>
        <w:lastRenderedPageBreak/>
        <w:t xml:space="preserve">administrativas e jurisdicionais delegadas da competência do tribunal pleno, provendo-se metade das vagas por </w:t>
      </w:r>
      <w:proofErr w:type="spellStart"/>
      <w:r>
        <w:rPr>
          <w:rFonts w:ascii="Arial" w:eastAsia="Arial" w:hAnsi="Arial" w:cs="Arial"/>
          <w:color w:val="000000"/>
          <w:sz w:val="15"/>
          <w:szCs w:val="15"/>
          <w:highlight w:val="white"/>
        </w:rPr>
        <w:t>antigüidade</w:t>
      </w:r>
      <w:proofErr w:type="spellEnd"/>
      <w:r>
        <w:rPr>
          <w:rFonts w:ascii="Arial" w:eastAsia="Arial" w:hAnsi="Arial" w:cs="Arial"/>
          <w:color w:val="000000"/>
          <w:sz w:val="15"/>
          <w:szCs w:val="15"/>
          <w:highlight w:val="white"/>
        </w:rPr>
        <w:t xml:space="preserve"> e a outra metade por eleição pelo tribunal pleno; </w:t>
      </w:r>
      <w:hyperlink r:id="rId396"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p>
    <w:p w14:paraId="51E557D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XII a atividade jurisdicional será ininterrupta, sendo vedado férias coletivas nos juízos e tribunais de segundo grau, funcionando, nos dias em que não houver expediente forense normal, juízes em plantão permanente; </w:t>
      </w:r>
      <w:hyperlink r:id="rId397"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6667036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XIII o número de juízes na unidade jurisdicional será proporcional à efetiva demanda judicial e à respectiva população; </w:t>
      </w:r>
      <w:hyperlink r:id="rId398"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18F9964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XIV os servidores receberão delegação para a prática de atos de administração e atos de mero expediente sem caráter decisório; </w:t>
      </w:r>
      <w:hyperlink r:id="rId399"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3A05F250"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XV a distribuição de processos será imediata, em todos os graus de jurisdição. </w:t>
      </w:r>
      <w:hyperlink r:id="rId400"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112DB1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94. 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14:paraId="20FE0A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Recebidas as indicações, o tribunal formará lista tríplice, enviando-a ao Poder Executivo, que, nos vinte dias </w:t>
      </w:r>
      <w:proofErr w:type="spellStart"/>
      <w:r>
        <w:rPr>
          <w:rFonts w:ascii="Arial" w:eastAsia="Arial" w:hAnsi="Arial" w:cs="Arial"/>
          <w:color w:val="000000"/>
          <w:sz w:val="15"/>
          <w:szCs w:val="15"/>
          <w:highlight w:val="white"/>
        </w:rPr>
        <w:t>subseqüentes</w:t>
      </w:r>
      <w:proofErr w:type="spellEnd"/>
      <w:r>
        <w:rPr>
          <w:rFonts w:ascii="Arial" w:eastAsia="Arial" w:hAnsi="Arial" w:cs="Arial"/>
          <w:color w:val="000000"/>
          <w:sz w:val="15"/>
          <w:szCs w:val="15"/>
          <w:highlight w:val="white"/>
        </w:rPr>
        <w:t>, escolherá um de seus integrantes para nomeação.</w:t>
      </w:r>
    </w:p>
    <w:p w14:paraId="4CDB57C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95. Os juízes gozam das seguintes garantias: </w:t>
      </w:r>
    </w:p>
    <w:p w14:paraId="15C2EE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vitaliciedade, que, no primeiro grau, só será adquirida após dois anos de exercício, dependendo a perda do cargo, nesse período, de deliberação do tribunal a que o juiz estiver vinculado, e, nos demais casos, de sentença judicial transitada em julgado; </w:t>
      </w:r>
    </w:p>
    <w:p w14:paraId="723E6E4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inamovibilidade, salvo por motivo de interesse público, na forma do art. 93, VIII; </w:t>
      </w:r>
    </w:p>
    <w:p w14:paraId="6019582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irredutibilidade de subsídio, ressalvado o disposto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37, X e XI, 39, § 4º, 150, II, 153, III, e 153, § 2º, I. </w:t>
      </w:r>
      <w:hyperlink r:id="rId401" w:anchor="art13">
        <w:r>
          <w:rPr>
            <w:rFonts w:ascii="Arial" w:eastAsia="Arial" w:hAnsi="Arial" w:cs="Arial"/>
            <w:color w:val="0000FF"/>
            <w:sz w:val="15"/>
            <w:szCs w:val="15"/>
            <w:u w:val="single"/>
          </w:rPr>
          <w:t>(Redação dada pela Emenda Constitucional nº 19, de 1998)</w:t>
        </w:r>
      </w:hyperlink>
    </w:p>
    <w:p w14:paraId="4756EE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Aos juízes é vedado: </w:t>
      </w:r>
    </w:p>
    <w:p w14:paraId="6D1B23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exercer, ainda que em disponibilidade, outro cargo ou função, salvo uma de magistério; </w:t>
      </w:r>
    </w:p>
    <w:p w14:paraId="4522135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receber, a qualquer título ou pretexto, custas ou participação em processo; </w:t>
      </w:r>
    </w:p>
    <w:p w14:paraId="474D239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dedicar-se à atividade político-partidária. </w:t>
      </w:r>
    </w:p>
    <w:p w14:paraId="755BEF2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receber, a qualquer título ou pretexto, auxílios ou contribuições de pessoas físicas, entidades públicas ou privadas, ressalvadas as exceções previstas em lei; </w:t>
      </w:r>
      <w:hyperlink r:id="rId402"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62F3E44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exercer a advocacia no juízo ou tribunal do qual se afastou, antes de decorridos três anos do afastamento do cargo por aposentadoria ou exoneração. </w:t>
      </w:r>
      <w:hyperlink r:id="rId403"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418911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96. Compete privativamente:</w:t>
      </w:r>
    </w:p>
    <w:p w14:paraId="426574B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aos tribunais:</w:t>
      </w:r>
    </w:p>
    <w:p w14:paraId="493C851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eleger seus órgãos diretivos e elaborar seus regimentos internos, com observância das normas de processo e das garantias processuais das partes, dispondo sobre a competência e o funcionamento dos respectivos órgãos jurisdicionais e administrativos; </w:t>
      </w:r>
    </w:p>
    <w:p w14:paraId="31CAF5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organizar suas secretarias e serviços auxiliares e os dos juízos que lhes forem vinculados, velando pelo exercício da atividade correicional respectiva;</w:t>
      </w:r>
    </w:p>
    <w:p w14:paraId="5234A09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prover, na forma prevista nesta Constituição, os cargos de juiz de carreira da respectiva jurisdição;</w:t>
      </w:r>
    </w:p>
    <w:p w14:paraId="4802BC7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propor a criação de novas varas judiciárias; </w:t>
      </w:r>
    </w:p>
    <w:p w14:paraId="2C041C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prover, por concurso público de provas, ou de provas e títulos, obedecido o disposto no art. 169, parágrafo único, os cargos necessários à administração da Justiça, exceto os de confiança assim definidos em lei; </w:t>
      </w:r>
    </w:p>
    <w:p w14:paraId="34BBF3D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f) conceder licença, férias e outros afastamentos a seus membros e aos juízes e servidores que lhes forem imediatamente vinculados; </w:t>
      </w:r>
    </w:p>
    <w:p w14:paraId="2985D12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ao Supremo Tribunal Federal, aos Tribunais Superiores e aos Tribunais de Justiça propor ao Poder Legislativo respectivo, observado o disposto no art. 169:</w:t>
      </w:r>
    </w:p>
    <w:p w14:paraId="0DB677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a alteração do número de membros dos tribunais inferiores; </w:t>
      </w:r>
    </w:p>
    <w:p w14:paraId="2C238B0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a criação e a extinção de cargos e a remuneração dos seus serviços auxiliares e dos juízos que lhes forem vinculados, bem como a fixação do subsídio de seus membros e dos juízes, inclusive dos tribunais inferiores, onde houver; </w:t>
      </w:r>
      <w:hyperlink r:id="rId404" w:anchor="art1">
        <w:r>
          <w:rPr>
            <w:rFonts w:ascii="Arial" w:eastAsia="Arial" w:hAnsi="Arial" w:cs="Arial"/>
            <w:color w:val="0000FF"/>
            <w:sz w:val="15"/>
            <w:szCs w:val="15"/>
            <w:u w:val="single"/>
          </w:rPr>
          <w:t>(Redação dada pela Emenda Constitucional nº 41, 19.12.2003)</w:t>
        </w:r>
      </w:hyperlink>
    </w:p>
    <w:p w14:paraId="6A9858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a criação ou extinção dos tribunais inferiores; </w:t>
      </w:r>
    </w:p>
    <w:p w14:paraId="7197E1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a alteração da organização e da divisão judiciárias; </w:t>
      </w:r>
    </w:p>
    <w:p w14:paraId="6AB872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aos Tribunais de Justiça julgar os juízes estaduais e do Distrito Federal e Territórios, bem como os membros do Ministério Público, nos crimes comuns e de responsabilidade, ressalvada a competência da Justiça Eleitoral. </w:t>
      </w:r>
    </w:p>
    <w:p w14:paraId="411040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97. Somente pelo voto da maioria absoluta de seus membros ou dos membros do respectivo órgão especial poderão os tribunais declarar a inconstitucionalidade de lei ou ato normativo do Poder Público. </w:t>
      </w:r>
    </w:p>
    <w:p w14:paraId="2779EE5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98. A União, no Distrito Federal e nos Territórios, e os Estados criarão:</w:t>
      </w:r>
    </w:p>
    <w:p w14:paraId="0BB92EB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juizados especiais, providos por juízes togados, ou togados e leigos, competentes para a conciliação, o julgamento e a execução de causas cíveis de menor complexidade e infrações penais de menor potencial ofensivo, mediante os procedimentos oral e </w:t>
      </w:r>
      <w:r>
        <w:rPr>
          <w:rFonts w:ascii="Arial" w:eastAsia="Arial" w:hAnsi="Arial" w:cs="Arial"/>
          <w:color w:val="000000"/>
          <w:sz w:val="13"/>
          <w:szCs w:val="13"/>
          <w:highlight w:val="white"/>
        </w:rPr>
        <w:t>sumaríssimo</w:t>
      </w:r>
      <w:r>
        <w:rPr>
          <w:rFonts w:ascii="Arial" w:eastAsia="Arial" w:hAnsi="Arial" w:cs="Arial"/>
          <w:color w:val="000000"/>
          <w:sz w:val="15"/>
          <w:szCs w:val="15"/>
          <w:highlight w:val="white"/>
        </w:rPr>
        <w:t>, permitidos, nas hipóteses previstas em lei, a transação e o julgamento de recursos por turmas de juízes de primeiro grau; </w:t>
      </w:r>
    </w:p>
    <w:p w14:paraId="5A42C5C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 </w:t>
      </w:r>
    </w:p>
    <w:p w14:paraId="4EAB2BB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Lei federal disporá sobre a criação de juizados especiais no âmbito da Justiça Federal. </w:t>
      </w:r>
      <w:hyperlink r:id="rId405" w:anchor="art1">
        <w:r>
          <w:rPr>
            <w:rFonts w:ascii="Arial" w:eastAsia="Arial" w:hAnsi="Arial" w:cs="Arial"/>
            <w:color w:val="0000FF"/>
            <w:sz w:val="15"/>
            <w:szCs w:val="15"/>
            <w:u w:val="single"/>
          </w:rPr>
          <w:t>(Renumerado pela Emenda Constitucional nº 45, de 2004)</w:t>
        </w:r>
      </w:hyperlink>
      <w:r>
        <w:rPr>
          <w:rFonts w:ascii="Arial" w:eastAsia="Arial" w:hAnsi="Arial" w:cs="Arial"/>
          <w:color w:val="000000"/>
          <w:sz w:val="15"/>
          <w:szCs w:val="15"/>
        </w:rPr>
        <w:t xml:space="preserve"> </w:t>
      </w:r>
      <w:hyperlink r:id="rId406">
        <w:r>
          <w:rPr>
            <w:rFonts w:ascii="Arial" w:eastAsia="Arial" w:hAnsi="Arial" w:cs="Arial"/>
            <w:color w:val="0000FF"/>
            <w:sz w:val="15"/>
            <w:szCs w:val="15"/>
            <w:u w:val="single"/>
          </w:rPr>
          <w:t>(Vide ADIN 3392)</w:t>
        </w:r>
      </w:hyperlink>
    </w:p>
    <w:p w14:paraId="17B8774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As custas e emolumentos serão destinados exclusivamente ao custeio dos serviços afetos às atividades específicas da Justiça. </w:t>
      </w:r>
      <w:hyperlink r:id="rId407" w:anchor="art1">
        <w:r>
          <w:rPr>
            <w:rFonts w:ascii="Arial" w:eastAsia="Arial" w:hAnsi="Arial" w:cs="Arial"/>
            <w:color w:val="0000FF"/>
            <w:sz w:val="15"/>
            <w:szCs w:val="15"/>
            <w:u w:val="single"/>
          </w:rPr>
          <w:t>(Incluído pela Emenda Constitucional nº 45, de 2004)</w:t>
        </w:r>
      </w:hyperlink>
      <w:r>
        <w:rPr>
          <w:rFonts w:ascii="Arial" w:eastAsia="Arial" w:hAnsi="Arial" w:cs="Arial"/>
          <w:color w:val="000000"/>
          <w:sz w:val="15"/>
          <w:szCs w:val="15"/>
        </w:rPr>
        <w:t xml:space="preserve"> </w:t>
      </w:r>
    </w:p>
    <w:p w14:paraId="1AC3AA7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99. Ao Poder Judiciário é assegurada autonomia administrativa e financeira.</w:t>
      </w:r>
    </w:p>
    <w:p w14:paraId="5F6E82D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Os tribunais elaborarão suas propostas orçamentárias dentro dos limites estipulados conjuntamente com os demais Poderes na lei de diretrizes orçamentárias.</w:t>
      </w:r>
    </w:p>
    <w:p w14:paraId="2D9F8C5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encaminhamento da proposta, ouvidos os outros tribunais interessados, compete:</w:t>
      </w:r>
    </w:p>
    <w:p w14:paraId="5CD7AB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no âmbito da União, aos Presidentes do Supremo Tribunal Federal e dos Tribunais Superiores, com a aprovação dos respectivos tribunais;</w:t>
      </w:r>
    </w:p>
    <w:p w14:paraId="58DE8C5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no âmbito dos Estados e no do Distrito Federal e Territórios, aos Presidentes dos Tribunais de Justiça, com a aprovação dos respectivos tribunais.</w:t>
      </w:r>
    </w:p>
    <w:p w14:paraId="6CBB6A5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Se os órgãos referidos no § 2º não encaminharem as respectivas propostas orçamentárias dentro do prazo estabelecido na lei </w:t>
      </w:r>
      <w:r>
        <w:rPr>
          <w:rFonts w:ascii="Arial" w:eastAsia="Arial" w:hAnsi="Arial" w:cs="Arial"/>
          <w:color w:val="000000"/>
          <w:sz w:val="15"/>
          <w:szCs w:val="15"/>
          <w:highlight w:val="white"/>
        </w:rPr>
        <w:lastRenderedPageBreak/>
        <w:t xml:space="preserve">de diretrizes orçamentárias, o Poder Executivo considerará, para fins de consolidação da proposta orçamentária anual, os valores aprovados na lei orçamentária vigente, ajustados de acordo com os limites estipulados na forma do § 1º deste artigo. </w:t>
      </w:r>
      <w:hyperlink r:id="rId408"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6CEC031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Se as propostas orçamentárias de que trata este artigo forem encaminhadas em desacordo com os limites estipulados na forma do § 1º, o Poder Executivo procederá aos ajustes necessários para fins de consolidação da proposta orçamentária anual. </w:t>
      </w:r>
      <w:hyperlink r:id="rId409"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353F880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410"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61538748" w14:textId="77777777" w:rsidR="00163B13" w:rsidRDefault="00000000">
      <w:pPr>
        <w:spacing w:before="0" w:line="240" w:lineRule="auto"/>
        <w:jc w:val="center"/>
        <w:rPr>
          <w:b/>
          <w:smallCaps/>
          <w:color w:val="073762"/>
          <w:sz w:val="28"/>
          <w:szCs w:val="28"/>
        </w:rPr>
      </w:pPr>
      <w:r>
        <w:rPr>
          <w:b/>
          <w:smallCaps/>
          <w:color w:val="073762"/>
          <w:sz w:val="28"/>
          <w:szCs w:val="28"/>
        </w:rPr>
        <w:t>anotações para a revisão</w:t>
      </w:r>
    </w:p>
    <w:p w14:paraId="5C79BB35"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w:t>
      </w:r>
    </w:p>
    <w:p w14:paraId="450FC93A" w14:textId="77777777" w:rsidR="00163B13" w:rsidRDefault="00000000">
      <w:pPr>
        <w:spacing w:before="0" w:line="240" w:lineRule="auto"/>
        <w:jc w:val="center"/>
        <w:rPr>
          <w:b/>
          <w:smallCaps/>
          <w:color w:val="073762"/>
          <w:sz w:val="36"/>
          <w:szCs w:val="36"/>
        </w:rPr>
      </w:pPr>
      <w:r>
        <w:rPr>
          <w:b/>
          <w:smallCaps/>
          <w:color w:val="073762"/>
          <w:sz w:val="36"/>
          <w:szCs w:val="36"/>
        </w:rPr>
        <w:t>lembretes importantes:</w:t>
      </w:r>
    </w:p>
    <w:p w14:paraId="09A7A245" w14:textId="77777777" w:rsidR="00163B13" w:rsidRDefault="00163B13">
      <w:pPr>
        <w:spacing w:before="0" w:line="240" w:lineRule="auto"/>
        <w:rPr>
          <w:b/>
          <w:smallCaps/>
          <w:color w:val="073762"/>
          <w:sz w:val="44"/>
          <w:szCs w:val="44"/>
        </w:rPr>
      </w:pPr>
    </w:p>
    <w:p w14:paraId="7F08EFA1" w14:textId="77777777" w:rsidR="00163B13" w:rsidRDefault="00163B13">
      <w:pPr>
        <w:spacing w:before="0" w:line="240" w:lineRule="auto"/>
        <w:rPr>
          <w:b/>
          <w:smallCaps/>
          <w:color w:val="073762"/>
          <w:sz w:val="44"/>
          <w:szCs w:val="44"/>
        </w:rPr>
      </w:pPr>
    </w:p>
    <w:p w14:paraId="14DDE708" w14:textId="77777777" w:rsidR="00163B13" w:rsidRDefault="00163B13">
      <w:pPr>
        <w:spacing w:before="0" w:line="240" w:lineRule="auto"/>
        <w:rPr>
          <w:b/>
          <w:smallCaps/>
          <w:color w:val="073762"/>
          <w:sz w:val="44"/>
          <w:szCs w:val="44"/>
        </w:rPr>
      </w:pPr>
    </w:p>
    <w:p w14:paraId="1FF4D4FB" w14:textId="77777777" w:rsidR="00163B13" w:rsidRDefault="00163B13">
      <w:pPr>
        <w:spacing w:before="0" w:line="240" w:lineRule="auto"/>
        <w:rPr>
          <w:b/>
          <w:smallCaps/>
          <w:color w:val="073762"/>
          <w:sz w:val="44"/>
          <w:szCs w:val="44"/>
        </w:rPr>
      </w:pPr>
    </w:p>
    <w:p w14:paraId="0E9B6812" w14:textId="77777777" w:rsidR="00163B13" w:rsidRDefault="00163B13">
      <w:pPr>
        <w:spacing w:before="0" w:line="240" w:lineRule="auto"/>
        <w:rPr>
          <w:b/>
          <w:smallCaps/>
          <w:color w:val="073762"/>
          <w:sz w:val="44"/>
          <w:szCs w:val="44"/>
        </w:rPr>
      </w:pPr>
    </w:p>
    <w:p w14:paraId="7AF42791" w14:textId="77777777" w:rsidR="00163B13" w:rsidRDefault="00163B13">
      <w:pPr>
        <w:spacing w:before="0" w:line="240" w:lineRule="auto"/>
        <w:rPr>
          <w:b/>
          <w:smallCaps/>
          <w:color w:val="073762"/>
          <w:sz w:val="44"/>
          <w:szCs w:val="44"/>
        </w:rPr>
      </w:pPr>
    </w:p>
    <w:p w14:paraId="039EEC40" w14:textId="77777777" w:rsidR="00163B13" w:rsidRDefault="00163B13">
      <w:pPr>
        <w:spacing w:before="0" w:line="240" w:lineRule="auto"/>
        <w:rPr>
          <w:b/>
          <w:smallCaps/>
          <w:color w:val="073762"/>
          <w:sz w:val="44"/>
          <w:szCs w:val="44"/>
        </w:rPr>
      </w:pPr>
    </w:p>
    <w:p w14:paraId="02DA0F6C" w14:textId="77777777" w:rsidR="00163B13" w:rsidRDefault="00163B13">
      <w:pPr>
        <w:spacing w:before="0" w:line="240" w:lineRule="auto"/>
        <w:rPr>
          <w:b/>
          <w:smallCaps/>
          <w:color w:val="073762"/>
          <w:sz w:val="44"/>
          <w:szCs w:val="44"/>
        </w:rPr>
      </w:pPr>
    </w:p>
    <w:p w14:paraId="028E503F" w14:textId="77777777" w:rsidR="00163B13" w:rsidRDefault="00163B13">
      <w:pPr>
        <w:spacing w:before="0" w:line="240" w:lineRule="auto"/>
        <w:rPr>
          <w:b/>
          <w:smallCaps/>
          <w:color w:val="073762"/>
          <w:sz w:val="44"/>
          <w:szCs w:val="44"/>
        </w:rPr>
      </w:pPr>
    </w:p>
    <w:p w14:paraId="28A9223C" w14:textId="77777777" w:rsidR="00163B13" w:rsidRDefault="00163B13">
      <w:pPr>
        <w:spacing w:before="0" w:line="240" w:lineRule="auto"/>
        <w:rPr>
          <w:b/>
          <w:smallCaps/>
          <w:color w:val="073762"/>
          <w:sz w:val="44"/>
          <w:szCs w:val="44"/>
        </w:rPr>
      </w:pPr>
    </w:p>
    <w:p w14:paraId="7B931BC0" w14:textId="77777777" w:rsidR="00163B13" w:rsidRDefault="00163B13">
      <w:pPr>
        <w:spacing w:before="0" w:line="240" w:lineRule="auto"/>
        <w:rPr>
          <w:b/>
          <w:smallCaps/>
          <w:color w:val="073762"/>
          <w:sz w:val="44"/>
          <w:szCs w:val="44"/>
        </w:rPr>
      </w:pPr>
    </w:p>
    <w:p w14:paraId="559C83A5" w14:textId="77777777" w:rsidR="00163B13" w:rsidRDefault="00163B13">
      <w:pPr>
        <w:spacing w:before="0" w:line="240" w:lineRule="auto"/>
        <w:rPr>
          <w:b/>
          <w:smallCaps/>
          <w:color w:val="073762"/>
          <w:sz w:val="44"/>
          <w:szCs w:val="44"/>
        </w:rPr>
      </w:pPr>
    </w:p>
    <w:p w14:paraId="7073242F" w14:textId="77777777" w:rsidR="00163B13" w:rsidRDefault="00163B13">
      <w:pPr>
        <w:spacing w:before="0" w:line="240" w:lineRule="auto"/>
        <w:rPr>
          <w:b/>
          <w:smallCaps/>
          <w:color w:val="073762"/>
          <w:sz w:val="44"/>
          <w:szCs w:val="44"/>
        </w:rPr>
      </w:pPr>
    </w:p>
    <w:p w14:paraId="0C4017B6"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11DA65AE" w14:textId="77777777" w:rsidR="00163B13" w:rsidRDefault="00163B13">
      <w:pPr>
        <w:spacing w:before="0" w:line="240" w:lineRule="auto"/>
        <w:rPr>
          <w:b/>
          <w:smallCaps/>
          <w:color w:val="073762"/>
          <w:sz w:val="44"/>
          <w:szCs w:val="44"/>
        </w:rPr>
      </w:pPr>
    </w:p>
    <w:p w14:paraId="027B7F69" w14:textId="77777777" w:rsidR="00163B13" w:rsidRDefault="00163B13">
      <w:pPr>
        <w:spacing w:before="0" w:line="240" w:lineRule="auto"/>
        <w:rPr>
          <w:b/>
          <w:smallCaps/>
          <w:color w:val="073762"/>
          <w:sz w:val="44"/>
          <w:szCs w:val="44"/>
        </w:rPr>
      </w:pPr>
    </w:p>
    <w:p w14:paraId="56D37F4A" w14:textId="77777777" w:rsidR="00163B13" w:rsidRDefault="00163B13">
      <w:pPr>
        <w:spacing w:before="0" w:line="240" w:lineRule="auto"/>
        <w:rPr>
          <w:b/>
          <w:smallCaps/>
          <w:color w:val="073762"/>
          <w:sz w:val="44"/>
          <w:szCs w:val="44"/>
        </w:rPr>
      </w:pPr>
    </w:p>
    <w:p w14:paraId="0AC710CE" w14:textId="77777777" w:rsidR="00163B13" w:rsidRDefault="00163B13">
      <w:pPr>
        <w:spacing w:before="0" w:line="240" w:lineRule="auto"/>
        <w:rPr>
          <w:b/>
          <w:smallCaps/>
          <w:color w:val="073762"/>
          <w:sz w:val="44"/>
          <w:szCs w:val="44"/>
        </w:rPr>
      </w:pPr>
    </w:p>
    <w:p w14:paraId="11DC6DEE" w14:textId="77777777" w:rsidR="00163B13" w:rsidRDefault="00163B13">
      <w:pPr>
        <w:spacing w:before="0" w:line="240" w:lineRule="auto"/>
        <w:rPr>
          <w:b/>
          <w:smallCaps/>
          <w:color w:val="073762"/>
          <w:sz w:val="44"/>
          <w:szCs w:val="44"/>
        </w:rPr>
      </w:pPr>
    </w:p>
    <w:p w14:paraId="5071F4B0" w14:textId="77777777" w:rsidR="00163B13" w:rsidRDefault="00163B13">
      <w:pPr>
        <w:spacing w:before="0" w:line="240" w:lineRule="auto"/>
        <w:rPr>
          <w:b/>
          <w:smallCaps/>
          <w:color w:val="073762"/>
          <w:sz w:val="44"/>
          <w:szCs w:val="44"/>
        </w:rPr>
      </w:pPr>
    </w:p>
    <w:p w14:paraId="3EC4EABD" w14:textId="77777777" w:rsidR="00163B13" w:rsidRDefault="00163B13">
      <w:pPr>
        <w:spacing w:before="0" w:line="240" w:lineRule="auto"/>
        <w:rPr>
          <w:b/>
          <w:smallCaps/>
          <w:color w:val="073762"/>
          <w:sz w:val="44"/>
          <w:szCs w:val="44"/>
        </w:rPr>
      </w:pPr>
    </w:p>
    <w:p w14:paraId="236E3698" w14:textId="77777777" w:rsidR="00163B13" w:rsidRDefault="00163B13">
      <w:pPr>
        <w:spacing w:before="0" w:line="240" w:lineRule="auto"/>
        <w:rPr>
          <w:b/>
          <w:smallCaps/>
          <w:color w:val="073762"/>
          <w:sz w:val="44"/>
          <w:szCs w:val="44"/>
        </w:rPr>
      </w:pPr>
    </w:p>
    <w:p w14:paraId="56312834" w14:textId="77777777" w:rsidR="00163B13" w:rsidRDefault="00163B13">
      <w:pPr>
        <w:spacing w:before="0" w:line="240" w:lineRule="auto"/>
        <w:rPr>
          <w:b/>
          <w:smallCaps/>
          <w:color w:val="073762"/>
          <w:sz w:val="44"/>
          <w:szCs w:val="44"/>
        </w:rPr>
      </w:pPr>
    </w:p>
    <w:p w14:paraId="36E03B91" w14:textId="77777777" w:rsidR="00163B13" w:rsidRDefault="00163B13">
      <w:pPr>
        <w:spacing w:before="0" w:line="240" w:lineRule="auto"/>
        <w:rPr>
          <w:b/>
          <w:smallCaps/>
          <w:color w:val="073762"/>
          <w:sz w:val="44"/>
          <w:szCs w:val="44"/>
        </w:rPr>
      </w:pPr>
    </w:p>
    <w:p w14:paraId="5359FA00" w14:textId="77777777" w:rsidR="00163B13" w:rsidRDefault="00163B13">
      <w:pPr>
        <w:spacing w:before="0" w:line="240" w:lineRule="auto"/>
        <w:rPr>
          <w:b/>
          <w:smallCaps/>
          <w:color w:val="073762"/>
          <w:sz w:val="44"/>
          <w:szCs w:val="44"/>
        </w:rPr>
      </w:pPr>
    </w:p>
    <w:p w14:paraId="3DD8A10D" w14:textId="77777777" w:rsidR="00163B13" w:rsidRDefault="00163B13">
      <w:pPr>
        <w:spacing w:before="0" w:line="240" w:lineRule="auto"/>
        <w:rPr>
          <w:b/>
          <w:smallCaps/>
          <w:color w:val="073762"/>
          <w:sz w:val="44"/>
          <w:szCs w:val="44"/>
        </w:rPr>
      </w:pPr>
    </w:p>
    <w:p w14:paraId="3AA73B67" w14:textId="77777777" w:rsidR="00163B13" w:rsidRDefault="00163B13">
      <w:pPr>
        <w:spacing w:before="0" w:line="240" w:lineRule="auto"/>
        <w:rPr>
          <w:b/>
          <w:smallCaps/>
          <w:color w:val="073762"/>
          <w:sz w:val="44"/>
          <w:szCs w:val="44"/>
        </w:rPr>
      </w:pPr>
    </w:p>
    <w:p w14:paraId="3C9EA36D"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2CF0719A" w14:textId="77777777" w:rsidR="00163B13" w:rsidRDefault="00163B13">
      <w:pPr>
        <w:spacing w:before="0" w:line="240" w:lineRule="auto"/>
        <w:jc w:val="center"/>
        <w:rPr>
          <w:b/>
          <w:smallCaps/>
          <w:color w:val="073762"/>
          <w:sz w:val="44"/>
          <w:szCs w:val="44"/>
        </w:rPr>
      </w:pPr>
    </w:p>
    <w:p w14:paraId="1F42F518" w14:textId="77777777" w:rsidR="00163B13" w:rsidRDefault="00163B13">
      <w:pPr>
        <w:spacing w:before="0" w:line="240" w:lineRule="auto"/>
        <w:jc w:val="center"/>
        <w:rPr>
          <w:b/>
          <w:smallCaps/>
          <w:color w:val="073762"/>
          <w:sz w:val="44"/>
          <w:szCs w:val="44"/>
        </w:rPr>
      </w:pPr>
    </w:p>
    <w:p w14:paraId="66C14C85" w14:textId="77777777" w:rsidR="00163B13" w:rsidRDefault="00163B13">
      <w:pPr>
        <w:spacing w:before="0" w:line="240" w:lineRule="auto"/>
        <w:jc w:val="center"/>
        <w:rPr>
          <w:b/>
          <w:smallCaps/>
          <w:color w:val="073762"/>
          <w:sz w:val="44"/>
          <w:szCs w:val="44"/>
        </w:rPr>
      </w:pPr>
    </w:p>
    <w:p w14:paraId="20A16A01" w14:textId="77777777" w:rsidR="00163B13" w:rsidRDefault="00163B13">
      <w:pPr>
        <w:spacing w:before="0" w:line="240" w:lineRule="auto"/>
        <w:jc w:val="center"/>
        <w:rPr>
          <w:b/>
          <w:smallCaps/>
          <w:color w:val="073762"/>
          <w:sz w:val="44"/>
          <w:szCs w:val="44"/>
        </w:rPr>
      </w:pPr>
    </w:p>
    <w:p w14:paraId="6B6C5A1D" w14:textId="77777777" w:rsidR="00163B13" w:rsidRDefault="00163B13">
      <w:pPr>
        <w:spacing w:before="0" w:line="240" w:lineRule="auto"/>
        <w:jc w:val="center"/>
        <w:rPr>
          <w:b/>
          <w:smallCaps/>
          <w:color w:val="073762"/>
          <w:sz w:val="44"/>
          <w:szCs w:val="44"/>
        </w:rPr>
      </w:pPr>
    </w:p>
    <w:p w14:paraId="36C9FBC1" w14:textId="77777777" w:rsidR="00163B13" w:rsidRDefault="00163B13">
      <w:pPr>
        <w:spacing w:before="0" w:line="240" w:lineRule="auto"/>
        <w:jc w:val="center"/>
        <w:rPr>
          <w:b/>
          <w:smallCaps/>
          <w:color w:val="073762"/>
          <w:sz w:val="44"/>
          <w:szCs w:val="44"/>
        </w:rPr>
      </w:pPr>
    </w:p>
    <w:p w14:paraId="7DCBE045"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1167AA02"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50F1DAC7"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6962EC24"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130A17D8"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05416921" w14:textId="77777777" w:rsidR="00163B13" w:rsidRDefault="00000000">
      <w:pPr>
        <w:spacing w:before="0" w:line="240" w:lineRule="auto"/>
        <w:rPr>
          <w:b/>
          <w:smallCaps/>
          <w:color w:val="073762"/>
          <w:sz w:val="32"/>
          <w:szCs w:val="32"/>
        </w:rPr>
      </w:pPr>
      <w:r>
        <w:rPr>
          <w:b/>
          <w:smallCaps/>
          <w:color w:val="073762"/>
          <w:sz w:val="32"/>
          <w:szCs w:val="32"/>
        </w:rPr>
        <w:t>revisão 04: ___/___/_____</w:t>
      </w:r>
    </w:p>
    <w:p w14:paraId="396AB82F"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4E28A875" w14:textId="77777777" w:rsidR="00163B13" w:rsidRDefault="00000000">
      <w:pPr>
        <w:rPr>
          <w:b/>
          <w:sz w:val="44"/>
          <w:szCs w:val="44"/>
        </w:rPr>
      </w:pPr>
      <w:r>
        <w:rPr>
          <w:b/>
          <w:color w:val="000000"/>
          <w:sz w:val="44"/>
          <w:szCs w:val="44"/>
        </w:rPr>
        <w:t>BLOCO DE ESTUDOS 10</w:t>
      </w:r>
    </w:p>
    <w:p w14:paraId="08D371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w:t>
      </w:r>
      <w:hyperlink r:id="rId411" w:anchor="art1">
        <w:r>
          <w:rPr>
            <w:rFonts w:ascii="Arial" w:eastAsia="Arial" w:hAnsi="Arial" w:cs="Arial"/>
            <w:color w:val="0000FF"/>
            <w:sz w:val="15"/>
            <w:szCs w:val="15"/>
            <w:highlight w:val="white"/>
            <w:u w:val="single"/>
          </w:rPr>
          <w:t>(Redação dada pela Emenda Constitucional nº 62, de 2009).</w:t>
        </w:r>
      </w:hyperlink>
      <w:r>
        <w:rPr>
          <w:rFonts w:ascii="Arial" w:eastAsia="Arial" w:hAnsi="Arial" w:cs="Arial"/>
          <w:color w:val="000000"/>
          <w:sz w:val="15"/>
          <w:szCs w:val="15"/>
          <w:highlight w:val="white"/>
        </w:rPr>
        <w:t xml:space="preserve"> </w:t>
      </w:r>
      <w:hyperlink r:id="rId412" w:anchor="art4">
        <w:r>
          <w:rPr>
            <w:rFonts w:ascii="Arial" w:eastAsia="Arial" w:hAnsi="Arial" w:cs="Arial"/>
            <w:color w:val="0000FF"/>
            <w:sz w:val="15"/>
            <w:szCs w:val="15"/>
            <w:highlight w:val="white"/>
            <w:u w:val="single"/>
          </w:rPr>
          <w:t>(Vide Emenda Constitucional nº 62, de 2009)</w:t>
        </w:r>
      </w:hyperlink>
      <w:r>
        <w:rPr>
          <w:rFonts w:ascii="Arial" w:eastAsia="Arial" w:hAnsi="Arial" w:cs="Arial"/>
          <w:color w:val="000000"/>
          <w:sz w:val="15"/>
          <w:szCs w:val="15"/>
          <w:highlight w:val="white"/>
        </w:rPr>
        <w:t xml:space="preserve"> </w:t>
      </w:r>
      <w:hyperlink r:id="rId413">
        <w:r>
          <w:rPr>
            <w:rFonts w:ascii="Arial" w:eastAsia="Arial" w:hAnsi="Arial" w:cs="Arial"/>
            <w:color w:val="0000FF"/>
            <w:sz w:val="15"/>
            <w:szCs w:val="15"/>
            <w:highlight w:val="white"/>
            <w:u w:val="single"/>
          </w:rPr>
          <w:t>(Vide ADI 4425)</w:t>
        </w:r>
      </w:hyperlink>
    </w:p>
    <w:p w14:paraId="32C8B67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w:t>
      </w:r>
      <w:hyperlink r:id="rId414" w:anchor="art1">
        <w:r>
          <w:rPr>
            <w:rFonts w:ascii="Arial" w:eastAsia="Arial" w:hAnsi="Arial" w:cs="Arial"/>
            <w:color w:val="0000FF"/>
            <w:sz w:val="15"/>
            <w:szCs w:val="15"/>
            <w:highlight w:val="white"/>
            <w:u w:val="single"/>
          </w:rPr>
          <w:t>(Redação dada pela Emenda Constitucional nº 62, de 2009).</w:t>
        </w:r>
      </w:hyperlink>
    </w:p>
    <w:p w14:paraId="590C34D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w:t>
      </w:r>
      <w:r>
        <w:rPr>
          <w:rFonts w:ascii="Arial" w:eastAsia="Arial" w:hAnsi="Arial" w:cs="Arial"/>
          <w:color w:val="000000"/>
          <w:sz w:val="15"/>
          <w:szCs w:val="15"/>
          <w:highlight w:val="white"/>
        </w:rPr>
        <w:t xml:space="preserve">triplo fixado em lei para os fins do disposto no § 3º deste artigo, admitido o fracionamento para essa finalidade, sendo que o restante será pago na ordem cronológica de apresentação do precatório. </w:t>
      </w:r>
      <w:hyperlink r:id="rId415" w:anchor="art1">
        <w:r>
          <w:rPr>
            <w:rFonts w:ascii="Arial" w:eastAsia="Arial" w:hAnsi="Arial" w:cs="Arial"/>
            <w:color w:val="0000FF"/>
            <w:sz w:val="15"/>
            <w:szCs w:val="15"/>
            <w:highlight w:val="white"/>
            <w:u w:val="single"/>
          </w:rPr>
          <w:t>(Redação dada pela Emenda Constitucional nº 94, de 2016)</w:t>
        </w:r>
      </w:hyperlink>
    </w:p>
    <w:p w14:paraId="4453040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O disposto no caput deste artigo relativamente à expedição de precatórios não se aplica aos pagamentos de obrigações definidas em leis como de pequeno valor que as Fazendas referidas devam fazer em virtude de sentença judicial transitada em julgado. </w:t>
      </w:r>
      <w:hyperlink r:id="rId416" w:anchor="art1">
        <w:r>
          <w:rPr>
            <w:rFonts w:ascii="Arial" w:eastAsia="Arial" w:hAnsi="Arial" w:cs="Arial"/>
            <w:color w:val="0000FF"/>
            <w:sz w:val="15"/>
            <w:szCs w:val="15"/>
            <w:highlight w:val="white"/>
            <w:u w:val="single"/>
          </w:rPr>
          <w:t>(Redação dada pela Emenda Constitucional nº 62, de 2009).</w:t>
        </w:r>
      </w:hyperlink>
    </w:p>
    <w:p w14:paraId="3FCD582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Para os fins do disposto no § 3º, poderão ser fixados, por leis próprias, valores distintos às entidades de direito público, segundo as diferentes capacidades econômicas, sendo o mínimo igual ao valor do maior benefício do regime geral de previdência social. </w:t>
      </w:r>
      <w:hyperlink r:id="rId417" w:anchor="art1">
        <w:r>
          <w:rPr>
            <w:rFonts w:ascii="Arial" w:eastAsia="Arial" w:hAnsi="Arial" w:cs="Arial"/>
            <w:color w:val="0000FF"/>
            <w:sz w:val="15"/>
            <w:szCs w:val="15"/>
            <w:highlight w:val="white"/>
            <w:u w:val="single"/>
          </w:rPr>
          <w:t>(Redação dada pela Emenda Constitucional nº 62, de 2009).</w:t>
        </w:r>
      </w:hyperlink>
    </w:p>
    <w:p w14:paraId="43BCB0E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5º É obrigatória a inclusão no orçamento das entidades de direito público de verba necessária ao pagamento de seus débitos oriundos de sentenças transitadas em julgado constantes de precatórios judiciários apresentados até 2 de abril, fazendo-se o pagamento até o final do exercício seguinte, quando terão seus valores atualizados monetariamente. </w:t>
      </w:r>
      <w:hyperlink r:id="rId418" w:anchor="art1">
        <w:r>
          <w:rPr>
            <w:rFonts w:ascii="Arial" w:eastAsia="Arial" w:hAnsi="Arial" w:cs="Arial"/>
            <w:color w:val="0000FF"/>
            <w:sz w:val="15"/>
            <w:szCs w:val="15"/>
            <w:highlight w:val="white"/>
            <w:u w:val="single"/>
          </w:rPr>
          <w:t>(Redação dada pela Emenda Constitucional nº 114, de 2021)</w:t>
        </w:r>
      </w:hyperlink>
      <w:r>
        <w:rPr>
          <w:rFonts w:ascii="Arial" w:eastAsia="Arial" w:hAnsi="Arial" w:cs="Arial"/>
          <w:color w:val="000000"/>
          <w:sz w:val="15"/>
          <w:szCs w:val="15"/>
          <w:highlight w:val="white"/>
        </w:rPr>
        <w:t xml:space="preserve"> </w:t>
      </w:r>
      <w:hyperlink r:id="rId419" w:anchor="art8">
        <w:r>
          <w:rPr>
            <w:rFonts w:ascii="Arial" w:eastAsia="Arial" w:hAnsi="Arial" w:cs="Arial"/>
            <w:color w:val="0000FF"/>
            <w:sz w:val="15"/>
            <w:szCs w:val="15"/>
            <w:highlight w:val="white"/>
            <w:u w:val="single"/>
          </w:rPr>
          <w:t>(Vigência)</w:t>
        </w:r>
      </w:hyperlink>
    </w:p>
    <w:p w14:paraId="38DC7A9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alocação orçamentária do valor necessário à satisfação do seu débito, o sequestro da quantia respectiva. </w:t>
      </w:r>
      <w:hyperlink r:id="rId420" w:anchor="art1">
        <w:r>
          <w:rPr>
            <w:rFonts w:ascii="Arial" w:eastAsia="Arial" w:hAnsi="Arial" w:cs="Arial"/>
            <w:color w:val="0000FF"/>
            <w:sz w:val="15"/>
            <w:szCs w:val="15"/>
            <w:highlight w:val="white"/>
            <w:u w:val="single"/>
          </w:rPr>
          <w:t>(Redação dada pela Emenda Constitucional nº 62, de 2009).</w:t>
        </w:r>
      </w:hyperlink>
    </w:p>
    <w:p w14:paraId="7D57F4C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7º O Presidente do Tribunal competente que, por ato comissivo ou omissivo, retardar ou tentar frustrar a liquidação regular de precatórios incorrerá em crime de responsabilidade e responderá, também, perante o Conselho Nacional de Justiça. </w:t>
      </w:r>
      <w:hyperlink r:id="rId421" w:anchor="art1">
        <w:r>
          <w:rPr>
            <w:rFonts w:ascii="Arial" w:eastAsia="Arial" w:hAnsi="Arial" w:cs="Arial"/>
            <w:color w:val="0000FF"/>
            <w:sz w:val="15"/>
            <w:szCs w:val="15"/>
            <w:highlight w:val="white"/>
            <w:u w:val="single"/>
          </w:rPr>
          <w:t>(Incluído pela Emenda Constitucional nº 62, de 2009).</w:t>
        </w:r>
      </w:hyperlink>
    </w:p>
    <w:p w14:paraId="3256752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8º É vedada a expedição de precatórios complementares ou suplementares de valor pago, bem como o fracionamento, repartição ou quebra do valor da execução para fins de enquadramento de parcela do total ao que dispõe o § 3º deste artigo. </w:t>
      </w:r>
      <w:hyperlink r:id="rId422" w:anchor="art1">
        <w:r>
          <w:rPr>
            <w:rFonts w:ascii="Arial" w:eastAsia="Arial" w:hAnsi="Arial" w:cs="Arial"/>
            <w:color w:val="0000FF"/>
            <w:sz w:val="15"/>
            <w:szCs w:val="15"/>
            <w:highlight w:val="white"/>
            <w:u w:val="single"/>
          </w:rPr>
          <w:t>(Incluído pela Emenda Constitucional nº 62, de 2009).</w:t>
        </w:r>
      </w:hyperlink>
    </w:p>
    <w:p w14:paraId="39D8FA3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9º Sem que haja interrupção no pagamento do precatório e mediante comunicação da Fazenda Pública ao Tribunal, o valor correspondente aos eventuais débitos inscritos em dívida ativa contra o credor do requisitório e seus substituídos deverá ser depositado à conta do juízo responsável pela ação de cobrança, que decidirá pelo seu destino definitivo. </w:t>
      </w:r>
      <w:hyperlink r:id="rId423" w:anchor="art1">
        <w:r>
          <w:rPr>
            <w:rFonts w:ascii="Arial" w:eastAsia="Arial" w:hAnsi="Arial" w:cs="Arial"/>
            <w:color w:val="0000FF"/>
            <w:sz w:val="15"/>
            <w:szCs w:val="15"/>
            <w:highlight w:val="white"/>
            <w:u w:val="single"/>
          </w:rPr>
          <w:t>(Redação dada pela Emenda Constitucional nº 113, de 2021)</w:t>
        </w:r>
      </w:hyperlink>
    </w:p>
    <w:p w14:paraId="5403C76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10. Antes da expedição dos precatórios, o Tribunal solicitará à Fazenda Pública devedora, para resposta em até 30 (trinta) dias, sob pena de perda do direito de abatimento, informação sobre os débitos que preencham as condições estabelecidas no § 9º, para os fins nele previstos. </w:t>
      </w:r>
      <w:hyperlink r:id="rId424" w:anchor="art1">
        <w:r>
          <w:rPr>
            <w:rFonts w:ascii="Arial" w:eastAsia="Arial" w:hAnsi="Arial" w:cs="Arial"/>
            <w:color w:val="0000FF"/>
            <w:sz w:val="15"/>
            <w:szCs w:val="15"/>
            <w:highlight w:val="white"/>
            <w:u w:val="single"/>
          </w:rPr>
          <w:t>(Incluído pela Emenda Constitucional nº 62, de 2009).</w:t>
        </w:r>
      </w:hyperlink>
      <w:r>
        <w:rPr>
          <w:rFonts w:ascii="Arial" w:eastAsia="Arial" w:hAnsi="Arial" w:cs="Arial"/>
          <w:color w:val="000000"/>
          <w:sz w:val="15"/>
          <w:szCs w:val="15"/>
          <w:highlight w:val="white"/>
        </w:rPr>
        <w:t xml:space="preserve"> </w:t>
      </w:r>
      <w:hyperlink r:id="rId425">
        <w:r>
          <w:rPr>
            <w:rFonts w:ascii="Arial" w:eastAsia="Arial" w:hAnsi="Arial" w:cs="Arial"/>
            <w:color w:val="0000FF"/>
            <w:sz w:val="15"/>
            <w:szCs w:val="15"/>
            <w:highlight w:val="white"/>
            <w:u w:val="single"/>
          </w:rPr>
          <w:t>(Vide ADI 4425)</w:t>
        </w:r>
      </w:hyperlink>
    </w:p>
    <w:p w14:paraId="30068A5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11. É facultada ao credor, conforme estabelecido em lei do ente federativo devedor, com auto aplicabilidade para a União, a oferta de créditos líquidos e certos que originalmente lhe são próprios ou adquiridos de terceiros reconhecidos pelo ente federativo ou por decisão judicial transitada em julgado para: </w:t>
      </w:r>
      <w:hyperlink r:id="rId426" w:anchor="art1">
        <w:r>
          <w:rPr>
            <w:rFonts w:ascii="Arial" w:eastAsia="Arial" w:hAnsi="Arial" w:cs="Arial"/>
            <w:color w:val="0000FF"/>
            <w:sz w:val="15"/>
            <w:szCs w:val="15"/>
            <w:highlight w:val="white"/>
            <w:u w:val="single"/>
          </w:rPr>
          <w:t>(Redação dada pela Emenda Constitucional nº 113, de 2021)</w:t>
        </w:r>
      </w:hyperlink>
    </w:p>
    <w:p w14:paraId="05F550F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quitação de débitos parcelados ou débitos inscritos em dívida ativa do ente federativo devedor, inclusive em transação resolutiva de litígio, e, subsidiariamente, débitos com a administração autárquica e fundacional do mesmo ente; </w:t>
      </w:r>
      <w:hyperlink r:id="rId427" w:anchor="art1">
        <w:r>
          <w:rPr>
            <w:rFonts w:ascii="Arial" w:eastAsia="Arial" w:hAnsi="Arial" w:cs="Arial"/>
            <w:color w:val="0000FF"/>
            <w:sz w:val="15"/>
            <w:szCs w:val="15"/>
            <w:highlight w:val="white"/>
            <w:u w:val="single"/>
          </w:rPr>
          <w:t>(Incluído pela Emenda Constitucional nº 113, de 2021)</w:t>
        </w:r>
      </w:hyperlink>
    </w:p>
    <w:p w14:paraId="2F2F0FA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compra de imóveis públicos de propriedade do mesmo ente disponibilizados para venda; </w:t>
      </w:r>
      <w:hyperlink r:id="rId428" w:anchor="art1">
        <w:r>
          <w:rPr>
            <w:rFonts w:ascii="Arial" w:eastAsia="Arial" w:hAnsi="Arial" w:cs="Arial"/>
            <w:color w:val="0000FF"/>
            <w:sz w:val="15"/>
            <w:szCs w:val="15"/>
            <w:highlight w:val="white"/>
            <w:u w:val="single"/>
          </w:rPr>
          <w:t>(Incluído pela Emenda Constitucional nº 113, de 2021)</w:t>
        </w:r>
      </w:hyperlink>
    </w:p>
    <w:p w14:paraId="3B778AC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pagamento de outorga de delegações de serviços públicos e demais espécies de concessão negocial promovidas pelo mesmo ente; </w:t>
      </w:r>
      <w:hyperlink r:id="rId429" w:anchor="art1">
        <w:r>
          <w:rPr>
            <w:rFonts w:ascii="Arial" w:eastAsia="Arial" w:hAnsi="Arial" w:cs="Arial"/>
            <w:color w:val="0000FF"/>
            <w:sz w:val="15"/>
            <w:szCs w:val="15"/>
            <w:highlight w:val="white"/>
            <w:u w:val="single"/>
          </w:rPr>
          <w:t>(Incluído pela Emenda Constitucional nº 113, de 2021)</w:t>
        </w:r>
      </w:hyperlink>
    </w:p>
    <w:p w14:paraId="7413AE5C"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aquisição, inclusive minoritária, de participação societária, disponibilizada para venda, do respectivo ente federativo; ou </w:t>
      </w:r>
      <w:hyperlink r:id="rId430" w:anchor="art1">
        <w:r>
          <w:rPr>
            <w:rFonts w:ascii="Arial" w:eastAsia="Arial" w:hAnsi="Arial" w:cs="Arial"/>
            <w:color w:val="0000FF"/>
            <w:sz w:val="15"/>
            <w:szCs w:val="15"/>
            <w:highlight w:val="white"/>
            <w:u w:val="single"/>
          </w:rPr>
          <w:t>(Incluído pela Emenda Constitucional nº 113, de 2021)</w:t>
        </w:r>
      </w:hyperlink>
    </w:p>
    <w:p w14:paraId="3214F6DC"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 compra de direitos, disponibilizados para cessão, do respectivo ente federativo, inclusive, no caso da União, da antecipação de valores a serem recebidos a título do excedente em óleo em contratos de partilha de petróleo. </w:t>
      </w:r>
      <w:hyperlink r:id="rId431" w:anchor="art1">
        <w:r>
          <w:rPr>
            <w:rFonts w:ascii="Arial" w:eastAsia="Arial" w:hAnsi="Arial" w:cs="Arial"/>
            <w:color w:val="0000FF"/>
            <w:sz w:val="15"/>
            <w:szCs w:val="15"/>
            <w:highlight w:val="white"/>
            <w:u w:val="single"/>
          </w:rPr>
          <w:t>(Incluído pela Emenda Constitucional nº 113, de 2021)</w:t>
        </w:r>
      </w:hyperlink>
    </w:p>
    <w:p w14:paraId="694F1E1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12. A partir da promulgação desta Emenda Constitucional, a atualização de valores de requisitórios, após sua expedição,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hyperlink r:id="rId432" w:anchor="art1">
        <w:r>
          <w:rPr>
            <w:rFonts w:ascii="Arial" w:eastAsia="Arial" w:hAnsi="Arial" w:cs="Arial"/>
            <w:color w:val="0000FF"/>
            <w:sz w:val="15"/>
            <w:szCs w:val="15"/>
            <w:highlight w:val="white"/>
            <w:u w:val="single"/>
          </w:rPr>
          <w:t>(Incluído pela Emenda Constitucional nº 62, de 2009).</w:t>
        </w:r>
      </w:hyperlink>
      <w:r>
        <w:rPr>
          <w:rFonts w:ascii="Arial" w:eastAsia="Arial" w:hAnsi="Arial" w:cs="Arial"/>
          <w:color w:val="000000"/>
          <w:sz w:val="15"/>
          <w:szCs w:val="15"/>
          <w:highlight w:val="white"/>
        </w:rPr>
        <w:t xml:space="preserve"> </w:t>
      </w:r>
      <w:hyperlink r:id="rId433">
        <w:r>
          <w:rPr>
            <w:rFonts w:ascii="Arial" w:eastAsia="Arial" w:hAnsi="Arial" w:cs="Arial"/>
            <w:color w:val="0000FF"/>
            <w:sz w:val="15"/>
            <w:szCs w:val="15"/>
            <w:highlight w:val="white"/>
            <w:u w:val="single"/>
          </w:rPr>
          <w:t>(Vide ADI 4425)</w:t>
        </w:r>
      </w:hyperlink>
    </w:p>
    <w:p w14:paraId="1B41BC09"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13. O credor poderá ceder, total ou parcialmente, seus créditos em precatórios a terceiros, independentemente da concordância do devedor, não se aplicando ao cessionário o disposto nos §§ 2º e 3º. </w:t>
      </w:r>
      <w:hyperlink r:id="rId434" w:anchor="art1">
        <w:r>
          <w:rPr>
            <w:rFonts w:ascii="Arial" w:eastAsia="Arial" w:hAnsi="Arial" w:cs="Arial"/>
            <w:color w:val="0000FF"/>
            <w:sz w:val="15"/>
            <w:szCs w:val="15"/>
            <w:highlight w:val="white"/>
            <w:u w:val="single"/>
          </w:rPr>
          <w:t>(Incluído pela Emenda Constitucional nº 62, de 2009).</w:t>
        </w:r>
      </w:hyperlink>
    </w:p>
    <w:p w14:paraId="43D765C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14. A cessão de precatórios, observado o disposto no § 9º deste artigo, somente produzirá efeitos após comunicação, por meio de </w:t>
      </w:r>
      <w:r>
        <w:rPr>
          <w:rFonts w:ascii="Arial" w:eastAsia="Arial" w:hAnsi="Arial" w:cs="Arial"/>
          <w:color w:val="000000"/>
          <w:sz w:val="15"/>
          <w:szCs w:val="15"/>
          <w:highlight w:val="white"/>
        </w:rPr>
        <w:lastRenderedPageBreak/>
        <w:t xml:space="preserve">petição protocolizada, ao Tribunal de origem e ao ente federativo devedor. </w:t>
      </w:r>
      <w:hyperlink r:id="rId435" w:anchor="art1">
        <w:r>
          <w:rPr>
            <w:rFonts w:ascii="Arial" w:eastAsia="Arial" w:hAnsi="Arial" w:cs="Arial"/>
            <w:color w:val="0000FF"/>
            <w:sz w:val="15"/>
            <w:szCs w:val="15"/>
            <w:highlight w:val="white"/>
            <w:u w:val="single"/>
          </w:rPr>
          <w:t>(Redação dada pela Emenda Constitucional nº 113, de 2021)</w:t>
        </w:r>
      </w:hyperlink>
    </w:p>
    <w:p w14:paraId="3968928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w:t>
      </w:r>
      <w:hyperlink r:id="rId436" w:anchor="art1">
        <w:r>
          <w:rPr>
            <w:rFonts w:ascii="Arial" w:eastAsia="Arial" w:hAnsi="Arial" w:cs="Arial"/>
            <w:color w:val="0000FF"/>
            <w:sz w:val="15"/>
            <w:szCs w:val="15"/>
            <w:highlight w:val="white"/>
            <w:u w:val="single"/>
          </w:rPr>
          <w:t>(Incluído pela Emenda Constitucional nº 62, de 2009).</w:t>
        </w:r>
      </w:hyperlink>
    </w:p>
    <w:p w14:paraId="7BCB36D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16. A seu critério exclusivo e na forma de lei, a União poderá assumir débitos, oriundos de precatórios, de Estados, Distrito Federal e Municípios, refinanciando-os diretamente. </w:t>
      </w:r>
      <w:hyperlink r:id="rId437" w:anchor="art1">
        <w:r>
          <w:rPr>
            <w:rFonts w:ascii="Arial" w:eastAsia="Arial" w:hAnsi="Arial" w:cs="Arial"/>
            <w:color w:val="0000FF"/>
            <w:sz w:val="15"/>
            <w:szCs w:val="15"/>
            <w:highlight w:val="white"/>
            <w:u w:val="single"/>
          </w:rPr>
          <w:t>(Incluído pela Emenda Constitucional nº 62, de 2009)</w:t>
        </w:r>
      </w:hyperlink>
    </w:p>
    <w:p w14:paraId="3E02B29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17. A União, os Estados, o Distrito Federal e os Municípios aferirão mensalmente, em base anual, o comprometimento de suas respectivas receitas correntes líquidas com o pagamento de precatórios e obrigações de pequeno valor. </w:t>
      </w:r>
      <w:hyperlink r:id="rId438" w:anchor="art1">
        <w:r>
          <w:rPr>
            <w:rFonts w:ascii="Arial" w:eastAsia="Arial" w:hAnsi="Arial" w:cs="Arial"/>
            <w:color w:val="0000FF"/>
            <w:sz w:val="15"/>
            <w:szCs w:val="15"/>
            <w:highlight w:val="white"/>
            <w:u w:val="single"/>
          </w:rPr>
          <w:t>(Incluído pela Emenda Constitucional nº 94, de 2016)</w:t>
        </w:r>
      </w:hyperlink>
    </w:p>
    <w:p w14:paraId="088AFDF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18. Entende-se como receita corrente líquida, para os fins de que trata o § 17,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w:t>
      </w:r>
      <w:hyperlink r:id="rId439" w:anchor="art1">
        <w:r>
          <w:rPr>
            <w:rFonts w:ascii="Arial" w:eastAsia="Arial" w:hAnsi="Arial" w:cs="Arial"/>
            <w:color w:val="0000FF"/>
            <w:sz w:val="15"/>
            <w:szCs w:val="15"/>
            <w:highlight w:val="white"/>
            <w:u w:val="single"/>
          </w:rPr>
          <w:t>(Incluído pela Emenda Constitucional nº 94, de 2016)</w:t>
        </w:r>
      </w:hyperlink>
    </w:p>
    <w:p w14:paraId="573E9B4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na União, as parcelas entregues aos Estados, ao Distrito Federal e aos Municípios por determinação constitucional; </w:t>
      </w:r>
      <w:hyperlink r:id="rId440" w:anchor="art1">
        <w:r>
          <w:rPr>
            <w:rFonts w:ascii="Arial" w:eastAsia="Arial" w:hAnsi="Arial" w:cs="Arial"/>
            <w:color w:val="0000FF"/>
            <w:sz w:val="15"/>
            <w:szCs w:val="15"/>
            <w:highlight w:val="white"/>
            <w:u w:val="single"/>
          </w:rPr>
          <w:t>(Incluído pela Emenda Constitucional nº 94, de 2016)</w:t>
        </w:r>
      </w:hyperlink>
    </w:p>
    <w:p w14:paraId="17D8518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nos Estados, as parcelas entregues aos Municípios por determinação constitucional; </w:t>
      </w:r>
      <w:hyperlink r:id="rId441" w:anchor="art1">
        <w:r>
          <w:rPr>
            <w:rFonts w:ascii="Arial" w:eastAsia="Arial" w:hAnsi="Arial" w:cs="Arial"/>
            <w:color w:val="0000FF"/>
            <w:sz w:val="15"/>
            <w:szCs w:val="15"/>
            <w:highlight w:val="white"/>
            <w:u w:val="single"/>
          </w:rPr>
          <w:t>(Incluído pela Emenda Constitucional nº 94, de 2016)</w:t>
        </w:r>
      </w:hyperlink>
    </w:p>
    <w:p w14:paraId="60BD8F1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na União, nos Estados, no Distrito Federal e nos Municípios, a contribuição dos servidores para custeio de seu sistema de previdência e assistência social e as receitas provenientes da compensação financeira referida no § 9º do art. 201 da Constituição Federal. </w:t>
      </w:r>
      <w:hyperlink r:id="rId442" w:anchor="art1">
        <w:r>
          <w:rPr>
            <w:rFonts w:ascii="Arial" w:eastAsia="Arial" w:hAnsi="Arial" w:cs="Arial"/>
            <w:color w:val="0000FF"/>
            <w:sz w:val="15"/>
            <w:szCs w:val="15"/>
            <w:highlight w:val="white"/>
            <w:u w:val="single"/>
          </w:rPr>
          <w:t>(Incluído pela Emenda Constitucional nº 94, de 2016)</w:t>
        </w:r>
      </w:hyperlink>
    </w:p>
    <w:p w14:paraId="63279C1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vedação de vinculação de receita prevista no inciso IV do art. 167 da Constituição Federal. </w:t>
      </w:r>
      <w:hyperlink r:id="rId443" w:anchor="art1">
        <w:r>
          <w:rPr>
            <w:rFonts w:ascii="Arial" w:eastAsia="Arial" w:hAnsi="Arial" w:cs="Arial"/>
            <w:color w:val="0000FF"/>
            <w:sz w:val="15"/>
            <w:szCs w:val="15"/>
            <w:highlight w:val="white"/>
            <w:u w:val="single"/>
          </w:rPr>
          <w:t>(Incluído pela Emenda Constitucional nº 94, de 2016)</w:t>
        </w:r>
      </w:hyperlink>
    </w:p>
    <w:p w14:paraId="019C927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w:t>
      </w:r>
      <w:hyperlink r:id="rId444" w:anchor="art1">
        <w:r>
          <w:rPr>
            <w:rFonts w:ascii="Arial" w:eastAsia="Arial" w:hAnsi="Arial" w:cs="Arial"/>
            <w:color w:val="0000FF"/>
            <w:sz w:val="15"/>
            <w:szCs w:val="15"/>
            <w:highlight w:val="white"/>
            <w:u w:val="single"/>
          </w:rPr>
          <w:t>(Incluído pela Emenda Constitucional nº 94, de 2016)</w:t>
        </w:r>
      </w:hyperlink>
    </w:p>
    <w:p w14:paraId="6EABFD8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21. Ficam a União e os demais entes federativos, nos montantes que lhes são próprios, desde que aceito por ambas as partes, autorizados a utilizar valores objeto de sentenças transitadas em julgado devidos a pessoa jurídica de direito público para amortizar dívidas, vencidas ou vincendas: </w:t>
      </w:r>
      <w:hyperlink r:id="rId445" w:anchor="art1">
        <w:r>
          <w:rPr>
            <w:rFonts w:ascii="Arial" w:eastAsia="Arial" w:hAnsi="Arial" w:cs="Arial"/>
            <w:color w:val="0000FF"/>
            <w:sz w:val="15"/>
            <w:szCs w:val="15"/>
            <w:highlight w:val="white"/>
            <w:u w:val="single"/>
          </w:rPr>
          <w:t>(Incluído pela Emenda Constitucional nº 113, de 2021)</w:t>
        </w:r>
      </w:hyperlink>
    </w:p>
    <w:p w14:paraId="572B030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 - nos contratos de refinanciamento cujos créditos sejam detidos pelo ente federativo que figure como devedor na sentença de que trata o</w:t>
      </w:r>
      <w:r>
        <w:rPr>
          <w:rFonts w:ascii="Arial" w:eastAsia="Arial" w:hAnsi="Arial" w:cs="Arial"/>
          <w:b/>
          <w:color w:val="000000"/>
          <w:sz w:val="15"/>
          <w:szCs w:val="15"/>
          <w:highlight w:val="white"/>
        </w:rPr>
        <w:t> caput </w:t>
      </w:r>
      <w:r>
        <w:rPr>
          <w:rFonts w:ascii="Arial" w:eastAsia="Arial" w:hAnsi="Arial" w:cs="Arial"/>
          <w:color w:val="000000"/>
          <w:sz w:val="15"/>
          <w:szCs w:val="15"/>
          <w:highlight w:val="white"/>
        </w:rPr>
        <w:t xml:space="preserve">deste artigo; </w:t>
      </w:r>
      <w:hyperlink r:id="rId446" w:anchor="art1">
        <w:r>
          <w:rPr>
            <w:rFonts w:ascii="Arial" w:eastAsia="Arial" w:hAnsi="Arial" w:cs="Arial"/>
            <w:color w:val="0000FF"/>
            <w:sz w:val="15"/>
            <w:szCs w:val="15"/>
            <w:highlight w:val="white"/>
            <w:u w:val="single"/>
          </w:rPr>
          <w:t>(Incluído pela Emenda Constitucional nº 113, de 2021)</w:t>
        </w:r>
      </w:hyperlink>
    </w:p>
    <w:p w14:paraId="281F419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nos contratos em que houve prestação de garantia a outro ente federativo; </w:t>
      </w:r>
      <w:hyperlink r:id="rId447" w:anchor="art1">
        <w:r>
          <w:rPr>
            <w:rFonts w:ascii="Arial" w:eastAsia="Arial" w:hAnsi="Arial" w:cs="Arial"/>
            <w:color w:val="0000FF"/>
            <w:sz w:val="15"/>
            <w:szCs w:val="15"/>
            <w:highlight w:val="white"/>
            <w:u w:val="single"/>
          </w:rPr>
          <w:t>(Incluído pela Emenda Constitucional nº 113, de 2021)</w:t>
        </w:r>
      </w:hyperlink>
    </w:p>
    <w:p w14:paraId="5224EE5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nos parcelamentos de tributos ou de contribuições sociais; e </w:t>
      </w:r>
      <w:hyperlink r:id="rId448" w:anchor="art1">
        <w:r>
          <w:rPr>
            <w:rFonts w:ascii="Arial" w:eastAsia="Arial" w:hAnsi="Arial" w:cs="Arial"/>
            <w:color w:val="0000FF"/>
            <w:sz w:val="15"/>
            <w:szCs w:val="15"/>
            <w:highlight w:val="white"/>
            <w:u w:val="single"/>
          </w:rPr>
          <w:t>(Incluído pela Emenda Constitucional nº 113, de 2021)</w:t>
        </w:r>
      </w:hyperlink>
    </w:p>
    <w:p w14:paraId="6DD946D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nas obrigações decorrentes do descumprimento de prestação de contas ou de desvio de recursos. </w:t>
      </w:r>
      <w:hyperlink r:id="rId449" w:anchor="art1">
        <w:r>
          <w:rPr>
            <w:rFonts w:ascii="Arial" w:eastAsia="Arial" w:hAnsi="Arial" w:cs="Arial"/>
            <w:color w:val="0000FF"/>
            <w:sz w:val="15"/>
            <w:szCs w:val="15"/>
            <w:highlight w:val="white"/>
            <w:u w:val="single"/>
          </w:rPr>
          <w:t>(Incluído pela Emenda Constitucional nº 113, de 2021)</w:t>
        </w:r>
      </w:hyperlink>
    </w:p>
    <w:p w14:paraId="437EA26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22. A amortização de que trata o § 21 deste artigo: </w:t>
      </w:r>
      <w:hyperlink r:id="rId450" w:anchor="art1">
        <w:r>
          <w:rPr>
            <w:rFonts w:ascii="Arial" w:eastAsia="Arial" w:hAnsi="Arial" w:cs="Arial"/>
            <w:color w:val="0000FF"/>
            <w:sz w:val="15"/>
            <w:szCs w:val="15"/>
            <w:highlight w:val="white"/>
            <w:u w:val="single"/>
          </w:rPr>
          <w:t>(Incluído pela Emenda Constitucional nº 113, de 2021)</w:t>
        </w:r>
      </w:hyperlink>
    </w:p>
    <w:p w14:paraId="6C28572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nas obrigações vencidas, será imputada primeiramente às parcelas mais antigas; </w:t>
      </w:r>
      <w:hyperlink r:id="rId451" w:anchor="art1">
        <w:r>
          <w:rPr>
            <w:rFonts w:ascii="Arial" w:eastAsia="Arial" w:hAnsi="Arial" w:cs="Arial"/>
            <w:color w:val="0000FF"/>
            <w:sz w:val="15"/>
            <w:szCs w:val="15"/>
            <w:highlight w:val="white"/>
            <w:u w:val="single"/>
          </w:rPr>
          <w:t>(Incluído pela Emenda Constitucional nº 113, de 2021)</w:t>
        </w:r>
      </w:hyperlink>
    </w:p>
    <w:p w14:paraId="62A44CE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nas obrigações vincendas, reduzirá uniformemente o valor de cada parcela devida, mantida a duração original do respectivo contrato ou parcelamento. </w:t>
      </w:r>
      <w:hyperlink r:id="rId452" w:anchor="art1">
        <w:r>
          <w:rPr>
            <w:rFonts w:ascii="Arial" w:eastAsia="Arial" w:hAnsi="Arial" w:cs="Arial"/>
            <w:color w:val="0000FF"/>
            <w:sz w:val="15"/>
            <w:szCs w:val="15"/>
            <w:highlight w:val="white"/>
            <w:u w:val="single"/>
          </w:rPr>
          <w:t>(Incluído pela Emenda Constitucional nº 113, de 2021)</w:t>
        </w:r>
      </w:hyperlink>
    </w:p>
    <w:p w14:paraId="542837AD" w14:textId="77777777" w:rsidR="00163B13" w:rsidRDefault="00163B13">
      <w:pPr>
        <w:spacing w:before="0" w:line="240" w:lineRule="auto"/>
        <w:ind w:firstLine="570"/>
        <w:jc w:val="center"/>
        <w:rPr>
          <w:rFonts w:ascii="Arial" w:eastAsia="Arial" w:hAnsi="Arial" w:cs="Arial"/>
          <w:smallCaps/>
          <w:color w:val="000000"/>
          <w:sz w:val="15"/>
          <w:szCs w:val="15"/>
          <w:highlight w:val="white"/>
        </w:rPr>
      </w:pPr>
    </w:p>
    <w:p w14:paraId="25ECD34C" w14:textId="77777777" w:rsidR="00163B13" w:rsidRDefault="00000000">
      <w:pPr>
        <w:pStyle w:val="Ttulo3"/>
        <w:spacing w:after="200"/>
        <w:rPr>
          <w:rFonts w:ascii="-webkit-standard" w:eastAsia="-webkit-standard" w:hAnsi="-webkit-standard" w:cs="-webkit-standard"/>
          <w:sz w:val="14"/>
          <w:szCs w:val="14"/>
          <w:highlight w:val="white"/>
        </w:rPr>
      </w:pPr>
      <w:bookmarkStart w:id="63" w:name="_2r0uhxc" w:colFirst="0" w:colLast="0"/>
      <w:bookmarkEnd w:id="63"/>
      <w:r>
        <w:rPr>
          <w:highlight w:val="white"/>
        </w:rPr>
        <w:t>SEÇÃO II</w:t>
      </w:r>
      <w:r>
        <w:rPr>
          <w:rFonts w:ascii="-webkit-standard" w:eastAsia="-webkit-standard" w:hAnsi="-webkit-standard" w:cs="-webkit-standard"/>
          <w:sz w:val="14"/>
          <w:szCs w:val="14"/>
          <w:highlight w:val="white"/>
        </w:rPr>
        <w:t xml:space="preserve"> - </w:t>
      </w:r>
      <w:r>
        <w:rPr>
          <w:highlight w:val="white"/>
        </w:rPr>
        <w:t>DO SUPREMO TRIBUNAL FEDERAL</w:t>
      </w:r>
    </w:p>
    <w:p w14:paraId="0972D03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Art. 101. O Supremo Tribunal Federal compõe-se de onze Ministros, escolhidos dentre cidadãos com mais de trinta e cinco e </w:t>
      </w:r>
      <w:r>
        <w:rPr>
          <w:rFonts w:ascii="Arial" w:eastAsia="Arial" w:hAnsi="Arial" w:cs="Arial"/>
          <w:color w:val="000000"/>
          <w:sz w:val="15"/>
          <w:szCs w:val="15"/>
          <w:highlight w:val="white"/>
        </w:rPr>
        <w:t xml:space="preserve">menos de setenta anos de idade, de notável saber jurídico e reputação ilibada. </w:t>
      </w:r>
      <w:hyperlink r:id="rId453" w:anchor="art1">
        <w:r>
          <w:rPr>
            <w:rFonts w:ascii="Arial" w:eastAsia="Arial" w:hAnsi="Arial" w:cs="Arial"/>
            <w:color w:val="0000FF"/>
            <w:sz w:val="15"/>
            <w:szCs w:val="15"/>
            <w:highlight w:val="white"/>
            <w:u w:val="single"/>
          </w:rPr>
          <w:t>(Redação dada pela Emenda Constitucional nº 122, de 2022)</w:t>
        </w:r>
      </w:hyperlink>
    </w:p>
    <w:p w14:paraId="14AAC4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Os Ministros do Supremo Tribunal Federal serão nomeados pelo Presidente da República, depois de aprovada a escolha pela maioria absoluta do Senado Federal. </w:t>
      </w:r>
    </w:p>
    <w:p w14:paraId="763C23A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102. Compete ao Supremo Tribunal Federal, precipuamente, a guarda da Constituição, cabendo-lhe: </w:t>
      </w:r>
    </w:p>
    <w:p w14:paraId="7C31F31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processar e julgar, originariamente:</w:t>
      </w:r>
    </w:p>
    <w:p w14:paraId="2347F01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a ação direta de inconstitucionalidade de lei ou ato normativo federal ou estadual e a ação declaratória de constitucionalidade de lei ou ato normativo federal; </w:t>
      </w:r>
      <w:hyperlink r:id="rId454" w:anchor="art1">
        <w:r>
          <w:rPr>
            <w:rFonts w:ascii="Arial" w:eastAsia="Arial" w:hAnsi="Arial" w:cs="Arial"/>
            <w:color w:val="0000FF"/>
            <w:sz w:val="15"/>
            <w:szCs w:val="15"/>
            <w:u w:val="single"/>
          </w:rPr>
          <w:t>(Redação dada pela Emenda Constitucional nº 3, de 1993)</w:t>
        </w:r>
      </w:hyperlink>
    </w:p>
    <w:p w14:paraId="19D3168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nas infrações penais comuns, o Presidente da República, o Vice-Presidente, os membros do Congresso Nacional, seus próprios Ministros e o Procurador-Geral da República;</w:t>
      </w:r>
    </w:p>
    <w:p w14:paraId="5214D16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w:t>
      </w:r>
      <w:r>
        <w:rPr>
          <w:rFonts w:ascii="Arial" w:eastAsia="Arial" w:hAnsi="Arial" w:cs="Arial"/>
          <w:color w:val="0000FF"/>
          <w:sz w:val="15"/>
          <w:szCs w:val="15"/>
        </w:rPr>
        <w:t xml:space="preserve"> </w:t>
      </w:r>
      <w:hyperlink r:id="rId455" w:anchor="art102ic">
        <w:r>
          <w:rPr>
            <w:rFonts w:ascii="Arial" w:eastAsia="Arial" w:hAnsi="Arial" w:cs="Arial"/>
            <w:color w:val="0000FF"/>
            <w:sz w:val="15"/>
            <w:szCs w:val="15"/>
            <w:u w:val="single"/>
          </w:rPr>
          <w:t>(Redação dada pela Emenda Constitucional nº 23, de 1999)</w:t>
        </w:r>
      </w:hyperlink>
    </w:p>
    <w:p w14:paraId="03B310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o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sendo paciente qualquer das pessoas referidas nas alíneas anteriores; o mandado de segurança e o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contra atos do Presidente da República, das Mesas da Câmara dos Deputados e do Senado Federal, do Tribunal de Contas da União, do Procurador-Geral da República e do próprio Supremo Tribunal Federal; </w:t>
      </w:r>
    </w:p>
    <w:p w14:paraId="079C1A4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o litígio entre Estado estrangeiro ou organismo internacional e a União, o Estado, o Distrito Federal ou o Território;</w:t>
      </w:r>
    </w:p>
    <w:p w14:paraId="0AA8DDA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f) as causas e os conflitos entre a União e os Estados, a União e o Distrito Federal, ou entre uns e outros, inclusive as respectivas entidades da administração indireta; </w:t>
      </w:r>
    </w:p>
    <w:p w14:paraId="0B4C0A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g) a extradição solicitada por Estado estrangeiro;</w:t>
      </w:r>
    </w:p>
    <w:p w14:paraId="7F3E074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h) </w:t>
      </w:r>
      <w:hyperlink r:id="rId456" w:anchor="art9">
        <w:r>
          <w:rPr>
            <w:rFonts w:ascii="Arial" w:eastAsia="Arial" w:hAnsi="Arial" w:cs="Arial"/>
            <w:color w:val="0000FF"/>
            <w:sz w:val="15"/>
            <w:szCs w:val="15"/>
            <w:u w:val="single"/>
          </w:rPr>
          <w:t>(Revogado pela Emenda Constitucional nº 45, de 2004)</w:t>
        </w:r>
      </w:hyperlink>
    </w:p>
    <w:p w14:paraId="09AB491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 o </w:t>
      </w:r>
      <w:r>
        <w:rPr>
          <w:rFonts w:ascii="Arial" w:eastAsia="Arial" w:hAnsi="Arial" w:cs="Arial"/>
          <w:b/>
          <w:i/>
          <w:color w:val="000000"/>
          <w:sz w:val="15"/>
          <w:szCs w:val="15"/>
        </w:rPr>
        <w:t>habeas corpus</w:t>
      </w:r>
      <w:r>
        <w:rPr>
          <w:rFonts w:ascii="Arial" w:eastAsia="Arial" w:hAnsi="Arial" w:cs="Arial"/>
          <w:color w:val="000000"/>
          <w:sz w:val="15"/>
          <w:szCs w:val="15"/>
        </w:rPr>
        <w:t>, quando o coator for Tribunal Superior ou quando o coator ou o paciente for autoridade ou funcionário cujos atos estejam sujeitos diretamente à jurisdição do Supremo Tribunal Federal, ou se trate de crime sujeito à mesma jurisdição em uma única instância;</w:t>
      </w:r>
      <w:r>
        <w:rPr>
          <w:rFonts w:ascii="Arial" w:eastAsia="Arial" w:hAnsi="Arial" w:cs="Arial"/>
          <w:color w:val="0000FF"/>
          <w:sz w:val="15"/>
          <w:szCs w:val="15"/>
        </w:rPr>
        <w:t xml:space="preserve"> </w:t>
      </w:r>
      <w:hyperlink r:id="rId457" w:anchor="art102ii">
        <w:r>
          <w:rPr>
            <w:rFonts w:ascii="Arial" w:eastAsia="Arial" w:hAnsi="Arial" w:cs="Arial"/>
            <w:color w:val="0000FF"/>
            <w:sz w:val="15"/>
            <w:szCs w:val="15"/>
            <w:u w:val="single"/>
          </w:rPr>
          <w:t>(Redação dada pela Emenda Constitucional nº 22, de 1999)</w:t>
        </w:r>
      </w:hyperlink>
    </w:p>
    <w:p w14:paraId="0B20376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j) a revisão criminal e a ação rescisória de seus julgados; </w:t>
      </w:r>
    </w:p>
    <w:p w14:paraId="6DFA0C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l) a reclamação para a preservação de sua competência e garantia da autoridade de suas decisões; </w:t>
      </w:r>
    </w:p>
    <w:p w14:paraId="2CBBE9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m) a execução de sentença nas causas de sua competência originária, facultada a delegação de atribuições para a prática de atos processuais; </w:t>
      </w:r>
    </w:p>
    <w:p w14:paraId="400CB63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n) a ação em que todos os membros da magistratura sejam direta ou indiretamente interessados, e aquela em que mais da metade dos membros do tribunal de origem estejam impedidos ou sejam direta ou indiretamente interessados;</w:t>
      </w:r>
    </w:p>
    <w:p w14:paraId="42B799B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proofErr w:type="spellStart"/>
      <w:r>
        <w:rPr>
          <w:rFonts w:ascii="Arial" w:eastAsia="Arial" w:hAnsi="Arial" w:cs="Arial"/>
          <w:color w:val="000000"/>
          <w:sz w:val="15"/>
          <w:szCs w:val="15"/>
          <w:highlight w:val="white"/>
        </w:rPr>
        <w:t>o</w:t>
      </w:r>
      <w:proofErr w:type="spellEnd"/>
      <w:r>
        <w:rPr>
          <w:rFonts w:ascii="Arial" w:eastAsia="Arial" w:hAnsi="Arial" w:cs="Arial"/>
          <w:color w:val="000000"/>
          <w:sz w:val="15"/>
          <w:szCs w:val="15"/>
          <w:highlight w:val="white"/>
        </w:rPr>
        <w:t>) os conflitos de competência entre o Superior Tribunal de Justiça e quaisquer tribunais, entre Tribunais Superiores, ou entre estes e qualquer outro tribunal;</w:t>
      </w:r>
    </w:p>
    <w:p w14:paraId="18903E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 o pedido de medida cautelar das ações diretas de inconstitucionalidade; </w:t>
      </w:r>
    </w:p>
    <w:p w14:paraId="70BD39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14:paraId="2640F6F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r) as ações contra o Conselho Nacional de Justiça e contra o Conselho Nacional do Ministério Público; </w:t>
      </w:r>
      <w:hyperlink r:id="rId458" w:anchor="art1">
        <w:r>
          <w:rPr>
            <w:rFonts w:ascii="Arial" w:eastAsia="Arial" w:hAnsi="Arial" w:cs="Arial"/>
            <w:color w:val="0000FF"/>
            <w:sz w:val="15"/>
            <w:szCs w:val="15"/>
            <w:u w:val="single"/>
          </w:rPr>
          <w:t>(Incluída pela Emenda Constitucional nº 45, de 2004)</w:t>
        </w:r>
      </w:hyperlink>
      <w:r>
        <w:rPr>
          <w:rFonts w:ascii="-webkit-standard" w:eastAsia="-webkit-standard" w:hAnsi="-webkit-standard" w:cs="-webkit-standard"/>
          <w:color w:val="000000"/>
          <w:sz w:val="14"/>
          <w:szCs w:val="14"/>
        </w:rPr>
        <w:t xml:space="preserve"> </w:t>
      </w:r>
    </w:p>
    <w:p w14:paraId="25502C1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julgar, em recurso ordinário:</w:t>
      </w:r>
    </w:p>
    <w:p w14:paraId="0FB8429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o mandado de segurança, o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e o mandado de injunção decididos em única instância pelos Tribunais Superiores, se denegatória a decisão;</w:t>
      </w:r>
    </w:p>
    <w:p w14:paraId="2ADEE1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 crime político;</w:t>
      </w:r>
    </w:p>
    <w:p w14:paraId="437F20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julgar, mediante recurso extraordinário, as causas decididas em única ou última instância, quando a decisão recorrida: </w:t>
      </w:r>
    </w:p>
    <w:p w14:paraId="7F08355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contrariar dispositivo desta Constituição; </w:t>
      </w:r>
    </w:p>
    <w:p w14:paraId="78F444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declarar a inconstitucionalidade de tratado ou lei federal;</w:t>
      </w:r>
    </w:p>
    <w:p w14:paraId="4E01E9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julgar válida lei ou ato de governo local contestado em face desta Constituição.</w:t>
      </w:r>
    </w:p>
    <w:p w14:paraId="3A60699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d) julgar válida lei local contestada em face de lei federal. </w:t>
      </w:r>
      <w:hyperlink r:id="rId459" w:anchor="art1">
        <w:r>
          <w:rPr>
            <w:rFonts w:ascii="Arial" w:eastAsia="Arial" w:hAnsi="Arial" w:cs="Arial"/>
            <w:color w:val="0000FF"/>
            <w:sz w:val="15"/>
            <w:szCs w:val="15"/>
            <w:u w:val="single"/>
          </w:rPr>
          <w:t>(Incluída pela Emenda Constitucional nº 45, de 2004)</w:t>
        </w:r>
      </w:hyperlink>
    </w:p>
    <w:p w14:paraId="1FC0BE2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 </w:t>
      </w:r>
      <w:proofErr w:type="spellStart"/>
      <w:r>
        <w:rPr>
          <w:rFonts w:ascii="Arial" w:eastAsia="Arial" w:hAnsi="Arial" w:cs="Arial"/>
          <w:color w:val="000000"/>
          <w:sz w:val="15"/>
          <w:szCs w:val="15"/>
        </w:rPr>
        <w:t>argüição</w:t>
      </w:r>
      <w:proofErr w:type="spellEnd"/>
      <w:r>
        <w:rPr>
          <w:rFonts w:ascii="Arial" w:eastAsia="Arial" w:hAnsi="Arial" w:cs="Arial"/>
          <w:color w:val="000000"/>
          <w:sz w:val="15"/>
          <w:szCs w:val="15"/>
        </w:rPr>
        <w:t xml:space="preserve"> de descumprimento de preceito fundamental, decorrente desta Constituição, será apreciada pelo Supremo Tribunal </w:t>
      </w:r>
      <w:r>
        <w:rPr>
          <w:rFonts w:ascii="Arial" w:eastAsia="Arial" w:hAnsi="Arial" w:cs="Arial"/>
          <w:color w:val="000000"/>
          <w:sz w:val="15"/>
          <w:szCs w:val="15"/>
        </w:rPr>
        <w:t xml:space="preserve">Federal, na forma da lei. </w:t>
      </w:r>
      <w:hyperlink r:id="rId460" w:anchor="art1">
        <w:r>
          <w:rPr>
            <w:rFonts w:ascii="Arial" w:eastAsia="Arial" w:hAnsi="Arial" w:cs="Arial"/>
            <w:color w:val="0000FF"/>
            <w:sz w:val="15"/>
            <w:szCs w:val="15"/>
            <w:u w:val="single"/>
          </w:rPr>
          <w:t>(Transformado do parágrafo único em § 1º pela Emenda Constitucional nº 3, de 17/03/93)</w:t>
        </w:r>
      </w:hyperlink>
    </w:p>
    <w:p w14:paraId="404B72E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w:t>
      </w:r>
      <w:hyperlink r:id="rId461"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hyperlink r:id="rId462">
        <w:r>
          <w:rPr>
            <w:rFonts w:ascii="Arial" w:eastAsia="Arial" w:hAnsi="Arial" w:cs="Arial"/>
            <w:color w:val="0000FF"/>
            <w:sz w:val="15"/>
            <w:szCs w:val="15"/>
            <w:highlight w:val="white"/>
            <w:u w:val="single"/>
          </w:rPr>
          <w:t>(Vide ADIN 3392)</w:t>
        </w:r>
      </w:hyperlink>
    </w:p>
    <w:p w14:paraId="2984ADA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 </w:t>
      </w:r>
      <w:hyperlink r:id="rId463" w:anchor="art1">
        <w:r>
          <w:rPr>
            <w:rFonts w:ascii="Arial" w:eastAsia="Arial" w:hAnsi="Arial" w:cs="Arial"/>
            <w:color w:val="0000FF"/>
            <w:sz w:val="15"/>
            <w:szCs w:val="15"/>
            <w:highlight w:val="white"/>
            <w:u w:val="single"/>
          </w:rPr>
          <w:t>(Incluída pela Emenda Constitucional nº 45, de 2004)</w:t>
        </w:r>
      </w:hyperlink>
      <w:r>
        <w:rPr>
          <w:rFonts w:ascii="Arial" w:eastAsia="Arial" w:hAnsi="Arial" w:cs="Arial"/>
          <w:color w:val="000000"/>
          <w:sz w:val="15"/>
          <w:szCs w:val="15"/>
          <w:highlight w:val="white"/>
        </w:rPr>
        <w:t xml:space="preserve"> </w:t>
      </w:r>
    </w:p>
    <w:p w14:paraId="6206214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103. Podem propor a ação direta de inconstitucionalidade e a ação declaratória de constitucionalidade: </w:t>
      </w:r>
      <w:hyperlink r:id="rId464" w:anchor="art1">
        <w:r>
          <w:rPr>
            <w:rFonts w:ascii="Arial" w:eastAsia="Arial" w:hAnsi="Arial" w:cs="Arial"/>
            <w:color w:val="0000FF"/>
            <w:sz w:val="15"/>
            <w:szCs w:val="15"/>
            <w:u w:val="single"/>
          </w:rPr>
          <w:t>(Redação dada pela Emenda Constitucional nº 45, de 2004)</w:t>
        </w:r>
      </w:hyperlink>
      <w:r>
        <w:rPr>
          <w:rFonts w:ascii="-webkit-standard" w:eastAsia="-webkit-standard" w:hAnsi="-webkit-standard" w:cs="-webkit-standard"/>
          <w:color w:val="000000"/>
          <w:sz w:val="14"/>
          <w:szCs w:val="14"/>
        </w:rPr>
        <w:t xml:space="preserve"> </w:t>
      </w:r>
      <w:hyperlink r:id="rId465" w:anchor="art950%C2%A72">
        <w:r>
          <w:rPr>
            <w:rFonts w:ascii="Arial" w:eastAsia="Arial" w:hAnsi="Arial" w:cs="Arial"/>
            <w:color w:val="0000FF"/>
            <w:sz w:val="15"/>
            <w:szCs w:val="15"/>
            <w:u w:val="single"/>
          </w:rPr>
          <w:t>(Vide Lei nº 13.105, de 2015)</w:t>
        </w:r>
      </w:hyperlink>
      <w:hyperlink r:id="rId466" w:anchor="art950%C2%A72">
        <w:r>
          <w:rPr>
            <w:rFonts w:ascii="Arial" w:eastAsia="Arial" w:hAnsi="Arial" w:cs="Arial"/>
            <w:color w:val="0000FF"/>
            <w:sz w:val="15"/>
            <w:szCs w:val="15"/>
          </w:rPr>
          <w:t> </w:t>
        </w:r>
      </w:hyperlink>
      <w:hyperlink r:id="rId467" w:anchor="art1045">
        <w:r>
          <w:rPr>
            <w:rFonts w:ascii="Arial" w:eastAsia="Arial" w:hAnsi="Arial" w:cs="Arial"/>
            <w:color w:val="0000FF"/>
            <w:sz w:val="15"/>
            <w:szCs w:val="15"/>
            <w:u w:val="single"/>
          </w:rPr>
          <w:t>(Vigência)</w:t>
        </w:r>
      </w:hyperlink>
    </w:p>
    <w:p w14:paraId="203688B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w:t>
      </w:r>
      <w:r>
        <w:rPr>
          <w:rFonts w:ascii="Arial" w:eastAsia="Arial" w:hAnsi="Arial" w:cs="Arial"/>
          <w:color w:val="000000"/>
          <w:sz w:val="15"/>
          <w:szCs w:val="15"/>
          <w:highlight w:val="white"/>
        </w:rPr>
        <w:t>I - o Presidente da República;</w:t>
      </w:r>
    </w:p>
    <w:p w14:paraId="6726AC1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Mesa do Senado Federal;</w:t>
      </w:r>
    </w:p>
    <w:p w14:paraId="51A5CF1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 Mesa da Câmara dos Deputados;</w:t>
      </w:r>
    </w:p>
    <w:p w14:paraId="6107920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a Mesa de </w:t>
      </w:r>
      <w:proofErr w:type="spellStart"/>
      <w:r>
        <w:rPr>
          <w:rFonts w:ascii="Arial" w:eastAsia="Arial" w:hAnsi="Arial" w:cs="Arial"/>
          <w:color w:val="000000"/>
          <w:sz w:val="15"/>
          <w:szCs w:val="15"/>
        </w:rPr>
        <w:t>Assembléia</w:t>
      </w:r>
      <w:proofErr w:type="spellEnd"/>
      <w:r>
        <w:rPr>
          <w:rFonts w:ascii="Arial" w:eastAsia="Arial" w:hAnsi="Arial" w:cs="Arial"/>
          <w:color w:val="000000"/>
          <w:sz w:val="15"/>
          <w:szCs w:val="15"/>
        </w:rPr>
        <w:t xml:space="preserve"> Legislativa ou da Câmara Legislativa do Distrito Federal; </w:t>
      </w:r>
      <w:hyperlink r:id="rId468" w:anchor="art1">
        <w:r>
          <w:rPr>
            <w:rFonts w:ascii="Arial" w:eastAsia="Arial" w:hAnsi="Arial" w:cs="Arial"/>
            <w:color w:val="0000FF"/>
            <w:sz w:val="15"/>
            <w:szCs w:val="15"/>
            <w:u w:val="single"/>
          </w:rPr>
          <w:t>(Redação dada pela Emenda Constitucional nº 45, de 2004)</w:t>
        </w:r>
      </w:hyperlink>
      <w:r>
        <w:rPr>
          <w:rFonts w:ascii="-webkit-standard" w:eastAsia="-webkit-standard" w:hAnsi="-webkit-standard" w:cs="-webkit-standard"/>
          <w:color w:val="000000"/>
          <w:sz w:val="14"/>
          <w:szCs w:val="14"/>
        </w:rPr>
        <w:t xml:space="preserve"> </w:t>
      </w:r>
    </w:p>
    <w:p w14:paraId="7A7A187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o Governador de Estado ou do Distrito Federal; </w:t>
      </w:r>
      <w:hyperlink r:id="rId469" w:anchor="art1">
        <w:r>
          <w:rPr>
            <w:rFonts w:ascii="Arial" w:eastAsia="Arial" w:hAnsi="Arial" w:cs="Arial"/>
            <w:color w:val="0000FF"/>
            <w:sz w:val="15"/>
            <w:szCs w:val="15"/>
            <w:highlight w:val="white"/>
            <w:u w:val="single"/>
          </w:rPr>
          <w:t>(Redação dada pela Emenda Constitucional nº 45, de 2004)</w:t>
        </w:r>
      </w:hyperlink>
    </w:p>
    <w:p w14:paraId="39098C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 Procurador-Geral da República;</w:t>
      </w:r>
    </w:p>
    <w:p w14:paraId="3E4FEF6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o Conselho Federal da Ordem dos Advogados do Brasil; </w:t>
      </w:r>
    </w:p>
    <w:p w14:paraId="1B9FF9D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partido político com representação no Congresso Nacional;</w:t>
      </w:r>
    </w:p>
    <w:p w14:paraId="63417D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confederação sindical ou entidade de classe de âmbito nacional.</w:t>
      </w:r>
    </w:p>
    <w:p w14:paraId="62659AE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Procurador-Geral da República deverá ser previamente ouvido nas ações de inconstitucionalidade e em todos os processos de competência do Supremo Tribunal Federal.</w:t>
      </w:r>
    </w:p>
    <w:p w14:paraId="6EF38BD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Declarada a inconstitucionalidade por omissão de medida para tornar efetiva norma constitucional, será dada ciência ao Poder competente para a adoção das providências necessárias e, em se tratando de órgão administrativo, para fazê-lo em trinta dias.</w:t>
      </w:r>
    </w:p>
    <w:p w14:paraId="1047C8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Quando o Supremo Tribunal Federal apreciar a inconstitucionalidade, em tese, de norma legal ou ato normativo, citará, previamente, o Advogado-Geral da União, que defenderá o ato ou texto impugnado.</w:t>
      </w:r>
    </w:p>
    <w:p w14:paraId="2CD8A00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w:t>
      </w:r>
      <w:hyperlink r:id="rId470" w:anchor="art9">
        <w:r>
          <w:rPr>
            <w:rFonts w:ascii="Arial" w:eastAsia="Arial" w:hAnsi="Arial" w:cs="Arial"/>
            <w:color w:val="0000FF"/>
            <w:sz w:val="15"/>
            <w:szCs w:val="15"/>
            <w:u w:val="single"/>
          </w:rPr>
          <w:t>(Revogado pela Emenda Constitucional nº 45, de 2004)</w:t>
        </w:r>
      </w:hyperlink>
    </w:p>
    <w:p w14:paraId="0D80E3C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forma estabelecida em lei. </w:t>
      </w:r>
      <w:hyperlink r:id="rId471" w:anchor="art2">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hyperlink r:id="rId472">
        <w:r>
          <w:rPr>
            <w:rFonts w:ascii="Arial" w:eastAsia="Arial" w:hAnsi="Arial" w:cs="Arial"/>
            <w:color w:val="0000FF"/>
            <w:sz w:val="15"/>
            <w:szCs w:val="15"/>
            <w:highlight w:val="white"/>
            <w:u w:val="single"/>
          </w:rPr>
          <w:t>(Vide Lei nº 11.417, de 2006).</w:t>
        </w:r>
      </w:hyperlink>
    </w:p>
    <w:p w14:paraId="24AFD11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w:t>
      </w:r>
      <w:hyperlink r:id="rId473" w:anchor="art2">
        <w:r>
          <w:rPr>
            <w:rFonts w:ascii="Arial" w:eastAsia="Arial" w:hAnsi="Arial" w:cs="Arial"/>
            <w:color w:val="0000FF"/>
            <w:sz w:val="15"/>
            <w:szCs w:val="15"/>
            <w:highlight w:val="white"/>
            <w:u w:val="single"/>
          </w:rPr>
          <w:t>(Incluído pela Emenda Constitucional nº 45, de 2004)</w:t>
        </w:r>
      </w:hyperlink>
    </w:p>
    <w:p w14:paraId="07F634B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Sem prejuízo do que vier a ser estabelecido em lei, a aprovação, revisão ou cancelamento de súmula poderá ser provocada por aqueles que podem propor a ação direta de inconstitucionalidade. </w:t>
      </w:r>
      <w:hyperlink r:id="rId474" w:anchor="art2">
        <w:r>
          <w:rPr>
            <w:rFonts w:ascii="Arial" w:eastAsia="Arial" w:hAnsi="Arial" w:cs="Arial"/>
            <w:color w:val="0000FF"/>
            <w:sz w:val="15"/>
            <w:szCs w:val="15"/>
            <w:highlight w:val="white"/>
            <w:u w:val="single"/>
          </w:rPr>
          <w:t>(Incluído pela Emenda Constitucional nº 45, de 2004)</w:t>
        </w:r>
      </w:hyperlink>
    </w:p>
    <w:p w14:paraId="0B51B2B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 </w:t>
      </w:r>
      <w:hyperlink r:id="rId475" w:anchor="art2">
        <w:r>
          <w:rPr>
            <w:rFonts w:ascii="Arial" w:eastAsia="Arial" w:hAnsi="Arial" w:cs="Arial"/>
            <w:color w:val="0000FF"/>
            <w:sz w:val="15"/>
            <w:szCs w:val="15"/>
            <w:highlight w:val="white"/>
            <w:u w:val="single"/>
          </w:rPr>
          <w:t>(Incluído pela Emenda Constitucional nº 45, de 2004)</w:t>
        </w:r>
      </w:hyperlink>
    </w:p>
    <w:p w14:paraId="5840F216" w14:textId="77777777" w:rsidR="00163B13" w:rsidRDefault="00000000">
      <w:pPr>
        <w:rPr>
          <w:rFonts w:ascii="Arial" w:eastAsia="Arial" w:hAnsi="Arial" w:cs="Arial"/>
          <w:color w:val="000000"/>
          <w:sz w:val="15"/>
          <w:szCs w:val="15"/>
          <w:highlight w:val="white"/>
        </w:rPr>
      </w:pPr>
      <w:r>
        <w:br w:type="page"/>
      </w:r>
    </w:p>
    <w:p w14:paraId="4E942243"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23F3503D"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59FD37"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3F5404A4" w14:textId="77777777" w:rsidR="00163B13" w:rsidRDefault="00163B13">
      <w:pPr>
        <w:spacing w:before="0" w:line="240" w:lineRule="auto"/>
        <w:rPr>
          <w:b/>
          <w:smallCaps/>
          <w:color w:val="073762"/>
          <w:sz w:val="44"/>
          <w:szCs w:val="44"/>
        </w:rPr>
      </w:pPr>
    </w:p>
    <w:p w14:paraId="1542E35E" w14:textId="77777777" w:rsidR="00163B13" w:rsidRDefault="00163B13">
      <w:pPr>
        <w:spacing w:before="0" w:line="240" w:lineRule="auto"/>
        <w:rPr>
          <w:b/>
          <w:smallCaps/>
          <w:color w:val="073762"/>
          <w:sz w:val="44"/>
          <w:szCs w:val="44"/>
        </w:rPr>
      </w:pPr>
    </w:p>
    <w:p w14:paraId="4219542E" w14:textId="77777777" w:rsidR="00163B13" w:rsidRDefault="00163B13">
      <w:pPr>
        <w:spacing w:before="0" w:line="240" w:lineRule="auto"/>
        <w:rPr>
          <w:b/>
          <w:smallCaps/>
          <w:color w:val="073762"/>
          <w:sz w:val="44"/>
          <w:szCs w:val="44"/>
        </w:rPr>
      </w:pPr>
    </w:p>
    <w:p w14:paraId="60BF4A0B" w14:textId="77777777" w:rsidR="00163B13" w:rsidRDefault="00163B13">
      <w:pPr>
        <w:spacing w:before="0" w:line="240" w:lineRule="auto"/>
        <w:rPr>
          <w:b/>
          <w:smallCaps/>
          <w:color w:val="073762"/>
          <w:sz w:val="44"/>
          <w:szCs w:val="44"/>
        </w:rPr>
      </w:pPr>
    </w:p>
    <w:p w14:paraId="25885FF7" w14:textId="77777777" w:rsidR="00163B13" w:rsidRDefault="00163B13">
      <w:pPr>
        <w:spacing w:before="0" w:line="240" w:lineRule="auto"/>
        <w:rPr>
          <w:b/>
          <w:smallCaps/>
          <w:color w:val="073762"/>
          <w:sz w:val="44"/>
          <w:szCs w:val="44"/>
        </w:rPr>
      </w:pPr>
    </w:p>
    <w:p w14:paraId="7BD643A5" w14:textId="77777777" w:rsidR="00163B13" w:rsidRDefault="00163B13">
      <w:pPr>
        <w:spacing w:before="0" w:line="240" w:lineRule="auto"/>
        <w:rPr>
          <w:b/>
          <w:smallCaps/>
          <w:color w:val="073762"/>
          <w:sz w:val="44"/>
          <w:szCs w:val="44"/>
        </w:rPr>
      </w:pPr>
    </w:p>
    <w:p w14:paraId="65EE04A1" w14:textId="77777777" w:rsidR="00163B13" w:rsidRDefault="00163B13">
      <w:pPr>
        <w:spacing w:before="0" w:line="240" w:lineRule="auto"/>
        <w:rPr>
          <w:b/>
          <w:smallCaps/>
          <w:color w:val="073762"/>
          <w:sz w:val="44"/>
          <w:szCs w:val="44"/>
        </w:rPr>
      </w:pPr>
    </w:p>
    <w:p w14:paraId="77347FB5" w14:textId="77777777" w:rsidR="00163B13" w:rsidRDefault="00163B13">
      <w:pPr>
        <w:spacing w:before="0" w:line="240" w:lineRule="auto"/>
        <w:rPr>
          <w:b/>
          <w:smallCaps/>
          <w:color w:val="073762"/>
          <w:sz w:val="44"/>
          <w:szCs w:val="44"/>
        </w:rPr>
      </w:pPr>
    </w:p>
    <w:p w14:paraId="3414402F" w14:textId="77777777" w:rsidR="00163B13" w:rsidRDefault="00163B13">
      <w:pPr>
        <w:spacing w:before="0" w:line="240" w:lineRule="auto"/>
        <w:rPr>
          <w:b/>
          <w:smallCaps/>
          <w:color w:val="073762"/>
          <w:sz w:val="44"/>
          <w:szCs w:val="44"/>
        </w:rPr>
      </w:pPr>
    </w:p>
    <w:p w14:paraId="07EF279D" w14:textId="77777777" w:rsidR="00163B13" w:rsidRDefault="00163B13">
      <w:pPr>
        <w:spacing w:before="0" w:line="240" w:lineRule="auto"/>
        <w:rPr>
          <w:b/>
          <w:smallCaps/>
          <w:color w:val="073762"/>
          <w:sz w:val="44"/>
          <w:szCs w:val="44"/>
        </w:rPr>
      </w:pPr>
    </w:p>
    <w:p w14:paraId="7CCF7205" w14:textId="77777777" w:rsidR="00163B13" w:rsidRDefault="00163B13">
      <w:pPr>
        <w:spacing w:before="0" w:line="240" w:lineRule="auto"/>
        <w:rPr>
          <w:b/>
          <w:smallCaps/>
          <w:color w:val="073762"/>
          <w:sz w:val="44"/>
          <w:szCs w:val="44"/>
        </w:rPr>
      </w:pPr>
    </w:p>
    <w:p w14:paraId="3D562EAA" w14:textId="77777777" w:rsidR="00163B13" w:rsidRDefault="00163B13">
      <w:pPr>
        <w:spacing w:before="0" w:line="240" w:lineRule="auto"/>
        <w:rPr>
          <w:b/>
          <w:smallCaps/>
          <w:color w:val="073762"/>
          <w:sz w:val="44"/>
          <w:szCs w:val="44"/>
        </w:rPr>
      </w:pPr>
    </w:p>
    <w:p w14:paraId="2E490B8C" w14:textId="77777777" w:rsidR="00163B13" w:rsidRDefault="00163B13">
      <w:pPr>
        <w:spacing w:before="0" w:line="240" w:lineRule="auto"/>
        <w:rPr>
          <w:b/>
          <w:smallCaps/>
          <w:color w:val="073762"/>
          <w:sz w:val="44"/>
          <w:szCs w:val="44"/>
        </w:rPr>
      </w:pPr>
    </w:p>
    <w:p w14:paraId="434CC0E4"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7290CC28" w14:textId="77777777" w:rsidR="00163B13" w:rsidRDefault="00163B13">
      <w:pPr>
        <w:spacing w:before="0" w:line="240" w:lineRule="auto"/>
        <w:rPr>
          <w:b/>
          <w:smallCaps/>
          <w:color w:val="073762"/>
          <w:sz w:val="44"/>
          <w:szCs w:val="44"/>
        </w:rPr>
      </w:pPr>
    </w:p>
    <w:p w14:paraId="37F518DC" w14:textId="77777777" w:rsidR="00163B13" w:rsidRDefault="00163B13">
      <w:pPr>
        <w:spacing w:before="0" w:line="240" w:lineRule="auto"/>
        <w:rPr>
          <w:b/>
          <w:smallCaps/>
          <w:color w:val="073762"/>
          <w:sz w:val="44"/>
          <w:szCs w:val="44"/>
        </w:rPr>
      </w:pPr>
    </w:p>
    <w:p w14:paraId="50C7935A" w14:textId="77777777" w:rsidR="00163B13" w:rsidRDefault="00163B13">
      <w:pPr>
        <w:spacing w:before="0" w:line="240" w:lineRule="auto"/>
        <w:rPr>
          <w:b/>
          <w:smallCaps/>
          <w:color w:val="073762"/>
          <w:sz w:val="44"/>
          <w:szCs w:val="44"/>
        </w:rPr>
      </w:pPr>
    </w:p>
    <w:p w14:paraId="136CBEF6" w14:textId="77777777" w:rsidR="00163B13" w:rsidRDefault="00163B13">
      <w:pPr>
        <w:spacing w:before="0" w:line="240" w:lineRule="auto"/>
        <w:rPr>
          <w:b/>
          <w:smallCaps/>
          <w:color w:val="073762"/>
          <w:sz w:val="44"/>
          <w:szCs w:val="44"/>
        </w:rPr>
      </w:pPr>
    </w:p>
    <w:p w14:paraId="4DE69FFC" w14:textId="77777777" w:rsidR="00163B13" w:rsidRDefault="00163B13">
      <w:pPr>
        <w:spacing w:before="0" w:line="240" w:lineRule="auto"/>
        <w:rPr>
          <w:b/>
          <w:smallCaps/>
          <w:color w:val="073762"/>
          <w:sz w:val="44"/>
          <w:szCs w:val="44"/>
        </w:rPr>
      </w:pPr>
    </w:p>
    <w:p w14:paraId="23945E5D" w14:textId="77777777" w:rsidR="00163B13" w:rsidRDefault="00163B13">
      <w:pPr>
        <w:spacing w:before="0" w:line="240" w:lineRule="auto"/>
        <w:rPr>
          <w:b/>
          <w:smallCaps/>
          <w:color w:val="073762"/>
          <w:sz w:val="44"/>
          <w:szCs w:val="44"/>
        </w:rPr>
      </w:pPr>
    </w:p>
    <w:p w14:paraId="0DF4EB22" w14:textId="77777777" w:rsidR="00163B13" w:rsidRDefault="00163B13">
      <w:pPr>
        <w:spacing w:before="0" w:line="240" w:lineRule="auto"/>
        <w:rPr>
          <w:b/>
          <w:smallCaps/>
          <w:color w:val="073762"/>
          <w:sz w:val="44"/>
          <w:szCs w:val="44"/>
        </w:rPr>
      </w:pPr>
    </w:p>
    <w:p w14:paraId="07ED268F" w14:textId="77777777" w:rsidR="00163B13" w:rsidRDefault="00163B13">
      <w:pPr>
        <w:spacing w:before="0" w:line="240" w:lineRule="auto"/>
        <w:rPr>
          <w:b/>
          <w:smallCaps/>
          <w:color w:val="073762"/>
          <w:sz w:val="44"/>
          <w:szCs w:val="44"/>
        </w:rPr>
      </w:pPr>
    </w:p>
    <w:p w14:paraId="2FED000F" w14:textId="77777777" w:rsidR="00163B13" w:rsidRDefault="00163B13">
      <w:pPr>
        <w:spacing w:before="0" w:line="240" w:lineRule="auto"/>
        <w:rPr>
          <w:b/>
          <w:smallCaps/>
          <w:color w:val="073762"/>
          <w:sz w:val="44"/>
          <w:szCs w:val="44"/>
        </w:rPr>
      </w:pPr>
    </w:p>
    <w:p w14:paraId="32281D8F" w14:textId="77777777" w:rsidR="00163B13" w:rsidRDefault="00163B13">
      <w:pPr>
        <w:spacing w:before="0" w:line="240" w:lineRule="auto"/>
        <w:rPr>
          <w:b/>
          <w:smallCaps/>
          <w:color w:val="073762"/>
          <w:sz w:val="44"/>
          <w:szCs w:val="44"/>
        </w:rPr>
      </w:pPr>
    </w:p>
    <w:p w14:paraId="4802D62F" w14:textId="77777777" w:rsidR="00163B13" w:rsidRDefault="00163B13">
      <w:pPr>
        <w:spacing w:before="0" w:line="240" w:lineRule="auto"/>
        <w:rPr>
          <w:b/>
          <w:smallCaps/>
          <w:color w:val="073762"/>
          <w:sz w:val="44"/>
          <w:szCs w:val="44"/>
        </w:rPr>
      </w:pPr>
    </w:p>
    <w:p w14:paraId="2FDF9DBF" w14:textId="77777777" w:rsidR="00163B13" w:rsidRDefault="00163B13">
      <w:pPr>
        <w:spacing w:before="0" w:line="240" w:lineRule="auto"/>
        <w:rPr>
          <w:b/>
          <w:smallCaps/>
          <w:color w:val="073762"/>
          <w:sz w:val="44"/>
          <w:szCs w:val="44"/>
        </w:rPr>
      </w:pPr>
    </w:p>
    <w:p w14:paraId="30B3659B" w14:textId="77777777" w:rsidR="00163B13" w:rsidRDefault="00163B13">
      <w:pPr>
        <w:spacing w:before="0" w:line="240" w:lineRule="auto"/>
        <w:rPr>
          <w:b/>
          <w:smallCaps/>
          <w:color w:val="073762"/>
          <w:sz w:val="44"/>
          <w:szCs w:val="44"/>
        </w:rPr>
      </w:pPr>
    </w:p>
    <w:p w14:paraId="6D4DAE24"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581E9C2E" w14:textId="77777777" w:rsidR="00163B13" w:rsidRDefault="00163B13">
      <w:pPr>
        <w:spacing w:before="0" w:line="240" w:lineRule="auto"/>
        <w:jc w:val="center"/>
        <w:rPr>
          <w:b/>
          <w:smallCaps/>
          <w:color w:val="073762"/>
          <w:sz w:val="44"/>
          <w:szCs w:val="44"/>
        </w:rPr>
      </w:pPr>
    </w:p>
    <w:p w14:paraId="295A695A" w14:textId="77777777" w:rsidR="00163B13" w:rsidRDefault="00163B13">
      <w:pPr>
        <w:spacing w:before="0" w:line="240" w:lineRule="auto"/>
        <w:jc w:val="center"/>
        <w:rPr>
          <w:b/>
          <w:smallCaps/>
          <w:color w:val="073762"/>
          <w:sz w:val="44"/>
          <w:szCs w:val="44"/>
        </w:rPr>
      </w:pPr>
    </w:p>
    <w:p w14:paraId="0C8876F8" w14:textId="77777777" w:rsidR="00163B13" w:rsidRDefault="00163B13">
      <w:pPr>
        <w:spacing w:before="0" w:line="240" w:lineRule="auto"/>
        <w:jc w:val="center"/>
        <w:rPr>
          <w:b/>
          <w:smallCaps/>
          <w:color w:val="073762"/>
          <w:sz w:val="44"/>
          <w:szCs w:val="44"/>
        </w:rPr>
      </w:pPr>
    </w:p>
    <w:p w14:paraId="6A48B054" w14:textId="77777777" w:rsidR="00163B13" w:rsidRDefault="00163B13">
      <w:pPr>
        <w:spacing w:before="0" w:line="240" w:lineRule="auto"/>
        <w:jc w:val="center"/>
        <w:rPr>
          <w:b/>
          <w:smallCaps/>
          <w:color w:val="073762"/>
          <w:sz w:val="44"/>
          <w:szCs w:val="44"/>
        </w:rPr>
      </w:pPr>
    </w:p>
    <w:p w14:paraId="01A1751D" w14:textId="77777777" w:rsidR="00163B13" w:rsidRDefault="00163B13">
      <w:pPr>
        <w:spacing w:before="0" w:line="240" w:lineRule="auto"/>
        <w:jc w:val="center"/>
        <w:rPr>
          <w:b/>
          <w:smallCaps/>
          <w:color w:val="073762"/>
          <w:sz w:val="44"/>
          <w:szCs w:val="44"/>
        </w:rPr>
      </w:pPr>
    </w:p>
    <w:p w14:paraId="2A1690E9" w14:textId="77777777" w:rsidR="00163B13" w:rsidRDefault="00163B13">
      <w:pPr>
        <w:spacing w:before="0" w:line="240" w:lineRule="auto"/>
        <w:jc w:val="center"/>
        <w:rPr>
          <w:b/>
          <w:smallCaps/>
          <w:color w:val="073762"/>
          <w:sz w:val="44"/>
          <w:szCs w:val="44"/>
        </w:rPr>
      </w:pPr>
    </w:p>
    <w:p w14:paraId="3EC1F70A"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322F090C"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517ADB63"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713F507C"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24FF97FD"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7C7690F6"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6BA41537"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10CED5E5" w14:textId="77777777" w:rsidR="00163B13" w:rsidRDefault="00000000">
      <w:pPr>
        <w:rPr>
          <w:b/>
          <w:sz w:val="44"/>
          <w:szCs w:val="44"/>
        </w:rPr>
      </w:pPr>
      <w:r>
        <w:rPr>
          <w:b/>
          <w:color w:val="000000"/>
          <w:sz w:val="44"/>
          <w:szCs w:val="44"/>
        </w:rPr>
        <w:t>BLOCO DE ESTUDOS 11</w:t>
      </w:r>
    </w:p>
    <w:p w14:paraId="69F06FD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Art. 103-B. O Conselho Nacional de Justiça compõe-se de 15 (quinze) membros com mandato de 2 (dois) anos, admitida 1 (uma) recondução, sendo: </w:t>
      </w:r>
      <w:hyperlink r:id="rId476" w:anchor="art1">
        <w:r>
          <w:rPr>
            <w:rFonts w:ascii="Arial" w:eastAsia="Arial" w:hAnsi="Arial" w:cs="Arial"/>
            <w:color w:val="0000FF"/>
            <w:sz w:val="15"/>
            <w:szCs w:val="15"/>
            <w:highlight w:val="white"/>
            <w:u w:val="single"/>
          </w:rPr>
          <w:t>(Redação dada pela Emenda Constitucional nº 61, de 2009)</w:t>
        </w:r>
      </w:hyperlink>
    </w:p>
    <w:p w14:paraId="4800113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o Presidente do Supremo Tribunal Federal; </w:t>
      </w:r>
      <w:hyperlink r:id="rId477" w:anchor="art1">
        <w:r>
          <w:rPr>
            <w:rFonts w:ascii="Arial" w:eastAsia="Arial" w:hAnsi="Arial" w:cs="Arial"/>
            <w:color w:val="0000FF"/>
            <w:sz w:val="15"/>
            <w:szCs w:val="15"/>
            <w:highlight w:val="white"/>
            <w:u w:val="single"/>
          </w:rPr>
          <w:t>(Redação dada pela Emenda Constitucional nº 61, de 2009)</w:t>
        </w:r>
      </w:hyperlink>
    </w:p>
    <w:p w14:paraId="45A0E04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um Ministro do Superior Tribunal de Justiça, indicado pelo respectivo tribunal; </w:t>
      </w:r>
      <w:hyperlink r:id="rId478" w:anchor="art2">
        <w:r>
          <w:rPr>
            <w:rFonts w:ascii="Arial" w:eastAsia="Arial" w:hAnsi="Arial" w:cs="Arial"/>
            <w:color w:val="0000FF"/>
            <w:sz w:val="15"/>
            <w:szCs w:val="15"/>
            <w:highlight w:val="white"/>
            <w:u w:val="single"/>
          </w:rPr>
          <w:t>(Incluído pela Emenda Constitucional nº 45, de 2004)</w:t>
        </w:r>
      </w:hyperlink>
    </w:p>
    <w:p w14:paraId="47C86B8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um Ministro do Tribunal Superior do Trabalho, indicado pelo respectivo tribunal; </w:t>
      </w:r>
      <w:hyperlink r:id="rId479" w:anchor="art2">
        <w:r>
          <w:rPr>
            <w:rFonts w:ascii="Arial" w:eastAsia="Arial" w:hAnsi="Arial" w:cs="Arial"/>
            <w:color w:val="0000FF"/>
            <w:sz w:val="15"/>
            <w:szCs w:val="15"/>
            <w:highlight w:val="white"/>
            <w:u w:val="single"/>
          </w:rPr>
          <w:t>(Incluído pela Emenda Constitucional nº 45, de 2004)</w:t>
        </w:r>
      </w:hyperlink>
    </w:p>
    <w:p w14:paraId="6ED1867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um desembargador de Tribunal de Justiça, indicado pelo Supremo Tribunal Federal; </w:t>
      </w:r>
      <w:hyperlink r:id="rId480" w:anchor="art2">
        <w:r>
          <w:rPr>
            <w:rFonts w:ascii="Arial" w:eastAsia="Arial" w:hAnsi="Arial" w:cs="Arial"/>
            <w:color w:val="0000FF"/>
            <w:sz w:val="15"/>
            <w:szCs w:val="15"/>
            <w:highlight w:val="white"/>
            <w:u w:val="single"/>
          </w:rPr>
          <w:t>(Incluído pela Emenda Constitucional nº 45, de 2004)</w:t>
        </w:r>
      </w:hyperlink>
    </w:p>
    <w:p w14:paraId="7721339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um juiz estadual, indicado pelo Supremo Tribunal Federal; </w:t>
      </w:r>
      <w:hyperlink r:id="rId481" w:anchor="art2">
        <w:r>
          <w:rPr>
            <w:rFonts w:ascii="Arial" w:eastAsia="Arial" w:hAnsi="Arial" w:cs="Arial"/>
            <w:color w:val="0000FF"/>
            <w:sz w:val="15"/>
            <w:szCs w:val="15"/>
            <w:highlight w:val="white"/>
            <w:u w:val="single"/>
          </w:rPr>
          <w:t>(Incluído pela Emenda Constitucional nº 45, de 2004)</w:t>
        </w:r>
      </w:hyperlink>
    </w:p>
    <w:p w14:paraId="4FC4FB1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um juiz de Tribunal Regional Federal, indicado pelo Superior Tribunal de Justiça; </w:t>
      </w:r>
      <w:hyperlink r:id="rId482" w:anchor="art2">
        <w:r>
          <w:rPr>
            <w:rFonts w:ascii="Arial" w:eastAsia="Arial" w:hAnsi="Arial" w:cs="Arial"/>
            <w:color w:val="0000FF"/>
            <w:sz w:val="15"/>
            <w:szCs w:val="15"/>
            <w:highlight w:val="white"/>
            <w:u w:val="single"/>
          </w:rPr>
          <w:t>(Incluído pela Emenda Constitucional nº 45, de 2004)</w:t>
        </w:r>
      </w:hyperlink>
    </w:p>
    <w:p w14:paraId="52E1E6C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 um juiz federal, indicado pelo Superior Tribunal de Justiça; </w:t>
      </w:r>
      <w:hyperlink r:id="rId483" w:anchor="art2">
        <w:r>
          <w:rPr>
            <w:rFonts w:ascii="Arial" w:eastAsia="Arial" w:hAnsi="Arial" w:cs="Arial"/>
            <w:color w:val="0000FF"/>
            <w:sz w:val="15"/>
            <w:szCs w:val="15"/>
            <w:highlight w:val="white"/>
            <w:u w:val="single"/>
          </w:rPr>
          <w:t>(Incluído pela Emenda Constitucional nº 45, de 2004)</w:t>
        </w:r>
      </w:hyperlink>
    </w:p>
    <w:p w14:paraId="3F5FC520"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VIII um juiz de Tribunal Regional do Trabalho, indicado pelo Tribunal Superior do Trabalho; </w:t>
      </w:r>
      <w:hyperlink r:id="rId484" w:anchor="art2">
        <w:r>
          <w:rPr>
            <w:rFonts w:ascii="Arial" w:eastAsia="Arial" w:hAnsi="Arial" w:cs="Arial"/>
            <w:color w:val="0000FF"/>
            <w:sz w:val="15"/>
            <w:szCs w:val="15"/>
            <w:highlight w:val="white"/>
            <w:u w:val="single"/>
          </w:rPr>
          <w:t>(Incluído pela Emenda Constitucional nº 45, de 2004)</w:t>
        </w:r>
      </w:hyperlink>
    </w:p>
    <w:p w14:paraId="581A2C1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IX um juiz do trabalho, indicado pelo Tribunal Superior do Trabalho; </w:t>
      </w:r>
      <w:hyperlink r:id="rId485" w:anchor="art2">
        <w:r>
          <w:rPr>
            <w:rFonts w:ascii="Arial" w:eastAsia="Arial" w:hAnsi="Arial" w:cs="Arial"/>
            <w:color w:val="0000FF"/>
            <w:sz w:val="15"/>
            <w:szCs w:val="15"/>
            <w:highlight w:val="white"/>
            <w:u w:val="single"/>
          </w:rPr>
          <w:t>(Incluído pela Emenda Constitucional nº 45, de 2004)</w:t>
        </w:r>
      </w:hyperlink>
    </w:p>
    <w:p w14:paraId="7F1B96B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 um membro do Ministério Público da União, indicado pelo Procurador-Geral da República; </w:t>
      </w:r>
      <w:hyperlink r:id="rId486" w:anchor="art2">
        <w:r>
          <w:rPr>
            <w:rFonts w:ascii="Arial" w:eastAsia="Arial" w:hAnsi="Arial" w:cs="Arial"/>
            <w:color w:val="0000FF"/>
            <w:sz w:val="15"/>
            <w:szCs w:val="15"/>
            <w:highlight w:val="white"/>
            <w:u w:val="single"/>
          </w:rPr>
          <w:t>(Incluído pela Emenda Constitucional nº 45, de 2004)</w:t>
        </w:r>
      </w:hyperlink>
    </w:p>
    <w:p w14:paraId="6073166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 um membro do Ministério Público estadual, escolhido pelo Procurador-Geral da República dentre os nomes indicados pelo órgão competente de cada instituição estadual; </w:t>
      </w:r>
      <w:hyperlink r:id="rId487" w:anchor="art2">
        <w:r>
          <w:rPr>
            <w:rFonts w:ascii="Arial" w:eastAsia="Arial" w:hAnsi="Arial" w:cs="Arial"/>
            <w:color w:val="0000FF"/>
            <w:sz w:val="15"/>
            <w:szCs w:val="15"/>
            <w:highlight w:val="white"/>
            <w:u w:val="single"/>
          </w:rPr>
          <w:t>(Incluído pela Emenda Constitucional nº 45, de 2004)</w:t>
        </w:r>
      </w:hyperlink>
    </w:p>
    <w:p w14:paraId="3A2F080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XII dois advogados, indicados pelo Conselho Federal da Ordem dos Advogados do Brasil; </w:t>
      </w:r>
      <w:hyperlink r:id="rId488" w:anchor="art2">
        <w:r>
          <w:rPr>
            <w:rFonts w:ascii="Arial" w:eastAsia="Arial" w:hAnsi="Arial" w:cs="Arial"/>
            <w:color w:val="0000FF"/>
            <w:sz w:val="15"/>
            <w:szCs w:val="15"/>
            <w:highlight w:val="white"/>
            <w:u w:val="single"/>
          </w:rPr>
          <w:t>(Incluído pela Emenda Constitucional nº 45, de 2004)</w:t>
        </w:r>
      </w:hyperlink>
    </w:p>
    <w:p w14:paraId="39536DC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XIII dois cidadãos, de notável saber jurídico e reputação ilibada, indicados um pela Câmara dos Deputados e outro pelo Senado Federal. </w:t>
      </w:r>
      <w:hyperlink r:id="rId489" w:anchor="art2">
        <w:r>
          <w:rPr>
            <w:rFonts w:ascii="Arial" w:eastAsia="Arial" w:hAnsi="Arial" w:cs="Arial"/>
            <w:color w:val="0000FF"/>
            <w:sz w:val="15"/>
            <w:szCs w:val="15"/>
            <w:highlight w:val="white"/>
            <w:u w:val="single"/>
          </w:rPr>
          <w:t>(Incluído pela Emenda Constitucional nº 45, de 2004)</w:t>
        </w:r>
      </w:hyperlink>
    </w:p>
    <w:p w14:paraId="50A81DF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 Conselho será presidido pelo Presidente do Supremo Tribunal Federal e, nas suas ausências e impedimentos, pelo Vice-Presidente do Supremo Tribunal Federal. </w:t>
      </w:r>
      <w:hyperlink r:id="rId490" w:anchor="art1">
        <w:r>
          <w:rPr>
            <w:rFonts w:ascii="Arial" w:eastAsia="Arial" w:hAnsi="Arial" w:cs="Arial"/>
            <w:color w:val="0000FF"/>
            <w:sz w:val="15"/>
            <w:szCs w:val="15"/>
            <w:highlight w:val="white"/>
            <w:u w:val="single"/>
          </w:rPr>
          <w:t>(Redação dada pela Emenda Constitucional nº 61, de 2009)</w:t>
        </w:r>
      </w:hyperlink>
    </w:p>
    <w:p w14:paraId="5C92C4C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Os demais membros do Conselho serão nomeados pelo Presidente da República, depois de aprovada a escolha pela maioria absoluta do Senado Federal. </w:t>
      </w:r>
      <w:hyperlink r:id="rId491" w:anchor="art1">
        <w:r>
          <w:rPr>
            <w:rFonts w:ascii="Arial" w:eastAsia="Arial" w:hAnsi="Arial" w:cs="Arial"/>
            <w:color w:val="0000FF"/>
            <w:sz w:val="15"/>
            <w:szCs w:val="15"/>
            <w:highlight w:val="white"/>
            <w:u w:val="single"/>
          </w:rPr>
          <w:t>(Redação dada pela Emenda Constitucional nº 61, de 2009)</w:t>
        </w:r>
      </w:hyperlink>
    </w:p>
    <w:p w14:paraId="0592FE2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Não efetuadas, no prazo legal, as indicações previstas neste artigo, caberá a escolha ao Supremo Tribunal Federal. </w:t>
      </w:r>
      <w:hyperlink r:id="rId492" w:anchor="art2">
        <w:r>
          <w:rPr>
            <w:rFonts w:ascii="Arial" w:eastAsia="Arial" w:hAnsi="Arial" w:cs="Arial"/>
            <w:color w:val="0000FF"/>
            <w:sz w:val="15"/>
            <w:szCs w:val="15"/>
            <w:highlight w:val="white"/>
            <w:u w:val="single"/>
          </w:rPr>
          <w:t>(Incluído pela Emenda Constitucional nº 45, de 2004)</w:t>
        </w:r>
      </w:hyperlink>
    </w:p>
    <w:p w14:paraId="732CD01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Compete ao Conselho o controle da atuação administrativa e financeira do Poder Judiciário e do cumprimento dos deveres funcionais dos juízes, cabendo-lhe, além de outras atribuições que lhe forem conferidas pelo Estatuto da Magistratura: </w:t>
      </w:r>
      <w:hyperlink r:id="rId493" w:anchor="art2">
        <w:r>
          <w:rPr>
            <w:rFonts w:ascii="Arial" w:eastAsia="Arial" w:hAnsi="Arial" w:cs="Arial"/>
            <w:color w:val="0000FF"/>
            <w:sz w:val="15"/>
            <w:szCs w:val="15"/>
            <w:highlight w:val="white"/>
            <w:u w:val="single"/>
          </w:rPr>
          <w:t>(Incluído pela Emenda Constitucional nº 45, de 2004)</w:t>
        </w:r>
      </w:hyperlink>
    </w:p>
    <w:p w14:paraId="19371B5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zelar pela autonomia do Poder Judiciário e pelo cumprimento do Estatuto da Magistratura, podendo expedir atos regulamentares, no âmbito de sua competência, ou recomendar providências; </w:t>
      </w:r>
      <w:hyperlink r:id="rId494" w:anchor="art2">
        <w:r>
          <w:rPr>
            <w:rFonts w:ascii="Arial" w:eastAsia="Arial" w:hAnsi="Arial" w:cs="Arial"/>
            <w:color w:val="0000FF"/>
            <w:sz w:val="15"/>
            <w:szCs w:val="15"/>
            <w:highlight w:val="white"/>
            <w:u w:val="single"/>
          </w:rPr>
          <w:t>(Incluído pela Emenda Constitucional nº 45, de 2004)</w:t>
        </w:r>
      </w:hyperlink>
    </w:p>
    <w:p w14:paraId="722048C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w:t>
      </w:r>
      <w:hyperlink r:id="rId495" w:anchor="art2">
        <w:r>
          <w:rPr>
            <w:rFonts w:ascii="Arial" w:eastAsia="Arial" w:hAnsi="Arial" w:cs="Arial"/>
            <w:color w:val="0000FF"/>
            <w:sz w:val="15"/>
            <w:szCs w:val="15"/>
            <w:highlight w:val="white"/>
            <w:u w:val="single"/>
          </w:rPr>
          <w:t>(Incluído pela Emenda Constitucional nº 45, de 2004)</w:t>
        </w:r>
      </w:hyperlink>
    </w:p>
    <w:p w14:paraId="5B95876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determinar a remoção ou a disponibilidade e aplicar outras sanções administrativas, assegurada ampla defesa; </w:t>
      </w:r>
      <w:hyperlink r:id="rId496" w:anchor="art1">
        <w:r>
          <w:rPr>
            <w:rFonts w:ascii="Arial" w:eastAsia="Arial" w:hAnsi="Arial" w:cs="Arial"/>
            <w:color w:val="0000FF"/>
            <w:sz w:val="15"/>
            <w:szCs w:val="15"/>
            <w:highlight w:val="white"/>
            <w:u w:val="single"/>
          </w:rPr>
          <w:t>(Redação dada pela Emenda Constitucional nº 103, de 2019)</w:t>
        </w:r>
      </w:hyperlink>
    </w:p>
    <w:p w14:paraId="1279988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representar ao Ministério Público, no caso de crime contra a administração pública ou de abuso de autoridade; </w:t>
      </w:r>
      <w:hyperlink r:id="rId497" w:anchor="art2">
        <w:r>
          <w:rPr>
            <w:rFonts w:ascii="Arial" w:eastAsia="Arial" w:hAnsi="Arial" w:cs="Arial"/>
            <w:color w:val="0000FF"/>
            <w:sz w:val="15"/>
            <w:szCs w:val="15"/>
            <w:highlight w:val="white"/>
            <w:u w:val="single"/>
          </w:rPr>
          <w:t>(Incluído pela Emenda Constitucional nº 45, de 2004)</w:t>
        </w:r>
      </w:hyperlink>
    </w:p>
    <w:p w14:paraId="5DDE09E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rever, de ofício ou mediante provocação, os processos disciplinares de juízes e membros de tribunais julgados há menos de um ano; </w:t>
      </w:r>
      <w:hyperlink r:id="rId498" w:anchor="art2">
        <w:r>
          <w:rPr>
            <w:rFonts w:ascii="Arial" w:eastAsia="Arial" w:hAnsi="Arial" w:cs="Arial"/>
            <w:color w:val="0000FF"/>
            <w:sz w:val="15"/>
            <w:szCs w:val="15"/>
            <w:highlight w:val="white"/>
            <w:u w:val="single"/>
          </w:rPr>
          <w:t>(Incluído pela Emenda Constitucional nº 45, de 2004)</w:t>
        </w:r>
      </w:hyperlink>
    </w:p>
    <w:p w14:paraId="2A2FA57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elaborar semestralmente relatório estatístico sobre processos e sentenças prolatadas, por unidade da Federação, nos diferentes órgãos do Poder Judiciário; </w:t>
      </w:r>
      <w:hyperlink r:id="rId499" w:anchor="art2">
        <w:r>
          <w:rPr>
            <w:rFonts w:ascii="Arial" w:eastAsia="Arial" w:hAnsi="Arial" w:cs="Arial"/>
            <w:color w:val="0000FF"/>
            <w:sz w:val="15"/>
            <w:szCs w:val="15"/>
            <w:highlight w:val="white"/>
            <w:u w:val="single"/>
          </w:rPr>
          <w:t>(Incluído pela Emenda Constitucional nº 45, de 2004)</w:t>
        </w:r>
      </w:hyperlink>
    </w:p>
    <w:p w14:paraId="00EC5E7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w:t>
      </w:r>
      <w:hyperlink r:id="rId500" w:anchor="art2">
        <w:r>
          <w:rPr>
            <w:rFonts w:ascii="Arial" w:eastAsia="Arial" w:hAnsi="Arial" w:cs="Arial"/>
            <w:color w:val="0000FF"/>
            <w:sz w:val="15"/>
            <w:szCs w:val="15"/>
            <w:highlight w:val="white"/>
            <w:u w:val="single"/>
          </w:rPr>
          <w:t>(Incluído pela Emenda Constitucional nº 45, de 2004)</w:t>
        </w:r>
      </w:hyperlink>
    </w:p>
    <w:p w14:paraId="06F0BB9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5º O Ministro do Superior Tribunal de Justiça exercerá a função de Ministro-Corregedor e ficará excluído da distribuição de processos no Tribunal, competindo-lhe, além das atribuições que lhe forem conferidas pelo Estatuto da Magistratura, as seguintes: </w:t>
      </w:r>
      <w:hyperlink r:id="rId501" w:anchor="art2">
        <w:r>
          <w:rPr>
            <w:rFonts w:ascii="Arial" w:eastAsia="Arial" w:hAnsi="Arial" w:cs="Arial"/>
            <w:color w:val="0000FF"/>
            <w:sz w:val="15"/>
            <w:szCs w:val="15"/>
            <w:highlight w:val="white"/>
            <w:u w:val="single"/>
          </w:rPr>
          <w:t>(Incluído pela Emenda Constitucional nº 45, de 2004)</w:t>
        </w:r>
      </w:hyperlink>
    </w:p>
    <w:p w14:paraId="5C59912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receber as reclamações e denúncias, de qualquer interessado, relativas aos magistrados e aos serviços judiciários; </w:t>
      </w:r>
      <w:hyperlink r:id="rId502" w:anchor="art2">
        <w:r>
          <w:rPr>
            <w:rFonts w:ascii="Arial" w:eastAsia="Arial" w:hAnsi="Arial" w:cs="Arial"/>
            <w:color w:val="0000FF"/>
            <w:sz w:val="15"/>
            <w:szCs w:val="15"/>
            <w:highlight w:val="white"/>
            <w:u w:val="single"/>
          </w:rPr>
          <w:t>(Incluído pela Emenda Constitucional nº 45, de 2004)</w:t>
        </w:r>
      </w:hyperlink>
    </w:p>
    <w:p w14:paraId="73238AA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exercer funções executivas do Conselho, de inspeção e de correição geral; </w:t>
      </w:r>
      <w:hyperlink r:id="rId503" w:anchor="art2">
        <w:r>
          <w:rPr>
            <w:rFonts w:ascii="Arial" w:eastAsia="Arial" w:hAnsi="Arial" w:cs="Arial"/>
            <w:color w:val="0000FF"/>
            <w:sz w:val="15"/>
            <w:szCs w:val="15"/>
            <w:highlight w:val="white"/>
            <w:u w:val="single"/>
          </w:rPr>
          <w:t>(Incluído pela Emenda Constitucional nº 45, de 2004)</w:t>
        </w:r>
      </w:hyperlink>
    </w:p>
    <w:p w14:paraId="358C2C3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requisitar e designar magistrados, delegando-lhes atribuições, e requisitar servidores de juízos ou tribunais, inclusive nos Estados, Distrito Federal e Territórios. </w:t>
      </w:r>
      <w:hyperlink r:id="rId504" w:anchor="art2">
        <w:r>
          <w:rPr>
            <w:rFonts w:ascii="Arial" w:eastAsia="Arial" w:hAnsi="Arial" w:cs="Arial"/>
            <w:color w:val="0000FF"/>
            <w:sz w:val="15"/>
            <w:szCs w:val="15"/>
            <w:highlight w:val="white"/>
            <w:u w:val="single"/>
          </w:rPr>
          <w:t>(Incluído pela Emenda Constitucional nº 45, de 2004)</w:t>
        </w:r>
      </w:hyperlink>
    </w:p>
    <w:p w14:paraId="5D88651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Junto ao Conselho oficiarão o Procurador-Geral da República e o Presidente do Conselho Federal da Ordem dos Advogados do Brasil. </w:t>
      </w:r>
      <w:hyperlink r:id="rId505" w:anchor="art2">
        <w:r>
          <w:rPr>
            <w:rFonts w:ascii="Arial" w:eastAsia="Arial" w:hAnsi="Arial" w:cs="Arial"/>
            <w:color w:val="0000FF"/>
            <w:sz w:val="15"/>
            <w:szCs w:val="15"/>
            <w:highlight w:val="white"/>
            <w:u w:val="single"/>
          </w:rPr>
          <w:t>(Incluído pela Emenda Constitucional nº 45, de 2004)</w:t>
        </w:r>
      </w:hyperlink>
    </w:p>
    <w:p w14:paraId="549ADE8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w:t>
      </w:r>
      <w:hyperlink r:id="rId506" w:anchor="art2">
        <w:r>
          <w:rPr>
            <w:rFonts w:ascii="Arial" w:eastAsia="Arial" w:hAnsi="Arial" w:cs="Arial"/>
            <w:color w:val="0000FF"/>
            <w:sz w:val="15"/>
            <w:szCs w:val="15"/>
            <w:highlight w:val="white"/>
            <w:u w:val="single"/>
          </w:rPr>
          <w:t>(Incluído pela Emenda Constitucional nº 45, de 2004)</w:t>
        </w:r>
      </w:hyperlink>
    </w:p>
    <w:p w14:paraId="54588DBB" w14:textId="77777777" w:rsidR="00163B13" w:rsidRDefault="00000000">
      <w:pPr>
        <w:pStyle w:val="Ttulo3"/>
        <w:spacing w:after="200"/>
        <w:rPr>
          <w:rFonts w:ascii="-webkit-standard" w:eastAsia="-webkit-standard" w:hAnsi="-webkit-standard" w:cs="-webkit-standard"/>
          <w:sz w:val="14"/>
          <w:szCs w:val="14"/>
          <w:highlight w:val="white"/>
        </w:rPr>
      </w:pPr>
      <w:bookmarkStart w:id="64" w:name="_1664s55" w:colFirst="0" w:colLast="0"/>
      <w:bookmarkEnd w:id="64"/>
      <w:r>
        <w:rPr>
          <w:highlight w:val="white"/>
        </w:rPr>
        <w:t>SEÇÃO III</w:t>
      </w:r>
      <w:r>
        <w:rPr>
          <w:rFonts w:ascii="-webkit-standard" w:eastAsia="-webkit-standard" w:hAnsi="-webkit-standard" w:cs="-webkit-standard"/>
          <w:sz w:val="14"/>
          <w:szCs w:val="14"/>
          <w:highlight w:val="white"/>
        </w:rPr>
        <w:t xml:space="preserve"> - </w:t>
      </w:r>
      <w:r>
        <w:rPr>
          <w:highlight w:val="white"/>
        </w:rPr>
        <w:t>DO SUPERIOR TRIBUNAL DE JUSTIÇA</w:t>
      </w:r>
    </w:p>
    <w:p w14:paraId="644215D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104. O Superior Tribunal de Justiça compõe-se de, no mínimo, trinta e três Ministros. </w:t>
      </w:r>
    </w:p>
    <w:p w14:paraId="564D1A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Os Ministros do Superior Tribunal de Justiça serão nomeados pelo Presidente da República, dentre brasileiros com mais de trinta e cinco e menos de setenta anos de idade, de notável saber jurídico e reputação ilibada, depois de aprovada a escolha pela </w:t>
      </w:r>
      <w:r>
        <w:rPr>
          <w:rFonts w:ascii="Arial" w:eastAsia="Arial" w:hAnsi="Arial" w:cs="Arial"/>
          <w:color w:val="000000"/>
          <w:sz w:val="15"/>
          <w:szCs w:val="15"/>
          <w:highlight w:val="white"/>
        </w:rPr>
        <w:lastRenderedPageBreak/>
        <w:t xml:space="preserve">maioria absoluta do Senado Federal, sendo: </w:t>
      </w:r>
      <w:hyperlink r:id="rId507" w:anchor="art1">
        <w:r>
          <w:rPr>
            <w:rFonts w:ascii="Arial" w:eastAsia="Arial" w:hAnsi="Arial" w:cs="Arial"/>
            <w:color w:val="0000FF"/>
            <w:sz w:val="15"/>
            <w:szCs w:val="15"/>
            <w:highlight w:val="white"/>
            <w:u w:val="single"/>
          </w:rPr>
          <w:t>(Redação dada pela Emenda Constitucional nº 122, de 2022)</w:t>
        </w:r>
      </w:hyperlink>
    </w:p>
    <w:p w14:paraId="67040C9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um terço dentre juízes dos Tribunais Regionais Federais e um terço dentre desembargadores dos Tribunais de Justiça, indicados em lista tríplice elaborada pelo próprio Tribunal;</w:t>
      </w:r>
    </w:p>
    <w:p w14:paraId="21642F9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um terço, em partes iguais, dentre advogados e membros do Ministério Público Federal, Estadual, do Distrito Federal e Territórios, alternadamente, indicados na forma do art. 94.</w:t>
      </w:r>
    </w:p>
    <w:p w14:paraId="1B8162F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105. Compete ao Superior Tribunal de Justiça:</w:t>
      </w:r>
    </w:p>
    <w:p w14:paraId="4DBE1AF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processar e julgar, originariamente:</w:t>
      </w:r>
    </w:p>
    <w:p w14:paraId="111D0D9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 </w:t>
      </w:r>
    </w:p>
    <w:p w14:paraId="229DF7A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b) os mandados de segurança e os </w:t>
      </w:r>
      <w:r>
        <w:rPr>
          <w:rFonts w:ascii="Arial" w:eastAsia="Arial" w:hAnsi="Arial" w:cs="Arial"/>
          <w:b/>
          <w:i/>
          <w:color w:val="000000"/>
          <w:sz w:val="15"/>
          <w:szCs w:val="15"/>
        </w:rPr>
        <w:t>habeas data</w:t>
      </w:r>
      <w:r>
        <w:rPr>
          <w:rFonts w:ascii="Arial" w:eastAsia="Arial" w:hAnsi="Arial" w:cs="Arial"/>
          <w:color w:val="000000"/>
          <w:sz w:val="15"/>
          <w:szCs w:val="15"/>
        </w:rPr>
        <w:t> contra ato de Ministro de Estado, dos Comandantes da Marinha, do Exército e da Aeronáutica ou do próprio Tribunal;</w:t>
      </w:r>
      <w:r>
        <w:rPr>
          <w:rFonts w:ascii="Arial" w:eastAsia="Arial" w:hAnsi="Arial" w:cs="Arial"/>
          <w:color w:val="0000FF"/>
          <w:sz w:val="15"/>
          <w:szCs w:val="15"/>
        </w:rPr>
        <w:t xml:space="preserve"> </w:t>
      </w:r>
      <w:hyperlink r:id="rId508" w:anchor="art105ib">
        <w:r>
          <w:rPr>
            <w:rFonts w:ascii="Arial" w:eastAsia="Arial" w:hAnsi="Arial" w:cs="Arial"/>
            <w:color w:val="0000FF"/>
            <w:sz w:val="15"/>
            <w:szCs w:val="15"/>
            <w:u w:val="single"/>
          </w:rPr>
          <w:t>(Redação dada pela Emenda Constitucional nº 23, de 1999)</w:t>
        </w:r>
      </w:hyperlink>
    </w:p>
    <w:p w14:paraId="213266D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c) os </w:t>
      </w:r>
      <w:r>
        <w:rPr>
          <w:rFonts w:ascii="Arial" w:eastAsia="Arial" w:hAnsi="Arial" w:cs="Arial"/>
          <w:b/>
          <w:i/>
          <w:color w:val="000000"/>
          <w:sz w:val="15"/>
          <w:szCs w:val="15"/>
        </w:rPr>
        <w:t>habeas corpus</w:t>
      </w:r>
      <w:r>
        <w:rPr>
          <w:rFonts w:ascii="Arial" w:eastAsia="Arial" w:hAnsi="Arial" w:cs="Arial"/>
          <w:color w:val="000000"/>
          <w:sz w:val="15"/>
          <w:szCs w:val="15"/>
        </w:rPr>
        <w:t>, quando o coator ou paciente for qualquer das pessoas mencionadas na alínea "a", ou quando o coator for tribunal sujeito à sua jurisdição, Ministro de Estado ou Comandante da Marinha, do Exército ou da Aeronáutica, ressalvada a competência da Justiça Eleitoral;</w:t>
      </w:r>
      <w:r>
        <w:rPr>
          <w:rFonts w:ascii="Arial" w:eastAsia="Arial" w:hAnsi="Arial" w:cs="Arial"/>
          <w:color w:val="0000FF"/>
          <w:sz w:val="15"/>
          <w:szCs w:val="15"/>
        </w:rPr>
        <w:t xml:space="preserve"> </w:t>
      </w:r>
      <w:hyperlink r:id="rId509" w:anchor="art105ib">
        <w:r>
          <w:rPr>
            <w:rFonts w:ascii="Arial" w:eastAsia="Arial" w:hAnsi="Arial" w:cs="Arial"/>
            <w:color w:val="0000FF"/>
            <w:sz w:val="15"/>
            <w:szCs w:val="15"/>
            <w:u w:val="single"/>
          </w:rPr>
          <w:t>(Redação dada pela Emenda Constitucional nº 23, de 1999)</w:t>
        </w:r>
      </w:hyperlink>
    </w:p>
    <w:p w14:paraId="259FD6D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os conflitos de competência entre quaisquer tribunais, ressalvado o disposto no art. 102, I, "o", bem como entre tribunal e juízes a ele não vinculados e entre juízes vinculados a tribunais diversos; </w:t>
      </w:r>
    </w:p>
    <w:p w14:paraId="0000D6D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as revisões criminais e as ações rescisórias de seus julgados; </w:t>
      </w:r>
    </w:p>
    <w:p w14:paraId="3B3D96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f) a reclamação para a preservação de sua competência e garantia da autoridade de suas decisões; </w:t>
      </w:r>
    </w:p>
    <w:p w14:paraId="44C7256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g) os conflitos de atribuições entre autoridades administrativas e judiciárias da União, ou entre autoridades judiciárias de um Estado e administrativas de outro ou do Distrito Federal, ou entre as deste e da União; </w:t>
      </w:r>
    </w:p>
    <w:p w14:paraId="26F3B6E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h) o mandado de injunção, quando a elaboração da norma regulamentadora for atribuição de órgão, entidade ou autoridade federal, da administração direta ou indireta, excetuados os casos de </w:t>
      </w:r>
      <w:r>
        <w:rPr>
          <w:rFonts w:ascii="Arial" w:eastAsia="Arial" w:hAnsi="Arial" w:cs="Arial"/>
          <w:color w:val="000000"/>
          <w:sz w:val="15"/>
          <w:szCs w:val="15"/>
          <w:highlight w:val="white"/>
        </w:rPr>
        <w:t>competência do Supremo Tribunal Federal e dos órgãos da Justiça Militar, da Justiça Eleitoral, da Justiça do Trabalho e da Justiça Federal;</w:t>
      </w:r>
    </w:p>
    <w:p w14:paraId="6EBD138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a homologação de sentenças estrangeiras e a concessão de exequatur às cartas rogatórias; </w:t>
      </w:r>
      <w:hyperlink r:id="rId510" w:anchor="art1">
        <w:r>
          <w:rPr>
            <w:rFonts w:ascii="Arial" w:eastAsia="Arial" w:hAnsi="Arial" w:cs="Arial"/>
            <w:color w:val="0000FF"/>
            <w:sz w:val="15"/>
            <w:szCs w:val="15"/>
            <w:u w:val="single"/>
          </w:rPr>
          <w:t>(Incluída</w:t>
        </w:r>
      </w:hyperlink>
      <w:hyperlink r:id="rId511" w:anchor="art1">
        <w:r>
          <w:rPr>
            <w:rFonts w:ascii="Arial" w:eastAsia="Arial" w:hAnsi="Arial" w:cs="Arial"/>
            <w:color w:val="0000FF"/>
            <w:sz w:val="15"/>
            <w:szCs w:val="15"/>
          </w:rPr>
          <w:t> </w:t>
        </w:r>
      </w:hyperlink>
      <w:hyperlink r:id="rId512" w:anchor="art1">
        <w:r>
          <w:rPr>
            <w:rFonts w:ascii="Arial" w:eastAsia="Arial" w:hAnsi="Arial" w:cs="Arial"/>
            <w:color w:val="0000FF"/>
            <w:sz w:val="15"/>
            <w:szCs w:val="15"/>
            <w:u w:val="single"/>
          </w:rPr>
          <w:t>pela Emenda Constitucional nº 45, de 2004)</w:t>
        </w:r>
      </w:hyperlink>
      <w:r>
        <w:rPr>
          <w:rFonts w:ascii="Arial" w:eastAsia="Arial" w:hAnsi="Arial" w:cs="Arial"/>
          <w:color w:val="000000"/>
          <w:sz w:val="15"/>
          <w:szCs w:val="15"/>
        </w:rPr>
        <w:t xml:space="preserve"> </w:t>
      </w:r>
    </w:p>
    <w:p w14:paraId="66A44C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julgar, em recurso ordinário:</w:t>
      </w:r>
    </w:p>
    <w:p w14:paraId="4804DAB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os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decididos em única ou última instância pelos Tribunais Regionais Federais ou pelos tribunais dos Estados, do Distrito Federal e Territórios, quando a decisão for denegatória;</w:t>
      </w:r>
    </w:p>
    <w:p w14:paraId="7D469CB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os mandados de segurança decididos em única instância pelos Tribunais Regionais Federais ou pelos tribunais dos Estados, do Distrito Federal e Territórios, quando denegatória a decisão; </w:t>
      </w:r>
    </w:p>
    <w:p w14:paraId="18F68E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as causas em que forem partes Estado estrangeiro ou organismo internacional, de um lado, e, do outro, Município ou pessoa residente ou domiciliada no País; </w:t>
      </w:r>
    </w:p>
    <w:p w14:paraId="45C631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julgar, em recurso especial, as causas decididas, em única ou última instância, pelos Tribunais Regionais Federais ou pelos tribunais dos Estados, do Distrito Federal e Territórios, quando a decisão recorrida: </w:t>
      </w:r>
    </w:p>
    <w:p w14:paraId="5F7142C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contrariar tratado ou lei federal, ou negar-lhes vigência;</w:t>
      </w:r>
    </w:p>
    <w:p w14:paraId="171B230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julgar válido ato de governo local contestado em face de lei federal; </w:t>
      </w:r>
      <w:hyperlink r:id="rId513" w:anchor="art1">
        <w:r>
          <w:rPr>
            <w:rFonts w:ascii="Arial" w:eastAsia="Arial" w:hAnsi="Arial" w:cs="Arial"/>
            <w:color w:val="0000FF"/>
            <w:sz w:val="15"/>
            <w:szCs w:val="15"/>
            <w:u w:val="single"/>
          </w:rPr>
          <w:t>(Redação dada pela Emenda Constitucional nº 45, de 2004)</w:t>
        </w:r>
      </w:hyperlink>
      <w:r>
        <w:rPr>
          <w:rFonts w:ascii="Arial" w:eastAsia="Arial" w:hAnsi="Arial" w:cs="Arial"/>
          <w:color w:val="000000"/>
          <w:sz w:val="15"/>
          <w:szCs w:val="15"/>
        </w:rPr>
        <w:t xml:space="preserve"> </w:t>
      </w:r>
    </w:p>
    <w:p w14:paraId="071ADA5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der a lei federal interpretação divergente da que lhe haja atribuído outro tribunal.</w:t>
      </w:r>
    </w:p>
    <w:p w14:paraId="2C373AE9" w14:textId="77777777" w:rsidR="00163B13" w:rsidRDefault="00000000">
      <w:pPr>
        <w:spacing w:before="0" w:line="240" w:lineRule="auto"/>
        <w:ind w:firstLine="570"/>
        <w:rPr>
          <w:rFonts w:ascii="Arial" w:eastAsia="Arial" w:hAnsi="Arial" w:cs="Arial"/>
          <w:color w:val="000000"/>
          <w:sz w:val="15"/>
          <w:szCs w:val="15"/>
          <w:highlight w:val="white"/>
        </w:rPr>
      </w:pPr>
      <w:bookmarkStart w:id="65" w:name="3q5sasy" w:colFirst="0" w:colLast="0"/>
      <w:bookmarkEnd w:id="65"/>
      <w:r>
        <w:rPr>
          <w:rFonts w:ascii="Arial" w:eastAsia="Arial" w:hAnsi="Arial" w:cs="Arial"/>
          <w:color w:val="000000"/>
          <w:sz w:val="15"/>
          <w:szCs w:val="15"/>
          <w:highlight w:val="white"/>
        </w:rPr>
        <w:t>§ 1º Funcionarão junto ao Superior Tribunal de Justiça:</w:t>
      </w:r>
    </w:p>
    <w:p w14:paraId="5DDBC76C"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a Escola Nacional de Formação e Aperfeiçoamento de Magistrados, cabendo-lhe, dentre outras funções, regulamentar os cursos oficiais para o ingresso e promoção na carreira; </w:t>
      </w:r>
      <w:hyperlink r:id="rId514" w:anchor="art1">
        <w:r>
          <w:rPr>
            <w:rFonts w:ascii="Arial" w:eastAsia="Arial" w:hAnsi="Arial" w:cs="Arial"/>
            <w:color w:val="0000FF"/>
            <w:sz w:val="15"/>
            <w:szCs w:val="15"/>
            <w:highlight w:val="white"/>
            <w:u w:val="single"/>
          </w:rPr>
          <w:t>(Incluído pela Emenda Constitucional nº 45, de 2004)</w:t>
        </w:r>
      </w:hyperlink>
    </w:p>
    <w:p w14:paraId="537E5EB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o Conselho da Justiça Federal, cabendo-lhe exercer, na forma da lei, a supervisão administrativa e orçamentária da Justiça Federal de primeiro e segundo graus, como órgão central do sistema e com poderes correicionais, cujas decisões terão caráter vinculante. </w:t>
      </w:r>
      <w:hyperlink r:id="rId515" w:anchor="art1">
        <w:r>
          <w:rPr>
            <w:rFonts w:ascii="Arial" w:eastAsia="Arial" w:hAnsi="Arial" w:cs="Arial"/>
            <w:color w:val="0000FF"/>
            <w:sz w:val="15"/>
            <w:szCs w:val="15"/>
            <w:highlight w:val="white"/>
            <w:u w:val="single"/>
          </w:rPr>
          <w:t>(Incluído pela Emenda Constitucional nº 45, de 2004)</w:t>
        </w:r>
      </w:hyperlink>
    </w:p>
    <w:p w14:paraId="32045C36" w14:textId="77777777" w:rsidR="00163B13" w:rsidRDefault="00000000">
      <w:pPr>
        <w:spacing w:before="0" w:line="240" w:lineRule="auto"/>
        <w:ind w:firstLine="570"/>
        <w:jc w:val="both"/>
        <w:rPr>
          <w:rFonts w:ascii="Arial" w:eastAsia="Arial" w:hAnsi="Arial" w:cs="Arial"/>
          <w:color w:val="000000"/>
          <w:sz w:val="15"/>
          <w:szCs w:val="15"/>
          <w:highlight w:val="white"/>
        </w:rPr>
      </w:pPr>
      <w:bookmarkStart w:id="66" w:name="25b2l0r" w:colFirst="0" w:colLast="0"/>
      <w:bookmarkEnd w:id="66"/>
      <w:r>
        <w:rPr>
          <w:rFonts w:ascii="Arial" w:eastAsia="Arial" w:hAnsi="Arial" w:cs="Arial"/>
          <w:color w:val="000000"/>
          <w:sz w:val="15"/>
          <w:szCs w:val="15"/>
          <w:highlight w:val="white"/>
        </w:rPr>
        <w:t xml:space="preserve">§ 2º No recurso especial, o recorrente deve demonstrar a relevância das questões de direito federal infraconstitucional discutidas no caso, nos termos da lei, a fim de que a admissão do recurso seja examinada pelo Tribunal, o qual somente pode dele não conhecer com base nesse motivo pela manifestação de 2/3 (dois terços) dos membros do órgão competente para o julgamento. </w:t>
      </w:r>
      <w:hyperlink r:id="rId516" w:anchor="art1">
        <w:r>
          <w:rPr>
            <w:rFonts w:ascii="Arial" w:eastAsia="Arial" w:hAnsi="Arial" w:cs="Arial"/>
            <w:color w:val="0000FF"/>
            <w:sz w:val="15"/>
            <w:szCs w:val="15"/>
            <w:highlight w:val="white"/>
            <w:u w:val="single"/>
          </w:rPr>
          <w:t>(Incluído pela Emenda Constitucional nº 125, de 2022)</w:t>
        </w:r>
      </w:hyperlink>
    </w:p>
    <w:p w14:paraId="6C525343" w14:textId="77777777" w:rsidR="00163B13" w:rsidRDefault="00000000">
      <w:pPr>
        <w:spacing w:before="0" w:line="240" w:lineRule="auto"/>
        <w:ind w:firstLine="570"/>
        <w:jc w:val="both"/>
        <w:rPr>
          <w:rFonts w:ascii="Arial" w:eastAsia="Arial" w:hAnsi="Arial" w:cs="Arial"/>
          <w:color w:val="000000"/>
          <w:sz w:val="15"/>
          <w:szCs w:val="15"/>
          <w:highlight w:val="white"/>
        </w:rPr>
      </w:pPr>
      <w:bookmarkStart w:id="67" w:name="kgcv8k" w:colFirst="0" w:colLast="0"/>
      <w:bookmarkEnd w:id="67"/>
      <w:r>
        <w:rPr>
          <w:rFonts w:ascii="Arial" w:eastAsia="Arial" w:hAnsi="Arial" w:cs="Arial"/>
          <w:color w:val="000000"/>
          <w:sz w:val="15"/>
          <w:szCs w:val="15"/>
          <w:highlight w:val="white"/>
        </w:rPr>
        <w:t xml:space="preserve">§ 3º Haverá a relevância de que trata o § 2º deste artigo nos seguintes casos: </w:t>
      </w:r>
      <w:hyperlink r:id="rId517" w:anchor="art1">
        <w:r>
          <w:rPr>
            <w:rFonts w:ascii="Arial" w:eastAsia="Arial" w:hAnsi="Arial" w:cs="Arial"/>
            <w:color w:val="0000FF"/>
            <w:sz w:val="15"/>
            <w:szCs w:val="15"/>
            <w:highlight w:val="white"/>
            <w:u w:val="single"/>
          </w:rPr>
          <w:t>(Incluído pela Emenda Constitucional nº 125, de 2022)</w:t>
        </w:r>
      </w:hyperlink>
    </w:p>
    <w:p w14:paraId="2D5134C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ações penais; </w:t>
      </w:r>
      <w:hyperlink r:id="rId518" w:anchor="art1">
        <w:r>
          <w:rPr>
            <w:rFonts w:ascii="Arial" w:eastAsia="Arial" w:hAnsi="Arial" w:cs="Arial"/>
            <w:color w:val="0000FF"/>
            <w:sz w:val="15"/>
            <w:szCs w:val="15"/>
            <w:highlight w:val="white"/>
            <w:u w:val="single"/>
          </w:rPr>
          <w:t>(Incluído pela Emenda Constitucional nº 125, de 2022)</w:t>
        </w:r>
      </w:hyperlink>
    </w:p>
    <w:p w14:paraId="1F620DC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ações de improbidade administrativa; </w:t>
      </w:r>
      <w:hyperlink r:id="rId519" w:anchor="art1">
        <w:r>
          <w:rPr>
            <w:rFonts w:ascii="Arial" w:eastAsia="Arial" w:hAnsi="Arial" w:cs="Arial"/>
            <w:color w:val="0000FF"/>
            <w:sz w:val="15"/>
            <w:szCs w:val="15"/>
            <w:highlight w:val="white"/>
            <w:u w:val="single"/>
          </w:rPr>
          <w:t>(Incluído pela Emenda Constitucional nº 125, de 2022)</w:t>
        </w:r>
      </w:hyperlink>
    </w:p>
    <w:p w14:paraId="0FB69B0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ações cujo valor da causa ultrapasse 500 (quinhentos) salários mínimos; </w:t>
      </w:r>
      <w:hyperlink r:id="rId520" w:anchor="art1">
        <w:r>
          <w:rPr>
            <w:rFonts w:ascii="Arial" w:eastAsia="Arial" w:hAnsi="Arial" w:cs="Arial"/>
            <w:color w:val="0000FF"/>
            <w:sz w:val="15"/>
            <w:szCs w:val="15"/>
            <w:highlight w:val="white"/>
            <w:u w:val="single"/>
          </w:rPr>
          <w:t>(Incluído pela Emenda Constitucional nº 125, de 2022)</w:t>
        </w:r>
      </w:hyperlink>
    </w:p>
    <w:p w14:paraId="6B6717D0"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ações que possam gerar inelegibilidade; </w:t>
      </w:r>
      <w:hyperlink r:id="rId521" w:anchor="art1">
        <w:r>
          <w:rPr>
            <w:rFonts w:ascii="Arial" w:eastAsia="Arial" w:hAnsi="Arial" w:cs="Arial"/>
            <w:color w:val="0000FF"/>
            <w:sz w:val="15"/>
            <w:szCs w:val="15"/>
            <w:highlight w:val="white"/>
            <w:u w:val="single"/>
          </w:rPr>
          <w:t>(Incluído pela Emenda Constitucional nº 125, de 2022)</w:t>
        </w:r>
      </w:hyperlink>
    </w:p>
    <w:p w14:paraId="6D097B7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 hipóteses em que o acórdão recorrido contrariar jurisprudência dominante do Superior Tribunal de Justiça; </w:t>
      </w:r>
      <w:hyperlink r:id="rId522" w:anchor="art1">
        <w:r>
          <w:rPr>
            <w:rFonts w:ascii="Arial" w:eastAsia="Arial" w:hAnsi="Arial" w:cs="Arial"/>
            <w:color w:val="0000FF"/>
            <w:sz w:val="15"/>
            <w:szCs w:val="15"/>
            <w:highlight w:val="white"/>
            <w:u w:val="single"/>
          </w:rPr>
          <w:t>(Incluído pela Emenda Constitucional nº 125, de 2022)</w:t>
        </w:r>
      </w:hyperlink>
    </w:p>
    <w:p w14:paraId="1FD1D26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 outras hipóteses previstas em lei. </w:t>
      </w:r>
      <w:hyperlink r:id="rId523" w:anchor="art1">
        <w:r>
          <w:rPr>
            <w:rFonts w:ascii="Arial" w:eastAsia="Arial" w:hAnsi="Arial" w:cs="Arial"/>
            <w:color w:val="0000FF"/>
            <w:sz w:val="15"/>
            <w:szCs w:val="15"/>
            <w:highlight w:val="white"/>
            <w:u w:val="single"/>
          </w:rPr>
          <w:t>(Incluído pela Emenda Constitucional nº 125, de 2022)</w:t>
        </w:r>
      </w:hyperlink>
    </w:p>
    <w:p w14:paraId="4F819B59" w14:textId="77777777" w:rsidR="00163B13" w:rsidRDefault="00000000">
      <w:pPr>
        <w:pStyle w:val="Ttulo3"/>
        <w:spacing w:after="200"/>
        <w:rPr>
          <w:rFonts w:ascii="-webkit-standard" w:eastAsia="-webkit-standard" w:hAnsi="-webkit-standard" w:cs="-webkit-standard"/>
          <w:sz w:val="14"/>
          <w:szCs w:val="14"/>
          <w:highlight w:val="white"/>
        </w:rPr>
      </w:pPr>
      <w:bookmarkStart w:id="68" w:name="_34g0dwd" w:colFirst="0" w:colLast="0"/>
      <w:bookmarkEnd w:id="68"/>
      <w:r>
        <w:rPr>
          <w:highlight w:val="white"/>
        </w:rPr>
        <w:t>SEÇÃO IV</w:t>
      </w:r>
      <w:r>
        <w:rPr>
          <w:rFonts w:ascii="-webkit-standard" w:eastAsia="-webkit-standard" w:hAnsi="-webkit-standard" w:cs="-webkit-standard"/>
          <w:sz w:val="14"/>
          <w:szCs w:val="14"/>
          <w:highlight w:val="white"/>
        </w:rPr>
        <w:t xml:space="preserve"> - </w:t>
      </w:r>
      <w:r>
        <w:rPr>
          <w:highlight w:val="white"/>
        </w:rPr>
        <w:t>DOS TRIBUNAIS REGIONAIS FEDERAIS E DOS JUÍZES FEDERAIS</w:t>
      </w:r>
    </w:p>
    <w:p w14:paraId="3A318EA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106. São órgãos da Justiça Federal: </w:t>
      </w:r>
    </w:p>
    <w:p w14:paraId="1A3B91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os Tribunais Regionais Federais;</w:t>
      </w:r>
    </w:p>
    <w:p w14:paraId="7A5881C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Juízes Federais.</w:t>
      </w:r>
    </w:p>
    <w:p w14:paraId="3077F1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Art. 107. Os Tribunais Regionais Federais compõem-se de, no mínimo, sete juízes, recrutados, quando possível, na respectiva região e nomeados pelo Presidente da República dentre brasileiros com mais de trinta e menos de setenta anos de idade, sendo: </w:t>
      </w:r>
      <w:hyperlink r:id="rId524" w:anchor="art1">
        <w:r>
          <w:rPr>
            <w:rFonts w:ascii="Arial" w:eastAsia="Arial" w:hAnsi="Arial" w:cs="Arial"/>
            <w:color w:val="0000FF"/>
            <w:sz w:val="15"/>
            <w:szCs w:val="15"/>
            <w:highlight w:val="white"/>
            <w:u w:val="single"/>
          </w:rPr>
          <w:t>(Redação dada pela Emenda Constitucional nº 122, de 2022)</w:t>
        </w:r>
      </w:hyperlink>
    </w:p>
    <w:p w14:paraId="0475FB1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um quinto dentre advogados com mais de dez anos de efetiva atividade profissional e membros do Ministério Público Federal com mais de dez anos de carreira;</w:t>
      </w:r>
    </w:p>
    <w:p w14:paraId="3D2DFA3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os demais, mediante promoção de juízes federais com mais de cinco anos de exercício, por </w:t>
      </w:r>
      <w:proofErr w:type="spellStart"/>
      <w:r>
        <w:rPr>
          <w:rFonts w:ascii="Arial" w:eastAsia="Arial" w:hAnsi="Arial" w:cs="Arial"/>
          <w:color w:val="000000"/>
          <w:sz w:val="15"/>
          <w:szCs w:val="15"/>
          <w:highlight w:val="white"/>
        </w:rPr>
        <w:t>antigüidade</w:t>
      </w:r>
      <w:proofErr w:type="spellEnd"/>
      <w:r>
        <w:rPr>
          <w:rFonts w:ascii="Arial" w:eastAsia="Arial" w:hAnsi="Arial" w:cs="Arial"/>
          <w:color w:val="000000"/>
          <w:sz w:val="15"/>
          <w:szCs w:val="15"/>
          <w:highlight w:val="white"/>
        </w:rPr>
        <w:t xml:space="preserve"> e merecimento, alternadamente.</w:t>
      </w:r>
    </w:p>
    <w:p w14:paraId="27E5FD6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 lei disciplinará a remoção ou a permuta de juízes dos Tribunais Regionais Federais e determinará sua jurisdição e sede. </w:t>
      </w:r>
      <w:hyperlink r:id="rId525" w:anchor="art1">
        <w:r>
          <w:rPr>
            <w:rFonts w:ascii="Arial" w:eastAsia="Arial" w:hAnsi="Arial" w:cs="Arial"/>
            <w:color w:val="0000FF"/>
            <w:sz w:val="15"/>
            <w:szCs w:val="15"/>
            <w:u w:val="single"/>
          </w:rPr>
          <w:t>(Renumerado do parágrafo único, pela Emenda Constitucional nº 45, de 2004)</w:t>
        </w:r>
      </w:hyperlink>
      <w:r>
        <w:rPr>
          <w:rFonts w:ascii="-webkit-standard" w:eastAsia="-webkit-standard" w:hAnsi="-webkit-standard" w:cs="-webkit-standard"/>
          <w:color w:val="000000"/>
          <w:sz w:val="14"/>
          <w:szCs w:val="14"/>
        </w:rPr>
        <w:t xml:space="preserve"> </w:t>
      </w:r>
    </w:p>
    <w:p w14:paraId="3D37534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Os Tribunais Regionais Federais instalarão a justiça itinerante, com a realização de audiências e demais funções da atividade </w:t>
      </w:r>
      <w:r>
        <w:rPr>
          <w:rFonts w:ascii="Arial" w:eastAsia="Arial" w:hAnsi="Arial" w:cs="Arial"/>
          <w:color w:val="000000"/>
          <w:sz w:val="15"/>
          <w:szCs w:val="15"/>
          <w:highlight w:val="white"/>
        </w:rPr>
        <w:lastRenderedPageBreak/>
        <w:t xml:space="preserve">jurisdicional, nos limites territoriais da respectiva jurisdição, servindo-se de equipamentos públicos e comunitários. </w:t>
      </w:r>
      <w:hyperlink r:id="rId526"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p>
    <w:p w14:paraId="0E83869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Os Tribunais Regionais Federais poderão funcionar descentralizadamente, constituindo Câmaras regionais, a fim de assegurar o pleno acesso do jurisdicionado à justiça em todas as fases do processo. </w:t>
      </w:r>
      <w:hyperlink r:id="rId527"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xml:space="preserve"> </w:t>
      </w:r>
      <w:hyperlink r:id="rId528">
        <w:r>
          <w:rPr>
            <w:rFonts w:ascii="Arial" w:eastAsia="Arial" w:hAnsi="Arial" w:cs="Arial"/>
            <w:color w:val="0000FF"/>
            <w:sz w:val="15"/>
            <w:szCs w:val="15"/>
            <w:highlight w:val="white"/>
            <w:u w:val="single"/>
          </w:rPr>
          <w:t>)</w:t>
        </w:r>
      </w:hyperlink>
    </w:p>
    <w:p w14:paraId="66D026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108. Compete aos Tribunais Regionais Federais:</w:t>
      </w:r>
    </w:p>
    <w:p w14:paraId="5A60F0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processar e julgar, originariamente:</w:t>
      </w:r>
    </w:p>
    <w:p w14:paraId="53EFE64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os juízes federais da área de sua jurisdição, incluídos os da Justiça Militar e da Justiça do Trabalho, nos crimes comuns e de responsabilidade, e os membros do Ministério Público da União, ressalvada a competência da Justiça Eleitoral; </w:t>
      </w:r>
    </w:p>
    <w:p w14:paraId="356335D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as revisões criminais e as ações rescisórias de julgados seus ou dos juízes federais da região; </w:t>
      </w:r>
    </w:p>
    <w:p w14:paraId="3A1594C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os mandados de segurança e os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contra ato do próprio Tribunal ou de juiz federal;</w:t>
      </w:r>
    </w:p>
    <w:p w14:paraId="68FA8DE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os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quando a autoridade coatora for juiz federal;</w:t>
      </w:r>
    </w:p>
    <w:p w14:paraId="6F22ECC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os conflitos de competência entre juízes federais vinculados ao Tribunal; </w:t>
      </w:r>
    </w:p>
    <w:p w14:paraId="29E24C8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julgar, em grau de recurso, as causas decididas pelos juízes federais e pelos juízes estaduais no exercício da competência federal da área de sua jurisdição.</w:t>
      </w:r>
    </w:p>
    <w:p w14:paraId="699FE1B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109. Aos juízes federais compete processar e julgar: </w:t>
      </w:r>
    </w:p>
    <w:p w14:paraId="35A211A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14:paraId="258CF38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as causas entre Estado estrangeiro ou organismo internacional e Município ou pessoa domiciliada ou residente no País;</w:t>
      </w:r>
    </w:p>
    <w:p w14:paraId="2B67B8D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as causas fundadas em tratado ou contrato da União com Estado estrangeiro ou organismo internacional;</w:t>
      </w:r>
    </w:p>
    <w:p w14:paraId="452BFE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14:paraId="43C6DDA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os crimes previstos em tratado ou convenção internacional, quando, iniciada a execução no País, o resultado tenha ou devesse ter ocorrido no estrangeiro, ou reciprocamente;</w:t>
      </w:r>
    </w:p>
    <w:p w14:paraId="3F3162A6" w14:textId="77777777" w:rsidR="00163B13" w:rsidRDefault="00000000">
      <w:pPr>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V-A as causas relativas a direitos humanos a que se refere o § 5º deste artigo; </w:t>
      </w:r>
      <w:hyperlink r:id="rId529" w:anchor="art1">
        <w:r>
          <w:rPr>
            <w:rFonts w:ascii="Arial" w:eastAsia="Arial" w:hAnsi="Arial" w:cs="Arial"/>
            <w:color w:val="0000FF"/>
            <w:sz w:val="15"/>
            <w:szCs w:val="15"/>
            <w:highlight w:val="white"/>
            <w:u w:val="single"/>
          </w:rPr>
          <w:t>(Incluído pela Emenda Constitucional nº 45, de 2004)</w:t>
        </w:r>
      </w:hyperlink>
      <w:r>
        <w:rPr>
          <w:rFonts w:ascii="Arial" w:eastAsia="Arial" w:hAnsi="Arial" w:cs="Arial"/>
          <w:color w:val="000000"/>
          <w:sz w:val="15"/>
          <w:szCs w:val="15"/>
          <w:highlight w:val="white"/>
        </w:rPr>
        <w:t> </w:t>
      </w:r>
    </w:p>
    <w:p w14:paraId="64A2492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os crimes contra a organização do trabalho e, nos casos determinados por lei, contra o sistema financeiro e a ordem econômico-financeira; </w:t>
      </w:r>
    </w:p>
    <w:p w14:paraId="40DC542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os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em matéria criminal de sua competência ou quando o constrangimento provier de autoridade cujos atos não estejam diretamente sujeitos a outra jurisdição;</w:t>
      </w:r>
    </w:p>
    <w:p w14:paraId="5F9420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os mandados de segurança e os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contra ato de autoridade federal, excetuados os casos de competência dos tribunais federais;</w:t>
      </w:r>
    </w:p>
    <w:p w14:paraId="50C2BA8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os crimes cometidos a bordo de navios ou aeronaves, ressalvada a competência da Justiça Militar;</w:t>
      </w:r>
    </w:p>
    <w:p w14:paraId="597A38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os crimes de ingresso ou permanência irregular de estrangeiro, a execução de carta rogatória, após o "exequatur", e de sentença estrangeira, após a homologação, as causas referentes à nacionalidade, inclusive a respectiva opção, e à naturalização; </w:t>
      </w:r>
    </w:p>
    <w:p w14:paraId="40DC9C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a disputa sobre direitos indígenas.</w:t>
      </w:r>
    </w:p>
    <w:p w14:paraId="6A59F9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As causas em que a União for autora serão aforadas na seção judiciária onde tiver domicílio a outra parte.</w:t>
      </w:r>
    </w:p>
    <w:p w14:paraId="18B833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As causas intentadas contra a União poderão ser aforadas na seção judiciária em que for domiciliado o autor, naquela onde houver ocorrido o ato ou fato que deu origem à demanda ou onde esteja situada a coisa, ou, ainda, no Distrito Federal.</w:t>
      </w:r>
    </w:p>
    <w:p w14:paraId="6DA5F36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69" w:name="1jlao46" w:colFirst="0" w:colLast="0"/>
      <w:bookmarkEnd w:id="69"/>
      <w:r>
        <w:rPr>
          <w:rFonts w:ascii="Arial" w:eastAsia="Arial" w:hAnsi="Arial" w:cs="Arial"/>
          <w:color w:val="000000"/>
          <w:sz w:val="15"/>
          <w:szCs w:val="15"/>
          <w:highlight w:val="white"/>
        </w:rPr>
        <w:t xml:space="preserve">§ 3º Lei poderá autorizar que as causas de competência da Justiça Federal em que forem parte instituição de previdência social e segurado possam ser processadas e julgadas na justiça estadual quando a comarca do domicílio do segurado não for sede de vara federal. </w:t>
      </w:r>
      <w:hyperlink r:id="rId530" w:anchor="art1">
        <w:r>
          <w:rPr>
            <w:rFonts w:ascii="Arial" w:eastAsia="Arial" w:hAnsi="Arial" w:cs="Arial"/>
            <w:color w:val="0000FF"/>
            <w:sz w:val="15"/>
            <w:szCs w:val="15"/>
            <w:highlight w:val="white"/>
            <w:u w:val="single"/>
          </w:rPr>
          <w:t>(Redação dada pela Emenda Constitucional nº 103, de 2019)</w:t>
        </w:r>
      </w:hyperlink>
    </w:p>
    <w:p w14:paraId="1277F8D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Na hipótese do parágrafo anterior, o recurso cabível será sempre para o Tribunal Regional Federal na área de jurisdição do juiz de primeiro grau.</w:t>
      </w:r>
    </w:p>
    <w:p w14:paraId="1F92D13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 </w:t>
      </w:r>
      <w:hyperlink r:id="rId531" w:anchor="art109">
        <w:r>
          <w:rPr>
            <w:rFonts w:ascii="Arial" w:eastAsia="Arial" w:hAnsi="Arial" w:cs="Arial"/>
            <w:color w:val="0000FF"/>
            <w:sz w:val="15"/>
            <w:szCs w:val="15"/>
            <w:u w:val="single"/>
          </w:rPr>
          <w:t>(Incluído pela Emenda Constitucional nº 45, de 2004)</w:t>
        </w:r>
      </w:hyperlink>
    </w:p>
    <w:p w14:paraId="5E6FD9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110. Cada Estado, bem como o Distrito Federal, constituirá uma seção judiciária que terá por sede a respectiva Capital, e varas localizadas segundo o estabelecido em lei. </w:t>
      </w:r>
    </w:p>
    <w:p w14:paraId="040861D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Nos Territórios Federais, a jurisdição e as atribuições cometidas aos juízes federais caberão aos juízes da justiça local, na forma da lei.</w:t>
      </w:r>
    </w:p>
    <w:p w14:paraId="509E61E7" w14:textId="77777777" w:rsidR="00163B13" w:rsidRDefault="00000000">
      <w:pPr>
        <w:pStyle w:val="Ttulo3"/>
        <w:spacing w:after="200"/>
        <w:rPr>
          <w:rFonts w:ascii="-webkit-standard" w:eastAsia="-webkit-standard" w:hAnsi="-webkit-standard" w:cs="-webkit-standard"/>
          <w:sz w:val="14"/>
          <w:szCs w:val="14"/>
          <w:highlight w:val="white"/>
        </w:rPr>
      </w:pPr>
      <w:bookmarkStart w:id="70" w:name="_43ky6rz" w:colFirst="0" w:colLast="0"/>
      <w:bookmarkEnd w:id="70"/>
      <w:r>
        <w:rPr>
          <w:highlight w:val="white"/>
        </w:rPr>
        <w:t>SEÇÃO V</w:t>
      </w:r>
      <w:r>
        <w:rPr>
          <w:rFonts w:ascii="-webkit-standard" w:eastAsia="-webkit-standard" w:hAnsi="-webkit-standard" w:cs="-webkit-standard"/>
          <w:sz w:val="14"/>
          <w:szCs w:val="14"/>
          <w:highlight w:val="white"/>
        </w:rPr>
        <w:t xml:space="preserve"> - </w:t>
      </w:r>
      <w:r>
        <w:rPr>
          <w:highlight w:val="white"/>
        </w:rPr>
        <w:t>DO TRIBUNAL SUPERIOR DO TRABALHO, DOS TRIBUNAIS REGIONAIS</w:t>
      </w:r>
      <w:r>
        <w:rPr>
          <w:rFonts w:ascii="-webkit-standard" w:eastAsia="-webkit-standard" w:hAnsi="-webkit-standard" w:cs="-webkit-standard"/>
          <w:sz w:val="14"/>
          <w:szCs w:val="14"/>
          <w:highlight w:val="white"/>
        </w:rPr>
        <w:t xml:space="preserve"> </w:t>
      </w:r>
      <w:r>
        <w:rPr>
          <w:highlight w:val="white"/>
        </w:rPr>
        <w:t>DO TRABALHO E DOS JUÍZES DO TRABALHO</w:t>
      </w:r>
    </w:p>
    <w:p w14:paraId="671EAADD" w14:textId="77777777" w:rsidR="00163B13" w:rsidRDefault="00000000">
      <w:pPr>
        <w:rPr>
          <w:rFonts w:ascii="Arial" w:eastAsia="Arial" w:hAnsi="Arial" w:cs="Arial"/>
          <w:sz w:val="15"/>
          <w:szCs w:val="15"/>
        </w:rPr>
      </w:pPr>
      <w:hyperlink r:id="rId532" w:anchor="art1">
        <w:r>
          <w:rPr>
            <w:rFonts w:ascii="Arial" w:eastAsia="Arial" w:hAnsi="Arial" w:cs="Arial"/>
            <w:color w:val="0000FF"/>
            <w:sz w:val="15"/>
            <w:szCs w:val="15"/>
            <w:u w:val="single"/>
          </w:rPr>
          <w:t>(Redação dada pela Emenda Constitucional nº 92, de 2016)</w:t>
        </w:r>
      </w:hyperlink>
    </w:p>
    <w:p w14:paraId="1E8DD93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111. São órgãos da Justiça do Trabalho: </w:t>
      </w:r>
    </w:p>
    <w:p w14:paraId="42D319A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Tribunal Superior do Trabalho;</w:t>
      </w:r>
    </w:p>
    <w:p w14:paraId="378AF8A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Tribunais Regionais do Trabalho;</w:t>
      </w:r>
    </w:p>
    <w:p w14:paraId="6970E25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w:t>
      </w:r>
      <w:proofErr w:type="spellStart"/>
      <w:r>
        <w:rPr>
          <w:rFonts w:ascii="Arial" w:eastAsia="Arial" w:hAnsi="Arial" w:cs="Arial"/>
          <w:color w:val="000000"/>
          <w:sz w:val="15"/>
          <w:szCs w:val="15"/>
        </w:rPr>
        <w:t>Juizes</w:t>
      </w:r>
      <w:proofErr w:type="spellEnd"/>
      <w:r>
        <w:rPr>
          <w:rFonts w:ascii="Arial" w:eastAsia="Arial" w:hAnsi="Arial" w:cs="Arial"/>
          <w:color w:val="000000"/>
          <w:sz w:val="15"/>
          <w:szCs w:val="15"/>
        </w:rPr>
        <w:t xml:space="preserve"> do Trabalho.</w:t>
      </w:r>
      <w:r>
        <w:rPr>
          <w:rFonts w:ascii="Arial" w:eastAsia="Arial" w:hAnsi="Arial" w:cs="Arial"/>
          <w:color w:val="0000FF"/>
          <w:sz w:val="15"/>
          <w:szCs w:val="15"/>
        </w:rPr>
        <w:t xml:space="preserve"> </w:t>
      </w:r>
      <w:hyperlink r:id="rId533" w:anchor="art1">
        <w:r>
          <w:rPr>
            <w:rFonts w:ascii="Arial" w:eastAsia="Arial" w:hAnsi="Arial" w:cs="Arial"/>
            <w:color w:val="0000FF"/>
            <w:sz w:val="15"/>
            <w:szCs w:val="15"/>
            <w:u w:val="single"/>
          </w:rPr>
          <w:t>(Redação dada pela Emenda Constitucional nº 24, de 1999)</w:t>
        </w:r>
      </w:hyperlink>
    </w:p>
    <w:p w14:paraId="2AA944F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 3º </w:t>
      </w:r>
      <w:hyperlink r:id="rId534" w:anchor="art9">
        <w:r>
          <w:rPr>
            <w:rFonts w:ascii="Arial" w:eastAsia="Arial" w:hAnsi="Arial" w:cs="Arial"/>
            <w:color w:val="0000FF"/>
            <w:sz w:val="15"/>
            <w:szCs w:val="15"/>
            <w:u w:val="single"/>
          </w:rPr>
          <w:t>(Revogados pela Emenda Constitucional nº 45, de 2004)</w:t>
        </w:r>
      </w:hyperlink>
    </w:p>
    <w:p w14:paraId="3AC73ACE" w14:textId="77777777" w:rsidR="00163B13" w:rsidRDefault="00000000">
      <w:pPr>
        <w:rPr>
          <w:rFonts w:ascii="Arial" w:eastAsia="Arial" w:hAnsi="Arial" w:cs="Arial"/>
          <w:color w:val="000000"/>
          <w:sz w:val="15"/>
          <w:szCs w:val="15"/>
          <w:highlight w:val="white"/>
        </w:rPr>
      </w:pPr>
      <w:bookmarkStart w:id="71" w:name="2iq8gzs" w:colFirst="0" w:colLast="0"/>
      <w:bookmarkEnd w:id="71"/>
      <w:r>
        <w:br w:type="page"/>
      </w:r>
    </w:p>
    <w:p w14:paraId="0827B579"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7669A51E"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F058A6"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1885AFC0" w14:textId="77777777" w:rsidR="00163B13" w:rsidRDefault="00163B13">
      <w:pPr>
        <w:spacing w:before="0" w:line="240" w:lineRule="auto"/>
        <w:rPr>
          <w:b/>
          <w:smallCaps/>
          <w:color w:val="073762"/>
          <w:sz w:val="44"/>
          <w:szCs w:val="44"/>
        </w:rPr>
      </w:pPr>
    </w:p>
    <w:p w14:paraId="5BB40B40" w14:textId="77777777" w:rsidR="00163B13" w:rsidRDefault="00163B13">
      <w:pPr>
        <w:spacing w:before="0" w:line="240" w:lineRule="auto"/>
        <w:rPr>
          <w:b/>
          <w:smallCaps/>
          <w:color w:val="073762"/>
          <w:sz w:val="44"/>
          <w:szCs w:val="44"/>
        </w:rPr>
      </w:pPr>
    </w:p>
    <w:p w14:paraId="2520806D" w14:textId="77777777" w:rsidR="00163B13" w:rsidRDefault="00163B13">
      <w:pPr>
        <w:spacing w:before="0" w:line="240" w:lineRule="auto"/>
        <w:rPr>
          <w:b/>
          <w:smallCaps/>
          <w:color w:val="073762"/>
          <w:sz w:val="44"/>
          <w:szCs w:val="44"/>
        </w:rPr>
      </w:pPr>
    </w:p>
    <w:p w14:paraId="6AEB97D5" w14:textId="77777777" w:rsidR="00163B13" w:rsidRDefault="00163B13">
      <w:pPr>
        <w:spacing w:before="0" w:line="240" w:lineRule="auto"/>
        <w:rPr>
          <w:b/>
          <w:smallCaps/>
          <w:color w:val="073762"/>
          <w:sz w:val="44"/>
          <w:szCs w:val="44"/>
        </w:rPr>
      </w:pPr>
    </w:p>
    <w:p w14:paraId="6B2CB618" w14:textId="77777777" w:rsidR="00163B13" w:rsidRDefault="00163B13">
      <w:pPr>
        <w:spacing w:before="0" w:line="240" w:lineRule="auto"/>
        <w:rPr>
          <w:b/>
          <w:smallCaps/>
          <w:color w:val="073762"/>
          <w:sz w:val="44"/>
          <w:szCs w:val="44"/>
        </w:rPr>
      </w:pPr>
    </w:p>
    <w:p w14:paraId="2D52B054" w14:textId="77777777" w:rsidR="00163B13" w:rsidRDefault="00163B13">
      <w:pPr>
        <w:spacing w:before="0" w:line="240" w:lineRule="auto"/>
        <w:rPr>
          <w:b/>
          <w:smallCaps/>
          <w:color w:val="073762"/>
          <w:sz w:val="44"/>
          <w:szCs w:val="44"/>
        </w:rPr>
      </w:pPr>
    </w:p>
    <w:p w14:paraId="584358DC" w14:textId="77777777" w:rsidR="00163B13" w:rsidRDefault="00163B13">
      <w:pPr>
        <w:spacing w:before="0" w:line="240" w:lineRule="auto"/>
        <w:rPr>
          <w:b/>
          <w:smallCaps/>
          <w:color w:val="073762"/>
          <w:sz w:val="44"/>
          <w:szCs w:val="44"/>
        </w:rPr>
      </w:pPr>
    </w:p>
    <w:p w14:paraId="2AB4E1AA" w14:textId="77777777" w:rsidR="00163B13" w:rsidRDefault="00163B13">
      <w:pPr>
        <w:spacing w:before="0" w:line="240" w:lineRule="auto"/>
        <w:rPr>
          <w:b/>
          <w:smallCaps/>
          <w:color w:val="073762"/>
          <w:sz w:val="44"/>
          <w:szCs w:val="44"/>
        </w:rPr>
      </w:pPr>
    </w:p>
    <w:p w14:paraId="78420641" w14:textId="77777777" w:rsidR="00163B13" w:rsidRDefault="00163B13">
      <w:pPr>
        <w:spacing w:before="0" w:line="240" w:lineRule="auto"/>
        <w:rPr>
          <w:b/>
          <w:smallCaps/>
          <w:color w:val="073762"/>
          <w:sz w:val="44"/>
          <w:szCs w:val="44"/>
        </w:rPr>
      </w:pPr>
    </w:p>
    <w:p w14:paraId="17F6E11B" w14:textId="77777777" w:rsidR="00163B13" w:rsidRDefault="00163B13">
      <w:pPr>
        <w:spacing w:before="0" w:line="240" w:lineRule="auto"/>
        <w:rPr>
          <w:b/>
          <w:smallCaps/>
          <w:color w:val="073762"/>
          <w:sz w:val="44"/>
          <w:szCs w:val="44"/>
        </w:rPr>
      </w:pPr>
    </w:p>
    <w:p w14:paraId="75267517" w14:textId="77777777" w:rsidR="00163B13" w:rsidRDefault="00163B13">
      <w:pPr>
        <w:spacing w:before="0" w:line="240" w:lineRule="auto"/>
        <w:rPr>
          <w:b/>
          <w:smallCaps/>
          <w:color w:val="073762"/>
          <w:sz w:val="44"/>
          <w:szCs w:val="44"/>
        </w:rPr>
      </w:pPr>
    </w:p>
    <w:p w14:paraId="5F66DA9B" w14:textId="77777777" w:rsidR="00163B13" w:rsidRDefault="00163B13">
      <w:pPr>
        <w:spacing w:before="0" w:line="240" w:lineRule="auto"/>
        <w:rPr>
          <w:b/>
          <w:smallCaps/>
          <w:color w:val="073762"/>
          <w:sz w:val="44"/>
          <w:szCs w:val="44"/>
        </w:rPr>
      </w:pPr>
    </w:p>
    <w:p w14:paraId="07DD51D7" w14:textId="77777777" w:rsidR="00163B13" w:rsidRDefault="00163B13">
      <w:pPr>
        <w:spacing w:before="0" w:line="240" w:lineRule="auto"/>
        <w:rPr>
          <w:b/>
          <w:smallCaps/>
          <w:color w:val="073762"/>
          <w:sz w:val="44"/>
          <w:szCs w:val="44"/>
        </w:rPr>
      </w:pPr>
    </w:p>
    <w:p w14:paraId="50995D4D"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269D35A8" w14:textId="77777777" w:rsidR="00163B13" w:rsidRDefault="00163B13">
      <w:pPr>
        <w:spacing w:before="0" w:line="240" w:lineRule="auto"/>
        <w:rPr>
          <w:b/>
          <w:smallCaps/>
          <w:color w:val="073762"/>
          <w:sz w:val="44"/>
          <w:szCs w:val="44"/>
        </w:rPr>
      </w:pPr>
    </w:p>
    <w:p w14:paraId="782029F9" w14:textId="77777777" w:rsidR="00163B13" w:rsidRDefault="00163B13">
      <w:pPr>
        <w:spacing w:before="0" w:line="240" w:lineRule="auto"/>
        <w:rPr>
          <w:b/>
          <w:smallCaps/>
          <w:color w:val="073762"/>
          <w:sz w:val="44"/>
          <w:szCs w:val="44"/>
        </w:rPr>
      </w:pPr>
    </w:p>
    <w:p w14:paraId="04F71B4A" w14:textId="77777777" w:rsidR="00163B13" w:rsidRDefault="00163B13">
      <w:pPr>
        <w:spacing w:before="0" w:line="240" w:lineRule="auto"/>
        <w:rPr>
          <w:b/>
          <w:smallCaps/>
          <w:color w:val="073762"/>
          <w:sz w:val="44"/>
          <w:szCs w:val="44"/>
        </w:rPr>
      </w:pPr>
    </w:p>
    <w:p w14:paraId="16DE93AB" w14:textId="77777777" w:rsidR="00163B13" w:rsidRDefault="00163B13">
      <w:pPr>
        <w:spacing w:before="0" w:line="240" w:lineRule="auto"/>
        <w:rPr>
          <w:b/>
          <w:smallCaps/>
          <w:color w:val="073762"/>
          <w:sz w:val="44"/>
          <w:szCs w:val="44"/>
        </w:rPr>
      </w:pPr>
    </w:p>
    <w:p w14:paraId="73D3B9EB" w14:textId="77777777" w:rsidR="00163B13" w:rsidRDefault="00163B13">
      <w:pPr>
        <w:spacing w:before="0" w:line="240" w:lineRule="auto"/>
        <w:rPr>
          <w:b/>
          <w:smallCaps/>
          <w:color w:val="073762"/>
          <w:sz w:val="44"/>
          <w:szCs w:val="44"/>
        </w:rPr>
      </w:pPr>
    </w:p>
    <w:p w14:paraId="1C90726C" w14:textId="77777777" w:rsidR="00163B13" w:rsidRDefault="00163B13">
      <w:pPr>
        <w:spacing w:before="0" w:line="240" w:lineRule="auto"/>
        <w:rPr>
          <w:b/>
          <w:smallCaps/>
          <w:color w:val="073762"/>
          <w:sz w:val="44"/>
          <w:szCs w:val="44"/>
        </w:rPr>
      </w:pPr>
    </w:p>
    <w:p w14:paraId="6C824B0F" w14:textId="77777777" w:rsidR="00163B13" w:rsidRDefault="00163B13">
      <w:pPr>
        <w:spacing w:before="0" w:line="240" w:lineRule="auto"/>
        <w:rPr>
          <w:b/>
          <w:smallCaps/>
          <w:color w:val="073762"/>
          <w:sz w:val="44"/>
          <w:szCs w:val="44"/>
        </w:rPr>
      </w:pPr>
    </w:p>
    <w:p w14:paraId="5D8676A2" w14:textId="77777777" w:rsidR="00163B13" w:rsidRDefault="00163B13">
      <w:pPr>
        <w:spacing w:before="0" w:line="240" w:lineRule="auto"/>
        <w:rPr>
          <w:b/>
          <w:smallCaps/>
          <w:color w:val="073762"/>
          <w:sz w:val="44"/>
          <w:szCs w:val="44"/>
        </w:rPr>
      </w:pPr>
    </w:p>
    <w:p w14:paraId="0A820C2E" w14:textId="77777777" w:rsidR="00163B13" w:rsidRDefault="00163B13">
      <w:pPr>
        <w:spacing w:before="0" w:line="240" w:lineRule="auto"/>
        <w:rPr>
          <w:b/>
          <w:smallCaps/>
          <w:color w:val="073762"/>
          <w:sz w:val="44"/>
          <w:szCs w:val="44"/>
        </w:rPr>
      </w:pPr>
    </w:p>
    <w:p w14:paraId="3A1A06B2" w14:textId="77777777" w:rsidR="00163B13" w:rsidRDefault="00163B13">
      <w:pPr>
        <w:spacing w:before="0" w:line="240" w:lineRule="auto"/>
        <w:rPr>
          <w:b/>
          <w:smallCaps/>
          <w:color w:val="073762"/>
          <w:sz w:val="44"/>
          <w:szCs w:val="44"/>
        </w:rPr>
      </w:pPr>
    </w:p>
    <w:p w14:paraId="137FA72B" w14:textId="77777777" w:rsidR="00163B13" w:rsidRDefault="00163B13">
      <w:pPr>
        <w:spacing w:before="0" w:line="240" w:lineRule="auto"/>
        <w:rPr>
          <w:b/>
          <w:smallCaps/>
          <w:color w:val="073762"/>
          <w:sz w:val="44"/>
          <w:szCs w:val="44"/>
        </w:rPr>
      </w:pPr>
    </w:p>
    <w:p w14:paraId="233CE18F" w14:textId="77777777" w:rsidR="00163B13" w:rsidRDefault="00163B13">
      <w:pPr>
        <w:spacing w:before="0" w:line="240" w:lineRule="auto"/>
        <w:rPr>
          <w:b/>
          <w:smallCaps/>
          <w:color w:val="073762"/>
          <w:sz w:val="44"/>
          <w:szCs w:val="44"/>
        </w:rPr>
      </w:pPr>
    </w:p>
    <w:p w14:paraId="71A5E29E" w14:textId="77777777" w:rsidR="00163B13" w:rsidRDefault="00163B13">
      <w:pPr>
        <w:spacing w:before="0" w:line="240" w:lineRule="auto"/>
        <w:rPr>
          <w:b/>
          <w:smallCaps/>
          <w:color w:val="073762"/>
          <w:sz w:val="44"/>
          <w:szCs w:val="44"/>
        </w:rPr>
      </w:pPr>
    </w:p>
    <w:p w14:paraId="03F3C608"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3A00D37C" w14:textId="77777777" w:rsidR="00163B13" w:rsidRDefault="00163B13">
      <w:pPr>
        <w:spacing w:before="0" w:line="240" w:lineRule="auto"/>
        <w:jc w:val="center"/>
        <w:rPr>
          <w:b/>
          <w:smallCaps/>
          <w:color w:val="073762"/>
          <w:sz w:val="44"/>
          <w:szCs w:val="44"/>
        </w:rPr>
      </w:pPr>
    </w:p>
    <w:p w14:paraId="4CBE06D3" w14:textId="77777777" w:rsidR="00163B13" w:rsidRDefault="00163B13">
      <w:pPr>
        <w:spacing w:before="0" w:line="240" w:lineRule="auto"/>
        <w:jc w:val="center"/>
        <w:rPr>
          <w:b/>
          <w:smallCaps/>
          <w:color w:val="073762"/>
          <w:sz w:val="44"/>
          <w:szCs w:val="44"/>
        </w:rPr>
      </w:pPr>
    </w:p>
    <w:p w14:paraId="3118B122" w14:textId="77777777" w:rsidR="00163B13" w:rsidRDefault="00163B13">
      <w:pPr>
        <w:spacing w:before="0" w:line="240" w:lineRule="auto"/>
        <w:jc w:val="center"/>
        <w:rPr>
          <w:b/>
          <w:smallCaps/>
          <w:color w:val="073762"/>
          <w:sz w:val="44"/>
          <w:szCs w:val="44"/>
        </w:rPr>
      </w:pPr>
    </w:p>
    <w:p w14:paraId="1B502F15" w14:textId="77777777" w:rsidR="00163B13" w:rsidRDefault="00163B13">
      <w:pPr>
        <w:spacing w:before="0" w:line="240" w:lineRule="auto"/>
        <w:jc w:val="center"/>
        <w:rPr>
          <w:b/>
          <w:smallCaps/>
          <w:color w:val="073762"/>
          <w:sz w:val="44"/>
          <w:szCs w:val="44"/>
        </w:rPr>
      </w:pPr>
    </w:p>
    <w:p w14:paraId="6E2B0846" w14:textId="77777777" w:rsidR="00163B13" w:rsidRDefault="00163B13">
      <w:pPr>
        <w:spacing w:before="0" w:line="240" w:lineRule="auto"/>
        <w:jc w:val="center"/>
        <w:rPr>
          <w:b/>
          <w:smallCaps/>
          <w:color w:val="073762"/>
          <w:sz w:val="44"/>
          <w:szCs w:val="44"/>
        </w:rPr>
      </w:pPr>
    </w:p>
    <w:p w14:paraId="03E968DC" w14:textId="77777777" w:rsidR="00163B13" w:rsidRDefault="00163B13">
      <w:pPr>
        <w:spacing w:before="0" w:line="240" w:lineRule="auto"/>
        <w:jc w:val="center"/>
        <w:rPr>
          <w:b/>
          <w:smallCaps/>
          <w:color w:val="073762"/>
          <w:sz w:val="44"/>
          <w:szCs w:val="44"/>
        </w:rPr>
      </w:pPr>
    </w:p>
    <w:p w14:paraId="2C68641D"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3BD57C1C"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08071445"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12A1433B"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4F9CEFB2"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52A46185"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073E0DB3"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72A05275" w14:textId="77777777" w:rsidR="00163B13" w:rsidRDefault="00000000">
      <w:pPr>
        <w:rPr>
          <w:b/>
          <w:sz w:val="44"/>
          <w:szCs w:val="44"/>
        </w:rPr>
      </w:pPr>
      <w:r>
        <w:rPr>
          <w:b/>
          <w:color w:val="000000"/>
          <w:sz w:val="44"/>
          <w:szCs w:val="44"/>
        </w:rPr>
        <w:t>BLOCO DE ESTUDOS 12</w:t>
      </w:r>
    </w:p>
    <w:p w14:paraId="0B8848D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Art. 111-A. O Tribunal Superior do Trabalho compõe-se de vinte e sete Ministros, escolhidos dentre brasileiros com mais de trinta e cinco e menos de setenta anos de idade, de notável saber jurídico e reputação ilibada, nomeados pelo Presidente da República após aprovação pela maioria absoluta do Senado Federal, sendo: </w:t>
      </w:r>
      <w:hyperlink r:id="rId535" w:anchor="art1">
        <w:r>
          <w:rPr>
            <w:rFonts w:ascii="Arial" w:eastAsia="Arial" w:hAnsi="Arial" w:cs="Arial"/>
            <w:color w:val="0000FF"/>
            <w:sz w:val="15"/>
            <w:szCs w:val="15"/>
            <w:highlight w:val="white"/>
            <w:u w:val="single"/>
          </w:rPr>
          <w:t>(Redação dada pela Emenda Constitucional nº 122, de 2022)</w:t>
        </w:r>
      </w:hyperlink>
    </w:p>
    <w:p w14:paraId="065E4C9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um quinto dentre advogados com mais de dez anos de efetiva atividade profissional e membros do Ministério Público do Trabalho com mais de dez anos de efetivo exercício, observado o disposto no art. 94; </w:t>
      </w:r>
      <w:hyperlink r:id="rId536" w:anchor="art2">
        <w:r>
          <w:rPr>
            <w:rFonts w:ascii="Arial" w:eastAsia="Arial" w:hAnsi="Arial" w:cs="Arial"/>
            <w:color w:val="0000FF"/>
            <w:sz w:val="15"/>
            <w:szCs w:val="15"/>
            <w:highlight w:val="white"/>
            <w:u w:val="single"/>
          </w:rPr>
          <w:t>(Incluído pela Emenda Constitucional nº 45, de 2004)</w:t>
        </w:r>
      </w:hyperlink>
    </w:p>
    <w:p w14:paraId="6AAC644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os demais dentre juízes dos Tribunais Regionais do Trabalho, oriundos da magistratura da carreira, indicados pelo próprio Tribunal Superior. </w:t>
      </w:r>
      <w:hyperlink r:id="rId537" w:anchor="art2">
        <w:r>
          <w:rPr>
            <w:rFonts w:ascii="Arial" w:eastAsia="Arial" w:hAnsi="Arial" w:cs="Arial"/>
            <w:color w:val="0000FF"/>
            <w:sz w:val="15"/>
            <w:szCs w:val="15"/>
            <w:highlight w:val="white"/>
            <w:u w:val="single"/>
          </w:rPr>
          <w:t>(Incluído pela Emenda Constitucional nº 45, de 2004)</w:t>
        </w:r>
      </w:hyperlink>
    </w:p>
    <w:p w14:paraId="7290504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A lei disporá sobre a competência do Tribunal Superior do Trabalho. </w:t>
      </w:r>
      <w:hyperlink r:id="rId538" w:anchor="art2">
        <w:r>
          <w:rPr>
            <w:rFonts w:ascii="Arial" w:eastAsia="Arial" w:hAnsi="Arial" w:cs="Arial"/>
            <w:color w:val="0000FF"/>
            <w:sz w:val="15"/>
            <w:szCs w:val="15"/>
            <w:highlight w:val="white"/>
            <w:u w:val="single"/>
          </w:rPr>
          <w:t>(Incluído pela Emenda Constitucional nº 45, de 2004)</w:t>
        </w:r>
      </w:hyperlink>
    </w:p>
    <w:p w14:paraId="2563EAF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Funcionarão junto ao Tribunal Superior do Trabalho: </w:t>
      </w:r>
      <w:hyperlink r:id="rId539" w:anchor="art2">
        <w:r>
          <w:rPr>
            <w:rFonts w:ascii="Arial" w:eastAsia="Arial" w:hAnsi="Arial" w:cs="Arial"/>
            <w:color w:val="0000FF"/>
            <w:sz w:val="15"/>
            <w:szCs w:val="15"/>
            <w:highlight w:val="white"/>
            <w:u w:val="single"/>
          </w:rPr>
          <w:t>(Incluído pela Emenda Constitucional nº 45, de 2004)</w:t>
        </w:r>
      </w:hyperlink>
    </w:p>
    <w:p w14:paraId="0539CA4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a Escola Nacional de Formação e Aperfeiçoamento de Magistrados do Trabalho, cabendo-lhe, dentre outras funções, regulamentar os cursos oficiais para o ingresso e promoção na carreira; </w:t>
      </w:r>
      <w:hyperlink r:id="rId540" w:anchor="art2">
        <w:r>
          <w:rPr>
            <w:rFonts w:ascii="Arial" w:eastAsia="Arial" w:hAnsi="Arial" w:cs="Arial"/>
            <w:color w:val="0000FF"/>
            <w:sz w:val="15"/>
            <w:szCs w:val="15"/>
            <w:highlight w:val="white"/>
            <w:u w:val="single"/>
          </w:rPr>
          <w:t>(Incluído pela Emenda Constitucional nº 45, de 2004)</w:t>
        </w:r>
      </w:hyperlink>
    </w:p>
    <w:p w14:paraId="15125A7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o Conselho Superior da Justiça do Trabalho, cabendo-lhe exercer, na forma da lei, a supervisão administrativa, orçamentária, financeira e patrimonial da Justiça do Trabalho de primeiro e segundo graus, como órgão central do sistema, cujas decisões terão efeito vinculante. </w:t>
      </w:r>
      <w:hyperlink r:id="rId541" w:anchor="art2">
        <w:r>
          <w:rPr>
            <w:rFonts w:ascii="Arial" w:eastAsia="Arial" w:hAnsi="Arial" w:cs="Arial"/>
            <w:color w:val="0000FF"/>
            <w:sz w:val="15"/>
            <w:szCs w:val="15"/>
            <w:highlight w:val="white"/>
            <w:u w:val="single"/>
          </w:rPr>
          <w:t>(Incluído pela Emenda Constitucional nº 45, de 2004)</w:t>
        </w:r>
      </w:hyperlink>
    </w:p>
    <w:p w14:paraId="7C24678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Compete ao Tribunal Superior do Trabalho processar e julgar, originariamente, a reclamação para a preservação de sua competência e garantia da autoridade de suas decisões. </w:t>
      </w:r>
      <w:hyperlink r:id="rId542" w:anchor="art1">
        <w:r>
          <w:rPr>
            <w:rFonts w:ascii="Arial" w:eastAsia="Arial" w:hAnsi="Arial" w:cs="Arial"/>
            <w:color w:val="0000FF"/>
            <w:sz w:val="15"/>
            <w:szCs w:val="15"/>
            <w:highlight w:val="white"/>
            <w:u w:val="single"/>
          </w:rPr>
          <w:t>(Incluído pela Emenda Constitucional nº 92, de 2016)</w:t>
        </w:r>
      </w:hyperlink>
    </w:p>
    <w:p w14:paraId="1BA5AFD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112. A lei criará varas da Justiça do Trabalho, podendo, nas comarcas não abrangidas por sua jurisdição, atribuí-la aos juízes de direito, com recurso para o respectivo Tribunal Regional do T </w:t>
      </w:r>
      <w:proofErr w:type="spellStart"/>
      <w:r>
        <w:rPr>
          <w:rFonts w:ascii="Arial" w:eastAsia="Arial" w:hAnsi="Arial" w:cs="Arial"/>
          <w:color w:val="000000"/>
          <w:sz w:val="15"/>
          <w:szCs w:val="15"/>
        </w:rPr>
        <w:t>rabalho</w:t>
      </w:r>
      <w:proofErr w:type="spellEnd"/>
      <w:r>
        <w:rPr>
          <w:rFonts w:ascii="Arial" w:eastAsia="Arial" w:hAnsi="Arial" w:cs="Arial"/>
          <w:color w:val="000000"/>
          <w:sz w:val="15"/>
          <w:szCs w:val="15"/>
        </w:rPr>
        <w:t xml:space="preserve">. </w:t>
      </w:r>
      <w:hyperlink r:id="rId543" w:anchor="art1">
        <w:r>
          <w:rPr>
            <w:rFonts w:ascii="Arial" w:eastAsia="Arial" w:hAnsi="Arial" w:cs="Arial"/>
            <w:color w:val="0000FF"/>
            <w:sz w:val="15"/>
            <w:szCs w:val="15"/>
            <w:u w:val="single"/>
          </w:rPr>
          <w:t>(Redação dada pela Emenda Constitucional nº 45, de 2004)</w:t>
        </w:r>
      </w:hyperlink>
      <w:r>
        <w:rPr>
          <w:rFonts w:ascii="Arial" w:eastAsia="Arial" w:hAnsi="Arial" w:cs="Arial"/>
          <w:color w:val="000000"/>
          <w:sz w:val="15"/>
          <w:szCs w:val="15"/>
        </w:rPr>
        <w:t xml:space="preserve"> </w:t>
      </w:r>
    </w:p>
    <w:p w14:paraId="3E58A61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113. A lei disporá sobre a constituição, investidura, jurisdição, competência, garantias e condições de exercício dos órgãos da Justiça do Trabalho. </w:t>
      </w:r>
      <w:hyperlink r:id="rId544" w:anchor="art1">
        <w:r>
          <w:rPr>
            <w:rFonts w:ascii="Arial" w:eastAsia="Arial" w:hAnsi="Arial" w:cs="Arial"/>
            <w:color w:val="0000FF"/>
            <w:sz w:val="15"/>
            <w:szCs w:val="15"/>
            <w:u w:val="single"/>
          </w:rPr>
          <w:t>(Redação dada pela Emenda Constitucional nº 24, de 1999)</w:t>
        </w:r>
      </w:hyperlink>
    </w:p>
    <w:p w14:paraId="69E8EDB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Art. 114. Compete à Justiça do Trabalho processar e julgar: </w:t>
      </w:r>
      <w:hyperlink r:id="rId545"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hyperlink r:id="rId546">
        <w:r>
          <w:rPr>
            <w:rFonts w:ascii="Arial" w:eastAsia="Arial" w:hAnsi="Arial" w:cs="Arial"/>
            <w:color w:val="0000FF"/>
            <w:sz w:val="15"/>
            <w:szCs w:val="15"/>
            <w:highlight w:val="white"/>
            <w:u w:val="single"/>
          </w:rPr>
          <w:t>(Vide ADIN 3392)</w:t>
        </w:r>
      </w:hyperlink>
      <w:r>
        <w:rPr>
          <w:rFonts w:ascii="Arial" w:eastAsia="Arial" w:hAnsi="Arial" w:cs="Arial"/>
          <w:color w:val="000000"/>
          <w:sz w:val="15"/>
          <w:szCs w:val="15"/>
          <w:highlight w:val="white"/>
        </w:rPr>
        <w:t xml:space="preserve"> </w:t>
      </w:r>
      <w:hyperlink r:id="rId547">
        <w:r>
          <w:rPr>
            <w:rFonts w:ascii="Arial" w:eastAsia="Arial" w:hAnsi="Arial" w:cs="Arial"/>
            <w:color w:val="0000FF"/>
            <w:sz w:val="15"/>
            <w:szCs w:val="15"/>
            <w:highlight w:val="white"/>
            <w:u w:val="single"/>
          </w:rPr>
          <w:t>(Vide ADIN 3432)</w:t>
        </w:r>
      </w:hyperlink>
    </w:p>
    <w:p w14:paraId="27F551A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as ações oriundas da relação de trabalho, abrangidos os entes de direito público externo e da administração pública direta e indireta da União, dos Estados, do Distrito Federal e dos Municípios; </w:t>
      </w:r>
      <w:hyperlink r:id="rId548" w:anchor="art1">
        <w:r>
          <w:rPr>
            <w:rFonts w:ascii="Arial" w:eastAsia="Arial" w:hAnsi="Arial" w:cs="Arial"/>
            <w:color w:val="0000FF"/>
            <w:sz w:val="15"/>
            <w:szCs w:val="15"/>
            <w:highlight w:val="white"/>
            <w:u w:val="single"/>
          </w:rPr>
          <w:t>(Incluído pela Emenda Constitucional nº 45, de 2004)</w:t>
        </w:r>
      </w:hyperlink>
    </w:p>
    <w:p w14:paraId="0949BC3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as ações que envolvam exercício do direito de greve; </w:t>
      </w:r>
      <w:hyperlink r:id="rId549" w:anchor="art1">
        <w:r>
          <w:rPr>
            <w:rFonts w:ascii="Arial" w:eastAsia="Arial" w:hAnsi="Arial" w:cs="Arial"/>
            <w:color w:val="0000FF"/>
            <w:sz w:val="15"/>
            <w:szCs w:val="15"/>
            <w:highlight w:val="white"/>
            <w:u w:val="single"/>
          </w:rPr>
          <w:t>(Incluído pela Emenda Constitucional nº 45, de 2004)</w:t>
        </w:r>
      </w:hyperlink>
    </w:p>
    <w:p w14:paraId="6CC6A0A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as ações sobre representação sindical, entre sindicatos, entre sindicatos e trabalhadores, e entre sindicatos e empregadores; </w:t>
      </w:r>
      <w:hyperlink r:id="rId550" w:anchor="art1">
        <w:r>
          <w:rPr>
            <w:rFonts w:ascii="Arial" w:eastAsia="Arial" w:hAnsi="Arial" w:cs="Arial"/>
            <w:color w:val="0000FF"/>
            <w:sz w:val="15"/>
            <w:szCs w:val="15"/>
            <w:highlight w:val="white"/>
            <w:u w:val="single"/>
          </w:rPr>
          <w:t>(Incluído pela Emenda Constitucional nº 45, de 2004)</w:t>
        </w:r>
      </w:hyperlink>
    </w:p>
    <w:p w14:paraId="1B0E57F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IV os mandados de segurança,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e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xml:space="preserve"> , quando o ato questionado envolver matéria sujeita à sua jurisdição; </w:t>
      </w:r>
      <w:hyperlink r:id="rId551" w:anchor="art1">
        <w:r>
          <w:rPr>
            <w:rFonts w:ascii="Arial" w:eastAsia="Arial" w:hAnsi="Arial" w:cs="Arial"/>
            <w:color w:val="0000FF"/>
            <w:sz w:val="15"/>
            <w:szCs w:val="15"/>
            <w:highlight w:val="white"/>
            <w:u w:val="single"/>
          </w:rPr>
          <w:t>(Incluído pela Emenda Constitucional nº 45, de 2004)</w:t>
        </w:r>
      </w:hyperlink>
    </w:p>
    <w:p w14:paraId="1050D62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os conflitos de competência entre órgãos com jurisdição trabalhista, ressalvado o disposto no art. 102, I, o; </w:t>
      </w:r>
      <w:hyperlink r:id="rId552" w:anchor="art1">
        <w:r>
          <w:rPr>
            <w:rFonts w:ascii="Arial" w:eastAsia="Arial" w:hAnsi="Arial" w:cs="Arial"/>
            <w:color w:val="0000FF"/>
            <w:sz w:val="15"/>
            <w:szCs w:val="15"/>
            <w:highlight w:val="white"/>
            <w:u w:val="single"/>
          </w:rPr>
          <w:t>(Incluído pela Emenda Constitucional nº 45, de 2004)</w:t>
        </w:r>
      </w:hyperlink>
    </w:p>
    <w:p w14:paraId="0833631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as ações de indenização por dano moral ou patrimonial, decorrentes da relação de trabalho; </w:t>
      </w:r>
      <w:hyperlink r:id="rId553" w:anchor="art1">
        <w:r>
          <w:rPr>
            <w:rFonts w:ascii="Arial" w:eastAsia="Arial" w:hAnsi="Arial" w:cs="Arial"/>
            <w:color w:val="0000FF"/>
            <w:sz w:val="15"/>
            <w:szCs w:val="15"/>
            <w:highlight w:val="white"/>
            <w:u w:val="single"/>
          </w:rPr>
          <w:t>(Incluído pela Emenda Constitucional nº 45, de 2004)</w:t>
        </w:r>
      </w:hyperlink>
    </w:p>
    <w:p w14:paraId="366D3E8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 as ações relativas às penalidades administrativas impostas aos empregadores pelos órgãos de fiscalização das relações de trabalho; </w:t>
      </w:r>
      <w:hyperlink r:id="rId554" w:anchor="art1">
        <w:r>
          <w:rPr>
            <w:rFonts w:ascii="Arial" w:eastAsia="Arial" w:hAnsi="Arial" w:cs="Arial"/>
            <w:color w:val="0000FF"/>
            <w:sz w:val="15"/>
            <w:szCs w:val="15"/>
            <w:highlight w:val="white"/>
            <w:u w:val="single"/>
          </w:rPr>
          <w:t>(Incluído pela Emenda Constitucional nº 45, de 2004)</w:t>
        </w:r>
      </w:hyperlink>
    </w:p>
    <w:p w14:paraId="18056ED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VIII a execução, de ofício, das contribuições sociais previstas no art. 195, I, a , e II, e seus acréscimos legais, decorrentes das sentenças que proferir; </w:t>
      </w:r>
      <w:hyperlink r:id="rId555" w:anchor="art1">
        <w:r>
          <w:rPr>
            <w:rFonts w:ascii="Arial" w:eastAsia="Arial" w:hAnsi="Arial" w:cs="Arial"/>
            <w:color w:val="0000FF"/>
            <w:sz w:val="15"/>
            <w:szCs w:val="15"/>
            <w:highlight w:val="white"/>
            <w:u w:val="single"/>
          </w:rPr>
          <w:t>(Incluído pela Emenda Constitucional nº 45, de 2004)</w:t>
        </w:r>
      </w:hyperlink>
    </w:p>
    <w:p w14:paraId="237A93E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IX outras controvérsias decorrentes da relação de trabalho, na forma da lei. </w:t>
      </w:r>
      <w:hyperlink r:id="rId556" w:anchor="art1">
        <w:r>
          <w:rPr>
            <w:rFonts w:ascii="Arial" w:eastAsia="Arial" w:hAnsi="Arial" w:cs="Arial"/>
            <w:color w:val="0000FF"/>
            <w:sz w:val="15"/>
            <w:szCs w:val="15"/>
            <w:highlight w:val="white"/>
            <w:u w:val="single"/>
          </w:rPr>
          <w:t>(Incluído pela Emenda Constitucional nº 45, de 2004)</w:t>
        </w:r>
      </w:hyperlink>
    </w:p>
    <w:p w14:paraId="30892F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Frustrada a negociação coletiva, as partes poderão eleger árbitros.</w:t>
      </w:r>
    </w:p>
    <w:p w14:paraId="19DD1FA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 </w:t>
      </w:r>
      <w:hyperlink r:id="rId557"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hyperlink r:id="rId558">
        <w:r>
          <w:rPr>
            <w:rFonts w:ascii="Arial" w:eastAsia="Arial" w:hAnsi="Arial" w:cs="Arial"/>
            <w:color w:val="0000FF"/>
            <w:sz w:val="15"/>
            <w:szCs w:val="15"/>
            <w:highlight w:val="white"/>
            <w:u w:val="single"/>
          </w:rPr>
          <w:t>(Vide ADI nº 3423)</w:t>
        </w:r>
      </w:hyperlink>
      <w:r>
        <w:rPr>
          <w:rFonts w:ascii="Arial" w:eastAsia="Arial" w:hAnsi="Arial" w:cs="Arial"/>
          <w:color w:val="000000"/>
          <w:sz w:val="15"/>
          <w:szCs w:val="15"/>
          <w:highlight w:val="white"/>
        </w:rPr>
        <w:t xml:space="preserve"> </w:t>
      </w:r>
      <w:hyperlink r:id="rId559">
        <w:r>
          <w:rPr>
            <w:rFonts w:ascii="Arial" w:eastAsia="Arial" w:hAnsi="Arial" w:cs="Arial"/>
            <w:color w:val="0000FF"/>
            <w:sz w:val="15"/>
            <w:szCs w:val="15"/>
            <w:highlight w:val="white"/>
            <w:u w:val="single"/>
          </w:rPr>
          <w:t>(Vide ADI nº 3423)</w:t>
        </w:r>
      </w:hyperlink>
      <w:r>
        <w:rPr>
          <w:rFonts w:ascii="Arial" w:eastAsia="Arial" w:hAnsi="Arial" w:cs="Arial"/>
          <w:color w:val="000000"/>
          <w:sz w:val="15"/>
          <w:szCs w:val="15"/>
          <w:highlight w:val="white"/>
        </w:rPr>
        <w:t xml:space="preserve"> </w:t>
      </w:r>
      <w:hyperlink r:id="rId560">
        <w:r>
          <w:rPr>
            <w:rFonts w:ascii="Arial" w:eastAsia="Arial" w:hAnsi="Arial" w:cs="Arial"/>
            <w:color w:val="0000FF"/>
            <w:sz w:val="15"/>
            <w:szCs w:val="15"/>
            <w:highlight w:val="white"/>
            <w:u w:val="single"/>
          </w:rPr>
          <w:t>(Vide ADI nº 3423)</w:t>
        </w:r>
      </w:hyperlink>
      <w:r>
        <w:rPr>
          <w:rFonts w:ascii="Arial" w:eastAsia="Arial" w:hAnsi="Arial" w:cs="Arial"/>
          <w:color w:val="000000"/>
          <w:sz w:val="15"/>
          <w:szCs w:val="15"/>
          <w:highlight w:val="white"/>
        </w:rPr>
        <w:t xml:space="preserve"> </w:t>
      </w:r>
      <w:hyperlink r:id="rId561">
        <w:r>
          <w:rPr>
            <w:rFonts w:ascii="Arial" w:eastAsia="Arial" w:hAnsi="Arial" w:cs="Arial"/>
            <w:color w:val="0000FF"/>
            <w:sz w:val="15"/>
            <w:szCs w:val="15"/>
            <w:highlight w:val="white"/>
            <w:u w:val="single"/>
          </w:rPr>
          <w:t>(Vide ADI nº 3431)</w:t>
        </w:r>
      </w:hyperlink>
      <w:r>
        <w:rPr>
          <w:rFonts w:ascii="Arial" w:eastAsia="Arial" w:hAnsi="Arial" w:cs="Arial"/>
          <w:color w:val="000000"/>
          <w:sz w:val="15"/>
          <w:szCs w:val="15"/>
          <w:highlight w:val="white"/>
        </w:rPr>
        <w:t xml:space="preserve"> </w:t>
      </w:r>
      <w:hyperlink r:id="rId562">
        <w:r>
          <w:rPr>
            <w:rFonts w:ascii="Arial" w:eastAsia="Arial" w:hAnsi="Arial" w:cs="Arial"/>
            <w:color w:val="0000FF"/>
            <w:sz w:val="15"/>
            <w:szCs w:val="15"/>
            <w:highlight w:val="white"/>
            <w:u w:val="single"/>
          </w:rPr>
          <w:t>(Vide ADI nº 3432)</w:t>
        </w:r>
      </w:hyperlink>
      <w:r>
        <w:rPr>
          <w:rFonts w:ascii="Arial" w:eastAsia="Arial" w:hAnsi="Arial" w:cs="Arial"/>
          <w:color w:val="000000"/>
          <w:sz w:val="15"/>
          <w:szCs w:val="15"/>
          <w:highlight w:val="white"/>
        </w:rPr>
        <w:t xml:space="preserve"> </w:t>
      </w:r>
      <w:hyperlink r:id="rId563">
        <w:r>
          <w:rPr>
            <w:rFonts w:ascii="Arial" w:eastAsia="Arial" w:hAnsi="Arial" w:cs="Arial"/>
            <w:color w:val="0000FF"/>
            <w:sz w:val="15"/>
            <w:szCs w:val="15"/>
            <w:highlight w:val="white"/>
            <w:u w:val="single"/>
          </w:rPr>
          <w:t>(Vide ADI nº 3520)</w:t>
        </w:r>
      </w:hyperlink>
      <w:r>
        <w:rPr>
          <w:rFonts w:ascii="Arial" w:eastAsia="Arial" w:hAnsi="Arial" w:cs="Arial"/>
          <w:color w:val="000000"/>
          <w:sz w:val="15"/>
          <w:szCs w:val="15"/>
          <w:highlight w:val="white"/>
        </w:rPr>
        <w:t xml:space="preserve"> </w:t>
      </w:r>
      <w:hyperlink r:id="rId564">
        <w:r>
          <w:rPr>
            <w:rFonts w:ascii="Arial" w:eastAsia="Arial" w:hAnsi="Arial" w:cs="Arial"/>
            <w:color w:val="0000FF"/>
            <w:sz w:val="15"/>
            <w:szCs w:val="15"/>
            <w:highlight w:val="white"/>
            <w:u w:val="single"/>
          </w:rPr>
          <w:t>(Vide ADIN 3392)</w:t>
        </w:r>
      </w:hyperlink>
      <w:r>
        <w:rPr>
          <w:rFonts w:ascii="Arial" w:eastAsia="Arial" w:hAnsi="Arial" w:cs="Arial"/>
          <w:color w:val="000000"/>
          <w:sz w:val="15"/>
          <w:szCs w:val="15"/>
          <w:highlight w:val="white"/>
        </w:rPr>
        <w:t xml:space="preserve"> </w:t>
      </w:r>
      <w:hyperlink r:id="rId565">
        <w:r>
          <w:rPr>
            <w:rFonts w:ascii="Arial" w:eastAsia="Arial" w:hAnsi="Arial" w:cs="Arial"/>
            <w:color w:val="0000FF"/>
            <w:sz w:val="15"/>
            <w:szCs w:val="15"/>
            <w:highlight w:val="white"/>
            <w:u w:val="single"/>
          </w:rPr>
          <w:t>(Vide ADIN 3432)</w:t>
        </w:r>
      </w:hyperlink>
    </w:p>
    <w:p w14:paraId="5313AE1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Em caso de greve em atividade essencial, com possibilidade de lesão do interesse público, o Ministério Público do Trabalho poderá ajuizar dissídio coletivo, competindo à Justiça do Trabalho decidir o conflito. </w:t>
      </w:r>
      <w:hyperlink r:id="rId566" w:anchor="art1">
        <w:r>
          <w:rPr>
            <w:rFonts w:ascii="Arial" w:eastAsia="Arial" w:hAnsi="Arial" w:cs="Arial"/>
            <w:color w:val="0000FF"/>
            <w:sz w:val="15"/>
            <w:szCs w:val="15"/>
            <w:highlight w:val="white"/>
            <w:u w:val="single"/>
          </w:rPr>
          <w:t>(Redação dada pela Emenda Constitucional nº 45, de 2004)</w:t>
        </w:r>
      </w:hyperlink>
      <w:r>
        <w:rPr>
          <w:rFonts w:ascii="Arial" w:eastAsia="Arial" w:hAnsi="Arial" w:cs="Arial"/>
          <w:color w:val="000000"/>
          <w:sz w:val="15"/>
          <w:szCs w:val="15"/>
          <w:highlight w:val="white"/>
        </w:rPr>
        <w:t xml:space="preserve"> </w:t>
      </w:r>
      <w:hyperlink r:id="rId567">
        <w:r>
          <w:rPr>
            <w:rFonts w:ascii="Arial" w:eastAsia="Arial" w:hAnsi="Arial" w:cs="Arial"/>
            <w:color w:val="0000FF"/>
            <w:sz w:val="15"/>
            <w:szCs w:val="15"/>
            <w:highlight w:val="white"/>
            <w:u w:val="single"/>
          </w:rPr>
          <w:t>(Vide ADI nº 3423)</w:t>
        </w:r>
      </w:hyperlink>
      <w:r>
        <w:rPr>
          <w:rFonts w:ascii="Arial" w:eastAsia="Arial" w:hAnsi="Arial" w:cs="Arial"/>
          <w:color w:val="000000"/>
          <w:sz w:val="15"/>
          <w:szCs w:val="15"/>
          <w:highlight w:val="white"/>
        </w:rPr>
        <w:t xml:space="preserve"> </w:t>
      </w:r>
      <w:hyperlink r:id="rId568">
        <w:r>
          <w:rPr>
            <w:rFonts w:ascii="Arial" w:eastAsia="Arial" w:hAnsi="Arial" w:cs="Arial"/>
            <w:color w:val="0000FF"/>
            <w:sz w:val="15"/>
            <w:szCs w:val="15"/>
            <w:highlight w:val="white"/>
            <w:u w:val="single"/>
          </w:rPr>
          <w:t>(Vide ADI nº 3431)</w:t>
        </w:r>
      </w:hyperlink>
      <w:r>
        <w:rPr>
          <w:rFonts w:ascii="Arial" w:eastAsia="Arial" w:hAnsi="Arial" w:cs="Arial"/>
          <w:color w:val="000000"/>
          <w:sz w:val="15"/>
          <w:szCs w:val="15"/>
          <w:highlight w:val="white"/>
        </w:rPr>
        <w:t xml:space="preserve"> </w:t>
      </w:r>
      <w:hyperlink r:id="rId569">
        <w:r>
          <w:rPr>
            <w:rFonts w:ascii="Arial" w:eastAsia="Arial" w:hAnsi="Arial" w:cs="Arial"/>
            <w:color w:val="0000FF"/>
            <w:sz w:val="15"/>
            <w:szCs w:val="15"/>
            <w:highlight w:val="white"/>
            <w:u w:val="single"/>
          </w:rPr>
          <w:t>(Vide ADI nº 3520)</w:t>
        </w:r>
      </w:hyperlink>
      <w:r>
        <w:rPr>
          <w:rFonts w:ascii="Arial" w:eastAsia="Arial" w:hAnsi="Arial" w:cs="Arial"/>
          <w:color w:val="000000"/>
          <w:sz w:val="15"/>
          <w:szCs w:val="15"/>
          <w:highlight w:val="white"/>
        </w:rPr>
        <w:t xml:space="preserve"> </w:t>
      </w:r>
      <w:hyperlink r:id="rId570">
        <w:r>
          <w:rPr>
            <w:rFonts w:ascii="Arial" w:eastAsia="Arial" w:hAnsi="Arial" w:cs="Arial"/>
            <w:color w:val="0000FF"/>
            <w:sz w:val="15"/>
            <w:szCs w:val="15"/>
            <w:highlight w:val="white"/>
            <w:u w:val="single"/>
          </w:rPr>
          <w:t>(Vide ADIN 3392)</w:t>
        </w:r>
      </w:hyperlink>
      <w:r>
        <w:rPr>
          <w:rFonts w:ascii="Arial" w:eastAsia="Arial" w:hAnsi="Arial" w:cs="Arial"/>
          <w:color w:val="000000"/>
          <w:sz w:val="15"/>
          <w:szCs w:val="15"/>
          <w:highlight w:val="white"/>
        </w:rPr>
        <w:t xml:space="preserve"> </w:t>
      </w:r>
      <w:hyperlink r:id="rId571">
        <w:r>
          <w:rPr>
            <w:rFonts w:ascii="Arial" w:eastAsia="Arial" w:hAnsi="Arial" w:cs="Arial"/>
            <w:color w:val="0000FF"/>
            <w:sz w:val="15"/>
            <w:szCs w:val="15"/>
            <w:highlight w:val="white"/>
            <w:u w:val="single"/>
          </w:rPr>
          <w:t>(Vide ADIN 3432)</w:t>
        </w:r>
      </w:hyperlink>
    </w:p>
    <w:p w14:paraId="350AAE8E" w14:textId="77777777" w:rsidR="00163B13" w:rsidRDefault="00000000">
      <w:pPr>
        <w:spacing w:before="0" w:line="240" w:lineRule="auto"/>
        <w:ind w:firstLine="570"/>
        <w:jc w:val="both"/>
        <w:rPr>
          <w:rFonts w:ascii="Arial" w:eastAsia="Arial" w:hAnsi="Arial" w:cs="Arial"/>
          <w:color w:val="000000"/>
          <w:sz w:val="15"/>
          <w:szCs w:val="15"/>
          <w:highlight w:val="white"/>
        </w:rPr>
      </w:pPr>
      <w:bookmarkStart w:id="72" w:name="xvir7l" w:colFirst="0" w:colLast="0"/>
      <w:bookmarkEnd w:id="72"/>
      <w:r>
        <w:rPr>
          <w:rFonts w:ascii="Arial" w:eastAsia="Arial" w:hAnsi="Arial" w:cs="Arial"/>
          <w:color w:val="000000"/>
          <w:sz w:val="15"/>
          <w:szCs w:val="15"/>
          <w:highlight w:val="white"/>
        </w:rPr>
        <w:t xml:space="preserve">Art. 115. Os Tribunais Regionais do Trabalho compõem-se de, no mínimo, sete juízes, recrutados, quando possível, na respectiva região e nomeados pelo Presidente da República dentre brasileiros com mais de trinta e menos de setenta anos de idade, sendo: </w:t>
      </w:r>
      <w:hyperlink r:id="rId572" w:anchor="art1">
        <w:r>
          <w:rPr>
            <w:rFonts w:ascii="Arial" w:eastAsia="Arial" w:hAnsi="Arial" w:cs="Arial"/>
            <w:color w:val="0000FF"/>
            <w:sz w:val="15"/>
            <w:szCs w:val="15"/>
            <w:highlight w:val="white"/>
            <w:u w:val="single"/>
          </w:rPr>
          <w:t>(Redação dada pela Emenda Constitucional nº 122, de 2022)</w:t>
        </w:r>
      </w:hyperlink>
    </w:p>
    <w:p w14:paraId="75D73D4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um quinto dentre advogados com mais de dez anos de efetiva atividade profissional e membros do Ministério Público do Trabalho com mais de dez anos de efetivo exercício, observado o disposto no art. 94; </w:t>
      </w:r>
      <w:hyperlink r:id="rId573" w:anchor="art1">
        <w:r>
          <w:rPr>
            <w:rFonts w:ascii="Arial" w:eastAsia="Arial" w:hAnsi="Arial" w:cs="Arial"/>
            <w:color w:val="0000FF"/>
            <w:sz w:val="15"/>
            <w:szCs w:val="15"/>
            <w:highlight w:val="white"/>
            <w:u w:val="single"/>
          </w:rPr>
          <w:t>(Redação dada pela Emenda Constitucional nº 45, de 2004)</w:t>
        </w:r>
      </w:hyperlink>
    </w:p>
    <w:p w14:paraId="5D568F6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os demais, mediante promoção de juízes do trabalho por </w:t>
      </w:r>
      <w:proofErr w:type="spellStart"/>
      <w:r>
        <w:rPr>
          <w:rFonts w:ascii="Arial" w:eastAsia="Arial" w:hAnsi="Arial" w:cs="Arial"/>
          <w:color w:val="000000"/>
          <w:sz w:val="15"/>
          <w:szCs w:val="15"/>
          <w:highlight w:val="white"/>
        </w:rPr>
        <w:t>antigüidade</w:t>
      </w:r>
      <w:proofErr w:type="spellEnd"/>
      <w:r>
        <w:rPr>
          <w:rFonts w:ascii="Arial" w:eastAsia="Arial" w:hAnsi="Arial" w:cs="Arial"/>
          <w:color w:val="000000"/>
          <w:sz w:val="15"/>
          <w:szCs w:val="15"/>
          <w:highlight w:val="white"/>
        </w:rPr>
        <w:t xml:space="preserve"> e merecimento, alternadamente. </w:t>
      </w:r>
      <w:hyperlink r:id="rId574" w:anchor="art1">
        <w:r>
          <w:rPr>
            <w:rFonts w:ascii="Arial" w:eastAsia="Arial" w:hAnsi="Arial" w:cs="Arial"/>
            <w:color w:val="0000FF"/>
            <w:sz w:val="15"/>
            <w:szCs w:val="15"/>
            <w:highlight w:val="white"/>
            <w:u w:val="single"/>
          </w:rPr>
          <w:t>(Redação dada pela Emenda Constitucional nº 45, de 2004)</w:t>
        </w:r>
      </w:hyperlink>
    </w:p>
    <w:p w14:paraId="5CC84EB0"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Os Tribunais Regionais do Trabalho instalarão a justiça itinerante, com a realização de audiências e demais funções de atividade jurisdicional, nos limites territoriais da respectiva jurisdição, servindo-se de equipamentos públicos e comunitários. </w:t>
      </w:r>
      <w:hyperlink r:id="rId575" w:anchor="art1">
        <w:r>
          <w:rPr>
            <w:rFonts w:ascii="Arial" w:eastAsia="Arial" w:hAnsi="Arial" w:cs="Arial"/>
            <w:color w:val="0000FF"/>
            <w:sz w:val="15"/>
            <w:szCs w:val="15"/>
            <w:highlight w:val="white"/>
            <w:u w:val="single"/>
          </w:rPr>
          <w:t>(Incluído pela Emenda Constitucional nº 45, de 2004)</w:t>
        </w:r>
      </w:hyperlink>
    </w:p>
    <w:p w14:paraId="0B7FA1D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Os Tribunais Regionais do Trabalho poderão funcionar descentralizadamente, constituindo Câmaras regionais, a fim de assegurar o pleno acesso do jurisdicionado à justiça em todas as fases do processo. </w:t>
      </w:r>
      <w:hyperlink r:id="rId576" w:anchor="art1">
        <w:r>
          <w:rPr>
            <w:rFonts w:ascii="Arial" w:eastAsia="Arial" w:hAnsi="Arial" w:cs="Arial"/>
            <w:color w:val="0000FF"/>
            <w:sz w:val="15"/>
            <w:szCs w:val="15"/>
            <w:highlight w:val="white"/>
            <w:u w:val="single"/>
          </w:rPr>
          <w:t>(Incluído pela Emenda Constitucional nº 45, de 2004)</w:t>
        </w:r>
      </w:hyperlink>
    </w:p>
    <w:p w14:paraId="3A7057C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116. Nas Varas do Trabalho, a jurisdição será exercida por um juiz singular.</w:t>
      </w:r>
      <w:r>
        <w:rPr>
          <w:rFonts w:ascii="Arial" w:eastAsia="Arial" w:hAnsi="Arial" w:cs="Arial"/>
          <w:color w:val="0000FF"/>
          <w:sz w:val="15"/>
          <w:szCs w:val="15"/>
        </w:rPr>
        <w:t xml:space="preserve"> </w:t>
      </w:r>
      <w:hyperlink r:id="rId577" w:anchor="art116">
        <w:r>
          <w:rPr>
            <w:rFonts w:ascii="Arial" w:eastAsia="Arial" w:hAnsi="Arial" w:cs="Arial"/>
            <w:color w:val="0000FF"/>
            <w:sz w:val="15"/>
            <w:szCs w:val="15"/>
            <w:u w:val="single"/>
          </w:rPr>
          <w:t>(Redação dada pela Emenda Constitucional nº 24, de 1999)</w:t>
        </w:r>
      </w:hyperlink>
    </w:p>
    <w:p w14:paraId="02E50AC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w:t>
      </w:r>
      <w:hyperlink r:id="rId578" w:anchor="art1">
        <w:r>
          <w:rPr>
            <w:rFonts w:ascii="Arial" w:eastAsia="Arial" w:hAnsi="Arial" w:cs="Arial"/>
            <w:color w:val="0000FF"/>
            <w:sz w:val="15"/>
            <w:szCs w:val="15"/>
            <w:u w:val="single"/>
          </w:rPr>
          <w:t>(Revogado pela Emenda Constitucional nº 24, de 1999)</w:t>
        </w:r>
      </w:hyperlink>
    </w:p>
    <w:p w14:paraId="27DB035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117. e Parágrafo único. </w:t>
      </w:r>
      <w:hyperlink r:id="rId579" w:anchor="art4">
        <w:r>
          <w:rPr>
            <w:rFonts w:ascii="Arial" w:eastAsia="Arial" w:hAnsi="Arial" w:cs="Arial"/>
            <w:color w:val="0000FF"/>
            <w:sz w:val="15"/>
            <w:szCs w:val="15"/>
            <w:u w:val="single"/>
          </w:rPr>
          <w:t>(Revogados pela Emenda Constitucional nº 24, de 1999)</w:t>
        </w:r>
      </w:hyperlink>
      <w:r>
        <w:rPr>
          <w:rFonts w:ascii="Arial" w:eastAsia="Arial" w:hAnsi="Arial" w:cs="Arial"/>
          <w:color w:val="000000"/>
          <w:sz w:val="15"/>
          <w:szCs w:val="15"/>
        </w:rPr>
        <w:t xml:space="preserve"> </w:t>
      </w:r>
    </w:p>
    <w:p w14:paraId="181C8119" w14:textId="77777777" w:rsidR="00163B13" w:rsidRDefault="00163B13">
      <w:pPr>
        <w:shd w:val="clear" w:color="auto" w:fill="FFFFFF"/>
        <w:spacing w:before="0" w:line="240" w:lineRule="auto"/>
        <w:ind w:firstLine="570"/>
        <w:jc w:val="center"/>
        <w:rPr>
          <w:rFonts w:ascii="Arial" w:eastAsia="Arial" w:hAnsi="Arial" w:cs="Arial"/>
          <w:smallCaps/>
          <w:color w:val="000000"/>
          <w:sz w:val="15"/>
          <w:szCs w:val="15"/>
        </w:rPr>
      </w:pPr>
    </w:p>
    <w:p w14:paraId="189147B1" w14:textId="77777777" w:rsidR="00163B13" w:rsidRDefault="00000000">
      <w:pPr>
        <w:pStyle w:val="Ttulo3"/>
        <w:spacing w:after="200"/>
        <w:rPr>
          <w:rFonts w:ascii="-webkit-standard" w:eastAsia="-webkit-standard" w:hAnsi="-webkit-standard" w:cs="-webkit-standard"/>
          <w:sz w:val="18"/>
          <w:szCs w:val="18"/>
        </w:rPr>
      </w:pPr>
      <w:bookmarkStart w:id="73" w:name="_3hv69ve" w:colFirst="0" w:colLast="0"/>
      <w:bookmarkEnd w:id="73"/>
      <w:r>
        <w:t>SEÇÃO VI</w:t>
      </w:r>
      <w:r>
        <w:rPr>
          <w:rFonts w:ascii="-webkit-standard" w:eastAsia="-webkit-standard" w:hAnsi="-webkit-standard" w:cs="-webkit-standard"/>
          <w:sz w:val="18"/>
          <w:szCs w:val="18"/>
        </w:rPr>
        <w:t xml:space="preserve"> - </w:t>
      </w:r>
      <w:r>
        <w:t>DOS TRIBUNAIS E JUÍZES ELEITORAIS</w:t>
      </w:r>
    </w:p>
    <w:p w14:paraId="1878203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118. São órgãos da Justiça Eleitoral: </w:t>
      </w:r>
    </w:p>
    <w:p w14:paraId="537828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Tribunal Superior Eleitoral;</w:t>
      </w:r>
    </w:p>
    <w:p w14:paraId="43BB9C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Tribunais Regionais Eleitorais;</w:t>
      </w:r>
    </w:p>
    <w:p w14:paraId="0F6075B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III - os Juízes Eleitorais;</w:t>
      </w:r>
    </w:p>
    <w:p w14:paraId="02902F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as Juntas Eleitorais.</w:t>
      </w:r>
    </w:p>
    <w:p w14:paraId="70702C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119. O Tribunal Superior Eleitoral compor-se-á, no mínimo, de sete membros, escolhidos:</w:t>
      </w:r>
    </w:p>
    <w:p w14:paraId="1A7AE8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mediante eleição, pelo voto secreto:</w:t>
      </w:r>
    </w:p>
    <w:p w14:paraId="782B4B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três juízes dentre os Ministros do Supremo Tribunal Federal;</w:t>
      </w:r>
    </w:p>
    <w:p w14:paraId="2FFFAFE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dois juízes dentre os Ministros do Superior Tribunal de Justiça;</w:t>
      </w:r>
    </w:p>
    <w:p w14:paraId="7F0B244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por nomeação do Presidente da República, dois juízes dentre seis advogados de notável saber jurídico e idoneidade moral, indicados pelo Supremo Tribunal Federal.</w:t>
      </w:r>
    </w:p>
    <w:p w14:paraId="697B93F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O Tribunal Superior Eleitoral elegerá seu Presidente e o Vice-Presidente dentre os Ministros do Supremo Tribunal Federal, e o Corregedor Eleitoral dentre os Ministros do Superior Tribunal de Justiça.</w:t>
      </w:r>
    </w:p>
    <w:p w14:paraId="44E7E1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120. Haverá um Tribunal Regional Eleitoral na Capital de cada Estado e no Distrito Federal.</w:t>
      </w:r>
    </w:p>
    <w:p w14:paraId="0EC9116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Os Tribunais Regionais Eleitorais compor-se-ão:</w:t>
      </w:r>
    </w:p>
    <w:p w14:paraId="52AE2DD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mediante eleição, pelo voto secreto:</w:t>
      </w:r>
    </w:p>
    <w:p w14:paraId="7F2116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de dois juízes dentre os desembargadores do Tribunal de Justiça;</w:t>
      </w:r>
    </w:p>
    <w:p w14:paraId="337488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de dois juízes, dentre juízes de direito, escolhidos pelo Tribunal de Justiça;</w:t>
      </w:r>
    </w:p>
    <w:p w14:paraId="18B1AB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de um juiz do Tribunal Regional Federal com sede na Capital do Estado ou no Distrito Federal, ou, não havendo, de juiz federal, escolhido, em qualquer caso, pelo Tribunal Regional Federal respectivo;</w:t>
      </w:r>
    </w:p>
    <w:p w14:paraId="73166E7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por nomeação, pelo Presidente da República, de dois juízes dentre seis advogados de notável saber jurídico e idoneidade moral, indicados pelo Tribunal de Justiça.</w:t>
      </w:r>
    </w:p>
    <w:p w14:paraId="3E99A2C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 O Tribunal Regional Eleitoral elegerá seu Presidente e o Vice-Presidente- dentre os desembargadores.</w:t>
      </w:r>
    </w:p>
    <w:p w14:paraId="27067F6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121. Lei complementar disporá sobre a organização e competência dos tribunais, dos juízes de direito e das juntas eleitorais. </w:t>
      </w:r>
    </w:p>
    <w:p w14:paraId="3F51E3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Os membros dos tribunais, os juízes de direito e os integrantes das juntas eleitorais, no exercício de suas funções, e no que lhes for aplicável, gozarão de plenas garantias e serão inamovíveis.</w:t>
      </w:r>
    </w:p>
    <w:p w14:paraId="4397BD6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juízes dos tribunais eleitorais, salvo motivo justificado, servirão por dois anos, no mínimo, e nunca por mais de dois biênios consecutivos, sendo os substitutos escolhidos na mesma ocasião e pelo mesmo processo, em número igual para cada categoria.</w:t>
      </w:r>
    </w:p>
    <w:p w14:paraId="2F4A380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São irrecorríveis as decisões do Tribunal Superior Eleitoral, salvo as que contrariarem esta Constituição e as denegatórias de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ou mandado de segurança.</w:t>
      </w:r>
    </w:p>
    <w:p w14:paraId="4D53C73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Das decisões dos Tribunais Regionais Eleitorais somente caberá recurso quando:</w:t>
      </w:r>
    </w:p>
    <w:p w14:paraId="220F94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forem proferidas contra disposição expressa desta Constituição ou de lei;</w:t>
      </w:r>
    </w:p>
    <w:p w14:paraId="4AD033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ocorrer divergência na interpretação de lei entre dois ou mais tribunais eleitorais;</w:t>
      </w:r>
    </w:p>
    <w:p w14:paraId="305AE11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versarem sobre inelegibilidade ou expedição de diplomas nas eleições federais ou estaduais;</w:t>
      </w:r>
    </w:p>
    <w:p w14:paraId="297B06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anularem diplomas ou decretarem a perda de mandatos eletivos federais ou estaduais;</w:t>
      </w:r>
    </w:p>
    <w:p w14:paraId="6FA2207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denegarem </w:t>
      </w:r>
      <w:r>
        <w:rPr>
          <w:rFonts w:ascii="Arial" w:eastAsia="Arial" w:hAnsi="Arial" w:cs="Arial"/>
          <w:i/>
          <w:color w:val="000000"/>
          <w:sz w:val="15"/>
          <w:szCs w:val="15"/>
          <w:highlight w:val="white"/>
        </w:rPr>
        <w:t>habeas corpus</w:t>
      </w:r>
      <w:r>
        <w:rPr>
          <w:rFonts w:ascii="Arial" w:eastAsia="Arial" w:hAnsi="Arial" w:cs="Arial"/>
          <w:color w:val="000000"/>
          <w:sz w:val="15"/>
          <w:szCs w:val="15"/>
          <w:highlight w:val="white"/>
        </w:rPr>
        <w:t>, mandado de segurança, </w:t>
      </w:r>
      <w:r>
        <w:rPr>
          <w:rFonts w:ascii="Arial" w:eastAsia="Arial" w:hAnsi="Arial" w:cs="Arial"/>
          <w:i/>
          <w:color w:val="000000"/>
          <w:sz w:val="15"/>
          <w:szCs w:val="15"/>
          <w:highlight w:val="white"/>
        </w:rPr>
        <w:t>habeas data</w:t>
      </w:r>
      <w:r>
        <w:rPr>
          <w:rFonts w:ascii="Arial" w:eastAsia="Arial" w:hAnsi="Arial" w:cs="Arial"/>
          <w:color w:val="000000"/>
          <w:sz w:val="15"/>
          <w:szCs w:val="15"/>
          <w:highlight w:val="white"/>
        </w:rPr>
        <w:t> ou mandado de injunção.</w:t>
      </w:r>
    </w:p>
    <w:p w14:paraId="39C54A3B" w14:textId="77777777" w:rsidR="00163B13" w:rsidRDefault="00163B13">
      <w:pPr>
        <w:spacing w:before="0" w:line="240" w:lineRule="auto"/>
        <w:ind w:firstLine="570"/>
        <w:jc w:val="center"/>
        <w:rPr>
          <w:rFonts w:ascii="Arial" w:eastAsia="Arial" w:hAnsi="Arial" w:cs="Arial"/>
          <w:smallCaps/>
          <w:color w:val="000000"/>
          <w:sz w:val="15"/>
          <w:szCs w:val="15"/>
          <w:highlight w:val="white"/>
        </w:rPr>
      </w:pPr>
    </w:p>
    <w:p w14:paraId="60BD85C9" w14:textId="77777777" w:rsidR="00163B13" w:rsidRDefault="00000000">
      <w:pPr>
        <w:pStyle w:val="Ttulo3"/>
        <w:spacing w:after="200"/>
        <w:rPr>
          <w:rFonts w:ascii="-webkit-standard" w:eastAsia="-webkit-standard" w:hAnsi="-webkit-standard" w:cs="-webkit-standard"/>
          <w:sz w:val="14"/>
          <w:szCs w:val="14"/>
          <w:highlight w:val="white"/>
        </w:rPr>
      </w:pPr>
      <w:bookmarkStart w:id="74" w:name="_1x0gk37" w:colFirst="0" w:colLast="0"/>
      <w:bookmarkEnd w:id="74"/>
      <w:r>
        <w:rPr>
          <w:highlight w:val="white"/>
        </w:rPr>
        <w:t>SEÇÃO VII</w:t>
      </w:r>
      <w:r>
        <w:rPr>
          <w:rFonts w:ascii="-webkit-standard" w:eastAsia="-webkit-standard" w:hAnsi="-webkit-standard" w:cs="-webkit-standard"/>
          <w:sz w:val="14"/>
          <w:szCs w:val="14"/>
          <w:highlight w:val="white"/>
        </w:rPr>
        <w:t xml:space="preserve"> - </w:t>
      </w:r>
      <w:r>
        <w:rPr>
          <w:highlight w:val="white"/>
        </w:rPr>
        <w:t>DOS TRIBUNAIS E JUÍZES MILITARES</w:t>
      </w:r>
    </w:p>
    <w:p w14:paraId="61C24D6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122. São órgãos da Justiça Militar: </w:t>
      </w:r>
    </w:p>
    <w:p w14:paraId="761F68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Superior Tribunal Militar;</w:t>
      </w:r>
    </w:p>
    <w:p w14:paraId="2DF967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Tribunais e Juízes Militares instituídos por lei.</w:t>
      </w:r>
    </w:p>
    <w:p w14:paraId="5403466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123. 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 </w:t>
      </w:r>
    </w:p>
    <w:p w14:paraId="1CB1A9A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Os Ministros civis serão escolhidos pelo Presidente da República dentre brasileiros com mais de trinta e cinco e menos de setenta anos de idade, sendo: </w:t>
      </w:r>
      <w:hyperlink r:id="rId580" w:anchor="art1">
        <w:r>
          <w:rPr>
            <w:rFonts w:ascii="Arial" w:eastAsia="Arial" w:hAnsi="Arial" w:cs="Arial"/>
            <w:color w:val="0000FF"/>
            <w:sz w:val="15"/>
            <w:szCs w:val="15"/>
            <w:highlight w:val="white"/>
            <w:u w:val="single"/>
          </w:rPr>
          <w:t>(Redação dada pela Emenda Constitucional nº 122, de 2022)</w:t>
        </w:r>
      </w:hyperlink>
    </w:p>
    <w:p w14:paraId="66C62E4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três dentre advogados de notório saber jurídico e conduta ilibada, com mais de dez anos de efetiva atividade profissional;</w:t>
      </w:r>
    </w:p>
    <w:p w14:paraId="5BEA45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dois, por escolha paritária, dentre juízes auditores e membros do Ministério Público da Justiça Militar.</w:t>
      </w:r>
    </w:p>
    <w:p w14:paraId="458BDF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124. à Justiça Militar compete processar e julgar os crimes militares definidos em lei. </w:t>
      </w:r>
    </w:p>
    <w:p w14:paraId="2217084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 lei disporá sobre a organização, o funcionamento e a competência da Justiça Militar.</w:t>
      </w:r>
    </w:p>
    <w:p w14:paraId="68A58F71" w14:textId="77777777" w:rsidR="00163B13" w:rsidRDefault="00000000">
      <w:pPr>
        <w:pStyle w:val="Ttulo3"/>
        <w:spacing w:after="200"/>
        <w:rPr>
          <w:rFonts w:ascii="-webkit-standard" w:eastAsia="-webkit-standard" w:hAnsi="-webkit-standard" w:cs="-webkit-standard"/>
          <w:sz w:val="14"/>
          <w:szCs w:val="14"/>
          <w:highlight w:val="white"/>
        </w:rPr>
      </w:pPr>
      <w:bookmarkStart w:id="75" w:name="_4h042r0" w:colFirst="0" w:colLast="0"/>
      <w:bookmarkEnd w:id="75"/>
      <w:r>
        <w:rPr>
          <w:highlight w:val="white"/>
        </w:rPr>
        <w:t>SEÇÃO VIII</w:t>
      </w:r>
      <w:r>
        <w:rPr>
          <w:rFonts w:ascii="-webkit-standard" w:eastAsia="-webkit-standard" w:hAnsi="-webkit-standard" w:cs="-webkit-standard"/>
          <w:sz w:val="14"/>
          <w:szCs w:val="14"/>
          <w:highlight w:val="white"/>
        </w:rPr>
        <w:t xml:space="preserve"> - </w:t>
      </w:r>
      <w:r>
        <w:rPr>
          <w:highlight w:val="white"/>
        </w:rPr>
        <w:t>DOS TRIBUNAIS E JUÍZES DOS ESTADOS</w:t>
      </w:r>
    </w:p>
    <w:p w14:paraId="327CC15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125. Os Estados organizarão sua Justiça, observados os princípios estabelecidos nesta Constituição.</w:t>
      </w:r>
    </w:p>
    <w:p w14:paraId="7712C20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competência dos tribunais será definida na Constituição do Estado, sendo a lei de organização judiciária de iniciativa do Tribunal de Justiça. </w:t>
      </w:r>
    </w:p>
    <w:p w14:paraId="25AB98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Cabe aos Estados a instituição de representação de inconstitucionalidade de leis ou atos normativos estaduais ou municipais em face da Constituição Estadual, vedada a atribuição da legitimação para agir a um único órgão. </w:t>
      </w:r>
    </w:p>
    <w:p w14:paraId="4315E60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w:t>
      </w:r>
      <w:hyperlink r:id="rId581" w:anchor="art1">
        <w:r>
          <w:rPr>
            <w:rFonts w:ascii="Arial" w:eastAsia="Arial" w:hAnsi="Arial" w:cs="Arial"/>
            <w:color w:val="0000FF"/>
            <w:sz w:val="15"/>
            <w:szCs w:val="15"/>
            <w:highlight w:val="white"/>
            <w:u w:val="single"/>
          </w:rPr>
          <w:t>(Redação dada pela Emenda Constitucional nº 45, de 2004)</w:t>
        </w:r>
      </w:hyperlink>
    </w:p>
    <w:p w14:paraId="3A25998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w:t>
      </w:r>
      <w:hyperlink r:id="rId582" w:anchor="art1">
        <w:r>
          <w:rPr>
            <w:rFonts w:ascii="Arial" w:eastAsia="Arial" w:hAnsi="Arial" w:cs="Arial"/>
            <w:color w:val="0000FF"/>
            <w:sz w:val="15"/>
            <w:szCs w:val="15"/>
            <w:highlight w:val="white"/>
            <w:u w:val="single"/>
          </w:rPr>
          <w:t>(Redação dada pela Emenda Constitucional nº 45, de 2004)</w:t>
        </w:r>
      </w:hyperlink>
    </w:p>
    <w:p w14:paraId="4F7F3F0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w:t>
      </w:r>
      <w:hyperlink r:id="rId583" w:anchor="art1">
        <w:r>
          <w:rPr>
            <w:rFonts w:ascii="Arial" w:eastAsia="Arial" w:hAnsi="Arial" w:cs="Arial"/>
            <w:color w:val="0000FF"/>
            <w:sz w:val="15"/>
            <w:szCs w:val="15"/>
            <w:highlight w:val="white"/>
            <w:u w:val="single"/>
          </w:rPr>
          <w:t>(Incluído pela Emenda Constitucional nº 45, de 2004)</w:t>
        </w:r>
      </w:hyperlink>
    </w:p>
    <w:p w14:paraId="5FA20D3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O Tribunal de Justiça poderá funcionar descentralizadamente, constituindo Câmaras regionais, a fim de assegurar o pleno acesso do jurisdicionado à justiça em todas as fases do processo. </w:t>
      </w:r>
      <w:hyperlink r:id="rId584" w:anchor="art1">
        <w:r>
          <w:rPr>
            <w:rFonts w:ascii="Arial" w:eastAsia="Arial" w:hAnsi="Arial" w:cs="Arial"/>
            <w:color w:val="0000FF"/>
            <w:sz w:val="15"/>
            <w:szCs w:val="15"/>
            <w:highlight w:val="white"/>
            <w:u w:val="single"/>
          </w:rPr>
          <w:t>(Incluído pela Emenda Constitucional nº 45, de 2004)</w:t>
        </w:r>
      </w:hyperlink>
    </w:p>
    <w:p w14:paraId="66E0F13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7º O Tribunal de Justiça instalará a justiça itinerante, com a realização de audiências e demais funções da atividade jurisdicional, nos </w:t>
      </w:r>
      <w:r>
        <w:rPr>
          <w:rFonts w:ascii="Arial" w:eastAsia="Arial" w:hAnsi="Arial" w:cs="Arial"/>
          <w:color w:val="000000"/>
          <w:sz w:val="15"/>
          <w:szCs w:val="15"/>
          <w:highlight w:val="white"/>
        </w:rPr>
        <w:lastRenderedPageBreak/>
        <w:t xml:space="preserve">limites territoriais da respectiva jurisdição, servindo-se de equipamentos públicos e comunitários. </w:t>
      </w:r>
      <w:hyperlink r:id="rId585" w:anchor="art1">
        <w:r>
          <w:rPr>
            <w:rFonts w:ascii="Arial" w:eastAsia="Arial" w:hAnsi="Arial" w:cs="Arial"/>
            <w:color w:val="0000FF"/>
            <w:sz w:val="15"/>
            <w:szCs w:val="15"/>
            <w:highlight w:val="white"/>
            <w:u w:val="single"/>
          </w:rPr>
          <w:t>(Incluído pela Emenda Constitucional nº 45, de 2004)</w:t>
        </w:r>
      </w:hyperlink>
    </w:p>
    <w:p w14:paraId="5E935BD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76" w:name="2w5ecyt" w:colFirst="0" w:colLast="0"/>
      <w:bookmarkEnd w:id="76"/>
      <w:r>
        <w:rPr>
          <w:rFonts w:ascii="Arial" w:eastAsia="Arial" w:hAnsi="Arial" w:cs="Arial"/>
          <w:color w:val="000000"/>
          <w:sz w:val="15"/>
          <w:szCs w:val="15"/>
        </w:rPr>
        <w:t xml:space="preserve"> Art. 126. Para dirimir conflitos fundiários, o Tribunal de Justiça proporá a criação de varas especializadas, com competência exclusiva para questões agrárias. </w:t>
      </w:r>
      <w:hyperlink r:id="rId586" w:anchor="art1">
        <w:r>
          <w:rPr>
            <w:rFonts w:ascii="Arial" w:eastAsia="Arial" w:hAnsi="Arial" w:cs="Arial"/>
            <w:color w:val="0000FF"/>
            <w:sz w:val="15"/>
            <w:szCs w:val="15"/>
            <w:u w:val="single"/>
          </w:rPr>
          <w:t>(Redação dada pela Emenda Constitucional nº 45, de 2004)</w:t>
        </w:r>
      </w:hyperlink>
    </w:p>
    <w:p w14:paraId="5638420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Sempre que necessário à eficiente prestação jurisdicional, o juiz far-se-á presente no local do litígio.</w:t>
      </w:r>
    </w:p>
    <w:p w14:paraId="474982A6" w14:textId="77777777" w:rsidR="00163B13" w:rsidRDefault="00163B13">
      <w:pPr>
        <w:spacing w:before="0" w:line="240" w:lineRule="auto"/>
        <w:ind w:firstLine="570"/>
        <w:jc w:val="center"/>
        <w:rPr>
          <w:rFonts w:ascii="Arial" w:eastAsia="Arial" w:hAnsi="Arial" w:cs="Arial"/>
          <w:color w:val="000000"/>
          <w:sz w:val="15"/>
          <w:szCs w:val="15"/>
          <w:highlight w:val="white"/>
        </w:rPr>
      </w:pPr>
    </w:p>
    <w:p w14:paraId="6A25E30F" w14:textId="77777777" w:rsidR="00163B13" w:rsidRPr="00415B9F" w:rsidRDefault="00000000" w:rsidP="00415B9F">
      <w:pPr>
        <w:shd w:val="clear" w:color="auto" w:fill="334A85"/>
        <w:rPr>
          <w:b/>
          <w:bCs/>
          <w:color w:val="FFFFFF" w:themeColor="background1"/>
        </w:rPr>
      </w:pPr>
      <w:bookmarkStart w:id="77" w:name="_1baon6m" w:colFirst="0" w:colLast="0"/>
      <w:bookmarkEnd w:id="77"/>
      <w:r w:rsidRPr="00415B9F">
        <w:rPr>
          <w:b/>
          <w:bCs/>
          <w:color w:val="FFFFFF" w:themeColor="background1"/>
        </w:rPr>
        <w:t>CAPÍTULO IV - DAS FUNÇÕES ESSENCIAIS À JUSTIÇA</w:t>
      </w:r>
    </w:p>
    <w:p w14:paraId="4A849E99"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587" w:anchor="art1">
        <w:r>
          <w:rPr>
            <w:rFonts w:ascii="Arial" w:eastAsia="Arial" w:hAnsi="Arial" w:cs="Arial"/>
            <w:color w:val="0000FF"/>
            <w:sz w:val="15"/>
            <w:szCs w:val="15"/>
            <w:highlight w:val="white"/>
            <w:u w:val="single"/>
          </w:rPr>
          <w:t>(Redação dada pela Emenda Constitucional nº 80, de 2014)</w:t>
        </w:r>
      </w:hyperlink>
    </w:p>
    <w:p w14:paraId="5CC53FDA" w14:textId="77777777" w:rsidR="00163B13" w:rsidRDefault="00163B13">
      <w:pPr>
        <w:spacing w:before="0" w:line="240" w:lineRule="auto"/>
        <w:ind w:firstLine="570"/>
        <w:jc w:val="center"/>
        <w:rPr>
          <w:rFonts w:ascii="Arial" w:eastAsia="Arial" w:hAnsi="Arial" w:cs="Arial"/>
          <w:smallCaps/>
          <w:color w:val="000000"/>
          <w:sz w:val="15"/>
          <w:szCs w:val="15"/>
          <w:highlight w:val="white"/>
        </w:rPr>
      </w:pPr>
    </w:p>
    <w:p w14:paraId="162F7A18" w14:textId="77777777" w:rsidR="00163B13" w:rsidRDefault="00000000">
      <w:pPr>
        <w:pStyle w:val="Ttulo3"/>
        <w:spacing w:after="200"/>
        <w:rPr>
          <w:rFonts w:ascii="-webkit-standard" w:eastAsia="-webkit-standard" w:hAnsi="-webkit-standard" w:cs="-webkit-standard"/>
          <w:sz w:val="14"/>
          <w:szCs w:val="14"/>
          <w:highlight w:val="white"/>
        </w:rPr>
      </w:pPr>
      <w:bookmarkStart w:id="78" w:name="_3vac5uf" w:colFirst="0" w:colLast="0"/>
      <w:bookmarkEnd w:id="78"/>
      <w:r>
        <w:rPr>
          <w:highlight w:val="white"/>
        </w:rPr>
        <w:t>SEÇÃO I</w:t>
      </w:r>
      <w:r>
        <w:rPr>
          <w:rFonts w:ascii="-webkit-standard" w:eastAsia="-webkit-standard" w:hAnsi="-webkit-standard" w:cs="-webkit-standard"/>
          <w:sz w:val="14"/>
          <w:szCs w:val="14"/>
          <w:highlight w:val="white"/>
        </w:rPr>
        <w:t xml:space="preserve"> - </w:t>
      </w:r>
      <w:r>
        <w:rPr>
          <w:highlight w:val="white"/>
        </w:rPr>
        <w:t>DO MINISTÉRIO PÚBLICO</w:t>
      </w:r>
    </w:p>
    <w:p w14:paraId="366BB3C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127. O Ministério Público é instituição permanente, essencial à função jurisdicional do Estado, incumbindo-lhe a defesa da ordem jurídica, do regime democrático e dos interesses sociais e individuais indisponíveis. </w:t>
      </w:r>
    </w:p>
    <w:p w14:paraId="5CDC909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São princípios institucionais do Ministério Público a unidade, a indivisibilidade e a independência funcional.</w:t>
      </w:r>
    </w:p>
    <w:p w14:paraId="14A3CCA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w:t>
      </w:r>
      <w:r>
        <w:rPr>
          <w:rFonts w:ascii="Arial" w:eastAsia="Arial" w:hAnsi="Arial" w:cs="Arial"/>
          <w:color w:val="0000FF"/>
          <w:sz w:val="15"/>
          <w:szCs w:val="15"/>
        </w:rPr>
        <w:t xml:space="preserve"> </w:t>
      </w:r>
      <w:hyperlink r:id="rId588" w:anchor="art14">
        <w:r>
          <w:rPr>
            <w:rFonts w:ascii="Arial" w:eastAsia="Arial" w:hAnsi="Arial" w:cs="Arial"/>
            <w:color w:val="0000FF"/>
            <w:sz w:val="15"/>
            <w:szCs w:val="15"/>
            <w:u w:val="single"/>
          </w:rPr>
          <w:t>(Redação dada pela Emenda Constitucional nº 19, de 1998)</w:t>
        </w:r>
      </w:hyperlink>
    </w:p>
    <w:p w14:paraId="6AEE9CF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 Ministério Público elaborará sua proposta orçamentária dentro dos limites estabelecidos na lei de diretrizes orçamentárias.</w:t>
      </w:r>
    </w:p>
    <w:p w14:paraId="5F08DDC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w:t>
      </w:r>
      <w:hyperlink r:id="rId589" w:anchor="art1">
        <w:r>
          <w:rPr>
            <w:rFonts w:ascii="Arial" w:eastAsia="Arial" w:hAnsi="Arial" w:cs="Arial"/>
            <w:color w:val="0000FF"/>
            <w:sz w:val="15"/>
            <w:szCs w:val="15"/>
            <w:highlight w:val="white"/>
            <w:u w:val="single"/>
          </w:rPr>
          <w:t>(Incluído pela Emenda Constitucional nº 45, de 2004)</w:t>
        </w:r>
      </w:hyperlink>
    </w:p>
    <w:p w14:paraId="7231666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5º Se a proposta orçamentária de que trata este artigo for encaminhada em desacordo com os limites estipulados na forma do § 3º, </w:t>
      </w:r>
      <w:r>
        <w:rPr>
          <w:rFonts w:ascii="Arial" w:eastAsia="Arial" w:hAnsi="Arial" w:cs="Arial"/>
          <w:color w:val="000000"/>
          <w:sz w:val="15"/>
          <w:szCs w:val="15"/>
          <w:highlight w:val="white"/>
        </w:rPr>
        <w:t xml:space="preserve">o Poder Executivo procederá aos ajustes necessários para fins de consolidação da proposta orçamentária anual. </w:t>
      </w:r>
      <w:hyperlink r:id="rId590" w:anchor="art1">
        <w:r>
          <w:rPr>
            <w:rFonts w:ascii="Arial" w:eastAsia="Arial" w:hAnsi="Arial" w:cs="Arial"/>
            <w:color w:val="0000FF"/>
            <w:sz w:val="15"/>
            <w:szCs w:val="15"/>
            <w:highlight w:val="white"/>
            <w:u w:val="single"/>
          </w:rPr>
          <w:t>(Incluído pela Emenda Constitucional nº 45, de 2004)</w:t>
        </w:r>
      </w:hyperlink>
    </w:p>
    <w:p w14:paraId="6C33277B"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591" w:anchor="art1">
        <w:r>
          <w:rPr>
            <w:rFonts w:ascii="Arial" w:eastAsia="Arial" w:hAnsi="Arial" w:cs="Arial"/>
            <w:color w:val="0000FF"/>
            <w:sz w:val="15"/>
            <w:szCs w:val="15"/>
            <w:highlight w:val="white"/>
            <w:u w:val="single"/>
          </w:rPr>
          <w:t>(Incluído pela Emenda Constitucional nº 45, de 2004)</w:t>
        </w:r>
      </w:hyperlink>
    </w:p>
    <w:p w14:paraId="017E896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128. O Ministério Público abrange: </w:t>
      </w:r>
    </w:p>
    <w:p w14:paraId="6E6A07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Ministério Público da União, que compreende:</w:t>
      </w:r>
    </w:p>
    <w:p w14:paraId="74B4D7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o Ministério Público Federal;</w:t>
      </w:r>
    </w:p>
    <w:p w14:paraId="58AA1D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 Ministério Público do Trabalho;</w:t>
      </w:r>
    </w:p>
    <w:p w14:paraId="11482D3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o Ministério Público Militar;</w:t>
      </w:r>
    </w:p>
    <w:p w14:paraId="18FB0B2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o Ministério Público do Distrito Federal e Territórios;</w:t>
      </w:r>
    </w:p>
    <w:p w14:paraId="71E749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Ministérios Públicos dos Estados.</w:t>
      </w:r>
    </w:p>
    <w:p w14:paraId="50F9DE2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w:t>
      </w:r>
    </w:p>
    <w:p w14:paraId="1CCB5C8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destituição do Procurador-Geral da República, por iniciativa do Presidente da República, deverá ser precedida de autorização da maioria absoluta do Senado Federal.</w:t>
      </w:r>
    </w:p>
    <w:p w14:paraId="40AA486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w:t>
      </w:r>
    </w:p>
    <w:p w14:paraId="5FA8F76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Os Procuradores-Gerais nos Estados e no Distrito Federal e Territórios poderão ser destituídos por deliberação da maioria absoluta do Poder Legislativo, na forma da lei complementar respectiva.</w:t>
      </w:r>
    </w:p>
    <w:p w14:paraId="70271B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Leis complementares da União e dos Estados, cuja iniciativa é facultada aos respectivos Procuradores-Gerais, estabelecerão a organização, as atribuições e o estatuto de cada Ministério Público, observadas, relativamente a seus membros: </w:t>
      </w:r>
    </w:p>
    <w:p w14:paraId="27499B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as seguintes garantias:</w:t>
      </w:r>
    </w:p>
    <w:p w14:paraId="4DF1CCE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vitaliciedade, após dois anos de exercício, não podendo perder o cargo senão por sentença judicial transitada em julgado;</w:t>
      </w:r>
    </w:p>
    <w:p w14:paraId="504F19F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b) inamovibilidade, salvo por motivo de interesse público, mediante decisão do órgão colegiado competente do Ministério Público, pelo voto da maioria absoluta de seus membros, assegurada ampla defesa; </w:t>
      </w:r>
      <w:hyperlink r:id="rId592" w:anchor="art1">
        <w:r>
          <w:rPr>
            <w:rFonts w:ascii="Arial" w:eastAsia="Arial" w:hAnsi="Arial" w:cs="Arial"/>
            <w:color w:val="0000FF"/>
            <w:sz w:val="15"/>
            <w:szCs w:val="15"/>
            <w:highlight w:val="white"/>
            <w:u w:val="single"/>
          </w:rPr>
          <w:t>(Redação dada pela Emenda Constitucional nº 45, de 2004)</w:t>
        </w:r>
      </w:hyperlink>
    </w:p>
    <w:p w14:paraId="05A3838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irredutibilidade de subsídio, fixado na forma do art. 39, § 4º, e ressalvado o disposto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37, X e XI, 150, II, 153, III, 153, § 2º, I; </w:t>
      </w:r>
      <w:hyperlink r:id="rId593" w:anchor="art15">
        <w:r>
          <w:rPr>
            <w:rFonts w:ascii="Arial" w:eastAsia="Arial" w:hAnsi="Arial" w:cs="Arial"/>
            <w:color w:val="0000FF"/>
            <w:sz w:val="15"/>
            <w:szCs w:val="15"/>
            <w:u w:val="single"/>
          </w:rPr>
          <w:t>(Redação dada pela Emenda Constitucional nº 19, de 1998)</w:t>
        </w:r>
      </w:hyperlink>
    </w:p>
    <w:p w14:paraId="6CF99C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as seguintes vedações:</w:t>
      </w:r>
    </w:p>
    <w:p w14:paraId="3EF0C98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receber, a qualquer título e sob qualquer pretexto, honorários, percentagens ou custas processuais;</w:t>
      </w:r>
    </w:p>
    <w:p w14:paraId="3670BC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exercer a advocacia;</w:t>
      </w:r>
    </w:p>
    <w:p w14:paraId="1DEA2CE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participar de sociedade comercial, na forma da lei;</w:t>
      </w:r>
    </w:p>
    <w:p w14:paraId="3BC9D4B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exercer, ainda que em disponibilidade, qualquer outra função pública, salvo uma de magistério;</w:t>
      </w:r>
    </w:p>
    <w:p w14:paraId="48F243C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e) exercer atividade político-partidária; </w:t>
      </w:r>
      <w:hyperlink r:id="rId594" w:anchor="art1">
        <w:r>
          <w:rPr>
            <w:rFonts w:ascii="Arial" w:eastAsia="Arial" w:hAnsi="Arial" w:cs="Arial"/>
            <w:color w:val="0000FF"/>
            <w:sz w:val="15"/>
            <w:szCs w:val="15"/>
            <w:highlight w:val="white"/>
            <w:u w:val="single"/>
          </w:rPr>
          <w:t>(Redação dada pela Emenda Constitucional nº 45, de 2004)</w:t>
        </w:r>
      </w:hyperlink>
    </w:p>
    <w:p w14:paraId="111FE8B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f) receber, a qualquer título ou pretexto, auxílios ou contribuições de pessoas físicas, entidades públicas ou privadas, ressalvadas as exceções previstas em lei. </w:t>
      </w:r>
      <w:hyperlink r:id="rId595" w:anchor="art1">
        <w:r>
          <w:rPr>
            <w:rFonts w:ascii="Arial" w:eastAsia="Arial" w:hAnsi="Arial" w:cs="Arial"/>
            <w:color w:val="0000FF"/>
            <w:sz w:val="15"/>
            <w:szCs w:val="15"/>
            <w:highlight w:val="white"/>
            <w:u w:val="single"/>
          </w:rPr>
          <w:t>(Incluída pela Emenda Constitucional nº 45, de 2004)</w:t>
        </w:r>
      </w:hyperlink>
    </w:p>
    <w:p w14:paraId="102F74C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Aplica-se aos membros do Ministério Público o disposto no art. 95, parágrafo único, V. </w:t>
      </w:r>
      <w:hyperlink r:id="rId596" w:anchor="art1">
        <w:r>
          <w:rPr>
            <w:rFonts w:ascii="Arial" w:eastAsia="Arial" w:hAnsi="Arial" w:cs="Arial"/>
            <w:color w:val="0000FF"/>
            <w:sz w:val="15"/>
            <w:szCs w:val="15"/>
            <w:highlight w:val="white"/>
            <w:u w:val="single"/>
          </w:rPr>
          <w:t>(Incluído pela Emenda Constitucional nº 45, de 2004)</w:t>
        </w:r>
      </w:hyperlink>
    </w:p>
    <w:p w14:paraId="079F7D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129. São funções institucionais do Ministério Público: </w:t>
      </w:r>
    </w:p>
    <w:p w14:paraId="0CA0C88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promover, privativamente, a ação penal pública, na forma da lei; </w:t>
      </w:r>
    </w:p>
    <w:p w14:paraId="0F3A3E1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zelar pelo efetivo respeito dos Poderes Públicos e dos serviços de relevância pública aos direitos assegurados nesta Constituição, promovendo as medidas necessárias a sua garantia;</w:t>
      </w:r>
    </w:p>
    <w:p w14:paraId="486B9CD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promover o inquérito civil e a ação civil pública, para a proteção do patrimônio público e social, do meio ambiente e de outros interesses difusos e coletivos; </w:t>
      </w:r>
    </w:p>
    <w:p w14:paraId="636BCF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promover a ação de inconstitucionalidade ou representação para fins de intervenção da União e dos Estados, nos casos previstos nesta Constituição;</w:t>
      </w:r>
    </w:p>
    <w:p w14:paraId="3A1099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defender judicialmente os direitos e interesses das populações indígenas;</w:t>
      </w:r>
    </w:p>
    <w:p w14:paraId="29E0D15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VI - expedir notificações nos procedimentos administrativos de sua competência, requisitando informações e documentos para instruí-los, na forma da lei complementar respectiva;</w:t>
      </w:r>
    </w:p>
    <w:p w14:paraId="30CC5CF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exercer o controle externo da atividade policial, na forma da lei complementar mencionada no artigo anterior;</w:t>
      </w:r>
    </w:p>
    <w:p w14:paraId="2B1624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requisitar diligências investigatórias e a instauração de inquérito policial, indicados os fundamentos jurídicos de suas manifestações processuais; </w:t>
      </w:r>
    </w:p>
    <w:p w14:paraId="0B86F16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exercer outras funções que lhe forem conferidas, desde que compatíveis com sua finalidade, sendo-lhe vedada a representação judicial e a consultoria jurídica de entidades públicas.</w:t>
      </w:r>
    </w:p>
    <w:p w14:paraId="52E6CA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legitimação do Ministério Público para as ações civis previstas neste artigo não impede a de terceiros, nas mesmas hipóteses, segundo o disposto nesta Constituição e na lei.</w:t>
      </w:r>
    </w:p>
    <w:p w14:paraId="7AE0C2A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As funções do Ministério Público só podem ser exercidas por integrantes da carreira, que deverão residir na comarca da respectiva lotação, salvo autorização do chefe da instituição. </w:t>
      </w:r>
      <w:hyperlink r:id="rId597" w:anchor="art1">
        <w:r>
          <w:rPr>
            <w:rFonts w:ascii="Arial" w:eastAsia="Arial" w:hAnsi="Arial" w:cs="Arial"/>
            <w:color w:val="0000FF"/>
            <w:sz w:val="15"/>
            <w:szCs w:val="15"/>
            <w:highlight w:val="white"/>
            <w:u w:val="single"/>
          </w:rPr>
          <w:t>(Redação dada pela Emenda Constitucional nº 45, de 2004)</w:t>
        </w:r>
      </w:hyperlink>
    </w:p>
    <w:p w14:paraId="1B97B01F"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w:t>
      </w:r>
      <w:hyperlink r:id="rId598" w:anchor="art1">
        <w:r>
          <w:rPr>
            <w:rFonts w:ascii="Arial" w:eastAsia="Arial" w:hAnsi="Arial" w:cs="Arial"/>
            <w:color w:val="0000FF"/>
            <w:sz w:val="15"/>
            <w:szCs w:val="15"/>
            <w:highlight w:val="white"/>
            <w:u w:val="single"/>
          </w:rPr>
          <w:t>(Redação dada pela Emenda Constitucional nº 45, de 2004)</w:t>
        </w:r>
      </w:hyperlink>
    </w:p>
    <w:p w14:paraId="254C6510"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Aplica-se ao Ministério Público, no que couber, o disposto no art. 93. </w:t>
      </w:r>
      <w:hyperlink r:id="rId599" w:anchor="art1">
        <w:r>
          <w:rPr>
            <w:rFonts w:ascii="Arial" w:eastAsia="Arial" w:hAnsi="Arial" w:cs="Arial"/>
            <w:color w:val="0000FF"/>
            <w:sz w:val="15"/>
            <w:szCs w:val="15"/>
            <w:highlight w:val="white"/>
            <w:u w:val="single"/>
          </w:rPr>
          <w:t>(Redação dada pela Emenda Constitucional nº 45, de 2004)</w:t>
        </w:r>
      </w:hyperlink>
    </w:p>
    <w:p w14:paraId="7ECDDB7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5º A distribuição de processos no Ministério Público será imediata. </w:t>
      </w:r>
      <w:hyperlink r:id="rId600" w:anchor="art1">
        <w:r>
          <w:rPr>
            <w:rFonts w:ascii="Arial" w:eastAsia="Arial" w:hAnsi="Arial" w:cs="Arial"/>
            <w:color w:val="0000FF"/>
            <w:sz w:val="15"/>
            <w:szCs w:val="15"/>
            <w:highlight w:val="white"/>
            <w:u w:val="single"/>
          </w:rPr>
          <w:t>(Incluído pela Emenda Constitucional nº 45, de 2004)</w:t>
        </w:r>
      </w:hyperlink>
    </w:p>
    <w:p w14:paraId="3A688CF1" w14:textId="77777777" w:rsidR="00163B13" w:rsidRDefault="00000000">
      <w:pPr>
        <w:rPr>
          <w:rFonts w:ascii="Arial" w:eastAsia="Arial" w:hAnsi="Arial" w:cs="Arial"/>
          <w:color w:val="000000"/>
          <w:sz w:val="15"/>
          <w:szCs w:val="15"/>
          <w:highlight w:val="white"/>
        </w:rPr>
      </w:pPr>
      <w:r>
        <w:br w:type="page"/>
      </w:r>
    </w:p>
    <w:p w14:paraId="57F3BC03"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3C809D5A"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214C81"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7180BD4A" w14:textId="77777777" w:rsidR="00163B13" w:rsidRDefault="00163B13">
      <w:pPr>
        <w:spacing w:before="0" w:line="240" w:lineRule="auto"/>
        <w:rPr>
          <w:b/>
          <w:smallCaps/>
          <w:color w:val="073762"/>
          <w:sz w:val="44"/>
          <w:szCs w:val="44"/>
        </w:rPr>
      </w:pPr>
    </w:p>
    <w:p w14:paraId="72EAA436" w14:textId="77777777" w:rsidR="00163B13" w:rsidRDefault="00163B13">
      <w:pPr>
        <w:spacing w:before="0" w:line="240" w:lineRule="auto"/>
        <w:rPr>
          <w:b/>
          <w:smallCaps/>
          <w:color w:val="073762"/>
          <w:sz w:val="44"/>
          <w:szCs w:val="44"/>
        </w:rPr>
      </w:pPr>
    </w:p>
    <w:p w14:paraId="2EAA8DD9" w14:textId="77777777" w:rsidR="00163B13" w:rsidRDefault="00163B13">
      <w:pPr>
        <w:spacing w:before="0" w:line="240" w:lineRule="auto"/>
        <w:rPr>
          <w:b/>
          <w:smallCaps/>
          <w:color w:val="073762"/>
          <w:sz w:val="44"/>
          <w:szCs w:val="44"/>
        </w:rPr>
      </w:pPr>
    </w:p>
    <w:p w14:paraId="60109CC4" w14:textId="77777777" w:rsidR="00163B13" w:rsidRDefault="00163B13">
      <w:pPr>
        <w:spacing w:before="0" w:line="240" w:lineRule="auto"/>
        <w:rPr>
          <w:b/>
          <w:smallCaps/>
          <w:color w:val="073762"/>
          <w:sz w:val="44"/>
          <w:szCs w:val="44"/>
        </w:rPr>
      </w:pPr>
    </w:p>
    <w:p w14:paraId="785AEA5C" w14:textId="77777777" w:rsidR="00163B13" w:rsidRDefault="00163B13">
      <w:pPr>
        <w:spacing w:before="0" w:line="240" w:lineRule="auto"/>
        <w:rPr>
          <w:b/>
          <w:smallCaps/>
          <w:color w:val="073762"/>
          <w:sz w:val="44"/>
          <w:szCs w:val="44"/>
        </w:rPr>
      </w:pPr>
    </w:p>
    <w:p w14:paraId="52DDBF7C" w14:textId="77777777" w:rsidR="00163B13" w:rsidRDefault="00163B13">
      <w:pPr>
        <w:spacing w:before="0" w:line="240" w:lineRule="auto"/>
        <w:rPr>
          <w:b/>
          <w:smallCaps/>
          <w:color w:val="073762"/>
          <w:sz w:val="44"/>
          <w:szCs w:val="44"/>
        </w:rPr>
      </w:pPr>
    </w:p>
    <w:p w14:paraId="2007DFD3" w14:textId="77777777" w:rsidR="00163B13" w:rsidRDefault="00163B13">
      <w:pPr>
        <w:spacing w:before="0" w:line="240" w:lineRule="auto"/>
        <w:rPr>
          <w:b/>
          <w:smallCaps/>
          <w:color w:val="073762"/>
          <w:sz w:val="44"/>
          <w:szCs w:val="44"/>
        </w:rPr>
      </w:pPr>
    </w:p>
    <w:p w14:paraId="69226B14" w14:textId="77777777" w:rsidR="00163B13" w:rsidRDefault="00163B13">
      <w:pPr>
        <w:spacing w:before="0" w:line="240" w:lineRule="auto"/>
        <w:rPr>
          <w:b/>
          <w:smallCaps/>
          <w:color w:val="073762"/>
          <w:sz w:val="44"/>
          <w:szCs w:val="44"/>
        </w:rPr>
      </w:pPr>
    </w:p>
    <w:p w14:paraId="6872DEC4" w14:textId="77777777" w:rsidR="00163B13" w:rsidRDefault="00163B13">
      <w:pPr>
        <w:spacing w:before="0" w:line="240" w:lineRule="auto"/>
        <w:rPr>
          <w:b/>
          <w:smallCaps/>
          <w:color w:val="073762"/>
          <w:sz w:val="44"/>
          <w:szCs w:val="44"/>
        </w:rPr>
      </w:pPr>
    </w:p>
    <w:p w14:paraId="19D8F2C0" w14:textId="77777777" w:rsidR="00163B13" w:rsidRDefault="00163B13">
      <w:pPr>
        <w:spacing w:before="0" w:line="240" w:lineRule="auto"/>
        <w:rPr>
          <w:b/>
          <w:smallCaps/>
          <w:color w:val="073762"/>
          <w:sz w:val="44"/>
          <w:szCs w:val="44"/>
        </w:rPr>
      </w:pPr>
    </w:p>
    <w:p w14:paraId="32E578A8" w14:textId="77777777" w:rsidR="00163B13" w:rsidRDefault="00163B13">
      <w:pPr>
        <w:spacing w:before="0" w:line="240" w:lineRule="auto"/>
        <w:rPr>
          <w:b/>
          <w:smallCaps/>
          <w:color w:val="073762"/>
          <w:sz w:val="44"/>
          <w:szCs w:val="44"/>
        </w:rPr>
      </w:pPr>
    </w:p>
    <w:p w14:paraId="285294C2" w14:textId="77777777" w:rsidR="00163B13" w:rsidRDefault="00163B13">
      <w:pPr>
        <w:spacing w:before="0" w:line="240" w:lineRule="auto"/>
        <w:rPr>
          <w:b/>
          <w:smallCaps/>
          <w:color w:val="073762"/>
          <w:sz w:val="44"/>
          <w:szCs w:val="44"/>
        </w:rPr>
      </w:pPr>
    </w:p>
    <w:p w14:paraId="03219426" w14:textId="77777777" w:rsidR="00163B13" w:rsidRDefault="00163B13">
      <w:pPr>
        <w:spacing w:before="0" w:line="240" w:lineRule="auto"/>
        <w:rPr>
          <w:b/>
          <w:smallCaps/>
          <w:color w:val="073762"/>
          <w:sz w:val="44"/>
          <w:szCs w:val="44"/>
        </w:rPr>
      </w:pPr>
    </w:p>
    <w:p w14:paraId="3A3D15BA"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54774295" w14:textId="77777777" w:rsidR="00163B13" w:rsidRDefault="00163B13">
      <w:pPr>
        <w:spacing w:before="0" w:line="240" w:lineRule="auto"/>
        <w:rPr>
          <w:b/>
          <w:smallCaps/>
          <w:color w:val="073762"/>
          <w:sz w:val="44"/>
          <w:szCs w:val="44"/>
        </w:rPr>
      </w:pPr>
    </w:p>
    <w:p w14:paraId="7E423FF1" w14:textId="77777777" w:rsidR="00163B13" w:rsidRDefault="00163B13">
      <w:pPr>
        <w:spacing w:before="0" w:line="240" w:lineRule="auto"/>
        <w:rPr>
          <w:b/>
          <w:smallCaps/>
          <w:color w:val="073762"/>
          <w:sz w:val="44"/>
          <w:szCs w:val="44"/>
        </w:rPr>
      </w:pPr>
    </w:p>
    <w:p w14:paraId="4E9BFD61" w14:textId="77777777" w:rsidR="00163B13" w:rsidRDefault="00163B13">
      <w:pPr>
        <w:spacing w:before="0" w:line="240" w:lineRule="auto"/>
        <w:rPr>
          <w:b/>
          <w:smallCaps/>
          <w:color w:val="073762"/>
          <w:sz w:val="44"/>
          <w:szCs w:val="44"/>
        </w:rPr>
      </w:pPr>
    </w:p>
    <w:p w14:paraId="515463C1" w14:textId="77777777" w:rsidR="00163B13" w:rsidRDefault="00163B13">
      <w:pPr>
        <w:spacing w:before="0" w:line="240" w:lineRule="auto"/>
        <w:rPr>
          <w:b/>
          <w:smallCaps/>
          <w:color w:val="073762"/>
          <w:sz w:val="44"/>
          <w:szCs w:val="44"/>
        </w:rPr>
      </w:pPr>
    </w:p>
    <w:p w14:paraId="2D83C412" w14:textId="77777777" w:rsidR="00163B13" w:rsidRDefault="00163B13">
      <w:pPr>
        <w:spacing w:before="0" w:line="240" w:lineRule="auto"/>
        <w:rPr>
          <w:b/>
          <w:smallCaps/>
          <w:color w:val="073762"/>
          <w:sz w:val="44"/>
          <w:szCs w:val="44"/>
        </w:rPr>
      </w:pPr>
    </w:p>
    <w:p w14:paraId="3305C207" w14:textId="77777777" w:rsidR="00163B13" w:rsidRDefault="00163B13">
      <w:pPr>
        <w:spacing w:before="0" w:line="240" w:lineRule="auto"/>
        <w:rPr>
          <w:b/>
          <w:smallCaps/>
          <w:color w:val="073762"/>
          <w:sz w:val="44"/>
          <w:szCs w:val="44"/>
        </w:rPr>
      </w:pPr>
    </w:p>
    <w:p w14:paraId="7EF15810" w14:textId="77777777" w:rsidR="00163B13" w:rsidRDefault="00163B13">
      <w:pPr>
        <w:spacing w:before="0" w:line="240" w:lineRule="auto"/>
        <w:rPr>
          <w:b/>
          <w:smallCaps/>
          <w:color w:val="073762"/>
          <w:sz w:val="44"/>
          <w:szCs w:val="44"/>
        </w:rPr>
      </w:pPr>
    </w:p>
    <w:p w14:paraId="0BCC4FA2" w14:textId="77777777" w:rsidR="00163B13" w:rsidRDefault="00163B13">
      <w:pPr>
        <w:spacing w:before="0" w:line="240" w:lineRule="auto"/>
        <w:rPr>
          <w:b/>
          <w:smallCaps/>
          <w:color w:val="073762"/>
          <w:sz w:val="44"/>
          <w:szCs w:val="44"/>
        </w:rPr>
      </w:pPr>
    </w:p>
    <w:p w14:paraId="3817AA08" w14:textId="77777777" w:rsidR="00163B13" w:rsidRDefault="00163B13">
      <w:pPr>
        <w:spacing w:before="0" w:line="240" w:lineRule="auto"/>
        <w:rPr>
          <w:b/>
          <w:smallCaps/>
          <w:color w:val="073762"/>
          <w:sz w:val="44"/>
          <w:szCs w:val="44"/>
        </w:rPr>
      </w:pPr>
    </w:p>
    <w:p w14:paraId="7EE2C6E0" w14:textId="77777777" w:rsidR="00163B13" w:rsidRDefault="00163B13">
      <w:pPr>
        <w:spacing w:before="0" w:line="240" w:lineRule="auto"/>
        <w:rPr>
          <w:b/>
          <w:smallCaps/>
          <w:color w:val="073762"/>
          <w:sz w:val="44"/>
          <w:szCs w:val="44"/>
        </w:rPr>
      </w:pPr>
    </w:p>
    <w:p w14:paraId="5CF474A3" w14:textId="77777777" w:rsidR="00163B13" w:rsidRDefault="00163B13">
      <w:pPr>
        <w:spacing w:before="0" w:line="240" w:lineRule="auto"/>
        <w:rPr>
          <w:b/>
          <w:smallCaps/>
          <w:color w:val="073762"/>
          <w:sz w:val="44"/>
          <w:szCs w:val="44"/>
        </w:rPr>
      </w:pPr>
    </w:p>
    <w:p w14:paraId="292B7565" w14:textId="77777777" w:rsidR="00163B13" w:rsidRDefault="00163B13">
      <w:pPr>
        <w:spacing w:before="0" w:line="240" w:lineRule="auto"/>
        <w:rPr>
          <w:b/>
          <w:smallCaps/>
          <w:color w:val="073762"/>
          <w:sz w:val="44"/>
          <w:szCs w:val="44"/>
        </w:rPr>
      </w:pPr>
    </w:p>
    <w:p w14:paraId="034377EA" w14:textId="77777777" w:rsidR="00163B13" w:rsidRDefault="00163B13">
      <w:pPr>
        <w:spacing w:before="0" w:line="240" w:lineRule="auto"/>
        <w:rPr>
          <w:b/>
          <w:smallCaps/>
          <w:color w:val="073762"/>
          <w:sz w:val="44"/>
          <w:szCs w:val="44"/>
        </w:rPr>
      </w:pPr>
    </w:p>
    <w:p w14:paraId="4E5C05C7"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3B567EDC" w14:textId="77777777" w:rsidR="00163B13" w:rsidRDefault="00163B13">
      <w:pPr>
        <w:spacing w:before="0" w:line="240" w:lineRule="auto"/>
        <w:jc w:val="center"/>
        <w:rPr>
          <w:b/>
          <w:smallCaps/>
          <w:color w:val="073762"/>
          <w:sz w:val="44"/>
          <w:szCs w:val="44"/>
        </w:rPr>
      </w:pPr>
    </w:p>
    <w:p w14:paraId="004D870E" w14:textId="77777777" w:rsidR="00163B13" w:rsidRDefault="00163B13">
      <w:pPr>
        <w:spacing w:before="0" w:line="240" w:lineRule="auto"/>
        <w:jc w:val="center"/>
        <w:rPr>
          <w:b/>
          <w:smallCaps/>
          <w:color w:val="073762"/>
          <w:sz w:val="44"/>
          <w:szCs w:val="44"/>
        </w:rPr>
      </w:pPr>
    </w:p>
    <w:p w14:paraId="3942E25A" w14:textId="77777777" w:rsidR="00163B13" w:rsidRDefault="00163B13">
      <w:pPr>
        <w:spacing w:before="0" w:line="240" w:lineRule="auto"/>
        <w:jc w:val="center"/>
        <w:rPr>
          <w:b/>
          <w:smallCaps/>
          <w:color w:val="073762"/>
          <w:sz w:val="44"/>
          <w:szCs w:val="44"/>
        </w:rPr>
      </w:pPr>
    </w:p>
    <w:p w14:paraId="55F26E5D" w14:textId="77777777" w:rsidR="00163B13" w:rsidRDefault="00163B13">
      <w:pPr>
        <w:spacing w:before="0" w:line="240" w:lineRule="auto"/>
        <w:jc w:val="center"/>
        <w:rPr>
          <w:b/>
          <w:smallCaps/>
          <w:color w:val="073762"/>
          <w:sz w:val="44"/>
          <w:szCs w:val="44"/>
        </w:rPr>
      </w:pPr>
    </w:p>
    <w:p w14:paraId="5080BB94" w14:textId="77777777" w:rsidR="00163B13" w:rsidRDefault="00163B13">
      <w:pPr>
        <w:spacing w:before="0" w:line="240" w:lineRule="auto"/>
        <w:jc w:val="center"/>
        <w:rPr>
          <w:b/>
          <w:smallCaps/>
          <w:color w:val="073762"/>
          <w:sz w:val="44"/>
          <w:szCs w:val="44"/>
        </w:rPr>
      </w:pPr>
    </w:p>
    <w:p w14:paraId="75A8F5C7" w14:textId="77777777" w:rsidR="00163B13" w:rsidRDefault="00163B13">
      <w:pPr>
        <w:spacing w:before="0" w:line="240" w:lineRule="auto"/>
        <w:jc w:val="center"/>
        <w:rPr>
          <w:b/>
          <w:smallCaps/>
          <w:color w:val="073762"/>
          <w:sz w:val="44"/>
          <w:szCs w:val="44"/>
        </w:rPr>
      </w:pPr>
    </w:p>
    <w:p w14:paraId="6DE9CB67"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3D2D0EDA"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049F9259"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78BE08F1"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2D69F0A0"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5440F354"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5AC3C91D"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24073115" w14:textId="77777777" w:rsidR="00163B13" w:rsidRDefault="00000000">
      <w:pPr>
        <w:rPr>
          <w:b/>
          <w:sz w:val="44"/>
          <w:szCs w:val="44"/>
        </w:rPr>
      </w:pPr>
      <w:r>
        <w:rPr>
          <w:b/>
          <w:color w:val="000000"/>
          <w:sz w:val="44"/>
          <w:szCs w:val="44"/>
        </w:rPr>
        <w:t>BLOCO DE ESTUDOS 13</w:t>
      </w:r>
    </w:p>
    <w:p w14:paraId="42F2BA6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130. Aos membros do Ministério Público junto aos Tribunais de Contas aplicam-se as disposições desta seção pertinentes a direitos, vedações e forma de investidura.</w:t>
      </w:r>
    </w:p>
    <w:p w14:paraId="74E6286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Art. 130-A. O Conselho Nacional do Ministério Público compõe-se de quatorze membros nomeados pelo Presidente da República, depois de aprovada a escolha pela maioria absoluta do Senado Federal, para um mandato de dois anos, admitida uma recondução, sendo: </w:t>
      </w:r>
      <w:hyperlink r:id="rId601" w:anchor="art2">
        <w:r>
          <w:rPr>
            <w:rFonts w:ascii="Arial" w:eastAsia="Arial" w:hAnsi="Arial" w:cs="Arial"/>
            <w:color w:val="0000FF"/>
            <w:sz w:val="15"/>
            <w:szCs w:val="15"/>
            <w:highlight w:val="white"/>
            <w:u w:val="single"/>
          </w:rPr>
          <w:t>(Incluído pela Emenda Constitucional nº 45, de 2004)</w:t>
        </w:r>
      </w:hyperlink>
    </w:p>
    <w:p w14:paraId="3CA9FF71"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o Procurador-Geral da República, que o preside; </w:t>
      </w:r>
      <w:hyperlink r:id="rId602" w:anchor="art2">
        <w:r>
          <w:rPr>
            <w:rFonts w:ascii="Arial" w:eastAsia="Arial" w:hAnsi="Arial" w:cs="Arial"/>
            <w:color w:val="0000FF"/>
            <w:sz w:val="15"/>
            <w:szCs w:val="15"/>
            <w:highlight w:val="white"/>
            <w:u w:val="single"/>
          </w:rPr>
          <w:t>(Incluído pela Emenda Constitucional nº 45, de 2004)</w:t>
        </w:r>
      </w:hyperlink>
    </w:p>
    <w:p w14:paraId="60B9791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quatro membros do Ministério Público da União, assegurada a representação de cada uma de suas carreiras; </w:t>
      </w:r>
      <w:hyperlink r:id="rId603" w:anchor="art2">
        <w:r>
          <w:rPr>
            <w:rFonts w:ascii="Arial" w:eastAsia="Arial" w:hAnsi="Arial" w:cs="Arial"/>
            <w:color w:val="0000FF"/>
            <w:sz w:val="15"/>
            <w:szCs w:val="15"/>
            <w:highlight w:val="white"/>
            <w:u w:val="single"/>
          </w:rPr>
          <w:t>(Incluído pela Emenda Constitucional nº 45, de 2004)</w:t>
        </w:r>
      </w:hyperlink>
    </w:p>
    <w:p w14:paraId="4666C4B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três membros do Ministério Público dos Estados; </w:t>
      </w:r>
      <w:hyperlink r:id="rId604" w:anchor="art2">
        <w:r>
          <w:rPr>
            <w:rFonts w:ascii="Arial" w:eastAsia="Arial" w:hAnsi="Arial" w:cs="Arial"/>
            <w:color w:val="0000FF"/>
            <w:sz w:val="15"/>
            <w:szCs w:val="15"/>
            <w:highlight w:val="white"/>
            <w:u w:val="single"/>
          </w:rPr>
          <w:t>(Incluído pela Emenda Constitucional nº 45, de 2004)</w:t>
        </w:r>
      </w:hyperlink>
    </w:p>
    <w:p w14:paraId="6F9663A5"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dois juízes, indicados um pelo Supremo Tribunal Federal e outro pelo Superior Tribunal de Justiça; </w:t>
      </w:r>
      <w:hyperlink r:id="rId605" w:anchor="art2">
        <w:r>
          <w:rPr>
            <w:rFonts w:ascii="Arial" w:eastAsia="Arial" w:hAnsi="Arial" w:cs="Arial"/>
            <w:color w:val="0000FF"/>
            <w:sz w:val="15"/>
            <w:szCs w:val="15"/>
            <w:highlight w:val="white"/>
            <w:u w:val="single"/>
          </w:rPr>
          <w:t>(Incluído pela Emenda Constitucional nº 45, de 2004)</w:t>
        </w:r>
      </w:hyperlink>
    </w:p>
    <w:p w14:paraId="77799AB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dois advogados, indicados pelo Conselho Federal da Ordem dos Advogados do Brasil; </w:t>
      </w:r>
      <w:hyperlink r:id="rId606" w:anchor="art2">
        <w:r>
          <w:rPr>
            <w:rFonts w:ascii="Arial" w:eastAsia="Arial" w:hAnsi="Arial" w:cs="Arial"/>
            <w:color w:val="0000FF"/>
            <w:sz w:val="15"/>
            <w:szCs w:val="15"/>
            <w:highlight w:val="white"/>
            <w:u w:val="single"/>
          </w:rPr>
          <w:t>(Incluído pela Emenda Constitucional nº 45, de 2004)</w:t>
        </w:r>
      </w:hyperlink>
    </w:p>
    <w:p w14:paraId="0F3230C9"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dois cidadãos de notável saber jurídico e reputação ilibada, indicados um pela Câmara dos Deputados e outro pelo Senado Federal. </w:t>
      </w:r>
      <w:hyperlink r:id="rId607" w:anchor="art2">
        <w:r>
          <w:rPr>
            <w:rFonts w:ascii="Arial" w:eastAsia="Arial" w:hAnsi="Arial" w:cs="Arial"/>
            <w:color w:val="0000FF"/>
            <w:sz w:val="15"/>
            <w:szCs w:val="15"/>
            <w:highlight w:val="white"/>
            <w:u w:val="single"/>
          </w:rPr>
          <w:t>(Incluído pela Emenda Constitucional nº 45, de 2004)</w:t>
        </w:r>
      </w:hyperlink>
    </w:p>
    <w:p w14:paraId="138646B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Os membros do Conselho oriundos do Ministério Público serão indicados pelos respectivos Ministérios Públicos, na forma da lei. </w:t>
      </w:r>
      <w:hyperlink r:id="rId608" w:anchor="art2">
        <w:r>
          <w:rPr>
            <w:rFonts w:ascii="Arial" w:eastAsia="Arial" w:hAnsi="Arial" w:cs="Arial"/>
            <w:color w:val="0000FF"/>
            <w:sz w:val="15"/>
            <w:szCs w:val="15"/>
            <w:highlight w:val="white"/>
            <w:u w:val="single"/>
          </w:rPr>
          <w:t>(Incluído pela Emenda Constitucional nº 45, de 2004)</w:t>
        </w:r>
      </w:hyperlink>
    </w:p>
    <w:p w14:paraId="2152CC9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Compete ao Conselho Nacional do Ministério Público o controle da atuação administrativa e financeira do Ministério Público e do cumprimento dos deveres funcionais de seus membros, cabendo lhe: </w:t>
      </w:r>
      <w:hyperlink r:id="rId609" w:anchor="art2">
        <w:r>
          <w:rPr>
            <w:rFonts w:ascii="Arial" w:eastAsia="Arial" w:hAnsi="Arial" w:cs="Arial"/>
            <w:color w:val="0000FF"/>
            <w:sz w:val="15"/>
            <w:szCs w:val="15"/>
            <w:highlight w:val="white"/>
            <w:u w:val="single"/>
          </w:rPr>
          <w:t>(Incluído pela Emenda Constitucional nº 45, de 2004)</w:t>
        </w:r>
      </w:hyperlink>
    </w:p>
    <w:p w14:paraId="007EAF7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zelar pela autonomia funcional e administrativa do Ministério Público, podendo expedir atos regulamentares, no âmbito de sua </w:t>
      </w:r>
      <w:r>
        <w:rPr>
          <w:rFonts w:ascii="Arial" w:eastAsia="Arial" w:hAnsi="Arial" w:cs="Arial"/>
          <w:color w:val="000000"/>
          <w:sz w:val="15"/>
          <w:szCs w:val="15"/>
          <w:highlight w:val="white"/>
        </w:rPr>
        <w:t xml:space="preserve">competência, ou recomendar providências; </w:t>
      </w:r>
      <w:hyperlink r:id="rId610" w:anchor="art2">
        <w:r>
          <w:rPr>
            <w:rFonts w:ascii="Arial" w:eastAsia="Arial" w:hAnsi="Arial" w:cs="Arial"/>
            <w:color w:val="0000FF"/>
            <w:sz w:val="15"/>
            <w:szCs w:val="15"/>
            <w:highlight w:val="white"/>
            <w:u w:val="single"/>
          </w:rPr>
          <w:t>(Incluído pela Emenda Constitucional nº 45, de 2004)</w:t>
        </w:r>
      </w:hyperlink>
    </w:p>
    <w:p w14:paraId="171E4B70"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 </w:t>
      </w:r>
      <w:hyperlink r:id="rId611" w:anchor="art2">
        <w:r>
          <w:rPr>
            <w:rFonts w:ascii="Arial" w:eastAsia="Arial" w:hAnsi="Arial" w:cs="Arial"/>
            <w:color w:val="0000FF"/>
            <w:sz w:val="15"/>
            <w:szCs w:val="15"/>
            <w:highlight w:val="white"/>
            <w:u w:val="single"/>
          </w:rPr>
          <w:t>(Incluído pela Emenda Constitucional nº 45, de 2004)</w:t>
        </w:r>
      </w:hyperlink>
    </w:p>
    <w:p w14:paraId="0040CE0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ou a disponibilidade e aplicar outras sanções administrativas, assegurada ampla defesa; </w:t>
      </w:r>
      <w:hyperlink r:id="rId612" w:anchor="art1">
        <w:r>
          <w:rPr>
            <w:rFonts w:ascii="Arial" w:eastAsia="Arial" w:hAnsi="Arial" w:cs="Arial"/>
            <w:color w:val="0000FF"/>
            <w:sz w:val="15"/>
            <w:szCs w:val="15"/>
            <w:highlight w:val="white"/>
            <w:u w:val="single"/>
          </w:rPr>
          <w:t>(Redação dada pela Emenda Constitucional nº 103, de 2019)</w:t>
        </w:r>
      </w:hyperlink>
    </w:p>
    <w:p w14:paraId="512D76D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rever, de ofício ou mediante provocação, os processos disciplinares de membros do Ministério Público da União ou dos Estados julgados há menos de um ano; </w:t>
      </w:r>
      <w:hyperlink r:id="rId613" w:anchor="art2">
        <w:r>
          <w:rPr>
            <w:rFonts w:ascii="Arial" w:eastAsia="Arial" w:hAnsi="Arial" w:cs="Arial"/>
            <w:color w:val="0000FF"/>
            <w:sz w:val="15"/>
            <w:szCs w:val="15"/>
            <w:highlight w:val="white"/>
            <w:u w:val="single"/>
          </w:rPr>
          <w:t>(Incluído pela Emenda Constitucional nº 45, de 2004)</w:t>
        </w:r>
      </w:hyperlink>
    </w:p>
    <w:p w14:paraId="5834FB72"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elaborar relatório anual, propondo as providências que julgar necessárias sobre a situação do Ministério Público no País e as atividades do Conselho, o qual deve integrar a mensagem prevista no art. 84, XI. </w:t>
      </w:r>
      <w:hyperlink r:id="rId614" w:anchor="art2">
        <w:r>
          <w:rPr>
            <w:rFonts w:ascii="Arial" w:eastAsia="Arial" w:hAnsi="Arial" w:cs="Arial"/>
            <w:color w:val="0000FF"/>
            <w:sz w:val="15"/>
            <w:szCs w:val="15"/>
            <w:highlight w:val="white"/>
            <w:u w:val="single"/>
          </w:rPr>
          <w:t>(Incluído pela Emenda Constitucional nº 45, de 2004)</w:t>
        </w:r>
      </w:hyperlink>
    </w:p>
    <w:p w14:paraId="039F331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O Conselho escolherá, em votação secreta, um Corregedor nacional, dentre os membros do Ministério Público que o integram, vedada a recondução, competindo-lhe, além das atribuições que lhe forem conferidas pela lei, as seguintes: </w:t>
      </w:r>
      <w:hyperlink r:id="rId615" w:anchor="art2">
        <w:r>
          <w:rPr>
            <w:rFonts w:ascii="Arial" w:eastAsia="Arial" w:hAnsi="Arial" w:cs="Arial"/>
            <w:color w:val="0000FF"/>
            <w:sz w:val="15"/>
            <w:szCs w:val="15"/>
            <w:highlight w:val="white"/>
            <w:u w:val="single"/>
          </w:rPr>
          <w:t>(Incluído pela Emenda Constitucional nº 45, de 2004)</w:t>
        </w:r>
      </w:hyperlink>
    </w:p>
    <w:p w14:paraId="0D77915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receber reclamações e denúncias, de qualquer interessado, relativas aos membros do Ministério Público e dos seus serviços auxiliares; </w:t>
      </w:r>
      <w:hyperlink r:id="rId616" w:anchor="art2">
        <w:r>
          <w:rPr>
            <w:rFonts w:ascii="Arial" w:eastAsia="Arial" w:hAnsi="Arial" w:cs="Arial"/>
            <w:color w:val="0000FF"/>
            <w:sz w:val="15"/>
            <w:szCs w:val="15"/>
            <w:highlight w:val="white"/>
            <w:u w:val="single"/>
          </w:rPr>
          <w:t>(Incluído pela Emenda Constitucional nº 45, de 2004)</w:t>
        </w:r>
      </w:hyperlink>
    </w:p>
    <w:p w14:paraId="3F0F4884"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exercer funções executivas do Conselho, de inspeção e correição geral; </w:t>
      </w:r>
      <w:hyperlink r:id="rId617" w:anchor="art2">
        <w:r>
          <w:rPr>
            <w:rFonts w:ascii="Arial" w:eastAsia="Arial" w:hAnsi="Arial" w:cs="Arial"/>
            <w:color w:val="0000FF"/>
            <w:sz w:val="15"/>
            <w:szCs w:val="15"/>
            <w:highlight w:val="white"/>
            <w:u w:val="single"/>
          </w:rPr>
          <w:t>(Incluído pela Emenda Constitucional nº 45, de 2004)</w:t>
        </w:r>
      </w:hyperlink>
    </w:p>
    <w:p w14:paraId="485DB33D"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requisitar e designar membros do Ministério Público, delegando-lhes atribuições, e requisitar servidores de órgãos do Ministério Público. </w:t>
      </w:r>
      <w:hyperlink r:id="rId618" w:anchor="art2">
        <w:r>
          <w:rPr>
            <w:rFonts w:ascii="Arial" w:eastAsia="Arial" w:hAnsi="Arial" w:cs="Arial"/>
            <w:color w:val="0000FF"/>
            <w:sz w:val="15"/>
            <w:szCs w:val="15"/>
            <w:highlight w:val="white"/>
            <w:u w:val="single"/>
          </w:rPr>
          <w:t>(Incluído pela Emenda Constitucional nº 45, de 2004)</w:t>
        </w:r>
      </w:hyperlink>
    </w:p>
    <w:p w14:paraId="4DB2095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O Presidente do Conselho Federal da Ordem dos Advogados do Brasil oficiará junto ao Conselho. </w:t>
      </w:r>
      <w:hyperlink r:id="rId619" w:anchor="art2">
        <w:r>
          <w:rPr>
            <w:rFonts w:ascii="Arial" w:eastAsia="Arial" w:hAnsi="Arial" w:cs="Arial"/>
            <w:color w:val="0000FF"/>
            <w:sz w:val="15"/>
            <w:szCs w:val="15"/>
            <w:highlight w:val="white"/>
            <w:u w:val="single"/>
          </w:rPr>
          <w:t>(Incluído pela Emenda Constitucional nº 45, de 2004)</w:t>
        </w:r>
      </w:hyperlink>
    </w:p>
    <w:p w14:paraId="421D5B2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w:t>
      </w:r>
      <w:r>
        <w:rPr>
          <w:rFonts w:ascii="Arial" w:eastAsia="Arial" w:hAnsi="Arial" w:cs="Arial"/>
          <w:color w:val="000000"/>
          <w:sz w:val="15"/>
          <w:szCs w:val="15"/>
          <w:highlight w:val="white"/>
        </w:rPr>
        <w:t xml:space="preserve">Nacional do Ministério Público. </w:t>
      </w:r>
      <w:hyperlink r:id="rId620" w:anchor="art2">
        <w:r>
          <w:rPr>
            <w:rFonts w:ascii="Arial" w:eastAsia="Arial" w:hAnsi="Arial" w:cs="Arial"/>
            <w:color w:val="0000FF"/>
            <w:sz w:val="15"/>
            <w:szCs w:val="15"/>
            <w:highlight w:val="white"/>
            <w:u w:val="single"/>
          </w:rPr>
          <w:t>(Incluído pela Emenda Constitucional nº 45, de 2004)</w:t>
        </w:r>
      </w:hyperlink>
    </w:p>
    <w:p w14:paraId="7B3F7787" w14:textId="77777777" w:rsidR="00163B13" w:rsidRDefault="00000000">
      <w:pPr>
        <w:pStyle w:val="Ttulo3"/>
        <w:spacing w:after="200"/>
        <w:rPr>
          <w:rFonts w:ascii="-webkit-standard" w:eastAsia="-webkit-standard" w:hAnsi="-webkit-standard" w:cs="-webkit-standard"/>
          <w:sz w:val="14"/>
          <w:szCs w:val="14"/>
          <w:highlight w:val="white"/>
        </w:rPr>
      </w:pPr>
      <w:bookmarkStart w:id="79" w:name="_2afmg28" w:colFirst="0" w:colLast="0"/>
      <w:bookmarkEnd w:id="79"/>
      <w:r>
        <w:rPr>
          <w:highlight w:val="white"/>
        </w:rPr>
        <w:t>SEÇÃO II</w:t>
      </w:r>
      <w:r>
        <w:rPr>
          <w:rFonts w:ascii="-webkit-standard" w:eastAsia="-webkit-standard" w:hAnsi="-webkit-standard" w:cs="-webkit-standard"/>
          <w:sz w:val="14"/>
          <w:szCs w:val="14"/>
          <w:highlight w:val="white"/>
        </w:rPr>
        <w:t xml:space="preserve"> - </w:t>
      </w:r>
      <w:r>
        <w:rPr>
          <w:highlight w:val="white"/>
        </w:rPr>
        <w:t>DA ADVOCACIA PÚBLICA</w:t>
      </w:r>
    </w:p>
    <w:p w14:paraId="4CD9805C"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621" w:anchor="art16">
        <w:r>
          <w:rPr>
            <w:rFonts w:ascii="Arial" w:eastAsia="Arial" w:hAnsi="Arial" w:cs="Arial"/>
            <w:color w:val="0000FF"/>
            <w:sz w:val="15"/>
            <w:szCs w:val="15"/>
            <w:highlight w:val="white"/>
            <w:u w:val="single"/>
          </w:rPr>
          <w:t>(Redação dada pela Emenda Constitucional nº 19, de 1998)</w:t>
        </w:r>
      </w:hyperlink>
    </w:p>
    <w:p w14:paraId="4F1E2F4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131. 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 </w:t>
      </w:r>
    </w:p>
    <w:p w14:paraId="54077E5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Advocacia-Geral da União tem por chefe o Advogado-Geral da União, de livre nomeação pelo Presidente da República dentre cidadãos maiores de trinta e cinco anos, de notável saber jurídico e reputação ilibada.</w:t>
      </w:r>
    </w:p>
    <w:p w14:paraId="3E85E1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ingresso nas classes iniciais das carreiras da instituição de que trata este artigo far-se-á mediante concurso público de provas e títulos.</w:t>
      </w:r>
    </w:p>
    <w:p w14:paraId="313B645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Na execução da dívida ativa de natureza tributária, a representação da União cabe à Procuradoria-Geral da Fazenda Nacional, observado o disposto em lei.</w:t>
      </w:r>
    </w:p>
    <w:p w14:paraId="4E85A87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132.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w:t>
      </w:r>
      <w:hyperlink r:id="rId622" w:anchor="art17">
        <w:r>
          <w:rPr>
            <w:rFonts w:ascii="Arial" w:eastAsia="Arial" w:hAnsi="Arial" w:cs="Arial"/>
            <w:color w:val="0000FF"/>
            <w:sz w:val="15"/>
            <w:szCs w:val="15"/>
            <w:u w:val="single"/>
          </w:rPr>
          <w:t>(Redação dada pela Emenda Constitucional nº 19, de 1998)</w:t>
        </w:r>
      </w:hyperlink>
    </w:p>
    <w:p w14:paraId="789B9F0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Aos procuradores referidos neste artigo é assegurada estabilidade após três anos de efetivo exercício, mediante avaliação de desempenho perante os órgãos próprios, após relatório circunstanciado das corregedorias. </w:t>
      </w:r>
      <w:hyperlink r:id="rId623" w:anchor="art17">
        <w:r>
          <w:rPr>
            <w:rFonts w:ascii="Arial" w:eastAsia="Arial" w:hAnsi="Arial" w:cs="Arial"/>
            <w:color w:val="0000FF"/>
            <w:sz w:val="15"/>
            <w:szCs w:val="15"/>
            <w:u w:val="single"/>
          </w:rPr>
          <w:t>(Incluído pela Emenda Constitucional nº 19, de 1998)</w:t>
        </w:r>
      </w:hyperlink>
    </w:p>
    <w:p w14:paraId="05320281" w14:textId="77777777" w:rsidR="00163B13" w:rsidRDefault="00163B13">
      <w:pPr>
        <w:spacing w:before="0" w:line="240" w:lineRule="auto"/>
        <w:ind w:firstLine="570"/>
        <w:jc w:val="center"/>
        <w:rPr>
          <w:rFonts w:ascii="Arial" w:eastAsia="Arial" w:hAnsi="Arial" w:cs="Arial"/>
          <w:smallCaps/>
          <w:color w:val="000000"/>
          <w:sz w:val="15"/>
          <w:szCs w:val="15"/>
          <w:highlight w:val="white"/>
        </w:rPr>
      </w:pPr>
    </w:p>
    <w:p w14:paraId="6A96D2AC" w14:textId="77777777" w:rsidR="00163B13" w:rsidRDefault="00000000">
      <w:pPr>
        <w:pStyle w:val="Ttulo3"/>
        <w:spacing w:after="200"/>
        <w:rPr>
          <w:rFonts w:ascii="-webkit-standard" w:eastAsia="-webkit-standard" w:hAnsi="-webkit-standard" w:cs="-webkit-standard"/>
          <w:sz w:val="14"/>
          <w:szCs w:val="14"/>
          <w:highlight w:val="white"/>
        </w:rPr>
      </w:pPr>
      <w:bookmarkStart w:id="80" w:name="_pkwqa1" w:colFirst="0" w:colLast="0"/>
      <w:bookmarkEnd w:id="80"/>
      <w:r>
        <w:rPr>
          <w:highlight w:val="white"/>
        </w:rPr>
        <w:t>SEÇÃO III</w:t>
      </w:r>
      <w:r>
        <w:rPr>
          <w:rFonts w:ascii="-webkit-standard" w:eastAsia="-webkit-standard" w:hAnsi="-webkit-standard" w:cs="-webkit-standard"/>
          <w:sz w:val="14"/>
          <w:szCs w:val="14"/>
          <w:highlight w:val="white"/>
        </w:rPr>
        <w:t xml:space="preserve"> - </w:t>
      </w:r>
      <w:r>
        <w:rPr>
          <w:highlight w:val="white"/>
        </w:rPr>
        <w:t>DA ADVOCACIA</w:t>
      </w:r>
    </w:p>
    <w:p w14:paraId="371CF916"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624" w:anchor="art1">
        <w:r>
          <w:rPr>
            <w:rFonts w:ascii="Arial" w:eastAsia="Arial" w:hAnsi="Arial" w:cs="Arial"/>
            <w:color w:val="0000FF"/>
            <w:sz w:val="15"/>
            <w:szCs w:val="15"/>
            <w:highlight w:val="white"/>
            <w:u w:val="single"/>
          </w:rPr>
          <w:t>(Redação dada pela Emenda Constitucional nº 80, de 2014)</w:t>
        </w:r>
      </w:hyperlink>
    </w:p>
    <w:p w14:paraId="6D8C8A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133. O advogado é indispensável à administração da justiça, sendo inviolável por seus atos e manifestações no exercício da profissão, nos limites da lei.</w:t>
      </w:r>
    </w:p>
    <w:p w14:paraId="43A44B81" w14:textId="77777777" w:rsidR="00163B13" w:rsidRDefault="00000000">
      <w:pPr>
        <w:pStyle w:val="Ttulo3"/>
        <w:spacing w:after="200"/>
        <w:rPr>
          <w:rFonts w:ascii="-webkit-standard" w:eastAsia="-webkit-standard" w:hAnsi="-webkit-standard" w:cs="-webkit-standard"/>
          <w:sz w:val="14"/>
          <w:szCs w:val="14"/>
          <w:highlight w:val="white"/>
        </w:rPr>
      </w:pPr>
      <w:bookmarkStart w:id="81" w:name="_39kk8xu" w:colFirst="0" w:colLast="0"/>
      <w:bookmarkEnd w:id="81"/>
      <w:r>
        <w:rPr>
          <w:highlight w:val="white"/>
        </w:rPr>
        <w:t>SEÇÃO IV</w:t>
      </w:r>
      <w:r>
        <w:rPr>
          <w:rFonts w:ascii="-webkit-standard" w:eastAsia="-webkit-standard" w:hAnsi="-webkit-standard" w:cs="-webkit-standard"/>
          <w:sz w:val="14"/>
          <w:szCs w:val="14"/>
          <w:highlight w:val="white"/>
        </w:rPr>
        <w:t xml:space="preserve"> - </w:t>
      </w:r>
      <w:r>
        <w:rPr>
          <w:highlight w:val="white"/>
        </w:rPr>
        <w:t>DA DEFENSORIA PÚBLICA</w:t>
      </w:r>
    </w:p>
    <w:p w14:paraId="10F15F52"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625" w:anchor="art1">
        <w:r>
          <w:rPr>
            <w:rFonts w:ascii="Arial" w:eastAsia="Arial" w:hAnsi="Arial" w:cs="Arial"/>
            <w:color w:val="0000FF"/>
            <w:sz w:val="15"/>
            <w:szCs w:val="15"/>
            <w:highlight w:val="white"/>
            <w:u w:val="single"/>
          </w:rPr>
          <w:t>(Redação dada pela Emenda Constitucional nº 80, de 2014)</w:t>
        </w:r>
      </w:hyperlink>
    </w:p>
    <w:p w14:paraId="16E27C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134. A Defensoria Pública é instituição permanente, essencial à função jurisdicional do Estado, incumbindo-lhe, como expressão e instrumento do regime democrático, fundamentalmente, a orientação jurídica, a promoção dos direitos humanos e a defesa, em todos os graus, judicial e extrajudicial, dos direitos individuais e coletivos, de forma integral e gratuita, aos necessitados, na forma do </w:t>
      </w:r>
      <w:hyperlink r:id="rId626" w:anchor="art5lxxiv">
        <w:r>
          <w:rPr>
            <w:rFonts w:ascii="Arial" w:eastAsia="Arial" w:hAnsi="Arial" w:cs="Arial"/>
            <w:color w:val="0000FF"/>
            <w:sz w:val="15"/>
            <w:szCs w:val="15"/>
            <w:highlight w:val="white"/>
            <w:u w:val="single"/>
          </w:rPr>
          <w:t>inciso LXXIV do art. 5º desta Constituição Federal</w:t>
        </w:r>
      </w:hyperlink>
      <w:r>
        <w:rPr>
          <w:rFonts w:ascii="Arial" w:eastAsia="Arial" w:hAnsi="Arial" w:cs="Arial"/>
          <w:color w:val="000000"/>
          <w:sz w:val="15"/>
          <w:szCs w:val="15"/>
          <w:highlight w:val="white"/>
        </w:rPr>
        <w:t xml:space="preserve">. </w:t>
      </w:r>
      <w:hyperlink r:id="rId627" w:anchor="art1">
        <w:r>
          <w:rPr>
            <w:rFonts w:ascii="Arial" w:eastAsia="Arial" w:hAnsi="Arial" w:cs="Arial"/>
            <w:color w:val="0000FF"/>
            <w:sz w:val="15"/>
            <w:szCs w:val="15"/>
            <w:highlight w:val="white"/>
            <w:u w:val="single"/>
          </w:rPr>
          <w:t>(Redação dada pela Emenda Constitucional nº 80, de 2014)</w:t>
        </w:r>
      </w:hyperlink>
    </w:p>
    <w:p w14:paraId="09DE283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 </w:t>
      </w:r>
      <w:hyperlink r:id="rId628" w:anchor="art134">
        <w:r>
          <w:rPr>
            <w:rFonts w:ascii="Arial" w:eastAsia="Arial" w:hAnsi="Arial" w:cs="Arial"/>
            <w:color w:val="0000FF"/>
            <w:sz w:val="15"/>
            <w:szCs w:val="15"/>
            <w:u w:val="single"/>
          </w:rPr>
          <w:t>(Renumerado do parágrafo único pela Emenda Constitucional nº 45, de 2004)</w:t>
        </w:r>
      </w:hyperlink>
    </w:p>
    <w:p w14:paraId="2AB8D93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Às Defensorias Públicas Estaduais são asseguradas autonomia funcional e administrativa e a iniciativa de sua proposta orçamentária dentro dos limites estabelecidos na lei de diretrizes orçamentárias e subordinação ao disposto no art. 99, § 2º. </w:t>
      </w:r>
      <w:hyperlink r:id="rId629" w:anchor="art134">
        <w:r>
          <w:rPr>
            <w:rFonts w:ascii="Arial" w:eastAsia="Arial" w:hAnsi="Arial" w:cs="Arial"/>
            <w:color w:val="0000FF"/>
            <w:sz w:val="15"/>
            <w:szCs w:val="15"/>
            <w:u w:val="single"/>
          </w:rPr>
          <w:t>(Incluído pela Emenda Constitucional nº 45, de 2004)</w:t>
        </w:r>
      </w:hyperlink>
    </w:p>
    <w:p w14:paraId="1070C3C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3º Aplica-se o disposto no § 2º às Defensorias Públicas da União e do Distrito Federal.</w:t>
      </w:r>
      <w:r>
        <w:rPr>
          <w:rFonts w:ascii="-webkit-standard" w:eastAsia="-webkit-standard" w:hAnsi="-webkit-standard" w:cs="-webkit-standard"/>
          <w:color w:val="000000"/>
          <w:sz w:val="18"/>
          <w:szCs w:val="18"/>
        </w:rPr>
        <w:t xml:space="preserve"> </w:t>
      </w:r>
      <w:hyperlink r:id="rId630">
        <w:r>
          <w:rPr>
            <w:rFonts w:ascii="Arial" w:eastAsia="Arial" w:hAnsi="Arial" w:cs="Arial"/>
            <w:color w:val="0000FF"/>
            <w:sz w:val="15"/>
            <w:szCs w:val="15"/>
            <w:u w:val="single"/>
          </w:rPr>
          <w:t>(Incluído pela Emenda Constitucional nº 74, de 2013)</w:t>
        </w:r>
      </w:hyperlink>
    </w:p>
    <w:p w14:paraId="5114869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São princípios institucionais da Defensoria Pública a unidade, a indivisibilidade e a independência funcional, aplicando-se também, no que couber, o disposto no art. 93 e no inciso II do art. 96 desta Constituição Federal. </w:t>
      </w:r>
      <w:hyperlink r:id="rId631" w:anchor="art1">
        <w:r>
          <w:rPr>
            <w:rFonts w:ascii="Arial" w:eastAsia="Arial" w:hAnsi="Arial" w:cs="Arial"/>
            <w:color w:val="0000FF"/>
            <w:sz w:val="15"/>
            <w:szCs w:val="15"/>
            <w:u w:val="single"/>
          </w:rPr>
          <w:t>(Incluído pela Emenda Constitucional nº 80, de 2014)</w:t>
        </w:r>
      </w:hyperlink>
    </w:p>
    <w:p w14:paraId="1B7CE12C" w14:textId="77777777" w:rsidR="00163B13" w:rsidRDefault="00000000">
      <w:pPr>
        <w:shd w:val="clear" w:color="auto" w:fill="FFFFFF"/>
        <w:spacing w:before="0" w:line="240" w:lineRule="auto"/>
        <w:ind w:firstLine="570"/>
        <w:rPr>
          <w:rFonts w:ascii="Arial" w:eastAsia="Arial" w:hAnsi="Arial" w:cs="Arial"/>
          <w:color w:val="000000"/>
          <w:sz w:val="15"/>
          <w:szCs w:val="15"/>
        </w:rPr>
      </w:pPr>
      <w:bookmarkStart w:id="82" w:name="1opuj5n" w:colFirst="0" w:colLast="0"/>
      <w:bookmarkEnd w:id="82"/>
      <w:r>
        <w:rPr>
          <w:rFonts w:ascii="Arial" w:eastAsia="Arial" w:hAnsi="Arial" w:cs="Arial"/>
          <w:color w:val="000000"/>
          <w:sz w:val="15"/>
          <w:szCs w:val="15"/>
        </w:rPr>
        <w:t xml:space="preserve"> Art. 135. Os servidores integrantes das carreiras disciplinadas nas Seções II e III deste Capítulo serão remunerados na forma do art. 39, § 4º. </w:t>
      </w:r>
      <w:hyperlink r:id="rId632" w:anchor="art18">
        <w:r>
          <w:rPr>
            <w:rFonts w:ascii="Arial" w:eastAsia="Arial" w:hAnsi="Arial" w:cs="Arial"/>
            <w:color w:val="0000FF"/>
            <w:sz w:val="15"/>
            <w:szCs w:val="15"/>
            <w:u w:val="single"/>
          </w:rPr>
          <w:t>(Redação dada pela Emenda Constitucional nº 19, de 1998)</w:t>
        </w:r>
      </w:hyperlink>
      <w:r>
        <w:rPr>
          <w:rFonts w:ascii="Arial" w:eastAsia="Arial" w:hAnsi="Arial" w:cs="Arial"/>
          <w:color w:val="000000"/>
          <w:sz w:val="15"/>
          <w:szCs w:val="15"/>
        </w:rPr>
        <w:t>.</w:t>
      </w:r>
    </w:p>
    <w:p w14:paraId="20D707F0" w14:textId="77777777" w:rsidR="00163B13" w:rsidRDefault="00163B13">
      <w:pPr>
        <w:rPr>
          <w:rFonts w:ascii="Arial" w:eastAsia="Arial" w:hAnsi="Arial" w:cs="Arial"/>
          <w:color w:val="000000"/>
          <w:sz w:val="15"/>
          <w:szCs w:val="15"/>
        </w:rPr>
      </w:pPr>
    </w:p>
    <w:p w14:paraId="74584971" w14:textId="77777777" w:rsidR="00163B13" w:rsidRPr="00415B9F" w:rsidRDefault="00000000" w:rsidP="00415B9F">
      <w:pPr>
        <w:shd w:val="clear" w:color="auto" w:fill="11192C"/>
        <w:rPr>
          <w:rFonts w:ascii="-webkit-standard" w:eastAsia="-webkit-standard" w:hAnsi="-webkit-standard" w:cs="-webkit-standard"/>
          <w:b/>
          <w:bCs/>
          <w:color w:val="FFFFFF" w:themeColor="background1"/>
          <w:sz w:val="18"/>
          <w:szCs w:val="18"/>
        </w:rPr>
      </w:pPr>
      <w:bookmarkStart w:id="83" w:name="_48pi1tg" w:colFirst="0" w:colLast="0"/>
      <w:bookmarkEnd w:id="83"/>
      <w:r w:rsidRPr="00415B9F">
        <w:rPr>
          <w:b/>
          <w:bCs/>
          <w:color w:val="FFFFFF" w:themeColor="background1"/>
        </w:rPr>
        <w:t>TÍTULO V</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DA DEFESA DO ESTADO E DAS INSTITUIÇÕES DEMOCRÁTICAS </w:t>
      </w:r>
    </w:p>
    <w:p w14:paraId="7A066A49"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18"/>
          <w:szCs w:val="18"/>
        </w:rPr>
      </w:pPr>
      <w:bookmarkStart w:id="84" w:name="_2nusc19" w:colFirst="0" w:colLast="0"/>
      <w:bookmarkEnd w:id="84"/>
      <w:r w:rsidRPr="00415B9F">
        <w:rPr>
          <w:b/>
          <w:bCs/>
          <w:color w:val="FFFFFF" w:themeColor="background1"/>
        </w:rPr>
        <w:t>CAPÍTULO 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DO ESTADO DE DEFESA E DO ESTADO DE SÍTIO</w:t>
      </w:r>
    </w:p>
    <w:p w14:paraId="632864A2" w14:textId="77777777" w:rsidR="00163B13" w:rsidRDefault="00000000">
      <w:pPr>
        <w:pStyle w:val="Ttulo3"/>
        <w:spacing w:after="200"/>
        <w:rPr>
          <w:rFonts w:ascii="-webkit-standard" w:eastAsia="-webkit-standard" w:hAnsi="-webkit-standard" w:cs="-webkit-standard"/>
          <w:sz w:val="18"/>
          <w:szCs w:val="18"/>
        </w:rPr>
      </w:pPr>
      <w:bookmarkStart w:id="85" w:name="_1302m92" w:colFirst="0" w:colLast="0"/>
      <w:bookmarkEnd w:id="85"/>
      <w:r>
        <w:t>SEÇÃO I</w:t>
      </w:r>
      <w:r>
        <w:rPr>
          <w:rFonts w:ascii="-webkit-standard" w:eastAsia="-webkit-standard" w:hAnsi="-webkit-standard" w:cs="-webkit-standard"/>
          <w:sz w:val="18"/>
          <w:szCs w:val="18"/>
        </w:rPr>
        <w:t xml:space="preserve"> - </w:t>
      </w:r>
      <w:r>
        <w:t>DO ESTADO DE DEFESA</w:t>
      </w:r>
    </w:p>
    <w:p w14:paraId="1FA98D4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136. 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 </w:t>
      </w:r>
    </w:p>
    <w:p w14:paraId="469D518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decreto que instituir o estado de defesa determinará o tempo de sua duração, especificará as áreas a serem abrangidas e indicará, nos termos e limites da lei, as medidas coercitivas a vigorarem, dentre as seguintes:</w:t>
      </w:r>
    </w:p>
    <w:p w14:paraId="1C4E84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restrições aos direitos de:</w:t>
      </w:r>
    </w:p>
    <w:p w14:paraId="0B508D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reunião, ainda que exercida no seio das associações;</w:t>
      </w:r>
    </w:p>
    <w:p w14:paraId="2C53BB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sigilo de correspondência;</w:t>
      </w:r>
    </w:p>
    <w:p w14:paraId="2342B22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sigilo de comunicação telegráfica e telefônica;</w:t>
      </w:r>
    </w:p>
    <w:p w14:paraId="50BA70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ocupação e uso temporário de bens e serviços públicos, na hipótese de calamidade pública, respondendo a União pelos danos e custos decorrentes.</w:t>
      </w:r>
    </w:p>
    <w:p w14:paraId="1B6EED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tempo de duração do estado de defesa não será superior a trinta dias, podendo ser prorrogado uma vez, por igual período, se persistirem as razões que justificaram a sua decretação.</w:t>
      </w:r>
    </w:p>
    <w:p w14:paraId="09A1ED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Na vigência do estado de defesa:</w:t>
      </w:r>
    </w:p>
    <w:p w14:paraId="241E63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prisão por crime contra o Estado, determinada pelo executor da medida, será por este comunicada imediatamente ao juiz competente, que a relaxará, se não for legal, facultado ao preso requerer exame de corpo de delito à autoridade policial; </w:t>
      </w:r>
    </w:p>
    <w:p w14:paraId="3CCA34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comunicação será acompanhada de declaração, pela autoridade, do estado físico e mental do detido no momento de sua autuação;</w:t>
      </w:r>
    </w:p>
    <w:p w14:paraId="344AF3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 prisão ou detenção de qualquer pessoa não poderá ser superior a dez dias, salvo quando autorizada pelo Poder Judiciário;</w:t>
      </w:r>
    </w:p>
    <w:p w14:paraId="3A7F5DC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é vedada a incomunicabilidade do preso. </w:t>
      </w:r>
    </w:p>
    <w:p w14:paraId="433D2A2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Decretado o estado de defesa ou sua prorrogação, o Presidente da República, dentro de vinte e quatro horas, submeterá o ato com a respectiva justificação ao Congresso Nacional, que decidirá por maioria absoluta.</w:t>
      </w:r>
    </w:p>
    <w:p w14:paraId="1C860C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Se o Congresso Nacional estiver em recesso, será convocado, extraordinariamente, no prazo de cinco dias.</w:t>
      </w:r>
    </w:p>
    <w:p w14:paraId="5D99920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O Congresso Nacional apreciará o decreto dentro de dez dias contados de seu recebimento, devendo continuar funcionando enquanto vigorar o estado de defesa.</w:t>
      </w:r>
    </w:p>
    <w:p w14:paraId="67837A4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7º Rejeitado o decreto, cessa imediatamente o estado de defesa.</w:t>
      </w:r>
    </w:p>
    <w:p w14:paraId="39F77D17" w14:textId="77777777" w:rsidR="00163B13" w:rsidRDefault="00000000">
      <w:pPr>
        <w:pStyle w:val="Ttulo3"/>
        <w:spacing w:after="200"/>
        <w:rPr>
          <w:rFonts w:ascii="-webkit-standard" w:eastAsia="-webkit-standard" w:hAnsi="-webkit-standard" w:cs="-webkit-standard"/>
          <w:sz w:val="14"/>
          <w:szCs w:val="14"/>
          <w:highlight w:val="white"/>
        </w:rPr>
      </w:pPr>
      <w:bookmarkStart w:id="86" w:name="_3mzq4wv" w:colFirst="0" w:colLast="0"/>
      <w:bookmarkEnd w:id="86"/>
      <w:r>
        <w:rPr>
          <w:highlight w:val="white"/>
        </w:rPr>
        <w:t>SEÇÃO II</w:t>
      </w:r>
      <w:r>
        <w:rPr>
          <w:rFonts w:ascii="-webkit-standard" w:eastAsia="-webkit-standard" w:hAnsi="-webkit-standard" w:cs="-webkit-standard"/>
          <w:sz w:val="14"/>
          <w:szCs w:val="14"/>
          <w:highlight w:val="white"/>
        </w:rPr>
        <w:t xml:space="preserve"> - </w:t>
      </w:r>
      <w:r>
        <w:rPr>
          <w:highlight w:val="white"/>
        </w:rPr>
        <w:t>DO ESTADO DE SÍTIO</w:t>
      </w:r>
    </w:p>
    <w:p w14:paraId="6686C0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137. O Presidente da República pode, ouvidos o Conselho da República e o Conselho de Defesa Nacional, solicitar ao Congresso Nacional autorização para decretar o estado de sítio nos casos de: </w:t>
      </w:r>
    </w:p>
    <w:p w14:paraId="5A85BDF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w:t>
      </w:r>
      <w:r>
        <w:rPr>
          <w:rFonts w:ascii="Arial" w:eastAsia="Arial" w:hAnsi="Arial" w:cs="Arial"/>
          <w:color w:val="000000"/>
          <w:sz w:val="15"/>
          <w:szCs w:val="15"/>
          <w:highlight w:val="white"/>
        </w:rPr>
        <w:t>I - comoção grave de repercussão nacional ou ocorrência de fatos que comprovem a ineficácia de medida tomada durante o estado de defesa;</w:t>
      </w:r>
    </w:p>
    <w:p w14:paraId="57D51F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declaração de estado de guerra ou resposta a agressão armada estrangeira.</w:t>
      </w:r>
    </w:p>
    <w:p w14:paraId="2619932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O Presidente da República, ao solicitar autorização para decretar o estado de sítio ou sua prorrogação, relatará os motivos determinantes do pedido, devendo o Congresso Nacional decidir por maioria absoluta.</w:t>
      </w:r>
    </w:p>
    <w:p w14:paraId="3E302E6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138. O decreto do estado de sítio indicará sua duração, as normas necessárias a sua execução e as garantias constitucionais que ficarão suspensas, e, depois de publicado, o Presidente da República designará o executor das medidas específicas e as áreas abrangidas.</w:t>
      </w:r>
    </w:p>
    <w:p w14:paraId="597094A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O estado de sítio, no caso do art. 137, I, não poderá ser decretado por mais de trinta dias, nem prorrogado, de cada vez, por prazo superior; no do inciso II, poderá ser decretado por todo o tempo que perdurar a guerra ou a agressão armada estrangeira.</w:t>
      </w:r>
    </w:p>
    <w:p w14:paraId="4F02F0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 Solicitada autorização para decretar o estado de sítio durante o recesso parlamentar, o Presidente do Senado Federal, de imediato, convocará extraordinariamente o Congresso Nacional para se reunir dentro de cinco dias, a fim de apreciar o ato.</w:t>
      </w:r>
    </w:p>
    <w:p w14:paraId="3ED817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 O Congresso Nacional permanecerá em funcionamento até o término das medidas coercitivas.</w:t>
      </w:r>
    </w:p>
    <w:p w14:paraId="0301F75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139. Na vigência do estado de sítio decretado com fundamento no art. 137, I, só poderão ser tomadas contra as pessoas as seguintes medidas:</w:t>
      </w:r>
    </w:p>
    <w:p w14:paraId="7D7B1B7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obrigação de permanência em localidade determinada;</w:t>
      </w:r>
    </w:p>
    <w:p w14:paraId="76DAD53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detenção em edifício não destinado a acusados ou condenados por crimes comuns;</w:t>
      </w:r>
    </w:p>
    <w:p w14:paraId="443390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III - restrições relativas à inviolabilidade da correspondência, ao sigilo das comunicações, à prestação de informações e à liberdade de imprensa, radiodifusão e televisão, na forma da lei;</w:t>
      </w:r>
    </w:p>
    <w:p w14:paraId="094ABE9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suspensão da liberdade de reunião;</w:t>
      </w:r>
    </w:p>
    <w:p w14:paraId="137F7E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busca e apreensão em domicílio;</w:t>
      </w:r>
    </w:p>
    <w:p w14:paraId="1D3527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intervenção nas empresas de serviços públicos;</w:t>
      </w:r>
    </w:p>
    <w:p w14:paraId="1B3A79A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requisição de bens. </w:t>
      </w:r>
    </w:p>
    <w:p w14:paraId="2D59CF1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Não se inclui nas restrições do inciso III a difusão de pronunciamentos de parlamentares efetuados em suas Casas Legislativas, desde que liberada pela respectiva Mesa.</w:t>
      </w:r>
    </w:p>
    <w:p w14:paraId="69697905" w14:textId="77777777" w:rsidR="00163B13" w:rsidRDefault="00000000">
      <w:pPr>
        <w:pStyle w:val="Ttulo3"/>
        <w:spacing w:after="200"/>
        <w:rPr>
          <w:rFonts w:ascii="-webkit-standard" w:eastAsia="-webkit-standard" w:hAnsi="-webkit-standard" w:cs="-webkit-standard"/>
          <w:sz w:val="14"/>
          <w:szCs w:val="14"/>
          <w:highlight w:val="white"/>
        </w:rPr>
      </w:pPr>
      <w:bookmarkStart w:id="87" w:name="_2250f4o" w:colFirst="0" w:colLast="0"/>
      <w:bookmarkEnd w:id="87"/>
      <w:r>
        <w:rPr>
          <w:highlight w:val="white"/>
        </w:rPr>
        <w:t>SEÇÃO III</w:t>
      </w:r>
      <w:r>
        <w:rPr>
          <w:rFonts w:ascii="-webkit-standard" w:eastAsia="-webkit-standard" w:hAnsi="-webkit-standard" w:cs="-webkit-standard"/>
          <w:sz w:val="14"/>
          <w:szCs w:val="14"/>
          <w:highlight w:val="white"/>
        </w:rPr>
        <w:t xml:space="preserve"> - </w:t>
      </w:r>
      <w:r>
        <w:rPr>
          <w:highlight w:val="white"/>
        </w:rPr>
        <w:t>DISPOSIÇÕES GERAIS</w:t>
      </w:r>
    </w:p>
    <w:p w14:paraId="0E54975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140. A Mesa do Congresso Nacional, ouvidos os líderes partidários, designará Comissão composta de cinco de seus membros para acompanhar e fiscalizar a execução das medidas referentes ao estado de defesa e ao estado de sítio.</w:t>
      </w:r>
    </w:p>
    <w:p w14:paraId="5E3F05B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88" w:name="haapch" w:colFirst="0" w:colLast="0"/>
      <w:bookmarkEnd w:id="88"/>
      <w:r>
        <w:rPr>
          <w:rFonts w:ascii="Arial" w:eastAsia="Arial" w:hAnsi="Arial" w:cs="Arial"/>
          <w:color w:val="000000"/>
          <w:sz w:val="15"/>
          <w:szCs w:val="15"/>
          <w:highlight w:val="white"/>
        </w:rPr>
        <w:t> Art. 141. Cessado o estado de defesa ou o estado de sítio, cessarão também seus efeitos, sem prejuízo da responsabilidade pelos ilícitos cometidos por seus executores ou agentes.</w:t>
      </w:r>
    </w:p>
    <w:p w14:paraId="32CA921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w:t>
      </w:r>
    </w:p>
    <w:p w14:paraId="20539C68" w14:textId="77777777" w:rsidR="00163B13" w:rsidRPr="00415B9F" w:rsidRDefault="00000000" w:rsidP="00415B9F">
      <w:pPr>
        <w:shd w:val="clear" w:color="auto" w:fill="334A85"/>
        <w:rPr>
          <w:b/>
          <w:bCs/>
          <w:color w:val="FFFFFF" w:themeColor="background1"/>
        </w:rPr>
      </w:pPr>
      <w:bookmarkStart w:id="89" w:name="_319y80a" w:colFirst="0" w:colLast="0"/>
      <w:bookmarkEnd w:id="89"/>
      <w:r w:rsidRPr="00415B9F">
        <w:rPr>
          <w:b/>
          <w:bCs/>
          <w:color w:val="FFFFFF" w:themeColor="background1"/>
        </w:rPr>
        <w:t>CAPÍTULO II - DAS FORÇAS ARMADAS</w:t>
      </w:r>
    </w:p>
    <w:p w14:paraId="42A3F4A8" w14:textId="77777777" w:rsidR="00163B13" w:rsidRDefault="00163B13">
      <w:pPr>
        <w:spacing w:before="0" w:line="240" w:lineRule="auto"/>
        <w:ind w:firstLine="570"/>
        <w:rPr>
          <w:rFonts w:ascii="Arial" w:eastAsia="Arial" w:hAnsi="Arial" w:cs="Arial"/>
          <w:color w:val="000000"/>
          <w:sz w:val="15"/>
          <w:szCs w:val="15"/>
          <w:highlight w:val="white"/>
        </w:rPr>
      </w:pPr>
    </w:p>
    <w:p w14:paraId="26EDB7A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142. 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w:t>
      </w:r>
    </w:p>
    <w:p w14:paraId="08AC889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Lei complementar estabelecerá as normas gerais a serem adotadas na organização, no preparo e no emprego das Forças Armadas. </w:t>
      </w:r>
    </w:p>
    <w:p w14:paraId="5E00144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Não caberá </w:t>
      </w:r>
      <w:r>
        <w:rPr>
          <w:rFonts w:ascii="Arial" w:eastAsia="Arial" w:hAnsi="Arial" w:cs="Arial"/>
          <w:i/>
          <w:color w:val="000000"/>
          <w:sz w:val="15"/>
          <w:szCs w:val="15"/>
        </w:rPr>
        <w:t>habeas corpus</w:t>
      </w:r>
      <w:r>
        <w:rPr>
          <w:rFonts w:ascii="Arial" w:eastAsia="Arial" w:hAnsi="Arial" w:cs="Arial"/>
          <w:color w:val="000000"/>
          <w:sz w:val="15"/>
          <w:szCs w:val="15"/>
        </w:rPr>
        <w:t> em relação a punições disciplinares militares.</w:t>
      </w:r>
    </w:p>
    <w:p w14:paraId="44165CA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Os membros das Forças Armadas são denominados militares, </w:t>
      </w:r>
      <w:proofErr w:type="spellStart"/>
      <w:r>
        <w:rPr>
          <w:rFonts w:ascii="Arial" w:eastAsia="Arial" w:hAnsi="Arial" w:cs="Arial"/>
          <w:color w:val="000000"/>
          <w:sz w:val="15"/>
          <w:szCs w:val="15"/>
        </w:rPr>
        <w:t>aplicando-se-lhes</w:t>
      </w:r>
      <w:proofErr w:type="spellEnd"/>
      <w:r>
        <w:rPr>
          <w:rFonts w:ascii="Arial" w:eastAsia="Arial" w:hAnsi="Arial" w:cs="Arial"/>
          <w:color w:val="000000"/>
          <w:sz w:val="15"/>
          <w:szCs w:val="15"/>
        </w:rPr>
        <w:t xml:space="preserve">, além das que vierem a ser fixadas em lei, as seguintes disposições: </w:t>
      </w:r>
      <w:hyperlink r:id="rId633" w:anchor="art4">
        <w:r>
          <w:rPr>
            <w:rFonts w:ascii="Arial" w:eastAsia="Arial" w:hAnsi="Arial" w:cs="Arial"/>
            <w:color w:val="0000FF"/>
            <w:sz w:val="15"/>
            <w:szCs w:val="15"/>
            <w:u w:val="single"/>
          </w:rPr>
          <w:t>(Incluído pela Emenda Constitucional nº 18, de 1998)</w:t>
        </w:r>
      </w:hyperlink>
    </w:p>
    <w:p w14:paraId="28EC63D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as patentes, com prerrogativas, direitos e deveres a elas inerentes, são conferidas pelo Presidente da República e asseguradas em plenitude aos oficiais da ativa, da reserva ou reformados, sendo-lhes privativos os títulos e postos militares e, juntamente com os demais membros, o uso dos uniformes das Forças Armadas; </w:t>
      </w:r>
      <w:hyperlink r:id="rId634" w:anchor="art4">
        <w:r>
          <w:rPr>
            <w:rFonts w:ascii="Arial" w:eastAsia="Arial" w:hAnsi="Arial" w:cs="Arial"/>
            <w:color w:val="0000FF"/>
            <w:sz w:val="15"/>
            <w:szCs w:val="15"/>
            <w:u w:val="single"/>
          </w:rPr>
          <w:t>(Incluído pela Emenda Constitucional nº 18, de 1998)</w:t>
        </w:r>
      </w:hyperlink>
    </w:p>
    <w:p w14:paraId="0FBF9A7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o militar em atividade que tomar posse em cargo ou emprego público civil permanente, ressalvada a hipótese prevista no art. 37, inciso XVI, alínea "c", será transferido para a reserva, nos termos da lei; </w:t>
      </w:r>
      <w:hyperlink r:id="rId635">
        <w:r>
          <w:rPr>
            <w:rFonts w:ascii="Arial" w:eastAsia="Arial" w:hAnsi="Arial" w:cs="Arial"/>
            <w:color w:val="0000FF"/>
            <w:sz w:val="15"/>
            <w:szCs w:val="15"/>
            <w:u w:val="single"/>
          </w:rPr>
          <w:t>(Redação dada pela Emenda Constitucional nº 77, de 2014)</w:t>
        </w:r>
      </w:hyperlink>
    </w:p>
    <w:p w14:paraId="4495426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antiguidade, </w:t>
      </w:r>
      <w:proofErr w:type="spellStart"/>
      <w:r>
        <w:rPr>
          <w:rFonts w:ascii="Arial" w:eastAsia="Arial" w:hAnsi="Arial" w:cs="Arial"/>
          <w:color w:val="000000"/>
          <w:sz w:val="15"/>
          <w:szCs w:val="15"/>
        </w:rPr>
        <w:t>contando-se-lhe</w:t>
      </w:r>
      <w:proofErr w:type="spellEnd"/>
      <w:r>
        <w:rPr>
          <w:rFonts w:ascii="Arial" w:eastAsia="Arial" w:hAnsi="Arial" w:cs="Arial"/>
          <w:color w:val="000000"/>
          <w:sz w:val="15"/>
          <w:szCs w:val="15"/>
        </w:rPr>
        <w:t xml:space="preserve"> o tempo de serviço apenas para aquela promoção e transferência para a reserva, sendo depois de dois anos de afastamento, contínuos ou não, transferido para a reserva, nos termos da lei; </w:t>
      </w:r>
      <w:hyperlink r:id="rId636">
        <w:r>
          <w:rPr>
            <w:rFonts w:ascii="Arial" w:eastAsia="Arial" w:hAnsi="Arial" w:cs="Arial"/>
            <w:color w:val="0000FF"/>
            <w:sz w:val="15"/>
            <w:szCs w:val="15"/>
            <w:u w:val="single"/>
          </w:rPr>
          <w:t>(Redação dada pela Emenda Constitucional nº 77, de 2014)</w:t>
        </w:r>
      </w:hyperlink>
    </w:p>
    <w:p w14:paraId="2D22848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ao militar são proibidas a sindicalização e a greve; </w:t>
      </w:r>
      <w:hyperlink r:id="rId637" w:anchor="art4">
        <w:r>
          <w:rPr>
            <w:rFonts w:ascii="Arial" w:eastAsia="Arial" w:hAnsi="Arial" w:cs="Arial"/>
            <w:color w:val="0000FF"/>
            <w:sz w:val="15"/>
            <w:szCs w:val="15"/>
            <w:u w:val="single"/>
          </w:rPr>
          <w:t>(Incluído pela Emenda Constitucional nº 18, de 1998)</w:t>
        </w:r>
      </w:hyperlink>
    </w:p>
    <w:p w14:paraId="2043E21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o militar, enquanto em serviço ativo, não pode estar filiado a partidos políticos; </w:t>
      </w:r>
      <w:hyperlink r:id="rId638" w:anchor="art4">
        <w:r>
          <w:rPr>
            <w:rFonts w:ascii="Arial" w:eastAsia="Arial" w:hAnsi="Arial" w:cs="Arial"/>
            <w:color w:val="0000FF"/>
            <w:sz w:val="15"/>
            <w:szCs w:val="15"/>
            <w:u w:val="single"/>
          </w:rPr>
          <w:t>(Incluído pela Emenda Constitucional nº 18, de 1998)</w:t>
        </w:r>
      </w:hyperlink>
    </w:p>
    <w:p w14:paraId="6745C0D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 - o oficial só perderá o posto e a patente se for julgado indigno do oficialato ou com ele incompatível, por decisão de tribunal militar de caráter permanente, em tempo de paz, ou de tribunal especial, em tempo de guerra; </w:t>
      </w:r>
      <w:hyperlink r:id="rId639" w:anchor="art4">
        <w:r>
          <w:rPr>
            <w:rFonts w:ascii="Arial" w:eastAsia="Arial" w:hAnsi="Arial" w:cs="Arial"/>
            <w:color w:val="0000FF"/>
            <w:sz w:val="15"/>
            <w:szCs w:val="15"/>
            <w:u w:val="single"/>
          </w:rPr>
          <w:t>(Incluído pela Emenda Constitucional nº 18, de 1998)</w:t>
        </w:r>
      </w:hyperlink>
    </w:p>
    <w:p w14:paraId="7A04815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o oficial condenado na justiça comum ou militar a pena privativa de liberdade superior a dois anos, por sentença transitada em julgado, será submetido ao julgamento previsto no inciso anterior; </w:t>
      </w:r>
      <w:hyperlink r:id="rId640" w:anchor="art4">
        <w:r>
          <w:rPr>
            <w:rFonts w:ascii="Arial" w:eastAsia="Arial" w:hAnsi="Arial" w:cs="Arial"/>
            <w:color w:val="0000FF"/>
            <w:sz w:val="15"/>
            <w:szCs w:val="15"/>
            <w:u w:val="single"/>
          </w:rPr>
          <w:t>(Incluído pela Emenda Constitucional nº 18, de 1998)</w:t>
        </w:r>
      </w:hyperlink>
    </w:p>
    <w:p w14:paraId="19E333D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VIII - aplica-se aos militares o disposto no art. 7º, incisos VIII, XII, XVII, XVIII, XIX e XXV, e no art. 37, incisos XI, XIII, XIV e XV, bem como, na forma da lei e com prevalência da atividade militar, no art. 37, inciso XVI, alínea "c"; </w:t>
      </w:r>
      <w:hyperlink r:id="rId641">
        <w:r>
          <w:rPr>
            <w:rFonts w:ascii="Arial" w:eastAsia="Arial" w:hAnsi="Arial" w:cs="Arial"/>
            <w:color w:val="0000FF"/>
            <w:sz w:val="15"/>
            <w:szCs w:val="15"/>
            <w:u w:val="single"/>
          </w:rPr>
          <w:t>(Redação dada pela Emenda Constitucional nº 77, de 2014)</w:t>
        </w:r>
      </w:hyperlink>
    </w:p>
    <w:p w14:paraId="3C48600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IX - </w:t>
      </w:r>
      <w:hyperlink r:id="rId642" w:anchor="art10">
        <w:r>
          <w:rPr>
            <w:rFonts w:ascii="Arial" w:eastAsia="Arial" w:hAnsi="Arial" w:cs="Arial"/>
            <w:color w:val="0000FF"/>
            <w:sz w:val="15"/>
            <w:szCs w:val="15"/>
            <w:u w:val="single"/>
          </w:rPr>
          <w:t>(Revogado pela Emenda Constitucional nº 41, de 19.12.2003)</w:t>
        </w:r>
      </w:hyperlink>
    </w:p>
    <w:p w14:paraId="3F97AFE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 - a lei disporá sobre o ingresso nas Forças Armadas, os limites de idade, a estabilidade e outras condições de transferência do </w:t>
      </w:r>
      <w:r>
        <w:rPr>
          <w:rFonts w:ascii="Arial" w:eastAsia="Arial" w:hAnsi="Arial" w:cs="Arial"/>
          <w:color w:val="000000"/>
          <w:sz w:val="15"/>
          <w:szCs w:val="15"/>
        </w:rPr>
        <w:t xml:space="preserve">militar para a inatividade, os direitos, os deveres, a remuneração, as prerrogativas e outras situações especiais dos militares, consideradas as peculiaridades de suas atividades, inclusive aquelas cumpridas por força de compromissos internacionais e de guerra. </w:t>
      </w:r>
      <w:hyperlink r:id="rId643" w:anchor="art4">
        <w:r>
          <w:rPr>
            <w:rFonts w:ascii="Arial" w:eastAsia="Arial" w:hAnsi="Arial" w:cs="Arial"/>
            <w:color w:val="0000FF"/>
            <w:sz w:val="15"/>
            <w:szCs w:val="15"/>
            <w:u w:val="single"/>
          </w:rPr>
          <w:t>(Incluído pela Emenda Constitucional nº 18, de 1998)</w:t>
        </w:r>
      </w:hyperlink>
    </w:p>
    <w:p w14:paraId="3942EF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90" w:name="1gf8i83" w:colFirst="0" w:colLast="0"/>
      <w:bookmarkEnd w:id="90"/>
      <w:r>
        <w:rPr>
          <w:rFonts w:ascii="Arial" w:eastAsia="Arial" w:hAnsi="Arial" w:cs="Arial"/>
          <w:color w:val="000000"/>
          <w:sz w:val="15"/>
          <w:szCs w:val="15"/>
          <w:highlight w:val="white"/>
        </w:rPr>
        <w:t> Art. 143. O serviço militar é obrigatório nos termos da lei. </w:t>
      </w:r>
    </w:p>
    <w:p w14:paraId="57FD2E3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w:t>
      </w:r>
      <w:hyperlink r:id="rId644">
        <w:r>
          <w:rPr>
            <w:rFonts w:ascii="Arial" w:eastAsia="Arial" w:hAnsi="Arial" w:cs="Arial"/>
            <w:color w:val="0000FF"/>
            <w:sz w:val="15"/>
            <w:szCs w:val="15"/>
            <w:highlight w:val="white"/>
            <w:u w:val="single"/>
          </w:rPr>
          <w:t>(Regulamento)</w:t>
        </w:r>
      </w:hyperlink>
    </w:p>
    <w:p w14:paraId="26E329D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As mulheres e os eclesiásticos ficam isentos do serviço militar obrigatório em tempo de paz, sujeitos, porém, a outros encargos que a lei lhes atribuir. </w:t>
      </w:r>
      <w:hyperlink r:id="rId645">
        <w:r>
          <w:rPr>
            <w:rFonts w:ascii="Arial" w:eastAsia="Arial" w:hAnsi="Arial" w:cs="Arial"/>
            <w:color w:val="0000FF"/>
            <w:sz w:val="15"/>
            <w:szCs w:val="15"/>
            <w:highlight w:val="white"/>
            <w:u w:val="single"/>
          </w:rPr>
          <w:t>(Regulamento)</w:t>
        </w:r>
      </w:hyperlink>
    </w:p>
    <w:p w14:paraId="73C8A425" w14:textId="77777777" w:rsidR="00163B13" w:rsidRPr="00415B9F" w:rsidRDefault="00000000" w:rsidP="00415B9F">
      <w:pPr>
        <w:shd w:val="clear" w:color="auto" w:fill="334A85"/>
        <w:rPr>
          <w:b/>
          <w:bCs/>
          <w:color w:val="FFFFFF" w:themeColor="background1"/>
        </w:rPr>
      </w:pPr>
      <w:bookmarkStart w:id="91" w:name="_40ew0vw" w:colFirst="0" w:colLast="0"/>
      <w:bookmarkEnd w:id="91"/>
      <w:r w:rsidRPr="00415B9F">
        <w:rPr>
          <w:b/>
          <w:bCs/>
          <w:color w:val="FFFFFF" w:themeColor="background1"/>
        </w:rPr>
        <w:t>CAPÍTULO III - DA SEGURANÇA PÚBLICA</w:t>
      </w:r>
    </w:p>
    <w:p w14:paraId="734E227D" w14:textId="77777777" w:rsidR="00163B13" w:rsidRDefault="00163B13">
      <w:pPr>
        <w:spacing w:before="0" w:line="240" w:lineRule="auto"/>
        <w:ind w:firstLine="570"/>
        <w:rPr>
          <w:rFonts w:ascii="Arial" w:eastAsia="Arial" w:hAnsi="Arial" w:cs="Arial"/>
          <w:color w:val="000000"/>
          <w:sz w:val="15"/>
          <w:szCs w:val="15"/>
          <w:highlight w:val="white"/>
        </w:rPr>
      </w:pPr>
      <w:bookmarkStart w:id="92" w:name="2fk6b3p" w:colFirst="0" w:colLast="0"/>
      <w:bookmarkEnd w:id="92"/>
    </w:p>
    <w:p w14:paraId="178E09C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w:t>
      </w:r>
    </w:p>
    <w:p w14:paraId="3F19CE37" w14:textId="77777777" w:rsidR="00163B13" w:rsidRDefault="00000000">
      <w:pPr>
        <w:rPr>
          <w:rFonts w:ascii="Arial" w:eastAsia="Arial" w:hAnsi="Arial" w:cs="Arial"/>
          <w:color w:val="000000"/>
          <w:sz w:val="15"/>
          <w:szCs w:val="15"/>
          <w:highlight w:val="white"/>
        </w:rPr>
      </w:pPr>
      <w:r>
        <w:br w:type="page"/>
      </w:r>
    </w:p>
    <w:p w14:paraId="5C08F34A"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5E6A3985"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2D82C7"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68FECF80" w14:textId="77777777" w:rsidR="00163B13" w:rsidRDefault="00163B13">
      <w:pPr>
        <w:spacing w:before="0" w:line="240" w:lineRule="auto"/>
        <w:rPr>
          <w:b/>
          <w:smallCaps/>
          <w:color w:val="073762"/>
          <w:sz w:val="44"/>
          <w:szCs w:val="44"/>
        </w:rPr>
      </w:pPr>
    </w:p>
    <w:p w14:paraId="126B5F15" w14:textId="77777777" w:rsidR="00163B13" w:rsidRDefault="00163B13">
      <w:pPr>
        <w:spacing w:before="0" w:line="240" w:lineRule="auto"/>
        <w:rPr>
          <w:b/>
          <w:smallCaps/>
          <w:color w:val="073762"/>
          <w:sz w:val="44"/>
          <w:szCs w:val="44"/>
        </w:rPr>
      </w:pPr>
    </w:p>
    <w:p w14:paraId="3C2B6C97" w14:textId="77777777" w:rsidR="00163B13" w:rsidRDefault="00163B13">
      <w:pPr>
        <w:spacing w:before="0" w:line="240" w:lineRule="auto"/>
        <w:rPr>
          <w:b/>
          <w:smallCaps/>
          <w:color w:val="073762"/>
          <w:sz w:val="44"/>
          <w:szCs w:val="44"/>
        </w:rPr>
      </w:pPr>
    </w:p>
    <w:p w14:paraId="68F1AD07" w14:textId="77777777" w:rsidR="00163B13" w:rsidRDefault="00163B13">
      <w:pPr>
        <w:spacing w:before="0" w:line="240" w:lineRule="auto"/>
        <w:rPr>
          <w:b/>
          <w:smallCaps/>
          <w:color w:val="073762"/>
          <w:sz w:val="44"/>
          <w:szCs w:val="44"/>
        </w:rPr>
      </w:pPr>
    </w:p>
    <w:p w14:paraId="1A87CD06" w14:textId="77777777" w:rsidR="00163B13" w:rsidRDefault="00163B13">
      <w:pPr>
        <w:spacing w:before="0" w:line="240" w:lineRule="auto"/>
        <w:rPr>
          <w:b/>
          <w:smallCaps/>
          <w:color w:val="073762"/>
          <w:sz w:val="44"/>
          <w:szCs w:val="44"/>
        </w:rPr>
      </w:pPr>
    </w:p>
    <w:p w14:paraId="66D10CBC" w14:textId="77777777" w:rsidR="00163B13" w:rsidRDefault="00163B13">
      <w:pPr>
        <w:spacing w:before="0" w:line="240" w:lineRule="auto"/>
        <w:rPr>
          <w:b/>
          <w:smallCaps/>
          <w:color w:val="073762"/>
          <w:sz w:val="44"/>
          <w:szCs w:val="44"/>
        </w:rPr>
      </w:pPr>
    </w:p>
    <w:p w14:paraId="7CE272EB" w14:textId="77777777" w:rsidR="00163B13" w:rsidRDefault="00163B13">
      <w:pPr>
        <w:spacing w:before="0" w:line="240" w:lineRule="auto"/>
        <w:rPr>
          <w:b/>
          <w:smallCaps/>
          <w:color w:val="073762"/>
          <w:sz w:val="44"/>
          <w:szCs w:val="44"/>
        </w:rPr>
      </w:pPr>
    </w:p>
    <w:p w14:paraId="165F8D6C" w14:textId="77777777" w:rsidR="00163B13" w:rsidRDefault="00163B13">
      <w:pPr>
        <w:spacing w:before="0" w:line="240" w:lineRule="auto"/>
        <w:rPr>
          <w:b/>
          <w:smallCaps/>
          <w:color w:val="073762"/>
          <w:sz w:val="44"/>
          <w:szCs w:val="44"/>
        </w:rPr>
      </w:pPr>
    </w:p>
    <w:p w14:paraId="6AC11903" w14:textId="77777777" w:rsidR="00163B13" w:rsidRDefault="00163B13">
      <w:pPr>
        <w:spacing w:before="0" w:line="240" w:lineRule="auto"/>
        <w:rPr>
          <w:b/>
          <w:smallCaps/>
          <w:color w:val="073762"/>
          <w:sz w:val="44"/>
          <w:szCs w:val="44"/>
        </w:rPr>
      </w:pPr>
    </w:p>
    <w:p w14:paraId="0CE96B73" w14:textId="77777777" w:rsidR="00163B13" w:rsidRDefault="00163B13">
      <w:pPr>
        <w:spacing w:before="0" w:line="240" w:lineRule="auto"/>
        <w:rPr>
          <w:b/>
          <w:smallCaps/>
          <w:color w:val="073762"/>
          <w:sz w:val="44"/>
          <w:szCs w:val="44"/>
        </w:rPr>
      </w:pPr>
    </w:p>
    <w:p w14:paraId="71CBC8B5" w14:textId="77777777" w:rsidR="00163B13" w:rsidRDefault="00163B13">
      <w:pPr>
        <w:spacing w:before="0" w:line="240" w:lineRule="auto"/>
        <w:rPr>
          <w:b/>
          <w:smallCaps/>
          <w:color w:val="073762"/>
          <w:sz w:val="44"/>
          <w:szCs w:val="44"/>
        </w:rPr>
      </w:pPr>
    </w:p>
    <w:p w14:paraId="31DFAEDB" w14:textId="77777777" w:rsidR="00163B13" w:rsidRDefault="00163B13">
      <w:pPr>
        <w:spacing w:before="0" w:line="240" w:lineRule="auto"/>
        <w:rPr>
          <w:b/>
          <w:smallCaps/>
          <w:color w:val="073762"/>
          <w:sz w:val="44"/>
          <w:szCs w:val="44"/>
        </w:rPr>
      </w:pPr>
    </w:p>
    <w:p w14:paraId="6D43DEFF" w14:textId="77777777" w:rsidR="00163B13" w:rsidRDefault="00163B13">
      <w:pPr>
        <w:spacing w:before="0" w:line="240" w:lineRule="auto"/>
        <w:rPr>
          <w:b/>
          <w:smallCaps/>
          <w:color w:val="073762"/>
          <w:sz w:val="44"/>
          <w:szCs w:val="44"/>
        </w:rPr>
      </w:pPr>
    </w:p>
    <w:p w14:paraId="5FCEDBDD"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1DD5979C" w14:textId="77777777" w:rsidR="00163B13" w:rsidRDefault="00163B13">
      <w:pPr>
        <w:spacing w:before="0" w:line="240" w:lineRule="auto"/>
        <w:rPr>
          <w:b/>
          <w:smallCaps/>
          <w:color w:val="073762"/>
          <w:sz w:val="44"/>
          <w:szCs w:val="44"/>
        </w:rPr>
      </w:pPr>
    </w:p>
    <w:p w14:paraId="26260BD9" w14:textId="77777777" w:rsidR="00163B13" w:rsidRDefault="00163B13">
      <w:pPr>
        <w:spacing w:before="0" w:line="240" w:lineRule="auto"/>
        <w:rPr>
          <w:b/>
          <w:smallCaps/>
          <w:color w:val="073762"/>
          <w:sz w:val="44"/>
          <w:szCs w:val="44"/>
        </w:rPr>
      </w:pPr>
    </w:p>
    <w:p w14:paraId="1CA144F2" w14:textId="77777777" w:rsidR="00163B13" w:rsidRDefault="00163B13">
      <w:pPr>
        <w:spacing w:before="0" w:line="240" w:lineRule="auto"/>
        <w:rPr>
          <w:b/>
          <w:smallCaps/>
          <w:color w:val="073762"/>
          <w:sz w:val="44"/>
          <w:szCs w:val="44"/>
        </w:rPr>
      </w:pPr>
    </w:p>
    <w:p w14:paraId="71DECBD5" w14:textId="77777777" w:rsidR="00163B13" w:rsidRDefault="00163B13">
      <w:pPr>
        <w:spacing w:before="0" w:line="240" w:lineRule="auto"/>
        <w:rPr>
          <w:b/>
          <w:smallCaps/>
          <w:color w:val="073762"/>
          <w:sz w:val="44"/>
          <w:szCs w:val="44"/>
        </w:rPr>
      </w:pPr>
    </w:p>
    <w:p w14:paraId="0B3E9501" w14:textId="77777777" w:rsidR="00163B13" w:rsidRDefault="00163B13">
      <w:pPr>
        <w:spacing w:before="0" w:line="240" w:lineRule="auto"/>
        <w:rPr>
          <w:b/>
          <w:smallCaps/>
          <w:color w:val="073762"/>
          <w:sz w:val="44"/>
          <w:szCs w:val="44"/>
        </w:rPr>
      </w:pPr>
    </w:p>
    <w:p w14:paraId="7AE70D1E" w14:textId="77777777" w:rsidR="00163B13" w:rsidRDefault="00163B13">
      <w:pPr>
        <w:spacing w:before="0" w:line="240" w:lineRule="auto"/>
        <w:rPr>
          <w:b/>
          <w:smallCaps/>
          <w:color w:val="073762"/>
          <w:sz w:val="44"/>
          <w:szCs w:val="44"/>
        </w:rPr>
      </w:pPr>
    </w:p>
    <w:p w14:paraId="0CEF3C3A" w14:textId="77777777" w:rsidR="00163B13" w:rsidRDefault="00163B13">
      <w:pPr>
        <w:spacing w:before="0" w:line="240" w:lineRule="auto"/>
        <w:rPr>
          <w:b/>
          <w:smallCaps/>
          <w:color w:val="073762"/>
          <w:sz w:val="44"/>
          <w:szCs w:val="44"/>
        </w:rPr>
      </w:pPr>
    </w:p>
    <w:p w14:paraId="50E62827" w14:textId="77777777" w:rsidR="00163B13" w:rsidRDefault="00163B13">
      <w:pPr>
        <w:spacing w:before="0" w:line="240" w:lineRule="auto"/>
        <w:rPr>
          <w:b/>
          <w:smallCaps/>
          <w:color w:val="073762"/>
          <w:sz w:val="44"/>
          <w:szCs w:val="44"/>
        </w:rPr>
      </w:pPr>
    </w:p>
    <w:p w14:paraId="289F4B04" w14:textId="77777777" w:rsidR="00163B13" w:rsidRDefault="00163B13">
      <w:pPr>
        <w:spacing w:before="0" w:line="240" w:lineRule="auto"/>
        <w:rPr>
          <w:b/>
          <w:smallCaps/>
          <w:color w:val="073762"/>
          <w:sz w:val="44"/>
          <w:szCs w:val="44"/>
        </w:rPr>
      </w:pPr>
    </w:p>
    <w:p w14:paraId="020DB30C" w14:textId="77777777" w:rsidR="00163B13" w:rsidRDefault="00163B13">
      <w:pPr>
        <w:spacing w:before="0" w:line="240" w:lineRule="auto"/>
        <w:rPr>
          <w:b/>
          <w:smallCaps/>
          <w:color w:val="073762"/>
          <w:sz w:val="44"/>
          <w:szCs w:val="44"/>
        </w:rPr>
      </w:pPr>
    </w:p>
    <w:p w14:paraId="629A779F" w14:textId="77777777" w:rsidR="00163B13" w:rsidRDefault="00163B13">
      <w:pPr>
        <w:spacing w:before="0" w:line="240" w:lineRule="auto"/>
        <w:rPr>
          <w:b/>
          <w:smallCaps/>
          <w:color w:val="073762"/>
          <w:sz w:val="44"/>
          <w:szCs w:val="44"/>
        </w:rPr>
      </w:pPr>
    </w:p>
    <w:p w14:paraId="5AEC0BAB" w14:textId="77777777" w:rsidR="00163B13" w:rsidRDefault="00163B13">
      <w:pPr>
        <w:spacing w:before="0" w:line="240" w:lineRule="auto"/>
        <w:rPr>
          <w:b/>
          <w:smallCaps/>
          <w:color w:val="073762"/>
          <w:sz w:val="44"/>
          <w:szCs w:val="44"/>
        </w:rPr>
      </w:pPr>
    </w:p>
    <w:p w14:paraId="2C888819" w14:textId="77777777" w:rsidR="00163B13" w:rsidRDefault="00163B13">
      <w:pPr>
        <w:spacing w:before="0" w:line="240" w:lineRule="auto"/>
        <w:rPr>
          <w:b/>
          <w:smallCaps/>
          <w:color w:val="073762"/>
          <w:sz w:val="44"/>
          <w:szCs w:val="44"/>
        </w:rPr>
      </w:pPr>
    </w:p>
    <w:p w14:paraId="0CD9ECEB"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1F62B1F0" w14:textId="77777777" w:rsidR="00163B13" w:rsidRDefault="00163B13">
      <w:pPr>
        <w:spacing w:before="0" w:line="240" w:lineRule="auto"/>
        <w:jc w:val="center"/>
        <w:rPr>
          <w:b/>
          <w:smallCaps/>
          <w:color w:val="073762"/>
          <w:sz w:val="44"/>
          <w:szCs w:val="44"/>
        </w:rPr>
      </w:pPr>
    </w:p>
    <w:p w14:paraId="2851115E" w14:textId="77777777" w:rsidR="00163B13" w:rsidRDefault="00163B13">
      <w:pPr>
        <w:spacing w:before="0" w:line="240" w:lineRule="auto"/>
        <w:jc w:val="center"/>
        <w:rPr>
          <w:b/>
          <w:smallCaps/>
          <w:color w:val="073762"/>
          <w:sz w:val="44"/>
          <w:szCs w:val="44"/>
        </w:rPr>
      </w:pPr>
    </w:p>
    <w:p w14:paraId="4913FA12" w14:textId="77777777" w:rsidR="00163B13" w:rsidRDefault="00163B13">
      <w:pPr>
        <w:spacing w:before="0" w:line="240" w:lineRule="auto"/>
        <w:jc w:val="center"/>
        <w:rPr>
          <w:b/>
          <w:smallCaps/>
          <w:color w:val="073762"/>
          <w:sz w:val="44"/>
          <w:szCs w:val="44"/>
        </w:rPr>
      </w:pPr>
    </w:p>
    <w:p w14:paraId="1E6D63DA" w14:textId="77777777" w:rsidR="00163B13" w:rsidRDefault="00163B13">
      <w:pPr>
        <w:spacing w:before="0" w:line="240" w:lineRule="auto"/>
        <w:jc w:val="center"/>
        <w:rPr>
          <w:b/>
          <w:smallCaps/>
          <w:color w:val="073762"/>
          <w:sz w:val="44"/>
          <w:szCs w:val="44"/>
        </w:rPr>
      </w:pPr>
    </w:p>
    <w:p w14:paraId="659C5778" w14:textId="77777777" w:rsidR="00163B13" w:rsidRDefault="00163B13">
      <w:pPr>
        <w:spacing w:before="0" w:line="240" w:lineRule="auto"/>
        <w:jc w:val="center"/>
        <w:rPr>
          <w:b/>
          <w:smallCaps/>
          <w:color w:val="073762"/>
          <w:sz w:val="44"/>
          <w:szCs w:val="44"/>
        </w:rPr>
      </w:pPr>
    </w:p>
    <w:p w14:paraId="39D4760E" w14:textId="77777777" w:rsidR="00163B13" w:rsidRDefault="00163B13">
      <w:pPr>
        <w:spacing w:before="0" w:line="240" w:lineRule="auto"/>
        <w:jc w:val="center"/>
        <w:rPr>
          <w:b/>
          <w:smallCaps/>
          <w:color w:val="073762"/>
          <w:sz w:val="44"/>
          <w:szCs w:val="44"/>
        </w:rPr>
      </w:pPr>
    </w:p>
    <w:p w14:paraId="26C1BA4C"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7114CCD3"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4602A4FA"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6E7FDB11"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3A04099F"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47F1E8B6"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267960B1"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197F2039" w14:textId="77777777" w:rsidR="00163B13" w:rsidRDefault="00000000">
      <w:pPr>
        <w:rPr>
          <w:b/>
          <w:sz w:val="44"/>
          <w:szCs w:val="44"/>
        </w:rPr>
      </w:pPr>
      <w:r>
        <w:rPr>
          <w:b/>
          <w:color w:val="000000"/>
          <w:sz w:val="44"/>
          <w:szCs w:val="44"/>
        </w:rPr>
        <w:t>BLOCO DE ESTUDOS 14</w:t>
      </w:r>
    </w:p>
    <w:p w14:paraId="3D03EDD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144. A segurança pública, dever do Estado, direito e responsabilidade de todos, é exercida para a preservação da ordem pública e da incolumidade das pessoas e do patrimônio, através dos seguintes órgãos: </w:t>
      </w:r>
    </w:p>
    <w:p w14:paraId="5AC847B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polícia federal;</w:t>
      </w:r>
    </w:p>
    <w:p w14:paraId="507425E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polícia rodoviária federal;</w:t>
      </w:r>
    </w:p>
    <w:p w14:paraId="12DFC4E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polícia ferroviária federal;</w:t>
      </w:r>
    </w:p>
    <w:p w14:paraId="2D9170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polícias civis;</w:t>
      </w:r>
    </w:p>
    <w:p w14:paraId="3F89C9F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polícias militares e corpos de bombeiros militares.</w:t>
      </w:r>
    </w:p>
    <w:p w14:paraId="2415CB1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polícias penais federal, estaduais e distrital. </w:t>
      </w:r>
      <w:hyperlink r:id="rId646" w:anchor="art3">
        <w:r>
          <w:rPr>
            <w:rFonts w:ascii="Arial" w:eastAsia="Arial" w:hAnsi="Arial" w:cs="Arial"/>
            <w:color w:val="0000FF"/>
            <w:sz w:val="15"/>
            <w:szCs w:val="15"/>
            <w:highlight w:val="white"/>
            <w:u w:val="single"/>
          </w:rPr>
          <w:t>(Redação dada pela Emenda Constitucional nº 104, de 2019)</w:t>
        </w:r>
      </w:hyperlink>
      <w:hyperlink r:id="rId647" w:anchor="art3">
        <w:r>
          <w:rPr>
            <w:rFonts w:ascii="Arial" w:eastAsia="Arial" w:hAnsi="Arial" w:cs="Arial"/>
            <w:color w:val="0000FF"/>
            <w:sz w:val="15"/>
            <w:szCs w:val="15"/>
            <w:highlight w:val="white"/>
          </w:rPr>
          <w:t> </w:t>
        </w:r>
      </w:hyperlink>
    </w:p>
    <w:p w14:paraId="731E153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A polícia federal, instituída por lei como órgão permanente, organizado e mantido pela União e estruturado em carreira, destina-se a:</w:t>
      </w:r>
      <w:r>
        <w:rPr>
          <w:rFonts w:ascii="Arial" w:eastAsia="Arial" w:hAnsi="Arial" w:cs="Arial"/>
          <w:color w:val="0000FF"/>
          <w:sz w:val="15"/>
          <w:szCs w:val="15"/>
        </w:rPr>
        <w:t xml:space="preserve">" </w:t>
      </w:r>
      <w:hyperlink r:id="rId648" w:anchor="art19">
        <w:r>
          <w:rPr>
            <w:rFonts w:ascii="Arial" w:eastAsia="Arial" w:hAnsi="Arial" w:cs="Arial"/>
            <w:color w:val="0000FF"/>
            <w:sz w:val="15"/>
            <w:szCs w:val="15"/>
            <w:u w:val="single"/>
          </w:rPr>
          <w:t>(Redação dada pela Emenda Constitucional nº 19, de 1998)</w:t>
        </w:r>
      </w:hyperlink>
    </w:p>
    <w:p w14:paraId="641FC3B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w:t>
      </w:r>
    </w:p>
    <w:p w14:paraId="31A4A8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prevenir e reprimir o tráfico ilícito de entorpecentes e drogas afins, o contrabando e o descaminho, sem prejuízo da ação fazendária e de outros órgãos públicos nas respectivas áreas de competência; </w:t>
      </w:r>
    </w:p>
    <w:p w14:paraId="14F3B36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exercer as funções de polícia marítima, aeroportuária e de fronteiras; </w:t>
      </w:r>
      <w:hyperlink r:id="rId649" w:anchor="art144%C2%A71iii">
        <w:r>
          <w:rPr>
            <w:rFonts w:ascii="Arial" w:eastAsia="Arial" w:hAnsi="Arial" w:cs="Arial"/>
            <w:color w:val="0000FF"/>
            <w:sz w:val="15"/>
            <w:szCs w:val="15"/>
            <w:u w:val="single"/>
          </w:rPr>
          <w:t>(Redação dada pela Emenda Constitucional nº 19, de 1998)</w:t>
        </w:r>
      </w:hyperlink>
    </w:p>
    <w:p w14:paraId="643620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exercer, com exclusividade, as funções de polícia judiciária da União.</w:t>
      </w:r>
    </w:p>
    <w:p w14:paraId="0B87D82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A polícia rodoviária federal, órgão permanente, organizado e mantido pela União e estruturado em carreira, destina-se, na forma da lei, ao patrulhamento ostensivo das rodovias federais.</w:t>
      </w:r>
      <w:r>
        <w:rPr>
          <w:rFonts w:ascii="Arial" w:eastAsia="Arial" w:hAnsi="Arial" w:cs="Arial"/>
          <w:color w:val="0000FF"/>
          <w:sz w:val="15"/>
          <w:szCs w:val="15"/>
        </w:rPr>
        <w:t xml:space="preserve"> </w:t>
      </w:r>
      <w:hyperlink r:id="rId650" w:anchor="art144%C2%A72">
        <w:r>
          <w:rPr>
            <w:rFonts w:ascii="Arial" w:eastAsia="Arial" w:hAnsi="Arial" w:cs="Arial"/>
            <w:color w:val="0000FF"/>
            <w:sz w:val="15"/>
            <w:szCs w:val="15"/>
            <w:u w:val="single"/>
          </w:rPr>
          <w:t>(Redação dada pela Emenda Constitucional nº 19, de 1998)</w:t>
        </w:r>
      </w:hyperlink>
    </w:p>
    <w:p w14:paraId="757C647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A polícia ferroviária federal, órgão permanente, organizado e mantido pela União e estruturado em carreira, destina-se, na forma da lei, ao patrulhamento ostensivo das ferrovias federais. </w:t>
      </w:r>
      <w:hyperlink r:id="rId651" w:anchor="art144%C2%A73">
        <w:r>
          <w:rPr>
            <w:rFonts w:ascii="Arial" w:eastAsia="Arial" w:hAnsi="Arial" w:cs="Arial"/>
            <w:color w:val="0000FF"/>
            <w:sz w:val="15"/>
            <w:szCs w:val="15"/>
            <w:u w:val="single"/>
          </w:rPr>
          <w:t>(Redação dada pela Emenda Constitucional nº 19, de 1998)</w:t>
        </w:r>
      </w:hyperlink>
    </w:p>
    <w:p w14:paraId="40267B8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4º Às polícias civis, dirigidas por delegados de polícia de carreira, incumbem, ressalvada a competência da União, as funções de polícia judiciária e a apuração de infrações penais, exceto as militares.</w:t>
      </w:r>
    </w:p>
    <w:p w14:paraId="1F5DA5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Às polícias militares cabem a polícia ostensiva e a preservação da ordem pública; aos corpos de bombeiros militares, além das atribuições definidas em lei, incumbe a execução de atividades de defesa civil. </w:t>
      </w:r>
    </w:p>
    <w:p w14:paraId="669BBB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5º-A. Às polícias penais, vinculadas ao órgão administrador do sistema penal da unidade federativa a que pertencem, cabe a segurança dos estabelecimentos penais. </w:t>
      </w:r>
      <w:hyperlink r:id="rId652" w:anchor="art3">
        <w:r>
          <w:rPr>
            <w:rFonts w:ascii="Arial" w:eastAsia="Arial" w:hAnsi="Arial" w:cs="Arial"/>
            <w:color w:val="0000FF"/>
            <w:sz w:val="15"/>
            <w:szCs w:val="15"/>
            <w:highlight w:val="white"/>
            <w:u w:val="single"/>
          </w:rPr>
          <w:t>(Redação dada pela Emenda Constitucional nº 104, de 2019)</w:t>
        </w:r>
      </w:hyperlink>
      <w:hyperlink r:id="rId653" w:anchor="art3">
        <w:r>
          <w:rPr>
            <w:rFonts w:ascii="Arial" w:eastAsia="Arial" w:hAnsi="Arial" w:cs="Arial"/>
            <w:color w:val="0000FF"/>
            <w:sz w:val="15"/>
            <w:szCs w:val="15"/>
            <w:highlight w:val="white"/>
          </w:rPr>
          <w:t> </w:t>
        </w:r>
      </w:hyperlink>
    </w:p>
    <w:p w14:paraId="7F766FE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6º As polícias militares e os corpos de bombeiros militares, forças auxiliares e reserva do Exército subordinam-se, juntamente com as polícias civis e as polícias penais estaduais e distrital, aos Governadores dos Estados, do Distrito Federal e dos Territórios. </w:t>
      </w:r>
      <w:hyperlink r:id="rId654" w:anchor="art3">
        <w:r>
          <w:rPr>
            <w:rFonts w:ascii="Arial" w:eastAsia="Arial" w:hAnsi="Arial" w:cs="Arial"/>
            <w:color w:val="0000FF"/>
            <w:sz w:val="15"/>
            <w:szCs w:val="15"/>
            <w:highlight w:val="white"/>
            <w:u w:val="single"/>
          </w:rPr>
          <w:t>(Redação dada pela Emenda Constitucional nº 104, de 2019)</w:t>
        </w:r>
      </w:hyperlink>
      <w:hyperlink r:id="rId655" w:anchor="art3">
        <w:r>
          <w:rPr>
            <w:rFonts w:ascii="Arial" w:eastAsia="Arial" w:hAnsi="Arial" w:cs="Arial"/>
            <w:color w:val="0000FF"/>
            <w:sz w:val="15"/>
            <w:szCs w:val="15"/>
            <w:highlight w:val="white"/>
          </w:rPr>
          <w:t> </w:t>
        </w:r>
      </w:hyperlink>
    </w:p>
    <w:p w14:paraId="7DB0CC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7º A lei disciplinará a organização e o funcionamento dos órgãos responsáveis pela segurança pública, de maneira a garantir a eficiência de suas atividades. </w:t>
      </w:r>
      <w:hyperlink r:id="rId656">
        <w:r>
          <w:rPr>
            <w:rFonts w:ascii="Arial" w:eastAsia="Arial" w:hAnsi="Arial" w:cs="Arial"/>
            <w:color w:val="0000FF"/>
            <w:sz w:val="15"/>
            <w:szCs w:val="15"/>
            <w:highlight w:val="white"/>
            <w:u w:val="single"/>
          </w:rPr>
          <w:t>(Vide Lei nº 13.675, de 2018)</w:t>
        </w:r>
      </w:hyperlink>
      <w:r>
        <w:rPr>
          <w:rFonts w:ascii="Arial" w:eastAsia="Arial" w:hAnsi="Arial" w:cs="Arial"/>
          <w:color w:val="000000"/>
          <w:sz w:val="15"/>
          <w:szCs w:val="15"/>
          <w:highlight w:val="white"/>
        </w:rPr>
        <w:t xml:space="preserve"> </w:t>
      </w:r>
      <w:hyperlink r:id="rId657" w:anchor="art50">
        <w:r>
          <w:rPr>
            <w:rFonts w:ascii="Arial" w:eastAsia="Arial" w:hAnsi="Arial" w:cs="Arial"/>
            <w:color w:val="0000FF"/>
            <w:sz w:val="15"/>
            <w:szCs w:val="15"/>
            <w:highlight w:val="white"/>
            <w:u w:val="single"/>
          </w:rPr>
          <w:t>Vigência</w:t>
        </w:r>
      </w:hyperlink>
    </w:p>
    <w:p w14:paraId="0299E9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8º Os Municípios poderão constituir guardas municipais destinadas à proteção de seus bens, serviços e instalações, conforme dispuser a lei. </w:t>
      </w:r>
      <w:hyperlink r:id="rId658" w:anchor="art1">
        <w:r>
          <w:rPr>
            <w:rFonts w:ascii="Arial" w:eastAsia="Arial" w:hAnsi="Arial" w:cs="Arial"/>
            <w:color w:val="0000FF"/>
            <w:sz w:val="15"/>
            <w:szCs w:val="15"/>
            <w:highlight w:val="white"/>
            <w:u w:val="single"/>
          </w:rPr>
          <w:t>(Vide Lei nº 13.022, de 2014)</w:t>
        </w:r>
      </w:hyperlink>
    </w:p>
    <w:p w14:paraId="65A5A37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9º A remuneração dos servidores policiais integrantes dos órgãos relacionados neste artigo será fixada na forma do § 4º do art. 39. </w:t>
      </w:r>
      <w:hyperlink r:id="rId659" w:anchor="art144%C2%A79">
        <w:r>
          <w:rPr>
            <w:rFonts w:ascii="Arial" w:eastAsia="Arial" w:hAnsi="Arial" w:cs="Arial"/>
            <w:color w:val="0000FF"/>
            <w:sz w:val="15"/>
            <w:szCs w:val="15"/>
            <w:u w:val="single"/>
          </w:rPr>
          <w:t>(Incluído pela Emenda Constitucional nº 19, de 1998)</w:t>
        </w:r>
      </w:hyperlink>
    </w:p>
    <w:p w14:paraId="1E7D6A2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10. A segurança viária, exercida para a preservação da ordem pública e da incolumidade das pessoas e do seu patrimônio nas vias públicas: </w:t>
      </w:r>
      <w:hyperlink r:id="rId660">
        <w:r>
          <w:rPr>
            <w:rFonts w:ascii="Arial" w:eastAsia="Arial" w:hAnsi="Arial" w:cs="Arial"/>
            <w:color w:val="0000FF"/>
            <w:sz w:val="15"/>
            <w:szCs w:val="15"/>
            <w:u w:val="single"/>
          </w:rPr>
          <w:t>(Incluído pela Emenda Constitucional nº 82, de 2014)</w:t>
        </w:r>
      </w:hyperlink>
    </w:p>
    <w:p w14:paraId="4C5EE53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compreende a educação, engenharia e fiscalização de trânsito, além de outras atividades previstas em lei, que assegurem ao cidadão o direito à mobilidade urbana eficiente; e </w:t>
      </w:r>
      <w:hyperlink r:id="rId661">
        <w:r>
          <w:rPr>
            <w:rFonts w:ascii="Arial" w:eastAsia="Arial" w:hAnsi="Arial" w:cs="Arial"/>
            <w:color w:val="0000FF"/>
            <w:sz w:val="15"/>
            <w:szCs w:val="15"/>
            <w:u w:val="single"/>
          </w:rPr>
          <w:t>(Incluído pela Emenda Constitucional nº 82, de 2014)</w:t>
        </w:r>
      </w:hyperlink>
    </w:p>
    <w:p w14:paraId="6F8C308A" w14:textId="77777777" w:rsidR="00163B13" w:rsidRDefault="00000000">
      <w:pPr>
        <w:shd w:val="clear" w:color="auto" w:fill="FFFFFF"/>
        <w:spacing w:before="0" w:line="240" w:lineRule="auto"/>
        <w:ind w:firstLine="570"/>
        <w:rPr>
          <w:rFonts w:ascii="Arial" w:eastAsia="Arial" w:hAnsi="Arial" w:cs="Arial"/>
          <w:color w:val="000000"/>
          <w:sz w:val="15"/>
          <w:szCs w:val="15"/>
        </w:rPr>
      </w:pPr>
      <w:r>
        <w:rPr>
          <w:rFonts w:ascii="Arial" w:eastAsia="Arial" w:hAnsi="Arial" w:cs="Arial"/>
          <w:color w:val="000000"/>
          <w:sz w:val="15"/>
          <w:szCs w:val="15"/>
        </w:rPr>
        <w:t xml:space="preserve">II - compete, no âmbito dos Estados, do Distrito Federal e dos Municípios, aos respectivos órgãos ou entidades executivos e seus agentes de trânsito, estruturados em Carreira, na forma da lei. </w:t>
      </w:r>
      <w:hyperlink r:id="rId662">
        <w:r>
          <w:rPr>
            <w:rFonts w:ascii="Arial" w:eastAsia="Arial" w:hAnsi="Arial" w:cs="Arial"/>
            <w:color w:val="0000FF"/>
            <w:sz w:val="15"/>
            <w:szCs w:val="15"/>
            <w:u w:val="single"/>
          </w:rPr>
          <w:t>(Incluído pela Emenda Constitucional nº 82, de 2014)</w:t>
        </w:r>
      </w:hyperlink>
    </w:p>
    <w:p w14:paraId="702F1BDC" w14:textId="77777777" w:rsidR="00163B13" w:rsidRDefault="00163B13">
      <w:pPr>
        <w:rPr>
          <w:rFonts w:ascii="Arial" w:eastAsia="Arial" w:hAnsi="Arial" w:cs="Arial"/>
          <w:color w:val="000000"/>
          <w:sz w:val="15"/>
          <w:szCs w:val="15"/>
        </w:rPr>
      </w:pPr>
    </w:p>
    <w:p w14:paraId="5A4CBF55"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18"/>
          <w:szCs w:val="18"/>
        </w:rPr>
      </w:pPr>
      <w:bookmarkStart w:id="93" w:name="_upglbi" w:colFirst="0" w:colLast="0"/>
      <w:bookmarkEnd w:id="93"/>
      <w:r w:rsidRPr="00415B9F">
        <w:rPr>
          <w:b/>
          <w:bCs/>
          <w:color w:val="FFFFFF" w:themeColor="background1"/>
        </w:rPr>
        <w:t>TÍTULO VI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DA TRIBUTAÇÃO E DO ORÇAMENTO</w:t>
      </w:r>
    </w:p>
    <w:p w14:paraId="4D54F5D2"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18"/>
          <w:szCs w:val="18"/>
        </w:rPr>
      </w:pPr>
      <w:bookmarkStart w:id="94" w:name="_3ep43zb" w:colFirst="0" w:colLast="0"/>
      <w:bookmarkEnd w:id="94"/>
      <w:r w:rsidRPr="00415B9F">
        <w:rPr>
          <w:b/>
          <w:bCs/>
          <w:color w:val="FFFFFF" w:themeColor="background1"/>
        </w:rPr>
        <w:t>CAPÍTULO 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DO SISTEMA TRIBUTÁRIO NACIONAL</w:t>
      </w:r>
    </w:p>
    <w:p w14:paraId="4F67603D" w14:textId="77777777" w:rsidR="00163B13" w:rsidRDefault="00000000">
      <w:pPr>
        <w:pStyle w:val="Ttulo3"/>
        <w:spacing w:after="200"/>
        <w:rPr>
          <w:rFonts w:ascii="-webkit-standard" w:eastAsia="-webkit-standard" w:hAnsi="-webkit-standard" w:cs="-webkit-standard"/>
          <w:sz w:val="18"/>
          <w:szCs w:val="18"/>
        </w:rPr>
      </w:pPr>
      <w:bookmarkStart w:id="95" w:name="_1tuee74" w:colFirst="0" w:colLast="0"/>
      <w:bookmarkEnd w:id="95"/>
      <w:r>
        <w:t>SEÇÃO I</w:t>
      </w:r>
      <w:r>
        <w:rPr>
          <w:rFonts w:ascii="-webkit-standard" w:eastAsia="-webkit-standard" w:hAnsi="-webkit-standard" w:cs="-webkit-standard"/>
          <w:sz w:val="18"/>
          <w:szCs w:val="18"/>
        </w:rPr>
        <w:t xml:space="preserve"> - </w:t>
      </w:r>
      <w:r>
        <w:t>DOS PRINCÍPIOS GERAIS</w:t>
      </w:r>
    </w:p>
    <w:p w14:paraId="4BE3F4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145. A União, os Estados, o Distrito Federal e os Municípios poderão instituir os seguintes tributos:</w:t>
      </w:r>
    </w:p>
    <w:p w14:paraId="031591A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impostos;</w:t>
      </w:r>
    </w:p>
    <w:p w14:paraId="6D8176B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taxas, em razão do exercício do poder de polícia ou pela utilização, efetiva ou potencial, de serviços públicos específicos e divisíveis, prestados ao contribuinte ou postos a sua disposição;</w:t>
      </w:r>
    </w:p>
    <w:p w14:paraId="1AB4AD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contribuição de melhoria, decorrente de obras públicas.</w:t>
      </w:r>
    </w:p>
    <w:p w14:paraId="2065FA4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 </w:t>
      </w:r>
    </w:p>
    <w:p w14:paraId="033EA9A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As taxas não poderão ter base de cálculo própria de impostos.</w:t>
      </w:r>
    </w:p>
    <w:p w14:paraId="15FFC9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146. Cabe à lei complementar: </w:t>
      </w:r>
    </w:p>
    <w:p w14:paraId="10F4794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dispor sobre conflitos de competência, em matéria tributária, entre a União, os Estados, o Distrito Federal e os Municípios;</w:t>
      </w:r>
    </w:p>
    <w:p w14:paraId="0DDC7F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w:t>
      </w:r>
      <w:r>
        <w:rPr>
          <w:rFonts w:ascii="Arial" w:eastAsia="Arial" w:hAnsi="Arial" w:cs="Arial"/>
          <w:color w:val="000000"/>
          <w:sz w:val="15"/>
          <w:szCs w:val="15"/>
          <w:highlight w:val="white"/>
        </w:rPr>
        <w:t>II - regular as limitações constitucionais ao poder de tributar;</w:t>
      </w:r>
    </w:p>
    <w:p w14:paraId="5F1985E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estabelecer normas gerais em matéria de legislação tributária, especialmente sobre:</w:t>
      </w:r>
    </w:p>
    <w:p w14:paraId="7133BC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definição de tributos e de suas espécies, bem como, em relação aos impostos discriminados nesta Constituição, a dos respectivos fatos geradores, bases de cálculo e contribuintes; </w:t>
      </w:r>
    </w:p>
    <w:p w14:paraId="68D907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obrigação, lançamento, crédito, prescrição e decadência tributários;</w:t>
      </w:r>
    </w:p>
    <w:p w14:paraId="68F5C96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adequado tratamento tributário ao ato cooperativo praticado pelas sociedades cooperativas.</w:t>
      </w:r>
    </w:p>
    <w:p w14:paraId="383B5B4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w:t>
      </w:r>
      <w:hyperlink r:id="rId663" w:anchor="art1">
        <w:r>
          <w:rPr>
            <w:rFonts w:ascii="Arial" w:eastAsia="Arial" w:hAnsi="Arial" w:cs="Arial"/>
            <w:color w:val="0000FF"/>
            <w:sz w:val="15"/>
            <w:szCs w:val="15"/>
            <w:highlight w:val="white"/>
            <w:u w:val="single"/>
          </w:rPr>
          <w:t>(Incluído pela Emenda Constitucional nº 42, de 19.12.2003)</w:t>
        </w:r>
      </w:hyperlink>
    </w:p>
    <w:p w14:paraId="58290F0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lastRenderedPageBreak/>
        <w:t xml:space="preserve">Parágrafo único. A lei complementar de que trata o inciso III, d, também poderá instituir um regime único de arrecadação dos impostos e contribuições da União, dos Estados, do Distrito Federal e dos Municípios, observado que: </w:t>
      </w:r>
      <w:hyperlink r:id="rId664" w:anchor="art1">
        <w:r>
          <w:rPr>
            <w:rFonts w:ascii="Arial" w:eastAsia="Arial" w:hAnsi="Arial" w:cs="Arial"/>
            <w:color w:val="0000FF"/>
            <w:sz w:val="15"/>
            <w:szCs w:val="15"/>
            <w:highlight w:val="white"/>
            <w:u w:val="single"/>
          </w:rPr>
          <w:t>(Incluído pela Emenda Constitucional nº 42, de 19.12.2003)</w:t>
        </w:r>
      </w:hyperlink>
    </w:p>
    <w:p w14:paraId="3A334D4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será opcional para o contribuinte; </w:t>
      </w:r>
      <w:hyperlink r:id="rId665" w:anchor="art1">
        <w:r>
          <w:rPr>
            <w:rFonts w:ascii="Arial" w:eastAsia="Arial" w:hAnsi="Arial" w:cs="Arial"/>
            <w:color w:val="0000FF"/>
            <w:sz w:val="15"/>
            <w:szCs w:val="15"/>
            <w:highlight w:val="white"/>
            <w:u w:val="single"/>
          </w:rPr>
          <w:t>(Incluído pela Emenda Constitucional nº 42, de 19.12.2003)</w:t>
        </w:r>
      </w:hyperlink>
    </w:p>
    <w:p w14:paraId="5D28515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poderão ser estabelecidas condições de enquadramento diferenciadas por Estado; </w:t>
      </w:r>
      <w:hyperlink r:id="rId666" w:anchor="art1">
        <w:r>
          <w:rPr>
            <w:rFonts w:ascii="Arial" w:eastAsia="Arial" w:hAnsi="Arial" w:cs="Arial"/>
            <w:color w:val="0000FF"/>
            <w:sz w:val="15"/>
            <w:szCs w:val="15"/>
            <w:highlight w:val="white"/>
            <w:u w:val="single"/>
          </w:rPr>
          <w:t>(Incluído pela Emenda Constitucional nº 42, de 19.12.2003)</w:t>
        </w:r>
      </w:hyperlink>
    </w:p>
    <w:p w14:paraId="6EC476E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o recolhimento será unificado e centralizado e a distribuição da parcela de recursos pertencentes aos respectivos entes federados será imediata, vedada qualquer retenção ou condicionamento; </w:t>
      </w:r>
      <w:hyperlink r:id="rId667" w:anchor="art1">
        <w:r>
          <w:rPr>
            <w:rFonts w:ascii="Arial" w:eastAsia="Arial" w:hAnsi="Arial" w:cs="Arial"/>
            <w:color w:val="0000FF"/>
            <w:sz w:val="15"/>
            <w:szCs w:val="15"/>
            <w:highlight w:val="white"/>
            <w:u w:val="single"/>
          </w:rPr>
          <w:t>(Incluído pela Emenda Constitucional nº 42, de 19.12.2003)</w:t>
        </w:r>
      </w:hyperlink>
    </w:p>
    <w:p w14:paraId="02134E8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a arrecadação, a fiscalização e a cobrança poderão ser compartilhadas pelos entes federados, adotado cadastro nacional único de contribuintes. </w:t>
      </w:r>
      <w:hyperlink r:id="rId668" w:anchor="art1">
        <w:r>
          <w:rPr>
            <w:rFonts w:ascii="Arial" w:eastAsia="Arial" w:hAnsi="Arial" w:cs="Arial"/>
            <w:color w:val="0000FF"/>
            <w:sz w:val="15"/>
            <w:szCs w:val="15"/>
            <w:highlight w:val="white"/>
            <w:u w:val="single"/>
          </w:rPr>
          <w:t>(Incluído pela Emenda Constitucional nº 42, de 19.12.2003)</w:t>
        </w:r>
      </w:hyperlink>
    </w:p>
    <w:p w14:paraId="39B817D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Art. 146-A. Lei complementar poderá estabelecer critérios especiais de tributação, com o objetivo de prevenir desequilíbrios da concorrência, sem prejuízo da competência de a União, por lei, estabelecer normas de igual objetivo. </w:t>
      </w:r>
      <w:hyperlink r:id="rId669" w:anchor="art1">
        <w:r>
          <w:rPr>
            <w:rFonts w:ascii="Arial" w:eastAsia="Arial" w:hAnsi="Arial" w:cs="Arial"/>
            <w:color w:val="0000FF"/>
            <w:sz w:val="15"/>
            <w:szCs w:val="15"/>
            <w:highlight w:val="white"/>
            <w:u w:val="single"/>
          </w:rPr>
          <w:t>(Incluído pela Emenda Constitucional nº 42, de 19.12.2003)</w:t>
        </w:r>
      </w:hyperlink>
    </w:p>
    <w:p w14:paraId="6678411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147. Competem à União, em Território Federal, os impostos estaduais e, se o Território não for dividido em Municípios, cumulativamente, os impostos municipais; ao Distrito Federal cabem os impostos municipais.</w:t>
      </w:r>
    </w:p>
    <w:p w14:paraId="2E651A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148. A União, mediante lei complementar, poderá instituir empréstimos compulsórios: </w:t>
      </w:r>
    </w:p>
    <w:p w14:paraId="77B539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para atender a despesas extraordinárias, decorrentes de calamidade pública, de guerra externa ou sua iminência;</w:t>
      </w:r>
    </w:p>
    <w:p w14:paraId="7E7156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no caso de investimento público de caráter urgente e de relevante interesse nacional, observado o disposto no art. 150, III, "b".</w:t>
      </w:r>
    </w:p>
    <w:p w14:paraId="5D1B7A4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 aplicação dos recursos provenientes de empréstimo compulsório será vinculada à despesa que fundamentou sua instituição.</w:t>
      </w:r>
    </w:p>
    <w:p w14:paraId="022F734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149. Compete exclusivamente à União instituir contribuições sociais, de intervenção no domínio econômico e de interesse das categorias profissionais ou econômicas, como instrumento de sua atuação nas respectivas áreas, observado o disposto nos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146, III, e 150, I e III, e sem prejuízo do previsto no art. 195, § 6º, relativamente às contribuições a que alude o dispositivo.</w:t>
      </w:r>
    </w:p>
    <w:p w14:paraId="7166311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96" w:name="4du1wux" w:colFirst="0" w:colLast="0"/>
      <w:bookmarkEnd w:id="96"/>
      <w:r>
        <w:rPr>
          <w:rFonts w:ascii="Arial" w:eastAsia="Arial" w:hAnsi="Arial" w:cs="Arial"/>
          <w:color w:val="000000"/>
          <w:sz w:val="15"/>
          <w:szCs w:val="15"/>
        </w:rPr>
        <w:t xml:space="preserve">§ 1º A União, os Estados, o Distrito Federal e os Municípios instituirão, por meio de lei, contribuições para custeio de regime próprio de previdência social, cobradas dos servidores ativos, dos aposentados e dos pensionistas, que poderão ter alíquotas progressivas de acordo com o valor da base de contribuição ou dos proventos de aposentadoria e de pensões. </w:t>
      </w:r>
      <w:hyperlink r:id="rId670" w:anchor="art1">
        <w:r>
          <w:rPr>
            <w:rFonts w:ascii="Arial" w:eastAsia="Arial" w:hAnsi="Arial" w:cs="Arial"/>
            <w:color w:val="0000FF"/>
            <w:sz w:val="15"/>
            <w:szCs w:val="15"/>
            <w:u w:val="single"/>
          </w:rPr>
          <w:t>(Redação dada pela Emenda Constitucional nº 103, de 2019)</w:t>
        </w:r>
      </w:hyperlink>
      <w:r>
        <w:rPr>
          <w:rFonts w:ascii="Arial" w:eastAsia="Arial" w:hAnsi="Arial" w:cs="Arial"/>
          <w:color w:val="000000"/>
          <w:sz w:val="15"/>
          <w:szCs w:val="15"/>
        </w:rPr>
        <w:t xml:space="preserve"> </w:t>
      </w:r>
      <w:hyperlink r:id="rId671" w:anchor="art36ii">
        <w:r>
          <w:rPr>
            <w:rFonts w:ascii="Arial" w:eastAsia="Arial" w:hAnsi="Arial" w:cs="Arial"/>
            <w:color w:val="0000FF"/>
            <w:sz w:val="15"/>
            <w:szCs w:val="15"/>
            <w:u w:val="single"/>
          </w:rPr>
          <w:t>(Vigência</w:t>
        </w:r>
      </w:hyperlink>
    </w:p>
    <w:p w14:paraId="78758E4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1º-A. Quando houver </w:t>
      </w:r>
      <w:proofErr w:type="spellStart"/>
      <w:r>
        <w:rPr>
          <w:rFonts w:ascii="Arial" w:eastAsia="Arial" w:hAnsi="Arial" w:cs="Arial"/>
          <w:color w:val="000000"/>
          <w:sz w:val="15"/>
          <w:szCs w:val="15"/>
        </w:rPr>
        <w:t>deficit</w:t>
      </w:r>
      <w:proofErr w:type="spellEnd"/>
      <w:r>
        <w:rPr>
          <w:rFonts w:ascii="Arial" w:eastAsia="Arial" w:hAnsi="Arial" w:cs="Arial"/>
          <w:color w:val="000000"/>
          <w:sz w:val="15"/>
          <w:szCs w:val="15"/>
        </w:rPr>
        <w:t xml:space="preserve"> atuarial, a contribuição ordinária dos aposentados e pensionistas poderá incidir sobre o valor dos proventos de aposentadoria e de pensões que supere o salário-mínimo. </w:t>
      </w:r>
      <w:hyperlink r:id="rId672" w:anchor="art1">
        <w:r>
          <w:rPr>
            <w:rFonts w:ascii="Arial" w:eastAsia="Arial" w:hAnsi="Arial" w:cs="Arial"/>
            <w:color w:val="0000FF"/>
            <w:sz w:val="15"/>
            <w:szCs w:val="15"/>
            <w:u w:val="single"/>
          </w:rPr>
          <w:t>(Incluído pela Emenda Constitucional nº 103, de 2019)</w:t>
        </w:r>
      </w:hyperlink>
      <w:r>
        <w:rPr>
          <w:rFonts w:ascii="Arial" w:eastAsia="Arial" w:hAnsi="Arial" w:cs="Arial"/>
          <w:color w:val="000000"/>
          <w:sz w:val="15"/>
          <w:szCs w:val="15"/>
        </w:rPr>
        <w:t xml:space="preserve"> </w:t>
      </w:r>
      <w:hyperlink r:id="rId673" w:anchor="art36ii">
        <w:r>
          <w:rPr>
            <w:rFonts w:ascii="Arial" w:eastAsia="Arial" w:hAnsi="Arial" w:cs="Arial"/>
            <w:color w:val="0000FF"/>
            <w:sz w:val="15"/>
            <w:szCs w:val="15"/>
            <w:u w:val="single"/>
          </w:rPr>
          <w:t>(Vigência)</w:t>
        </w:r>
      </w:hyperlink>
    </w:p>
    <w:p w14:paraId="50E02B9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1º-B. Demonstrada a insuficiência da medida prevista no § 1º-A para equacionar o </w:t>
      </w:r>
      <w:proofErr w:type="spellStart"/>
      <w:r>
        <w:rPr>
          <w:rFonts w:ascii="Arial" w:eastAsia="Arial" w:hAnsi="Arial" w:cs="Arial"/>
          <w:color w:val="000000"/>
          <w:sz w:val="15"/>
          <w:szCs w:val="15"/>
        </w:rPr>
        <w:t>deficit</w:t>
      </w:r>
      <w:proofErr w:type="spellEnd"/>
      <w:r>
        <w:rPr>
          <w:rFonts w:ascii="Arial" w:eastAsia="Arial" w:hAnsi="Arial" w:cs="Arial"/>
          <w:color w:val="000000"/>
          <w:sz w:val="15"/>
          <w:szCs w:val="15"/>
        </w:rPr>
        <w:t xml:space="preserve"> atuarial, é facultada a instituição de contribuição extraordinária, no âmbito da União, dos servidores públicos ativos, dos aposentados e dos pensionistas. </w:t>
      </w:r>
      <w:hyperlink r:id="rId674" w:anchor="art1">
        <w:r>
          <w:rPr>
            <w:rFonts w:ascii="Arial" w:eastAsia="Arial" w:hAnsi="Arial" w:cs="Arial"/>
            <w:color w:val="0000FF"/>
            <w:sz w:val="15"/>
            <w:szCs w:val="15"/>
            <w:u w:val="single"/>
          </w:rPr>
          <w:t>(Incluído pela Emenda Constitucional nº 103, de 2019)</w:t>
        </w:r>
      </w:hyperlink>
      <w:r>
        <w:rPr>
          <w:rFonts w:ascii="Arial" w:eastAsia="Arial" w:hAnsi="Arial" w:cs="Arial"/>
          <w:color w:val="000000"/>
          <w:sz w:val="15"/>
          <w:szCs w:val="15"/>
        </w:rPr>
        <w:t xml:space="preserve"> </w:t>
      </w:r>
      <w:hyperlink r:id="rId675" w:anchor="art36ii">
        <w:r>
          <w:rPr>
            <w:rFonts w:ascii="Arial" w:eastAsia="Arial" w:hAnsi="Arial" w:cs="Arial"/>
            <w:color w:val="0000FF"/>
            <w:sz w:val="15"/>
            <w:szCs w:val="15"/>
            <w:u w:val="single"/>
          </w:rPr>
          <w:t>(Vigência)</w:t>
        </w:r>
      </w:hyperlink>
    </w:p>
    <w:p w14:paraId="42F5D63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1º-C. A contribuição extraordinária de que trata o § 1º-B deverá ser instituída simultaneamente com outras medidas para equacionamento do </w:t>
      </w:r>
      <w:proofErr w:type="spellStart"/>
      <w:r>
        <w:rPr>
          <w:rFonts w:ascii="Arial" w:eastAsia="Arial" w:hAnsi="Arial" w:cs="Arial"/>
          <w:color w:val="000000"/>
          <w:sz w:val="15"/>
          <w:szCs w:val="15"/>
        </w:rPr>
        <w:t>deficit</w:t>
      </w:r>
      <w:proofErr w:type="spellEnd"/>
      <w:r>
        <w:rPr>
          <w:rFonts w:ascii="Arial" w:eastAsia="Arial" w:hAnsi="Arial" w:cs="Arial"/>
          <w:color w:val="000000"/>
          <w:sz w:val="15"/>
          <w:szCs w:val="15"/>
        </w:rPr>
        <w:t xml:space="preserve"> e vigorará por período determinado, contado da data de sua instituição. </w:t>
      </w:r>
      <w:hyperlink r:id="rId676" w:anchor="art1">
        <w:r>
          <w:rPr>
            <w:rFonts w:ascii="Arial" w:eastAsia="Arial" w:hAnsi="Arial" w:cs="Arial"/>
            <w:color w:val="0000FF"/>
            <w:sz w:val="15"/>
            <w:szCs w:val="15"/>
            <w:u w:val="single"/>
          </w:rPr>
          <w:t>(Incluído pela Emenda Constitucional nº 103, de 2019)</w:t>
        </w:r>
      </w:hyperlink>
      <w:r>
        <w:rPr>
          <w:rFonts w:ascii="Arial" w:eastAsia="Arial" w:hAnsi="Arial" w:cs="Arial"/>
          <w:color w:val="000000"/>
          <w:sz w:val="15"/>
          <w:szCs w:val="15"/>
        </w:rPr>
        <w:t xml:space="preserve"> </w:t>
      </w:r>
      <w:hyperlink r:id="rId677" w:anchor="art36ii">
        <w:r>
          <w:rPr>
            <w:rFonts w:ascii="Arial" w:eastAsia="Arial" w:hAnsi="Arial" w:cs="Arial"/>
            <w:color w:val="0000FF"/>
            <w:sz w:val="15"/>
            <w:szCs w:val="15"/>
            <w:u w:val="single"/>
          </w:rPr>
          <w:t>(Vigência)</w:t>
        </w:r>
      </w:hyperlink>
    </w:p>
    <w:p w14:paraId="6C27CDF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As contribuições sociais e de intervenção no domínio econômico de que trata o </w:t>
      </w:r>
      <w:r>
        <w:rPr>
          <w:rFonts w:ascii="Arial" w:eastAsia="Arial" w:hAnsi="Arial" w:cs="Arial"/>
          <w:i/>
          <w:color w:val="000000"/>
          <w:sz w:val="15"/>
          <w:szCs w:val="15"/>
        </w:rPr>
        <w:t>caput </w:t>
      </w:r>
      <w:r>
        <w:rPr>
          <w:rFonts w:ascii="Arial" w:eastAsia="Arial" w:hAnsi="Arial" w:cs="Arial"/>
          <w:color w:val="000000"/>
          <w:sz w:val="15"/>
          <w:szCs w:val="15"/>
        </w:rPr>
        <w:t xml:space="preserve">deste artigo: </w:t>
      </w:r>
      <w:hyperlink r:id="rId678" w:anchor="art1">
        <w:r>
          <w:rPr>
            <w:rFonts w:ascii="Arial" w:eastAsia="Arial" w:hAnsi="Arial" w:cs="Arial"/>
            <w:color w:val="0000FF"/>
            <w:sz w:val="15"/>
            <w:szCs w:val="15"/>
            <w:u w:val="single"/>
          </w:rPr>
          <w:t>(Incluído pela Emenda Constitucional nº 33, de 2001)</w:t>
        </w:r>
      </w:hyperlink>
    </w:p>
    <w:p w14:paraId="4E14D88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não incidirão sobre as receitas decorrentes de exportação; </w:t>
      </w:r>
      <w:hyperlink r:id="rId679" w:anchor="art1">
        <w:r>
          <w:rPr>
            <w:rFonts w:ascii="Arial" w:eastAsia="Arial" w:hAnsi="Arial" w:cs="Arial"/>
            <w:color w:val="0000FF"/>
            <w:sz w:val="15"/>
            <w:szCs w:val="15"/>
            <w:u w:val="single"/>
          </w:rPr>
          <w:t>(Incluído pela Emenda Constitucional nº 33, de 2001)</w:t>
        </w:r>
      </w:hyperlink>
    </w:p>
    <w:p w14:paraId="10C40A5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incidirão também sobre a importação de produtos estrangeiros ou serviços; </w:t>
      </w:r>
      <w:hyperlink r:id="rId680" w:anchor="art1">
        <w:r>
          <w:rPr>
            <w:rFonts w:ascii="Arial" w:eastAsia="Arial" w:hAnsi="Arial" w:cs="Arial"/>
            <w:color w:val="0000FF"/>
            <w:sz w:val="15"/>
            <w:szCs w:val="15"/>
            <w:u w:val="single"/>
          </w:rPr>
          <w:t>(Redação dada pela Emenda Constitucional nº 42, de 19.12.2003)</w:t>
        </w:r>
      </w:hyperlink>
    </w:p>
    <w:p w14:paraId="4BCC734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poderão ter alíquotas: </w:t>
      </w:r>
      <w:hyperlink r:id="rId681" w:anchor="art1">
        <w:r>
          <w:rPr>
            <w:rFonts w:ascii="Arial" w:eastAsia="Arial" w:hAnsi="Arial" w:cs="Arial"/>
            <w:color w:val="0000FF"/>
            <w:sz w:val="15"/>
            <w:szCs w:val="15"/>
            <w:u w:val="single"/>
          </w:rPr>
          <w:t>(Incluído pela Emenda Constitucional nº 33, de 2001)</w:t>
        </w:r>
      </w:hyperlink>
    </w:p>
    <w:p w14:paraId="7D6F714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a)</w:t>
      </w:r>
      <w:r>
        <w:rPr>
          <w:rFonts w:ascii="Arial" w:eastAsia="Arial" w:hAnsi="Arial" w:cs="Arial"/>
          <w:i/>
          <w:color w:val="000000"/>
          <w:sz w:val="15"/>
          <w:szCs w:val="15"/>
        </w:rPr>
        <w:t> ad valorem</w:t>
      </w:r>
      <w:r>
        <w:rPr>
          <w:rFonts w:ascii="Arial" w:eastAsia="Arial" w:hAnsi="Arial" w:cs="Arial"/>
          <w:color w:val="000000"/>
          <w:sz w:val="15"/>
          <w:szCs w:val="15"/>
        </w:rPr>
        <w:t xml:space="preserve">, tendo por base o faturamento, a receita bruta ou o valor da operação e, no caso de importação, o valor aduaneiro; </w:t>
      </w:r>
      <w:hyperlink r:id="rId682" w:anchor="art1">
        <w:r>
          <w:rPr>
            <w:rFonts w:ascii="Arial" w:eastAsia="Arial" w:hAnsi="Arial" w:cs="Arial"/>
            <w:color w:val="0000FF"/>
            <w:sz w:val="15"/>
            <w:szCs w:val="15"/>
            <w:u w:val="single"/>
          </w:rPr>
          <w:t>(Incluído pela Emenda Constitucional nº 33, de 2001)</w:t>
        </w:r>
      </w:hyperlink>
    </w:p>
    <w:p w14:paraId="3759FF7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específica, tendo por base a unidade de medida adotada. </w:t>
      </w:r>
      <w:hyperlink r:id="rId683" w:anchor="art1">
        <w:r>
          <w:rPr>
            <w:rFonts w:ascii="Arial" w:eastAsia="Arial" w:hAnsi="Arial" w:cs="Arial"/>
            <w:color w:val="0000FF"/>
            <w:sz w:val="15"/>
            <w:szCs w:val="15"/>
            <w:u w:val="single"/>
          </w:rPr>
          <w:t>(Incluído pela Emenda Constitucional nº 33, de 2001)</w:t>
        </w:r>
      </w:hyperlink>
    </w:p>
    <w:p w14:paraId="12A9910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A pessoa natural destinatária das operações de importação poderá ser equiparada a pessoa jurídica, na forma da lei. </w:t>
      </w:r>
      <w:hyperlink r:id="rId684" w:anchor="art1">
        <w:r>
          <w:rPr>
            <w:rFonts w:ascii="Arial" w:eastAsia="Arial" w:hAnsi="Arial" w:cs="Arial"/>
            <w:color w:val="0000FF"/>
            <w:sz w:val="15"/>
            <w:szCs w:val="15"/>
            <w:u w:val="single"/>
          </w:rPr>
          <w:t>(Incluído pela Emenda Constitucional nº 33, de 2001)</w:t>
        </w:r>
      </w:hyperlink>
    </w:p>
    <w:p w14:paraId="0E2E9B5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A lei definirá as hipóteses em que as contribuições incidirão uma única vez. </w:t>
      </w:r>
      <w:hyperlink r:id="rId685" w:anchor="art1">
        <w:r>
          <w:rPr>
            <w:rFonts w:ascii="Arial" w:eastAsia="Arial" w:hAnsi="Arial" w:cs="Arial"/>
            <w:color w:val="0000FF"/>
            <w:sz w:val="15"/>
            <w:szCs w:val="15"/>
            <w:u w:val="single"/>
          </w:rPr>
          <w:t>(Incluído pela Emenda Constitucional nº 33, de 2001)</w:t>
        </w:r>
      </w:hyperlink>
    </w:p>
    <w:p w14:paraId="2D0AC0A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149-A Os Municípios e o Distrito Federal poderão instituir contribuição, na forma das respectivas leis, para o custeio do serviço de iluminação pública, observado o disposto no art. 150, I e III. </w:t>
      </w:r>
      <w:hyperlink r:id="rId686" w:anchor="art1">
        <w:r>
          <w:rPr>
            <w:rFonts w:ascii="Arial" w:eastAsia="Arial" w:hAnsi="Arial" w:cs="Arial"/>
            <w:color w:val="0000FF"/>
            <w:sz w:val="15"/>
            <w:szCs w:val="15"/>
            <w:u w:val="single"/>
          </w:rPr>
          <w:t>(Incluído pela Emenda Constitucional nº 39, de 2002)</w:t>
        </w:r>
      </w:hyperlink>
    </w:p>
    <w:p w14:paraId="108DDBA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É facultada a cobrança da contribuição a que se refere o caput, na fatura de consumo de energia elétrica. </w:t>
      </w:r>
      <w:hyperlink r:id="rId687" w:anchor="art1">
        <w:r>
          <w:rPr>
            <w:rFonts w:ascii="Arial" w:eastAsia="Arial" w:hAnsi="Arial" w:cs="Arial"/>
            <w:color w:val="0000FF"/>
            <w:sz w:val="15"/>
            <w:szCs w:val="15"/>
            <w:u w:val="single"/>
          </w:rPr>
          <w:t>(Incluído pela Emenda Constitucional nº 39, de 2002)</w:t>
        </w:r>
      </w:hyperlink>
    </w:p>
    <w:p w14:paraId="2D2F66DD" w14:textId="77777777" w:rsidR="00163B13" w:rsidRDefault="00000000">
      <w:pPr>
        <w:pStyle w:val="Ttulo3"/>
        <w:spacing w:after="200"/>
        <w:rPr>
          <w:rFonts w:ascii="-webkit-standard" w:eastAsia="-webkit-standard" w:hAnsi="-webkit-standard" w:cs="-webkit-standard"/>
          <w:sz w:val="14"/>
          <w:szCs w:val="14"/>
          <w:highlight w:val="white"/>
        </w:rPr>
      </w:pPr>
      <w:bookmarkStart w:id="97" w:name="_2szc72q" w:colFirst="0" w:colLast="0"/>
      <w:bookmarkEnd w:id="97"/>
      <w:r>
        <w:rPr>
          <w:highlight w:val="white"/>
        </w:rPr>
        <w:t>SEÇÃO II</w:t>
      </w:r>
      <w:r>
        <w:rPr>
          <w:rFonts w:ascii="-webkit-standard" w:eastAsia="-webkit-standard" w:hAnsi="-webkit-standard" w:cs="-webkit-standard"/>
          <w:sz w:val="14"/>
          <w:szCs w:val="14"/>
          <w:highlight w:val="white"/>
        </w:rPr>
        <w:t xml:space="preserve"> - </w:t>
      </w:r>
      <w:r>
        <w:rPr>
          <w:highlight w:val="white"/>
        </w:rPr>
        <w:t>DAS LIMITAÇÕES DO PODER DE TRIBUTAR</w:t>
      </w:r>
    </w:p>
    <w:p w14:paraId="0E89E8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150. Sem prejuízo de outras garantias asseguradas ao contribuinte, é vedado à União, aos Estados, ao Distrito Federal e aos Municípios:</w:t>
      </w:r>
    </w:p>
    <w:p w14:paraId="5BB01E1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exigir ou aumentar tributo sem lei que o estabeleça;</w:t>
      </w:r>
    </w:p>
    <w:p w14:paraId="0E806CF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instituir tratamento desigual entre contribuintes que se encontrem em situação equivalente, proibida qualquer distinção em razão de ocupação profissional ou função por eles exercida, independentemente da denominação jurídica dos rendimentos, títulos ou direitos;</w:t>
      </w:r>
    </w:p>
    <w:p w14:paraId="6FE13A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cobrar tributos:</w:t>
      </w:r>
    </w:p>
    <w:p w14:paraId="2E8F8EC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em relação a fatos geradores ocorridos antes do início da vigência da lei que os houver instituído ou aumentado;</w:t>
      </w:r>
    </w:p>
    <w:p w14:paraId="54666A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no mesmo exercício financeiro em que haja sido publicada a lei que os instituiu ou aumentou; </w:t>
      </w:r>
      <w:hyperlink r:id="rId688" w:anchor="art2%C2%A72">
        <w:r>
          <w:rPr>
            <w:rFonts w:ascii="Arial" w:eastAsia="Arial" w:hAnsi="Arial" w:cs="Arial"/>
            <w:color w:val="0000FF"/>
            <w:sz w:val="15"/>
            <w:szCs w:val="15"/>
            <w:highlight w:val="white"/>
            <w:u w:val="single"/>
          </w:rPr>
          <w:t>(Vide Emenda Constitucional nº 3, de 1993)</w:t>
        </w:r>
      </w:hyperlink>
    </w:p>
    <w:p w14:paraId="7812646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antes de decorridos noventa dias da data em que haja sido publicada a lei que os instituiu ou aumentou, observado o disposto na alínea b; </w:t>
      </w:r>
      <w:hyperlink r:id="rId689" w:anchor="art1">
        <w:r>
          <w:rPr>
            <w:rFonts w:ascii="Arial" w:eastAsia="Arial" w:hAnsi="Arial" w:cs="Arial"/>
            <w:color w:val="0000FF"/>
            <w:sz w:val="15"/>
            <w:szCs w:val="15"/>
            <w:u w:val="single"/>
          </w:rPr>
          <w:t>(Incluído pela Emenda Constitucional nº 42, de 19.12.2003)</w:t>
        </w:r>
      </w:hyperlink>
    </w:p>
    <w:p w14:paraId="74A2EB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utilizar tributo com efeito de confisco;</w:t>
      </w:r>
    </w:p>
    <w:p w14:paraId="291F78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estabelecer limitações ao tráfego de pessoas ou bens, por meio de tributos interestaduais ou intermunicipais, ressalvada a cobrança de pedágio pela utilização de vias conservadas pelo Poder Público; </w:t>
      </w:r>
    </w:p>
    <w:p w14:paraId="375DFA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instituir impostos sobre: </w:t>
      </w:r>
      <w:hyperlink r:id="rId690" w:anchor="art2%C2%A72">
        <w:r>
          <w:rPr>
            <w:rFonts w:ascii="Arial" w:eastAsia="Arial" w:hAnsi="Arial" w:cs="Arial"/>
            <w:color w:val="0000FF"/>
            <w:sz w:val="15"/>
            <w:szCs w:val="15"/>
            <w:highlight w:val="white"/>
            <w:u w:val="single"/>
          </w:rPr>
          <w:t>(Vide Emenda Constitucional nº 3, de 1993)</w:t>
        </w:r>
      </w:hyperlink>
    </w:p>
    <w:p w14:paraId="2B525A2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patrimônio, renda ou serviços, uns dos outros;</w:t>
      </w:r>
    </w:p>
    <w:p w14:paraId="11583AB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templos de qualquer culto;</w:t>
      </w:r>
    </w:p>
    <w:p w14:paraId="00D073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c) patrimônio, renda ou serviços dos partidos políticos, inclusive suas fundações, das entidades sindicais dos trabalhadores, das instituições de educação e de assistência social, sem fins lucrativos, atendidos os requisitos da lei; </w:t>
      </w:r>
    </w:p>
    <w:p w14:paraId="57EE3E4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livros, jornais, periódicos e o papel destinado a sua impressão.</w:t>
      </w:r>
    </w:p>
    <w:p w14:paraId="69D89B1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e) fonogramas e videofonogramas musicais produzidos no Brasil contendo obras musicais ou </w:t>
      </w:r>
      <w:proofErr w:type="spellStart"/>
      <w:r>
        <w:rPr>
          <w:rFonts w:ascii="Arial" w:eastAsia="Arial" w:hAnsi="Arial" w:cs="Arial"/>
          <w:color w:val="000000"/>
          <w:sz w:val="15"/>
          <w:szCs w:val="15"/>
          <w:highlight w:val="white"/>
        </w:rPr>
        <w:t>literomusicais</w:t>
      </w:r>
      <w:proofErr w:type="spellEnd"/>
      <w:r>
        <w:rPr>
          <w:rFonts w:ascii="Arial" w:eastAsia="Arial" w:hAnsi="Arial" w:cs="Arial"/>
          <w:color w:val="000000"/>
          <w:sz w:val="15"/>
          <w:szCs w:val="15"/>
          <w:highlight w:val="white"/>
        </w:rPr>
        <w:t xml:space="preserve"> de autores brasileiros e/ou obras em geral interpretadas por artistas brasileiros bem como os suportes materiais ou arquivos digitais que os contenham, salvo na etapa de replicação industrial de mídias ópticas de leitura a laser. </w:t>
      </w:r>
      <w:hyperlink r:id="rId691" w:anchor="art1">
        <w:r>
          <w:rPr>
            <w:rFonts w:ascii="Arial" w:eastAsia="Arial" w:hAnsi="Arial" w:cs="Arial"/>
            <w:color w:val="0000FF"/>
            <w:sz w:val="15"/>
            <w:szCs w:val="15"/>
            <w:highlight w:val="white"/>
            <w:u w:val="single"/>
          </w:rPr>
          <w:t>(Incluída pela Emenda Constitucional nº 75, de 15.10.2013)</w:t>
        </w:r>
      </w:hyperlink>
    </w:p>
    <w:p w14:paraId="35C1959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A vedação do inciso III, </w:t>
      </w:r>
      <w:r>
        <w:rPr>
          <w:rFonts w:ascii="Arial" w:eastAsia="Arial" w:hAnsi="Arial" w:cs="Arial"/>
          <w:i/>
          <w:color w:val="000000"/>
          <w:sz w:val="15"/>
          <w:szCs w:val="15"/>
        </w:rPr>
        <w:t>b, </w:t>
      </w:r>
      <w:r>
        <w:rPr>
          <w:rFonts w:ascii="Arial" w:eastAsia="Arial" w:hAnsi="Arial" w:cs="Arial"/>
          <w:color w:val="000000"/>
          <w:sz w:val="15"/>
          <w:szCs w:val="15"/>
        </w:rPr>
        <w:t xml:space="preserve">não se aplica aos tributos previstos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148, I, 153, I, II, IV e V; e 154, II; e a vedação do inciso III, </w:t>
      </w:r>
      <w:r>
        <w:rPr>
          <w:rFonts w:ascii="Arial" w:eastAsia="Arial" w:hAnsi="Arial" w:cs="Arial"/>
          <w:i/>
          <w:color w:val="000000"/>
          <w:sz w:val="15"/>
          <w:szCs w:val="15"/>
        </w:rPr>
        <w:t>c, </w:t>
      </w:r>
      <w:r>
        <w:rPr>
          <w:rFonts w:ascii="Arial" w:eastAsia="Arial" w:hAnsi="Arial" w:cs="Arial"/>
          <w:color w:val="000000"/>
          <w:sz w:val="15"/>
          <w:szCs w:val="15"/>
        </w:rPr>
        <w:t xml:space="preserve">não se aplica aos tributos previstos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148, I, 153, I, II, III e V; e 154, II, nem à fixação da base de cálculo dos impostos previstos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155, III, e 156, I. </w:t>
      </w:r>
      <w:hyperlink r:id="rId692" w:anchor="art1">
        <w:r>
          <w:rPr>
            <w:rFonts w:ascii="Arial" w:eastAsia="Arial" w:hAnsi="Arial" w:cs="Arial"/>
            <w:color w:val="0000FF"/>
            <w:sz w:val="15"/>
            <w:szCs w:val="15"/>
            <w:u w:val="single"/>
          </w:rPr>
          <w:t>(Redação dada pela Emenda Constitucional nº 42, de 19.12.2003)</w:t>
        </w:r>
      </w:hyperlink>
    </w:p>
    <w:p w14:paraId="5E95C2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vedação do inciso VI, "a", é extensiva às autarquias e às fundações instituídas e mantidas pelo Poder Público, no que se refere ao patrimônio, à renda e aos serviços, vinculados a suas finalidades essenciais ou às delas decorrentes.</w:t>
      </w:r>
    </w:p>
    <w:p w14:paraId="324C50D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As vedações do inciso VI, "a",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 o promitente comprador da obrigação de pagar imposto relativamente ao bem imóvel.</w:t>
      </w:r>
    </w:p>
    <w:p w14:paraId="34C59FB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As vedações expressas no inciso VI, alíneas "b" e "c", compreendem somente o patrimônio, a renda e os serviços, relacionados com as finalidades essenciais das entidades nelas mencionadas.</w:t>
      </w:r>
    </w:p>
    <w:p w14:paraId="1C8D335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A lei determinará medidas para que os consumidores sejam esclarecidos acerca dos impostos que incidam sobre mercadorias e serviços. </w:t>
      </w:r>
    </w:p>
    <w:p w14:paraId="6FF7F7E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6º Qualquer subsídio ou isenção, redução de base de cálculo, concessão de crédito presumido, anistia ou remissão, relativos a impostos, taxas ou contribuições, só poderá ser concedido mediante lei específica, federal, estadual ou municipal, que regule exclusivamente as matérias acima enumeradas ou o correspondente tributo ou contribuição, sem prejuízo do disposto no art. 155, § 2.º, XII, g. </w:t>
      </w:r>
      <w:hyperlink r:id="rId693" w:anchor="art1">
        <w:r>
          <w:rPr>
            <w:rFonts w:ascii="Arial" w:eastAsia="Arial" w:hAnsi="Arial" w:cs="Arial"/>
            <w:color w:val="0000FF"/>
            <w:sz w:val="15"/>
            <w:szCs w:val="15"/>
            <w:highlight w:val="white"/>
            <w:u w:val="single"/>
          </w:rPr>
          <w:t>(Redação dada pela Emenda Constitucional nº 3, de 1993)</w:t>
        </w:r>
      </w:hyperlink>
    </w:p>
    <w:p w14:paraId="16EE74E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7º A lei poderá atribuir a sujeito passivo de obrigação tributária a condição de responsável pelo pagamento de imposto ou contribuição, cujo fato gerador deva ocorrer posteriormente, assegurada a imediata e preferencial restituição da quantia paga, caso não se </w:t>
      </w:r>
      <w:r>
        <w:rPr>
          <w:rFonts w:ascii="Arial" w:eastAsia="Arial" w:hAnsi="Arial" w:cs="Arial"/>
          <w:color w:val="000000"/>
          <w:sz w:val="15"/>
          <w:szCs w:val="15"/>
        </w:rPr>
        <w:t xml:space="preserve">realize o fato gerador presumido. </w:t>
      </w:r>
      <w:hyperlink r:id="rId694" w:anchor="art1">
        <w:r>
          <w:rPr>
            <w:rFonts w:ascii="Arial" w:eastAsia="Arial" w:hAnsi="Arial" w:cs="Arial"/>
            <w:color w:val="0000FF"/>
            <w:sz w:val="15"/>
            <w:szCs w:val="15"/>
            <w:u w:val="single"/>
          </w:rPr>
          <w:t>(Incluído pela Emenda Constitucional nº 3, de 1993)</w:t>
        </w:r>
      </w:hyperlink>
    </w:p>
    <w:p w14:paraId="55083C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151. É vedado à União:</w:t>
      </w:r>
    </w:p>
    <w:p w14:paraId="37F69E6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instituir tributo que não seja uniforme em todo o território nacional ou que implique distinção ou preferência em relação </w:t>
      </w:r>
      <w:proofErr w:type="spellStart"/>
      <w:r>
        <w:rPr>
          <w:rFonts w:ascii="Arial" w:eastAsia="Arial" w:hAnsi="Arial" w:cs="Arial"/>
          <w:color w:val="000000"/>
          <w:sz w:val="15"/>
          <w:szCs w:val="15"/>
          <w:highlight w:val="white"/>
        </w:rPr>
        <w:t>a</w:t>
      </w:r>
      <w:proofErr w:type="spellEnd"/>
      <w:r>
        <w:rPr>
          <w:rFonts w:ascii="Arial" w:eastAsia="Arial" w:hAnsi="Arial" w:cs="Arial"/>
          <w:color w:val="000000"/>
          <w:sz w:val="15"/>
          <w:szCs w:val="15"/>
          <w:highlight w:val="white"/>
        </w:rPr>
        <w:t xml:space="preserve"> Estado, ao Distrito Federal ou a Município, em detrimento de outro, admitida a concessão de incentivos fiscais destinados a promover o equilíbrio do desenvolvimento </w:t>
      </w:r>
      <w:proofErr w:type="spellStart"/>
      <w:r>
        <w:rPr>
          <w:rFonts w:ascii="Arial" w:eastAsia="Arial" w:hAnsi="Arial" w:cs="Arial"/>
          <w:color w:val="000000"/>
          <w:sz w:val="15"/>
          <w:szCs w:val="15"/>
          <w:highlight w:val="white"/>
        </w:rPr>
        <w:t>sócio-econômico</w:t>
      </w:r>
      <w:proofErr w:type="spellEnd"/>
      <w:r>
        <w:rPr>
          <w:rFonts w:ascii="Arial" w:eastAsia="Arial" w:hAnsi="Arial" w:cs="Arial"/>
          <w:color w:val="000000"/>
          <w:sz w:val="15"/>
          <w:szCs w:val="15"/>
          <w:highlight w:val="white"/>
        </w:rPr>
        <w:t xml:space="preserve"> entre as diferentes regiões do País;</w:t>
      </w:r>
    </w:p>
    <w:p w14:paraId="0B2740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tributar a renda das obrigações da dívida pública dos Estados, do Distrito Federal e dos Municípios, bem como a remuneração e os proventos dos respectivos agentes públicos, em níveis superiores aos que fixar para suas obrigações e para seus agentes;</w:t>
      </w:r>
    </w:p>
    <w:p w14:paraId="7BD7484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instituir isenções de tributos da competência dos Estados, do Distrito Federal ou dos Municípios.</w:t>
      </w:r>
    </w:p>
    <w:p w14:paraId="0CFDDFB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152. É vedado aos Estados, ao Distrito Federal e aos Municípios estabelecer diferença tributária entre bens e serviços, de qualquer natureza, em razão de sua procedência ou destino.</w:t>
      </w:r>
    </w:p>
    <w:p w14:paraId="027CEB78" w14:textId="77777777" w:rsidR="00163B13" w:rsidRDefault="00000000">
      <w:pPr>
        <w:pStyle w:val="Ttulo3"/>
        <w:spacing w:after="200"/>
        <w:rPr>
          <w:rFonts w:ascii="-webkit-standard" w:eastAsia="-webkit-standard" w:hAnsi="-webkit-standard" w:cs="-webkit-standard"/>
          <w:sz w:val="14"/>
          <w:szCs w:val="14"/>
          <w:highlight w:val="white"/>
        </w:rPr>
      </w:pPr>
      <w:bookmarkStart w:id="98" w:name="_184mhaj" w:colFirst="0" w:colLast="0"/>
      <w:bookmarkEnd w:id="98"/>
      <w:r>
        <w:rPr>
          <w:highlight w:val="white"/>
        </w:rPr>
        <w:t>SEÇÃO III</w:t>
      </w:r>
      <w:r>
        <w:rPr>
          <w:rFonts w:ascii="-webkit-standard" w:eastAsia="-webkit-standard" w:hAnsi="-webkit-standard" w:cs="-webkit-standard"/>
          <w:sz w:val="14"/>
          <w:szCs w:val="14"/>
          <w:highlight w:val="white"/>
        </w:rPr>
        <w:t xml:space="preserve"> - </w:t>
      </w:r>
      <w:r>
        <w:rPr>
          <w:highlight w:val="white"/>
        </w:rPr>
        <w:t>DOS IMPOSTOS DA UNIÃO</w:t>
      </w:r>
    </w:p>
    <w:p w14:paraId="0D6208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153. Compete à União instituir impostos sobre:</w:t>
      </w:r>
    </w:p>
    <w:p w14:paraId="04F0C3A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importação de produtos estrangeiros;</w:t>
      </w:r>
    </w:p>
    <w:p w14:paraId="238EC7F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exportação, para o exterior, de produtos nacionais ou nacionalizados;</w:t>
      </w:r>
    </w:p>
    <w:p w14:paraId="379B2B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renda e proventos de qualquer natureza;</w:t>
      </w:r>
    </w:p>
    <w:p w14:paraId="56DE9B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produtos industrializados;</w:t>
      </w:r>
    </w:p>
    <w:p w14:paraId="350F4DC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operações de crédito, câmbio e seguro, ou relativas a títulos ou valores mobiliários;</w:t>
      </w:r>
    </w:p>
    <w:p w14:paraId="272683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propriedade territorial rural; </w:t>
      </w:r>
    </w:p>
    <w:p w14:paraId="0B7CCFC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grandes fortunas, nos termos de lei complementar.</w:t>
      </w:r>
    </w:p>
    <w:p w14:paraId="4E3BB5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É facultado ao Poder Executivo, atendidas as condições e os limites estabelecidos em lei, alterar as alíquotas dos impostos enumerados nos incisos I, II, IV e V. </w:t>
      </w:r>
    </w:p>
    <w:p w14:paraId="63BEF4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imposto previsto no inciso III: </w:t>
      </w:r>
    </w:p>
    <w:p w14:paraId="2FA958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será informado pelos critérios da generalidade, da universalidade e da progressividade, na forma da lei; </w:t>
      </w:r>
    </w:p>
    <w:p w14:paraId="0EBCD7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w:t>
      </w:r>
      <w:hyperlink r:id="rId695" w:anchor="art17">
        <w:r>
          <w:rPr>
            <w:rFonts w:ascii="Arial" w:eastAsia="Arial" w:hAnsi="Arial" w:cs="Arial"/>
            <w:color w:val="0000FF"/>
            <w:sz w:val="15"/>
            <w:szCs w:val="15"/>
            <w:highlight w:val="white"/>
            <w:u w:val="single"/>
          </w:rPr>
          <w:t>(Revogado pela Emenda Constitucional nº 20, de 1998)</w:t>
        </w:r>
      </w:hyperlink>
    </w:p>
    <w:p w14:paraId="7DAD72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 imposto previsto no inciso IV:</w:t>
      </w:r>
    </w:p>
    <w:p w14:paraId="020EC0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será seletivo, em função da essencialidade do produto;</w:t>
      </w:r>
    </w:p>
    <w:p w14:paraId="0B0C9D9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será não-cumulativo, compensando-se o que for devido em cada operação com o montante cobrado nas anteriores;</w:t>
      </w:r>
    </w:p>
    <w:p w14:paraId="7E07757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não incidirá sobre produtos industrializados destinados ao exterior.</w:t>
      </w:r>
    </w:p>
    <w:p w14:paraId="7F332AF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terá reduzido seu impacto sobre a aquisição de bens de capital pelo contribuinte do imposto, na forma da lei. </w:t>
      </w:r>
      <w:hyperlink r:id="rId696" w:anchor="art1">
        <w:r>
          <w:rPr>
            <w:rFonts w:ascii="Arial" w:eastAsia="Arial" w:hAnsi="Arial" w:cs="Arial"/>
            <w:color w:val="0000FF"/>
            <w:sz w:val="15"/>
            <w:szCs w:val="15"/>
            <w:highlight w:val="white"/>
            <w:u w:val="single"/>
          </w:rPr>
          <w:t>(Incluído pela Emenda Constitucional nº 42, de 19.12.2003)</w:t>
        </w:r>
      </w:hyperlink>
    </w:p>
    <w:p w14:paraId="6905473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4º O imposto previsto no inciso VI do </w:t>
      </w:r>
      <w:r>
        <w:rPr>
          <w:rFonts w:ascii="Arial" w:eastAsia="Arial" w:hAnsi="Arial" w:cs="Arial"/>
          <w:i/>
          <w:color w:val="000000"/>
          <w:sz w:val="15"/>
          <w:szCs w:val="15"/>
        </w:rPr>
        <w:t>capu</w:t>
      </w:r>
      <w:r>
        <w:rPr>
          <w:rFonts w:ascii="Arial" w:eastAsia="Arial" w:hAnsi="Arial" w:cs="Arial"/>
          <w:color w:val="000000"/>
          <w:sz w:val="15"/>
          <w:szCs w:val="15"/>
        </w:rPr>
        <w:t xml:space="preserve">t: </w:t>
      </w:r>
      <w:hyperlink r:id="rId697" w:anchor="art1">
        <w:r>
          <w:rPr>
            <w:rFonts w:ascii="Arial" w:eastAsia="Arial" w:hAnsi="Arial" w:cs="Arial"/>
            <w:color w:val="0000FF"/>
            <w:sz w:val="15"/>
            <w:szCs w:val="15"/>
            <w:u w:val="single"/>
          </w:rPr>
          <w:t>(Redação dada pela Emenda Constitucional nº 42, de 19.12.2003)</w:t>
        </w:r>
      </w:hyperlink>
    </w:p>
    <w:p w14:paraId="0A8AB77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será progressivo e terá suas alíquotas fixadas de forma a desestimular a manutenção de propriedades improdutivas; </w:t>
      </w:r>
      <w:hyperlink r:id="rId698" w:anchor="art1">
        <w:r>
          <w:rPr>
            <w:rFonts w:ascii="Arial" w:eastAsia="Arial" w:hAnsi="Arial" w:cs="Arial"/>
            <w:color w:val="0000FF"/>
            <w:sz w:val="15"/>
            <w:szCs w:val="15"/>
            <w:highlight w:val="white"/>
            <w:u w:val="single"/>
          </w:rPr>
          <w:t>(Incluído pela Emenda Constitucional nº 42, de 19.12.2003)</w:t>
        </w:r>
      </w:hyperlink>
    </w:p>
    <w:p w14:paraId="06AD34F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não incidirá sobre pequenas glebas rurais, definidas em lei, quando as explore o proprietário que não possua outro imóvel; </w:t>
      </w:r>
      <w:hyperlink r:id="rId699" w:anchor="art1">
        <w:r>
          <w:rPr>
            <w:rFonts w:ascii="Arial" w:eastAsia="Arial" w:hAnsi="Arial" w:cs="Arial"/>
            <w:color w:val="0000FF"/>
            <w:sz w:val="15"/>
            <w:szCs w:val="15"/>
            <w:highlight w:val="white"/>
            <w:u w:val="single"/>
          </w:rPr>
          <w:t>(Incluído pela Emenda Constitucional nº 42, de 19.12.2003)</w:t>
        </w:r>
      </w:hyperlink>
    </w:p>
    <w:p w14:paraId="3DD4937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será fiscalizado e cobrado pelos Municípios que assim optarem, na forma da lei, desde que não implique redução do imposto ou qualquer outra forma de renúncia fiscal. </w:t>
      </w:r>
      <w:hyperlink r:id="rId700" w:anchor="art1">
        <w:r>
          <w:rPr>
            <w:rFonts w:ascii="Arial" w:eastAsia="Arial" w:hAnsi="Arial" w:cs="Arial"/>
            <w:color w:val="0000FF"/>
            <w:sz w:val="15"/>
            <w:szCs w:val="15"/>
            <w:highlight w:val="white"/>
            <w:u w:val="single"/>
          </w:rPr>
          <w:t>(Incluído pela Emenda Constitucional nº 42, de 19.12.2003)</w:t>
        </w:r>
      </w:hyperlink>
      <w:r>
        <w:rPr>
          <w:rFonts w:ascii="Arial" w:eastAsia="Arial" w:hAnsi="Arial" w:cs="Arial"/>
          <w:color w:val="000000"/>
          <w:sz w:val="15"/>
          <w:szCs w:val="15"/>
          <w:highlight w:val="white"/>
        </w:rPr>
        <w:t xml:space="preserve"> </w:t>
      </w:r>
      <w:hyperlink r:id="rId701">
        <w:r>
          <w:rPr>
            <w:rFonts w:ascii="Arial" w:eastAsia="Arial" w:hAnsi="Arial" w:cs="Arial"/>
            <w:color w:val="0000FF"/>
            <w:sz w:val="15"/>
            <w:szCs w:val="15"/>
            <w:highlight w:val="white"/>
            <w:u w:val="single"/>
          </w:rPr>
          <w:t>(Regulamento)</w:t>
        </w:r>
      </w:hyperlink>
    </w:p>
    <w:p w14:paraId="1F29D92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5º O ouro, quando definido em lei como ativo financeiro ou instrumento cambial, sujeita-se exclusivamente à incidência do imposto de que trata o inciso V do "caput" deste artigo, devido na operação de origem; a alíquota mínima será de um por cento, assegurada a transferência do montante da arrecadação nos seguintes termos: </w:t>
      </w:r>
      <w:hyperlink r:id="rId702" w:anchor="art2%C2%A72">
        <w:r>
          <w:rPr>
            <w:rFonts w:ascii="Arial" w:eastAsia="Arial" w:hAnsi="Arial" w:cs="Arial"/>
            <w:color w:val="0000FF"/>
            <w:sz w:val="15"/>
            <w:szCs w:val="15"/>
            <w:highlight w:val="white"/>
            <w:u w:val="single"/>
          </w:rPr>
          <w:t>(Vide Emenda Constitucional nº 3, de 1993)</w:t>
        </w:r>
      </w:hyperlink>
    </w:p>
    <w:p w14:paraId="237C8B5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trinta por cento para o Estado, o Distrito Federal ou o Território, conforme a origem;</w:t>
      </w:r>
    </w:p>
    <w:p w14:paraId="7BFAE1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setenta por cento para o Município de origem.</w:t>
      </w:r>
    </w:p>
    <w:p w14:paraId="62B905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154. A União poderá instituir:</w:t>
      </w:r>
    </w:p>
    <w:p w14:paraId="6F059A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mediante lei complementar, impostos não previstos no artigo anterior, desde que sejam não-cumulativos e não tenham fato gerador ou base de cálculo próprios dos discriminados nesta Constituição;</w:t>
      </w:r>
    </w:p>
    <w:p w14:paraId="4504009A"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II - na iminência ou no caso de guerra externa, impostos extraordinários, compreendidos ou não em sua competência tributária, os quais serão suprimidos, gradativamente, cessadas as causas de sua criação. </w:t>
      </w:r>
    </w:p>
    <w:p w14:paraId="4597FC78" w14:textId="77777777" w:rsidR="00163B13" w:rsidRDefault="00000000">
      <w:pPr>
        <w:rPr>
          <w:rFonts w:ascii="Arial" w:eastAsia="Arial" w:hAnsi="Arial" w:cs="Arial"/>
          <w:color w:val="000000"/>
          <w:sz w:val="15"/>
          <w:szCs w:val="15"/>
          <w:highlight w:val="white"/>
        </w:rPr>
      </w:pPr>
      <w:r>
        <w:lastRenderedPageBreak/>
        <w:br w:type="page"/>
      </w:r>
    </w:p>
    <w:p w14:paraId="72BD7057"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688BB742"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025058"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1AD112FE" w14:textId="77777777" w:rsidR="00163B13" w:rsidRDefault="00163B13">
      <w:pPr>
        <w:spacing w:before="0" w:line="240" w:lineRule="auto"/>
        <w:rPr>
          <w:b/>
          <w:smallCaps/>
          <w:color w:val="073762"/>
          <w:sz w:val="44"/>
          <w:szCs w:val="44"/>
        </w:rPr>
      </w:pPr>
    </w:p>
    <w:p w14:paraId="61D257A3" w14:textId="77777777" w:rsidR="00163B13" w:rsidRDefault="00163B13">
      <w:pPr>
        <w:spacing w:before="0" w:line="240" w:lineRule="auto"/>
        <w:rPr>
          <w:b/>
          <w:smallCaps/>
          <w:color w:val="073762"/>
          <w:sz w:val="44"/>
          <w:szCs w:val="44"/>
        </w:rPr>
      </w:pPr>
    </w:p>
    <w:p w14:paraId="5D78FF59" w14:textId="77777777" w:rsidR="00163B13" w:rsidRDefault="00163B13">
      <w:pPr>
        <w:spacing w:before="0" w:line="240" w:lineRule="auto"/>
        <w:rPr>
          <w:b/>
          <w:smallCaps/>
          <w:color w:val="073762"/>
          <w:sz w:val="44"/>
          <w:szCs w:val="44"/>
        </w:rPr>
      </w:pPr>
    </w:p>
    <w:p w14:paraId="05E8F232" w14:textId="77777777" w:rsidR="00163B13" w:rsidRDefault="00163B13">
      <w:pPr>
        <w:spacing w:before="0" w:line="240" w:lineRule="auto"/>
        <w:rPr>
          <w:b/>
          <w:smallCaps/>
          <w:color w:val="073762"/>
          <w:sz w:val="44"/>
          <w:szCs w:val="44"/>
        </w:rPr>
      </w:pPr>
    </w:p>
    <w:p w14:paraId="54A01B1D" w14:textId="77777777" w:rsidR="00163B13" w:rsidRDefault="00163B13">
      <w:pPr>
        <w:spacing w:before="0" w:line="240" w:lineRule="auto"/>
        <w:rPr>
          <w:b/>
          <w:smallCaps/>
          <w:color w:val="073762"/>
          <w:sz w:val="44"/>
          <w:szCs w:val="44"/>
        </w:rPr>
      </w:pPr>
    </w:p>
    <w:p w14:paraId="1D3D1528" w14:textId="77777777" w:rsidR="00163B13" w:rsidRDefault="00163B13">
      <w:pPr>
        <w:spacing w:before="0" w:line="240" w:lineRule="auto"/>
        <w:rPr>
          <w:b/>
          <w:smallCaps/>
          <w:color w:val="073762"/>
          <w:sz w:val="44"/>
          <w:szCs w:val="44"/>
        </w:rPr>
      </w:pPr>
    </w:p>
    <w:p w14:paraId="4B616F68" w14:textId="77777777" w:rsidR="00163B13" w:rsidRDefault="00163B13">
      <w:pPr>
        <w:spacing w:before="0" w:line="240" w:lineRule="auto"/>
        <w:rPr>
          <w:b/>
          <w:smallCaps/>
          <w:color w:val="073762"/>
          <w:sz w:val="44"/>
          <w:szCs w:val="44"/>
        </w:rPr>
      </w:pPr>
    </w:p>
    <w:p w14:paraId="73FBB462" w14:textId="77777777" w:rsidR="00163B13" w:rsidRDefault="00163B13">
      <w:pPr>
        <w:spacing w:before="0" w:line="240" w:lineRule="auto"/>
        <w:rPr>
          <w:b/>
          <w:smallCaps/>
          <w:color w:val="073762"/>
          <w:sz w:val="44"/>
          <w:szCs w:val="44"/>
        </w:rPr>
      </w:pPr>
    </w:p>
    <w:p w14:paraId="1A43F802" w14:textId="77777777" w:rsidR="00163B13" w:rsidRDefault="00163B13">
      <w:pPr>
        <w:spacing w:before="0" w:line="240" w:lineRule="auto"/>
        <w:rPr>
          <w:b/>
          <w:smallCaps/>
          <w:color w:val="073762"/>
          <w:sz w:val="44"/>
          <w:szCs w:val="44"/>
        </w:rPr>
      </w:pPr>
    </w:p>
    <w:p w14:paraId="3C8E277D" w14:textId="77777777" w:rsidR="00163B13" w:rsidRDefault="00163B13">
      <w:pPr>
        <w:spacing w:before="0" w:line="240" w:lineRule="auto"/>
        <w:rPr>
          <w:b/>
          <w:smallCaps/>
          <w:color w:val="073762"/>
          <w:sz w:val="44"/>
          <w:szCs w:val="44"/>
        </w:rPr>
      </w:pPr>
    </w:p>
    <w:p w14:paraId="348DBA2E" w14:textId="77777777" w:rsidR="00163B13" w:rsidRDefault="00163B13">
      <w:pPr>
        <w:spacing w:before="0" w:line="240" w:lineRule="auto"/>
        <w:rPr>
          <w:b/>
          <w:smallCaps/>
          <w:color w:val="073762"/>
          <w:sz w:val="44"/>
          <w:szCs w:val="44"/>
        </w:rPr>
      </w:pPr>
    </w:p>
    <w:p w14:paraId="3C2C5366" w14:textId="77777777" w:rsidR="00163B13" w:rsidRDefault="00163B13">
      <w:pPr>
        <w:spacing w:before="0" w:line="240" w:lineRule="auto"/>
        <w:rPr>
          <w:b/>
          <w:smallCaps/>
          <w:color w:val="073762"/>
          <w:sz w:val="44"/>
          <w:szCs w:val="44"/>
        </w:rPr>
      </w:pPr>
    </w:p>
    <w:p w14:paraId="0B883DFC" w14:textId="77777777" w:rsidR="00163B13" w:rsidRDefault="00163B13">
      <w:pPr>
        <w:spacing w:before="0" w:line="240" w:lineRule="auto"/>
        <w:rPr>
          <w:b/>
          <w:smallCaps/>
          <w:color w:val="073762"/>
          <w:sz w:val="44"/>
          <w:szCs w:val="44"/>
        </w:rPr>
      </w:pPr>
    </w:p>
    <w:p w14:paraId="04BE9C6E"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1F83DE10" w14:textId="77777777" w:rsidR="00163B13" w:rsidRDefault="00163B13">
      <w:pPr>
        <w:spacing w:before="0" w:line="240" w:lineRule="auto"/>
        <w:rPr>
          <w:b/>
          <w:smallCaps/>
          <w:color w:val="073762"/>
          <w:sz w:val="44"/>
          <w:szCs w:val="44"/>
        </w:rPr>
      </w:pPr>
    </w:p>
    <w:p w14:paraId="20EAC4D6" w14:textId="77777777" w:rsidR="00163B13" w:rsidRDefault="00163B13">
      <w:pPr>
        <w:spacing w:before="0" w:line="240" w:lineRule="auto"/>
        <w:rPr>
          <w:b/>
          <w:smallCaps/>
          <w:color w:val="073762"/>
          <w:sz w:val="44"/>
          <w:szCs w:val="44"/>
        </w:rPr>
      </w:pPr>
    </w:p>
    <w:p w14:paraId="698E01FB" w14:textId="77777777" w:rsidR="00163B13" w:rsidRDefault="00163B13">
      <w:pPr>
        <w:spacing w:before="0" w:line="240" w:lineRule="auto"/>
        <w:rPr>
          <w:b/>
          <w:smallCaps/>
          <w:color w:val="073762"/>
          <w:sz w:val="44"/>
          <w:szCs w:val="44"/>
        </w:rPr>
      </w:pPr>
    </w:p>
    <w:p w14:paraId="07EEFBE3" w14:textId="77777777" w:rsidR="00163B13" w:rsidRDefault="00163B13">
      <w:pPr>
        <w:spacing w:before="0" w:line="240" w:lineRule="auto"/>
        <w:rPr>
          <w:b/>
          <w:smallCaps/>
          <w:color w:val="073762"/>
          <w:sz w:val="44"/>
          <w:szCs w:val="44"/>
        </w:rPr>
      </w:pPr>
    </w:p>
    <w:p w14:paraId="7641F70C" w14:textId="77777777" w:rsidR="00163B13" w:rsidRDefault="00163B13">
      <w:pPr>
        <w:spacing w:before="0" w:line="240" w:lineRule="auto"/>
        <w:rPr>
          <w:b/>
          <w:smallCaps/>
          <w:color w:val="073762"/>
          <w:sz w:val="44"/>
          <w:szCs w:val="44"/>
        </w:rPr>
      </w:pPr>
    </w:p>
    <w:p w14:paraId="5BAF816B" w14:textId="77777777" w:rsidR="00163B13" w:rsidRDefault="00163B13">
      <w:pPr>
        <w:spacing w:before="0" w:line="240" w:lineRule="auto"/>
        <w:rPr>
          <w:b/>
          <w:smallCaps/>
          <w:color w:val="073762"/>
          <w:sz w:val="44"/>
          <w:szCs w:val="44"/>
        </w:rPr>
      </w:pPr>
    </w:p>
    <w:p w14:paraId="7704BBA9" w14:textId="77777777" w:rsidR="00163B13" w:rsidRDefault="00163B13">
      <w:pPr>
        <w:spacing w:before="0" w:line="240" w:lineRule="auto"/>
        <w:rPr>
          <w:b/>
          <w:smallCaps/>
          <w:color w:val="073762"/>
          <w:sz w:val="44"/>
          <w:szCs w:val="44"/>
        </w:rPr>
      </w:pPr>
    </w:p>
    <w:p w14:paraId="0BA041C7" w14:textId="77777777" w:rsidR="00163B13" w:rsidRDefault="00163B13">
      <w:pPr>
        <w:spacing w:before="0" w:line="240" w:lineRule="auto"/>
        <w:rPr>
          <w:b/>
          <w:smallCaps/>
          <w:color w:val="073762"/>
          <w:sz w:val="44"/>
          <w:szCs w:val="44"/>
        </w:rPr>
      </w:pPr>
    </w:p>
    <w:p w14:paraId="1E081AAE" w14:textId="77777777" w:rsidR="00163B13" w:rsidRDefault="00163B13">
      <w:pPr>
        <w:spacing w:before="0" w:line="240" w:lineRule="auto"/>
        <w:rPr>
          <w:b/>
          <w:smallCaps/>
          <w:color w:val="073762"/>
          <w:sz w:val="44"/>
          <w:szCs w:val="44"/>
        </w:rPr>
      </w:pPr>
    </w:p>
    <w:p w14:paraId="37F43F35" w14:textId="77777777" w:rsidR="00163B13" w:rsidRDefault="00163B13">
      <w:pPr>
        <w:spacing w:before="0" w:line="240" w:lineRule="auto"/>
        <w:rPr>
          <w:b/>
          <w:smallCaps/>
          <w:color w:val="073762"/>
          <w:sz w:val="44"/>
          <w:szCs w:val="44"/>
        </w:rPr>
      </w:pPr>
    </w:p>
    <w:p w14:paraId="30299E5C" w14:textId="77777777" w:rsidR="00163B13" w:rsidRDefault="00163B13">
      <w:pPr>
        <w:spacing w:before="0" w:line="240" w:lineRule="auto"/>
        <w:rPr>
          <w:b/>
          <w:smallCaps/>
          <w:color w:val="073762"/>
          <w:sz w:val="44"/>
          <w:szCs w:val="44"/>
        </w:rPr>
      </w:pPr>
    </w:p>
    <w:p w14:paraId="47ACFB8D" w14:textId="77777777" w:rsidR="00163B13" w:rsidRDefault="00163B13">
      <w:pPr>
        <w:spacing w:before="0" w:line="240" w:lineRule="auto"/>
        <w:rPr>
          <w:b/>
          <w:smallCaps/>
          <w:color w:val="073762"/>
          <w:sz w:val="44"/>
          <w:szCs w:val="44"/>
        </w:rPr>
      </w:pPr>
    </w:p>
    <w:p w14:paraId="523B18AD" w14:textId="77777777" w:rsidR="00163B13" w:rsidRDefault="00163B13">
      <w:pPr>
        <w:spacing w:before="0" w:line="240" w:lineRule="auto"/>
        <w:rPr>
          <w:b/>
          <w:smallCaps/>
          <w:color w:val="073762"/>
          <w:sz w:val="44"/>
          <w:szCs w:val="44"/>
        </w:rPr>
      </w:pPr>
    </w:p>
    <w:p w14:paraId="402E977D"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56766CCD" w14:textId="77777777" w:rsidR="00163B13" w:rsidRDefault="00163B13">
      <w:pPr>
        <w:spacing w:before="0" w:line="240" w:lineRule="auto"/>
        <w:jc w:val="center"/>
        <w:rPr>
          <w:b/>
          <w:smallCaps/>
          <w:color w:val="073762"/>
          <w:sz w:val="44"/>
          <w:szCs w:val="44"/>
        </w:rPr>
      </w:pPr>
    </w:p>
    <w:p w14:paraId="1838DEE0" w14:textId="77777777" w:rsidR="00163B13" w:rsidRDefault="00163B13">
      <w:pPr>
        <w:spacing w:before="0" w:line="240" w:lineRule="auto"/>
        <w:jc w:val="center"/>
        <w:rPr>
          <w:b/>
          <w:smallCaps/>
          <w:color w:val="073762"/>
          <w:sz w:val="44"/>
          <w:szCs w:val="44"/>
        </w:rPr>
      </w:pPr>
    </w:p>
    <w:p w14:paraId="58CAE827" w14:textId="77777777" w:rsidR="00163B13" w:rsidRDefault="00163B13">
      <w:pPr>
        <w:spacing w:before="0" w:line="240" w:lineRule="auto"/>
        <w:jc w:val="center"/>
        <w:rPr>
          <w:b/>
          <w:smallCaps/>
          <w:color w:val="073762"/>
          <w:sz w:val="44"/>
          <w:szCs w:val="44"/>
        </w:rPr>
      </w:pPr>
    </w:p>
    <w:p w14:paraId="7B390385" w14:textId="77777777" w:rsidR="00163B13" w:rsidRDefault="00163B13">
      <w:pPr>
        <w:spacing w:before="0" w:line="240" w:lineRule="auto"/>
        <w:jc w:val="center"/>
        <w:rPr>
          <w:b/>
          <w:smallCaps/>
          <w:color w:val="073762"/>
          <w:sz w:val="44"/>
          <w:szCs w:val="44"/>
        </w:rPr>
      </w:pPr>
    </w:p>
    <w:p w14:paraId="5548FFF9" w14:textId="77777777" w:rsidR="00163B13" w:rsidRDefault="00163B13">
      <w:pPr>
        <w:spacing w:before="0" w:line="240" w:lineRule="auto"/>
        <w:jc w:val="center"/>
        <w:rPr>
          <w:b/>
          <w:smallCaps/>
          <w:color w:val="073762"/>
          <w:sz w:val="44"/>
          <w:szCs w:val="44"/>
        </w:rPr>
      </w:pPr>
    </w:p>
    <w:p w14:paraId="6C90DAA2" w14:textId="77777777" w:rsidR="00163B13" w:rsidRDefault="00163B13">
      <w:pPr>
        <w:spacing w:before="0" w:line="240" w:lineRule="auto"/>
        <w:jc w:val="center"/>
        <w:rPr>
          <w:b/>
          <w:smallCaps/>
          <w:color w:val="073762"/>
          <w:sz w:val="44"/>
          <w:szCs w:val="44"/>
        </w:rPr>
      </w:pPr>
    </w:p>
    <w:p w14:paraId="0C205744"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4FC07A15"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2618622E"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107B3D6E"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62F059B5"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39AE7029"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7411B4F3"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6657C93C" w14:textId="77777777" w:rsidR="00163B13" w:rsidRDefault="00000000">
      <w:pPr>
        <w:rPr>
          <w:b/>
          <w:sz w:val="44"/>
          <w:szCs w:val="44"/>
        </w:rPr>
      </w:pPr>
      <w:r>
        <w:rPr>
          <w:b/>
          <w:color w:val="000000"/>
          <w:sz w:val="44"/>
          <w:szCs w:val="44"/>
        </w:rPr>
        <w:t>BLOCO DE ESTUDOS 15</w:t>
      </w:r>
    </w:p>
    <w:p w14:paraId="50CFDF7C" w14:textId="77777777" w:rsidR="00163B13" w:rsidRDefault="00000000">
      <w:pPr>
        <w:pStyle w:val="Ttulo3"/>
        <w:spacing w:after="200"/>
        <w:rPr>
          <w:rFonts w:ascii="-webkit-standard" w:eastAsia="-webkit-standard" w:hAnsi="-webkit-standard" w:cs="-webkit-standard"/>
          <w:sz w:val="14"/>
          <w:szCs w:val="14"/>
          <w:highlight w:val="white"/>
        </w:rPr>
      </w:pPr>
      <w:bookmarkStart w:id="99" w:name="_3s49zyc" w:colFirst="0" w:colLast="0"/>
      <w:bookmarkEnd w:id="99"/>
      <w:r>
        <w:rPr>
          <w:highlight w:val="white"/>
        </w:rPr>
        <w:t>SEÇÃO IV</w:t>
      </w:r>
      <w:r>
        <w:rPr>
          <w:rFonts w:ascii="-webkit-standard" w:eastAsia="-webkit-standard" w:hAnsi="-webkit-standard" w:cs="-webkit-standard"/>
          <w:sz w:val="14"/>
          <w:szCs w:val="14"/>
          <w:highlight w:val="white"/>
        </w:rPr>
        <w:t xml:space="preserve"> - </w:t>
      </w:r>
      <w:r>
        <w:rPr>
          <w:highlight w:val="white"/>
        </w:rPr>
        <w:t>DOS IMPOSTOS DOS ESTADOS E DO DISTRITO FEDERAL</w:t>
      </w:r>
    </w:p>
    <w:p w14:paraId="51BD65F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155. Compete aos Estados e ao Distrito Federal instituir impostos sobre: </w:t>
      </w:r>
      <w:hyperlink r:id="rId703" w:anchor="art1">
        <w:r>
          <w:rPr>
            <w:rFonts w:ascii="Arial" w:eastAsia="Arial" w:hAnsi="Arial" w:cs="Arial"/>
            <w:color w:val="0000FF"/>
            <w:sz w:val="15"/>
            <w:szCs w:val="15"/>
            <w:u w:val="single"/>
          </w:rPr>
          <w:t>(Redação dada pela Emenda Constitucional nº 3, de 1993)</w:t>
        </w:r>
      </w:hyperlink>
    </w:p>
    <w:p w14:paraId="69FDD7B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transmissão causa mortis e doação, de quaisquer bens ou direitos; </w:t>
      </w:r>
      <w:hyperlink r:id="rId704" w:anchor="art1">
        <w:r>
          <w:rPr>
            <w:rFonts w:ascii="Arial" w:eastAsia="Arial" w:hAnsi="Arial" w:cs="Arial"/>
            <w:color w:val="0000FF"/>
            <w:sz w:val="15"/>
            <w:szCs w:val="15"/>
            <w:u w:val="single"/>
          </w:rPr>
          <w:t>(Redação dada pela Emenda Constitucional nº 3, de 1993)</w:t>
        </w:r>
      </w:hyperlink>
    </w:p>
    <w:p w14:paraId="4A48CA7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operações relativas à circulação de mercadorias e sobre prestações de serviços de transporte interestadual e intermunicipal e de comunicação, ainda que as operações e as prestações se iniciem no exterior; </w:t>
      </w:r>
      <w:hyperlink r:id="rId705" w:anchor="art1">
        <w:r>
          <w:rPr>
            <w:rFonts w:ascii="Arial" w:eastAsia="Arial" w:hAnsi="Arial" w:cs="Arial"/>
            <w:color w:val="0000FF"/>
            <w:sz w:val="15"/>
            <w:szCs w:val="15"/>
            <w:u w:val="single"/>
          </w:rPr>
          <w:t>(Redação dada pela Emenda Constitucional nº 3, de 1993)</w:t>
        </w:r>
      </w:hyperlink>
    </w:p>
    <w:p w14:paraId="658CFCC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propriedade de veículos automotores. </w:t>
      </w:r>
      <w:hyperlink r:id="rId706" w:anchor="art1">
        <w:r>
          <w:rPr>
            <w:rFonts w:ascii="Arial" w:eastAsia="Arial" w:hAnsi="Arial" w:cs="Arial"/>
            <w:color w:val="0000FF"/>
            <w:sz w:val="15"/>
            <w:szCs w:val="15"/>
            <w:u w:val="single"/>
          </w:rPr>
          <w:t>(Redação dada pela Emenda Constitucional nº 3, de 1993)</w:t>
        </w:r>
      </w:hyperlink>
    </w:p>
    <w:p w14:paraId="6CCADA5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O imposto previsto no inciso I: </w:t>
      </w:r>
      <w:hyperlink r:id="rId707" w:anchor="art1">
        <w:r>
          <w:rPr>
            <w:rFonts w:ascii="Arial" w:eastAsia="Arial" w:hAnsi="Arial" w:cs="Arial"/>
            <w:color w:val="0000FF"/>
            <w:sz w:val="15"/>
            <w:szCs w:val="15"/>
            <w:u w:val="single"/>
          </w:rPr>
          <w:t>(Redação dada pela Emenda Constitucional nº 3, de 1993)</w:t>
        </w:r>
      </w:hyperlink>
    </w:p>
    <w:p w14:paraId="3D278A0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relativamente a bens imóveis e respectivos direitos, compete ao Estado da situação do bem, ou ao Distrito Federal</w:t>
      </w:r>
    </w:p>
    <w:p w14:paraId="30E73E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relativamente a bens móveis, títulos e créditos, compete ao Estado onde se processar o inventário ou arrolamento, ou tiver domicílio o doador, ou ao Distrito Federal;</w:t>
      </w:r>
    </w:p>
    <w:p w14:paraId="32660B2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terá competência para sua instituição regulada por lei complementar:</w:t>
      </w:r>
    </w:p>
    <w:p w14:paraId="0FC59C3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se o doador tiver domicilio ou residência no exterior;</w:t>
      </w:r>
    </w:p>
    <w:p w14:paraId="2B07092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se o de cujus possuía bens, era residente ou domiciliado ou teve o seu inventário processado no exterior;</w:t>
      </w:r>
    </w:p>
    <w:p w14:paraId="47F6095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terá suas alíquotas máximas fixadas pelo Senado Federal; </w:t>
      </w:r>
    </w:p>
    <w:p w14:paraId="44D0F39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 - não incidirá sobre as doações destinadas, no âmbito do Poder Executivo da União, a projetos socioambientais ou destinados a </w:t>
      </w:r>
      <w:r>
        <w:rPr>
          <w:rFonts w:ascii="Arial" w:eastAsia="Arial" w:hAnsi="Arial" w:cs="Arial"/>
          <w:color w:val="000000"/>
          <w:sz w:val="15"/>
          <w:szCs w:val="15"/>
          <w:highlight w:val="white"/>
        </w:rPr>
        <w:t xml:space="preserve">mitigar os efeitos das mudanças climáticas e às instituições federais de ensino. </w:t>
      </w:r>
      <w:hyperlink r:id="rId708" w:anchor="art1">
        <w:r>
          <w:rPr>
            <w:rFonts w:ascii="Arial" w:eastAsia="Arial" w:hAnsi="Arial" w:cs="Arial"/>
            <w:color w:val="0000FF"/>
            <w:sz w:val="15"/>
            <w:szCs w:val="15"/>
            <w:highlight w:val="white"/>
            <w:u w:val="single"/>
          </w:rPr>
          <w:t>(Incluído pela Emenda Constitucional nº 126, de 2022)</w:t>
        </w:r>
      </w:hyperlink>
    </w:p>
    <w:p w14:paraId="1F1EEA4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 imposto previsto no inciso II atenderá ao seguinte: </w:t>
      </w:r>
      <w:hyperlink r:id="rId709" w:anchor="art1">
        <w:r>
          <w:rPr>
            <w:rFonts w:ascii="Arial" w:eastAsia="Arial" w:hAnsi="Arial" w:cs="Arial"/>
            <w:color w:val="0000FF"/>
            <w:sz w:val="15"/>
            <w:szCs w:val="15"/>
            <w:u w:val="single"/>
          </w:rPr>
          <w:t>(Redação dada pela Emenda Constitucional nº 3, de 1993)</w:t>
        </w:r>
      </w:hyperlink>
    </w:p>
    <w:p w14:paraId="000DDB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será não-cumulativo, compensando-se o que for devido em cada operação relativa à circulação de mercadorias ou prestação de serviços com o montante cobrado nas anteriores pelo mesmo ou outro Estado ou pelo Distrito Federal;</w:t>
      </w:r>
    </w:p>
    <w:p w14:paraId="2EA936E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isenção ou não-incidência, salvo determinação em contrário da legislação:</w:t>
      </w:r>
    </w:p>
    <w:p w14:paraId="2CAB16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não implicará crédito para compensação com o montante devido nas operações ou prestações seguintes;</w:t>
      </w:r>
    </w:p>
    <w:p w14:paraId="3A8FEB2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acarretará a anulação do crédito relativo às operações anteriores;</w:t>
      </w:r>
    </w:p>
    <w:p w14:paraId="3E3C96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poderá ser seletivo, em função da essencialidade das mercadorias e dos serviços;</w:t>
      </w:r>
    </w:p>
    <w:p w14:paraId="3577BE1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resolução do Senado Federal, de iniciativa do Presidente da República ou de um terço dos Senadores, aprovada pela maioria absoluta de seus membros, estabelecerá as alíquotas aplicáveis às operações e prestações, interestaduais e de exportação;</w:t>
      </w:r>
    </w:p>
    <w:p w14:paraId="4DC3918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é facultado ao Senado Federal:</w:t>
      </w:r>
    </w:p>
    <w:p w14:paraId="62B3C6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estabelecer alíquotas mínimas nas operações internas, mediante resolução de iniciativa de um terço e aprovada pela maioria absoluta de seus membros;</w:t>
      </w:r>
    </w:p>
    <w:p w14:paraId="25CC8B3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fixar alíquotas máximas nas mesmas operações para resolver conflito específico que envolva interesse de Estados, mediante resolução de iniciativa da maioria absoluta e aprovada por dois terços de seus membros;</w:t>
      </w:r>
    </w:p>
    <w:p w14:paraId="33066D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salvo deliberação em contrário dos Estados e do Distrito Federal, nos termos do disposto no inciso XII, "g", as alíquotas internas, nas operações relativas à circulação de mercadorias e nas prestações de serviços, não poderão ser inferiores às previstas para as operações interestaduais;</w:t>
      </w:r>
    </w:p>
    <w:p w14:paraId="189A95D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 - nas operações e prestações que destinem bens e serviços a consumidor final, contribuinte ou não do imposto, localizado em outro Estado, adotar-se-á a alíquota interestadual e caberá ao Estado de localização do destinatário o imposto correspondente à diferença entre a alíquota interna do Estado destinatário e a alíquota interestadual; </w:t>
      </w:r>
      <w:hyperlink r:id="rId710" w:anchor="art1">
        <w:r>
          <w:rPr>
            <w:rFonts w:ascii="Arial" w:eastAsia="Arial" w:hAnsi="Arial" w:cs="Arial"/>
            <w:color w:val="0000FF"/>
            <w:sz w:val="15"/>
            <w:szCs w:val="15"/>
            <w:highlight w:val="white"/>
            <w:u w:val="single"/>
          </w:rPr>
          <w:t>(Redação dada pela Emenda Constitucional nº 87, de 2015)</w:t>
        </w:r>
      </w:hyperlink>
      <w:r>
        <w:rPr>
          <w:rFonts w:ascii="Arial" w:eastAsia="Arial" w:hAnsi="Arial" w:cs="Arial"/>
          <w:color w:val="000000"/>
          <w:sz w:val="15"/>
          <w:szCs w:val="15"/>
          <w:highlight w:val="white"/>
        </w:rPr>
        <w:t xml:space="preserve"> </w:t>
      </w:r>
      <w:hyperlink r:id="rId711" w:anchor="art3">
        <w:r>
          <w:rPr>
            <w:rFonts w:ascii="Arial" w:eastAsia="Arial" w:hAnsi="Arial" w:cs="Arial"/>
            <w:color w:val="0000FF"/>
            <w:sz w:val="15"/>
            <w:szCs w:val="15"/>
            <w:highlight w:val="white"/>
            <w:u w:val="single"/>
          </w:rPr>
          <w:t>(Produção de efeito)</w:t>
        </w:r>
      </w:hyperlink>
    </w:p>
    <w:p w14:paraId="7D72D4D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 (revogada); </w:t>
      </w:r>
      <w:hyperlink r:id="rId712" w:anchor="art1">
        <w:r>
          <w:rPr>
            <w:rFonts w:ascii="Arial" w:eastAsia="Arial" w:hAnsi="Arial" w:cs="Arial"/>
            <w:color w:val="0000FF"/>
            <w:sz w:val="15"/>
            <w:szCs w:val="15"/>
            <w:highlight w:val="white"/>
            <w:u w:val="single"/>
          </w:rPr>
          <w:t>(Redação dada pela Emenda Constitucional nº 87, de 2015)</w:t>
        </w:r>
      </w:hyperlink>
    </w:p>
    <w:p w14:paraId="395BE2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(revogada); </w:t>
      </w:r>
      <w:hyperlink r:id="rId713" w:anchor="art1">
        <w:r>
          <w:rPr>
            <w:rFonts w:ascii="Arial" w:eastAsia="Arial" w:hAnsi="Arial" w:cs="Arial"/>
            <w:color w:val="0000FF"/>
            <w:sz w:val="15"/>
            <w:szCs w:val="15"/>
            <w:highlight w:val="white"/>
            <w:u w:val="single"/>
          </w:rPr>
          <w:t>(Redação dada pela Emenda Constitucional nº 87, de 2015)</w:t>
        </w:r>
      </w:hyperlink>
    </w:p>
    <w:p w14:paraId="14FAB05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VIII - a responsabilidade pelo recolhimento do imposto correspondente à diferença entre a alíquota interna e a interestadual de que trata o inciso VII será atribuída: </w:t>
      </w:r>
      <w:hyperlink r:id="rId714" w:anchor="art1">
        <w:r>
          <w:rPr>
            <w:rFonts w:ascii="Arial" w:eastAsia="Arial" w:hAnsi="Arial" w:cs="Arial"/>
            <w:color w:val="0000FF"/>
            <w:sz w:val="15"/>
            <w:szCs w:val="15"/>
            <w:highlight w:val="white"/>
            <w:u w:val="single"/>
          </w:rPr>
          <w:t>(Redação dada pela Emenda Constitucional nº 87, de 2015)</w:t>
        </w:r>
      </w:hyperlink>
      <w:r>
        <w:rPr>
          <w:rFonts w:ascii="Arial" w:eastAsia="Arial" w:hAnsi="Arial" w:cs="Arial"/>
          <w:color w:val="000000"/>
          <w:sz w:val="15"/>
          <w:szCs w:val="15"/>
          <w:highlight w:val="white"/>
        </w:rPr>
        <w:t xml:space="preserve"> </w:t>
      </w:r>
      <w:hyperlink r:id="rId715" w:anchor="art3">
        <w:r>
          <w:rPr>
            <w:rFonts w:ascii="Arial" w:eastAsia="Arial" w:hAnsi="Arial" w:cs="Arial"/>
            <w:color w:val="0000FF"/>
            <w:sz w:val="15"/>
            <w:szCs w:val="15"/>
            <w:highlight w:val="white"/>
            <w:u w:val="single"/>
          </w:rPr>
          <w:t>(Produção de efeito)</w:t>
        </w:r>
      </w:hyperlink>
    </w:p>
    <w:p w14:paraId="704C8B6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 ao destinatário, quando este for contribuinte do imposto; </w:t>
      </w:r>
      <w:hyperlink r:id="rId716" w:anchor="art1">
        <w:r>
          <w:rPr>
            <w:rFonts w:ascii="Arial" w:eastAsia="Arial" w:hAnsi="Arial" w:cs="Arial"/>
            <w:color w:val="0000FF"/>
            <w:sz w:val="15"/>
            <w:szCs w:val="15"/>
            <w:highlight w:val="white"/>
            <w:u w:val="single"/>
          </w:rPr>
          <w:t>(Incluído pela Emenda Constitucional nº 87, de 2015)</w:t>
        </w:r>
      </w:hyperlink>
    </w:p>
    <w:p w14:paraId="438C709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ao remetente, quando o destinatário não for contribuinte do imposto; </w:t>
      </w:r>
      <w:hyperlink r:id="rId717" w:anchor="art1">
        <w:r>
          <w:rPr>
            <w:rFonts w:ascii="Arial" w:eastAsia="Arial" w:hAnsi="Arial" w:cs="Arial"/>
            <w:color w:val="0000FF"/>
            <w:sz w:val="15"/>
            <w:szCs w:val="15"/>
            <w:highlight w:val="white"/>
            <w:u w:val="single"/>
          </w:rPr>
          <w:t>(Incluído pela Emenda Constitucional nº 87, de 2015)</w:t>
        </w:r>
      </w:hyperlink>
    </w:p>
    <w:p w14:paraId="7DC835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incidirá também:</w:t>
      </w:r>
    </w:p>
    <w:p w14:paraId="04A76E7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w:t>
      </w:r>
      <w:hyperlink r:id="rId718" w:anchor="art2">
        <w:r>
          <w:rPr>
            <w:rFonts w:ascii="Arial" w:eastAsia="Arial" w:hAnsi="Arial" w:cs="Arial"/>
            <w:color w:val="0000FF"/>
            <w:sz w:val="15"/>
            <w:szCs w:val="15"/>
            <w:u w:val="single"/>
          </w:rPr>
          <w:t>(Redação dada pela Emenda Constitucional nº 33, de 2001)</w:t>
        </w:r>
      </w:hyperlink>
    </w:p>
    <w:p w14:paraId="264691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sobre o valor total da operação, quando mercadorias forem fornecidas com serviços não compreendidos na competência tributária dos Municípios;</w:t>
      </w:r>
    </w:p>
    <w:p w14:paraId="7C4A5D0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não incidirá:</w:t>
      </w:r>
    </w:p>
    <w:p w14:paraId="4BE0E0F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sobre operações que destinem mercadorias para o exterior, nem sobre serviços prestados a destinatários no exterior, assegurada a manutenção e o aproveitamento do montante do imposto cobrado nas operações e prestações anteriores; </w:t>
      </w:r>
      <w:hyperlink r:id="rId719" w:anchor="art1">
        <w:r>
          <w:rPr>
            <w:rFonts w:ascii="Arial" w:eastAsia="Arial" w:hAnsi="Arial" w:cs="Arial"/>
            <w:color w:val="0000FF"/>
            <w:sz w:val="15"/>
            <w:szCs w:val="15"/>
            <w:u w:val="single"/>
          </w:rPr>
          <w:t>(Redação dada pela Emenda Constitucional nº 42, de 19.12.2003)</w:t>
        </w:r>
      </w:hyperlink>
    </w:p>
    <w:p w14:paraId="0D2244F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sobre operações que destinem a outros Estados petróleo, inclusive lubrificantes, combustíveis líquidos e gasosos dele derivados, e energia elétrica;</w:t>
      </w:r>
    </w:p>
    <w:p w14:paraId="76BC48D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sobre o ouro, nas hipóteses definidas no art. 153, § 5º;</w:t>
      </w:r>
    </w:p>
    <w:p w14:paraId="30423D4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d) nas prestações de serviço de comunicação nas modalidades de radiodifusão sonora e de sons e imagens de recepção livre e gratuita; </w:t>
      </w:r>
      <w:hyperlink r:id="rId720" w:anchor="art1">
        <w:r>
          <w:rPr>
            <w:rFonts w:ascii="Arial" w:eastAsia="Arial" w:hAnsi="Arial" w:cs="Arial"/>
            <w:color w:val="0000FF"/>
            <w:sz w:val="15"/>
            <w:szCs w:val="15"/>
            <w:u w:val="single"/>
          </w:rPr>
          <w:t>(Incluído pela Emenda Constitucional nº 42, de 19.12.2003)</w:t>
        </w:r>
      </w:hyperlink>
    </w:p>
    <w:p w14:paraId="7835FE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XI - não compreenderá, em sua base de cálculo, o montante do imposto sobre produtos industrializados, quando a operação, realizada entre contribuintes e relativa a produto destinado à industrialização ou à comercialização, configure fato gerador dos dois impostos;</w:t>
      </w:r>
    </w:p>
    <w:p w14:paraId="4A7ACE7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XII - cabe à lei complementar: </w:t>
      </w:r>
    </w:p>
    <w:p w14:paraId="644E6BA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definir seus contribuintes;</w:t>
      </w:r>
    </w:p>
    <w:p w14:paraId="2F843AF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dispor sobre substituição tributária;</w:t>
      </w:r>
    </w:p>
    <w:p w14:paraId="7ED6B4A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disciplinar o regime de compensação do imposto;</w:t>
      </w:r>
    </w:p>
    <w:p w14:paraId="0DDE2B5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d) fixar, para efeito de sua cobrança e definição do estabelecimento responsável, o local das operações relativas à circulação de mercadorias e das prestações de serviços;</w:t>
      </w:r>
    </w:p>
    <w:p w14:paraId="1F3252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excluir da incidência do imposto, nas exportações para o exterior, serviços e outros produtos além dos mencionados no inciso X, "a";</w:t>
      </w:r>
    </w:p>
    <w:p w14:paraId="6891BA1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f) prever casos de manutenção de crédito, relativamente à remessa para outro Estado e exportação para o exterior, de serviços e de mercadorias;</w:t>
      </w:r>
    </w:p>
    <w:p w14:paraId="399C62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g) regular a forma como, mediante deliberação dos Estados e do Distrito Federal, isenções, incentivos e benefícios fiscais serão concedidos e revogados.</w:t>
      </w:r>
    </w:p>
    <w:p w14:paraId="3F898AB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h) definir os combustíveis e lubrificantes sobre os quais o imposto incidirá uma única vez, qualquer que seja a sua finalidade, hipótese em que não se aplicará o disposto no inciso X, </w:t>
      </w:r>
      <w:r>
        <w:rPr>
          <w:rFonts w:ascii="Arial" w:eastAsia="Arial" w:hAnsi="Arial" w:cs="Arial"/>
          <w:i/>
          <w:color w:val="000000"/>
          <w:sz w:val="15"/>
          <w:szCs w:val="15"/>
        </w:rPr>
        <w:t>b</w:t>
      </w:r>
      <w:r>
        <w:rPr>
          <w:rFonts w:ascii="Arial" w:eastAsia="Arial" w:hAnsi="Arial" w:cs="Arial"/>
          <w:color w:val="000000"/>
          <w:sz w:val="15"/>
          <w:szCs w:val="15"/>
        </w:rPr>
        <w:t xml:space="preserve">; </w:t>
      </w:r>
      <w:hyperlink r:id="rId721" w:anchor="art2">
        <w:r>
          <w:rPr>
            <w:rFonts w:ascii="Arial" w:eastAsia="Arial" w:hAnsi="Arial" w:cs="Arial"/>
            <w:color w:val="0000FF"/>
            <w:sz w:val="15"/>
            <w:szCs w:val="15"/>
            <w:u w:val="single"/>
          </w:rPr>
          <w:t>(Incluída pela Emenda Constitucional nº 33, de 2001)</w:t>
        </w:r>
      </w:hyperlink>
      <w:r>
        <w:rPr>
          <w:rFonts w:ascii="Arial" w:eastAsia="Arial" w:hAnsi="Arial" w:cs="Arial"/>
          <w:color w:val="000000"/>
          <w:sz w:val="15"/>
          <w:szCs w:val="15"/>
        </w:rPr>
        <w:t xml:space="preserve"> </w:t>
      </w:r>
      <w:hyperlink r:id="rId722" w:anchor="art4">
        <w:r>
          <w:rPr>
            <w:rFonts w:ascii="Arial" w:eastAsia="Arial" w:hAnsi="Arial" w:cs="Arial"/>
            <w:color w:val="0000FF"/>
            <w:sz w:val="15"/>
            <w:szCs w:val="15"/>
            <w:u w:val="single"/>
          </w:rPr>
          <w:t>(Vide Emenda Constitucional nº 33, de 2001)</w:t>
        </w:r>
      </w:hyperlink>
    </w:p>
    <w:p w14:paraId="1A9B141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fixar a base de cálculo, de modo que o montante do imposto a integre, também na importação do exterior de bem, mercadoria ou serviço. </w:t>
      </w:r>
      <w:hyperlink r:id="rId723" w:anchor="art2">
        <w:r>
          <w:rPr>
            <w:rFonts w:ascii="Arial" w:eastAsia="Arial" w:hAnsi="Arial" w:cs="Arial"/>
            <w:color w:val="0000FF"/>
            <w:sz w:val="15"/>
            <w:szCs w:val="15"/>
            <w:u w:val="single"/>
          </w:rPr>
          <w:t>(Incluída pela Emenda Constitucional nº 33, de 2001)</w:t>
        </w:r>
      </w:hyperlink>
    </w:p>
    <w:p w14:paraId="4A5EF4D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3º À exceção dos impostos de que tratam o inciso II do </w:t>
      </w:r>
      <w:r>
        <w:rPr>
          <w:rFonts w:ascii="Arial" w:eastAsia="Arial" w:hAnsi="Arial" w:cs="Arial"/>
          <w:i/>
          <w:color w:val="000000"/>
          <w:sz w:val="15"/>
          <w:szCs w:val="15"/>
        </w:rPr>
        <w:t>caput </w:t>
      </w:r>
      <w:r>
        <w:rPr>
          <w:rFonts w:ascii="Arial" w:eastAsia="Arial" w:hAnsi="Arial" w:cs="Arial"/>
          <w:color w:val="000000"/>
          <w:sz w:val="15"/>
          <w:szCs w:val="15"/>
        </w:rPr>
        <w:t>deste artigo e o art. 153, I e II, nenhum outro imposto poderá incidir sobre operações relativas a energia elétrica, serviços de telecomunicações, derivados de petróleo, combustíveis e minerais do País.</w:t>
      </w:r>
      <w:r>
        <w:rPr>
          <w:rFonts w:ascii="Arial" w:eastAsia="Arial" w:hAnsi="Arial" w:cs="Arial"/>
          <w:color w:val="0000FF"/>
          <w:sz w:val="15"/>
          <w:szCs w:val="15"/>
        </w:rPr>
        <w:t xml:space="preserve"> </w:t>
      </w:r>
      <w:hyperlink r:id="rId724" w:anchor="art2">
        <w:r>
          <w:rPr>
            <w:rFonts w:ascii="Arial" w:eastAsia="Arial" w:hAnsi="Arial" w:cs="Arial"/>
            <w:color w:val="0000FF"/>
            <w:sz w:val="15"/>
            <w:szCs w:val="15"/>
            <w:u w:val="single"/>
          </w:rPr>
          <w:t>(Redação dada pela Emenda Constitucional nº 33, de 2001)</w:t>
        </w:r>
      </w:hyperlink>
    </w:p>
    <w:p w14:paraId="37E3122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4º Na hipótese do inciso XII, </w:t>
      </w:r>
      <w:r>
        <w:rPr>
          <w:rFonts w:ascii="Arial" w:eastAsia="Arial" w:hAnsi="Arial" w:cs="Arial"/>
          <w:i/>
          <w:color w:val="000000"/>
          <w:sz w:val="15"/>
          <w:szCs w:val="15"/>
        </w:rPr>
        <w:t>h</w:t>
      </w:r>
      <w:r>
        <w:rPr>
          <w:rFonts w:ascii="Arial" w:eastAsia="Arial" w:hAnsi="Arial" w:cs="Arial"/>
          <w:color w:val="000000"/>
          <w:sz w:val="15"/>
          <w:szCs w:val="15"/>
        </w:rPr>
        <w:t xml:space="preserve">, observar-se-á o seguinte: </w:t>
      </w:r>
      <w:hyperlink r:id="rId725" w:anchor="art2">
        <w:r>
          <w:rPr>
            <w:rFonts w:ascii="Arial" w:eastAsia="Arial" w:hAnsi="Arial" w:cs="Arial"/>
            <w:color w:val="0000FF"/>
            <w:sz w:val="15"/>
            <w:szCs w:val="15"/>
            <w:u w:val="single"/>
          </w:rPr>
          <w:t>(Incluído pela Emenda Constitucional nº 33, de 2001)</w:t>
        </w:r>
      </w:hyperlink>
    </w:p>
    <w:p w14:paraId="1D3C314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 - nas operações com os lubrificantes e combustíveis derivados de petróleo, o imposto caberá ao Estado onde ocorrer o consumo; </w:t>
      </w:r>
      <w:hyperlink r:id="rId726" w:anchor="art2">
        <w:r>
          <w:rPr>
            <w:rFonts w:ascii="Arial" w:eastAsia="Arial" w:hAnsi="Arial" w:cs="Arial"/>
            <w:color w:val="0000FF"/>
            <w:sz w:val="15"/>
            <w:szCs w:val="15"/>
            <w:u w:val="single"/>
          </w:rPr>
          <w:t>(Incluído pela Emenda Constitucional nº 33, de 2001)</w:t>
        </w:r>
      </w:hyperlink>
    </w:p>
    <w:p w14:paraId="293BDCE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w:t>
      </w:r>
      <w:hyperlink r:id="rId727" w:anchor="art2">
        <w:r>
          <w:rPr>
            <w:rFonts w:ascii="Arial" w:eastAsia="Arial" w:hAnsi="Arial" w:cs="Arial"/>
            <w:color w:val="0000FF"/>
            <w:sz w:val="15"/>
            <w:szCs w:val="15"/>
            <w:u w:val="single"/>
          </w:rPr>
          <w:t>(Incluído pela Emenda Constitucional nº 33, de 2001)</w:t>
        </w:r>
      </w:hyperlink>
    </w:p>
    <w:p w14:paraId="7895FE1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nas operações interestaduais com gás natural e seus derivados, e lubrificantes e combustíveis não incluídos no inciso I deste parágrafo, destinadas a não contribuinte, o imposto caberá ao Estado de origem; </w:t>
      </w:r>
      <w:hyperlink r:id="rId728" w:anchor="art2">
        <w:r>
          <w:rPr>
            <w:rFonts w:ascii="Arial" w:eastAsia="Arial" w:hAnsi="Arial" w:cs="Arial"/>
            <w:color w:val="0000FF"/>
            <w:sz w:val="15"/>
            <w:szCs w:val="15"/>
            <w:u w:val="single"/>
          </w:rPr>
          <w:t>(Incluído pela Emenda Constitucional nº 33, de 2001)</w:t>
        </w:r>
      </w:hyperlink>
    </w:p>
    <w:p w14:paraId="2D412AA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IV - as alíquotas do imposto serão definidas mediante deliberação dos Estados e Distrito Federal, nos termos do § 2º, XII, </w:t>
      </w:r>
      <w:r>
        <w:rPr>
          <w:rFonts w:ascii="Arial" w:eastAsia="Arial" w:hAnsi="Arial" w:cs="Arial"/>
          <w:i/>
          <w:color w:val="000000"/>
          <w:sz w:val="15"/>
          <w:szCs w:val="15"/>
        </w:rPr>
        <w:t>g</w:t>
      </w:r>
      <w:r>
        <w:rPr>
          <w:rFonts w:ascii="Arial" w:eastAsia="Arial" w:hAnsi="Arial" w:cs="Arial"/>
          <w:color w:val="000000"/>
          <w:sz w:val="15"/>
          <w:szCs w:val="15"/>
        </w:rPr>
        <w:t xml:space="preserve">, observando-se o seguinte: </w:t>
      </w:r>
      <w:hyperlink r:id="rId729" w:anchor="art2">
        <w:r>
          <w:rPr>
            <w:rFonts w:ascii="Arial" w:eastAsia="Arial" w:hAnsi="Arial" w:cs="Arial"/>
            <w:color w:val="0000FF"/>
            <w:sz w:val="15"/>
            <w:szCs w:val="15"/>
            <w:u w:val="single"/>
          </w:rPr>
          <w:t>(Incluído pela Emenda Constitucional nº 33, de 2001)</w:t>
        </w:r>
      </w:hyperlink>
    </w:p>
    <w:p w14:paraId="380DCCA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serão uniformes em todo o território nacional, podendo ser diferenciadas por produto; </w:t>
      </w:r>
      <w:hyperlink r:id="rId730" w:anchor="art2">
        <w:r>
          <w:rPr>
            <w:rFonts w:ascii="Arial" w:eastAsia="Arial" w:hAnsi="Arial" w:cs="Arial"/>
            <w:color w:val="0000FF"/>
            <w:sz w:val="15"/>
            <w:szCs w:val="15"/>
            <w:u w:val="single"/>
          </w:rPr>
          <w:t>(Incluído pela Emenda Constitucional nº 33, de 2001)</w:t>
        </w:r>
      </w:hyperlink>
    </w:p>
    <w:p w14:paraId="04707B1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b) poderão ser específicas, por unidade de medida adotada, ou </w:t>
      </w:r>
      <w:r>
        <w:rPr>
          <w:rFonts w:ascii="Arial" w:eastAsia="Arial" w:hAnsi="Arial" w:cs="Arial"/>
          <w:i/>
          <w:color w:val="000000"/>
          <w:sz w:val="15"/>
          <w:szCs w:val="15"/>
        </w:rPr>
        <w:t>ad valorem</w:t>
      </w:r>
      <w:r>
        <w:rPr>
          <w:rFonts w:ascii="Arial" w:eastAsia="Arial" w:hAnsi="Arial" w:cs="Arial"/>
          <w:color w:val="000000"/>
          <w:sz w:val="15"/>
          <w:szCs w:val="15"/>
        </w:rPr>
        <w:t>, incidindo sobre o valor da operação ou sobre o preço que o produto ou seu similar alcançaria em uma venda em condições de livre concorrência; </w:t>
      </w:r>
      <w:hyperlink r:id="rId731" w:anchor="art2">
        <w:r>
          <w:rPr>
            <w:rFonts w:ascii="Arial" w:eastAsia="Arial" w:hAnsi="Arial" w:cs="Arial"/>
            <w:color w:val="0000FF"/>
            <w:sz w:val="15"/>
            <w:szCs w:val="15"/>
            <w:u w:val="single"/>
          </w:rPr>
          <w:t>(Incluído pela Emenda Constitucional nº 33, de 2001)</w:t>
        </w:r>
      </w:hyperlink>
    </w:p>
    <w:p w14:paraId="6A2F983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c) poderão ser reduzidas e restabelecidas, não se lhes aplicando o disposto no art. 150, III, </w:t>
      </w:r>
      <w:r>
        <w:rPr>
          <w:rFonts w:ascii="Arial" w:eastAsia="Arial" w:hAnsi="Arial" w:cs="Arial"/>
          <w:i/>
          <w:color w:val="000000"/>
          <w:sz w:val="15"/>
          <w:szCs w:val="15"/>
        </w:rPr>
        <w:t>b</w:t>
      </w:r>
      <w:r>
        <w:rPr>
          <w:rFonts w:ascii="Arial" w:eastAsia="Arial" w:hAnsi="Arial" w:cs="Arial"/>
          <w:color w:val="000000"/>
          <w:sz w:val="15"/>
          <w:szCs w:val="15"/>
        </w:rPr>
        <w:t xml:space="preserve">. </w:t>
      </w:r>
      <w:hyperlink r:id="rId732" w:anchor="art2">
        <w:r>
          <w:rPr>
            <w:rFonts w:ascii="Arial" w:eastAsia="Arial" w:hAnsi="Arial" w:cs="Arial"/>
            <w:color w:val="0000FF"/>
            <w:sz w:val="15"/>
            <w:szCs w:val="15"/>
            <w:u w:val="single"/>
          </w:rPr>
          <w:t>(Incluído pela Emenda Constitucional nº 33, de 2001)</w:t>
        </w:r>
      </w:hyperlink>
    </w:p>
    <w:p w14:paraId="3EF06FC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5º As regras necessárias à aplicação do disposto no § 4º, inclusive as relativas à apuração e à destinação do imposto, serão estabelecidas mediante deliberação dos Estados e do Distrito Federal, nos termos do § 2º, XII, </w:t>
      </w:r>
      <w:r>
        <w:rPr>
          <w:rFonts w:ascii="Arial" w:eastAsia="Arial" w:hAnsi="Arial" w:cs="Arial"/>
          <w:i/>
          <w:color w:val="000000"/>
          <w:sz w:val="15"/>
          <w:szCs w:val="15"/>
        </w:rPr>
        <w:t>g</w:t>
      </w:r>
      <w:r>
        <w:rPr>
          <w:rFonts w:ascii="Arial" w:eastAsia="Arial" w:hAnsi="Arial" w:cs="Arial"/>
          <w:color w:val="000000"/>
          <w:sz w:val="15"/>
          <w:szCs w:val="15"/>
        </w:rPr>
        <w:t xml:space="preserve">. </w:t>
      </w:r>
      <w:hyperlink r:id="rId733" w:anchor="art2">
        <w:r>
          <w:rPr>
            <w:rFonts w:ascii="Arial" w:eastAsia="Arial" w:hAnsi="Arial" w:cs="Arial"/>
            <w:color w:val="0000FF"/>
            <w:sz w:val="15"/>
            <w:szCs w:val="15"/>
            <w:u w:val="single"/>
          </w:rPr>
          <w:t>(Incluído pela Emenda Constitucional nº 33, de 2001)</w:t>
        </w:r>
      </w:hyperlink>
    </w:p>
    <w:p w14:paraId="28FCABF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O imposto previsto no inciso III: </w:t>
      </w:r>
      <w:hyperlink r:id="rId734" w:anchor="art1">
        <w:r>
          <w:rPr>
            <w:rFonts w:ascii="Arial" w:eastAsia="Arial" w:hAnsi="Arial" w:cs="Arial"/>
            <w:color w:val="0000FF"/>
            <w:sz w:val="15"/>
            <w:szCs w:val="15"/>
            <w:highlight w:val="white"/>
            <w:u w:val="single"/>
          </w:rPr>
          <w:t>(Incluído pela Emenda Constitucional nº 42, de 19.12.2003)</w:t>
        </w:r>
      </w:hyperlink>
    </w:p>
    <w:p w14:paraId="005DDC9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terá alíquotas mínimas fixadas pelo Senado Federal; </w:t>
      </w:r>
      <w:hyperlink r:id="rId735" w:anchor="art1">
        <w:r>
          <w:rPr>
            <w:rFonts w:ascii="Arial" w:eastAsia="Arial" w:hAnsi="Arial" w:cs="Arial"/>
            <w:color w:val="0000FF"/>
            <w:sz w:val="15"/>
            <w:szCs w:val="15"/>
            <w:highlight w:val="white"/>
            <w:u w:val="single"/>
          </w:rPr>
          <w:t>(Incluído pela Emenda Constitucional nº 42, de 19.12.2003)</w:t>
        </w:r>
      </w:hyperlink>
    </w:p>
    <w:p w14:paraId="2BE3D5EF"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poderá ter alíquotas diferenciadas em função do tipo e utilização. </w:t>
      </w:r>
      <w:hyperlink r:id="rId736" w:anchor="art1">
        <w:r>
          <w:rPr>
            <w:rFonts w:ascii="Arial" w:eastAsia="Arial" w:hAnsi="Arial" w:cs="Arial"/>
            <w:color w:val="0000FF"/>
            <w:sz w:val="15"/>
            <w:szCs w:val="15"/>
            <w:highlight w:val="white"/>
            <w:u w:val="single"/>
          </w:rPr>
          <w:t>(Incluído pela Emenda Constitucional nº 42, de 19.12.2003)</w:t>
        </w:r>
      </w:hyperlink>
    </w:p>
    <w:p w14:paraId="5E930632" w14:textId="77777777" w:rsidR="00163B13" w:rsidRDefault="00163B13">
      <w:pPr>
        <w:spacing w:before="0" w:line="240" w:lineRule="auto"/>
        <w:ind w:firstLine="570"/>
        <w:jc w:val="center"/>
        <w:rPr>
          <w:rFonts w:ascii="Arial" w:eastAsia="Arial" w:hAnsi="Arial" w:cs="Arial"/>
          <w:smallCaps/>
          <w:color w:val="000000"/>
          <w:sz w:val="15"/>
          <w:szCs w:val="15"/>
          <w:highlight w:val="white"/>
        </w:rPr>
      </w:pPr>
    </w:p>
    <w:p w14:paraId="49618242" w14:textId="77777777" w:rsidR="00163B13" w:rsidRDefault="00000000">
      <w:pPr>
        <w:pStyle w:val="Ttulo3"/>
        <w:spacing w:after="200"/>
        <w:rPr>
          <w:rFonts w:ascii="-webkit-standard" w:eastAsia="-webkit-standard" w:hAnsi="-webkit-standard" w:cs="-webkit-standard"/>
          <w:sz w:val="14"/>
          <w:szCs w:val="14"/>
          <w:highlight w:val="white"/>
        </w:rPr>
      </w:pPr>
      <w:bookmarkStart w:id="100" w:name="_279ka65" w:colFirst="0" w:colLast="0"/>
      <w:bookmarkEnd w:id="100"/>
      <w:r>
        <w:rPr>
          <w:highlight w:val="white"/>
        </w:rPr>
        <w:t>SEÇÃO V</w:t>
      </w:r>
      <w:r>
        <w:rPr>
          <w:rFonts w:ascii="-webkit-standard" w:eastAsia="-webkit-standard" w:hAnsi="-webkit-standard" w:cs="-webkit-standard"/>
          <w:sz w:val="14"/>
          <w:szCs w:val="14"/>
          <w:highlight w:val="white"/>
        </w:rPr>
        <w:t xml:space="preserve"> - </w:t>
      </w:r>
      <w:r>
        <w:rPr>
          <w:highlight w:val="white"/>
        </w:rPr>
        <w:t>DOS IMPOSTOS DOS MUNICÍPIOS</w:t>
      </w:r>
    </w:p>
    <w:p w14:paraId="3CCEEC8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156. Compete aos Municípios instituir impostos sobre:</w:t>
      </w:r>
    </w:p>
    <w:p w14:paraId="6953D22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propriedade predial e territorial urbana;</w:t>
      </w:r>
    </w:p>
    <w:p w14:paraId="4FB0F7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transmissão "</w:t>
      </w:r>
      <w:proofErr w:type="spellStart"/>
      <w:r>
        <w:rPr>
          <w:rFonts w:ascii="Arial" w:eastAsia="Arial" w:hAnsi="Arial" w:cs="Arial"/>
          <w:color w:val="000000"/>
          <w:sz w:val="15"/>
          <w:szCs w:val="15"/>
          <w:highlight w:val="white"/>
        </w:rPr>
        <w:t>inter</w:t>
      </w:r>
      <w:proofErr w:type="spellEnd"/>
      <w:r>
        <w:rPr>
          <w:rFonts w:ascii="Arial" w:eastAsia="Arial" w:hAnsi="Arial" w:cs="Arial"/>
          <w:color w:val="000000"/>
          <w:sz w:val="15"/>
          <w:szCs w:val="15"/>
          <w:highlight w:val="white"/>
        </w:rPr>
        <w:t xml:space="preserve"> vivos", a qualquer título, por ato oneroso, de bens imóveis, por natureza ou acessão física, e de direitos reais sobre imóveis, exceto os de garantia, bem como cessão de direitos a sua aquisição;</w:t>
      </w:r>
    </w:p>
    <w:p w14:paraId="53130C1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III - serviços de qualquer natureza, não compreendidos no art. 155, II, definidos em lei complementar.</w:t>
      </w:r>
      <w:r>
        <w:rPr>
          <w:rFonts w:ascii="Arial" w:eastAsia="Arial" w:hAnsi="Arial" w:cs="Arial"/>
          <w:b/>
          <w:i/>
          <w:color w:val="000000"/>
          <w:sz w:val="15"/>
          <w:szCs w:val="15"/>
        </w:rPr>
        <w:t xml:space="preserve"> </w:t>
      </w:r>
      <w:hyperlink r:id="rId737" w:anchor="art1">
        <w:r>
          <w:rPr>
            <w:rFonts w:ascii="Arial" w:eastAsia="Arial" w:hAnsi="Arial" w:cs="Arial"/>
            <w:color w:val="0000FF"/>
            <w:sz w:val="15"/>
            <w:szCs w:val="15"/>
            <w:u w:val="single"/>
          </w:rPr>
          <w:t>(Redação dada pela Emenda Constitucional nº 3, de 1993)</w:t>
        </w:r>
      </w:hyperlink>
    </w:p>
    <w:p w14:paraId="1CC2AE9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IV -</w:t>
      </w:r>
      <w:r>
        <w:rPr>
          <w:rFonts w:ascii="Arial" w:eastAsia="Arial" w:hAnsi="Arial" w:cs="Arial"/>
          <w:color w:val="008000"/>
          <w:sz w:val="15"/>
          <w:szCs w:val="15"/>
        </w:rPr>
        <w:t xml:space="preserve"> </w:t>
      </w:r>
      <w:hyperlink r:id="rId738" w:anchor="art6">
        <w:r>
          <w:rPr>
            <w:rFonts w:ascii="Arial" w:eastAsia="Arial" w:hAnsi="Arial" w:cs="Arial"/>
            <w:color w:val="0000FF"/>
            <w:sz w:val="15"/>
            <w:szCs w:val="15"/>
            <w:u w:val="single"/>
          </w:rPr>
          <w:t>(Revogado pela Emenda Constitucional nº 3, de 1993)</w:t>
        </w:r>
      </w:hyperlink>
    </w:p>
    <w:p w14:paraId="73B1669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Sem prejuízo da progressividade no tempo a que se refere o art. 182, § 4º, inciso II, o imposto previsto no inciso I poderá:</w:t>
      </w:r>
      <w:r>
        <w:rPr>
          <w:rFonts w:ascii="Arial" w:eastAsia="Arial" w:hAnsi="Arial" w:cs="Arial"/>
          <w:color w:val="0000FF"/>
          <w:sz w:val="15"/>
          <w:szCs w:val="15"/>
        </w:rPr>
        <w:t> </w:t>
      </w:r>
      <w:hyperlink r:id="rId739" w:anchor="art3">
        <w:r>
          <w:rPr>
            <w:rFonts w:ascii="Arial" w:eastAsia="Arial" w:hAnsi="Arial" w:cs="Arial"/>
            <w:color w:val="0000FF"/>
            <w:sz w:val="15"/>
            <w:szCs w:val="15"/>
            <w:u w:val="single"/>
          </w:rPr>
          <w:t>(Redação dada pela Emenda Constitucional nº 29, de 2000)</w:t>
        </w:r>
      </w:hyperlink>
    </w:p>
    <w:p w14:paraId="77BAB45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 – ser progressivo em razão do valor do imóvel; e </w:t>
      </w:r>
      <w:hyperlink r:id="rId740" w:anchor="art3">
        <w:r>
          <w:rPr>
            <w:rFonts w:ascii="Arial" w:eastAsia="Arial" w:hAnsi="Arial" w:cs="Arial"/>
            <w:color w:val="0000FF"/>
            <w:sz w:val="15"/>
            <w:szCs w:val="15"/>
            <w:u w:val="single"/>
          </w:rPr>
          <w:t>(Incluído pela Emenda Constitucional nº 29, de 2000)</w:t>
        </w:r>
      </w:hyperlink>
    </w:p>
    <w:p w14:paraId="50A5015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ter alíquotas diferentes de acordo com a localização e o uso do imóvel. </w:t>
      </w:r>
      <w:hyperlink r:id="rId741" w:anchor="art3">
        <w:r>
          <w:rPr>
            <w:rFonts w:ascii="Arial" w:eastAsia="Arial" w:hAnsi="Arial" w:cs="Arial"/>
            <w:color w:val="0000FF"/>
            <w:sz w:val="15"/>
            <w:szCs w:val="15"/>
            <w:u w:val="single"/>
          </w:rPr>
          <w:t>(Incluído pela Emenda Constitucional nº 29, de 2000)</w:t>
        </w:r>
      </w:hyperlink>
    </w:p>
    <w:p w14:paraId="65302B3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1º-A O imposto previsto no inciso I do caput deste artigo não incide sobre templos de qualquer culto, ainda que as entidades abrangidas pela imunidade de que trata a alínea "b" do inciso VI do caput do art. 150 desta Constituição sejam apenas locatárias do bem imóvel. </w:t>
      </w:r>
      <w:hyperlink r:id="rId742" w:anchor="art1">
        <w:r>
          <w:rPr>
            <w:rFonts w:ascii="Arial" w:eastAsia="Arial" w:hAnsi="Arial" w:cs="Arial"/>
            <w:color w:val="0000FF"/>
            <w:sz w:val="15"/>
            <w:szCs w:val="15"/>
            <w:u w:val="single"/>
          </w:rPr>
          <w:t>(Incluído pela Emenda Constitucional nº 116, de 2022)</w:t>
        </w:r>
      </w:hyperlink>
      <w:hyperlink r:id="rId743" w:anchor="art1">
        <w:r>
          <w:rPr>
            <w:rFonts w:ascii="Arial" w:eastAsia="Arial" w:hAnsi="Arial" w:cs="Arial"/>
            <w:color w:val="0000FF"/>
            <w:sz w:val="15"/>
            <w:szCs w:val="15"/>
          </w:rPr>
          <w:t> </w:t>
        </w:r>
      </w:hyperlink>
    </w:p>
    <w:p w14:paraId="03F6859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O imposto previsto no inciso II:</w:t>
      </w:r>
    </w:p>
    <w:p w14:paraId="236FDCE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w:t>
      </w:r>
    </w:p>
    <w:p w14:paraId="157B5F9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 - compete ao Município da situação do bem.</w:t>
      </w:r>
    </w:p>
    <w:p w14:paraId="390F087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3º Em relação ao imposto previsto no inciso III do </w:t>
      </w:r>
      <w:r>
        <w:rPr>
          <w:rFonts w:ascii="Arial" w:eastAsia="Arial" w:hAnsi="Arial" w:cs="Arial"/>
          <w:i/>
          <w:color w:val="000000"/>
          <w:sz w:val="15"/>
          <w:szCs w:val="15"/>
        </w:rPr>
        <w:t>caput</w:t>
      </w:r>
      <w:r>
        <w:rPr>
          <w:rFonts w:ascii="Arial" w:eastAsia="Arial" w:hAnsi="Arial" w:cs="Arial"/>
          <w:color w:val="000000"/>
          <w:sz w:val="15"/>
          <w:szCs w:val="15"/>
        </w:rPr>
        <w:t xml:space="preserve"> deste artigo, cabe à lei complementar: </w:t>
      </w:r>
      <w:hyperlink r:id="rId744" w:anchor="art2">
        <w:r>
          <w:rPr>
            <w:rFonts w:ascii="Arial" w:eastAsia="Arial" w:hAnsi="Arial" w:cs="Arial"/>
            <w:color w:val="0000FF"/>
            <w:sz w:val="15"/>
            <w:szCs w:val="15"/>
            <w:u w:val="single"/>
          </w:rPr>
          <w:t>(Redação dada pela Emenda Constitucional nº 37, de 2002)</w:t>
        </w:r>
      </w:hyperlink>
    </w:p>
    <w:p w14:paraId="10C554B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 - fixar as suas alíquotas máximas e mínimas;</w:t>
      </w:r>
      <w:r>
        <w:rPr>
          <w:rFonts w:ascii="Arial" w:eastAsia="Arial" w:hAnsi="Arial" w:cs="Arial"/>
          <w:color w:val="0000FF"/>
          <w:sz w:val="15"/>
          <w:szCs w:val="15"/>
        </w:rPr>
        <w:t xml:space="preserve"> </w:t>
      </w:r>
      <w:hyperlink r:id="rId745" w:anchor="art2">
        <w:r>
          <w:rPr>
            <w:rFonts w:ascii="Arial" w:eastAsia="Arial" w:hAnsi="Arial" w:cs="Arial"/>
            <w:color w:val="0000FF"/>
            <w:sz w:val="15"/>
            <w:szCs w:val="15"/>
            <w:u w:val="single"/>
          </w:rPr>
          <w:t>(Redação dada pela Emenda Constitucional nº 37, de 2002)</w:t>
        </w:r>
      </w:hyperlink>
    </w:p>
    <w:p w14:paraId="7D4FB7E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excluir da sua incidência exportações de serviços para o exterior. </w:t>
      </w:r>
      <w:hyperlink r:id="rId746" w:anchor="art2">
        <w:r>
          <w:rPr>
            <w:rFonts w:ascii="Arial" w:eastAsia="Arial" w:hAnsi="Arial" w:cs="Arial"/>
            <w:color w:val="0000FF"/>
            <w:sz w:val="15"/>
            <w:szCs w:val="15"/>
            <w:u w:val="single"/>
          </w:rPr>
          <w:t>(Incluído pela Emenda Constitucional nº 3, de 1993)</w:t>
        </w:r>
      </w:hyperlink>
    </w:p>
    <w:p w14:paraId="764E5D4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III – regular a forma e as condições como isenções, incentivos e benefícios fiscais serão concedidos e revogados.</w:t>
      </w:r>
      <w:r>
        <w:rPr>
          <w:rFonts w:ascii="Arial" w:eastAsia="Arial" w:hAnsi="Arial" w:cs="Arial"/>
          <w:color w:val="000000"/>
        </w:rPr>
        <w:t xml:space="preserve"> </w:t>
      </w:r>
      <w:hyperlink r:id="rId747" w:anchor="art2">
        <w:r>
          <w:rPr>
            <w:rFonts w:ascii="Arial" w:eastAsia="Arial" w:hAnsi="Arial" w:cs="Arial"/>
            <w:color w:val="0000FF"/>
            <w:sz w:val="15"/>
            <w:szCs w:val="15"/>
            <w:u w:val="single"/>
          </w:rPr>
          <w:t>(Incluído pela Emenda Constitucional nº 3, de 1993)</w:t>
        </w:r>
      </w:hyperlink>
    </w:p>
    <w:p w14:paraId="375D302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w:t>
      </w:r>
      <w:hyperlink r:id="rId748" w:anchor="art6">
        <w:r>
          <w:rPr>
            <w:rFonts w:ascii="Arial" w:eastAsia="Arial" w:hAnsi="Arial" w:cs="Arial"/>
            <w:color w:val="0000FF"/>
            <w:sz w:val="15"/>
            <w:szCs w:val="15"/>
            <w:u w:val="single"/>
          </w:rPr>
          <w:t>(Revogado pela Emenda Constitucional nº 3, de 1993)</w:t>
        </w:r>
      </w:hyperlink>
    </w:p>
    <w:p w14:paraId="0D0D2D66" w14:textId="77777777" w:rsidR="00163B13" w:rsidRDefault="00000000">
      <w:pPr>
        <w:pStyle w:val="Ttulo3"/>
        <w:spacing w:after="200"/>
        <w:rPr>
          <w:rFonts w:ascii="-webkit-standard" w:eastAsia="-webkit-standard" w:hAnsi="-webkit-standard" w:cs="-webkit-standard"/>
          <w:sz w:val="18"/>
          <w:szCs w:val="18"/>
        </w:rPr>
      </w:pPr>
      <w:bookmarkStart w:id="101" w:name="_meukdy" w:colFirst="0" w:colLast="0"/>
      <w:bookmarkEnd w:id="101"/>
      <w:r>
        <w:t>SEÇÃO VI</w:t>
      </w:r>
      <w:r>
        <w:rPr>
          <w:rFonts w:ascii="-webkit-standard" w:eastAsia="-webkit-standard" w:hAnsi="-webkit-standard" w:cs="-webkit-standard"/>
          <w:sz w:val="18"/>
          <w:szCs w:val="18"/>
        </w:rPr>
        <w:t xml:space="preserve"> - </w:t>
      </w:r>
      <w:r>
        <w:t>DA REPARTIÇÃO DAS RECEITAS TRIBUTÁRIAS </w:t>
      </w:r>
    </w:p>
    <w:p w14:paraId="4D9364B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lastRenderedPageBreak/>
        <w:t> Art. 157. Pertencem aos Estados e ao Distrito Federal:</w:t>
      </w:r>
    </w:p>
    <w:p w14:paraId="2A8C99D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 - o produto da arrecadação do imposto da União sobre renda e proventos de qualquer natureza, incidente na fonte, sobre rendimentos pagos, a qualquer título, por eles, suas autarquias e pelas fundações que instituírem e mantiverem;</w:t>
      </w:r>
    </w:p>
    <w:p w14:paraId="6EF6147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 - vinte por cento do produto da arrecadação do imposto que a União instituir no exercício da competência que lhe é atribuída pelo art. 154, I.</w:t>
      </w:r>
    </w:p>
    <w:p w14:paraId="717BC06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158. Pertencem aos Municípios:</w:t>
      </w:r>
    </w:p>
    <w:p w14:paraId="3391A2B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produto da arrecadação do imposto da União sobre renda e proventos de qualquer natureza, incidente na fonte, sobre rendimentos pagos, a qualquer título, por eles, suas autarquias e pelas fundações que instituírem e mantiverem;</w:t>
      </w:r>
    </w:p>
    <w:p w14:paraId="751BF1D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w:t>
      </w:r>
      <w:proofErr w:type="spellStart"/>
      <w:r>
        <w:rPr>
          <w:rFonts w:ascii="Arial" w:eastAsia="Arial" w:hAnsi="Arial" w:cs="Arial"/>
          <w:color w:val="000000"/>
          <w:sz w:val="15"/>
          <w:szCs w:val="15"/>
        </w:rPr>
        <w:t>cinqüenta</w:t>
      </w:r>
      <w:proofErr w:type="spellEnd"/>
      <w:r>
        <w:rPr>
          <w:rFonts w:ascii="Arial" w:eastAsia="Arial" w:hAnsi="Arial" w:cs="Arial"/>
          <w:color w:val="000000"/>
          <w:sz w:val="15"/>
          <w:szCs w:val="15"/>
        </w:rPr>
        <w:t xml:space="preserve"> por cento do produto da arrecadação do imposto da União sobre a propriedade territorial rural, relativamente aos imóveis neles situados, cabendo a totalidade na hipótese da opção a que se refere o art. 153, § 4º, III; </w:t>
      </w:r>
      <w:hyperlink r:id="rId749" w:anchor="art1">
        <w:r>
          <w:rPr>
            <w:rFonts w:ascii="Arial" w:eastAsia="Arial" w:hAnsi="Arial" w:cs="Arial"/>
            <w:color w:val="0000FF"/>
            <w:sz w:val="15"/>
            <w:szCs w:val="15"/>
            <w:u w:val="single"/>
          </w:rPr>
          <w:t>(Redação dada pela Emenda Constitucional nº 42, de 19.12.2003)</w:t>
        </w:r>
      </w:hyperlink>
    </w:p>
    <w:p w14:paraId="4C1A8BA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w:t>
      </w:r>
      <w:proofErr w:type="spellStart"/>
      <w:r>
        <w:rPr>
          <w:rFonts w:ascii="Arial" w:eastAsia="Arial" w:hAnsi="Arial" w:cs="Arial"/>
          <w:color w:val="000000"/>
          <w:sz w:val="15"/>
          <w:szCs w:val="15"/>
          <w:highlight w:val="white"/>
        </w:rPr>
        <w:t>cinqüenta</w:t>
      </w:r>
      <w:proofErr w:type="spellEnd"/>
      <w:r>
        <w:rPr>
          <w:rFonts w:ascii="Arial" w:eastAsia="Arial" w:hAnsi="Arial" w:cs="Arial"/>
          <w:color w:val="000000"/>
          <w:sz w:val="15"/>
          <w:szCs w:val="15"/>
          <w:highlight w:val="white"/>
        </w:rPr>
        <w:t xml:space="preserve"> por cento do produto da arrecadação do imposto do Estado sobre a propriedade de veículos automotores licenciados em seus territórios; </w:t>
      </w:r>
    </w:p>
    <w:p w14:paraId="316C03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vinte e cinco por cento do produto da arrecadação do imposto do Estado sobre operações relativas à circulação de mercadorias e sobre prestações de serviços de transporte interestadual e intermunicipal e de comunicação. </w:t>
      </w:r>
    </w:p>
    <w:p w14:paraId="17C36F3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As parcelas de receita pertencentes aos Municípios, mencionadas no inciso IV, serão creditadas conforme os seguintes critérios:</w:t>
      </w:r>
    </w:p>
    <w:p w14:paraId="3F8EEAA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- 65% (sessenta e cinco por cento), no mínimo, na proporção do valor adicionado nas operações relativas à circulação de mercadorias e nas prestações de serviços, realizadas em seus territórios; </w:t>
      </w:r>
      <w:hyperlink r:id="rId750" w:anchor="art1">
        <w:r>
          <w:rPr>
            <w:rFonts w:ascii="Arial" w:eastAsia="Arial" w:hAnsi="Arial" w:cs="Arial"/>
            <w:color w:val="0000FF"/>
            <w:sz w:val="15"/>
            <w:szCs w:val="15"/>
            <w:highlight w:val="white"/>
            <w:u w:val="single"/>
          </w:rPr>
          <w:t>(Redação dada pela Emenda Constitucional nº 108, de 2020)</w:t>
        </w:r>
      </w:hyperlink>
      <w:hyperlink r:id="rId751" w:anchor="art1">
        <w:r>
          <w:rPr>
            <w:rFonts w:ascii="Arial" w:eastAsia="Arial" w:hAnsi="Arial" w:cs="Arial"/>
            <w:color w:val="0000FF"/>
            <w:sz w:val="15"/>
            <w:szCs w:val="15"/>
            <w:highlight w:val="white"/>
          </w:rPr>
          <w:t> </w:t>
        </w:r>
      </w:hyperlink>
    </w:p>
    <w:p w14:paraId="68CCAF5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até 35% (trinta e cinco por cento), de acordo com o que dispuser lei estadual, observada, obrigatoriamente, a distribuição de, no mínimo, 10 (dez) pontos percentuais com base em indicadores de melhoria nos resultados de aprendizagem e de aumento da equidade, considerado o nível socioeconômico dos educandos. </w:t>
      </w:r>
      <w:hyperlink r:id="rId752" w:anchor="art1">
        <w:r>
          <w:rPr>
            <w:rFonts w:ascii="Arial" w:eastAsia="Arial" w:hAnsi="Arial" w:cs="Arial"/>
            <w:color w:val="0000FF"/>
            <w:sz w:val="15"/>
            <w:szCs w:val="15"/>
            <w:highlight w:val="white"/>
            <w:u w:val="single"/>
          </w:rPr>
          <w:t>(Redação dada pela Emenda Constitucional nº 108, de 2020)</w:t>
        </w:r>
      </w:hyperlink>
      <w:hyperlink r:id="rId753" w:anchor="art1">
        <w:r>
          <w:rPr>
            <w:rFonts w:ascii="Arial" w:eastAsia="Arial" w:hAnsi="Arial" w:cs="Arial"/>
            <w:color w:val="0000FF"/>
            <w:sz w:val="15"/>
            <w:szCs w:val="15"/>
            <w:highlight w:val="white"/>
          </w:rPr>
          <w:t> </w:t>
        </w:r>
      </w:hyperlink>
    </w:p>
    <w:p w14:paraId="0F6F1F3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Art. 159. A União entregará: </w:t>
      </w:r>
      <w:hyperlink r:id="rId754" w:anchor="art2">
        <w:r>
          <w:rPr>
            <w:rFonts w:ascii="Arial" w:eastAsia="Arial" w:hAnsi="Arial" w:cs="Arial"/>
            <w:color w:val="0000FF"/>
            <w:sz w:val="15"/>
            <w:szCs w:val="15"/>
            <w:highlight w:val="white"/>
            <w:u w:val="single"/>
          </w:rPr>
          <w:t>(Vide Emenda Constitucional nº 55, de 2007)</w:t>
        </w:r>
      </w:hyperlink>
    </w:p>
    <w:p w14:paraId="350DDB9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do produto da arrecadação dos impostos sobre renda e proventos de qualquer natureza e sobre produtos industrializados, 50% </w:t>
      </w:r>
      <w:r>
        <w:rPr>
          <w:rFonts w:ascii="Arial" w:eastAsia="Arial" w:hAnsi="Arial" w:cs="Arial"/>
          <w:color w:val="000000"/>
          <w:sz w:val="15"/>
          <w:szCs w:val="15"/>
          <w:highlight w:val="white"/>
        </w:rPr>
        <w:t xml:space="preserve">(cinquenta por cento), da seguinte forma: </w:t>
      </w:r>
      <w:hyperlink r:id="rId755" w:anchor="art1">
        <w:r>
          <w:rPr>
            <w:rFonts w:ascii="Arial" w:eastAsia="Arial" w:hAnsi="Arial" w:cs="Arial"/>
            <w:color w:val="0000FF"/>
            <w:sz w:val="15"/>
            <w:szCs w:val="15"/>
            <w:highlight w:val="white"/>
            <w:u w:val="single"/>
          </w:rPr>
          <w:t>(Redação dada pela Emenda Constitucional nº 112, de 2021)</w:t>
        </w:r>
      </w:hyperlink>
      <w:r>
        <w:rPr>
          <w:rFonts w:ascii="Arial" w:eastAsia="Arial" w:hAnsi="Arial" w:cs="Arial"/>
          <w:color w:val="000000"/>
          <w:sz w:val="15"/>
          <w:szCs w:val="15"/>
          <w:highlight w:val="white"/>
        </w:rPr>
        <w:t xml:space="preserve"> </w:t>
      </w:r>
      <w:hyperlink r:id="rId756" w:anchor="art3">
        <w:r>
          <w:rPr>
            <w:rFonts w:ascii="Arial" w:eastAsia="Arial" w:hAnsi="Arial" w:cs="Arial"/>
            <w:color w:val="0000FF"/>
            <w:sz w:val="15"/>
            <w:szCs w:val="15"/>
            <w:highlight w:val="white"/>
            <w:u w:val="single"/>
          </w:rPr>
          <w:t>Produção de efeitos</w:t>
        </w:r>
      </w:hyperlink>
    </w:p>
    <w:p w14:paraId="6FAF3DA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 vinte e um inteiros e cinco décimos por cento ao Fundo de Participação dos Estados e do Distrito Federal; </w:t>
      </w:r>
      <w:hyperlink r:id="rId757">
        <w:r>
          <w:rPr>
            <w:rFonts w:ascii="Arial" w:eastAsia="Arial" w:hAnsi="Arial" w:cs="Arial"/>
            <w:color w:val="0000FF"/>
            <w:sz w:val="15"/>
            <w:szCs w:val="15"/>
            <w:highlight w:val="white"/>
            <w:u w:val="single"/>
          </w:rPr>
          <w:t>(Regulamento)</w:t>
        </w:r>
      </w:hyperlink>
    </w:p>
    <w:p w14:paraId="30DCEFC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vinte e dois inteiros e cinco décimos por cento ao Fundo de Participação dos Municípios; </w:t>
      </w:r>
      <w:hyperlink r:id="rId758">
        <w:r>
          <w:rPr>
            <w:rFonts w:ascii="Arial" w:eastAsia="Arial" w:hAnsi="Arial" w:cs="Arial"/>
            <w:color w:val="0000FF"/>
            <w:sz w:val="15"/>
            <w:szCs w:val="15"/>
            <w:highlight w:val="white"/>
            <w:u w:val="single"/>
          </w:rPr>
          <w:t>(Regulamento)</w:t>
        </w:r>
      </w:hyperlink>
    </w:p>
    <w:p w14:paraId="26E89E4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c) três por cento, para aplicação em programas de financiamento ao setor produtivo das Regiões Norte, Nordeste e Centro-Oeste, através de suas instituições financeiras de caráter regional, de acordo com os planos regionais de desenvolvimento, ficando assegurada ao </w:t>
      </w:r>
      <w:proofErr w:type="spellStart"/>
      <w:r>
        <w:rPr>
          <w:rFonts w:ascii="Arial" w:eastAsia="Arial" w:hAnsi="Arial" w:cs="Arial"/>
          <w:color w:val="000000"/>
          <w:sz w:val="15"/>
          <w:szCs w:val="15"/>
          <w:highlight w:val="white"/>
        </w:rPr>
        <w:t>semi-árido</w:t>
      </w:r>
      <w:proofErr w:type="spellEnd"/>
      <w:r>
        <w:rPr>
          <w:rFonts w:ascii="Arial" w:eastAsia="Arial" w:hAnsi="Arial" w:cs="Arial"/>
          <w:color w:val="000000"/>
          <w:sz w:val="15"/>
          <w:szCs w:val="15"/>
          <w:highlight w:val="white"/>
        </w:rPr>
        <w:t xml:space="preserve"> do Nordeste a metade dos recursos destinados à Região, na forma que a lei estabelecer; </w:t>
      </w:r>
      <w:hyperlink r:id="rId759">
        <w:r>
          <w:rPr>
            <w:rFonts w:ascii="Arial" w:eastAsia="Arial" w:hAnsi="Arial" w:cs="Arial"/>
            <w:color w:val="0000FF"/>
            <w:sz w:val="15"/>
            <w:szCs w:val="15"/>
            <w:highlight w:val="white"/>
            <w:u w:val="single"/>
          </w:rPr>
          <w:t>(Regulamento)</w:t>
        </w:r>
      </w:hyperlink>
    </w:p>
    <w:p w14:paraId="450C1D7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d) um por cento ao Fundo de Participação dos Municípios, que será entregue no primeiro decêndio do mês de dezembro de cada ano; </w:t>
      </w:r>
      <w:hyperlink r:id="rId760" w:anchor="art1">
        <w:r>
          <w:rPr>
            <w:rFonts w:ascii="Arial" w:eastAsia="Arial" w:hAnsi="Arial" w:cs="Arial"/>
            <w:color w:val="0000FF"/>
            <w:sz w:val="15"/>
            <w:szCs w:val="15"/>
            <w:highlight w:val="white"/>
            <w:u w:val="single"/>
          </w:rPr>
          <w:t>(Incluído pela Emenda Constitucional nº 55, de 2007)</w:t>
        </w:r>
      </w:hyperlink>
    </w:p>
    <w:p w14:paraId="7CD285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e) 1% (um por cento) ao Fundo de Participação dos Municípios, que será entregue no primeiro decêndio do mês de julho de cada ano; </w:t>
      </w:r>
      <w:hyperlink r:id="rId761" w:anchor="art1">
        <w:r>
          <w:rPr>
            <w:rFonts w:ascii="Arial" w:eastAsia="Arial" w:hAnsi="Arial" w:cs="Arial"/>
            <w:color w:val="0000FF"/>
            <w:sz w:val="15"/>
            <w:szCs w:val="15"/>
            <w:highlight w:val="white"/>
            <w:u w:val="single"/>
          </w:rPr>
          <w:t>(Incluída pela Emenda Constitucional nº 84, de 2014)</w:t>
        </w:r>
      </w:hyperlink>
    </w:p>
    <w:p w14:paraId="335BD0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f) 1% (um por cento) ao Fundo de Participação dos Municípios, que será entregue no primeiro decêndio do mês de setembro de cada ano; </w:t>
      </w:r>
      <w:hyperlink r:id="rId762" w:anchor="art1">
        <w:r>
          <w:rPr>
            <w:rFonts w:ascii="Arial" w:eastAsia="Arial" w:hAnsi="Arial" w:cs="Arial"/>
            <w:color w:val="0000FF"/>
            <w:sz w:val="15"/>
            <w:szCs w:val="15"/>
            <w:highlight w:val="white"/>
            <w:u w:val="single"/>
          </w:rPr>
          <w:t>(Incluído pela Emenda Constitucional nº 112, de 2021)</w:t>
        </w:r>
      </w:hyperlink>
      <w:r>
        <w:rPr>
          <w:rFonts w:ascii="Arial" w:eastAsia="Arial" w:hAnsi="Arial" w:cs="Arial"/>
          <w:color w:val="000000"/>
          <w:sz w:val="15"/>
          <w:szCs w:val="15"/>
          <w:highlight w:val="white"/>
        </w:rPr>
        <w:t xml:space="preserve"> </w:t>
      </w:r>
      <w:hyperlink r:id="rId763" w:anchor="art3">
        <w:r>
          <w:rPr>
            <w:rFonts w:ascii="Arial" w:eastAsia="Arial" w:hAnsi="Arial" w:cs="Arial"/>
            <w:color w:val="0000FF"/>
            <w:sz w:val="15"/>
            <w:szCs w:val="15"/>
            <w:highlight w:val="white"/>
            <w:u w:val="single"/>
          </w:rPr>
          <w:t>Produção de efeitos</w:t>
        </w:r>
      </w:hyperlink>
    </w:p>
    <w:p w14:paraId="6451957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do produto da arrecadação do imposto sobre produtos industrializados, dez por cento aos Estados e ao Distrito Federal, proporcionalmente ao valor das respectivas exportações de produtos industrializados. </w:t>
      </w:r>
      <w:hyperlink r:id="rId764">
        <w:r>
          <w:rPr>
            <w:rFonts w:ascii="Arial" w:eastAsia="Arial" w:hAnsi="Arial" w:cs="Arial"/>
            <w:color w:val="0000FF"/>
            <w:sz w:val="15"/>
            <w:szCs w:val="15"/>
            <w:highlight w:val="white"/>
            <w:u w:val="single"/>
          </w:rPr>
          <w:t>(Regulamento)</w:t>
        </w:r>
      </w:hyperlink>
    </w:p>
    <w:p w14:paraId="28DF20F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III - do produto da arrecadação da contribuição de intervenção no domínio econômico prevista no art. 177, § 4º, 29% (vinte e nove por cento) para os Estados e o Distrito Federal, distribuídos na forma da lei, observada a destinação a que se refere o inciso II, </w:t>
      </w:r>
      <w:r>
        <w:rPr>
          <w:rFonts w:ascii="Arial" w:eastAsia="Arial" w:hAnsi="Arial" w:cs="Arial"/>
          <w:i/>
          <w:color w:val="000000"/>
          <w:sz w:val="15"/>
          <w:szCs w:val="15"/>
        </w:rPr>
        <w:t>c</w:t>
      </w:r>
      <w:r>
        <w:rPr>
          <w:rFonts w:ascii="Arial" w:eastAsia="Arial" w:hAnsi="Arial" w:cs="Arial"/>
          <w:color w:val="000000"/>
          <w:sz w:val="15"/>
          <w:szCs w:val="15"/>
        </w:rPr>
        <w:t xml:space="preserve">, do referido parágrafo. </w:t>
      </w:r>
      <w:hyperlink r:id="rId765" w:anchor="art1">
        <w:r>
          <w:rPr>
            <w:rFonts w:ascii="Arial" w:eastAsia="Arial" w:hAnsi="Arial" w:cs="Arial"/>
            <w:color w:val="0000FF"/>
            <w:sz w:val="15"/>
            <w:szCs w:val="15"/>
            <w:u w:val="single"/>
          </w:rPr>
          <w:t>(Redação dada pela Emenda Constitucional nº 44, de 2004)</w:t>
        </w:r>
      </w:hyperlink>
    </w:p>
    <w:p w14:paraId="130062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Para efeito de cálculo da entrega a ser efetuada de acordo com o previsto no inciso I, excluir-se-á a parcela da arrecadação do imposto de renda e proventos de qualquer natureza pertencente aos Estados, ao Distrito Federal e aos Municípios, nos termos do disposto nos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157, I, e 158, I.</w:t>
      </w:r>
    </w:p>
    <w:p w14:paraId="10CD8A8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nenhuma unidade federada poderá ser destinada parcela superior a vinte por cento do montante a que se refere o inciso II, devendo o eventual excedente ser distribuído entre os demais participantes, mantido, em relação a esses, o critério de partilha nele estabelecido.</w:t>
      </w:r>
    </w:p>
    <w:p w14:paraId="384832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Os Estados entregarão aos respectivos Municípios vinte e cinco por cento dos recursos que receberem nos termos do inciso II, </w:t>
      </w:r>
      <w:r>
        <w:rPr>
          <w:rFonts w:ascii="Arial" w:eastAsia="Arial" w:hAnsi="Arial" w:cs="Arial"/>
          <w:color w:val="000000"/>
          <w:sz w:val="15"/>
          <w:szCs w:val="15"/>
          <w:highlight w:val="white"/>
        </w:rPr>
        <w:t>observados os critérios estabelecidos no art. 158, parágrafo único, I e II. </w:t>
      </w:r>
    </w:p>
    <w:p w14:paraId="44B6560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Do montante de recursos de que trata o inciso III que cabe a cada Estado, vinte e cinco por cento serão destinados aos seus Municípios, na forma da lei a que se refere o mencionado inciso. </w:t>
      </w:r>
      <w:hyperlink r:id="rId766" w:anchor="art1">
        <w:r>
          <w:rPr>
            <w:rFonts w:ascii="Arial" w:eastAsia="Arial" w:hAnsi="Arial" w:cs="Arial"/>
            <w:color w:val="0000FF"/>
            <w:sz w:val="15"/>
            <w:szCs w:val="15"/>
            <w:u w:val="single"/>
          </w:rPr>
          <w:t>(Incluído pela Emenda Constitucional nº 42, de 19.12.2003)</w:t>
        </w:r>
      </w:hyperlink>
    </w:p>
    <w:p w14:paraId="2210055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160. É vedada a retenção ou qualquer restrição à entrega e ao emprego dos recursos atribuídos, nesta seção, aos Estados, ao Distrito Federal e aos Municípios, neles compreendidos adicionais e acréscimos relativos a impostos.</w:t>
      </w:r>
    </w:p>
    <w:p w14:paraId="5BA8D10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A vedação prevista neste artigo não impede a União e os Estados de condicionarem a entrega de recursos:</w:t>
      </w:r>
      <w:r>
        <w:rPr>
          <w:rFonts w:ascii="-webkit-standard" w:eastAsia="-webkit-standard" w:hAnsi="-webkit-standard" w:cs="-webkit-standard"/>
          <w:color w:val="000000"/>
          <w:sz w:val="18"/>
          <w:szCs w:val="18"/>
        </w:rPr>
        <w:t xml:space="preserve"> </w:t>
      </w:r>
      <w:hyperlink r:id="rId767" w:anchor="art1">
        <w:r>
          <w:rPr>
            <w:rFonts w:ascii="Arial" w:eastAsia="Arial" w:hAnsi="Arial" w:cs="Arial"/>
            <w:color w:val="0000FF"/>
            <w:sz w:val="15"/>
            <w:szCs w:val="15"/>
            <w:u w:val="single"/>
          </w:rPr>
          <w:t>(Renumerado do Parágrafo único pela Emenda Constitucional nº 113, de 2021)</w:t>
        </w:r>
      </w:hyperlink>
    </w:p>
    <w:p w14:paraId="7668339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ao pagamento de seus créditos, inclusive de suas autarquias; </w:t>
      </w:r>
      <w:hyperlink r:id="rId768" w:anchor="art4">
        <w:r>
          <w:rPr>
            <w:rFonts w:ascii="Arial" w:eastAsia="Arial" w:hAnsi="Arial" w:cs="Arial"/>
            <w:color w:val="0000FF"/>
            <w:sz w:val="15"/>
            <w:szCs w:val="15"/>
            <w:u w:val="single"/>
          </w:rPr>
          <w:t>(Incluído pela Emenda Constitucional nº 29, de 2000)</w:t>
        </w:r>
      </w:hyperlink>
    </w:p>
    <w:p w14:paraId="1690023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 – ao cumprimento do disposto no art. 198, § 2º, incisos II e III.</w:t>
      </w:r>
      <w:r>
        <w:rPr>
          <w:rFonts w:ascii="Arial" w:eastAsia="Arial" w:hAnsi="Arial" w:cs="Arial"/>
          <w:color w:val="FF0000"/>
          <w:sz w:val="15"/>
          <w:szCs w:val="15"/>
        </w:rPr>
        <w:t xml:space="preserve"> </w:t>
      </w:r>
      <w:hyperlink r:id="rId769" w:anchor="art4">
        <w:r>
          <w:rPr>
            <w:rFonts w:ascii="Arial" w:eastAsia="Arial" w:hAnsi="Arial" w:cs="Arial"/>
            <w:color w:val="0000FF"/>
            <w:sz w:val="15"/>
            <w:szCs w:val="15"/>
            <w:u w:val="single"/>
          </w:rPr>
          <w:t>(Incluído pela Emenda Constitucional nº 29, de 2000)</w:t>
        </w:r>
      </w:hyperlink>
    </w:p>
    <w:p w14:paraId="2DB1FA9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Os contratos, os acordos, os ajustes, os convênios, os parcelamentos ou as renegociações de débitos de qualquer espécie, inclusive tributários, firmados pela União com os entes federativos conterão cláusulas para autorizar a dedução dos valores devidos dos montantes a serem repassados relacionados às respectivas cotas nos Fundos de Participação ou aos precatórios federais. </w:t>
      </w:r>
      <w:hyperlink r:id="rId770" w:anchor="art1">
        <w:r>
          <w:rPr>
            <w:rFonts w:ascii="Arial" w:eastAsia="Arial" w:hAnsi="Arial" w:cs="Arial"/>
            <w:color w:val="0000FF"/>
            <w:sz w:val="15"/>
            <w:szCs w:val="15"/>
            <w:u w:val="single"/>
          </w:rPr>
          <w:t>(Incluído pela Emenda Constitucional nº 113, de 2021)</w:t>
        </w:r>
      </w:hyperlink>
    </w:p>
    <w:p w14:paraId="1FE6F09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161. Cabe à lei complementar: </w:t>
      </w:r>
    </w:p>
    <w:p w14:paraId="79A9594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definir valor adicionado para fins do disposto no art. 158, parágrafo único, I;</w:t>
      </w:r>
    </w:p>
    <w:p w14:paraId="70D2D3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estabelecer normas sobre a entrega dos recursos de que trata o art. 159, especialmente sobre os critérios de rateio dos fundos previstos em seu inciso I, objetivando promover o equilíbrio </w:t>
      </w:r>
      <w:proofErr w:type="spellStart"/>
      <w:r>
        <w:rPr>
          <w:rFonts w:ascii="Arial" w:eastAsia="Arial" w:hAnsi="Arial" w:cs="Arial"/>
          <w:color w:val="000000"/>
          <w:sz w:val="15"/>
          <w:szCs w:val="15"/>
          <w:highlight w:val="white"/>
        </w:rPr>
        <w:t>sócio-econômico</w:t>
      </w:r>
      <w:proofErr w:type="spellEnd"/>
      <w:r>
        <w:rPr>
          <w:rFonts w:ascii="Arial" w:eastAsia="Arial" w:hAnsi="Arial" w:cs="Arial"/>
          <w:color w:val="000000"/>
          <w:sz w:val="15"/>
          <w:szCs w:val="15"/>
          <w:highlight w:val="white"/>
        </w:rPr>
        <w:t xml:space="preserve"> entre Estados e entre Municípios; </w:t>
      </w:r>
    </w:p>
    <w:p w14:paraId="62F5C1E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dispor sobre o acompanhamento, pelos beneficiários, do cálculo das quotas e da liberação das participações previstas nos </w:t>
      </w:r>
      <w:proofErr w:type="spellStart"/>
      <w:r>
        <w:rPr>
          <w:rFonts w:ascii="Arial" w:eastAsia="Arial" w:hAnsi="Arial" w:cs="Arial"/>
          <w:color w:val="000000"/>
          <w:sz w:val="15"/>
          <w:szCs w:val="15"/>
          <w:highlight w:val="white"/>
        </w:rPr>
        <w:t>arts</w:t>
      </w:r>
      <w:proofErr w:type="spellEnd"/>
      <w:r>
        <w:rPr>
          <w:rFonts w:ascii="Arial" w:eastAsia="Arial" w:hAnsi="Arial" w:cs="Arial"/>
          <w:color w:val="000000"/>
          <w:sz w:val="15"/>
          <w:szCs w:val="15"/>
          <w:highlight w:val="white"/>
        </w:rPr>
        <w:t>. 157, 158 e 159. </w:t>
      </w:r>
    </w:p>
    <w:p w14:paraId="091B99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O Tribunal de Contas da União efetuará o cálculo das quotas referentes aos fundos de participação a que alude o inciso II.</w:t>
      </w:r>
    </w:p>
    <w:p w14:paraId="02E059A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02" w:name="36ei31r" w:colFirst="0" w:colLast="0"/>
      <w:bookmarkEnd w:id="102"/>
      <w:r>
        <w:rPr>
          <w:rFonts w:ascii="Arial" w:eastAsia="Arial" w:hAnsi="Arial" w:cs="Arial"/>
          <w:color w:val="000000"/>
          <w:sz w:val="15"/>
          <w:szCs w:val="15"/>
          <w:highlight w:val="white"/>
        </w:rPr>
        <w:t xml:space="preserve"> Art. 162. A União, os Estados, o Distrito Federal e os Municípios divulgarão, até o último dia do mês </w:t>
      </w:r>
      <w:proofErr w:type="spellStart"/>
      <w:r>
        <w:rPr>
          <w:rFonts w:ascii="Arial" w:eastAsia="Arial" w:hAnsi="Arial" w:cs="Arial"/>
          <w:color w:val="000000"/>
          <w:sz w:val="15"/>
          <w:szCs w:val="15"/>
          <w:highlight w:val="white"/>
        </w:rPr>
        <w:t>subseqüente</w:t>
      </w:r>
      <w:proofErr w:type="spellEnd"/>
      <w:r>
        <w:rPr>
          <w:rFonts w:ascii="Arial" w:eastAsia="Arial" w:hAnsi="Arial" w:cs="Arial"/>
          <w:color w:val="000000"/>
          <w:sz w:val="15"/>
          <w:szCs w:val="15"/>
          <w:highlight w:val="white"/>
        </w:rPr>
        <w:t xml:space="preserve"> ao da arrecadação, os montantes de cada um dos tributos arrecadados, os recursos recebidos, os valores de origem tributária entregues e a entregar e a expressão numérica dos critérios de rateio. </w:t>
      </w:r>
    </w:p>
    <w:p w14:paraId="73DC11B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lastRenderedPageBreak/>
        <w:t>Parágrafo único. Os dados divulgados pela União serão discriminados por Estado e por Município; os dos Estados, por Município.</w:t>
      </w:r>
    </w:p>
    <w:p w14:paraId="5C9F8BB8" w14:textId="77777777" w:rsidR="00163B13" w:rsidRDefault="00000000">
      <w:pPr>
        <w:rPr>
          <w:rFonts w:ascii="Arial" w:eastAsia="Arial" w:hAnsi="Arial" w:cs="Arial"/>
          <w:color w:val="000000"/>
          <w:sz w:val="15"/>
          <w:szCs w:val="15"/>
          <w:highlight w:val="white"/>
        </w:rPr>
      </w:pPr>
      <w:r>
        <w:br w:type="page"/>
      </w:r>
    </w:p>
    <w:p w14:paraId="6FBFE948"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30656E63"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488FED"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00C64746" w14:textId="77777777" w:rsidR="00163B13" w:rsidRDefault="00163B13">
      <w:pPr>
        <w:spacing w:before="0" w:line="240" w:lineRule="auto"/>
        <w:rPr>
          <w:b/>
          <w:smallCaps/>
          <w:color w:val="073762"/>
          <w:sz w:val="44"/>
          <w:szCs w:val="44"/>
        </w:rPr>
      </w:pPr>
    </w:p>
    <w:p w14:paraId="51A9098B" w14:textId="77777777" w:rsidR="00163B13" w:rsidRDefault="00163B13">
      <w:pPr>
        <w:spacing w:before="0" w:line="240" w:lineRule="auto"/>
        <w:rPr>
          <w:b/>
          <w:smallCaps/>
          <w:color w:val="073762"/>
          <w:sz w:val="44"/>
          <w:szCs w:val="44"/>
        </w:rPr>
      </w:pPr>
    </w:p>
    <w:p w14:paraId="5CDFED6A" w14:textId="77777777" w:rsidR="00163B13" w:rsidRDefault="00163B13">
      <w:pPr>
        <w:spacing w:before="0" w:line="240" w:lineRule="auto"/>
        <w:rPr>
          <w:b/>
          <w:smallCaps/>
          <w:color w:val="073762"/>
          <w:sz w:val="44"/>
          <w:szCs w:val="44"/>
        </w:rPr>
      </w:pPr>
    </w:p>
    <w:p w14:paraId="15A3F199" w14:textId="77777777" w:rsidR="00163B13" w:rsidRDefault="00163B13">
      <w:pPr>
        <w:spacing w:before="0" w:line="240" w:lineRule="auto"/>
        <w:rPr>
          <w:b/>
          <w:smallCaps/>
          <w:color w:val="073762"/>
          <w:sz w:val="44"/>
          <w:szCs w:val="44"/>
        </w:rPr>
      </w:pPr>
    </w:p>
    <w:p w14:paraId="4D78383F" w14:textId="77777777" w:rsidR="00163B13" w:rsidRDefault="00163B13">
      <w:pPr>
        <w:spacing w:before="0" w:line="240" w:lineRule="auto"/>
        <w:rPr>
          <w:b/>
          <w:smallCaps/>
          <w:color w:val="073762"/>
          <w:sz w:val="44"/>
          <w:szCs w:val="44"/>
        </w:rPr>
      </w:pPr>
    </w:p>
    <w:p w14:paraId="1812B589" w14:textId="77777777" w:rsidR="00163B13" w:rsidRDefault="00163B13">
      <w:pPr>
        <w:spacing w:before="0" w:line="240" w:lineRule="auto"/>
        <w:rPr>
          <w:b/>
          <w:smallCaps/>
          <w:color w:val="073762"/>
          <w:sz w:val="44"/>
          <w:szCs w:val="44"/>
        </w:rPr>
      </w:pPr>
    </w:p>
    <w:p w14:paraId="20CB0AC9" w14:textId="77777777" w:rsidR="00163B13" w:rsidRDefault="00163B13">
      <w:pPr>
        <w:spacing w:before="0" w:line="240" w:lineRule="auto"/>
        <w:rPr>
          <w:b/>
          <w:smallCaps/>
          <w:color w:val="073762"/>
          <w:sz w:val="44"/>
          <w:szCs w:val="44"/>
        </w:rPr>
      </w:pPr>
    </w:p>
    <w:p w14:paraId="28697579" w14:textId="77777777" w:rsidR="00163B13" w:rsidRDefault="00163B13">
      <w:pPr>
        <w:spacing w:before="0" w:line="240" w:lineRule="auto"/>
        <w:rPr>
          <w:b/>
          <w:smallCaps/>
          <w:color w:val="073762"/>
          <w:sz w:val="44"/>
          <w:szCs w:val="44"/>
        </w:rPr>
      </w:pPr>
    </w:p>
    <w:p w14:paraId="70CC5C20" w14:textId="77777777" w:rsidR="00163B13" w:rsidRDefault="00163B13">
      <w:pPr>
        <w:spacing w:before="0" w:line="240" w:lineRule="auto"/>
        <w:rPr>
          <w:b/>
          <w:smallCaps/>
          <w:color w:val="073762"/>
          <w:sz w:val="44"/>
          <w:szCs w:val="44"/>
        </w:rPr>
      </w:pPr>
    </w:p>
    <w:p w14:paraId="6AF7282A" w14:textId="77777777" w:rsidR="00163B13" w:rsidRDefault="00163B13">
      <w:pPr>
        <w:spacing w:before="0" w:line="240" w:lineRule="auto"/>
        <w:rPr>
          <w:b/>
          <w:smallCaps/>
          <w:color w:val="073762"/>
          <w:sz w:val="44"/>
          <w:szCs w:val="44"/>
        </w:rPr>
      </w:pPr>
    </w:p>
    <w:p w14:paraId="26CCCCDE" w14:textId="77777777" w:rsidR="00163B13" w:rsidRDefault="00163B13">
      <w:pPr>
        <w:spacing w:before="0" w:line="240" w:lineRule="auto"/>
        <w:rPr>
          <w:b/>
          <w:smallCaps/>
          <w:color w:val="073762"/>
          <w:sz w:val="44"/>
          <w:szCs w:val="44"/>
        </w:rPr>
      </w:pPr>
    </w:p>
    <w:p w14:paraId="19DC32FF" w14:textId="77777777" w:rsidR="00163B13" w:rsidRDefault="00163B13">
      <w:pPr>
        <w:spacing w:before="0" w:line="240" w:lineRule="auto"/>
        <w:rPr>
          <w:b/>
          <w:smallCaps/>
          <w:color w:val="073762"/>
          <w:sz w:val="44"/>
          <w:szCs w:val="44"/>
        </w:rPr>
      </w:pPr>
    </w:p>
    <w:p w14:paraId="2F9D2C04" w14:textId="77777777" w:rsidR="00163B13" w:rsidRDefault="00163B13">
      <w:pPr>
        <w:spacing w:before="0" w:line="240" w:lineRule="auto"/>
        <w:rPr>
          <w:b/>
          <w:smallCaps/>
          <w:color w:val="073762"/>
          <w:sz w:val="44"/>
          <w:szCs w:val="44"/>
        </w:rPr>
      </w:pPr>
    </w:p>
    <w:p w14:paraId="3BAE64F4"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2C63B3C4" w14:textId="77777777" w:rsidR="00163B13" w:rsidRDefault="00163B13">
      <w:pPr>
        <w:spacing w:before="0" w:line="240" w:lineRule="auto"/>
        <w:rPr>
          <w:b/>
          <w:smallCaps/>
          <w:color w:val="073762"/>
          <w:sz w:val="44"/>
          <w:szCs w:val="44"/>
        </w:rPr>
      </w:pPr>
    </w:p>
    <w:p w14:paraId="07F438DA" w14:textId="77777777" w:rsidR="00163B13" w:rsidRDefault="00163B13">
      <w:pPr>
        <w:spacing w:before="0" w:line="240" w:lineRule="auto"/>
        <w:rPr>
          <w:b/>
          <w:smallCaps/>
          <w:color w:val="073762"/>
          <w:sz w:val="44"/>
          <w:szCs w:val="44"/>
        </w:rPr>
      </w:pPr>
    </w:p>
    <w:p w14:paraId="3F35C415" w14:textId="77777777" w:rsidR="00163B13" w:rsidRDefault="00163B13">
      <w:pPr>
        <w:spacing w:before="0" w:line="240" w:lineRule="auto"/>
        <w:rPr>
          <w:b/>
          <w:smallCaps/>
          <w:color w:val="073762"/>
          <w:sz w:val="44"/>
          <w:szCs w:val="44"/>
        </w:rPr>
      </w:pPr>
    </w:p>
    <w:p w14:paraId="0CB03F03" w14:textId="77777777" w:rsidR="00163B13" w:rsidRDefault="00163B13">
      <w:pPr>
        <w:spacing w:before="0" w:line="240" w:lineRule="auto"/>
        <w:rPr>
          <w:b/>
          <w:smallCaps/>
          <w:color w:val="073762"/>
          <w:sz w:val="44"/>
          <w:szCs w:val="44"/>
        </w:rPr>
      </w:pPr>
    </w:p>
    <w:p w14:paraId="606E0059" w14:textId="77777777" w:rsidR="00163B13" w:rsidRDefault="00163B13">
      <w:pPr>
        <w:spacing w:before="0" w:line="240" w:lineRule="auto"/>
        <w:rPr>
          <w:b/>
          <w:smallCaps/>
          <w:color w:val="073762"/>
          <w:sz w:val="44"/>
          <w:szCs w:val="44"/>
        </w:rPr>
      </w:pPr>
    </w:p>
    <w:p w14:paraId="77104140" w14:textId="77777777" w:rsidR="00163B13" w:rsidRDefault="00163B13">
      <w:pPr>
        <w:spacing w:before="0" w:line="240" w:lineRule="auto"/>
        <w:rPr>
          <w:b/>
          <w:smallCaps/>
          <w:color w:val="073762"/>
          <w:sz w:val="44"/>
          <w:szCs w:val="44"/>
        </w:rPr>
      </w:pPr>
    </w:p>
    <w:p w14:paraId="45A43C2B" w14:textId="77777777" w:rsidR="00163B13" w:rsidRDefault="00163B13">
      <w:pPr>
        <w:spacing w:before="0" w:line="240" w:lineRule="auto"/>
        <w:rPr>
          <w:b/>
          <w:smallCaps/>
          <w:color w:val="073762"/>
          <w:sz w:val="44"/>
          <w:szCs w:val="44"/>
        </w:rPr>
      </w:pPr>
    </w:p>
    <w:p w14:paraId="48A52AA4" w14:textId="77777777" w:rsidR="00163B13" w:rsidRDefault="00163B13">
      <w:pPr>
        <w:spacing w:before="0" w:line="240" w:lineRule="auto"/>
        <w:rPr>
          <w:b/>
          <w:smallCaps/>
          <w:color w:val="073762"/>
          <w:sz w:val="44"/>
          <w:szCs w:val="44"/>
        </w:rPr>
      </w:pPr>
    </w:p>
    <w:p w14:paraId="0361BA70" w14:textId="77777777" w:rsidR="00163B13" w:rsidRDefault="00163B13">
      <w:pPr>
        <w:spacing w:before="0" w:line="240" w:lineRule="auto"/>
        <w:rPr>
          <w:b/>
          <w:smallCaps/>
          <w:color w:val="073762"/>
          <w:sz w:val="44"/>
          <w:szCs w:val="44"/>
        </w:rPr>
      </w:pPr>
    </w:p>
    <w:p w14:paraId="5739FA88" w14:textId="77777777" w:rsidR="00163B13" w:rsidRDefault="00163B13">
      <w:pPr>
        <w:spacing w:before="0" w:line="240" w:lineRule="auto"/>
        <w:rPr>
          <w:b/>
          <w:smallCaps/>
          <w:color w:val="073762"/>
          <w:sz w:val="44"/>
          <w:szCs w:val="44"/>
        </w:rPr>
      </w:pPr>
    </w:p>
    <w:p w14:paraId="664D14D0" w14:textId="77777777" w:rsidR="00163B13" w:rsidRDefault="00163B13">
      <w:pPr>
        <w:spacing w:before="0" w:line="240" w:lineRule="auto"/>
        <w:rPr>
          <w:b/>
          <w:smallCaps/>
          <w:color w:val="073762"/>
          <w:sz w:val="44"/>
          <w:szCs w:val="44"/>
        </w:rPr>
      </w:pPr>
    </w:p>
    <w:p w14:paraId="36244E7F" w14:textId="77777777" w:rsidR="00163B13" w:rsidRDefault="00163B13">
      <w:pPr>
        <w:spacing w:before="0" w:line="240" w:lineRule="auto"/>
        <w:rPr>
          <w:b/>
          <w:smallCaps/>
          <w:color w:val="073762"/>
          <w:sz w:val="44"/>
          <w:szCs w:val="44"/>
        </w:rPr>
      </w:pPr>
    </w:p>
    <w:p w14:paraId="29E43D4C" w14:textId="77777777" w:rsidR="00163B13" w:rsidRDefault="00163B13">
      <w:pPr>
        <w:spacing w:before="0" w:line="240" w:lineRule="auto"/>
        <w:rPr>
          <w:b/>
          <w:smallCaps/>
          <w:color w:val="073762"/>
          <w:sz w:val="44"/>
          <w:szCs w:val="44"/>
        </w:rPr>
      </w:pPr>
    </w:p>
    <w:p w14:paraId="34105A50"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72657066" w14:textId="77777777" w:rsidR="00163B13" w:rsidRDefault="00163B13">
      <w:pPr>
        <w:spacing w:before="0" w:line="240" w:lineRule="auto"/>
        <w:jc w:val="center"/>
        <w:rPr>
          <w:b/>
          <w:smallCaps/>
          <w:color w:val="073762"/>
          <w:sz w:val="44"/>
          <w:szCs w:val="44"/>
        </w:rPr>
      </w:pPr>
    </w:p>
    <w:p w14:paraId="3895E1E1" w14:textId="77777777" w:rsidR="00163B13" w:rsidRDefault="00163B13">
      <w:pPr>
        <w:spacing w:before="0" w:line="240" w:lineRule="auto"/>
        <w:jc w:val="center"/>
        <w:rPr>
          <w:b/>
          <w:smallCaps/>
          <w:color w:val="073762"/>
          <w:sz w:val="44"/>
          <w:szCs w:val="44"/>
        </w:rPr>
      </w:pPr>
    </w:p>
    <w:p w14:paraId="69075312" w14:textId="77777777" w:rsidR="00163B13" w:rsidRDefault="00163B13">
      <w:pPr>
        <w:spacing w:before="0" w:line="240" w:lineRule="auto"/>
        <w:jc w:val="center"/>
        <w:rPr>
          <w:b/>
          <w:smallCaps/>
          <w:color w:val="073762"/>
          <w:sz w:val="44"/>
          <w:szCs w:val="44"/>
        </w:rPr>
      </w:pPr>
    </w:p>
    <w:p w14:paraId="590ACDAD" w14:textId="77777777" w:rsidR="00163B13" w:rsidRDefault="00163B13">
      <w:pPr>
        <w:spacing w:before="0" w:line="240" w:lineRule="auto"/>
        <w:jc w:val="center"/>
        <w:rPr>
          <w:b/>
          <w:smallCaps/>
          <w:color w:val="073762"/>
          <w:sz w:val="44"/>
          <w:szCs w:val="44"/>
        </w:rPr>
      </w:pPr>
    </w:p>
    <w:p w14:paraId="0E815485" w14:textId="77777777" w:rsidR="00163B13" w:rsidRDefault="00163B13">
      <w:pPr>
        <w:spacing w:before="0" w:line="240" w:lineRule="auto"/>
        <w:jc w:val="center"/>
        <w:rPr>
          <w:b/>
          <w:smallCaps/>
          <w:color w:val="073762"/>
          <w:sz w:val="44"/>
          <w:szCs w:val="44"/>
        </w:rPr>
      </w:pPr>
    </w:p>
    <w:p w14:paraId="129430A9" w14:textId="77777777" w:rsidR="00163B13" w:rsidRDefault="00163B13">
      <w:pPr>
        <w:spacing w:before="0" w:line="240" w:lineRule="auto"/>
        <w:jc w:val="center"/>
        <w:rPr>
          <w:b/>
          <w:smallCaps/>
          <w:color w:val="073762"/>
          <w:sz w:val="44"/>
          <w:szCs w:val="44"/>
        </w:rPr>
      </w:pPr>
    </w:p>
    <w:p w14:paraId="5A1B7BAA"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6B641268"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7922FDF7"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4E75D302"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192CCB52"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6680C93A"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75B49800"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2C38215A" w14:textId="77777777" w:rsidR="00163B13" w:rsidRDefault="00000000">
      <w:pPr>
        <w:rPr>
          <w:b/>
          <w:sz w:val="44"/>
          <w:szCs w:val="44"/>
        </w:rPr>
      </w:pPr>
      <w:r>
        <w:rPr>
          <w:b/>
          <w:color w:val="000000"/>
          <w:sz w:val="44"/>
          <w:szCs w:val="44"/>
        </w:rPr>
        <w:t>BLOCO DE ESTUDOS 16</w:t>
      </w:r>
    </w:p>
    <w:p w14:paraId="00643C29" w14:textId="77777777" w:rsidR="00163B13" w:rsidRPr="00415B9F" w:rsidRDefault="00000000" w:rsidP="00415B9F">
      <w:pPr>
        <w:shd w:val="clear" w:color="auto" w:fill="334A85"/>
        <w:rPr>
          <w:b/>
          <w:bCs/>
          <w:color w:val="FFFFFF" w:themeColor="background1"/>
        </w:rPr>
      </w:pPr>
      <w:bookmarkStart w:id="103" w:name="_1ljsd9k" w:colFirst="0" w:colLast="0"/>
      <w:bookmarkEnd w:id="103"/>
      <w:r w:rsidRPr="00415B9F">
        <w:rPr>
          <w:b/>
          <w:bCs/>
          <w:color w:val="FFFFFF" w:themeColor="background1"/>
        </w:rPr>
        <w:t>CAPÍTULO II - DAS FINANÇAS PÚBLICAS</w:t>
      </w:r>
    </w:p>
    <w:p w14:paraId="2064A8CB" w14:textId="77777777" w:rsidR="00163B13" w:rsidRDefault="00000000">
      <w:pPr>
        <w:pStyle w:val="Ttulo3"/>
        <w:spacing w:after="200"/>
        <w:rPr>
          <w:rFonts w:ascii="-webkit-standard" w:eastAsia="-webkit-standard" w:hAnsi="-webkit-standard" w:cs="-webkit-standard"/>
          <w:sz w:val="14"/>
          <w:szCs w:val="14"/>
          <w:highlight w:val="white"/>
        </w:rPr>
      </w:pPr>
      <w:bookmarkStart w:id="104" w:name="_45jfvxd" w:colFirst="0" w:colLast="0"/>
      <w:bookmarkEnd w:id="104"/>
      <w:r>
        <w:rPr>
          <w:highlight w:val="white"/>
        </w:rPr>
        <w:t>SEÇÃO I</w:t>
      </w:r>
      <w:r>
        <w:rPr>
          <w:rFonts w:ascii="-webkit-standard" w:eastAsia="-webkit-standard" w:hAnsi="-webkit-standard" w:cs="-webkit-standard"/>
          <w:sz w:val="14"/>
          <w:szCs w:val="14"/>
          <w:highlight w:val="white"/>
        </w:rPr>
        <w:t xml:space="preserve"> - </w:t>
      </w:r>
      <w:r>
        <w:rPr>
          <w:highlight w:val="white"/>
        </w:rPr>
        <w:t>NORMAS GERAIS</w:t>
      </w:r>
    </w:p>
    <w:p w14:paraId="50AC3A8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163. Lei complementar disporá sobre: </w:t>
      </w:r>
    </w:p>
    <w:p w14:paraId="7A4F34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finanças públicas;</w:t>
      </w:r>
    </w:p>
    <w:p w14:paraId="4B9A0C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dívida pública externa e interna, incluída a das autarquias, fundações e demais entidades controladas pelo Poder Público; </w:t>
      </w:r>
    </w:p>
    <w:p w14:paraId="6FE1C71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concessão de garantias pelas entidades públicas;</w:t>
      </w:r>
    </w:p>
    <w:p w14:paraId="43A0573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emissão e resgate de títulos da dívida pública; </w:t>
      </w:r>
    </w:p>
    <w:p w14:paraId="793F7F8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fiscalização financeira da administração pública direta e indireta; </w:t>
      </w:r>
      <w:hyperlink r:id="rId771" w:anchor="art1">
        <w:r>
          <w:rPr>
            <w:rFonts w:ascii="Arial" w:eastAsia="Arial" w:hAnsi="Arial" w:cs="Arial"/>
            <w:color w:val="0000FF"/>
            <w:sz w:val="15"/>
            <w:szCs w:val="15"/>
            <w:u w:val="single"/>
          </w:rPr>
          <w:t>(Redação dada pela Emenda Constitucional nº 40, de 2003)</w:t>
        </w:r>
      </w:hyperlink>
    </w:p>
    <w:p w14:paraId="140C12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operações de câmbio realizadas por órgãos e entidades da União, dos Estados, do Distrito Federal e dos Municípios; </w:t>
      </w:r>
    </w:p>
    <w:p w14:paraId="2E340B3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compatibilização das funções das instituições oficiais de crédito da União, resguardadas as características e condições operacionais plenas das voltadas ao desenvolvimento regional. </w:t>
      </w:r>
    </w:p>
    <w:p w14:paraId="1D9E7367"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VIII - sustentabilidade da dívida, especificando: </w:t>
      </w:r>
      <w:hyperlink r:id="rId772" w:anchor="art1">
        <w:r>
          <w:rPr>
            <w:rFonts w:ascii="Arial" w:eastAsia="Arial" w:hAnsi="Arial" w:cs="Arial"/>
            <w:color w:val="0000FF"/>
            <w:sz w:val="15"/>
            <w:szCs w:val="15"/>
            <w:highlight w:val="white"/>
            <w:u w:val="single"/>
          </w:rPr>
          <w:t>(Incluído pela Emenda Constitucional nº 109, de 2021)</w:t>
        </w:r>
      </w:hyperlink>
      <w:hyperlink r:id="rId773" w:anchor="art1">
        <w:r>
          <w:rPr>
            <w:rFonts w:ascii="Arial" w:eastAsia="Arial" w:hAnsi="Arial" w:cs="Arial"/>
            <w:color w:val="0000FF"/>
            <w:sz w:val="15"/>
            <w:szCs w:val="15"/>
            <w:highlight w:val="white"/>
          </w:rPr>
          <w:t> </w:t>
        </w:r>
      </w:hyperlink>
    </w:p>
    <w:p w14:paraId="62BE0205"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 indicadores de sua apuração; </w:t>
      </w:r>
      <w:hyperlink r:id="rId774" w:anchor="art1">
        <w:r>
          <w:rPr>
            <w:rFonts w:ascii="Arial" w:eastAsia="Arial" w:hAnsi="Arial" w:cs="Arial"/>
            <w:color w:val="0000FF"/>
            <w:sz w:val="15"/>
            <w:szCs w:val="15"/>
            <w:highlight w:val="white"/>
            <w:u w:val="single"/>
          </w:rPr>
          <w:t>(Incluído pela Emenda Constitucional nº 109, de 2021)</w:t>
        </w:r>
      </w:hyperlink>
      <w:hyperlink r:id="rId775" w:anchor="art1">
        <w:r>
          <w:rPr>
            <w:rFonts w:ascii="Arial" w:eastAsia="Arial" w:hAnsi="Arial" w:cs="Arial"/>
            <w:color w:val="0000FF"/>
            <w:sz w:val="15"/>
            <w:szCs w:val="15"/>
            <w:highlight w:val="white"/>
          </w:rPr>
          <w:t> </w:t>
        </w:r>
      </w:hyperlink>
    </w:p>
    <w:p w14:paraId="2E605E39"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níveis de compatibilidade dos resultados fiscais com a trajetória da dívida; </w:t>
      </w:r>
      <w:hyperlink r:id="rId776" w:anchor="art1">
        <w:r>
          <w:rPr>
            <w:rFonts w:ascii="Arial" w:eastAsia="Arial" w:hAnsi="Arial" w:cs="Arial"/>
            <w:color w:val="0000FF"/>
            <w:sz w:val="15"/>
            <w:szCs w:val="15"/>
            <w:highlight w:val="white"/>
            <w:u w:val="single"/>
          </w:rPr>
          <w:t>(Incluído pela Emenda Constitucional nº 109, de 2021)</w:t>
        </w:r>
      </w:hyperlink>
      <w:hyperlink r:id="rId777" w:anchor="art1">
        <w:r>
          <w:rPr>
            <w:rFonts w:ascii="Arial" w:eastAsia="Arial" w:hAnsi="Arial" w:cs="Arial"/>
            <w:color w:val="0000FF"/>
            <w:sz w:val="15"/>
            <w:szCs w:val="15"/>
            <w:highlight w:val="white"/>
          </w:rPr>
          <w:t> </w:t>
        </w:r>
      </w:hyperlink>
    </w:p>
    <w:p w14:paraId="420B7378"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c) trajetória de convergência do montante da dívida com os limites definidos em legislação; </w:t>
      </w:r>
      <w:hyperlink r:id="rId778" w:anchor="art1">
        <w:r>
          <w:rPr>
            <w:rFonts w:ascii="Arial" w:eastAsia="Arial" w:hAnsi="Arial" w:cs="Arial"/>
            <w:color w:val="0000FF"/>
            <w:sz w:val="15"/>
            <w:szCs w:val="15"/>
            <w:highlight w:val="white"/>
            <w:u w:val="single"/>
          </w:rPr>
          <w:t>(Incluído pela Emenda Constitucional nº 109, de 2021)</w:t>
        </w:r>
      </w:hyperlink>
      <w:hyperlink r:id="rId779" w:anchor="art1">
        <w:r>
          <w:rPr>
            <w:rFonts w:ascii="Arial" w:eastAsia="Arial" w:hAnsi="Arial" w:cs="Arial"/>
            <w:color w:val="0000FF"/>
            <w:sz w:val="15"/>
            <w:szCs w:val="15"/>
            <w:highlight w:val="white"/>
          </w:rPr>
          <w:t> </w:t>
        </w:r>
      </w:hyperlink>
    </w:p>
    <w:p w14:paraId="4C59965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d) medidas de ajuste, suspensões e vedações; </w:t>
      </w:r>
      <w:hyperlink r:id="rId780" w:anchor="art1">
        <w:r>
          <w:rPr>
            <w:rFonts w:ascii="Arial" w:eastAsia="Arial" w:hAnsi="Arial" w:cs="Arial"/>
            <w:color w:val="0000FF"/>
            <w:sz w:val="15"/>
            <w:szCs w:val="15"/>
            <w:highlight w:val="white"/>
            <w:u w:val="single"/>
          </w:rPr>
          <w:t>(Incluído pela Emenda Constitucional nº 109, de 2021)</w:t>
        </w:r>
      </w:hyperlink>
      <w:hyperlink r:id="rId781" w:anchor="art1">
        <w:r>
          <w:rPr>
            <w:rFonts w:ascii="Arial" w:eastAsia="Arial" w:hAnsi="Arial" w:cs="Arial"/>
            <w:color w:val="0000FF"/>
            <w:sz w:val="15"/>
            <w:szCs w:val="15"/>
            <w:highlight w:val="white"/>
          </w:rPr>
          <w:t> </w:t>
        </w:r>
      </w:hyperlink>
    </w:p>
    <w:p w14:paraId="23EA4A79"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e) planejamento de alienação de ativos com vistas à redução do montante da dívida. </w:t>
      </w:r>
      <w:hyperlink r:id="rId782" w:anchor="art1">
        <w:r>
          <w:rPr>
            <w:rFonts w:ascii="Arial" w:eastAsia="Arial" w:hAnsi="Arial" w:cs="Arial"/>
            <w:color w:val="0000FF"/>
            <w:sz w:val="15"/>
            <w:szCs w:val="15"/>
            <w:highlight w:val="white"/>
            <w:u w:val="single"/>
          </w:rPr>
          <w:t>(Incluído pela Emenda Constitucional nº 109, de 2021)</w:t>
        </w:r>
      </w:hyperlink>
      <w:hyperlink r:id="rId783" w:anchor="art1">
        <w:r>
          <w:rPr>
            <w:rFonts w:ascii="Arial" w:eastAsia="Arial" w:hAnsi="Arial" w:cs="Arial"/>
            <w:color w:val="0000FF"/>
            <w:sz w:val="15"/>
            <w:szCs w:val="15"/>
            <w:highlight w:val="white"/>
          </w:rPr>
          <w:t> </w:t>
        </w:r>
      </w:hyperlink>
    </w:p>
    <w:p w14:paraId="6E37D1E1"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A lei complementar de que trata o inciso VIII do caput deste artigo pode autorizar a aplicação das vedações previstas no art. 167-A desta Constituição. </w:t>
      </w:r>
      <w:hyperlink r:id="rId784" w:anchor="art1">
        <w:r>
          <w:rPr>
            <w:rFonts w:ascii="Arial" w:eastAsia="Arial" w:hAnsi="Arial" w:cs="Arial"/>
            <w:color w:val="0000FF"/>
            <w:sz w:val="15"/>
            <w:szCs w:val="15"/>
            <w:highlight w:val="white"/>
            <w:u w:val="single"/>
          </w:rPr>
          <w:t>(Incluído pela Emenda Constitucional nº 109, de 2021)</w:t>
        </w:r>
      </w:hyperlink>
      <w:hyperlink r:id="rId785" w:anchor="art1">
        <w:r>
          <w:rPr>
            <w:rFonts w:ascii="Arial" w:eastAsia="Arial" w:hAnsi="Arial" w:cs="Arial"/>
            <w:color w:val="0000FF"/>
            <w:sz w:val="15"/>
            <w:szCs w:val="15"/>
            <w:highlight w:val="white"/>
          </w:rPr>
          <w:t> </w:t>
        </w:r>
      </w:hyperlink>
    </w:p>
    <w:p w14:paraId="6E7BA15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163-A. A União, os Estados, o Distrito Federal e os Municípios disponibilizarão suas informações e dados contábeis, orçamentários e fiscais, conforme periodicidade, formato e sistema estabelecidos pelo órgão central de contabilidade da União, de forma a garantir a rastreabilidade, a comparabilidade e a publicidade dos dados coletados, os quais deverão ser divulgados em meio eletrônico de amplo acesso público. </w:t>
      </w:r>
      <w:hyperlink r:id="rId786" w:anchor="art1">
        <w:r>
          <w:rPr>
            <w:rFonts w:ascii="Arial" w:eastAsia="Arial" w:hAnsi="Arial" w:cs="Arial"/>
            <w:color w:val="0000FF"/>
            <w:sz w:val="15"/>
            <w:szCs w:val="15"/>
            <w:highlight w:val="white"/>
            <w:u w:val="single"/>
          </w:rPr>
          <w:t>(Incluído pela Emenda Constitucional nº 108, de 2020)</w:t>
        </w:r>
      </w:hyperlink>
      <w:hyperlink r:id="rId787" w:anchor="art1">
        <w:r>
          <w:rPr>
            <w:rFonts w:ascii="Arial" w:eastAsia="Arial" w:hAnsi="Arial" w:cs="Arial"/>
            <w:color w:val="0000FF"/>
            <w:sz w:val="15"/>
            <w:szCs w:val="15"/>
            <w:highlight w:val="white"/>
          </w:rPr>
          <w:t> </w:t>
        </w:r>
      </w:hyperlink>
    </w:p>
    <w:p w14:paraId="17E9898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164. A competência da União para emitir moeda será exercida exclusivamente pelo banco central. </w:t>
      </w:r>
    </w:p>
    <w:p w14:paraId="754D004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É vedado ao banco central conceder, direta ou indiretamente, empréstimos ao Tesouro Nacional e a qualquer órgão ou entidade que não seja instituição financeira.</w:t>
      </w:r>
    </w:p>
    <w:p w14:paraId="2610FC5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O banco central poderá comprar e vender títulos de emissão do Tesouro Nacional, com o objetivo de regular a oferta de moeda ou a taxa de juros.</w:t>
      </w:r>
    </w:p>
    <w:p w14:paraId="74AD46F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w:t>
      </w:r>
    </w:p>
    <w:p w14:paraId="3688FFEC"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164-A. A União, os Estados, o Distrito Federal e os Municípios devem conduzir suas políticas fiscais de forma a manter a dívida pública em níveis sustentáveis, na forma da lei complementar referida no inciso VIII do caput do art. 163 desta Constituição. </w:t>
      </w:r>
      <w:hyperlink r:id="rId788" w:anchor="art1">
        <w:r>
          <w:rPr>
            <w:rFonts w:ascii="Arial" w:eastAsia="Arial" w:hAnsi="Arial" w:cs="Arial"/>
            <w:color w:val="0000FF"/>
            <w:sz w:val="15"/>
            <w:szCs w:val="15"/>
            <w:u w:val="single"/>
          </w:rPr>
          <w:t>(Incluído pela Emenda Constitucional nº 109, de 2021)</w:t>
        </w:r>
      </w:hyperlink>
      <w:hyperlink r:id="rId789" w:anchor="art1">
        <w:r>
          <w:rPr>
            <w:rFonts w:ascii="Arial" w:eastAsia="Arial" w:hAnsi="Arial" w:cs="Arial"/>
            <w:color w:val="0000FF"/>
            <w:sz w:val="15"/>
            <w:szCs w:val="15"/>
          </w:rPr>
          <w:t> </w:t>
        </w:r>
      </w:hyperlink>
    </w:p>
    <w:p w14:paraId="40CEDA93"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A elaboração e a execução de planos e orçamentos devem refletir a compatibilidade dos indicadores fiscais com a sustentabilidade da dívida. </w:t>
      </w:r>
      <w:hyperlink r:id="rId790" w:anchor="art1">
        <w:r>
          <w:rPr>
            <w:rFonts w:ascii="Arial" w:eastAsia="Arial" w:hAnsi="Arial" w:cs="Arial"/>
            <w:color w:val="0000FF"/>
            <w:sz w:val="15"/>
            <w:szCs w:val="15"/>
            <w:u w:val="single"/>
          </w:rPr>
          <w:t>(Incluído pela Emenda Constitucional nº 109, de 2021)</w:t>
        </w:r>
      </w:hyperlink>
      <w:hyperlink r:id="rId791" w:anchor="art1">
        <w:r>
          <w:rPr>
            <w:rFonts w:ascii="Arial" w:eastAsia="Arial" w:hAnsi="Arial" w:cs="Arial"/>
            <w:color w:val="0000FF"/>
            <w:sz w:val="15"/>
            <w:szCs w:val="15"/>
          </w:rPr>
          <w:t> </w:t>
        </w:r>
      </w:hyperlink>
    </w:p>
    <w:p w14:paraId="5AA40B13" w14:textId="77777777" w:rsidR="00163B13" w:rsidRDefault="00000000">
      <w:pPr>
        <w:pStyle w:val="Ttulo3"/>
        <w:spacing w:after="200"/>
        <w:rPr>
          <w:rFonts w:ascii="-webkit-standard" w:eastAsia="-webkit-standard" w:hAnsi="-webkit-standard" w:cs="-webkit-standard"/>
          <w:sz w:val="14"/>
          <w:szCs w:val="14"/>
          <w:highlight w:val="white"/>
        </w:rPr>
      </w:pPr>
      <w:bookmarkStart w:id="105" w:name="_2koq656" w:colFirst="0" w:colLast="0"/>
      <w:bookmarkEnd w:id="105"/>
      <w:r>
        <w:rPr>
          <w:highlight w:val="white"/>
        </w:rPr>
        <w:t>SEÇÃO II</w:t>
      </w:r>
      <w:r>
        <w:rPr>
          <w:rFonts w:ascii="-webkit-standard" w:eastAsia="-webkit-standard" w:hAnsi="-webkit-standard" w:cs="-webkit-standard"/>
          <w:sz w:val="14"/>
          <w:szCs w:val="14"/>
          <w:highlight w:val="white"/>
        </w:rPr>
        <w:t xml:space="preserve"> - </w:t>
      </w:r>
      <w:r>
        <w:rPr>
          <w:highlight w:val="white"/>
        </w:rPr>
        <w:t>DOS ORÇAMENTOS</w:t>
      </w:r>
    </w:p>
    <w:p w14:paraId="6249B14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165. Leis de iniciativa do Poder Executivo estabelecerão: </w:t>
      </w:r>
    </w:p>
    <w:p w14:paraId="4023587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plano plurianual; </w:t>
      </w:r>
    </w:p>
    <w:p w14:paraId="2705E5B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as diretrizes orçamentárias; </w:t>
      </w:r>
    </w:p>
    <w:p w14:paraId="284A431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os orçamentos anuais.</w:t>
      </w:r>
    </w:p>
    <w:p w14:paraId="43FCD0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lei que instituir o plano plurianual estabelecerá, de forma regionalizada, as diretrizes, objetivos e metas da administração pública federal para as despesas de capital e outras delas decorrentes e para as relativas aos programas de duração continuada. </w:t>
      </w:r>
    </w:p>
    <w:p w14:paraId="54DB787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A lei de diretrizes orçamentárias compreenderá as metas e prioridades da administração pública federal, estabelecerá as diretrizes de política fiscal e respectivas metas, em consonância com trajetória sustentável da dívida pública, orientará a elaboração da lei orçamentária anual, disporá sobre as alterações na legislação tributária e estabelecerá a política de aplicação das agências financeiras oficiais de fomento. </w:t>
      </w:r>
      <w:hyperlink r:id="rId792" w:anchor="art1">
        <w:r>
          <w:rPr>
            <w:rFonts w:ascii="Arial" w:eastAsia="Arial" w:hAnsi="Arial" w:cs="Arial"/>
            <w:color w:val="0000FF"/>
            <w:sz w:val="15"/>
            <w:szCs w:val="15"/>
            <w:highlight w:val="white"/>
            <w:u w:val="single"/>
          </w:rPr>
          <w:t>(Redação dada pela Emenda Constitucional nº 109, de 2021)</w:t>
        </w:r>
      </w:hyperlink>
      <w:hyperlink r:id="rId793" w:anchor="art1">
        <w:r>
          <w:rPr>
            <w:rFonts w:ascii="Arial" w:eastAsia="Arial" w:hAnsi="Arial" w:cs="Arial"/>
            <w:color w:val="0000FF"/>
            <w:sz w:val="15"/>
            <w:szCs w:val="15"/>
            <w:highlight w:val="white"/>
          </w:rPr>
          <w:t> </w:t>
        </w:r>
      </w:hyperlink>
    </w:p>
    <w:p w14:paraId="02A942E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O Poder Executivo publicará, até trinta dias após o encerramento de cada bimestre, relatório resumido da execução orçamentária. </w:t>
      </w:r>
      <w:hyperlink r:id="rId794">
        <w:r>
          <w:rPr>
            <w:rFonts w:ascii="Arial" w:eastAsia="Arial" w:hAnsi="Arial" w:cs="Arial"/>
            <w:color w:val="0000FF"/>
            <w:sz w:val="15"/>
            <w:szCs w:val="15"/>
            <w:highlight w:val="white"/>
            <w:u w:val="single"/>
          </w:rPr>
          <w:t>(Vide Emenda constitucional nº 106, de 2020)</w:t>
        </w:r>
      </w:hyperlink>
    </w:p>
    <w:p w14:paraId="327756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Os planos e programas nacionais, regionais e setoriais previstos nesta Constituição serão elaborados em consonância com o plano plurianual e apreciados pelo Congresso Nacional. </w:t>
      </w:r>
    </w:p>
    <w:p w14:paraId="273C7A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A lei orçamentária anual compreenderá: </w:t>
      </w:r>
    </w:p>
    <w:p w14:paraId="56263A9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orçamento fiscal referente aos Poderes da União, seus fundos, órgãos e entidades da administração direta e indireta, inclusive fundações instituídas e mantidas pelo Poder Público;</w:t>
      </w:r>
    </w:p>
    <w:p w14:paraId="13A2EE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orçamento de investimento das empresas em que a União, direta ou indiretamente, detenha a maioria do capital social com direito a voto;</w:t>
      </w:r>
    </w:p>
    <w:p w14:paraId="6C92525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orçamento da seguridade social, abrangendo todas as entidades e órgãos a ela vinculados, da administração direta ou indireta, bem como os fundos e fundações instituídos e mantidos pelo Poder Público.</w:t>
      </w:r>
    </w:p>
    <w:p w14:paraId="446DBE9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O projeto de lei orçamentária será acompanhado de demonstrativo regionalizado do efeito, sobre as receitas e despesas, decorrente de isenções, anistias, remissões, subsídios e benefícios de natureza financeira, tributária e creditícia. </w:t>
      </w:r>
    </w:p>
    <w:p w14:paraId="413602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7º Os orçamentos previstos no § 5º, I e II, deste artigo, compatibilizados com o plano plurianual, terão entre suas funções a de reduzir desigualdades inter-regionais, segundo critério populacional. </w:t>
      </w:r>
    </w:p>
    <w:p w14:paraId="50099E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8º A lei orçamentária anual não conterá dispositivo estranho à previsão da receita e à fixação da despesa, não se incluindo na proibição a autorização para abertura de créditos suplementares e </w:t>
      </w:r>
      <w:r>
        <w:rPr>
          <w:rFonts w:ascii="Arial" w:eastAsia="Arial" w:hAnsi="Arial" w:cs="Arial"/>
          <w:color w:val="000000"/>
          <w:sz w:val="15"/>
          <w:szCs w:val="15"/>
          <w:highlight w:val="white"/>
        </w:rPr>
        <w:lastRenderedPageBreak/>
        <w:t>contratação de operações de crédito, ainda que por antecipação de receita, nos termos da lei. </w:t>
      </w:r>
    </w:p>
    <w:p w14:paraId="1C0C6D4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9º Cabe à lei complementar:</w:t>
      </w:r>
    </w:p>
    <w:p w14:paraId="23C86E4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dispor sobre o exercício financeiro, a vigência, os prazos, a elaboração e a organização do plano plurianual, da lei de diretrizes orçamentárias e da lei orçamentária anual; </w:t>
      </w:r>
    </w:p>
    <w:p w14:paraId="5B3B191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estabelecer normas de gestão financeira e patrimonial da administração direta e indireta bem como condições para a instituição e funcionamento de fundos. </w:t>
      </w:r>
    </w:p>
    <w:p w14:paraId="053F7BC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dispor sobre critérios para a execução equitativa, além de procedimentos que serão adotados quando houver impedimentos legais e técnicos, cumprimento de restos a pagar e limitação das programações de caráter obrigatório, para a realização do disposto nos §§ 11 e 12 do art. 166. </w:t>
      </w:r>
      <w:hyperlink r:id="rId795"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796" w:anchor="art4">
        <w:r>
          <w:rPr>
            <w:rFonts w:ascii="Arial" w:eastAsia="Arial" w:hAnsi="Arial" w:cs="Arial"/>
            <w:color w:val="0000FF"/>
            <w:sz w:val="15"/>
            <w:szCs w:val="15"/>
            <w:highlight w:val="white"/>
            <w:u w:val="single"/>
          </w:rPr>
          <w:t>(Produção de efeito)</w:t>
        </w:r>
      </w:hyperlink>
    </w:p>
    <w:p w14:paraId="6F7B452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10. A administração tem o dever de executar as programações orçamentárias, adotando os meios e as medidas necessários, com o propósito de garantir a efetiva entrega de bens e serviços à sociedade. </w:t>
      </w:r>
      <w:hyperlink r:id="rId797" w:anchor="art1">
        <w:r>
          <w:rPr>
            <w:rFonts w:ascii="Arial" w:eastAsia="Arial" w:hAnsi="Arial" w:cs="Arial"/>
            <w:color w:val="0000FF"/>
            <w:sz w:val="15"/>
            <w:szCs w:val="15"/>
            <w:highlight w:val="white"/>
            <w:u w:val="single"/>
          </w:rPr>
          <w:t>(Incluído pela Emenda Constitucional nº 100, de 2019)</w:t>
        </w:r>
      </w:hyperlink>
      <w:r>
        <w:rPr>
          <w:rFonts w:ascii="Arial" w:eastAsia="Arial" w:hAnsi="Arial" w:cs="Arial"/>
          <w:color w:val="000000"/>
          <w:sz w:val="15"/>
          <w:szCs w:val="15"/>
          <w:highlight w:val="white"/>
        </w:rPr>
        <w:t xml:space="preserve"> </w:t>
      </w:r>
      <w:hyperlink r:id="rId798" w:anchor="art4">
        <w:r>
          <w:rPr>
            <w:rFonts w:ascii="Arial" w:eastAsia="Arial" w:hAnsi="Arial" w:cs="Arial"/>
            <w:color w:val="0000FF"/>
            <w:sz w:val="15"/>
            <w:szCs w:val="15"/>
            <w:highlight w:val="white"/>
            <w:u w:val="single"/>
          </w:rPr>
          <w:t>(Produção de efeito)</w:t>
        </w:r>
      </w:hyperlink>
    </w:p>
    <w:p w14:paraId="671898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06" w:name="zu0gcz" w:colFirst="0" w:colLast="0"/>
      <w:bookmarkEnd w:id="106"/>
      <w:r>
        <w:rPr>
          <w:rFonts w:ascii="Arial" w:eastAsia="Arial" w:hAnsi="Arial" w:cs="Arial"/>
          <w:color w:val="000000"/>
          <w:sz w:val="15"/>
          <w:szCs w:val="15"/>
          <w:highlight w:val="white"/>
        </w:rPr>
        <w:t xml:space="preserve">§ 11. O disposto no § 10 deste artigo, nos termos da lei de diretrizes orçamentárias: </w:t>
      </w:r>
      <w:hyperlink r:id="rId799" w:anchor="art1">
        <w:r>
          <w:rPr>
            <w:rFonts w:ascii="Arial" w:eastAsia="Arial" w:hAnsi="Arial" w:cs="Arial"/>
            <w:color w:val="0000FF"/>
            <w:sz w:val="15"/>
            <w:szCs w:val="15"/>
            <w:highlight w:val="white"/>
            <w:u w:val="single"/>
          </w:rPr>
          <w:t>(Incluído pela Emenda Constitucional nº 102, de 2019)</w:t>
        </w:r>
      </w:hyperlink>
      <w:r>
        <w:rPr>
          <w:rFonts w:ascii="Arial" w:eastAsia="Arial" w:hAnsi="Arial" w:cs="Arial"/>
          <w:color w:val="000000"/>
          <w:sz w:val="15"/>
          <w:szCs w:val="15"/>
          <w:highlight w:val="white"/>
        </w:rPr>
        <w:t xml:space="preserve"> </w:t>
      </w:r>
      <w:hyperlink r:id="rId800" w:anchor="art4">
        <w:r>
          <w:rPr>
            <w:rFonts w:ascii="Arial" w:eastAsia="Arial" w:hAnsi="Arial" w:cs="Arial"/>
            <w:color w:val="0000FF"/>
            <w:sz w:val="15"/>
            <w:szCs w:val="15"/>
            <w:highlight w:val="white"/>
            <w:u w:val="single"/>
          </w:rPr>
          <w:t>(Produção de efeito)</w:t>
        </w:r>
      </w:hyperlink>
    </w:p>
    <w:p w14:paraId="35AB9E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subordina-se ao cumprimento de dispositivos constitucionais e legais que estabeleçam metas fiscais ou limites de despesas e não impede o cancelamento necessário à abertura de créditos adicionais;</w:t>
      </w:r>
    </w:p>
    <w:p w14:paraId="13E143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não se aplica nos casos de impedimentos de ordem técnica devidamente justificados;</w:t>
      </w:r>
    </w:p>
    <w:p w14:paraId="43D438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aplica-se exclusivamente às despesas primárias discricionárias.</w:t>
      </w:r>
    </w:p>
    <w:p w14:paraId="3F87AC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07" w:name="3jtnz0s" w:colFirst="0" w:colLast="0"/>
      <w:bookmarkEnd w:id="107"/>
      <w:r>
        <w:rPr>
          <w:rFonts w:ascii="Arial" w:eastAsia="Arial" w:hAnsi="Arial" w:cs="Arial"/>
          <w:color w:val="000000"/>
          <w:sz w:val="15"/>
          <w:szCs w:val="15"/>
          <w:highlight w:val="white"/>
        </w:rPr>
        <w:t xml:space="preserve">§ 12. Integrará a lei de diretrizes orçamentárias, para o exercício a que se refere e, pelo menos, para os 2 (dois) exercícios subsequentes, anexo com previsão de agregados fiscais e a proporção dos recursos para investimentos que serão alocados na lei orçamentária anual para a continuidade daqueles em andamento. </w:t>
      </w:r>
      <w:hyperlink r:id="rId801" w:anchor="art1">
        <w:r>
          <w:rPr>
            <w:rFonts w:ascii="Arial" w:eastAsia="Arial" w:hAnsi="Arial" w:cs="Arial"/>
            <w:color w:val="0000FF"/>
            <w:sz w:val="15"/>
            <w:szCs w:val="15"/>
            <w:highlight w:val="white"/>
            <w:u w:val="single"/>
          </w:rPr>
          <w:t>(Incluído pela Emenda Constitucional nº 102, de 2019)</w:t>
        </w:r>
      </w:hyperlink>
      <w:r>
        <w:rPr>
          <w:rFonts w:ascii="Arial" w:eastAsia="Arial" w:hAnsi="Arial" w:cs="Arial"/>
          <w:color w:val="000000"/>
          <w:sz w:val="15"/>
          <w:szCs w:val="15"/>
          <w:highlight w:val="white"/>
        </w:rPr>
        <w:t xml:space="preserve"> </w:t>
      </w:r>
      <w:hyperlink r:id="rId802" w:anchor="art4">
        <w:r>
          <w:rPr>
            <w:rFonts w:ascii="Arial" w:eastAsia="Arial" w:hAnsi="Arial" w:cs="Arial"/>
            <w:color w:val="0000FF"/>
            <w:sz w:val="15"/>
            <w:szCs w:val="15"/>
            <w:highlight w:val="white"/>
            <w:u w:val="single"/>
          </w:rPr>
          <w:t>(Produção de efeito)</w:t>
        </w:r>
      </w:hyperlink>
    </w:p>
    <w:p w14:paraId="52F4D18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08" w:name="1yyy98l" w:colFirst="0" w:colLast="0"/>
      <w:bookmarkEnd w:id="108"/>
      <w:r>
        <w:rPr>
          <w:rFonts w:ascii="Arial" w:eastAsia="Arial" w:hAnsi="Arial" w:cs="Arial"/>
          <w:color w:val="000000"/>
          <w:sz w:val="15"/>
          <w:szCs w:val="15"/>
          <w:highlight w:val="white"/>
        </w:rPr>
        <w:t xml:space="preserve">§ 13. O disposto no inciso III do § 9º e nos §§ 10, 11 e 12 deste artigo aplica-se exclusivamente aos orçamentos fiscal e da seguridade social da União. </w:t>
      </w:r>
      <w:hyperlink r:id="rId803" w:anchor="art1">
        <w:r>
          <w:rPr>
            <w:rFonts w:ascii="Arial" w:eastAsia="Arial" w:hAnsi="Arial" w:cs="Arial"/>
            <w:color w:val="0000FF"/>
            <w:sz w:val="15"/>
            <w:szCs w:val="15"/>
            <w:highlight w:val="white"/>
            <w:u w:val="single"/>
          </w:rPr>
          <w:t>(Incluído pela Emenda Constitucional nº 102, de 2019)</w:t>
        </w:r>
      </w:hyperlink>
      <w:r>
        <w:rPr>
          <w:rFonts w:ascii="Arial" w:eastAsia="Arial" w:hAnsi="Arial" w:cs="Arial"/>
          <w:color w:val="000000"/>
          <w:sz w:val="15"/>
          <w:szCs w:val="15"/>
          <w:highlight w:val="white"/>
        </w:rPr>
        <w:t xml:space="preserve"> </w:t>
      </w:r>
      <w:hyperlink r:id="rId804" w:anchor="art4">
        <w:r>
          <w:rPr>
            <w:rFonts w:ascii="Arial" w:eastAsia="Arial" w:hAnsi="Arial" w:cs="Arial"/>
            <w:color w:val="0000FF"/>
            <w:sz w:val="15"/>
            <w:szCs w:val="15"/>
            <w:highlight w:val="white"/>
            <w:u w:val="single"/>
          </w:rPr>
          <w:t>(Produção de efeito)</w:t>
        </w:r>
      </w:hyperlink>
    </w:p>
    <w:p w14:paraId="15171C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09" w:name="4iylrwe" w:colFirst="0" w:colLast="0"/>
      <w:bookmarkEnd w:id="109"/>
      <w:r>
        <w:rPr>
          <w:rFonts w:ascii="Arial" w:eastAsia="Arial" w:hAnsi="Arial" w:cs="Arial"/>
          <w:color w:val="000000"/>
          <w:sz w:val="15"/>
          <w:szCs w:val="15"/>
          <w:highlight w:val="white"/>
        </w:rPr>
        <w:t xml:space="preserve">§ 14. A lei orçamentária anual poderá conter previsões de despesas para exercícios seguintes, com a especificação dos </w:t>
      </w:r>
      <w:r>
        <w:rPr>
          <w:rFonts w:ascii="Arial" w:eastAsia="Arial" w:hAnsi="Arial" w:cs="Arial"/>
          <w:color w:val="000000"/>
          <w:sz w:val="15"/>
          <w:szCs w:val="15"/>
          <w:highlight w:val="white"/>
        </w:rPr>
        <w:t xml:space="preserve">investimentos plurianuais e daqueles em andamento. </w:t>
      </w:r>
      <w:hyperlink r:id="rId805" w:anchor="art1">
        <w:r>
          <w:rPr>
            <w:rFonts w:ascii="Arial" w:eastAsia="Arial" w:hAnsi="Arial" w:cs="Arial"/>
            <w:color w:val="0000FF"/>
            <w:sz w:val="15"/>
            <w:szCs w:val="15"/>
            <w:highlight w:val="white"/>
            <w:u w:val="single"/>
          </w:rPr>
          <w:t>(Incluído pela Emenda Constitucional nº 102, de 2019)</w:t>
        </w:r>
      </w:hyperlink>
      <w:r>
        <w:rPr>
          <w:rFonts w:ascii="Arial" w:eastAsia="Arial" w:hAnsi="Arial" w:cs="Arial"/>
          <w:color w:val="000000"/>
          <w:sz w:val="15"/>
          <w:szCs w:val="15"/>
          <w:highlight w:val="white"/>
        </w:rPr>
        <w:t xml:space="preserve"> </w:t>
      </w:r>
      <w:hyperlink r:id="rId806" w:anchor="art4">
        <w:r>
          <w:rPr>
            <w:rFonts w:ascii="Arial" w:eastAsia="Arial" w:hAnsi="Arial" w:cs="Arial"/>
            <w:color w:val="0000FF"/>
            <w:sz w:val="15"/>
            <w:szCs w:val="15"/>
            <w:highlight w:val="white"/>
            <w:u w:val="single"/>
          </w:rPr>
          <w:t>(Produção de efeito)</w:t>
        </w:r>
      </w:hyperlink>
    </w:p>
    <w:p w14:paraId="32AC7E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10" w:name="2y3w247" w:colFirst="0" w:colLast="0"/>
      <w:bookmarkEnd w:id="110"/>
      <w:r>
        <w:rPr>
          <w:rFonts w:ascii="Arial" w:eastAsia="Arial" w:hAnsi="Arial" w:cs="Arial"/>
          <w:color w:val="000000"/>
          <w:sz w:val="15"/>
          <w:szCs w:val="15"/>
          <w:highlight w:val="white"/>
        </w:rPr>
        <w:t xml:space="preserve">§ 15. A União organizará e manterá registro centralizado de projetos de investimento contendo, por Estado ou Distrito Federal, pelo menos, análises de viabilidade, estimativas de custos e informações sobre a execução física e financeira. </w:t>
      </w:r>
      <w:hyperlink r:id="rId807" w:anchor="art1">
        <w:r>
          <w:rPr>
            <w:rFonts w:ascii="Arial" w:eastAsia="Arial" w:hAnsi="Arial" w:cs="Arial"/>
            <w:color w:val="0000FF"/>
            <w:sz w:val="15"/>
            <w:szCs w:val="15"/>
            <w:highlight w:val="white"/>
            <w:u w:val="single"/>
          </w:rPr>
          <w:t>(Incluído pela Emenda Constitucional nº 102, de 2019)</w:t>
        </w:r>
      </w:hyperlink>
      <w:r>
        <w:rPr>
          <w:rFonts w:ascii="Arial" w:eastAsia="Arial" w:hAnsi="Arial" w:cs="Arial"/>
          <w:color w:val="000000"/>
          <w:sz w:val="15"/>
          <w:szCs w:val="15"/>
          <w:highlight w:val="white"/>
        </w:rPr>
        <w:t xml:space="preserve"> </w:t>
      </w:r>
      <w:hyperlink r:id="rId808" w:anchor="art4">
        <w:r>
          <w:rPr>
            <w:rFonts w:ascii="Arial" w:eastAsia="Arial" w:hAnsi="Arial" w:cs="Arial"/>
            <w:color w:val="0000FF"/>
            <w:sz w:val="15"/>
            <w:szCs w:val="15"/>
            <w:highlight w:val="white"/>
            <w:u w:val="single"/>
          </w:rPr>
          <w:t>(Produção de efeito)</w:t>
        </w:r>
      </w:hyperlink>
    </w:p>
    <w:p w14:paraId="1E8BB88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16. As leis de que trata este artigo devem observar, no que couber, os resultados do monitoramento e da avaliação das políticas públicas previstos no § 16 do art. 37 desta Constituição. </w:t>
      </w:r>
      <w:hyperlink r:id="rId809" w:anchor="art1">
        <w:r>
          <w:rPr>
            <w:rFonts w:ascii="Arial" w:eastAsia="Arial" w:hAnsi="Arial" w:cs="Arial"/>
            <w:color w:val="0000FF"/>
            <w:sz w:val="15"/>
            <w:szCs w:val="15"/>
            <w:highlight w:val="white"/>
            <w:u w:val="single"/>
          </w:rPr>
          <w:t>(Incluído pela Emenda Constitucional nº 109, de 2021)</w:t>
        </w:r>
      </w:hyperlink>
      <w:hyperlink r:id="rId810" w:anchor="art1">
        <w:r>
          <w:rPr>
            <w:rFonts w:ascii="Arial" w:eastAsia="Arial" w:hAnsi="Arial" w:cs="Arial"/>
            <w:color w:val="0000FF"/>
            <w:sz w:val="15"/>
            <w:szCs w:val="15"/>
            <w:highlight w:val="white"/>
          </w:rPr>
          <w:t> </w:t>
        </w:r>
      </w:hyperlink>
    </w:p>
    <w:p w14:paraId="71320CF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166. Os projetos de lei relativos ao plano plurianual, às diretrizes orçamentárias, ao orçamento anual e aos créditos adicionais serão apreciados pelas duas Casas do Congresso Nacional, na forma do regimento comum.</w:t>
      </w:r>
    </w:p>
    <w:p w14:paraId="28296E3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Caberá a uma Comissão mista permanente de Senadores e Deputados: </w:t>
      </w:r>
    </w:p>
    <w:p w14:paraId="587573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examinar e emitir parecer sobre os projetos referidos neste artigo e sobre as contas apresentadas anualmente pelo Presidente da República;</w:t>
      </w:r>
    </w:p>
    <w:p w14:paraId="2CD00D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14:paraId="44B1B26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As emendas serão apresentadas na Comissão mista, que sobre elas emitirá parecer, e apreciadas, na forma regimental, pelo Plenário das duas Casas do Congresso Nacional.</w:t>
      </w:r>
    </w:p>
    <w:p w14:paraId="7016EE3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As emendas ao projeto de lei do orçamento anual ou aos projetos que o modifiquem somente podem ser aprovadas caso:</w:t>
      </w:r>
    </w:p>
    <w:p w14:paraId="3ABCAB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sejam compatíveis com o plano plurianual e com a lei de diretrizes orçamentárias;</w:t>
      </w:r>
    </w:p>
    <w:p w14:paraId="730D899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indiquem os recursos necessários, admitidos apenas os provenientes de anulação de despesa, excluídas as que incidam sobre:</w:t>
      </w:r>
    </w:p>
    <w:p w14:paraId="6964A2D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dotações para pessoal e seus encargos;</w:t>
      </w:r>
    </w:p>
    <w:p w14:paraId="54C756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serviço da dívida;</w:t>
      </w:r>
    </w:p>
    <w:p w14:paraId="7E49F6B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c) transferências tributárias constitucionais para Estados, Municípios e Distrito Federal; ou</w:t>
      </w:r>
    </w:p>
    <w:p w14:paraId="768ADA1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sejam relacionadas:</w:t>
      </w:r>
    </w:p>
    <w:p w14:paraId="47DE92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com a correção de erros ou omissões; ou</w:t>
      </w:r>
    </w:p>
    <w:p w14:paraId="40ADF8B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com os dispositivos do texto do projeto de lei.</w:t>
      </w:r>
    </w:p>
    <w:p w14:paraId="6D2ABC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As emendas ao projeto de lei de diretrizes orçamentárias não poderão ser aprovadas quando incompatíveis com o plano plurianual.</w:t>
      </w:r>
    </w:p>
    <w:p w14:paraId="1B9038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O Presidente da República poderá enviar mensagem ao Congresso Nacional para propor modificação nos projetos a que se refere este artigo enquanto não iniciada a votação, na Comissão mista, da parte cuja alteração é proposta.</w:t>
      </w:r>
    </w:p>
    <w:p w14:paraId="06DB1B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Os projetos de lei do plano plurianual, das diretrizes orçamentárias e do orçamento anual serão enviados pelo Presidente da República ao Congresso Nacional, nos termos da lei complementar a que se refere o art. 165, § 9º.</w:t>
      </w:r>
    </w:p>
    <w:p w14:paraId="1EB69D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7º Aplicam-se aos projetos mencionados neste artigo, no que não contrariar o disposto nesta seção, as demais normas relativas ao processo legislativo.</w:t>
      </w:r>
    </w:p>
    <w:p w14:paraId="5EBD61D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8º Os recursos que, em decorrência de veto, emenda ou rejeição do projeto de lei orçamentária anual, ficarem sem despesas correspondentes poderão ser utilizados, conforme o caso, mediante créditos especiais ou suplementares, com prévia e específica autorização legislativa.</w:t>
      </w:r>
    </w:p>
    <w:p w14:paraId="22608C1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9º As emendas individuais ao projeto de lei orçamentária serão aprovadas no limite de 2% (dois por cento) da receita corrente líquida do exercício anterior ao do encaminhamento do projeto, observado que a metade desse percentual será destinada a ações e serviços públicos de saúde. </w:t>
      </w:r>
      <w:hyperlink r:id="rId811" w:anchor="art1">
        <w:r>
          <w:rPr>
            <w:rFonts w:ascii="Arial" w:eastAsia="Arial" w:hAnsi="Arial" w:cs="Arial"/>
            <w:color w:val="0000FF"/>
            <w:sz w:val="15"/>
            <w:szCs w:val="15"/>
            <w:highlight w:val="white"/>
            <w:u w:val="single"/>
          </w:rPr>
          <w:t>(Redação dada pela Emenda Constitucional nº 126, de 2022)</w:t>
        </w:r>
      </w:hyperlink>
    </w:p>
    <w:p w14:paraId="6CEC2826"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9º-A Do limite a que se refere o § 9º deste artigo, 1,55% (um inteiro e cinquenta e cinco centésimos por cento) caberá às emendas de Deputados e 0,45% (quarenta e cinco centésimos por cento) às de Senadores. </w:t>
      </w:r>
      <w:hyperlink r:id="rId812" w:anchor="art1">
        <w:r>
          <w:rPr>
            <w:rFonts w:ascii="Arial" w:eastAsia="Arial" w:hAnsi="Arial" w:cs="Arial"/>
            <w:color w:val="0000FF"/>
            <w:sz w:val="15"/>
            <w:szCs w:val="15"/>
            <w:highlight w:val="white"/>
            <w:u w:val="single"/>
          </w:rPr>
          <w:t>(Incluído pela Emenda Constitucional nº 126, de 2022)</w:t>
        </w:r>
      </w:hyperlink>
    </w:p>
    <w:p w14:paraId="3ACD1E0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10. A execução do montante destinado a ações e serviços públicos de saúde previsto no § 9º, inclusive custeio, será computada para fins do cumprimento do inciso I do § 2º do art. 198, vedada a destinação para pagamento de pessoal ou encargos sociais. </w:t>
      </w:r>
      <w:hyperlink r:id="rId813" w:anchor="art1">
        <w:r>
          <w:rPr>
            <w:rFonts w:ascii="Arial" w:eastAsia="Arial" w:hAnsi="Arial" w:cs="Arial"/>
            <w:color w:val="0000FF"/>
            <w:sz w:val="15"/>
            <w:szCs w:val="15"/>
            <w:highlight w:val="white"/>
            <w:u w:val="single"/>
          </w:rPr>
          <w:t>(Incluído pela Emenda Constitucional nº 86, de 2015)</w:t>
        </w:r>
      </w:hyperlink>
    </w:p>
    <w:p w14:paraId="6A0700C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11. É obrigatória a execução orçamentária e financeira das programações oriundas de emendas individuais, em montante correspondente ao limite a que se refere o § 9º deste artigo, conforme os critérios para a execução equitativa da programação definidos na lei complementar prevista no § 9º do art. 165 desta Constituição, observado o disposto no § 9º-A deste artigo. </w:t>
      </w:r>
      <w:hyperlink r:id="rId814" w:anchor="art1">
        <w:r>
          <w:rPr>
            <w:rFonts w:ascii="Arial" w:eastAsia="Arial" w:hAnsi="Arial" w:cs="Arial"/>
            <w:color w:val="0000FF"/>
            <w:sz w:val="15"/>
            <w:szCs w:val="15"/>
            <w:highlight w:val="white"/>
            <w:u w:val="single"/>
          </w:rPr>
          <w:t>(Redação dada pela Emenda Constitucional nº 126, de 2022)</w:t>
        </w:r>
      </w:hyperlink>
    </w:p>
    <w:p w14:paraId="29B608F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12. A garantia de execução de que trata o § 11 deste artigo aplica-se também às programações incluídas por todas as emendas de </w:t>
      </w:r>
      <w:r>
        <w:rPr>
          <w:rFonts w:ascii="Arial" w:eastAsia="Arial" w:hAnsi="Arial" w:cs="Arial"/>
          <w:color w:val="000000"/>
          <w:sz w:val="15"/>
          <w:szCs w:val="15"/>
          <w:highlight w:val="white"/>
        </w:rPr>
        <w:lastRenderedPageBreak/>
        <w:t xml:space="preserve">iniciativa de bancada de parlamentares de Estado ou do Distrito Federal, no montante de até 1% (um por cento) da receita corrente líquida realizada no exercício anterior. </w:t>
      </w:r>
      <w:hyperlink r:id="rId815"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16" w:anchor="art4">
        <w:r>
          <w:rPr>
            <w:rFonts w:ascii="Arial" w:eastAsia="Arial" w:hAnsi="Arial" w:cs="Arial"/>
            <w:color w:val="0000FF"/>
            <w:sz w:val="15"/>
            <w:szCs w:val="15"/>
            <w:highlight w:val="white"/>
            <w:u w:val="single"/>
          </w:rPr>
          <w:t>(Produção de efeito)</w:t>
        </w:r>
      </w:hyperlink>
      <w:r>
        <w:rPr>
          <w:rFonts w:ascii="Arial" w:eastAsia="Arial" w:hAnsi="Arial" w:cs="Arial"/>
          <w:color w:val="000000"/>
          <w:sz w:val="15"/>
          <w:szCs w:val="15"/>
          <w:highlight w:val="white"/>
        </w:rPr>
        <w:t xml:space="preserve"> </w:t>
      </w:r>
      <w:hyperlink r:id="rId817" w:anchor="art2">
        <w:r>
          <w:rPr>
            <w:rFonts w:ascii="Arial" w:eastAsia="Arial" w:hAnsi="Arial" w:cs="Arial"/>
            <w:color w:val="0000FF"/>
            <w:sz w:val="15"/>
            <w:szCs w:val="15"/>
            <w:highlight w:val="white"/>
            <w:u w:val="single"/>
          </w:rPr>
          <w:t>(Vide)</w:t>
        </w:r>
      </w:hyperlink>
      <w:r>
        <w:rPr>
          <w:rFonts w:ascii="Arial" w:eastAsia="Arial" w:hAnsi="Arial" w:cs="Arial"/>
          <w:color w:val="000000"/>
          <w:sz w:val="15"/>
          <w:szCs w:val="15"/>
          <w:highlight w:val="white"/>
        </w:rPr>
        <w:t xml:space="preserve"> </w:t>
      </w:r>
      <w:hyperlink r:id="rId818" w:anchor="art3">
        <w:r>
          <w:rPr>
            <w:rFonts w:ascii="Arial" w:eastAsia="Arial" w:hAnsi="Arial" w:cs="Arial"/>
            <w:color w:val="0000FF"/>
            <w:sz w:val="15"/>
            <w:szCs w:val="15"/>
            <w:highlight w:val="white"/>
            <w:u w:val="single"/>
          </w:rPr>
          <w:t>(Vide)</w:t>
        </w:r>
      </w:hyperlink>
    </w:p>
    <w:p w14:paraId="4782E5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13. As programações orçamentárias previstas nos §§ 11 e 12 deste artigo não serão de execução obrigatória nos casos dos impedimentos de ordem técnica. </w:t>
      </w:r>
      <w:hyperlink r:id="rId819"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20" w:anchor="art4">
        <w:r>
          <w:rPr>
            <w:rFonts w:ascii="Arial" w:eastAsia="Arial" w:hAnsi="Arial" w:cs="Arial"/>
            <w:color w:val="0000FF"/>
            <w:sz w:val="15"/>
            <w:szCs w:val="15"/>
            <w:highlight w:val="white"/>
            <w:u w:val="single"/>
          </w:rPr>
          <w:t>(Produção de efeito)</w:t>
        </w:r>
      </w:hyperlink>
    </w:p>
    <w:p w14:paraId="03B64C1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14. Para fins de cumprimento do disposto nos §§ 11 e 12 deste artigo, os órgãos de execução deverão observar, nos termos da lei de diretrizes orçamentárias, cronograma para análise e verificação de eventuais impedimentos das programações e demais procedimentos necessários à viabilização da execução dos respectivos montantes. </w:t>
      </w:r>
      <w:hyperlink r:id="rId821"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22" w:anchor="art4">
        <w:r>
          <w:rPr>
            <w:rFonts w:ascii="Arial" w:eastAsia="Arial" w:hAnsi="Arial" w:cs="Arial"/>
            <w:color w:val="0000FF"/>
            <w:sz w:val="15"/>
            <w:szCs w:val="15"/>
            <w:highlight w:val="white"/>
            <w:u w:val="single"/>
          </w:rPr>
          <w:t>(Produção de efeito)</w:t>
        </w:r>
      </w:hyperlink>
    </w:p>
    <w:p w14:paraId="0392537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(revogado); </w:t>
      </w:r>
      <w:hyperlink r:id="rId823"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24" w:anchor="art4">
        <w:r>
          <w:rPr>
            <w:rFonts w:ascii="Arial" w:eastAsia="Arial" w:hAnsi="Arial" w:cs="Arial"/>
            <w:color w:val="0000FF"/>
            <w:sz w:val="15"/>
            <w:szCs w:val="15"/>
            <w:highlight w:val="white"/>
            <w:u w:val="single"/>
          </w:rPr>
          <w:t>(Produção de efeito)</w:t>
        </w:r>
      </w:hyperlink>
    </w:p>
    <w:p w14:paraId="1F99DE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(revogado); </w:t>
      </w:r>
      <w:hyperlink r:id="rId825"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26" w:anchor="art4">
        <w:r>
          <w:rPr>
            <w:rFonts w:ascii="Arial" w:eastAsia="Arial" w:hAnsi="Arial" w:cs="Arial"/>
            <w:color w:val="0000FF"/>
            <w:sz w:val="15"/>
            <w:szCs w:val="15"/>
            <w:highlight w:val="white"/>
            <w:u w:val="single"/>
          </w:rPr>
          <w:t>(Produção de efeito)</w:t>
        </w:r>
      </w:hyperlink>
    </w:p>
    <w:p w14:paraId="6CFF198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(revogado); </w:t>
      </w:r>
      <w:hyperlink r:id="rId827"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28" w:anchor="art4">
        <w:r>
          <w:rPr>
            <w:rFonts w:ascii="Arial" w:eastAsia="Arial" w:hAnsi="Arial" w:cs="Arial"/>
            <w:color w:val="0000FF"/>
            <w:sz w:val="15"/>
            <w:szCs w:val="15"/>
            <w:highlight w:val="white"/>
            <w:u w:val="single"/>
          </w:rPr>
          <w:t>(Produção de efeito)</w:t>
        </w:r>
      </w:hyperlink>
    </w:p>
    <w:p w14:paraId="118476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IV - (revogado). </w:t>
      </w:r>
      <w:hyperlink r:id="rId829"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30" w:anchor="art4">
        <w:r>
          <w:rPr>
            <w:rFonts w:ascii="Arial" w:eastAsia="Arial" w:hAnsi="Arial" w:cs="Arial"/>
            <w:color w:val="0000FF"/>
            <w:sz w:val="15"/>
            <w:szCs w:val="15"/>
            <w:highlight w:val="white"/>
            <w:u w:val="single"/>
          </w:rPr>
          <w:t>(Produção de efeito)</w:t>
        </w:r>
      </w:hyperlink>
    </w:p>
    <w:p w14:paraId="21D3B5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15. (Revogado) </w:t>
      </w:r>
      <w:hyperlink r:id="rId831"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32" w:anchor="art4">
        <w:r>
          <w:rPr>
            <w:rFonts w:ascii="Arial" w:eastAsia="Arial" w:hAnsi="Arial" w:cs="Arial"/>
            <w:color w:val="0000FF"/>
            <w:sz w:val="15"/>
            <w:szCs w:val="15"/>
            <w:highlight w:val="white"/>
            <w:u w:val="single"/>
          </w:rPr>
          <w:t>(Produção de efeito)</w:t>
        </w:r>
      </w:hyperlink>
    </w:p>
    <w:p w14:paraId="51F6E5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16. Quando a transferência obrigatória da União para a execução da programação prevista nos §§ 11 e 12 deste artigo for destinada a Estados, ao Distrito Federal e a Municípios, independerá da adimplência do ente federativo destinatário e não integrará a base de cálculo da receita corrente líquida para fins de aplicação dos limites de despesa de pessoal de que trata 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do art. 169. </w:t>
      </w:r>
      <w:hyperlink r:id="rId833"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34" w:anchor="art4">
        <w:r>
          <w:rPr>
            <w:rFonts w:ascii="Arial" w:eastAsia="Arial" w:hAnsi="Arial" w:cs="Arial"/>
            <w:color w:val="0000FF"/>
            <w:sz w:val="15"/>
            <w:szCs w:val="15"/>
            <w:highlight w:val="white"/>
            <w:u w:val="single"/>
          </w:rPr>
          <w:t>(Produção de efeito)</w:t>
        </w:r>
      </w:hyperlink>
    </w:p>
    <w:p w14:paraId="07C832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17. Os restos a pagar provenientes das programações orçamentárias previstas nos §§ 11 e 12 deste artigo poderão ser considerados para fins de cumprimento da execução financeira até o limite de 1% (um por cento) da receita corrente líquida do exercício anterior ao do encaminhamento do projeto de lei orçamentária, para as programações das emendas individuais, e até o limite de 0,5% (cinco décimos por cento), para as programações das emendas de iniciativa de bancada de parlamentares de Estado ou do Distrito Federal. </w:t>
      </w:r>
      <w:hyperlink r:id="rId835" w:anchor="art1">
        <w:r>
          <w:rPr>
            <w:rFonts w:ascii="Arial" w:eastAsia="Arial" w:hAnsi="Arial" w:cs="Arial"/>
            <w:color w:val="0000FF"/>
            <w:sz w:val="15"/>
            <w:szCs w:val="15"/>
            <w:highlight w:val="white"/>
            <w:u w:val="single"/>
          </w:rPr>
          <w:t>(Redação dada pela Emenda Constitucional nº 126, de 2022)</w:t>
        </w:r>
      </w:hyperlink>
    </w:p>
    <w:p w14:paraId="263EF1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18. Se for verificado que a reestimativa da receita e da despesa poderá resultar no não cumprimento da meta de resultado fiscal estabelecida na lei de diretrizes orçamentárias, os montantes previstos nos §§ 11 e 12 deste artigo poderão ser reduzidos em até a </w:t>
      </w:r>
      <w:r>
        <w:rPr>
          <w:rFonts w:ascii="Arial" w:eastAsia="Arial" w:hAnsi="Arial" w:cs="Arial"/>
          <w:color w:val="000000"/>
          <w:sz w:val="15"/>
          <w:szCs w:val="15"/>
          <w:highlight w:val="white"/>
        </w:rPr>
        <w:t xml:space="preserve">mesma proporção da limitação incidente sobre o conjunto das demais despesas discricionárias. </w:t>
      </w:r>
      <w:hyperlink r:id="rId836" w:anchor="art1">
        <w:r>
          <w:rPr>
            <w:rFonts w:ascii="Arial" w:eastAsia="Arial" w:hAnsi="Arial" w:cs="Arial"/>
            <w:color w:val="0000FF"/>
            <w:sz w:val="15"/>
            <w:szCs w:val="15"/>
            <w:highlight w:val="white"/>
            <w:u w:val="single"/>
          </w:rPr>
          <w:t>(Redação dada pela Emenda Constitucional nº 100, de 2019)</w:t>
        </w:r>
      </w:hyperlink>
      <w:r>
        <w:rPr>
          <w:rFonts w:ascii="Arial" w:eastAsia="Arial" w:hAnsi="Arial" w:cs="Arial"/>
          <w:color w:val="000000"/>
          <w:sz w:val="15"/>
          <w:szCs w:val="15"/>
          <w:highlight w:val="white"/>
        </w:rPr>
        <w:t xml:space="preserve"> </w:t>
      </w:r>
      <w:hyperlink r:id="rId837" w:anchor="art4">
        <w:r>
          <w:rPr>
            <w:rFonts w:ascii="Arial" w:eastAsia="Arial" w:hAnsi="Arial" w:cs="Arial"/>
            <w:color w:val="0000FF"/>
            <w:sz w:val="15"/>
            <w:szCs w:val="15"/>
            <w:highlight w:val="white"/>
            <w:u w:val="single"/>
          </w:rPr>
          <w:t>(Produção de efeito)</w:t>
        </w:r>
      </w:hyperlink>
    </w:p>
    <w:p w14:paraId="57BF6A5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19. Considera-se equitativa a execução das programações de caráter obrigatório que observe critérios objetivos e imparciais e que atenda de forma igualitária e impessoal às emendas apresentadas, independentemente da autoria, observado o disposto no § 9º-A deste artigo. </w:t>
      </w:r>
      <w:hyperlink r:id="rId838" w:anchor="art1">
        <w:r>
          <w:rPr>
            <w:rFonts w:ascii="Arial" w:eastAsia="Arial" w:hAnsi="Arial" w:cs="Arial"/>
            <w:color w:val="0000FF"/>
            <w:sz w:val="15"/>
            <w:szCs w:val="15"/>
            <w:highlight w:val="white"/>
            <w:u w:val="single"/>
          </w:rPr>
          <w:t>(Redação dada pela Emenda Constitucional nº 126, de 2022)</w:t>
        </w:r>
      </w:hyperlink>
    </w:p>
    <w:p w14:paraId="65602DE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20. As programações de que trata o § 12 deste artigo, quando versarem sobre o início de investimentos com duração de mais de 1 (um) exercício financeiro ou cuja execução já tenha sido iniciada, deverão ser objeto de emenda pela mesma bancada estadual, a cada exercício, até a conclusão da obra ou do empreendimento. </w:t>
      </w:r>
      <w:hyperlink r:id="rId839" w:anchor="art1">
        <w:r>
          <w:rPr>
            <w:rFonts w:ascii="Arial" w:eastAsia="Arial" w:hAnsi="Arial" w:cs="Arial"/>
            <w:color w:val="0000FF"/>
            <w:sz w:val="15"/>
            <w:szCs w:val="15"/>
            <w:highlight w:val="white"/>
            <w:u w:val="single"/>
          </w:rPr>
          <w:t>(Incluído pela Emenda Constitucional nº 100, de 2019)</w:t>
        </w:r>
      </w:hyperlink>
      <w:r>
        <w:rPr>
          <w:rFonts w:ascii="Arial" w:eastAsia="Arial" w:hAnsi="Arial" w:cs="Arial"/>
          <w:color w:val="000000"/>
          <w:sz w:val="15"/>
          <w:szCs w:val="15"/>
          <w:highlight w:val="white"/>
        </w:rPr>
        <w:t xml:space="preserve"> </w:t>
      </w:r>
      <w:hyperlink r:id="rId840" w:anchor="art4">
        <w:r>
          <w:rPr>
            <w:rFonts w:ascii="Arial" w:eastAsia="Arial" w:hAnsi="Arial" w:cs="Arial"/>
            <w:color w:val="0000FF"/>
            <w:sz w:val="15"/>
            <w:szCs w:val="15"/>
            <w:highlight w:val="white"/>
            <w:u w:val="single"/>
          </w:rPr>
          <w:t>(Produção de efeito)</w:t>
        </w:r>
      </w:hyperlink>
    </w:p>
    <w:p w14:paraId="35CCDE2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11" w:name="1d96cc0" w:colFirst="0" w:colLast="0"/>
      <w:bookmarkEnd w:id="111"/>
      <w:r>
        <w:rPr>
          <w:rFonts w:ascii="Arial" w:eastAsia="Arial" w:hAnsi="Arial" w:cs="Arial"/>
          <w:color w:val="000000"/>
          <w:sz w:val="15"/>
          <w:szCs w:val="15"/>
          <w:highlight w:val="white"/>
        </w:rPr>
        <w:t xml:space="preserve">Art. 166-A. As emendas individuais impositivas apresentadas ao projeto de lei orçamentária anual poderão alocar recursos a Estados, ao Distrito Federal e a Municípios por meio de: </w:t>
      </w:r>
      <w:hyperlink r:id="rId841" w:anchor="art1">
        <w:r>
          <w:rPr>
            <w:rFonts w:ascii="Arial" w:eastAsia="Arial" w:hAnsi="Arial" w:cs="Arial"/>
            <w:color w:val="0000FF"/>
            <w:sz w:val="15"/>
            <w:szCs w:val="15"/>
            <w:highlight w:val="white"/>
            <w:u w:val="single"/>
          </w:rPr>
          <w:t>(Incluído pela Emenda Constitucional nº 105, de 2019)</w:t>
        </w:r>
      </w:hyperlink>
    </w:p>
    <w:p w14:paraId="0F72D6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transferência especial; ou </w:t>
      </w:r>
      <w:hyperlink r:id="rId842" w:anchor="art1">
        <w:r>
          <w:rPr>
            <w:rFonts w:ascii="Arial" w:eastAsia="Arial" w:hAnsi="Arial" w:cs="Arial"/>
            <w:color w:val="0000FF"/>
            <w:sz w:val="15"/>
            <w:szCs w:val="15"/>
            <w:highlight w:val="white"/>
            <w:u w:val="single"/>
          </w:rPr>
          <w:t>(Incluído pela Emenda Constitucional nº 105, de 2019)</w:t>
        </w:r>
      </w:hyperlink>
    </w:p>
    <w:p w14:paraId="43AB553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transferência com finalidade definida. </w:t>
      </w:r>
      <w:hyperlink r:id="rId843" w:anchor="art1">
        <w:r>
          <w:rPr>
            <w:rFonts w:ascii="Arial" w:eastAsia="Arial" w:hAnsi="Arial" w:cs="Arial"/>
            <w:color w:val="0000FF"/>
            <w:sz w:val="15"/>
            <w:szCs w:val="15"/>
            <w:highlight w:val="white"/>
            <w:u w:val="single"/>
          </w:rPr>
          <w:t>(Incluído pela Emenda Constitucional nº 105, de 2019)</w:t>
        </w:r>
      </w:hyperlink>
    </w:p>
    <w:p w14:paraId="1EF16ED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Os recursos transferidos na forma do caput deste artigo não integrarão a receita do Estado, do Distrito Federal e dos Municípios para fins de repartição e para o cálculo dos limites da despesa com pessoal ativo e inativo, nos termos do § 16 do art. 166, e de endividamento do ente federado, vedada, em qualquer caso, a aplicação dos recursos a que se refere o caput deste artigo no pagamento de: </w:t>
      </w:r>
      <w:hyperlink r:id="rId844" w:anchor="art1">
        <w:r>
          <w:rPr>
            <w:rFonts w:ascii="Arial" w:eastAsia="Arial" w:hAnsi="Arial" w:cs="Arial"/>
            <w:color w:val="0000FF"/>
            <w:sz w:val="15"/>
            <w:szCs w:val="15"/>
            <w:highlight w:val="white"/>
            <w:u w:val="single"/>
          </w:rPr>
          <w:t>(Incluído pela Emenda Constitucional nº 105, de 2019)</w:t>
        </w:r>
      </w:hyperlink>
    </w:p>
    <w:p w14:paraId="2F35B64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despesas com pessoal e encargos sociais relativas a ativos e inativos, e com pensionistas; e </w:t>
      </w:r>
      <w:hyperlink r:id="rId845" w:anchor="art1">
        <w:r>
          <w:rPr>
            <w:rFonts w:ascii="Arial" w:eastAsia="Arial" w:hAnsi="Arial" w:cs="Arial"/>
            <w:color w:val="0000FF"/>
            <w:sz w:val="15"/>
            <w:szCs w:val="15"/>
            <w:highlight w:val="white"/>
            <w:u w:val="single"/>
          </w:rPr>
          <w:t>(Incluído pela Emenda Constitucional nº 105, de 2019)</w:t>
        </w:r>
      </w:hyperlink>
    </w:p>
    <w:p w14:paraId="3A9E6D8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encargos referentes ao serviço da dívida. </w:t>
      </w:r>
      <w:hyperlink r:id="rId846" w:anchor="art1">
        <w:r>
          <w:rPr>
            <w:rFonts w:ascii="Arial" w:eastAsia="Arial" w:hAnsi="Arial" w:cs="Arial"/>
            <w:color w:val="0000FF"/>
            <w:sz w:val="15"/>
            <w:szCs w:val="15"/>
            <w:highlight w:val="white"/>
            <w:u w:val="single"/>
          </w:rPr>
          <w:t>(Incluído pela Emenda Constitucional nº 105, de 2019)</w:t>
        </w:r>
      </w:hyperlink>
    </w:p>
    <w:p w14:paraId="6ADD970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Na transferência especial a que se refere o inciso I do caput deste artigo, os recursos: </w:t>
      </w:r>
      <w:hyperlink r:id="rId847" w:anchor="art1">
        <w:r>
          <w:rPr>
            <w:rFonts w:ascii="Arial" w:eastAsia="Arial" w:hAnsi="Arial" w:cs="Arial"/>
            <w:color w:val="0000FF"/>
            <w:sz w:val="15"/>
            <w:szCs w:val="15"/>
            <w:highlight w:val="white"/>
            <w:u w:val="single"/>
          </w:rPr>
          <w:t>(Incluído pela Emenda Constitucional nº 105, de 2019)</w:t>
        </w:r>
      </w:hyperlink>
    </w:p>
    <w:p w14:paraId="51F8F6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serão repassados diretamente ao ente federado beneficiado, independentemente de celebração de convênio ou de instrumento congênere; </w:t>
      </w:r>
      <w:hyperlink r:id="rId848" w:anchor="art1">
        <w:r>
          <w:rPr>
            <w:rFonts w:ascii="Arial" w:eastAsia="Arial" w:hAnsi="Arial" w:cs="Arial"/>
            <w:color w:val="0000FF"/>
            <w:sz w:val="15"/>
            <w:szCs w:val="15"/>
            <w:highlight w:val="white"/>
            <w:u w:val="single"/>
          </w:rPr>
          <w:t>(Incluído pela Emenda Constitucional nº 105, de 2019)</w:t>
        </w:r>
      </w:hyperlink>
    </w:p>
    <w:p w14:paraId="570E29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pertencerão ao ente federado no ato da efetiva transferência financeira; e </w:t>
      </w:r>
      <w:hyperlink r:id="rId849" w:anchor="art1">
        <w:r>
          <w:rPr>
            <w:rFonts w:ascii="Arial" w:eastAsia="Arial" w:hAnsi="Arial" w:cs="Arial"/>
            <w:color w:val="0000FF"/>
            <w:sz w:val="15"/>
            <w:szCs w:val="15"/>
            <w:highlight w:val="white"/>
            <w:u w:val="single"/>
          </w:rPr>
          <w:t>(Incluído pela Emenda Constitucional nº 105, de 2019)</w:t>
        </w:r>
      </w:hyperlink>
    </w:p>
    <w:p w14:paraId="554FE7C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serão aplicadas em programações finalísticas das áreas de competência do Poder Executivo do ente federado beneficiado, observado o disposto no § 5º deste artigo. </w:t>
      </w:r>
      <w:hyperlink r:id="rId850" w:anchor="art1">
        <w:r>
          <w:rPr>
            <w:rFonts w:ascii="Arial" w:eastAsia="Arial" w:hAnsi="Arial" w:cs="Arial"/>
            <w:color w:val="0000FF"/>
            <w:sz w:val="15"/>
            <w:szCs w:val="15"/>
            <w:highlight w:val="white"/>
            <w:u w:val="single"/>
          </w:rPr>
          <w:t>(Incluído pela Emenda Constitucional nº 105, de 2019)</w:t>
        </w:r>
      </w:hyperlink>
    </w:p>
    <w:p w14:paraId="757B1A4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O ente federado beneficiado da transferência especial a que se refere o inciso I do caput deste artigo poderá firmar contratos de cooperação técnica para fins de subsidiar o acompanhamento da execução orçamentária na aplicação dos recursos. </w:t>
      </w:r>
      <w:hyperlink r:id="rId851" w:anchor="art1">
        <w:r>
          <w:rPr>
            <w:rFonts w:ascii="Arial" w:eastAsia="Arial" w:hAnsi="Arial" w:cs="Arial"/>
            <w:color w:val="0000FF"/>
            <w:sz w:val="15"/>
            <w:szCs w:val="15"/>
            <w:highlight w:val="white"/>
            <w:u w:val="single"/>
          </w:rPr>
          <w:t>(Incluído pela Emenda Constitucional nº 105, de 2019)</w:t>
        </w:r>
      </w:hyperlink>
    </w:p>
    <w:p w14:paraId="0EACDC7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Na transferência com finalidade definida a que se refere o inciso II do caput deste artigo, os recursos serão: </w:t>
      </w:r>
      <w:hyperlink r:id="rId852" w:anchor="art1">
        <w:r>
          <w:rPr>
            <w:rFonts w:ascii="Arial" w:eastAsia="Arial" w:hAnsi="Arial" w:cs="Arial"/>
            <w:color w:val="0000FF"/>
            <w:sz w:val="15"/>
            <w:szCs w:val="15"/>
            <w:highlight w:val="white"/>
            <w:u w:val="single"/>
          </w:rPr>
          <w:t>(Incluído pela Emenda Constitucional nº 105, de 2019)</w:t>
        </w:r>
      </w:hyperlink>
    </w:p>
    <w:p w14:paraId="189332B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vinculados à programação estabelecida na emenda parlamentar; e </w:t>
      </w:r>
      <w:hyperlink r:id="rId853" w:anchor="art1">
        <w:r>
          <w:rPr>
            <w:rFonts w:ascii="Arial" w:eastAsia="Arial" w:hAnsi="Arial" w:cs="Arial"/>
            <w:color w:val="0000FF"/>
            <w:sz w:val="15"/>
            <w:szCs w:val="15"/>
            <w:highlight w:val="white"/>
            <w:u w:val="single"/>
          </w:rPr>
          <w:t>(Incluído pela Emenda Constitucional nº 105, de 2019)</w:t>
        </w:r>
      </w:hyperlink>
    </w:p>
    <w:p w14:paraId="620DCD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aplicados nas áreas de competência constitucional da União. </w:t>
      </w:r>
      <w:hyperlink r:id="rId854" w:anchor="art1">
        <w:r>
          <w:rPr>
            <w:rFonts w:ascii="Arial" w:eastAsia="Arial" w:hAnsi="Arial" w:cs="Arial"/>
            <w:color w:val="0000FF"/>
            <w:sz w:val="15"/>
            <w:szCs w:val="15"/>
            <w:highlight w:val="white"/>
            <w:u w:val="single"/>
          </w:rPr>
          <w:t>(Incluído pela Emenda Constitucional nº 105, de 2019)</w:t>
        </w:r>
      </w:hyperlink>
    </w:p>
    <w:p w14:paraId="468FCA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5º Pelo menos 70% (setenta por cento) das transferências especiais de que trata o inciso I do caput deste artigo deverão ser aplicadas em despesas de capital, observada a restrição a que se refere o inciso II do § 1º deste artigo. </w:t>
      </w:r>
      <w:hyperlink r:id="rId855" w:anchor="art1">
        <w:r>
          <w:rPr>
            <w:rFonts w:ascii="Arial" w:eastAsia="Arial" w:hAnsi="Arial" w:cs="Arial"/>
            <w:color w:val="0000FF"/>
            <w:sz w:val="15"/>
            <w:szCs w:val="15"/>
            <w:highlight w:val="white"/>
            <w:u w:val="single"/>
          </w:rPr>
          <w:t>(Incluído pela Emenda Constitucional nº 105, de 2019)</w:t>
        </w:r>
      </w:hyperlink>
    </w:p>
    <w:p w14:paraId="15606D5B" w14:textId="77777777" w:rsidR="00163B13" w:rsidRDefault="00000000">
      <w:pPr>
        <w:rPr>
          <w:rFonts w:ascii="Arial" w:eastAsia="Arial" w:hAnsi="Arial" w:cs="Arial"/>
          <w:color w:val="000000"/>
          <w:sz w:val="15"/>
          <w:szCs w:val="15"/>
          <w:highlight w:val="white"/>
        </w:rPr>
      </w:pPr>
      <w:bookmarkStart w:id="112" w:name="3x8tuzt" w:colFirst="0" w:colLast="0"/>
      <w:bookmarkEnd w:id="112"/>
      <w:r>
        <w:br w:type="page"/>
      </w:r>
    </w:p>
    <w:p w14:paraId="2F4FE93E"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27B3B74E"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8C05A0"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7AC0A03E" w14:textId="77777777" w:rsidR="00163B13" w:rsidRDefault="00163B13">
      <w:pPr>
        <w:spacing w:before="0" w:line="240" w:lineRule="auto"/>
        <w:rPr>
          <w:b/>
          <w:smallCaps/>
          <w:color w:val="073762"/>
          <w:sz w:val="44"/>
          <w:szCs w:val="44"/>
        </w:rPr>
      </w:pPr>
    </w:p>
    <w:p w14:paraId="4AD0518D" w14:textId="77777777" w:rsidR="00163B13" w:rsidRDefault="00163B13">
      <w:pPr>
        <w:spacing w:before="0" w:line="240" w:lineRule="auto"/>
        <w:rPr>
          <w:b/>
          <w:smallCaps/>
          <w:color w:val="073762"/>
          <w:sz w:val="44"/>
          <w:szCs w:val="44"/>
        </w:rPr>
      </w:pPr>
    </w:p>
    <w:p w14:paraId="34D55EC6" w14:textId="77777777" w:rsidR="00163B13" w:rsidRDefault="00163B13">
      <w:pPr>
        <w:spacing w:before="0" w:line="240" w:lineRule="auto"/>
        <w:rPr>
          <w:b/>
          <w:smallCaps/>
          <w:color w:val="073762"/>
          <w:sz w:val="44"/>
          <w:szCs w:val="44"/>
        </w:rPr>
      </w:pPr>
    </w:p>
    <w:p w14:paraId="78A18F85" w14:textId="77777777" w:rsidR="00163B13" w:rsidRDefault="00163B13">
      <w:pPr>
        <w:spacing w:before="0" w:line="240" w:lineRule="auto"/>
        <w:rPr>
          <w:b/>
          <w:smallCaps/>
          <w:color w:val="073762"/>
          <w:sz w:val="44"/>
          <w:szCs w:val="44"/>
        </w:rPr>
      </w:pPr>
    </w:p>
    <w:p w14:paraId="690BC6FE" w14:textId="77777777" w:rsidR="00163B13" w:rsidRDefault="00163B13">
      <w:pPr>
        <w:spacing w:before="0" w:line="240" w:lineRule="auto"/>
        <w:rPr>
          <w:b/>
          <w:smallCaps/>
          <w:color w:val="073762"/>
          <w:sz w:val="44"/>
          <w:szCs w:val="44"/>
        </w:rPr>
      </w:pPr>
    </w:p>
    <w:p w14:paraId="03DDEAD9" w14:textId="77777777" w:rsidR="00163B13" w:rsidRDefault="00163B13">
      <w:pPr>
        <w:spacing w:before="0" w:line="240" w:lineRule="auto"/>
        <w:rPr>
          <w:b/>
          <w:smallCaps/>
          <w:color w:val="073762"/>
          <w:sz w:val="44"/>
          <w:szCs w:val="44"/>
        </w:rPr>
      </w:pPr>
    </w:p>
    <w:p w14:paraId="738741DF" w14:textId="77777777" w:rsidR="00163B13" w:rsidRDefault="00163B13">
      <w:pPr>
        <w:spacing w:before="0" w:line="240" w:lineRule="auto"/>
        <w:rPr>
          <w:b/>
          <w:smallCaps/>
          <w:color w:val="073762"/>
          <w:sz w:val="44"/>
          <w:szCs w:val="44"/>
        </w:rPr>
      </w:pPr>
    </w:p>
    <w:p w14:paraId="26F70D50" w14:textId="77777777" w:rsidR="00163B13" w:rsidRDefault="00163B13">
      <w:pPr>
        <w:spacing w:before="0" w:line="240" w:lineRule="auto"/>
        <w:rPr>
          <w:b/>
          <w:smallCaps/>
          <w:color w:val="073762"/>
          <w:sz w:val="44"/>
          <w:szCs w:val="44"/>
        </w:rPr>
      </w:pPr>
    </w:p>
    <w:p w14:paraId="6EC66EEE" w14:textId="77777777" w:rsidR="00163B13" w:rsidRDefault="00163B13">
      <w:pPr>
        <w:spacing w:before="0" w:line="240" w:lineRule="auto"/>
        <w:rPr>
          <w:b/>
          <w:smallCaps/>
          <w:color w:val="073762"/>
          <w:sz w:val="44"/>
          <w:szCs w:val="44"/>
        </w:rPr>
      </w:pPr>
    </w:p>
    <w:p w14:paraId="4D9A9B7E" w14:textId="77777777" w:rsidR="00163B13" w:rsidRDefault="00163B13">
      <w:pPr>
        <w:spacing w:before="0" w:line="240" w:lineRule="auto"/>
        <w:rPr>
          <w:b/>
          <w:smallCaps/>
          <w:color w:val="073762"/>
          <w:sz w:val="44"/>
          <w:szCs w:val="44"/>
        </w:rPr>
      </w:pPr>
    </w:p>
    <w:p w14:paraId="3F4C1481" w14:textId="77777777" w:rsidR="00163B13" w:rsidRDefault="00163B13">
      <w:pPr>
        <w:spacing w:before="0" w:line="240" w:lineRule="auto"/>
        <w:rPr>
          <w:b/>
          <w:smallCaps/>
          <w:color w:val="073762"/>
          <w:sz w:val="44"/>
          <w:szCs w:val="44"/>
        </w:rPr>
      </w:pPr>
    </w:p>
    <w:p w14:paraId="64BB69A2" w14:textId="77777777" w:rsidR="00163B13" w:rsidRDefault="00163B13">
      <w:pPr>
        <w:spacing w:before="0" w:line="240" w:lineRule="auto"/>
        <w:rPr>
          <w:b/>
          <w:smallCaps/>
          <w:color w:val="073762"/>
          <w:sz w:val="44"/>
          <w:szCs w:val="44"/>
        </w:rPr>
      </w:pPr>
    </w:p>
    <w:p w14:paraId="04D064B7" w14:textId="77777777" w:rsidR="00163B13" w:rsidRDefault="00163B13">
      <w:pPr>
        <w:spacing w:before="0" w:line="240" w:lineRule="auto"/>
        <w:rPr>
          <w:b/>
          <w:smallCaps/>
          <w:color w:val="073762"/>
          <w:sz w:val="44"/>
          <w:szCs w:val="44"/>
        </w:rPr>
      </w:pPr>
    </w:p>
    <w:p w14:paraId="49B4736E"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2ABD3095" w14:textId="77777777" w:rsidR="00163B13" w:rsidRDefault="00163B13">
      <w:pPr>
        <w:spacing w:before="0" w:line="240" w:lineRule="auto"/>
        <w:rPr>
          <w:b/>
          <w:smallCaps/>
          <w:color w:val="073762"/>
          <w:sz w:val="44"/>
          <w:szCs w:val="44"/>
        </w:rPr>
      </w:pPr>
    </w:p>
    <w:p w14:paraId="36FD9401" w14:textId="77777777" w:rsidR="00163B13" w:rsidRDefault="00163B13">
      <w:pPr>
        <w:spacing w:before="0" w:line="240" w:lineRule="auto"/>
        <w:rPr>
          <w:b/>
          <w:smallCaps/>
          <w:color w:val="073762"/>
          <w:sz w:val="44"/>
          <w:szCs w:val="44"/>
        </w:rPr>
      </w:pPr>
    </w:p>
    <w:p w14:paraId="3923B5F7" w14:textId="77777777" w:rsidR="00163B13" w:rsidRDefault="00163B13">
      <w:pPr>
        <w:spacing w:before="0" w:line="240" w:lineRule="auto"/>
        <w:rPr>
          <w:b/>
          <w:smallCaps/>
          <w:color w:val="073762"/>
          <w:sz w:val="44"/>
          <w:szCs w:val="44"/>
        </w:rPr>
      </w:pPr>
    </w:p>
    <w:p w14:paraId="2A08A923" w14:textId="77777777" w:rsidR="00163B13" w:rsidRDefault="00163B13">
      <w:pPr>
        <w:spacing w:before="0" w:line="240" w:lineRule="auto"/>
        <w:rPr>
          <w:b/>
          <w:smallCaps/>
          <w:color w:val="073762"/>
          <w:sz w:val="44"/>
          <w:szCs w:val="44"/>
        </w:rPr>
      </w:pPr>
    </w:p>
    <w:p w14:paraId="294D667A" w14:textId="77777777" w:rsidR="00163B13" w:rsidRDefault="00163B13">
      <w:pPr>
        <w:spacing w:before="0" w:line="240" w:lineRule="auto"/>
        <w:rPr>
          <w:b/>
          <w:smallCaps/>
          <w:color w:val="073762"/>
          <w:sz w:val="44"/>
          <w:szCs w:val="44"/>
        </w:rPr>
      </w:pPr>
    </w:p>
    <w:p w14:paraId="19612A18" w14:textId="77777777" w:rsidR="00163B13" w:rsidRDefault="00163B13">
      <w:pPr>
        <w:spacing w:before="0" w:line="240" w:lineRule="auto"/>
        <w:rPr>
          <w:b/>
          <w:smallCaps/>
          <w:color w:val="073762"/>
          <w:sz w:val="44"/>
          <w:szCs w:val="44"/>
        </w:rPr>
      </w:pPr>
    </w:p>
    <w:p w14:paraId="3F98910B" w14:textId="77777777" w:rsidR="00163B13" w:rsidRDefault="00163B13">
      <w:pPr>
        <w:spacing w:before="0" w:line="240" w:lineRule="auto"/>
        <w:rPr>
          <w:b/>
          <w:smallCaps/>
          <w:color w:val="073762"/>
          <w:sz w:val="44"/>
          <w:szCs w:val="44"/>
        </w:rPr>
      </w:pPr>
    </w:p>
    <w:p w14:paraId="5B0120EC" w14:textId="77777777" w:rsidR="00163B13" w:rsidRDefault="00163B13">
      <w:pPr>
        <w:spacing w:before="0" w:line="240" w:lineRule="auto"/>
        <w:rPr>
          <w:b/>
          <w:smallCaps/>
          <w:color w:val="073762"/>
          <w:sz w:val="44"/>
          <w:szCs w:val="44"/>
        </w:rPr>
      </w:pPr>
    </w:p>
    <w:p w14:paraId="5558D3FA" w14:textId="77777777" w:rsidR="00163B13" w:rsidRDefault="00163B13">
      <w:pPr>
        <w:spacing w:before="0" w:line="240" w:lineRule="auto"/>
        <w:rPr>
          <w:b/>
          <w:smallCaps/>
          <w:color w:val="073762"/>
          <w:sz w:val="44"/>
          <w:szCs w:val="44"/>
        </w:rPr>
      </w:pPr>
    </w:p>
    <w:p w14:paraId="4BC8FA48" w14:textId="77777777" w:rsidR="00163B13" w:rsidRDefault="00163B13">
      <w:pPr>
        <w:spacing w:before="0" w:line="240" w:lineRule="auto"/>
        <w:rPr>
          <w:b/>
          <w:smallCaps/>
          <w:color w:val="073762"/>
          <w:sz w:val="44"/>
          <w:szCs w:val="44"/>
        </w:rPr>
      </w:pPr>
    </w:p>
    <w:p w14:paraId="78367B89" w14:textId="77777777" w:rsidR="00163B13" w:rsidRDefault="00163B13">
      <w:pPr>
        <w:spacing w:before="0" w:line="240" w:lineRule="auto"/>
        <w:rPr>
          <w:b/>
          <w:smallCaps/>
          <w:color w:val="073762"/>
          <w:sz w:val="44"/>
          <w:szCs w:val="44"/>
        </w:rPr>
      </w:pPr>
    </w:p>
    <w:p w14:paraId="5D2E3FBD" w14:textId="77777777" w:rsidR="00163B13" w:rsidRDefault="00163B13">
      <w:pPr>
        <w:spacing w:before="0" w:line="240" w:lineRule="auto"/>
        <w:rPr>
          <w:b/>
          <w:smallCaps/>
          <w:color w:val="073762"/>
          <w:sz w:val="44"/>
          <w:szCs w:val="44"/>
        </w:rPr>
      </w:pPr>
    </w:p>
    <w:p w14:paraId="525010FF" w14:textId="77777777" w:rsidR="00163B13" w:rsidRDefault="00163B13">
      <w:pPr>
        <w:spacing w:before="0" w:line="240" w:lineRule="auto"/>
        <w:rPr>
          <w:b/>
          <w:smallCaps/>
          <w:color w:val="073762"/>
          <w:sz w:val="44"/>
          <w:szCs w:val="44"/>
        </w:rPr>
      </w:pPr>
    </w:p>
    <w:p w14:paraId="64A8F095"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40227E30" w14:textId="77777777" w:rsidR="00163B13" w:rsidRDefault="00163B13">
      <w:pPr>
        <w:spacing w:before="0" w:line="240" w:lineRule="auto"/>
        <w:jc w:val="center"/>
        <w:rPr>
          <w:b/>
          <w:smallCaps/>
          <w:color w:val="073762"/>
          <w:sz w:val="44"/>
          <w:szCs w:val="44"/>
        </w:rPr>
      </w:pPr>
    </w:p>
    <w:p w14:paraId="064FCD29" w14:textId="77777777" w:rsidR="00163B13" w:rsidRDefault="00163B13">
      <w:pPr>
        <w:spacing w:before="0" w:line="240" w:lineRule="auto"/>
        <w:jc w:val="center"/>
        <w:rPr>
          <w:b/>
          <w:smallCaps/>
          <w:color w:val="073762"/>
          <w:sz w:val="44"/>
          <w:szCs w:val="44"/>
        </w:rPr>
      </w:pPr>
    </w:p>
    <w:p w14:paraId="3E7E4994" w14:textId="77777777" w:rsidR="00163B13" w:rsidRDefault="00163B13">
      <w:pPr>
        <w:spacing w:before="0" w:line="240" w:lineRule="auto"/>
        <w:jc w:val="center"/>
        <w:rPr>
          <w:b/>
          <w:smallCaps/>
          <w:color w:val="073762"/>
          <w:sz w:val="44"/>
          <w:szCs w:val="44"/>
        </w:rPr>
      </w:pPr>
    </w:p>
    <w:p w14:paraId="0DD988A3" w14:textId="77777777" w:rsidR="00163B13" w:rsidRDefault="00163B13">
      <w:pPr>
        <w:spacing w:before="0" w:line="240" w:lineRule="auto"/>
        <w:jc w:val="center"/>
        <w:rPr>
          <w:b/>
          <w:smallCaps/>
          <w:color w:val="073762"/>
          <w:sz w:val="44"/>
          <w:szCs w:val="44"/>
        </w:rPr>
      </w:pPr>
    </w:p>
    <w:p w14:paraId="6D5B8ED5" w14:textId="77777777" w:rsidR="00163B13" w:rsidRDefault="00163B13">
      <w:pPr>
        <w:spacing w:before="0" w:line="240" w:lineRule="auto"/>
        <w:jc w:val="center"/>
        <w:rPr>
          <w:b/>
          <w:smallCaps/>
          <w:color w:val="073762"/>
          <w:sz w:val="44"/>
          <w:szCs w:val="44"/>
        </w:rPr>
      </w:pPr>
    </w:p>
    <w:p w14:paraId="6C83755E" w14:textId="77777777" w:rsidR="00163B13" w:rsidRDefault="00163B13">
      <w:pPr>
        <w:spacing w:before="0" w:line="240" w:lineRule="auto"/>
        <w:jc w:val="center"/>
        <w:rPr>
          <w:b/>
          <w:smallCaps/>
          <w:color w:val="073762"/>
          <w:sz w:val="44"/>
          <w:szCs w:val="44"/>
        </w:rPr>
      </w:pPr>
    </w:p>
    <w:p w14:paraId="0A3A77E2"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0015DFC3"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6235FA54"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4BD15516"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38BA1C09"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56D26673"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60B13A2B"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0A116F26" w14:textId="77777777" w:rsidR="00163B13" w:rsidRDefault="00000000">
      <w:pPr>
        <w:rPr>
          <w:b/>
          <w:sz w:val="44"/>
          <w:szCs w:val="44"/>
        </w:rPr>
      </w:pPr>
      <w:r>
        <w:rPr>
          <w:b/>
          <w:color w:val="000000"/>
          <w:sz w:val="44"/>
          <w:szCs w:val="44"/>
        </w:rPr>
        <w:t>BLOCO DE ESTUDOS 17</w:t>
      </w:r>
    </w:p>
    <w:p w14:paraId="59E1AB0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167. São vedados:</w:t>
      </w:r>
    </w:p>
    <w:p w14:paraId="416AAAB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início de programas ou projetos não incluídos na lei orçamentária anual;</w:t>
      </w:r>
    </w:p>
    <w:p w14:paraId="34242EC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realização de despesas ou a assunção de obrigações diretas que excedam os créditos orçamentários ou adicionais;</w:t>
      </w:r>
    </w:p>
    <w:p w14:paraId="6B22A11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 realização de operações de créditos que excedam o montante das despesas de capital, ressalvadas as autorizadas mediante créditos suplementares ou especiais com finalidade precisa, aprovados pelo Poder Legislativo por maioria absoluta;</w:t>
      </w:r>
      <w:r>
        <w:rPr>
          <w:rFonts w:ascii="-webkit-standard" w:eastAsia="-webkit-standard" w:hAnsi="-webkit-standard" w:cs="-webkit-standard"/>
          <w:color w:val="000000"/>
          <w:sz w:val="14"/>
          <w:szCs w:val="14"/>
          <w:highlight w:val="white"/>
        </w:rPr>
        <w:t xml:space="preserve"> </w:t>
      </w:r>
      <w:hyperlink r:id="rId856">
        <w:r>
          <w:rPr>
            <w:rFonts w:ascii="Arial" w:eastAsia="Arial" w:hAnsi="Arial" w:cs="Arial"/>
            <w:color w:val="0000FF"/>
            <w:sz w:val="15"/>
            <w:szCs w:val="15"/>
            <w:highlight w:val="white"/>
            <w:u w:val="single"/>
          </w:rPr>
          <w:t>(Vide Emenda constitucional nº 106, de 2020)</w:t>
        </w:r>
      </w:hyperlink>
    </w:p>
    <w:p w14:paraId="2A8BD12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a vinculação de receita de impostos a órgão, fundo ou despesa, ressalvadas a repartição do produto da arrecadação dos impostos a que se referem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158 e 159, a destinação de recursos para as ações e serviços públicos de saúde, para manutenção e desenvolvimento do ensino e para realização de atividades da administração tributária, como determinado, respectivamente, pelos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198, § 2º, 212 e 37, XXII, e a prestação de garantias às operações de crédito por antecipação de receita, previstas no art. 165, § 8º, bem como o disposto no § 4º deste artigo; </w:t>
      </w:r>
      <w:hyperlink r:id="rId857" w:anchor="art1">
        <w:r>
          <w:rPr>
            <w:rFonts w:ascii="Arial" w:eastAsia="Arial" w:hAnsi="Arial" w:cs="Arial"/>
            <w:color w:val="0000FF"/>
            <w:sz w:val="15"/>
            <w:szCs w:val="15"/>
            <w:u w:val="single"/>
          </w:rPr>
          <w:t>(Redação dada pela Emenda Constitucional nº 42, de 19.12.2003)</w:t>
        </w:r>
      </w:hyperlink>
    </w:p>
    <w:p w14:paraId="50E42D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a abertura de crédito suplementar ou especial sem prévia autorização legislativa e sem indicação dos recursos correspondentes;</w:t>
      </w:r>
    </w:p>
    <w:p w14:paraId="5CAD6B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a transposição, o remanejamento ou a transferência de recursos de uma categoria de programação para outra ou de um órgão para outro, sem prévia autorização legislativa;</w:t>
      </w:r>
    </w:p>
    <w:p w14:paraId="0408C7B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a concessão ou utilização de créditos ilimitados;</w:t>
      </w:r>
    </w:p>
    <w:p w14:paraId="5FE227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a utilização, sem autorização legislativa específica, de recursos dos orçamentos fiscal e da seguridade social para suprir necessidade ou cobrir déficit de empresas, fundações e fundos, inclusive dos mencionados no art. 165, § 5º;</w:t>
      </w:r>
    </w:p>
    <w:p w14:paraId="02215E6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a instituição de fundos de qualquer natureza, sem prévia autorização legislativa.</w:t>
      </w:r>
    </w:p>
    <w:p w14:paraId="5530341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X -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w:t>
      </w:r>
      <w:r>
        <w:rPr>
          <w:rFonts w:ascii="Arial" w:eastAsia="Arial" w:hAnsi="Arial" w:cs="Arial"/>
          <w:color w:val="FF0000"/>
          <w:sz w:val="15"/>
          <w:szCs w:val="15"/>
        </w:rPr>
        <w:t xml:space="preserve"> </w:t>
      </w:r>
      <w:hyperlink r:id="rId858" w:anchor="art20">
        <w:r>
          <w:rPr>
            <w:rFonts w:ascii="Arial" w:eastAsia="Arial" w:hAnsi="Arial" w:cs="Arial"/>
            <w:color w:val="0000FF"/>
            <w:sz w:val="15"/>
            <w:szCs w:val="15"/>
            <w:u w:val="single"/>
          </w:rPr>
          <w:t>(Incluído pela Emenda Constitucional nº 19, de 1998)</w:t>
        </w:r>
      </w:hyperlink>
    </w:p>
    <w:p w14:paraId="354B54E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 - a utilização dos recursos provenientes das contribuições sociais de que trata o art. 195, I, a, e II, para a realização de despesas distintas do pagamento de benefícios do regime geral de previdência social de que trata o art. 201. </w:t>
      </w:r>
      <w:hyperlink r:id="rId859" w:anchor="art167xi">
        <w:r>
          <w:rPr>
            <w:rFonts w:ascii="Arial" w:eastAsia="Arial" w:hAnsi="Arial" w:cs="Arial"/>
            <w:color w:val="0000FF"/>
            <w:sz w:val="15"/>
            <w:szCs w:val="15"/>
            <w:u w:val="single"/>
          </w:rPr>
          <w:t>(Incluído pela Emenda Constitucional nº 20, de 1998)</w:t>
        </w:r>
      </w:hyperlink>
    </w:p>
    <w:p w14:paraId="2605577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XII - na forma estabelecida na lei complementar de que trata o § 22 do art. 40, a utilização de recursos de regime próprio de previdência social, incluídos os valores integrantes dos fundos previstos no art. 249, para a realização de despesas distintas do pagamento dos benefícios previdenciários do respectivo fundo vinculado àquele regime e das despesas necessárias à sua organização e ao seu funcionamento; </w:t>
      </w:r>
      <w:hyperlink r:id="rId860" w:anchor="art1">
        <w:r>
          <w:rPr>
            <w:rFonts w:ascii="Arial" w:eastAsia="Arial" w:hAnsi="Arial" w:cs="Arial"/>
            <w:color w:val="0000FF"/>
            <w:sz w:val="15"/>
            <w:szCs w:val="15"/>
            <w:u w:val="single"/>
          </w:rPr>
          <w:t>(Incluído pela Emenda Constitucional nº 103, de 2019)</w:t>
        </w:r>
      </w:hyperlink>
    </w:p>
    <w:p w14:paraId="35F974D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XIII - a transferência voluntária de recursos, a concessão de avais, as garantias e as subvenções pela União e a concessão de empréstimos e de financiamentos por instituições financeiras federais aos Estados, ao Distrito Federal e aos Municípios na hipótese de descumprimento das regras gerais de organização e de funcionamento de regime próprio de previdência social. </w:t>
      </w:r>
      <w:hyperlink r:id="rId861" w:anchor="art1">
        <w:r>
          <w:rPr>
            <w:rFonts w:ascii="Arial" w:eastAsia="Arial" w:hAnsi="Arial" w:cs="Arial"/>
            <w:color w:val="0000FF"/>
            <w:sz w:val="15"/>
            <w:szCs w:val="15"/>
            <w:u w:val="single"/>
          </w:rPr>
          <w:t>(Incluído pela Emenda Constitucional nº 103, de 2019)</w:t>
        </w:r>
      </w:hyperlink>
    </w:p>
    <w:p w14:paraId="3E04BC5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XIV - a criação de fundo público, quando seus objetivos puderem ser alcançados mediante a vinculação de receitas orçamentárias específicas ou mediante a execução direta por programação orçamentária e financeira de órgão ou entidade da administração pública. </w:t>
      </w:r>
      <w:hyperlink r:id="rId862" w:anchor="art1">
        <w:r>
          <w:rPr>
            <w:rFonts w:ascii="Arial" w:eastAsia="Arial" w:hAnsi="Arial" w:cs="Arial"/>
            <w:color w:val="0000FF"/>
            <w:sz w:val="15"/>
            <w:szCs w:val="15"/>
            <w:u w:val="single"/>
          </w:rPr>
          <w:t>(Incluído pela Emenda Constitucional nº 109, de 2021)</w:t>
        </w:r>
      </w:hyperlink>
      <w:hyperlink r:id="rId863" w:anchor="art1">
        <w:r>
          <w:rPr>
            <w:rFonts w:ascii="Arial" w:eastAsia="Arial" w:hAnsi="Arial" w:cs="Arial"/>
            <w:color w:val="0000FF"/>
            <w:sz w:val="15"/>
            <w:szCs w:val="15"/>
          </w:rPr>
          <w:t> </w:t>
        </w:r>
      </w:hyperlink>
    </w:p>
    <w:p w14:paraId="56BB2E9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Nenhum investimento cuja execução ultrapasse um exercício financeiro poderá ser iniciado sem prévia inclusão no plano plurianual, ou sem lei que autorize a inclusão, sob pena de crime de responsabilidade.</w:t>
      </w:r>
    </w:p>
    <w:p w14:paraId="65F6A1B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w:t>
      </w:r>
      <w:proofErr w:type="spellStart"/>
      <w:r>
        <w:rPr>
          <w:rFonts w:ascii="Arial" w:eastAsia="Arial" w:hAnsi="Arial" w:cs="Arial"/>
          <w:color w:val="000000"/>
          <w:sz w:val="15"/>
          <w:szCs w:val="15"/>
          <w:highlight w:val="white"/>
        </w:rPr>
        <w:t>subseqüente</w:t>
      </w:r>
      <w:proofErr w:type="spellEnd"/>
      <w:r>
        <w:rPr>
          <w:rFonts w:ascii="Arial" w:eastAsia="Arial" w:hAnsi="Arial" w:cs="Arial"/>
          <w:color w:val="000000"/>
          <w:sz w:val="15"/>
          <w:szCs w:val="15"/>
          <w:highlight w:val="white"/>
        </w:rPr>
        <w:t>.</w:t>
      </w:r>
    </w:p>
    <w:p w14:paraId="41A7651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 abertura de crédito extraordinário somente será admitida para atender a despesas imprevisíveis e urgentes, como as decorrentes de guerra, comoção interna ou calamidade pública, observado o disposto no art. 62.</w:t>
      </w:r>
    </w:p>
    <w:p w14:paraId="4DDDFB3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É permitida a vinculação das receitas a que se referem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155, 156, 157, 158 e as alíneas "a", "b", "d" e "e" do inciso I e o inciso II do caput do art. 159 desta Constituição para pagamento de </w:t>
      </w:r>
      <w:r>
        <w:rPr>
          <w:rFonts w:ascii="Arial" w:eastAsia="Arial" w:hAnsi="Arial" w:cs="Arial"/>
          <w:color w:val="000000"/>
          <w:sz w:val="15"/>
          <w:szCs w:val="15"/>
        </w:rPr>
        <w:t xml:space="preserve">débitos com a União e para prestar-lhe garantia ou contragarantia. </w:t>
      </w:r>
      <w:hyperlink r:id="rId864" w:anchor="art1">
        <w:r>
          <w:rPr>
            <w:rFonts w:ascii="Arial" w:eastAsia="Arial" w:hAnsi="Arial" w:cs="Arial"/>
            <w:color w:val="0000FF"/>
            <w:sz w:val="15"/>
            <w:szCs w:val="15"/>
            <w:u w:val="single"/>
          </w:rPr>
          <w:t>(Redação dada pela Emenda Constitucional nº 109, de 2021)</w:t>
        </w:r>
      </w:hyperlink>
      <w:hyperlink r:id="rId865" w:anchor="art1">
        <w:r>
          <w:rPr>
            <w:rFonts w:ascii="Arial" w:eastAsia="Arial" w:hAnsi="Arial" w:cs="Arial"/>
            <w:color w:val="0000FF"/>
            <w:sz w:val="15"/>
            <w:szCs w:val="15"/>
          </w:rPr>
          <w:t> </w:t>
        </w:r>
      </w:hyperlink>
    </w:p>
    <w:p w14:paraId="57FC7C3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5º 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prevista no inciso VI deste artigo.</w:t>
      </w:r>
      <w:r>
        <w:rPr>
          <w:rFonts w:ascii="-webkit-standard" w:eastAsia="-webkit-standard" w:hAnsi="-webkit-standard" w:cs="-webkit-standard"/>
          <w:color w:val="000000"/>
          <w:sz w:val="18"/>
          <w:szCs w:val="18"/>
        </w:rPr>
        <w:t xml:space="preserve"> </w:t>
      </w:r>
      <w:hyperlink r:id="rId866" w:anchor="art1">
        <w:r>
          <w:rPr>
            <w:rFonts w:ascii="Arial" w:eastAsia="Arial" w:hAnsi="Arial" w:cs="Arial"/>
            <w:color w:val="0000FF"/>
            <w:sz w:val="15"/>
            <w:szCs w:val="15"/>
            <w:u w:val="single"/>
          </w:rPr>
          <w:t>(Incluído pela Emenda Constitucional nº 85, de 2015)</w:t>
        </w:r>
      </w:hyperlink>
    </w:p>
    <w:p w14:paraId="0C3581F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Para fins da apuração ao término do exercício financeiro do cumprimento do limite de que trata o inciso III do caput deste artigo, as receitas das operações de crédito efetuadas no contexto da gestão da dívida pública mobiliária federal somente serão consideradas no exercício financeiro em que for realizada a respectiva despesa. </w:t>
      </w:r>
      <w:hyperlink r:id="rId867" w:anchor="art1">
        <w:r>
          <w:rPr>
            <w:rFonts w:ascii="Arial" w:eastAsia="Arial" w:hAnsi="Arial" w:cs="Arial"/>
            <w:color w:val="0000FF"/>
            <w:sz w:val="15"/>
            <w:szCs w:val="15"/>
            <w:u w:val="single"/>
          </w:rPr>
          <w:t>(Incluído pela Emenda Constitucional nº 109, de 2021)</w:t>
        </w:r>
      </w:hyperlink>
      <w:hyperlink r:id="rId868" w:anchor="art1">
        <w:r>
          <w:rPr>
            <w:rFonts w:ascii="Arial" w:eastAsia="Arial" w:hAnsi="Arial" w:cs="Arial"/>
            <w:color w:val="0000FF"/>
            <w:sz w:val="15"/>
            <w:szCs w:val="15"/>
          </w:rPr>
          <w:t> </w:t>
        </w:r>
      </w:hyperlink>
    </w:p>
    <w:p w14:paraId="7BC8184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162937"/>
          <w:sz w:val="15"/>
          <w:szCs w:val="15"/>
        </w:rPr>
        <w:t>§ 7º A lei não imporá nem transferirá qualquer encargo financeiro decorrente da prestação de serviço público, inclusive despesas de pessoal e seus encargos, para a União, os Estados, o Distrito Federal ou os Municípios, sem a previsão de fonte orçamentária e financeira necessária à realização da despesa ou sem a previsão da correspondente transferência de recursos financeiros necessários ao seu custeio, ressalvadas as obrigações assumidas espontaneamente pelos entes federados e aquelas decorrentes da fixação do salário mínimo, na forma do inciso IV do</w:t>
      </w:r>
      <w:r>
        <w:rPr>
          <w:rFonts w:ascii="Arial" w:eastAsia="Arial" w:hAnsi="Arial" w:cs="Arial"/>
          <w:b/>
          <w:color w:val="162937"/>
          <w:sz w:val="15"/>
          <w:szCs w:val="15"/>
        </w:rPr>
        <w:t> caput </w:t>
      </w:r>
      <w:r>
        <w:rPr>
          <w:rFonts w:ascii="Arial" w:eastAsia="Arial" w:hAnsi="Arial" w:cs="Arial"/>
          <w:color w:val="162937"/>
          <w:sz w:val="15"/>
          <w:szCs w:val="15"/>
        </w:rPr>
        <w:t xml:space="preserve">do art. 7º desta Constituição. </w:t>
      </w:r>
      <w:hyperlink r:id="rId869" w:anchor="art1">
        <w:r>
          <w:rPr>
            <w:rFonts w:ascii="Arial" w:eastAsia="Arial" w:hAnsi="Arial" w:cs="Arial"/>
            <w:color w:val="0000FF"/>
            <w:sz w:val="15"/>
            <w:szCs w:val="15"/>
            <w:u w:val="single"/>
          </w:rPr>
          <w:t>(Incluído pela Emenda Constitucional nº 128, de 2022)</w:t>
        </w:r>
      </w:hyperlink>
    </w:p>
    <w:p w14:paraId="465942E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167-A. Apurado que, no período de 12 (doze) meses, a relação entre despesas correntes e receitas correntes supera 95% (noventa e cinco por cento), no âmbito dos Estados, do Distrito Federal e dos Municípios, é facultado aos Poderes Executivo, Legislativo e Judiciário, ao Ministério Público, ao Tribunal de Contas e à Defensoria Pública do ente, enquanto permanecer a situação, aplicar o mecanismo de ajuste fiscal de vedação da: </w:t>
      </w:r>
      <w:hyperlink r:id="rId870" w:anchor="art1">
        <w:r>
          <w:rPr>
            <w:rFonts w:ascii="Arial" w:eastAsia="Arial" w:hAnsi="Arial" w:cs="Arial"/>
            <w:color w:val="0000FF"/>
            <w:sz w:val="15"/>
            <w:szCs w:val="15"/>
            <w:u w:val="single"/>
          </w:rPr>
          <w:t>(Incluído pela Emenda Constitucional nº 109, de 2021)</w:t>
        </w:r>
      </w:hyperlink>
      <w:hyperlink r:id="rId871" w:anchor="art1">
        <w:r>
          <w:rPr>
            <w:rFonts w:ascii="Arial" w:eastAsia="Arial" w:hAnsi="Arial" w:cs="Arial"/>
            <w:color w:val="0000FF"/>
            <w:sz w:val="15"/>
            <w:szCs w:val="15"/>
          </w:rPr>
          <w:t> </w:t>
        </w:r>
      </w:hyperlink>
    </w:p>
    <w:p w14:paraId="696948C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concessão, a qualquer título, de vantagem, aumento, reajuste ou adequação de remuneração de membros de Poder ou de órgão, de servidores e empregados públicos e de militares, exceto dos derivados de sentença judicial transitada em julgado ou de determinação legal anterior ao início da aplicação das medidas de que trata este artigo; </w:t>
      </w:r>
      <w:hyperlink r:id="rId872" w:anchor="art1">
        <w:r>
          <w:rPr>
            <w:rFonts w:ascii="Arial" w:eastAsia="Arial" w:hAnsi="Arial" w:cs="Arial"/>
            <w:color w:val="0000FF"/>
            <w:sz w:val="15"/>
            <w:szCs w:val="15"/>
            <w:u w:val="single"/>
          </w:rPr>
          <w:t>(Incluído pela Emenda Constitucional nº 109, de 2021)</w:t>
        </w:r>
      </w:hyperlink>
      <w:hyperlink r:id="rId873" w:anchor="art1">
        <w:r>
          <w:rPr>
            <w:rFonts w:ascii="Arial" w:eastAsia="Arial" w:hAnsi="Arial" w:cs="Arial"/>
            <w:color w:val="0000FF"/>
            <w:sz w:val="15"/>
            <w:szCs w:val="15"/>
          </w:rPr>
          <w:t> </w:t>
        </w:r>
      </w:hyperlink>
    </w:p>
    <w:p w14:paraId="071ABDF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criação de cargo, emprego ou função que implique aumento de despesa; </w:t>
      </w:r>
      <w:hyperlink r:id="rId874" w:anchor="art1">
        <w:r>
          <w:rPr>
            <w:rFonts w:ascii="Arial" w:eastAsia="Arial" w:hAnsi="Arial" w:cs="Arial"/>
            <w:color w:val="0000FF"/>
            <w:sz w:val="15"/>
            <w:szCs w:val="15"/>
            <w:u w:val="single"/>
          </w:rPr>
          <w:t>(Incluído pela Emenda Constitucional nº 109, de 2021)</w:t>
        </w:r>
      </w:hyperlink>
      <w:hyperlink r:id="rId875" w:anchor="art1">
        <w:r>
          <w:rPr>
            <w:rFonts w:ascii="Arial" w:eastAsia="Arial" w:hAnsi="Arial" w:cs="Arial"/>
            <w:color w:val="0000FF"/>
            <w:sz w:val="15"/>
            <w:szCs w:val="15"/>
          </w:rPr>
          <w:t> </w:t>
        </w:r>
      </w:hyperlink>
    </w:p>
    <w:p w14:paraId="27F73A66"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alteração de estrutura de carreira que implique aumento de despesa; </w:t>
      </w:r>
      <w:hyperlink r:id="rId876" w:anchor="art1">
        <w:r>
          <w:rPr>
            <w:rFonts w:ascii="Arial" w:eastAsia="Arial" w:hAnsi="Arial" w:cs="Arial"/>
            <w:color w:val="0000FF"/>
            <w:sz w:val="15"/>
            <w:szCs w:val="15"/>
            <w:u w:val="single"/>
          </w:rPr>
          <w:t>(Incluído pela Emenda Constitucional nº 109, de 2021)</w:t>
        </w:r>
      </w:hyperlink>
      <w:hyperlink r:id="rId877" w:anchor="art1">
        <w:r>
          <w:rPr>
            <w:rFonts w:ascii="Arial" w:eastAsia="Arial" w:hAnsi="Arial" w:cs="Arial"/>
            <w:color w:val="0000FF"/>
            <w:sz w:val="15"/>
            <w:szCs w:val="15"/>
          </w:rPr>
          <w:t> </w:t>
        </w:r>
      </w:hyperlink>
    </w:p>
    <w:p w14:paraId="52882A54"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admissão ou contratação de pessoal, a qualquer título, ressalvadas: </w:t>
      </w:r>
      <w:hyperlink r:id="rId878" w:anchor="art1">
        <w:r>
          <w:rPr>
            <w:rFonts w:ascii="Arial" w:eastAsia="Arial" w:hAnsi="Arial" w:cs="Arial"/>
            <w:color w:val="0000FF"/>
            <w:sz w:val="15"/>
            <w:szCs w:val="15"/>
            <w:u w:val="single"/>
          </w:rPr>
          <w:t>(Incluído pela Emenda Constitucional nº 109, de 2021)</w:t>
        </w:r>
      </w:hyperlink>
      <w:hyperlink r:id="rId879" w:anchor="art1">
        <w:r>
          <w:rPr>
            <w:rFonts w:ascii="Arial" w:eastAsia="Arial" w:hAnsi="Arial" w:cs="Arial"/>
            <w:color w:val="0000FF"/>
            <w:sz w:val="15"/>
            <w:szCs w:val="15"/>
          </w:rPr>
          <w:t> </w:t>
        </w:r>
      </w:hyperlink>
    </w:p>
    <w:p w14:paraId="4CCCB919"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lastRenderedPageBreak/>
        <w:t xml:space="preserve">a) as reposições de cargos de chefia e de direção que não acarretem aumento de despesa; </w:t>
      </w:r>
      <w:hyperlink r:id="rId880" w:anchor="art1">
        <w:r>
          <w:rPr>
            <w:rFonts w:ascii="Arial" w:eastAsia="Arial" w:hAnsi="Arial" w:cs="Arial"/>
            <w:color w:val="0000FF"/>
            <w:sz w:val="15"/>
            <w:szCs w:val="15"/>
            <w:u w:val="single"/>
          </w:rPr>
          <w:t>(Incluído pela Emenda Constitucional nº 109, de 2021)</w:t>
        </w:r>
      </w:hyperlink>
      <w:hyperlink r:id="rId881" w:anchor="art1">
        <w:r>
          <w:rPr>
            <w:rFonts w:ascii="Arial" w:eastAsia="Arial" w:hAnsi="Arial" w:cs="Arial"/>
            <w:color w:val="0000FF"/>
            <w:sz w:val="15"/>
            <w:szCs w:val="15"/>
          </w:rPr>
          <w:t> </w:t>
        </w:r>
      </w:hyperlink>
    </w:p>
    <w:p w14:paraId="64E5D317"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as reposições decorrentes de vacâncias de cargos efetivos ou vitalícios; </w:t>
      </w:r>
      <w:hyperlink r:id="rId882" w:anchor="art1">
        <w:r>
          <w:rPr>
            <w:rFonts w:ascii="Arial" w:eastAsia="Arial" w:hAnsi="Arial" w:cs="Arial"/>
            <w:color w:val="0000FF"/>
            <w:sz w:val="15"/>
            <w:szCs w:val="15"/>
            <w:u w:val="single"/>
          </w:rPr>
          <w:t>(Incluído pela Emenda Constitucional nº 109, de 2021)</w:t>
        </w:r>
      </w:hyperlink>
      <w:hyperlink r:id="rId883" w:anchor="art1">
        <w:r>
          <w:rPr>
            <w:rFonts w:ascii="Arial" w:eastAsia="Arial" w:hAnsi="Arial" w:cs="Arial"/>
            <w:color w:val="0000FF"/>
            <w:sz w:val="15"/>
            <w:szCs w:val="15"/>
          </w:rPr>
          <w:t> </w:t>
        </w:r>
      </w:hyperlink>
    </w:p>
    <w:p w14:paraId="5FDFFF7B"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as contratações temporárias de que trata o inciso IX do caput do art. 37 desta Constituição; e </w:t>
      </w:r>
      <w:hyperlink r:id="rId884" w:anchor="art1">
        <w:r>
          <w:rPr>
            <w:rFonts w:ascii="Arial" w:eastAsia="Arial" w:hAnsi="Arial" w:cs="Arial"/>
            <w:color w:val="0000FF"/>
            <w:sz w:val="15"/>
            <w:szCs w:val="15"/>
            <w:u w:val="single"/>
          </w:rPr>
          <w:t>(Incluído pela Emenda Constitucional nº 109, de 2021)</w:t>
        </w:r>
      </w:hyperlink>
      <w:hyperlink r:id="rId885" w:anchor="art1">
        <w:r>
          <w:rPr>
            <w:rFonts w:ascii="Arial" w:eastAsia="Arial" w:hAnsi="Arial" w:cs="Arial"/>
            <w:color w:val="0000FF"/>
            <w:sz w:val="15"/>
            <w:szCs w:val="15"/>
          </w:rPr>
          <w:t> </w:t>
        </w:r>
      </w:hyperlink>
    </w:p>
    <w:p w14:paraId="2F5901A1"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d) as reposições de temporários para prestação de serviço militar e de alunos de órgãos de formação de militares; </w:t>
      </w:r>
      <w:hyperlink r:id="rId886" w:anchor="art1">
        <w:r>
          <w:rPr>
            <w:rFonts w:ascii="Arial" w:eastAsia="Arial" w:hAnsi="Arial" w:cs="Arial"/>
            <w:color w:val="0000FF"/>
            <w:sz w:val="15"/>
            <w:szCs w:val="15"/>
            <w:u w:val="single"/>
          </w:rPr>
          <w:t>(Incluído pela Emenda Constitucional nº 109, de 2021)</w:t>
        </w:r>
      </w:hyperlink>
      <w:hyperlink r:id="rId887" w:anchor="art1">
        <w:r>
          <w:rPr>
            <w:rFonts w:ascii="Arial" w:eastAsia="Arial" w:hAnsi="Arial" w:cs="Arial"/>
            <w:color w:val="0000FF"/>
            <w:sz w:val="15"/>
            <w:szCs w:val="15"/>
          </w:rPr>
          <w:t> </w:t>
        </w:r>
      </w:hyperlink>
    </w:p>
    <w:p w14:paraId="04A03F34"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realização de concurso público, exceto para as reposições de vacâncias previstas no inciso IV deste caput; </w:t>
      </w:r>
      <w:hyperlink r:id="rId888" w:anchor="art1">
        <w:r>
          <w:rPr>
            <w:rFonts w:ascii="Arial" w:eastAsia="Arial" w:hAnsi="Arial" w:cs="Arial"/>
            <w:color w:val="0000FF"/>
            <w:sz w:val="15"/>
            <w:szCs w:val="15"/>
            <w:u w:val="single"/>
          </w:rPr>
          <w:t>(Incluído pela Emenda Constitucional nº 109, de 2021)</w:t>
        </w:r>
      </w:hyperlink>
      <w:hyperlink r:id="rId889" w:anchor="art1">
        <w:r>
          <w:rPr>
            <w:rFonts w:ascii="Arial" w:eastAsia="Arial" w:hAnsi="Arial" w:cs="Arial"/>
            <w:color w:val="0000FF"/>
            <w:sz w:val="15"/>
            <w:szCs w:val="15"/>
          </w:rPr>
          <w:t> </w:t>
        </w:r>
      </w:hyperlink>
    </w:p>
    <w:p w14:paraId="12A56CD5"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 - criação ou majoração de auxílios, vantagens, bônus, abonos, verbas de representação ou benefícios de qualquer natureza, inclusive os de cunho indenizatório, em favor de membros de Poder, do Ministério Público ou da Defensoria Pública e de servidores e empregados públicos e de militares, ou ainda de seus dependentes, exceto quando derivados de sentença judicial transitada em julgado ou de determinação legal anterior ao início da aplicação das medidas de que trata este artigo; </w:t>
      </w:r>
      <w:hyperlink r:id="rId890" w:anchor="art1">
        <w:r>
          <w:rPr>
            <w:rFonts w:ascii="Arial" w:eastAsia="Arial" w:hAnsi="Arial" w:cs="Arial"/>
            <w:color w:val="0000FF"/>
            <w:sz w:val="15"/>
            <w:szCs w:val="15"/>
            <w:u w:val="single"/>
          </w:rPr>
          <w:t>(Incluído pela Emenda Constitucional nº 109, de 2021)</w:t>
        </w:r>
      </w:hyperlink>
      <w:hyperlink r:id="rId891" w:anchor="art1">
        <w:r>
          <w:rPr>
            <w:rFonts w:ascii="Arial" w:eastAsia="Arial" w:hAnsi="Arial" w:cs="Arial"/>
            <w:color w:val="0000FF"/>
            <w:sz w:val="15"/>
            <w:szCs w:val="15"/>
          </w:rPr>
          <w:t> </w:t>
        </w:r>
      </w:hyperlink>
    </w:p>
    <w:p w14:paraId="6F4CF108"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criação de despesa obrigatória; </w:t>
      </w:r>
      <w:hyperlink r:id="rId892" w:anchor="art1">
        <w:r>
          <w:rPr>
            <w:rFonts w:ascii="Arial" w:eastAsia="Arial" w:hAnsi="Arial" w:cs="Arial"/>
            <w:color w:val="0000FF"/>
            <w:sz w:val="15"/>
            <w:szCs w:val="15"/>
            <w:u w:val="single"/>
          </w:rPr>
          <w:t>(Incluído pela Emenda Constitucional nº 109, de 2021)</w:t>
        </w:r>
      </w:hyperlink>
      <w:hyperlink r:id="rId893" w:anchor="art1">
        <w:r>
          <w:rPr>
            <w:rFonts w:ascii="Arial" w:eastAsia="Arial" w:hAnsi="Arial" w:cs="Arial"/>
            <w:color w:val="0000FF"/>
            <w:sz w:val="15"/>
            <w:szCs w:val="15"/>
          </w:rPr>
          <w:t> </w:t>
        </w:r>
      </w:hyperlink>
    </w:p>
    <w:p w14:paraId="75C7AEF2"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VIII - adoção de medida que implique reajuste de despesa obrigatória acima da variação da inflação, observada a preservação do poder aquisitivo referida no inciso IV do caput do art. 7º desta Constituição; </w:t>
      </w:r>
      <w:hyperlink r:id="rId894" w:anchor="art1">
        <w:r>
          <w:rPr>
            <w:rFonts w:ascii="Arial" w:eastAsia="Arial" w:hAnsi="Arial" w:cs="Arial"/>
            <w:color w:val="0000FF"/>
            <w:sz w:val="15"/>
            <w:szCs w:val="15"/>
            <w:u w:val="single"/>
          </w:rPr>
          <w:t>(Incluído pela Emenda Constitucional nº 109, de 2021)</w:t>
        </w:r>
      </w:hyperlink>
      <w:hyperlink r:id="rId895" w:anchor="art1">
        <w:r>
          <w:rPr>
            <w:rFonts w:ascii="Arial" w:eastAsia="Arial" w:hAnsi="Arial" w:cs="Arial"/>
            <w:color w:val="0000FF"/>
            <w:sz w:val="15"/>
            <w:szCs w:val="15"/>
          </w:rPr>
          <w:t> </w:t>
        </w:r>
      </w:hyperlink>
    </w:p>
    <w:p w14:paraId="088F819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IX - criação ou expansão de programas e linhas de financiamento, bem como remissão, renegociação ou refinanciamento de dívidas que impliquem ampliação das despesas com subsídios e subvenções; </w:t>
      </w:r>
      <w:hyperlink r:id="rId896" w:anchor="art1">
        <w:r>
          <w:rPr>
            <w:rFonts w:ascii="Arial" w:eastAsia="Arial" w:hAnsi="Arial" w:cs="Arial"/>
            <w:color w:val="0000FF"/>
            <w:sz w:val="15"/>
            <w:szCs w:val="15"/>
            <w:u w:val="single"/>
          </w:rPr>
          <w:t>(Incluído pela Emenda Constitucional nº 109, de 2021)</w:t>
        </w:r>
      </w:hyperlink>
      <w:hyperlink r:id="rId897" w:anchor="art1">
        <w:r>
          <w:rPr>
            <w:rFonts w:ascii="Arial" w:eastAsia="Arial" w:hAnsi="Arial" w:cs="Arial"/>
            <w:color w:val="0000FF"/>
            <w:sz w:val="15"/>
            <w:szCs w:val="15"/>
          </w:rPr>
          <w:t> </w:t>
        </w:r>
      </w:hyperlink>
    </w:p>
    <w:p w14:paraId="046C15B7"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X - concessão ou ampliação de incentivo ou benefício de natureza tributária. </w:t>
      </w:r>
      <w:hyperlink r:id="rId898" w:anchor="art1">
        <w:r>
          <w:rPr>
            <w:rFonts w:ascii="Arial" w:eastAsia="Arial" w:hAnsi="Arial" w:cs="Arial"/>
            <w:color w:val="0000FF"/>
            <w:sz w:val="15"/>
            <w:szCs w:val="15"/>
            <w:u w:val="single"/>
          </w:rPr>
          <w:t>(Incluído pela Emenda Constitucional nº 109, de 2021)</w:t>
        </w:r>
      </w:hyperlink>
      <w:hyperlink r:id="rId899" w:anchor="art1">
        <w:r>
          <w:rPr>
            <w:rFonts w:ascii="Arial" w:eastAsia="Arial" w:hAnsi="Arial" w:cs="Arial"/>
            <w:color w:val="0000FF"/>
            <w:sz w:val="15"/>
            <w:szCs w:val="15"/>
          </w:rPr>
          <w:t> </w:t>
        </w:r>
      </w:hyperlink>
    </w:p>
    <w:p w14:paraId="4189D15E"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Apurado que a despesa corrente supera 85% (oitenta e cinco por cento) da receita corrente, sem exceder o percentual mencionado no caput deste artigo, as medidas nele indicadas podem ser, no todo ou em parte, implementadas por atos do Chefe do Poder Executivo com vigência imediata, facultado aos demais Poderes e órgãos autônomos implementá-las em seus respectivos âmbitos. </w:t>
      </w:r>
      <w:hyperlink r:id="rId900" w:anchor="art1">
        <w:r>
          <w:rPr>
            <w:rFonts w:ascii="Arial" w:eastAsia="Arial" w:hAnsi="Arial" w:cs="Arial"/>
            <w:color w:val="0000FF"/>
            <w:sz w:val="15"/>
            <w:szCs w:val="15"/>
            <w:u w:val="single"/>
          </w:rPr>
          <w:t>(Incluído pela Emenda Constitucional nº 109, de 2021)</w:t>
        </w:r>
      </w:hyperlink>
      <w:hyperlink r:id="rId901" w:anchor="art1">
        <w:r>
          <w:rPr>
            <w:rFonts w:ascii="Arial" w:eastAsia="Arial" w:hAnsi="Arial" w:cs="Arial"/>
            <w:color w:val="0000FF"/>
            <w:sz w:val="15"/>
            <w:szCs w:val="15"/>
          </w:rPr>
          <w:t> </w:t>
        </w:r>
      </w:hyperlink>
    </w:p>
    <w:p w14:paraId="5F31CC5A"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 ato de que trata o § 1º deste artigo deve ser submetido, em regime de urgência, à apreciação do Poder Legislativo. </w:t>
      </w:r>
      <w:hyperlink r:id="rId902" w:anchor="art1">
        <w:r>
          <w:rPr>
            <w:rFonts w:ascii="Arial" w:eastAsia="Arial" w:hAnsi="Arial" w:cs="Arial"/>
            <w:color w:val="0000FF"/>
            <w:sz w:val="15"/>
            <w:szCs w:val="15"/>
            <w:u w:val="single"/>
          </w:rPr>
          <w:t>(Incluído pela Emenda Constitucional nº 109, de 2021)</w:t>
        </w:r>
      </w:hyperlink>
      <w:hyperlink r:id="rId903" w:anchor="art1">
        <w:r>
          <w:rPr>
            <w:rFonts w:ascii="Arial" w:eastAsia="Arial" w:hAnsi="Arial" w:cs="Arial"/>
            <w:color w:val="0000FF"/>
            <w:sz w:val="15"/>
            <w:szCs w:val="15"/>
          </w:rPr>
          <w:t> </w:t>
        </w:r>
      </w:hyperlink>
    </w:p>
    <w:p w14:paraId="1479844C"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O ato perde a eficácia, reconhecida a validade dos atos praticados na sua vigência, quando: </w:t>
      </w:r>
      <w:hyperlink r:id="rId904" w:anchor="art1">
        <w:r>
          <w:rPr>
            <w:rFonts w:ascii="Arial" w:eastAsia="Arial" w:hAnsi="Arial" w:cs="Arial"/>
            <w:color w:val="0000FF"/>
            <w:sz w:val="15"/>
            <w:szCs w:val="15"/>
            <w:u w:val="single"/>
          </w:rPr>
          <w:t>(Incluído pela Emenda Constitucional nº 109, de 2021)</w:t>
        </w:r>
      </w:hyperlink>
      <w:hyperlink r:id="rId905" w:anchor="art1">
        <w:r>
          <w:rPr>
            <w:rFonts w:ascii="Arial" w:eastAsia="Arial" w:hAnsi="Arial" w:cs="Arial"/>
            <w:color w:val="0000FF"/>
            <w:sz w:val="15"/>
            <w:szCs w:val="15"/>
          </w:rPr>
          <w:t> </w:t>
        </w:r>
      </w:hyperlink>
    </w:p>
    <w:p w14:paraId="14D504CB"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rejeitado pelo Poder Legislativo; </w:t>
      </w:r>
      <w:hyperlink r:id="rId906" w:anchor="art1">
        <w:r>
          <w:rPr>
            <w:rFonts w:ascii="Arial" w:eastAsia="Arial" w:hAnsi="Arial" w:cs="Arial"/>
            <w:color w:val="0000FF"/>
            <w:sz w:val="15"/>
            <w:szCs w:val="15"/>
            <w:u w:val="single"/>
          </w:rPr>
          <w:t>(Incluído pela Emenda Constitucional nº 109, de 2021)</w:t>
        </w:r>
      </w:hyperlink>
      <w:hyperlink r:id="rId907" w:anchor="art1">
        <w:r>
          <w:rPr>
            <w:rFonts w:ascii="Arial" w:eastAsia="Arial" w:hAnsi="Arial" w:cs="Arial"/>
            <w:color w:val="0000FF"/>
            <w:sz w:val="15"/>
            <w:szCs w:val="15"/>
          </w:rPr>
          <w:t> </w:t>
        </w:r>
      </w:hyperlink>
    </w:p>
    <w:p w14:paraId="4B25A787"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transcorrido o prazo de 180 (cento e oitenta) dias sem que se ultime a sua apreciação; ou </w:t>
      </w:r>
      <w:hyperlink r:id="rId908" w:anchor="art1">
        <w:r>
          <w:rPr>
            <w:rFonts w:ascii="Arial" w:eastAsia="Arial" w:hAnsi="Arial" w:cs="Arial"/>
            <w:color w:val="0000FF"/>
            <w:sz w:val="15"/>
            <w:szCs w:val="15"/>
            <w:u w:val="single"/>
          </w:rPr>
          <w:t>(Incluído pela Emenda Constitucional nº 109, de 2021)</w:t>
        </w:r>
      </w:hyperlink>
      <w:hyperlink r:id="rId909" w:anchor="art1">
        <w:r>
          <w:rPr>
            <w:rFonts w:ascii="Arial" w:eastAsia="Arial" w:hAnsi="Arial" w:cs="Arial"/>
            <w:color w:val="0000FF"/>
            <w:sz w:val="15"/>
            <w:szCs w:val="15"/>
          </w:rPr>
          <w:t> </w:t>
        </w:r>
      </w:hyperlink>
    </w:p>
    <w:p w14:paraId="7E98C054"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apurado que não mais se verifica a hipótese prevista no § 1º deste artigo, mesmo após a sua aprovação pelo Poder Legislativo. </w:t>
      </w:r>
      <w:hyperlink r:id="rId910" w:anchor="art1">
        <w:r>
          <w:rPr>
            <w:rFonts w:ascii="Arial" w:eastAsia="Arial" w:hAnsi="Arial" w:cs="Arial"/>
            <w:color w:val="0000FF"/>
            <w:sz w:val="15"/>
            <w:szCs w:val="15"/>
            <w:u w:val="single"/>
          </w:rPr>
          <w:t>(Incluído pela Emenda Constitucional nº 109, de 2021)</w:t>
        </w:r>
      </w:hyperlink>
      <w:hyperlink r:id="rId911" w:anchor="art1">
        <w:r>
          <w:rPr>
            <w:rFonts w:ascii="Arial" w:eastAsia="Arial" w:hAnsi="Arial" w:cs="Arial"/>
            <w:color w:val="0000FF"/>
            <w:sz w:val="15"/>
            <w:szCs w:val="15"/>
          </w:rPr>
          <w:t> </w:t>
        </w:r>
      </w:hyperlink>
    </w:p>
    <w:p w14:paraId="451751FF"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A apuração referida neste artigo deve ser realizada bimestralmente. </w:t>
      </w:r>
      <w:hyperlink r:id="rId912" w:anchor="art1">
        <w:r>
          <w:rPr>
            <w:rFonts w:ascii="Arial" w:eastAsia="Arial" w:hAnsi="Arial" w:cs="Arial"/>
            <w:color w:val="0000FF"/>
            <w:sz w:val="15"/>
            <w:szCs w:val="15"/>
            <w:u w:val="single"/>
          </w:rPr>
          <w:t>(Incluído pela Emenda Constitucional nº 109, de 2021)</w:t>
        </w:r>
      </w:hyperlink>
      <w:hyperlink r:id="rId913" w:anchor="art1">
        <w:r>
          <w:rPr>
            <w:rFonts w:ascii="Arial" w:eastAsia="Arial" w:hAnsi="Arial" w:cs="Arial"/>
            <w:color w:val="0000FF"/>
            <w:sz w:val="15"/>
            <w:szCs w:val="15"/>
          </w:rPr>
          <w:t> </w:t>
        </w:r>
      </w:hyperlink>
    </w:p>
    <w:p w14:paraId="2AB18AAA"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As disposições de que trata este artigo: </w:t>
      </w:r>
      <w:hyperlink r:id="rId914" w:anchor="art1">
        <w:r>
          <w:rPr>
            <w:rFonts w:ascii="Arial" w:eastAsia="Arial" w:hAnsi="Arial" w:cs="Arial"/>
            <w:color w:val="0000FF"/>
            <w:sz w:val="15"/>
            <w:szCs w:val="15"/>
            <w:u w:val="single"/>
          </w:rPr>
          <w:t>(Incluído pela Emenda Constitucional nº 109, de 2021)</w:t>
        </w:r>
      </w:hyperlink>
      <w:hyperlink r:id="rId915" w:anchor="art1">
        <w:r>
          <w:rPr>
            <w:rFonts w:ascii="Arial" w:eastAsia="Arial" w:hAnsi="Arial" w:cs="Arial"/>
            <w:color w:val="0000FF"/>
            <w:sz w:val="15"/>
            <w:szCs w:val="15"/>
          </w:rPr>
          <w:t> </w:t>
        </w:r>
      </w:hyperlink>
    </w:p>
    <w:p w14:paraId="78216C3A"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não constituem obrigação de pagamento futuro pelo ente da Federação ou direitos de outrem sobre o erário; </w:t>
      </w:r>
      <w:hyperlink r:id="rId916" w:anchor="art1">
        <w:r>
          <w:rPr>
            <w:rFonts w:ascii="Arial" w:eastAsia="Arial" w:hAnsi="Arial" w:cs="Arial"/>
            <w:color w:val="0000FF"/>
            <w:sz w:val="15"/>
            <w:szCs w:val="15"/>
            <w:u w:val="single"/>
          </w:rPr>
          <w:t>(Incluído pela Emenda Constitucional nº 109, de 2021)</w:t>
        </w:r>
      </w:hyperlink>
      <w:hyperlink r:id="rId917" w:anchor="art1">
        <w:r>
          <w:rPr>
            <w:rFonts w:ascii="Arial" w:eastAsia="Arial" w:hAnsi="Arial" w:cs="Arial"/>
            <w:color w:val="0000FF"/>
            <w:sz w:val="15"/>
            <w:szCs w:val="15"/>
          </w:rPr>
          <w:t> </w:t>
        </w:r>
      </w:hyperlink>
    </w:p>
    <w:p w14:paraId="3541F06C"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não revogam, dispensam ou suspendem o cumprimento de dispositivos constitucionais e legais que disponham sobre metas fiscais ou limites máximos de despesas. </w:t>
      </w:r>
      <w:hyperlink r:id="rId918" w:anchor="art1">
        <w:r>
          <w:rPr>
            <w:rFonts w:ascii="Arial" w:eastAsia="Arial" w:hAnsi="Arial" w:cs="Arial"/>
            <w:color w:val="0000FF"/>
            <w:sz w:val="15"/>
            <w:szCs w:val="15"/>
            <w:u w:val="single"/>
          </w:rPr>
          <w:t>(Incluído pela Emenda Constitucional nº 109, de 2021)</w:t>
        </w:r>
      </w:hyperlink>
      <w:hyperlink r:id="rId919" w:anchor="art1">
        <w:r>
          <w:rPr>
            <w:rFonts w:ascii="Arial" w:eastAsia="Arial" w:hAnsi="Arial" w:cs="Arial"/>
            <w:color w:val="0000FF"/>
            <w:sz w:val="15"/>
            <w:szCs w:val="15"/>
          </w:rPr>
          <w:t> </w:t>
        </w:r>
      </w:hyperlink>
    </w:p>
    <w:p w14:paraId="3DB122BF"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Ocorrendo a hipótese de que trata o caput deste artigo, até que todas as medidas nele previstas tenham sido adotadas por todos os Poderes e órgãos nele mencionados, de acordo com declaração do respectivo Tribunal de Contas, é vedada: </w:t>
      </w:r>
      <w:hyperlink r:id="rId920" w:anchor="art1">
        <w:r>
          <w:rPr>
            <w:rFonts w:ascii="Arial" w:eastAsia="Arial" w:hAnsi="Arial" w:cs="Arial"/>
            <w:color w:val="0000FF"/>
            <w:sz w:val="15"/>
            <w:szCs w:val="15"/>
            <w:u w:val="single"/>
          </w:rPr>
          <w:t>(Incluído pela Emenda Constitucional nº 109, de 2021)</w:t>
        </w:r>
      </w:hyperlink>
      <w:hyperlink r:id="rId921" w:anchor="art1">
        <w:r>
          <w:rPr>
            <w:rFonts w:ascii="Arial" w:eastAsia="Arial" w:hAnsi="Arial" w:cs="Arial"/>
            <w:color w:val="0000FF"/>
            <w:sz w:val="15"/>
            <w:szCs w:val="15"/>
          </w:rPr>
          <w:t> </w:t>
        </w:r>
      </w:hyperlink>
    </w:p>
    <w:p w14:paraId="4F8EC61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a concessão, por qualquer outro ente da Federação, de garantias ao ente envolvido; </w:t>
      </w:r>
      <w:hyperlink r:id="rId922" w:anchor="art1">
        <w:r>
          <w:rPr>
            <w:rFonts w:ascii="Arial" w:eastAsia="Arial" w:hAnsi="Arial" w:cs="Arial"/>
            <w:color w:val="0000FF"/>
            <w:sz w:val="15"/>
            <w:szCs w:val="15"/>
            <w:u w:val="single"/>
          </w:rPr>
          <w:t>(Incluído pela Emenda Constitucional nº 109, de 2021)</w:t>
        </w:r>
      </w:hyperlink>
      <w:hyperlink r:id="rId923" w:anchor="art1">
        <w:r>
          <w:rPr>
            <w:rFonts w:ascii="Arial" w:eastAsia="Arial" w:hAnsi="Arial" w:cs="Arial"/>
            <w:color w:val="0000FF"/>
            <w:sz w:val="15"/>
            <w:szCs w:val="15"/>
          </w:rPr>
          <w:t> </w:t>
        </w:r>
      </w:hyperlink>
    </w:p>
    <w:p w14:paraId="33532060"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a tomada de operação de crédito por parte do ente envolvido com outro ente da Federação, diretamente ou por intermédio de seus fundos, autarquias, fundações ou empresas estatais dependentes, ainda que sob a forma de novação, refinanciamento ou postergação de dívida contraída anteriormente, ressalvados os financiamentos destinados a projetos específicos celebrados na forma de operações típicas das agências financeiras oficiais de fomento. </w:t>
      </w:r>
      <w:hyperlink r:id="rId924" w:anchor="art1">
        <w:r>
          <w:rPr>
            <w:rFonts w:ascii="Arial" w:eastAsia="Arial" w:hAnsi="Arial" w:cs="Arial"/>
            <w:color w:val="0000FF"/>
            <w:sz w:val="15"/>
            <w:szCs w:val="15"/>
            <w:u w:val="single"/>
          </w:rPr>
          <w:t>(Incluído pela Emenda Constitucional nº 109, de 2021)</w:t>
        </w:r>
      </w:hyperlink>
      <w:hyperlink r:id="rId925" w:anchor="art1">
        <w:r>
          <w:rPr>
            <w:rFonts w:ascii="Arial" w:eastAsia="Arial" w:hAnsi="Arial" w:cs="Arial"/>
            <w:color w:val="0000FF"/>
            <w:sz w:val="15"/>
            <w:szCs w:val="15"/>
          </w:rPr>
          <w:t> </w:t>
        </w:r>
      </w:hyperlink>
    </w:p>
    <w:p w14:paraId="170DD48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167-B. Durante a vigência de estado de calamidade pública de âmbito nacional, decretado pelo Congresso Nacional por iniciativa </w:t>
      </w:r>
      <w:r>
        <w:rPr>
          <w:rFonts w:ascii="Arial" w:eastAsia="Arial" w:hAnsi="Arial" w:cs="Arial"/>
          <w:color w:val="000000"/>
          <w:sz w:val="15"/>
          <w:szCs w:val="15"/>
        </w:rPr>
        <w:t xml:space="preserve">privativa do Presidente da República, a União deve adotar regime extraordinário fiscal, financeiro e de contratações para atender às necessidades dele decorrentes, somente naquilo em que a urgência for incompatível com o regime regular, nos termos definidos nos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167-C, 167-D, 167-E, 167-F e 167-G desta Constituição. </w:t>
      </w:r>
      <w:hyperlink r:id="rId926" w:anchor="art1">
        <w:r>
          <w:rPr>
            <w:rFonts w:ascii="Arial" w:eastAsia="Arial" w:hAnsi="Arial" w:cs="Arial"/>
            <w:color w:val="0000FF"/>
            <w:sz w:val="15"/>
            <w:szCs w:val="15"/>
            <w:u w:val="single"/>
          </w:rPr>
          <w:t>(Incluído pela Emenda Constitucional nº 109, de 2021)</w:t>
        </w:r>
      </w:hyperlink>
      <w:hyperlink r:id="rId927" w:anchor="art1">
        <w:r>
          <w:rPr>
            <w:rFonts w:ascii="Arial" w:eastAsia="Arial" w:hAnsi="Arial" w:cs="Arial"/>
            <w:color w:val="0000FF"/>
            <w:sz w:val="15"/>
            <w:szCs w:val="15"/>
          </w:rPr>
          <w:t> </w:t>
        </w:r>
      </w:hyperlink>
    </w:p>
    <w:p w14:paraId="089FD841"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167-C. Com o propósito exclusivo de enfrentamento da calamidade pública e de seus efeitos sociais e econômicos, no seu período de duração, o Poder Executivo federal pode adotar processos simplificados de contratação de pessoal, em caráter temporário e emergencial, e de obras, serviços e compras que assegurem, quando possível, competição e igualdade de condições a todos os concorrentes, dispensada a observância do § 1º do art. 169 na contratação de que trata o inciso IX do caput do art. 37 desta Constituição, limitada a dispensa às situações de que trata o referido inciso, sem prejuízo do controle dos órgãos competentes. </w:t>
      </w:r>
      <w:hyperlink r:id="rId928" w:anchor="art1">
        <w:r>
          <w:rPr>
            <w:rFonts w:ascii="Arial" w:eastAsia="Arial" w:hAnsi="Arial" w:cs="Arial"/>
            <w:color w:val="0000FF"/>
            <w:sz w:val="15"/>
            <w:szCs w:val="15"/>
            <w:u w:val="single"/>
          </w:rPr>
          <w:t>(Incluído pela Emenda Constitucional nº 109, de 2021)</w:t>
        </w:r>
      </w:hyperlink>
      <w:hyperlink r:id="rId929" w:anchor="art1">
        <w:r>
          <w:rPr>
            <w:rFonts w:ascii="Arial" w:eastAsia="Arial" w:hAnsi="Arial" w:cs="Arial"/>
            <w:color w:val="0000FF"/>
            <w:sz w:val="15"/>
            <w:szCs w:val="15"/>
          </w:rPr>
          <w:t> </w:t>
        </w:r>
      </w:hyperlink>
    </w:p>
    <w:p w14:paraId="7737DD79"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167-D. As proposições legislativas e os atos do Poder Executivo com propósito exclusivo de enfrentar a calamidade e suas consequências sociais e econômicas, com vigência e efeitos restritos à sua duração, desde que não impliquem despesa obrigatória de caráter continuado, ficam dispensados da observância das limitações legais quanto à criação, à expansão ou ao aperfeiçoamento de ação governamental que acarrete aumento de despesa e à concessão ou à ampliação de incentivo ou benefício de natureza tributária da qual decorra renúncia de receita. </w:t>
      </w:r>
      <w:hyperlink r:id="rId930" w:anchor="art1">
        <w:r>
          <w:rPr>
            <w:rFonts w:ascii="Arial" w:eastAsia="Arial" w:hAnsi="Arial" w:cs="Arial"/>
            <w:color w:val="0000FF"/>
            <w:sz w:val="15"/>
            <w:szCs w:val="15"/>
            <w:u w:val="single"/>
          </w:rPr>
          <w:t>(Incluído pela Emenda Constitucional nº 109, de 2021)</w:t>
        </w:r>
      </w:hyperlink>
      <w:hyperlink r:id="rId931" w:anchor="art1">
        <w:r>
          <w:rPr>
            <w:rFonts w:ascii="Arial" w:eastAsia="Arial" w:hAnsi="Arial" w:cs="Arial"/>
            <w:color w:val="0000FF"/>
            <w:sz w:val="15"/>
            <w:szCs w:val="15"/>
          </w:rPr>
          <w:t> </w:t>
        </w:r>
      </w:hyperlink>
    </w:p>
    <w:p w14:paraId="35385D13"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Durante a vigência da calamidade pública de âmbito nacional de que trata o art. 167-B, não se aplica o disposto no § 3º do art. 195 desta Constituição. </w:t>
      </w:r>
      <w:hyperlink r:id="rId932" w:anchor="art1">
        <w:r>
          <w:rPr>
            <w:rFonts w:ascii="Arial" w:eastAsia="Arial" w:hAnsi="Arial" w:cs="Arial"/>
            <w:color w:val="0000FF"/>
            <w:sz w:val="15"/>
            <w:szCs w:val="15"/>
            <w:u w:val="single"/>
          </w:rPr>
          <w:t>(Incluído pela Emenda Constitucional nº 109, de 2021)</w:t>
        </w:r>
      </w:hyperlink>
      <w:hyperlink r:id="rId933" w:anchor="art1">
        <w:r>
          <w:rPr>
            <w:rFonts w:ascii="Arial" w:eastAsia="Arial" w:hAnsi="Arial" w:cs="Arial"/>
            <w:color w:val="0000FF"/>
            <w:sz w:val="15"/>
            <w:szCs w:val="15"/>
          </w:rPr>
          <w:t> </w:t>
        </w:r>
      </w:hyperlink>
    </w:p>
    <w:p w14:paraId="4E576DF4"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167-E. Fica dispensada, durante a integralidade do exercício financeiro em que vigore a calamidade pública de âmbito nacional, a observância do inciso III do caput do art. 167 desta Constituição. </w:t>
      </w:r>
      <w:hyperlink r:id="rId934" w:anchor="art1">
        <w:r>
          <w:rPr>
            <w:rFonts w:ascii="Arial" w:eastAsia="Arial" w:hAnsi="Arial" w:cs="Arial"/>
            <w:color w:val="0000FF"/>
            <w:sz w:val="15"/>
            <w:szCs w:val="15"/>
            <w:u w:val="single"/>
          </w:rPr>
          <w:t>(Incluído pela Emenda Constitucional nº 109, de 2021)</w:t>
        </w:r>
      </w:hyperlink>
      <w:hyperlink r:id="rId935" w:anchor="art1">
        <w:r>
          <w:rPr>
            <w:rFonts w:ascii="Arial" w:eastAsia="Arial" w:hAnsi="Arial" w:cs="Arial"/>
            <w:color w:val="0000FF"/>
            <w:sz w:val="15"/>
            <w:szCs w:val="15"/>
          </w:rPr>
          <w:t> </w:t>
        </w:r>
      </w:hyperlink>
    </w:p>
    <w:p w14:paraId="0B22117F"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167-F. Durante a vigência da calamidade pública de âmbito nacional de que trata o art. 167-B desta Constituição: </w:t>
      </w:r>
      <w:hyperlink r:id="rId936" w:anchor="art1">
        <w:r>
          <w:rPr>
            <w:rFonts w:ascii="Arial" w:eastAsia="Arial" w:hAnsi="Arial" w:cs="Arial"/>
            <w:color w:val="0000FF"/>
            <w:sz w:val="15"/>
            <w:szCs w:val="15"/>
            <w:u w:val="single"/>
          </w:rPr>
          <w:t>(Incluído pela Emenda Constitucional nº 109, de 2021)</w:t>
        </w:r>
      </w:hyperlink>
      <w:hyperlink r:id="rId937" w:anchor="art1">
        <w:r>
          <w:rPr>
            <w:rFonts w:ascii="Arial" w:eastAsia="Arial" w:hAnsi="Arial" w:cs="Arial"/>
            <w:color w:val="0000FF"/>
            <w:sz w:val="15"/>
            <w:szCs w:val="15"/>
          </w:rPr>
          <w:t> </w:t>
        </w:r>
      </w:hyperlink>
    </w:p>
    <w:p w14:paraId="3505DF2C"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são dispensados, durante a integralidade do exercício financeiro em que vigore a calamidade pública, os limites, as condições e demais restrições aplicáveis à União para a contratação de operações de crédito, bem como sua verificação; </w:t>
      </w:r>
      <w:hyperlink r:id="rId938" w:anchor="art1">
        <w:r>
          <w:rPr>
            <w:rFonts w:ascii="Arial" w:eastAsia="Arial" w:hAnsi="Arial" w:cs="Arial"/>
            <w:color w:val="0000FF"/>
            <w:sz w:val="15"/>
            <w:szCs w:val="15"/>
            <w:u w:val="single"/>
          </w:rPr>
          <w:t>(Incluído pela Emenda Constitucional nº 109, de 2021)</w:t>
        </w:r>
      </w:hyperlink>
      <w:hyperlink r:id="rId939" w:anchor="art1">
        <w:r>
          <w:rPr>
            <w:rFonts w:ascii="Arial" w:eastAsia="Arial" w:hAnsi="Arial" w:cs="Arial"/>
            <w:color w:val="0000FF"/>
            <w:sz w:val="15"/>
            <w:szCs w:val="15"/>
          </w:rPr>
          <w:t> </w:t>
        </w:r>
      </w:hyperlink>
    </w:p>
    <w:p w14:paraId="3D4F7101"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II - o superávit financeiro apurado em 31 de dezembro do ano imediatamente anterior ao reconhecimento pode ser destinado à cobertura de despesas oriundas das medidas de combate à calamidade pública de âmbito nacional e ao pagamento da dívida pública. </w:t>
      </w:r>
      <w:hyperlink r:id="rId940" w:anchor="art1">
        <w:r>
          <w:rPr>
            <w:rFonts w:ascii="Arial" w:eastAsia="Arial" w:hAnsi="Arial" w:cs="Arial"/>
            <w:color w:val="0000FF"/>
            <w:sz w:val="15"/>
            <w:szCs w:val="15"/>
            <w:u w:val="single"/>
          </w:rPr>
          <w:t>(Incluído pela Emenda Constitucional nº 109, de 2021)</w:t>
        </w:r>
      </w:hyperlink>
      <w:hyperlink r:id="rId941" w:anchor="art1">
        <w:r>
          <w:rPr>
            <w:rFonts w:ascii="Arial" w:eastAsia="Arial" w:hAnsi="Arial" w:cs="Arial"/>
            <w:color w:val="0000FF"/>
            <w:sz w:val="15"/>
            <w:szCs w:val="15"/>
          </w:rPr>
          <w:t> </w:t>
        </w:r>
      </w:hyperlink>
    </w:p>
    <w:p w14:paraId="2BAEFAEC"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lastRenderedPageBreak/>
        <w:t xml:space="preserve">§ 1º Lei complementar pode definir outras suspensões, dispensas e afastamentos aplicáveis durante a vigência do estado de calamidade pública de âmbito nacional. </w:t>
      </w:r>
      <w:hyperlink r:id="rId942" w:anchor="art1">
        <w:r>
          <w:rPr>
            <w:rFonts w:ascii="Arial" w:eastAsia="Arial" w:hAnsi="Arial" w:cs="Arial"/>
            <w:color w:val="0000FF"/>
            <w:sz w:val="15"/>
            <w:szCs w:val="15"/>
            <w:u w:val="single"/>
          </w:rPr>
          <w:t>(Incluído pela Emenda Constitucional nº 109, de 2021)</w:t>
        </w:r>
      </w:hyperlink>
      <w:hyperlink r:id="rId943" w:anchor="art1">
        <w:r>
          <w:rPr>
            <w:rFonts w:ascii="Arial" w:eastAsia="Arial" w:hAnsi="Arial" w:cs="Arial"/>
            <w:color w:val="0000FF"/>
            <w:sz w:val="15"/>
            <w:szCs w:val="15"/>
          </w:rPr>
          <w:t> </w:t>
        </w:r>
      </w:hyperlink>
    </w:p>
    <w:p w14:paraId="72DCF51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 disposto no inciso II do caput deste artigo não se aplica às fontes de recursos: </w:t>
      </w:r>
      <w:hyperlink r:id="rId944" w:anchor="art1">
        <w:r>
          <w:rPr>
            <w:rFonts w:ascii="Arial" w:eastAsia="Arial" w:hAnsi="Arial" w:cs="Arial"/>
            <w:color w:val="0000FF"/>
            <w:sz w:val="15"/>
            <w:szCs w:val="15"/>
            <w:u w:val="single"/>
          </w:rPr>
          <w:t>(Incluído pela Emenda Constitucional nº 109, de 2021)</w:t>
        </w:r>
      </w:hyperlink>
      <w:hyperlink r:id="rId945" w:anchor="art1">
        <w:r>
          <w:rPr>
            <w:rFonts w:ascii="Arial" w:eastAsia="Arial" w:hAnsi="Arial" w:cs="Arial"/>
            <w:color w:val="0000FF"/>
            <w:sz w:val="15"/>
            <w:szCs w:val="15"/>
          </w:rPr>
          <w:t> </w:t>
        </w:r>
      </w:hyperlink>
    </w:p>
    <w:p w14:paraId="21B46162"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decorrentes de repartição de receitas a Estados, ao Distrito Federal e a Municípios; </w:t>
      </w:r>
      <w:hyperlink r:id="rId946" w:anchor="art1">
        <w:r>
          <w:rPr>
            <w:rFonts w:ascii="Arial" w:eastAsia="Arial" w:hAnsi="Arial" w:cs="Arial"/>
            <w:color w:val="0000FF"/>
            <w:sz w:val="15"/>
            <w:szCs w:val="15"/>
            <w:u w:val="single"/>
          </w:rPr>
          <w:t>(Incluído pela Emenda Constitucional nº 109, de 2021)</w:t>
        </w:r>
      </w:hyperlink>
      <w:hyperlink r:id="rId947" w:anchor="art1">
        <w:r>
          <w:rPr>
            <w:rFonts w:ascii="Arial" w:eastAsia="Arial" w:hAnsi="Arial" w:cs="Arial"/>
            <w:color w:val="0000FF"/>
            <w:sz w:val="15"/>
            <w:szCs w:val="15"/>
          </w:rPr>
          <w:t> </w:t>
        </w:r>
      </w:hyperlink>
    </w:p>
    <w:p w14:paraId="2008AC38"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decorrentes das vinculações estabelecidas pelos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195, 198, 201, 212, 212-A e 239 desta Constituição; </w:t>
      </w:r>
      <w:hyperlink r:id="rId948" w:anchor="art1">
        <w:r>
          <w:rPr>
            <w:rFonts w:ascii="Arial" w:eastAsia="Arial" w:hAnsi="Arial" w:cs="Arial"/>
            <w:color w:val="0000FF"/>
            <w:sz w:val="15"/>
            <w:szCs w:val="15"/>
            <w:u w:val="single"/>
          </w:rPr>
          <w:t>(Incluído pela Emenda Constitucional nº 109, de 2021)</w:t>
        </w:r>
      </w:hyperlink>
      <w:hyperlink r:id="rId949" w:anchor="art1">
        <w:r>
          <w:rPr>
            <w:rFonts w:ascii="Arial" w:eastAsia="Arial" w:hAnsi="Arial" w:cs="Arial"/>
            <w:color w:val="0000FF"/>
            <w:sz w:val="15"/>
            <w:szCs w:val="15"/>
          </w:rPr>
          <w:t> </w:t>
        </w:r>
      </w:hyperlink>
    </w:p>
    <w:p w14:paraId="07C39BFE"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destinadas ao registro de receitas oriundas da arrecadação de doações ou de empréstimos compulsórios, de transferências recebidas para o atendimento de finalidades determinadas ou das receitas de capital produto de operações de financiamento celebradas com finalidades contratualmente determinadas. </w:t>
      </w:r>
      <w:hyperlink r:id="rId950" w:anchor="art1">
        <w:r>
          <w:rPr>
            <w:rFonts w:ascii="Arial" w:eastAsia="Arial" w:hAnsi="Arial" w:cs="Arial"/>
            <w:color w:val="0000FF"/>
            <w:sz w:val="15"/>
            <w:szCs w:val="15"/>
            <w:u w:val="single"/>
          </w:rPr>
          <w:t>(Incluído pela Emenda Constitucional nº 109, de 2021)</w:t>
        </w:r>
      </w:hyperlink>
      <w:hyperlink r:id="rId951" w:anchor="art1">
        <w:r>
          <w:rPr>
            <w:rFonts w:ascii="Arial" w:eastAsia="Arial" w:hAnsi="Arial" w:cs="Arial"/>
            <w:color w:val="0000FF"/>
            <w:sz w:val="15"/>
            <w:szCs w:val="15"/>
          </w:rPr>
          <w:t> </w:t>
        </w:r>
      </w:hyperlink>
    </w:p>
    <w:p w14:paraId="764402D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167-G. Na hipótese de que trata o art. 167-B, aplicam-se à União, até o término da calamidade pública, as vedações previstas no art. 167-A desta Constituição. </w:t>
      </w:r>
      <w:hyperlink r:id="rId952" w:anchor="art1">
        <w:r>
          <w:rPr>
            <w:rFonts w:ascii="Arial" w:eastAsia="Arial" w:hAnsi="Arial" w:cs="Arial"/>
            <w:color w:val="0000FF"/>
            <w:sz w:val="15"/>
            <w:szCs w:val="15"/>
            <w:u w:val="single"/>
          </w:rPr>
          <w:t>(Incluído pela Emenda Constitucional nº 109, de 2021)</w:t>
        </w:r>
      </w:hyperlink>
      <w:hyperlink r:id="rId953" w:anchor="art1">
        <w:r>
          <w:rPr>
            <w:rFonts w:ascii="Arial" w:eastAsia="Arial" w:hAnsi="Arial" w:cs="Arial"/>
            <w:color w:val="0000FF"/>
            <w:sz w:val="15"/>
            <w:szCs w:val="15"/>
          </w:rPr>
          <w:t> </w:t>
        </w:r>
      </w:hyperlink>
    </w:p>
    <w:p w14:paraId="2A2EBCD7"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 1º Na hipótese de medidas de combate à calamidade pública cuja vigência e efeitos não ultrapassem a sua duração, não se aplicam as vedações referidas nos incisos II, IV, VII, IX e X do caput do art. 167-A desta Constituição. </w:t>
      </w:r>
      <w:hyperlink r:id="rId954" w:anchor="art1">
        <w:r>
          <w:rPr>
            <w:rFonts w:ascii="Arial" w:eastAsia="Arial" w:hAnsi="Arial" w:cs="Arial"/>
            <w:color w:val="0000FF"/>
            <w:sz w:val="15"/>
            <w:szCs w:val="15"/>
            <w:u w:val="single"/>
          </w:rPr>
          <w:t>(Incluído pela Emenda Constitucional nº 109, de 2021)</w:t>
        </w:r>
      </w:hyperlink>
      <w:hyperlink r:id="rId955" w:anchor="art1">
        <w:r>
          <w:rPr>
            <w:rFonts w:ascii="Arial" w:eastAsia="Arial" w:hAnsi="Arial" w:cs="Arial"/>
            <w:color w:val="0000FF"/>
            <w:sz w:val="15"/>
            <w:szCs w:val="15"/>
          </w:rPr>
          <w:t> </w:t>
        </w:r>
      </w:hyperlink>
    </w:p>
    <w:p w14:paraId="5E0F54F4"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Na hipótese de que trata o art. 167-B, não se aplica a alínea "c" do inciso I do caput do art. 159 desta Constituição, devendo a transferência a que se refere aquele dispositivo ser efetuada nos mesmos montantes transferidos no exercício anterior à decretação da calamidade. </w:t>
      </w:r>
      <w:hyperlink r:id="rId956" w:anchor="art1">
        <w:r>
          <w:rPr>
            <w:rFonts w:ascii="Arial" w:eastAsia="Arial" w:hAnsi="Arial" w:cs="Arial"/>
            <w:color w:val="0000FF"/>
            <w:sz w:val="15"/>
            <w:szCs w:val="15"/>
            <w:u w:val="single"/>
          </w:rPr>
          <w:t>(Incluído pela Emenda Constitucional nº 109, de 2021)</w:t>
        </w:r>
      </w:hyperlink>
      <w:hyperlink r:id="rId957" w:anchor="art1">
        <w:r>
          <w:rPr>
            <w:rFonts w:ascii="Arial" w:eastAsia="Arial" w:hAnsi="Arial" w:cs="Arial"/>
            <w:color w:val="0000FF"/>
            <w:sz w:val="15"/>
            <w:szCs w:val="15"/>
          </w:rPr>
          <w:t> </w:t>
        </w:r>
      </w:hyperlink>
    </w:p>
    <w:p w14:paraId="0D3AEE1C"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É facultada aos Estados, ao Distrito Federal e aos Municípios a aplicação das vedações referidas no caput, nos termos deste artigo, e, até que as tenham adotado na integralidade, estarão submetidos às restrições do § 6º do art. 167-A desta Constituição, enquanto perdurarem seus efeitos para a União. </w:t>
      </w:r>
      <w:hyperlink r:id="rId958" w:anchor="art1">
        <w:r>
          <w:rPr>
            <w:rFonts w:ascii="Arial" w:eastAsia="Arial" w:hAnsi="Arial" w:cs="Arial"/>
            <w:color w:val="0000FF"/>
            <w:sz w:val="15"/>
            <w:szCs w:val="15"/>
            <w:u w:val="single"/>
          </w:rPr>
          <w:t>(Incluído pela Emenda Constitucional nº 109, de 2021)</w:t>
        </w:r>
      </w:hyperlink>
      <w:hyperlink r:id="rId959" w:anchor="art1">
        <w:r>
          <w:rPr>
            <w:rFonts w:ascii="Arial" w:eastAsia="Arial" w:hAnsi="Arial" w:cs="Arial"/>
            <w:color w:val="0000FF"/>
            <w:sz w:val="15"/>
            <w:szCs w:val="15"/>
          </w:rPr>
          <w:t> </w:t>
        </w:r>
      </w:hyperlink>
    </w:p>
    <w:p w14:paraId="28CD570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168. 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 </w:t>
      </w:r>
      <w:hyperlink r:id="rId960" w:anchor="art134">
        <w:r>
          <w:rPr>
            <w:rFonts w:ascii="Arial" w:eastAsia="Arial" w:hAnsi="Arial" w:cs="Arial"/>
            <w:color w:val="0000FF"/>
            <w:sz w:val="15"/>
            <w:szCs w:val="15"/>
            <w:u w:val="single"/>
          </w:rPr>
          <w:t>(Redação dada</w:t>
        </w:r>
      </w:hyperlink>
      <w:hyperlink r:id="rId961" w:anchor="art134">
        <w:r>
          <w:rPr>
            <w:rFonts w:ascii="Arial" w:eastAsia="Arial" w:hAnsi="Arial" w:cs="Arial"/>
            <w:color w:val="0000FF"/>
            <w:sz w:val="15"/>
            <w:szCs w:val="15"/>
          </w:rPr>
          <w:t> </w:t>
        </w:r>
      </w:hyperlink>
      <w:hyperlink r:id="rId962" w:anchor="art134">
        <w:r>
          <w:rPr>
            <w:rFonts w:ascii="Arial" w:eastAsia="Arial" w:hAnsi="Arial" w:cs="Arial"/>
            <w:color w:val="0000FF"/>
            <w:sz w:val="15"/>
            <w:szCs w:val="15"/>
            <w:u w:val="single"/>
          </w:rPr>
          <w:t>pela Emenda Constitucional nº 45, de 2004)</w:t>
        </w:r>
      </w:hyperlink>
    </w:p>
    <w:p w14:paraId="688F88F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É vedada a transferência a fundos de recursos financeiros oriundos de repasses duodecimais. </w:t>
      </w:r>
      <w:hyperlink r:id="rId963" w:anchor="art1">
        <w:r>
          <w:rPr>
            <w:rFonts w:ascii="Arial" w:eastAsia="Arial" w:hAnsi="Arial" w:cs="Arial"/>
            <w:color w:val="0000FF"/>
            <w:sz w:val="15"/>
            <w:szCs w:val="15"/>
            <w:u w:val="single"/>
          </w:rPr>
          <w:t>(Incluído pela Emenda Constitucional nº 109, de 2021)</w:t>
        </w:r>
      </w:hyperlink>
      <w:hyperlink r:id="rId964" w:anchor="art1">
        <w:r>
          <w:rPr>
            <w:rFonts w:ascii="Arial" w:eastAsia="Arial" w:hAnsi="Arial" w:cs="Arial"/>
            <w:color w:val="0000FF"/>
            <w:sz w:val="15"/>
            <w:szCs w:val="15"/>
          </w:rPr>
          <w:t> </w:t>
        </w:r>
      </w:hyperlink>
    </w:p>
    <w:p w14:paraId="65876AF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 saldo financeiro decorrente dos recursos entregues na forma do caput deste artigo deve ser restituído ao caixa único do Tesouro do ente federativo, ou terá seu valor deduzido das primeiras parcelas duodecimais do exercício seguinte. </w:t>
      </w:r>
      <w:hyperlink r:id="rId965" w:anchor="art1">
        <w:r>
          <w:rPr>
            <w:rFonts w:ascii="Arial" w:eastAsia="Arial" w:hAnsi="Arial" w:cs="Arial"/>
            <w:color w:val="0000FF"/>
            <w:sz w:val="15"/>
            <w:szCs w:val="15"/>
            <w:u w:val="single"/>
          </w:rPr>
          <w:t>(Incluído pela Emenda Constitucional nº 109, de 2021)</w:t>
        </w:r>
      </w:hyperlink>
      <w:hyperlink r:id="rId966" w:anchor="art1">
        <w:r>
          <w:rPr>
            <w:rFonts w:ascii="Arial" w:eastAsia="Arial" w:hAnsi="Arial" w:cs="Arial"/>
            <w:color w:val="0000FF"/>
            <w:sz w:val="15"/>
            <w:szCs w:val="15"/>
          </w:rPr>
          <w:t> </w:t>
        </w:r>
      </w:hyperlink>
    </w:p>
    <w:p w14:paraId="1720494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Art. 169. A despesa com pessoal ativo e inativo e pensionistas da União, dos Estados, do Distrito Federal e dos Municípios não pode exceder os limites estabelecidos em lei complementar. </w:t>
      </w:r>
      <w:hyperlink r:id="rId967" w:anchor="art1">
        <w:r>
          <w:rPr>
            <w:rFonts w:ascii="Arial" w:eastAsia="Arial" w:hAnsi="Arial" w:cs="Arial"/>
            <w:color w:val="0000FF"/>
            <w:sz w:val="15"/>
            <w:szCs w:val="15"/>
            <w:highlight w:val="white"/>
            <w:u w:val="single"/>
          </w:rPr>
          <w:t>(Redação dada pela Emenda Constitucional nº 109, de 2021)</w:t>
        </w:r>
      </w:hyperlink>
      <w:hyperlink r:id="rId968" w:anchor="art1">
        <w:r>
          <w:rPr>
            <w:rFonts w:ascii="Arial" w:eastAsia="Arial" w:hAnsi="Arial" w:cs="Arial"/>
            <w:color w:val="0000FF"/>
            <w:sz w:val="15"/>
            <w:szCs w:val="15"/>
            <w:highlight w:val="white"/>
          </w:rPr>
          <w:t> </w:t>
        </w:r>
      </w:hyperlink>
    </w:p>
    <w:p w14:paraId="4CA7C25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w:t>
      </w:r>
      <w:hyperlink r:id="rId969" w:anchor="art21">
        <w:r>
          <w:rPr>
            <w:rFonts w:ascii="Arial" w:eastAsia="Arial" w:hAnsi="Arial" w:cs="Arial"/>
            <w:color w:val="0000FF"/>
            <w:sz w:val="15"/>
            <w:szCs w:val="15"/>
            <w:u w:val="single"/>
          </w:rPr>
          <w:t>(Renumerado do parágrafo único, pela Emenda Constitucional nº 19, de 1998)</w:t>
        </w:r>
      </w:hyperlink>
      <w:r>
        <w:rPr>
          <w:rFonts w:ascii="Arial" w:eastAsia="Arial" w:hAnsi="Arial" w:cs="Arial"/>
          <w:color w:val="000000"/>
          <w:sz w:val="15"/>
          <w:szCs w:val="15"/>
        </w:rPr>
        <w:t xml:space="preserve"> </w:t>
      </w:r>
      <w:hyperlink r:id="rId970">
        <w:r>
          <w:rPr>
            <w:rFonts w:ascii="Arial" w:eastAsia="Arial" w:hAnsi="Arial" w:cs="Arial"/>
            <w:color w:val="0000FF"/>
            <w:sz w:val="15"/>
            <w:szCs w:val="15"/>
            <w:u w:val="single"/>
          </w:rPr>
          <w:t>(Vide Emenda constitucional nº 106, de 2020)</w:t>
        </w:r>
      </w:hyperlink>
    </w:p>
    <w:p w14:paraId="5AD7817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se houver prévia dotação orçamentária suficiente para atender às projeções de despesa de pessoal e aos acréscimos dela decorrentes; </w:t>
      </w:r>
      <w:hyperlink r:id="rId971" w:anchor="art21">
        <w:r>
          <w:rPr>
            <w:rFonts w:ascii="Arial" w:eastAsia="Arial" w:hAnsi="Arial" w:cs="Arial"/>
            <w:color w:val="0000FF"/>
            <w:sz w:val="15"/>
            <w:szCs w:val="15"/>
            <w:u w:val="single"/>
          </w:rPr>
          <w:t>(Incluído pela Emenda Constitucional nº 19, de 1998)</w:t>
        </w:r>
      </w:hyperlink>
    </w:p>
    <w:p w14:paraId="188F51E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se houver autorização específica na lei de diretrizes orçamentárias, ressalvadas as empresas públicas e as sociedades de economia mista. </w:t>
      </w:r>
      <w:hyperlink r:id="rId972" w:anchor="art21">
        <w:r>
          <w:rPr>
            <w:rFonts w:ascii="Arial" w:eastAsia="Arial" w:hAnsi="Arial" w:cs="Arial"/>
            <w:color w:val="0000FF"/>
            <w:sz w:val="15"/>
            <w:szCs w:val="15"/>
            <w:u w:val="single"/>
          </w:rPr>
          <w:t>(Incluído pela Emenda Constitucional nº 19, de 1998)</w:t>
        </w:r>
      </w:hyperlink>
    </w:p>
    <w:p w14:paraId="4D450AC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 </w:t>
      </w:r>
      <w:hyperlink r:id="rId973" w:anchor="art21">
        <w:r>
          <w:rPr>
            <w:rFonts w:ascii="Arial" w:eastAsia="Arial" w:hAnsi="Arial" w:cs="Arial"/>
            <w:color w:val="0000FF"/>
            <w:sz w:val="15"/>
            <w:szCs w:val="15"/>
            <w:u w:val="single"/>
          </w:rPr>
          <w:t>(Incluído pela Emenda Constitucional nº 19, de 1998)</w:t>
        </w:r>
      </w:hyperlink>
    </w:p>
    <w:p w14:paraId="6CBBD05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Para o cumprimento dos limites estabelecidos com base neste artigo, durante o prazo fixado na lei complementar referida no caput, a União, os Estados, o Distrito Federal e os Municípios adotarão as seguintes providências: </w:t>
      </w:r>
      <w:hyperlink r:id="rId974" w:anchor="art21">
        <w:r>
          <w:rPr>
            <w:rFonts w:ascii="Arial" w:eastAsia="Arial" w:hAnsi="Arial" w:cs="Arial"/>
            <w:color w:val="0000FF"/>
            <w:sz w:val="15"/>
            <w:szCs w:val="15"/>
            <w:u w:val="single"/>
          </w:rPr>
          <w:t>(Incluído pela Emenda Constitucional nº 19, de 1998)</w:t>
        </w:r>
      </w:hyperlink>
    </w:p>
    <w:p w14:paraId="7C351F4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redução em pelo menos vinte por cento das despesas com cargos em comissão e funções de confiança; </w:t>
      </w:r>
      <w:hyperlink r:id="rId975" w:anchor="art21">
        <w:r>
          <w:rPr>
            <w:rFonts w:ascii="Arial" w:eastAsia="Arial" w:hAnsi="Arial" w:cs="Arial"/>
            <w:color w:val="0000FF"/>
            <w:sz w:val="15"/>
            <w:szCs w:val="15"/>
            <w:u w:val="single"/>
          </w:rPr>
          <w:t>(Incluído pela Emenda Constitucional nº 19, de 1998)</w:t>
        </w:r>
      </w:hyperlink>
    </w:p>
    <w:p w14:paraId="1CFCE58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exoneração dos servidores não estáveis. </w:t>
      </w:r>
      <w:hyperlink r:id="rId976" w:anchor="art21">
        <w:r>
          <w:rPr>
            <w:rFonts w:ascii="Arial" w:eastAsia="Arial" w:hAnsi="Arial" w:cs="Arial"/>
            <w:color w:val="0000FF"/>
            <w:sz w:val="15"/>
            <w:szCs w:val="15"/>
            <w:u w:val="single"/>
          </w:rPr>
          <w:t>(Incluído pela Emenda Constitucional nº 19, de 1998)</w:t>
        </w:r>
      </w:hyperlink>
      <w:r>
        <w:rPr>
          <w:rFonts w:ascii="Arial" w:eastAsia="Arial" w:hAnsi="Arial" w:cs="Arial"/>
          <w:color w:val="000000"/>
          <w:sz w:val="15"/>
          <w:szCs w:val="15"/>
        </w:rPr>
        <w:t xml:space="preserve"> </w:t>
      </w:r>
      <w:hyperlink r:id="rId977" w:anchor="art33">
        <w:r>
          <w:rPr>
            <w:rFonts w:ascii="Arial" w:eastAsia="Arial" w:hAnsi="Arial" w:cs="Arial"/>
            <w:color w:val="0000FF"/>
            <w:sz w:val="15"/>
            <w:szCs w:val="15"/>
            <w:u w:val="single"/>
          </w:rPr>
          <w:t>(Vide Emenda Constitucional nº 19, de 1998)</w:t>
        </w:r>
      </w:hyperlink>
    </w:p>
    <w:p w14:paraId="2CFED2C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Se as medidas adotadas com base no parágrafo anterior não forem suficientes para assegurar o cumprimento da determinação </w:t>
      </w:r>
      <w:r>
        <w:rPr>
          <w:rFonts w:ascii="Arial" w:eastAsia="Arial" w:hAnsi="Arial" w:cs="Arial"/>
          <w:color w:val="000000"/>
          <w:sz w:val="15"/>
          <w:szCs w:val="15"/>
        </w:rPr>
        <w:t xml:space="preserve">da lei complementar referida neste artigo, o servidor estável poderá perder o cargo, desde que ato normativo motivado de cada um dos Poderes especifique a atividade funcional, o órgão ou unidade administrativa objeto da redução de pessoal. </w:t>
      </w:r>
      <w:hyperlink r:id="rId978" w:anchor="art21">
        <w:r>
          <w:rPr>
            <w:rFonts w:ascii="Arial" w:eastAsia="Arial" w:hAnsi="Arial" w:cs="Arial"/>
            <w:color w:val="0000FF"/>
            <w:sz w:val="15"/>
            <w:szCs w:val="15"/>
            <w:u w:val="single"/>
          </w:rPr>
          <w:t>(Incluído pela Emenda Constitucional nº 19, de 1998)</w:t>
        </w:r>
      </w:hyperlink>
    </w:p>
    <w:p w14:paraId="46E7CDA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O servidor que perder o cargo na forma do parágrafo anterior fará jus a indenização correspondente a um mês de remuneração por ano de serviço. </w:t>
      </w:r>
      <w:hyperlink r:id="rId979" w:anchor="art21">
        <w:r>
          <w:rPr>
            <w:rFonts w:ascii="Arial" w:eastAsia="Arial" w:hAnsi="Arial" w:cs="Arial"/>
            <w:color w:val="0000FF"/>
            <w:sz w:val="15"/>
            <w:szCs w:val="15"/>
            <w:u w:val="single"/>
          </w:rPr>
          <w:t>(Incluído pela Emenda Constitucional nº 19, de 1998)</w:t>
        </w:r>
      </w:hyperlink>
    </w:p>
    <w:p w14:paraId="45C8E7C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O cargo objeto da redução prevista nos parágrafos anteriores será considerado extinto, vedada a criação de cargo, emprego ou função com atribuições iguais ou assemelhadas pelo prazo de quatro anos. </w:t>
      </w:r>
      <w:hyperlink r:id="rId980" w:anchor="art21">
        <w:r>
          <w:rPr>
            <w:rFonts w:ascii="Arial" w:eastAsia="Arial" w:hAnsi="Arial" w:cs="Arial"/>
            <w:color w:val="0000FF"/>
            <w:sz w:val="15"/>
            <w:szCs w:val="15"/>
            <w:u w:val="single"/>
          </w:rPr>
          <w:t>(Incluído pela Emenda Constitucional nº 19, de 1998)</w:t>
        </w:r>
      </w:hyperlink>
    </w:p>
    <w:p w14:paraId="47702637" w14:textId="77777777" w:rsidR="00163B13" w:rsidRDefault="00000000">
      <w:pPr>
        <w:spacing w:before="0" w:line="240" w:lineRule="auto"/>
        <w:jc w:val="center"/>
        <w:rPr>
          <w:b/>
          <w:smallCaps/>
          <w:color w:val="073762"/>
          <w:sz w:val="28"/>
          <w:szCs w:val="28"/>
        </w:rPr>
      </w:pPr>
      <w:r>
        <w:rPr>
          <w:rFonts w:ascii="Arial" w:eastAsia="Arial" w:hAnsi="Arial" w:cs="Arial"/>
          <w:color w:val="000000"/>
          <w:sz w:val="15"/>
          <w:szCs w:val="15"/>
        </w:rPr>
        <w:t xml:space="preserve">§ 7º Lei federal disporá sobre as normas gerais a serem obedecidas na efetivação do disposto no § 4º. </w:t>
      </w:r>
      <w:hyperlink r:id="rId981" w:anchor="art21">
        <w:r>
          <w:rPr>
            <w:rFonts w:ascii="Arial" w:eastAsia="Arial" w:hAnsi="Arial" w:cs="Arial"/>
            <w:color w:val="0000FF"/>
            <w:sz w:val="15"/>
            <w:szCs w:val="15"/>
            <w:u w:val="single"/>
          </w:rPr>
          <w:t>(Incluído pela Emenda Constitucional nº 19, de 1998)</w:t>
        </w:r>
      </w:hyperlink>
      <w:r>
        <w:br w:type="page"/>
      </w:r>
      <w:r>
        <w:rPr>
          <w:b/>
          <w:smallCaps/>
          <w:color w:val="073762"/>
          <w:sz w:val="28"/>
          <w:szCs w:val="28"/>
        </w:rPr>
        <w:lastRenderedPageBreak/>
        <w:t>anotações para a revisão</w:t>
      </w:r>
    </w:p>
    <w:p w14:paraId="3476E7EB"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ABF757"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703C9DB1" w14:textId="77777777" w:rsidR="00163B13" w:rsidRDefault="00163B13">
      <w:pPr>
        <w:spacing w:before="0" w:line="240" w:lineRule="auto"/>
        <w:rPr>
          <w:b/>
          <w:smallCaps/>
          <w:color w:val="073762"/>
          <w:sz w:val="44"/>
          <w:szCs w:val="44"/>
        </w:rPr>
      </w:pPr>
    </w:p>
    <w:p w14:paraId="607A8E61" w14:textId="77777777" w:rsidR="00163B13" w:rsidRDefault="00163B13">
      <w:pPr>
        <w:spacing w:before="0" w:line="240" w:lineRule="auto"/>
        <w:rPr>
          <w:b/>
          <w:smallCaps/>
          <w:color w:val="073762"/>
          <w:sz w:val="44"/>
          <w:szCs w:val="44"/>
        </w:rPr>
      </w:pPr>
    </w:p>
    <w:p w14:paraId="58B4FB79" w14:textId="77777777" w:rsidR="00163B13" w:rsidRDefault="00163B13">
      <w:pPr>
        <w:spacing w:before="0" w:line="240" w:lineRule="auto"/>
        <w:rPr>
          <w:b/>
          <w:smallCaps/>
          <w:color w:val="073762"/>
          <w:sz w:val="44"/>
          <w:szCs w:val="44"/>
        </w:rPr>
      </w:pPr>
    </w:p>
    <w:p w14:paraId="322041CD" w14:textId="77777777" w:rsidR="00163B13" w:rsidRDefault="00163B13">
      <w:pPr>
        <w:spacing w:before="0" w:line="240" w:lineRule="auto"/>
        <w:rPr>
          <w:b/>
          <w:smallCaps/>
          <w:color w:val="073762"/>
          <w:sz w:val="44"/>
          <w:szCs w:val="44"/>
        </w:rPr>
      </w:pPr>
    </w:p>
    <w:p w14:paraId="1A891E15" w14:textId="77777777" w:rsidR="00163B13" w:rsidRDefault="00163B13">
      <w:pPr>
        <w:spacing w:before="0" w:line="240" w:lineRule="auto"/>
        <w:rPr>
          <w:b/>
          <w:smallCaps/>
          <w:color w:val="073762"/>
          <w:sz w:val="44"/>
          <w:szCs w:val="44"/>
        </w:rPr>
      </w:pPr>
    </w:p>
    <w:p w14:paraId="1953BF7B" w14:textId="77777777" w:rsidR="00163B13" w:rsidRDefault="00163B13">
      <w:pPr>
        <w:spacing w:before="0" w:line="240" w:lineRule="auto"/>
        <w:rPr>
          <w:b/>
          <w:smallCaps/>
          <w:color w:val="073762"/>
          <w:sz w:val="44"/>
          <w:szCs w:val="44"/>
        </w:rPr>
      </w:pPr>
    </w:p>
    <w:p w14:paraId="3CE59FD6" w14:textId="77777777" w:rsidR="00163B13" w:rsidRDefault="00163B13">
      <w:pPr>
        <w:spacing w:before="0" w:line="240" w:lineRule="auto"/>
        <w:rPr>
          <w:b/>
          <w:smallCaps/>
          <w:color w:val="073762"/>
          <w:sz w:val="44"/>
          <w:szCs w:val="44"/>
        </w:rPr>
      </w:pPr>
    </w:p>
    <w:p w14:paraId="50319987" w14:textId="77777777" w:rsidR="00163B13" w:rsidRDefault="00163B13">
      <w:pPr>
        <w:spacing w:before="0" w:line="240" w:lineRule="auto"/>
        <w:rPr>
          <w:b/>
          <w:smallCaps/>
          <w:color w:val="073762"/>
          <w:sz w:val="44"/>
          <w:szCs w:val="44"/>
        </w:rPr>
      </w:pPr>
    </w:p>
    <w:p w14:paraId="19DBA025" w14:textId="77777777" w:rsidR="00163B13" w:rsidRDefault="00163B13">
      <w:pPr>
        <w:spacing w:before="0" w:line="240" w:lineRule="auto"/>
        <w:rPr>
          <w:b/>
          <w:smallCaps/>
          <w:color w:val="073762"/>
          <w:sz w:val="44"/>
          <w:szCs w:val="44"/>
        </w:rPr>
      </w:pPr>
    </w:p>
    <w:p w14:paraId="199B6597" w14:textId="77777777" w:rsidR="00163B13" w:rsidRDefault="00163B13">
      <w:pPr>
        <w:spacing w:before="0" w:line="240" w:lineRule="auto"/>
        <w:rPr>
          <w:b/>
          <w:smallCaps/>
          <w:color w:val="073762"/>
          <w:sz w:val="44"/>
          <w:szCs w:val="44"/>
        </w:rPr>
      </w:pPr>
    </w:p>
    <w:p w14:paraId="79950388" w14:textId="77777777" w:rsidR="00163B13" w:rsidRDefault="00163B13">
      <w:pPr>
        <w:spacing w:before="0" w:line="240" w:lineRule="auto"/>
        <w:rPr>
          <w:b/>
          <w:smallCaps/>
          <w:color w:val="073762"/>
          <w:sz w:val="44"/>
          <w:szCs w:val="44"/>
        </w:rPr>
      </w:pPr>
    </w:p>
    <w:p w14:paraId="64B562A7" w14:textId="77777777" w:rsidR="00163B13" w:rsidRDefault="00163B13">
      <w:pPr>
        <w:spacing w:before="0" w:line="240" w:lineRule="auto"/>
        <w:rPr>
          <w:b/>
          <w:smallCaps/>
          <w:color w:val="073762"/>
          <w:sz w:val="44"/>
          <w:szCs w:val="44"/>
        </w:rPr>
      </w:pPr>
    </w:p>
    <w:p w14:paraId="1D969063" w14:textId="77777777" w:rsidR="00163B13" w:rsidRDefault="00163B13">
      <w:pPr>
        <w:spacing w:before="0" w:line="240" w:lineRule="auto"/>
        <w:rPr>
          <w:b/>
          <w:smallCaps/>
          <w:color w:val="073762"/>
          <w:sz w:val="44"/>
          <w:szCs w:val="44"/>
        </w:rPr>
      </w:pPr>
    </w:p>
    <w:p w14:paraId="342DF923"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62BB7F04" w14:textId="77777777" w:rsidR="00163B13" w:rsidRDefault="00163B13">
      <w:pPr>
        <w:spacing w:before="0" w:line="240" w:lineRule="auto"/>
        <w:rPr>
          <w:b/>
          <w:smallCaps/>
          <w:color w:val="073762"/>
          <w:sz w:val="44"/>
          <w:szCs w:val="44"/>
        </w:rPr>
      </w:pPr>
    </w:p>
    <w:p w14:paraId="4E04AB59" w14:textId="77777777" w:rsidR="00163B13" w:rsidRDefault="00163B13">
      <w:pPr>
        <w:spacing w:before="0" w:line="240" w:lineRule="auto"/>
        <w:rPr>
          <w:b/>
          <w:smallCaps/>
          <w:color w:val="073762"/>
          <w:sz w:val="44"/>
          <w:szCs w:val="44"/>
        </w:rPr>
      </w:pPr>
    </w:p>
    <w:p w14:paraId="242E4894" w14:textId="77777777" w:rsidR="00163B13" w:rsidRDefault="00163B13">
      <w:pPr>
        <w:spacing w:before="0" w:line="240" w:lineRule="auto"/>
        <w:rPr>
          <w:b/>
          <w:smallCaps/>
          <w:color w:val="073762"/>
          <w:sz w:val="44"/>
          <w:szCs w:val="44"/>
        </w:rPr>
      </w:pPr>
    </w:p>
    <w:p w14:paraId="1EA3280A" w14:textId="77777777" w:rsidR="00163B13" w:rsidRDefault="00163B13">
      <w:pPr>
        <w:spacing w:before="0" w:line="240" w:lineRule="auto"/>
        <w:rPr>
          <w:b/>
          <w:smallCaps/>
          <w:color w:val="073762"/>
          <w:sz w:val="44"/>
          <w:szCs w:val="44"/>
        </w:rPr>
      </w:pPr>
    </w:p>
    <w:p w14:paraId="7443CC0A" w14:textId="77777777" w:rsidR="00163B13" w:rsidRDefault="00163B13">
      <w:pPr>
        <w:spacing w:before="0" w:line="240" w:lineRule="auto"/>
        <w:rPr>
          <w:b/>
          <w:smallCaps/>
          <w:color w:val="073762"/>
          <w:sz w:val="44"/>
          <w:szCs w:val="44"/>
        </w:rPr>
      </w:pPr>
    </w:p>
    <w:p w14:paraId="67F7959D" w14:textId="77777777" w:rsidR="00163B13" w:rsidRDefault="00163B13">
      <w:pPr>
        <w:spacing w:before="0" w:line="240" w:lineRule="auto"/>
        <w:rPr>
          <w:b/>
          <w:smallCaps/>
          <w:color w:val="073762"/>
          <w:sz w:val="44"/>
          <w:szCs w:val="44"/>
        </w:rPr>
      </w:pPr>
    </w:p>
    <w:p w14:paraId="20339D26" w14:textId="77777777" w:rsidR="00163B13" w:rsidRDefault="00163B13">
      <w:pPr>
        <w:spacing w:before="0" w:line="240" w:lineRule="auto"/>
        <w:rPr>
          <w:b/>
          <w:smallCaps/>
          <w:color w:val="073762"/>
          <w:sz w:val="44"/>
          <w:szCs w:val="44"/>
        </w:rPr>
      </w:pPr>
    </w:p>
    <w:p w14:paraId="772090F8" w14:textId="77777777" w:rsidR="00163B13" w:rsidRDefault="00163B13">
      <w:pPr>
        <w:spacing w:before="0" w:line="240" w:lineRule="auto"/>
        <w:rPr>
          <w:b/>
          <w:smallCaps/>
          <w:color w:val="073762"/>
          <w:sz w:val="44"/>
          <w:szCs w:val="44"/>
        </w:rPr>
      </w:pPr>
    </w:p>
    <w:p w14:paraId="376675F3" w14:textId="77777777" w:rsidR="00163B13" w:rsidRDefault="00163B13">
      <w:pPr>
        <w:spacing w:before="0" w:line="240" w:lineRule="auto"/>
        <w:rPr>
          <w:b/>
          <w:smallCaps/>
          <w:color w:val="073762"/>
          <w:sz w:val="44"/>
          <w:szCs w:val="44"/>
        </w:rPr>
      </w:pPr>
    </w:p>
    <w:p w14:paraId="70C7CEDB" w14:textId="77777777" w:rsidR="00163B13" w:rsidRDefault="00163B13">
      <w:pPr>
        <w:spacing w:before="0" w:line="240" w:lineRule="auto"/>
        <w:rPr>
          <w:b/>
          <w:smallCaps/>
          <w:color w:val="073762"/>
          <w:sz w:val="44"/>
          <w:szCs w:val="44"/>
        </w:rPr>
      </w:pPr>
    </w:p>
    <w:p w14:paraId="3C5790C2" w14:textId="77777777" w:rsidR="00163B13" w:rsidRDefault="00163B13">
      <w:pPr>
        <w:spacing w:before="0" w:line="240" w:lineRule="auto"/>
        <w:rPr>
          <w:b/>
          <w:smallCaps/>
          <w:color w:val="073762"/>
          <w:sz w:val="44"/>
          <w:szCs w:val="44"/>
        </w:rPr>
      </w:pPr>
    </w:p>
    <w:p w14:paraId="06593D38" w14:textId="77777777" w:rsidR="00163B13" w:rsidRDefault="00163B13">
      <w:pPr>
        <w:spacing w:before="0" w:line="240" w:lineRule="auto"/>
        <w:rPr>
          <w:b/>
          <w:smallCaps/>
          <w:color w:val="073762"/>
          <w:sz w:val="44"/>
          <w:szCs w:val="44"/>
        </w:rPr>
      </w:pPr>
    </w:p>
    <w:p w14:paraId="288E3F8C" w14:textId="77777777" w:rsidR="00163B13" w:rsidRDefault="00163B13">
      <w:pPr>
        <w:spacing w:before="0" w:line="240" w:lineRule="auto"/>
        <w:rPr>
          <w:b/>
          <w:smallCaps/>
          <w:color w:val="073762"/>
          <w:sz w:val="44"/>
          <w:szCs w:val="44"/>
        </w:rPr>
      </w:pPr>
    </w:p>
    <w:p w14:paraId="7428AC28"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5761739D" w14:textId="77777777" w:rsidR="00163B13" w:rsidRDefault="00163B13">
      <w:pPr>
        <w:spacing w:before="0" w:line="240" w:lineRule="auto"/>
        <w:jc w:val="center"/>
        <w:rPr>
          <w:b/>
          <w:smallCaps/>
          <w:color w:val="073762"/>
          <w:sz w:val="44"/>
          <w:szCs w:val="44"/>
        </w:rPr>
      </w:pPr>
    </w:p>
    <w:p w14:paraId="509D3C41" w14:textId="77777777" w:rsidR="00163B13" w:rsidRDefault="00163B13">
      <w:pPr>
        <w:spacing w:before="0" w:line="240" w:lineRule="auto"/>
        <w:jc w:val="center"/>
        <w:rPr>
          <w:b/>
          <w:smallCaps/>
          <w:color w:val="073762"/>
          <w:sz w:val="44"/>
          <w:szCs w:val="44"/>
        </w:rPr>
      </w:pPr>
    </w:p>
    <w:p w14:paraId="3B1D6ADF" w14:textId="77777777" w:rsidR="00163B13" w:rsidRDefault="00163B13">
      <w:pPr>
        <w:spacing w:before="0" w:line="240" w:lineRule="auto"/>
        <w:jc w:val="center"/>
        <w:rPr>
          <w:b/>
          <w:smallCaps/>
          <w:color w:val="073762"/>
          <w:sz w:val="44"/>
          <w:szCs w:val="44"/>
        </w:rPr>
      </w:pPr>
    </w:p>
    <w:p w14:paraId="7299BE02" w14:textId="77777777" w:rsidR="00163B13" w:rsidRDefault="00163B13">
      <w:pPr>
        <w:spacing w:before="0" w:line="240" w:lineRule="auto"/>
        <w:jc w:val="center"/>
        <w:rPr>
          <w:b/>
          <w:smallCaps/>
          <w:color w:val="073762"/>
          <w:sz w:val="44"/>
          <w:szCs w:val="44"/>
        </w:rPr>
      </w:pPr>
    </w:p>
    <w:p w14:paraId="0F1B3A22" w14:textId="77777777" w:rsidR="00163B13" w:rsidRDefault="00163B13">
      <w:pPr>
        <w:spacing w:before="0" w:line="240" w:lineRule="auto"/>
        <w:jc w:val="center"/>
        <w:rPr>
          <w:b/>
          <w:smallCaps/>
          <w:color w:val="073762"/>
          <w:sz w:val="44"/>
          <w:szCs w:val="44"/>
        </w:rPr>
      </w:pPr>
    </w:p>
    <w:p w14:paraId="2291D0F1" w14:textId="77777777" w:rsidR="00163B13" w:rsidRDefault="00163B13">
      <w:pPr>
        <w:spacing w:before="0" w:line="240" w:lineRule="auto"/>
        <w:jc w:val="center"/>
        <w:rPr>
          <w:b/>
          <w:smallCaps/>
          <w:color w:val="073762"/>
          <w:sz w:val="44"/>
          <w:szCs w:val="44"/>
        </w:rPr>
      </w:pPr>
    </w:p>
    <w:p w14:paraId="4F0975EE"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38FE1722"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06CA4DDE"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1A1A0150"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72B10E5C"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0D80D763"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22D39D1A"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2B3EA166" w14:textId="77777777" w:rsidR="00163B13" w:rsidRDefault="00000000">
      <w:pPr>
        <w:rPr>
          <w:b/>
          <w:sz w:val="44"/>
          <w:szCs w:val="44"/>
        </w:rPr>
      </w:pPr>
      <w:r>
        <w:rPr>
          <w:b/>
          <w:color w:val="000000"/>
          <w:sz w:val="44"/>
          <w:szCs w:val="44"/>
        </w:rPr>
        <w:t>BLOCO DE ESTUDOS 18</w:t>
      </w:r>
    </w:p>
    <w:p w14:paraId="1CC28D50" w14:textId="77777777" w:rsidR="00163B13" w:rsidRPr="00415B9F" w:rsidRDefault="00000000" w:rsidP="00415B9F">
      <w:pPr>
        <w:shd w:val="clear" w:color="auto" w:fill="11192C"/>
        <w:rPr>
          <w:rFonts w:ascii="-webkit-standard" w:eastAsia="-webkit-standard" w:hAnsi="-webkit-standard" w:cs="-webkit-standard"/>
          <w:b/>
          <w:bCs/>
          <w:color w:val="FFFFFF" w:themeColor="background1"/>
          <w:sz w:val="18"/>
          <w:szCs w:val="18"/>
        </w:rPr>
      </w:pPr>
      <w:bookmarkStart w:id="113" w:name="_2ce457m" w:colFirst="0" w:colLast="0"/>
      <w:bookmarkEnd w:id="113"/>
      <w:r w:rsidRPr="00415B9F">
        <w:rPr>
          <w:b/>
          <w:bCs/>
          <w:color w:val="FFFFFF" w:themeColor="background1"/>
        </w:rPr>
        <w:t>TÍTULO VII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DA ORDEM ECONÔMICA E FINANCEIRA </w:t>
      </w:r>
    </w:p>
    <w:p w14:paraId="6EB405EF"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18"/>
          <w:szCs w:val="18"/>
        </w:rPr>
      </w:pPr>
      <w:bookmarkStart w:id="114" w:name="_rjefff" w:colFirst="0" w:colLast="0"/>
      <w:bookmarkEnd w:id="114"/>
      <w:r w:rsidRPr="00415B9F">
        <w:rPr>
          <w:b/>
          <w:bCs/>
          <w:color w:val="FFFFFF" w:themeColor="background1"/>
        </w:rPr>
        <w:t>CAPÍTULO 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DOS PRINCÍPIOS GERAIS DA ATIVIDADE ECONÔMICA</w:t>
      </w:r>
    </w:p>
    <w:p w14:paraId="0B5493C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Art. 170. A ordem econômica, fundada na valorização do trabalho humano e na livre iniciativa, tem por fim assegurar a todos existência digna, conforme os ditames da justiça social, observados os seguintes princípios:</w:t>
      </w:r>
    </w:p>
    <w:p w14:paraId="46B690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soberania nacional;</w:t>
      </w:r>
    </w:p>
    <w:p w14:paraId="64E038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propriedade privada;</w:t>
      </w:r>
    </w:p>
    <w:p w14:paraId="08D1C11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função social da propriedade;</w:t>
      </w:r>
    </w:p>
    <w:p w14:paraId="71E9DF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livre concorrência; </w:t>
      </w:r>
    </w:p>
    <w:p w14:paraId="343048A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defesa do consumidor; </w:t>
      </w:r>
    </w:p>
    <w:p w14:paraId="3B5F309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 - defesa do meio ambiente, inclusive mediante tratamento diferenciado conforme o impacto ambiental dos produtos e serviços e de seus processos de elaboração e prestação; </w:t>
      </w:r>
      <w:hyperlink r:id="rId982" w:anchor="art1">
        <w:r>
          <w:rPr>
            <w:rFonts w:ascii="Arial" w:eastAsia="Arial" w:hAnsi="Arial" w:cs="Arial"/>
            <w:color w:val="0000FF"/>
            <w:sz w:val="15"/>
            <w:szCs w:val="15"/>
            <w:u w:val="single"/>
          </w:rPr>
          <w:t>(Redação dada pela Emenda Constitucional nº 42, de 19.12.2003)</w:t>
        </w:r>
      </w:hyperlink>
    </w:p>
    <w:p w14:paraId="4DD6E9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redução das desigualdades regionais e sociais;</w:t>
      </w:r>
    </w:p>
    <w:p w14:paraId="48CD1C0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busca do pleno emprego;</w:t>
      </w:r>
    </w:p>
    <w:p w14:paraId="7FBA0DC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IX - tratamento favorecido para as empresas de pequeno porte constituídas sob as leis brasileiras e que tenham sua sede e administração no País.</w:t>
      </w:r>
      <w:r>
        <w:rPr>
          <w:rFonts w:ascii="Arial" w:eastAsia="Arial" w:hAnsi="Arial" w:cs="Arial"/>
          <w:color w:val="0000FF"/>
          <w:sz w:val="15"/>
          <w:szCs w:val="15"/>
        </w:rPr>
        <w:t xml:space="preserve"> </w:t>
      </w:r>
      <w:hyperlink r:id="rId983" w:anchor="art1">
        <w:r>
          <w:rPr>
            <w:rFonts w:ascii="Arial" w:eastAsia="Arial" w:hAnsi="Arial" w:cs="Arial"/>
            <w:color w:val="0000FF"/>
            <w:sz w:val="15"/>
            <w:szCs w:val="15"/>
            <w:u w:val="single"/>
          </w:rPr>
          <w:t>(Redação dada pela Emenda Constitucional nº 6, de 1995)</w:t>
        </w:r>
      </w:hyperlink>
    </w:p>
    <w:p w14:paraId="1FAEF9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É assegurado a todos o livre exercício de qualquer atividade econômica, independentemente de autorização de órgãos públicos, salvo nos casos previstos em lei. </w:t>
      </w:r>
      <w:hyperlink r:id="rId984" w:anchor="art1">
        <w:r>
          <w:rPr>
            <w:rFonts w:ascii="Arial" w:eastAsia="Arial" w:hAnsi="Arial" w:cs="Arial"/>
            <w:color w:val="0000FF"/>
            <w:sz w:val="15"/>
            <w:szCs w:val="15"/>
            <w:highlight w:val="white"/>
            <w:u w:val="single"/>
          </w:rPr>
          <w:t>(Vide Lei nº 13.874, de 2019)</w:t>
        </w:r>
      </w:hyperlink>
    </w:p>
    <w:p w14:paraId="16A2151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171. </w:t>
      </w:r>
      <w:hyperlink r:id="rId985" w:anchor="art3">
        <w:r>
          <w:rPr>
            <w:rFonts w:ascii="Arial" w:eastAsia="Arial" w:hAnsi="Arial" w:cs="Arial"/>
            <w:color w:val="0000FF"/>
            <w:sz w:val="15"/>
            <w:szCs w:val="15"/>
            <w:u w:val="single"/>
          </w:rPr>
          <w:t>(Revogado pela Emenda Constitucional nº 6, de 1995)</w:t>
        </w:r>
      </w:hyperlink>
    </w:p>
    <w:p w14:paraId="630F1FA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172. A lei disciplinará, com base no interesse nacional, os investimentos de capital estrangeiro, incentivará os reinvestimentos e regulará a remessa de lucros. </w:t>
      </w:r>
    </w:p>
    <w:p w14:paraId="563EAB9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173. Ressalvados os casos previstos nesta Constituição, a exploração direta de atividade econômica pelo Estado só será permitida quando necessária aos imperativos da segurança nacional ou a relevante interesse coletivo, conforme definidos em lei.</w:t>
      </w:r>
    </w:p>
    <w:p w14:paraId="3D49190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 lei estabelecerá o estatuto jurídico da empresa pública, da sociedade de economia mista e de suas subsidiárias que explorem atividade econômica de produção ou comercialização de bens ou de prestação de serviços, dispondo sobre: </w:t>
      </w:r>
      <w:hyperlink r:id="rId986" w:anchor="art22">
        <w:r>
          <w:rPr>
            <w:rFonts w:ascii="Arial" w:eastAsia="Arial" w:hAnsi="Arial" w:cs="Arial"/>
            <w:color w:val="0000FF"/>
            <w:sz w:val="15"/>
            <w:szCs w:val="15"/>
            <w:u w:val="single"/>
          </w:rPr>
          <w:t>(Redação dada pela Emenda Constitucional nº 19, de 1998)</w:t>
        </w:r>
      </w:hyperlink>
    </w:p>
    <w:p w14:paraId="3852916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sua função social e formas de fiscalização pelo Estado e pela sociedade; </w:t>
      </w:r>
      <w:hyperlink r:id="rId987" w:anchor="art22">
        <w:r>
          <w:rPr>
            <w:rFonts w:ascii="Arial" w:eastAsia="Arial" w:hAnsi="Arial" w:cs="Arial"/>
            <w:color w:val="0000FF"/>
            <w:sz w:val="15"/>
            <w:szCs w:val="15"/>
            <w:u w:val="single"/>
          </w:rPr>
          <w:t>(Incluído pela Emenda Constitucional nº 19, de 1998)</w:t>
        </w:r>
      </w:hyperlink>
    </w:p>
    <w:p w14:paraId="52A06D5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a sujeição ao regime jurídico próprio das empresas privadas, inclusive quanto aos direitos e obrigações civis, comerciais, trabalhistas e tributários; </w:t>
      </w:r>
      <w:hyperlink r:id="rId988" w:anchor="art22">
        <w:r>
          <w:rPr>
            <w:rFonts w:ascii="Arial" w:eastAsia="Arial" w:hAnsi="Arial" w:cs="Arial"/>
            <w:color w:val="0000FF"/>
            <w:sz w:val="15"/>
            <w:szCs w:val="15"/>
            <w:u w:val="single"/>
          </w:rPr>
          <w:t>(Incluído pela Emenda Constitucional nº 19, de 1998)</w:t>
        </w:r>
      </w:hyperlink>
    </w:p>
    <w:p w14:paraId="6F905FE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licitação e contratação de obras, serviços, compras e alienações, observados os princípios da administração pública; </w:t>
      </w:r>
      <w:hyperlink r:id="rId989" w:anchor="art22">
        <w:r>
          <w:rPr>
            <w:rFonts w:ascii="Arial" w:eastAsia="Arial" w:hAnsi="Arial" w:cs="Arial"/>
            <w:color w:val="0000FF"/>
            <w:sz w:val="15"/>
            <w:szCs w:val="15"/>
            <w:u w:val="single"/>
          </w:rPr>
          <w:t>(Incluído pela Emenda Constitucional nº 19, de 1998)</w:t>
        </w:r>
      </w:hyperlink>
    </w:p>
    <w:p w14:paraId="10BCEA7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a constituição e o funcionamento dos conselhos de administração e fiscal, com a participação de acionistas minoritários; </w:t>
      </w:r>
      <w:hyperlink r:id="rId990" w:anchor="art22">
        <w:r>
          <w:rPr>
            <w:rFonts w:ascii="Arial" w:eastAsia="Arial" w:hAnsi="Arial" w:cs="Arial"/>
            <w:color w:val="0000FF"/>
            <w:sz w:val="15"/>
            <w:szCs w:val="15"/>
            <w:u w:val="single"/>
          </w:rPr>
          <w:t>(Incluído pela Emenda Constitucional nº 19, de 1998)</w:t>
        </w:r>
      </w:hyperlink>
    </w:p>
    <w:p w14:paraId="3A7B389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os mandatos, a avaliação de desempenho e a responsabilidade dos administradores. </w:t>
      </w:r>
      <w:hyperlink r:id="rId991" w:anchor="art22">
        <w:r>
          <w:rPr>
            <w:rFonts w:ascii="Arial" w:eastAsia="Arial" w:hAnsi="Arial" w:cs="Arial"/>
            <w:color w:val="0000FF"/>
            <w:sz w:val="15"/>
            <w:szCs w:val="15"/>
            <w:u w:val="single"/>
          </w:rPr>
          <w:t>(Incluído pela Emenda Constitucional nº 19, de 1998)</w:t>
        </w:r>
      </w:hyperlink>
    </w:p>
    <w:p w14:paraId="2436A1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As empresas públicas e as sociedades de economia mista não poderão gozar de privilégios fiscais não extensivos às do setor privado.</w:t>
      </w:r>
    </w:p>
    <w:p w14:paraId="5ED1BD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 lei regulamentará as relações da empresa pública com o Estado e a sociedade.</w:t>
      </w:r>
    </w:p>
    <w:p w14:paraId="2F6BFAE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 lei reprimirá o abuso do poder econômico que vise à dominação dos mercados, à eliminação da concorrência e ao aumento arbitrário dos lucros. </w:t>
      </w:r>
    </w:p>
    <w:p w14:paraId="5C85530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A lei, sem prejuízo da responsabilidade individual dos dirigentes da pessoa jurídica, estabelecerá a responsabilidade desta, sujeitando-a às punições compatíveis com sua natureza, nos atos praticados contra a ordem econômica e financeira e contra a economia popular. </w:t>
      </w:r>
    </w:p>
    <w:p w14:paraId="01CFD91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174. Como agente normativo e regulador da atividade econômica, o Estado exercerá, na forma da lei, as funções de fiscalização, incentivo e planejamento, sendo este determinante para o setor público e indicativo para o setor privado. </w:t>
      </w:r>
      <w:hyperlink r:id="rId992" w:anchor="art1">
        <w:r>
          <w:rPr>
            <w:rFonts w:ascii="Arial" w:eastAsia="Arial" w:hAnsi="Arial" w:cs="Arial"/>
            <w:color w:val="0000FF"/>
            <w:sz w:val="15"/>
            <w:szCs w:val="15"/>
            <w:highlight w:val="white"/>
            <w:u w:val="single"/>
          </w:rPr>
          <w:t>(Vide Lei nº 13.874, de 2019)</w:t>
        </w:r>
      </w:hyperlink>
    </w:p>
    <w:p w14:paraId="1DC8FAA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lei estabelecerá as diretrizes e bases do planejamento do desenvolvimento nacional equilibrado, o qual incorporará e compatibilizará os planos nacionais e regionais de desenvolvimento. </w:t>
      </w:r>
    </w:p>
    <w:p w14:paraId="424415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lei apoiará e estimulará o cooperativismo e outras formas de associativismo. </w:t>
      </w:r>
    </w:p>
    <w:p w14:paraId="48FAFC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 Estado favorecerá a organização da atividade garimpeira em cooperativas, levando em conta a proteção do meio ambiente e a promoção econômico-social dos garimpeiros. </w:t>
      </w:r>
    </w:p>
    <w:p w14:paraId="5FC296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As cooperativas a que se refere o parágrafo anterior terão prioridade na autorização ou concessão para pesquisa e lavra dos recursos e jazidas de minerais garimpáveis, nas áreas onde estejam atuando, e naquelas fixadas de acordo com o art. 21, XXV, na forma da lei.</w:t>
      </w:r>
    </w:p>
    <w:p w14:paraId="470CEBC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175. Incumbe ao Poder Público, na forma da lei, diretamente ou sob regime de concessão ou permissão, sempre através de licitação, a prestação de serviços públicos. </w:t>
      </w:r>
    </w:p>
    <w:p w14:paraId="55BE09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 lei disporá sobre:</w:t>
      </w:r>
    </w:p>
    <w:p w14:paraId="766D6CA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 regime das empresas concessionárias e permissionárias de serviços públicos, o caráter especial de seu contrato e de sua prorrogação, bem como as condições de caducidade, fiscalização e rescisão da concessão ou permissão;</w:t>
      </w:r>
    </w:p>
    <w:p w14:paraId="5EEDCF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direitos dos usuários;</w:t>
      </w:r>
    </w:p>
    <w:p w14:paraId="64433D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política tarifária; </w:t>
      </w:r>
    </w:p>
    <w:p w14:paraId="02A1650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 obrigação de manter serviço adequado.</w:t>
      </w:r>
    </w:p>
    <w:p w14:paraId="04AC53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176. As jazidas, em lavra ou não, e demais recursos minerais e os potenciais de energia hidráulica constituem propriedade distinta da do solo, para efeito de exploração ou aproveitamento, e pertencem à União, garantida ao concessionário a propriedade do produto da lavra.</w:t>
      </w:r>
    </w:p>
    <w:p w14:paraId="621F0A7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A pesquisa e a lavra de recursos minerais e o aproveitamento dos potenciais a que se refere o "caput"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w:t>
      </w:r>
      <w:r>
        <w:rPr>
          <w:rFonts w:ascii="Arial" w:eastAsia="Arial" w:hAnsi="Arial" w:cs="Arial"/>
          <w:color w:val="0000FF"/>
          <w:sz w:val="15"/>
          <w:szCs w:val="15"/>
        </w:rPr>
        <w:t xml:space="preserve">. </w:t>
      </w:r>
      <w:hyperlink r:id="rId993" w:anchor="art1">
        <w:r>
          <w:rPr>
            <w:rFonts w:ascii="Arial" w:eastAsia="Arial" w:hAnsi="Arial" w:cs="Arial"/>
            <w:color w:val="0000FF"/>
            <w:sz w:val="15"/>
            <w:szCs w:val="15"/>
            <w:u w:val="single"/>
          </w:rPr>
          <w:t>(Redação dada pela Emenda Constitucional nº 6, de 1995)</w:t>
        </w:r>
      </w:hyperlink>
    </w:p>
    <w:p w14:paraId="5BE099B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2º - É assegurada participação ao proprietário do solo nos resultados da lavra, na forma e no valor que dispuser a lei. </w:t>
      </w:r>
    </w:p>
    <w:p w14:paraId="5275B1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 autorização de pesquisa será sempre por prazo determinado, e as autorizações e concessões previstas neste artigo não poderão ser cedidas ou transferidas, total ou parcialmente, sem prévia anuência do poder concedente.</w:t>
      </w:r>
    </w:p>
    <w:p w14:paraId="082D72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Não dependerá de autorização ou concessão o aproveitamento do potencial de energia renovável de capacidade reduzida.</w:t>
      </w:r>
    </w:p>
    <w:p w14:paraId="52894F0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177. Constituem monopólio da União:</w:t>
      </w:r>
    </w:p>
    <w:p w14:paraId="78AA637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a pesquisa e a lavra das jazidas de petróleo e gás natural e outros hidrocarbonetos fluidos; </w:t>
      </w:r>
      <w:hyperlink r:id="rId994" w:anchor="art3">
        <w:r>
          <w:rPr>
            <w:rFonts w:ascii="Arial" w:eastAsia="Arial" w:hAnsi="Arial" w:cs="Arial"/>
            <w:color w:val="0000FF"/>
            <w:sz w:val="15"/>
            <w:szCs w:val="15"/>
            <w:highlight w:val="white"/>
            <w:u w:val="single"/>
          </w:rPr>
          <w:t>(Vide Emenda Constitucional nº 9, de 1995)</w:t>
        </w:r>
      </w:hyperlink>
    </w:p>
    <w:p w14:paraId="3BB699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refinação do petróleo nacional ou estrangeiro;</w:t>
      </w:r>
    </w:p>
    <w:p w14:paraId="672AE8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 importação e exportação dos produtos e derivados básicos resultantes das atividades previstas nos incisos anteriores;</w:t>
      </w:r>
    </w:p>
    <w:p w14:paraId="74139D3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 transporte marítimo do petróleo bruto de origem nacional ou de derivados básicos de petróleo produzidos no País, bem assim o transporte, por meio de conduto, de petróleo bruto, seus derivados e gás natural de qualquer origem;</w:t>
      </w:r>
    </w:p>
    <w:p w14:paraId="2F8451C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V - a pesquisa, a lavra, o enriquecimento, o reprocessamento, a industrialização e o comércio de minérios e minerais nucleares e seus derivados, com exceção dos radioisótopos cuja produção, comercialização e utilização poderão ser autorizadas sob regime de permissão, conforme as alíneas </w:t>
      </w:r>
      <w:r>
        <w:rPr>
          <w:rFonts w:ascii="Arial" w:eastAsia="Arial" w:hAnsi="Arial" w:cs="Arial"/>
          <w:i/>
          <w:color w:val="000000"/>
          <w:sz w:val="15"/>
          <w:szCs w:val="15"/>
        </w:rPr>
        <w:t>b </w:t>
      </w:r>
      <w:r>
        <w:rPr>
          <w:rFonts w:ascii="Arial" w:eastAsia="Arial" w:hAnsi="Arial" w:cs="Arial"/>
          <w:color w:val="000000"/>
          <w:sz w:val="15"/>
          <w:szCs w:val="15"/>
        </w:rPr>
        <w:t>e </w:t>
      </w:r>
      <w:r>
        <w:rPr>
          <w:rFonts w:ascii="Arial" w:eastAsia="Arial" w:hAnsi="Arial" w:cs="Arial"/>
          <w:i/>
          <w:color w:val="000000"/>
          <w:sz w:val="15"/>
          <w:szCs w:val="15"/>
        </w:rPr>
        <w:t>c </w:t>
      </w:r>
      <w:r>
        <w:rPr>
          <w:rFonts w:ascii="Arial" w:eastAsia="Arial" w:hAnsi="Arial" w:cs="Arial"/>
          <w:color w:val="000000"/>
          <w:sz w:val="15"/>
          <w:szCs w:val="15"/>
        </w:rPr>
        <w:t>do inciso XXIII do </w:t>
      </w:r>
      <w:r>
        <w:rPr>
          <w:rFonts w:ascii="Arial" w:eastAsia="Arial" w:hAnsi="Arial" w:cs="Arial"/>
          <w:b/>
          <w:color w:val="000000"/>
          <w:sz w:val="15"/>
          <w:szCs w:val="15"/>
        </w:rPr>
        <w:t>caput </w:t>
      </w:r>
      <w:r>
        <w:rPr>
          <w:rFonts w:ascii="Arial" w:eastAsia="Arial" w:hAnsi="Arial" w:cs="Arial"/>
          <w:color w:val="000000"/>
          <w:sz w:val="15"/>
          <w:szCs w:val="15"/>
        </w:rPr>
        <w:t xml:space="preserve">do art. 21 desta Constituição Federal. </w:t>
      </w:r>
      <w:hyperlink r:id="rId995" w:anchor="art2">
        <w:r>
          <w:rPr>
            <w:rFonts w:ascii="Arial" w:eastAsia="Arial" w:hAnsi="Arial" w:cs="Arial"/>
            <w:color w:val="0000FF"/>
            <w:sz w:val="15"/>
            <w:szCs w:val="15"/>
            <w:u w:val="single"/>
          </w:rPr>
          <w:t>(Redação dada pela Emenda Constitucional nº 49, de 2006)</w:t>
        </w:r>
      </w:hyperlink>
    </w:p>
    <w:p w14:paraId="02421BA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1º A União poderá contratar com empresas estatais ou privadas a realização das atividades previstas nos incisos I a IV deste artigo observadas as condições estabelecidas em lei.</w:t>
      </w:r>
      <w:r>
        <w:rPr>
          <w:rFonts w:ascii="Arial" w:eastAsia="Arial" w:hAnsi="Arial" w:cs="Arial"/>
          <w:color w:val="0000FF"/>
          <w:sz w:val="15"/>
          <w:szCs w:val="15"/>
        </w:rPr>
        <w:t xml:space="preserve"> </w:t>
      </w:r>
      <w:hyperlink r:id="rId996" w:anchor="art1">
        <w:r>
          <w:rPr>
            <w:rFonts w:ascii="Arial" w:eastAsia="Arial" w:hAnsi="Arial" w:cs="Arial"/>
            <w:color w:val="0000FF"/>
            <w:sz w:val="15"/>
            <w:szCs w:val="15"/>
            <w:u w:val="single"/>
          </w:rPr>
          <w:t>(Redação dada pela Emenda Constitucional nº 9, de 1995)</w:t>
        </w:r>
      </w:hyperlink>
      <w:r>
        <w:rPr>
          <w:rFonts w:ascii="Arial" w:eastAsia="Arial" w:hAnsi="Arial" w:cs="Arial"/>
          <w:color w:val="000000"/>
          <w:sz w:val="15"/>
          <w:szCs w:val="15"/>
        </w:rPr>
        <w:t xml:space="preserve"> </w:t>
      </w:r>
      <w:hyperlink r:id="rId997" w:anchor="art3">
        <w:r>
          <w:rPr>
            <w:rFonts w:ascii="Arial" w:eastAsia="Arial" w:hAnsi="Arial" w:cs="Arial"/>
            <w:color w:val="0000FF"/>
            <w:sz w:val="15"/>
            <w:szCs w:val="15"/>
            <w:u w:val="single"/>
          </w:rPr>
          <w:t>(Vide Emenda Constitucional nº 9, de 1995)</w:t>
        </w:r>
      </w:hyperlink>
    </w:p>
    <w:p w14:paraId="3D2CBAA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A lei a que se refere o § 1º disporá sobre: </w:t>
      </w:r>
      <w:hyperlink r:id="rId998" w:anchor="art2">
        <w:r>
          <w:rPr>
            <w:rFonts w:ascii="Arial" w:eastAsia="Arial" w:hAnsi="Arial" w:cs="Arial"/>
            <w:color w:val="0000FF"/>
            <w:sz w:val="15"/>
            <w:szCs w:val="15"/>
            <w:u w:val="single"/>
          </w:rPr>
          <w:t>(Incluído pela Emenda Constitucional nº 9, de 1995)</w:t>
        </w:r>
      </w:hyperlink>
      <w:r>
        <w:rPr>
          <w:rFonts w:ascii="Arial" w:eastAsia="Arial" w:hAnsi="Arial" w:cs="Arial"/>
          <w:color w:val="000000"/>
          <w:sz w:val="15"/>
          <w:szCs w:val="15"/>
        </w:rPr>
        <w:t xml:space="preserve"> </w:t>
      </w:r>
      <w:hyperlink r:id="rId999" w:anchor="art3">
        <w:r>
          <w:rPr>
            <w:rFonts w:ascii="Arial" w:eastAsia="Arial" w:hAnsi="Arial" w:cs="Arial"/>
            <w:color w:val="0000FF"/>
            <w:sz w:val="15"/>
            <w:szCs w:val="15"/>
            <w:u w:val="single"/>
          </w:rPr>
          <w:t>(Vide Emenda Constitucional nº 9, de 1995)</w:t>
        </w:r>
      </w:hyperlink>
    </w:p>
    <w:p w14:paraId="780072D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a garantia do fornecimento dos derivados de petróleo em todo o território nacional; </w:t>
      </w:r>
      <w:hyperlink r:id="rId1000" w:anchor="art2">
        <w:r>
          <w:rPr>
            <w:rFonts w:ascii="Arial" w:eastAsia="Arial" w:hAnsi="Arial" w:cs="Arial"/>
            <w:color w:val="0000FF"/>
            <w:sz w:val="15"/>
            <w:szCs w:val="15"/>
            <w:u w:val="single"/>
          </w:rPr>
          <w:t>(Incluído pela Emenda Constitucional nº 9, de 1995)</w:t>
        </w:r>
      </w:hyperlink>
    </w:p>
    <w:p w14:paraId="4443072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as condições de contratação; </w:t>
      </w:r>
      <w:hyperlink r:id="rId1001" w:anchor="art2">
        <w:r>
          <w:rPr>
            <w:rFonts w:ascii="Arial" w:eastAsia="Arial" w:hAnsi="Arial" w:cs="Arial"/>
            <w:color w:val="0000FF"/>
            <w:sz w:val="15"/>
            <w:szCs w:val="15"/>
            <w:u w:val="single"/>
          </w:rPr>
          <w:t>(Incluído pela Emenda Constitucional nº 9, de 1995)</w:t>
        </w:r>
      </w:hyperlink>
    </w:p>
    <w:p w14:paraId="5A76945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a estrutura e atribuições do órgão regulador do monopólio da União; </w:t>
      </w:r>
      <w:hyperlink r:id="rId1002" w:anchor="art2">
        <w:r>
          <w:rPr>
            <w:rFonts w:ascii="Arial" w:eastAsia="Arial" w:hAnsi="Arial" w:cs="Arial"/>
            <w:color w:val="0000FF"/>
            <w:sz w:val="15"/>
            <w:szCs w:val="15"/>
            <w:u w:val="single"/>
          </w:rPr>
          <w:t>(Incluído pela Emenda Constitucional nº 9, de 1995)</w:t>
        </w:r>
      </w:hyperlink>
    </w:p>
    <w:p w14:paraId="1226F09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3º A lei disporá sobre o transporte e a utilização de materiais radioativos no território nacional.</w:t>
      </w:r>
      <w:r>
        <w:rPr>
          <w:rFonts w:ascii="Arial" w:eastAsia="Arial" w:hAnsi="Arial" w:cs="Arial"/>
          <w:color w:val="0000FF"/>
          <w:sz w:val="15"/>
          <w:szCs w:val="15"/>
        </w:rPr>
        <w:t xml:space="preserve"> </w:t>
      </w:r>
      <w:hyperlink r:id="rId1003" w:anchor="art2">
        <w:r>
          <w:rPr>
            <w:rFonts w:ascii="Arial" w:eastAsia="Arial" w:hAnsi="Arial" w:cs="Arial"/>
            <w:color w:val="0000FF"/>
            <w:sz w:val="15"/>
            <w:szCs w:val="15"/>
            <w:u w:val="single"/>
          </w:rPr>
          <w:t>(Renumerado de § 2º para 3º pela Emenda Constitucional nº 9, de 1995)</w:t>
        </w:r>
      </w:hyperlink>
    </w:p>
    <w:p w14:paraId="7AE939F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A lei que instituir contribuição de intervenção no domínio econômico relativa às atividades de importação ou comercialização de petróleo e seus derivados, gás natural e seus derivados e álcool combustível deverá atender aos seguintes requisitos: </w:t>
      </w:r>
      <w:hyperlink r:id="rId1004" w:anchor="art3">
        <w:r>
          <w:rPr>
            <w:rFonts w:ascii="Arial" w:eastAsia="Arial" w:hAnsi="Arial" w:cs="Arial"/>
            <w:color w:val="0000FF"/>
            <w:sz w:val="15"/>
            <w:szCs w:val="15"/>
            <w:u w:val="single"/>
          </w:rPr>
          <w:t>(Incluído pela Emenda Constitucional nº 33, de 2001)</w:t>
        </w:r>
      </w:hyperlink>
    </w:p>
    <w:p w14:paraId="6061491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a alíquota da contribuição poderá ser: </w:t>
      </w:r>
      <w:hyperlink r:id="rId1005" w:anchor="art3">
        <w:r>
          <w:rPr>
            <w:rFonts w:ascii="Arial" w:eastAsia="Arial" w:hAnsi="Arial" w:cs="Arial"/>
            <w:color w:val="0000FF"/>
            <w:sz w:val="15"/>
            <w:szCs w:val="15"/>
            <w:u w:val="single"/>
          </w:rPr>
          <w:t>(Incluído pela Emenda Constitucional nº 33, de 2001)</w:t>
        </w:r>
      </w:hyperlink>
    </w:p>
    <w:p w14:paraId="0F3CDBB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diferenciada por produto ou uso; </w:t>
      </w:r>
      <w:hyperlink r:id="rId1006" w:anchor="art3">
        <w:r>
          <w:rPr>
            <w:rFonts w:ascii="Arial" w:eastAsia="Arial" w:hAnsi="Arial" w:cs="Arial"/>
            <w:color w:val="0000FF"/>
            <w:sz w:val="15"/>
            <w:szCs w:val="15"/>
            <w:u w:val="single"/>
          </w:rPr>
          <w:t>(Incluído pela Emenda Constitucional nº 33, de 2001)</w:t>
        </w:r>
      </w:hyperlink>
    </w:p>
    <w:p w14:paraId="2CC6648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b)reduzida e restabelecida por ato do Poder Executivo, não se lhe aplicando o disposto no art. 150,III, </w:t>
      </w:r>
      <w:r>
        <w:rPr>
          <w:rFonts w:ascii="Arial" w:eastAsia="Arial" w:hAnsi="Arial" w:cs="Arial"/>
          <w:i/>
          <w:color w:val="000000"/>
          <w:sz w:val="15"/>
          <w:szCs w:val="15"/>
        </w:rPr>
        <w:t>b</w:t>
      </w:r>
      <w:r>
        <w:rPr>
          <w:rFonts w:ascii="Arial" w:eastAsia="Arial" w:hAnsi="Arial" w:cs="Arial"/>
          <w:color w:val="000000"/>
          <w:sz w:val="15"/>
          <w:szCs w:val="15"/>
        </w:rPr>
        <w:t xml:space="preserve">; </w:t>
      </w:r>
      <w:hyperlink r:id="rId1007" w:anchor="art3">
        <w:r>
          <w:rPr>
            <w:rFonts w:ascii="Arial" w:eastAsia="Arial" w:hAnsi="Arial" w:cs="Arial"/>
            <w:color w:val="0000FF"/>
            <w:sz w:val="15"/>
            <w:szCs w:val="15"/>
            <w:u w:val="single"/>
          </w:rPr>
          <w:t>(Incluído pela Emenda Constitucional nº 33, de 2001)</w:t>
        </w:r>
      </w:hyperlink>
    </w:p>
    <w:p w14:paraId="520AA55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os recursos arrecadados serão destinados: </w:t>
      </w:r>
      <w:hyperlink r:id="rId1008" w:anchor="art3">
        <w:r>
          <w:rPr>
            <w:rFonts w:ascii="Arial" w:eastAsia="Arial" w:hAnsi="Arial" w:cs="Arial"/>
            <w:color w:val="0000FF"/>
            <w:sz w:val="15"/>
            <w:szCs w:val="15"/>
            <w:u w:val="single"/>
          </w:rPr>
          <w:t>(Incluído pela Emenda Constitucional nº 33, de 2001)</w:t>
        </w:r>
      </w:hyperlink>
    </w:p>
    <w:p w14:paraId="7D75094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a) ao pagamento de subsídios a preços ou transporte de álcool combustível, gás natural e seus derivados e derivados de petróleo; </w:t>
      </w:r>
      <w:hyperlink r:id="rId1009" w:anchor="art3">
        <w:r>
          <w:rPr>
            <w:rFonts w:ascii="Arial" w:eastAsia="Arial" w:hAnsi="Arial" w:cs="Arial"/>
            <w:color w:val="0000FF"/>
            <w:sz w:val="15"/>
            <w:szCs w:val="15"/>
            <w:u w:val="single"/>
          </w:rPr>
          <w:t>(Incluído pela Emenda Constitucional nº 33, de 2001)</w:t>
        </w:r>
      </w:hyperlink>
    </w:p>
    <w:p w14:paraId="0DF329B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b) ao financiamento de projetos ambientais relacionados com a indústria do petróleo e do gás; </w:t>
      </w:r>
      <w:hyperlink r:id="rId1010" w:anchor="art3">
        <w:r>
          <w:rPr>
            <w:rFonts w:ascii="Arial" w:eastAsia="Arial" w:hAnsi="Arial" w:cs="Arial"/>
            <w:color w:val="0000FF"/>
            <w:sz w:val="15"/>
            <w:szCs w:val="15"/>
            <w:u w:val="single"/>
          </w:rPr>
          <w:t>(Incluído pela Emenda Constitucional nº 33, de 2001)</w:t>
        </w:r>
      </w:hyperlink>
    </w:p>
    <w:p w14:paraId="449326D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ao financiamento de programas de </w:t>
      </w:r>
      <w:proofErr w:type="spellStart"/>
      <w:r>
        <w:rPr>
          <w:rFonts w:ascii="Arial" w:eastAsia="Arial" w:hAnsi="Arial" w:cs="Arial"/>
          <w:color w:val="000000"/>
          <w:sz w:val="15"/>
          <w:szCs w:val="15"/>
        </w:rPr>
        <w:t>infra-estrutura</w:t>
      </w:r>
      <w:proofErr w:type="spellEnd"/>
      <w:r>
        <w:rPr>
          <w:rFonts w:ascii="Arial" w:eastAsia="Arial" w:hAnsi="Arial" w:cs="Arial"/>
          <w:color w:val="000000"/>
          <w:sz w:val="15"/>
          <w:szCs w:val="15"/>
        </w:rPr>
        <w:t xml:space="preserve"> de transportes.</w:t>
      </w:r>
      <w:r>
        <w:rPr>
          <w:rFonts w:ascii="Arial" w:eastAsia="Arial" w:hAnsi="Arial" w:cs="Arial"/>
          <w:color w:val="FF0000"/>
          <w:sz w:val="15"/>
          <w:szCs w:val="15"/>
        </w:rPr>
        <w:t> </w:t>
      </w:r>
      <w:hyperlink r:id="rId1011" w:anchor="art3">
        <w:r>
          <w:rPr>
            <w:rFonts w:ascii="Arial" w:eastAsia="Arial" w:hAnsi="Arial" w:cs="Arial"/>
            <w:color w:val="0000FF"/>
            <w:sz w:val="15"/>
            <w:szCs w:val="15"/>
            <w:u w:val="single"/>
          </w:rPr>
          <w:t>(Incluído pela Emenda Constitucional nº 33, de 2001)</w:t>
        </w:r>
      </w:hyperlink>
    </w:p>
    <w:p w14:paraId="5C46FBF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178. A lei disporá sobre a ordenação dos transportes aéreo, aquático e terrestre, devendo, quanto à ordenação do transporte internacional, observar os acordos firmados pela União, atendido o princípio da reciprocidade. </w:t>
      </w:r>
      <w:hyperlink r:id="rId1012" w:anchor="art1">
        <w:r>
          <w:rPr>
            <w:rFonts w:ascii="Arial" w:eastAsia="Arial" w:hAnsi="Arial" w:cs="Arial"/>
            <w:color w:val="0000FF"/>
            <w:sz w:val="15"/>
            <w:szCs w:val="15"/>
            <w:u w:val="single"/>
          </w:rPr>
          <w:t>(Redação dada pela Emenda Constitucional nº 7, de 1995)</w:t>
        </w:r>
      </w:hyperlink>
    </w:p>
    <w:p w14:paraId="2A3E4E5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Na ordenação do transporte aquático, a lei estabelecerá as condições em que o transporte de mercadorias na cabotagem e a navegação interior poderão ser feitos por embarcações estrangeiras. </w:t>
      </w:r>
      <w:hyperlink r:id="rId1013" w:anchor="art1">
        <w:r>
          <w:rPr>
            <w:rFonts w:ascii="Arial" w:eastAsia="Arial" w:hAnsi="Arial" w:cs="Arial"/>
            <w:color w:val="0000FF"/>
            <w:sz w:val="15"/>
            <w:szCs w:val="15"/>
            <w:u w:val="single"/>
          </w:rPr>
          <w:t>(Incluído pela Emenda Constitucional nº 7, de 1995)</w:t>
        </w:r>
      </w:hyperlink>
    </w:p>
    <w:p w14:paraId="334F23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179. 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 </w:t>
      </w:r>
    </w:p>
    <w:p w14:paraId="7E0D5C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180. A União, os Estados, o Distrito Federal e os Municípios promoverão e incentivarão o turismo como fator de desenvolvimento social e econômico.</w:t>
      </w:r>
    </w:p>
    <w:p w14:paraId="618FD12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15" w:name="3bj1y38" w:colFirst="0" w:colLast="0"/>
      <w:bookmarkEnd w:id="115"/>
      <w:r>
        <w:rPr>
          <w:rFonts w:ascii="Arial" w:eastAsia="Arial" w:hAnsi="Arial" w:cs="Arial"/>
          <w:color w:val="000000"/>
          <w:sz w:val="15"/>
          <w:szCs w:val="15"/>
          <w:highlight w:val="white"/>
        </w:rPr>
        <w:t> Art. 181. O atendimento de requisição de documento ou informação de natureza comercial, feita por autoridade administrativa ou judiciária estrangeira, a pessoa física ou jurídica residente ou domiciliada no País dependerá de autorização do Poder competente.</w:t>
      </w:r>
    </w:p>
    <w:p w14:paraId="6556CA82" w14:textId="77777777" w:rsidR="00163B13" w:rsidRPr="00415B9F" w:rsidRDefault="00000000" w:rsidP="00415B9F">
      <w:pPr>
        <w:shd w:val="clear" w:color="auto" w:fill="334A85"/>
        <w:rPr>
          <w:b/>
          <w:bCs/>
          <w:color w:val="FFFFFF" w:themeColor="background1"/>
        </w:rPr>
      </w:pPr>
      <w:bookmarkStart w:id="116" w:name="_1qoc8b1" w:colFirst="0" w:colLast="0"/>
      <w:bookmarkEnd w:id="116"/>
      <w:r w:rsidRPr="00415B9F">
        <w:rPr>
          <w:b/>
          <w:bCs/>
          <w:color w:val="FFFFFF" w:themeColor="background1"/>
        </w:rPr>
        <w:t>CAPÍTULO II - DA POLÍTICA URBANA</w:t>
      </w:r>
    </w:p>
    <w:p w14:paraId="4DA3D02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w:t>
      </w:r>
    </w:p>
    <w:p w14:paraId="2075CD8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Art. 182. A política de desenvolvimento urbano, executada pelo Poder Público municipal, conforme diretrizes gerais fixadas em lei, tem por objetivo ordenar o pleno desenvolvimento das funções sociais da cidade e garantir o bem- estar de seus habitantes. </w:t>
      </w:r>
      <w:hyperlink r:id="rId1014">
        <w:r>
          <w:rPr>
            <w:rFonts w:ascii="Arial" w:eastAsia="Arial" w:hAnsi="Arial" w:cs="Arial"/>
            <w:color w:val="0000FF"/>
            <w:sz w:val="15"/>
            <w:szCs w:val="15"/>
            <w:highlight w:val="white"/>
            <w:u w:val="single"/>
          </w:rPr>
          <w:t>(Regulamento)</w:t>
        </w:r>
      </w:hyperlink>
      <w:r>
        <w:rPr>
          <w:rFonts w:ascii="Arial" w:eastAsia="Arial" w:hAnsi="Arial" w:cs="Arial"/>
          <w:color w:val="000000"/>
          <w:sz w:val="15"/>
          <w:szCs w:val="15"/>
          <w:highlight w:val="white"/>
        </w:rPr>
        <w:t xml:space="preserve"> (</w:t>
      </w:r>
      <w:hyperlink r:id="rId1015">
        <w:r>
          <w:rPr>
            <w:rFonts w:ascii="Arial" w:eastAsia="Arial" w:hAnsi="Arial" w:cs="Arial"/>
            <w:color w:val="0000FF"/>
            <w:sz w:val="15"/>
            <w:szCs w:val="15"/>
            <w:highlight w:val="white"/>
            <w:u w:val="single"/>
          </w:rPr>
          <w:t>Vide Lei nº 13.311, de 11 de julho de 2016</w:t>
        </w:r>
      </w:hyperlink>
      <w:r>
        <w:rPr>
          <w:rFonts w:ascii="Arial" w:eastAsia="Arial" w:hAnsi="Arial" w:cs="Arial"/>
          <w:color w:val="000000"/>
          <w:sz w:val="15"/>
          <w:szCs w:val="15"/>
          <w:highlight w:val="white"/>
        </w:rPr>
        <w:t>)</w:t>
      </w:r>
    </w:p>
    <w:p w14:paraId="625A67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plano diretor, aprovado pela Câmara Municipal, obrigatório para cidades com mais de vinte mil habitantes, é o instrumento básico da política de desenvolvimento e de expansão urbana.</w:t>
      </w:r>
    </w:p>
    <w:p w14:paraId="41450AD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propriedade urbana cumpre sua função social quando atende às exigências fundamentais de ordenação da cidade expressas no plano diretor.</w:t>
      </w:r>
    </w:p>
    <w:p w14:paraId="10BE6F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As desapropriações de imóveis urbanos serão feitas com prévia e justa indenização em dinheiro. </w:t>
      </w:r>
    </w:p>
    <w:p w14:paraId="74BC796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w:t>
      </w:r>
    </w:p>
    <w:p w14:paraId="7D8A2C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parcelamento ou edificação compulsórios;</w:t>
      </w:r>
    </w:p>
    <w:p w14:paraId="38DFBA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imposto sobre a propriedade predial e territorial urbana progressivo no tempo;</w:t>
      </w:r>
    </w:p>
    <w:p w14:paraId="79F0F47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desapropriação com pagamento mediante títulos da dívida pública de emissão previamente aprovada pelo Senado Federal, com prazo de resgate de até dez anos, em parcelas anuais, iguais e sucessivas, assegurados o valor real da indenização e os juros legais.</w:t>
      </w:r>
    </w:p>
    <w:p w14:paraId="2BDF431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17" w:name="4anzqyu" w:colFirst="0" w:colLast="0"/>
      <w:bookmarkEnd w:id="117"/>
      <w:r>
        <w:rPr>
          <w:rFonts w:ascii="Arial" w:eastAsia="Arial" w:hAnsi="Arial" w:cs="Arial"/>
          <w:color w:val="000000"/>
          <w:sz w:val="15"/>
          <w:szCs w:val="15"/>
          <w:highlight w:val="white"/>
        </w:rPr>
        <w:t xml:space="preserve"> Art. 183. Aquele que possuir como sua área urbana de até duzentos e </w:t>
      </w:r>
      <w:proofErr w:type="spellStart"/>
      <w:r>
        <w:rPr>
          <w:rFonts w:ascii="Arial" w:eastAsia="Arial" w:hAnsi="Arial" w:cs="Arial"/>
          <w:color w:val="000000"/>
          <w:sz w:val="15"/>
          <w:szCs w:val="15"/>
          <w:highlight w:val="white"/>
        </w:rPr>
        <w:t>cinqüenta</w:t>
      </w:r>
      <w:proofErr w:type="spellEnd"/>
      <w:r>
        <w:rPr>
          <w:rFonts w:ascii="Arial" w:eastAsia="Arial" w:hAnsi="Arial" w:cs="Arial"/>
          <w:color w:val="000000"/>
          <w:sz w:val="15"/>
          <w:szCs w:val="15"/>
          <w:highlight w:val="white"/>
        </w:rPr>
        <w:t xml:space="preserve"> metros quadrados, por cinco anos, ininterruptamente e sem oposição, utilizando-a para sua moradia ou de sua família, adquirir-lhe-á o domínio, desde que não seja proprietário de outro imóvel urbano ou rural. </w:t>
      </w:r>
      <w:hyperlink r:id="rId1016">
        <w:r>
          <w:rPr>
            <w:rFonts w:ascii="Arial" w:eastAsia="Arial" w:hAnsi="Arial" w:cs="Arial"/>
            <w:color w:val="0000FF"/>
            <w:sz w:val="15"/>
            <w:szCs w:val="15"/>
            <w:highlight w:val="white"/>
            <w:u w:val="single"/>
          </w:rPr>
          <w:t>(Regulamento)</w:t>
        </w:r>
      </w:hyperlink>
    </w:p>
    <w:p w14:paraId="2F1E66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1º O título de domínio e a concessão de uso serão conferidos ao homem ou à mulher, ou a ambos, independentemente do estado civil. </w:t>
      </w:r>
    </w:p>
    <w:p w14:paraId="3C5EB5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Esse direito não será reconhecido ao mesmo possuidor mais de uma vez. </w:t>
      </w:r>
    </w:p>
    <w:p w14:paraId="185403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Os imóveis públicos não serão adquiridos por usucapião. </w:t>
      </w:r>
    </w:p>
    <w:p w14:paraId="6A18CD33" w14:textId="77777777" w:rsidR="00163B13" w:rsidRPr="00415B9F" w:rsidRDefault="00000000" w:rsidP="00415B9F">
      <w:pPr>
        <w:shd w:val="clear" w:color="auto" w:fill="334A85"/>
        <w:rPr>
          <w:b/>
          <w:bCs/>
          <w:color w:val="FFFFFF" w:themeColor="background1"/>
        </w:rPr>
      </w:pPr>
      <w:bookmarkStart w:id="118" w:name="_2pta16n" w:colFirst="0" w:colLast="0"/>
      <w:bookmarkEnd w:id="118"/>
      <w:r w:rsidRPr="00415B9F">
        <w:rPr>
          <w:b/>
          <w:bCs/>
          <w:color w:val="FFFFFF" w:themeColor="background1"/>
        </w:rPr>
        <w:t>CAPÍTULO III - DA POLÍTICA AGRÍCOLA E FUNDIÁRIA E DA REFORMA AGRÁRIA</w:t>
      </w:r>
    </w:p>
    <w:p w14:paraId="54851855"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1017">
        <w:r>
          <w:rPr>
            <w:rFonts w:ascii="Arial" w:eastAsia="Arial" w:hAnsi="Arial" w:cs="Arial"/>
            <w:color w:val="0000FF"/>
            <w:sz w:val="15"/>
            <w:szCs w:val="15"/>
            <w:highlight w:val="white"/>
            <w:u w:val="single"/>
          </w:rPr>
          <w:t>Regulamento</w:t>
        </w:r>
      </w:hyperlink>
    </w:p>
    <w:p w14:paraId="110369E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184. 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 </w:t>
      </w:r>
    </w:p>
    <w:p w14:paraId="4B032B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As benfeitorias úteis e necessárias serão indenizadas em dinheiro. </w:t>
      </w:r>
    </w:p>
    <w:p w14:paraId="53AB59A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decreto que declarar o imóvel como de interesse social, para fins de reforma agrária, autoriza a União a propor a ação de desapropriação. </w:t>
      </w:r>
    </w:p>
    <w:p w14:paraId="6F9B3E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Cabe à lei complementar estabelecer procedimento contraditório especial, de rito sumário, para o processo judicial de desapropriação. </w:t>
      </w:r>
    </w:p>
    <w:p w14:paraId="31C4FDD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 orçamento fixará anualmente o volume total de títulos da dívida agrária, assim como o montante de recursos para atender ao programa de reforma agrária no exercício.</w:t>
      </w:r>
    </w:p>
    <w:p w14:paraId="6D4BD48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São isentas de impostos federais, estaduais e municipais as operações de transferência de imóveis desapropriados para fins de reforma agrária.</w:t>
      </w:r>
    </w:p>
    <w:p w14:paraId="1125700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185. São insuscetíveis de desapropriação para fins de reforma agrária: </w:t>
      </w:r>
    </w:p>
    <w:p w14:paraId="6447718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pequena e média propriedade rural, assim definida em lei, desde que seu proprietário não possua outra;</w:t>
      </w:r>
    </w:p>
    <w:p w14:paraId="23DABE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propriedade produtiva. </w:t>
      </w:r>
    </w:p>
    <w:p w14:paraId="19DA779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A lei garantirá tratamento especial à propriedade produtiva e fixará normas para o cumprimento dos requisitos relativos a sua função social. </w:t>
      </w:r>
    </w:p>
    <w:p w14:paraId="6D2B97C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186. A função social é cumprida quando a propriedade rural atende, simultaneamente, segundo critérios e graus de exigência estabelecidos em lei, aos seguintes requisitos: </w:t>
      </w:r>
    </w:p>
    <w:p w14:paraId="3C69992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aproveitamento racional e adequado;</w:t>
      </w:r>
    </w:p>
    <w:p w14:paraId="3A258FD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utilização adequada dos recursos naturais disponíveis e preservação do meio ambiente;</w:t>
      </w:r>
    </w:p>
    <w:p w14:paraId="4E0BEBB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observância das disposições que regulam as relações de trabalho;</w:t>
      </w:r>
    </w:p>
    <w:p w14:paraId="3A5DD5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exploração que favoreça o bem-estar dos proprietários e dos trabalhadores.</w:t>
      </w:r>
    </w:p>
    <w:p w14:paraId="3CC7B3B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187. A política agrícola será planejada e executada na forma da lei, com a participação efetiva do setor de produção, envolvendo produtores e trabalhadores rurais, bem como dos setores de comercialização, de armazenamento e de transportes, levando em conta, especialmente: </w:t>
      </w:r>
    </w:p>
    <w:p w14:paraId="5446CFF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os instrumentos creditícios e fiscais;</w:t>
      </w:r>
    </w:p>
    <w:p w14:paraId="3BA632E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preços compatíveis com os custos de produção e a garantia de comercialização;</w:t>
      </w:r>
    </w:p>
    <w:p w14:paraId="71FC2D9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incentivo à pesquisa e à tecnologia;</w:t>
      </w:r>
    </w:p>
    <w:p w14:paraId="726D2FD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 assistência técnica e extensão rural;</w:t>
      </w:r>
    </w:p>
    <w:p w14:paraId="61D0A0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 seguro agrícola;</w:t>
      </w:r>
    </w:p>
    <w:p w14:paraId="1B9D8ED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 cooperativismo;</w:t>
      </w:r>
    </w:p>
    <w:p w14:paraId="067D228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a eletrificação rural e irrigação;</w:t>
      </w:r>
    </w:p>
    <w:p w14:paraId="09A146E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a habitação para o trabalhador rural.</w:t>
      </w:r>
    </w:p>
    <w:p w14:paraId="0B2A649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Incluem-se no planejamento agrícola as atividades </w:t>
      </w:r>
      <w:proofErr w:type="spellStart"/>
      <w:r>
        <w:rPr>
          <w:rFonts w:ascii="Arial" w:eastAsia="Arial" w:hAnsi="Arial" w:cs="Arial"/>
          <w:color w:val="000000"/>
          <w:sz w:val="15"/>
          <w:szCs w:val="15"/>
          <w:highlight w:val="white"/>
        </w:rPr>
        <w:t>agro-industriais</w:t>
      </w:r>
      <w:proofErr w:type="spellEnd"/>
      <w:r>
        <w:rPr>
          <w:rFonts w:ascii="Arial" w:eastAsia="Arial" w:hAnsi="Arial" w:cs="Arial"/>
          <w:color w:val="000000"/>
          <w:sz w:val="15"/>
          <w:szCs w:val="15"/>
          <w:highlight w:val="white"/>
        </w:rPr>
        <w:t>, agropecuárias, pesqueiras e florestais.</w:t>
      </w:r>
    </w:p>
    <w:p w14:paraId="74629A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Serão compatibilizadas as ações de política agrícola e de reforma agrária.</w:t>
      </w:r>
    </w:p>
    <w:p w14:paraId="05C2751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188. A destinação de terras públicas e devolutas será compatibilizada com a política agrícola e com o plano nacional de reforma agrária. </w:t>
      </w:r>
    </w:p>
    <w:p w14:paraId="1012AFD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alienação ou a concessão, a qualquer título, de terras públicas com área superior a dois mil e quinhentos hectares a pessoa física ou jurídica, ainda que por interposta pessoa, dependerá de prévia aprovação do Congresso Nacional.</w:t>
      </w:r>
    </w:p>
    <w:p w14:paraId="37EFFB8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Excetuam-se do disposto no parágrafo anterior as alienações ou as concessões de terras públicas para fins de reforma agrária.</w:t>
      </w:r>
    </w:p>
    <w:p w14:paraId="0C916D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189. Os beneficiários da distribuição de imóveis rurais pela reforma agrária receberão títulos de domínio ou de concessão de uso, inegociáveis pelo prazo de dez anos.</w:t>
      </w:r>
    </w:p>
    <w:p w14:paraId="42357E1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O título de domínio e a concessão de uso serão conferidos ao homem ou à mulher, ou a ambos, independentemente do estado civil, nos termos e condições previstos em lei. </w:t>
      </w:r>
    </w:p>
    <w:p w14:paraId="193329E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190. A lei regulará e limitará a aquisição ou o arrendamento de propriedade rural por pessoa física ou jurídica estrangeira e estabelecerá os casos que dependerão de autorização do Congresso Nacional. </w:t>
      </w:r>
    </w:p>
    <w:p w14:paraId="5ADA30F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19" w:name="14ykbeg" w:colFirst="0" w:colLast="0"/>
      <w:bookmarkEnd w:id="119"/>
      <w:r>
        <w:rPr>
          <w:rFonts w:ascii="Arial" w:eastAsia="Arial" w:hAnsi="Arial" w:cs="Arial"/>
          <w:color w:val="000000"/>
          <w:sz w:val="15"/>
          <w:szCs w:val="15"/>
          <w:highlight w:val="white"/>
        </w:rPr>
        <w:t xml:space="preserve"> Art. 191. Aquele que, não sendo proprietário de imóvel rural ou urbano, possua como seu, por cinco anos ininterruptos, sem oposição, área de terra, em zona rural, não superior a </w:t>
      </w:r>
      <w:proofErr w:type="spellStart"/>
      <w:r>
        <w:rPr>
          <w:rFonts w:ascii="Arial" w:eastAsia="Arial" w:hAnsi="Arial" w:cs="Arial"/>
          <w:color w:val="000000"/>
          <w:sz w:val="15"/>
          <w:szCs w:val="15"/>
          <w:highlight w:val="white"/>
        </w:rPr>
        <w:t>cinqüenta</w:t>
      </w:r>
      <w:proofErr w:type="spellEnd"/>
      <w:r>
        <w:rPr>
          <w:rFonts w:ascii="Arial" w:eastAsia="Arial" w:hAnsi="Arial" w:cs="Arial"/>
          <w:color w:val="000000"/>
          <w:sz w:val="15"/>
          <w:szCs w:val="15"/>
          <w:highlight w:val="white"/>
        </w:rPr>
        <w:t xml:space="preserve"> hectares, tornando-a produtiva por seu trabalho ou de sua família, tendo nela sua moradia, adquirir-lhe-á a propriedade. </w:t>
      </w:r>
    </w:p>
    <w:p w14:paraId="7F95759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Os imóveis públicos não serão adquiridos por usucapião. </w:t>
      </w:r>
    </w:p>
    <w:p w14:paraId="23CCA6A7" w14:textId="77777777" w:rsidR="00163B13" w:rsidRPr="00415B9F" w:rsidRDefault="00000000" w:rsidP="00415B9F">
      <w:pPr>
        <w:shd w:val="clear" w:color="auto" w:fill="334A85"/>
        <w:rPr>
          <w:b/>
          <w:bCs/>
          <w:color w:val="FFFFFF" w:themeColor="background1"/>
        </w:rPr>
      </w:pPr>
      <w:bookmarkStart w:id="120" w:name="_3oy7u29" w:colFirst="0" w:colLast="0"/>
      <w:bookmarkEnd w:id="120"/>
      <w:r w:rsidRPr="00415B9F">
        <w:rPr>
          <w:b/>
          <w:bCs/>
          <w:color w:val="FFFFFF" w:themeColor="background1"/>
        </w:rPr>
        <w:t>CAPÍTULO IV - DO SISTEMA FINANCEIRO NACIONAL</w:t>
      </w:r>
    </w:p>
    <w:p w14:paraId="7D22201E" w14:textId="77777777" w:rsidR="00163B13" w:rsidRDefault="00000000">
      <w:pPr>
        <w:shd w:val="clear" w:color="auto" w:fill="FFFFFF"/>
        <w:spacing w:before="0" w:line="240" w:lineRule="auto"/>
        <w:ind w:firstLine="570"/>
        <w:rPr>
          <w:rFonts w:ascii="Arial" w:eastAsia="Arial" w:hAnsi="Arial" w:cs="Arial"/>
          <w:color w:val="000000"/>
          <w:sz w:val="15"/>
          <w:szCs w:val="15"/>
        </w:rPr>
      </w:pPr>
      <w:bookmarkStart w:id="121" w:name="243i4a2" w:colFirst="0" w:colLast="0"/>
      <w:bookmarkEnd w:id="121"/>
      <w:r>
        <w:rPr>
          <w:rFonts w:ascii="Arial" w:eastAsia="Arial" w:hAnsi="Arial" w:cs="Arial"/>
          <w:color w:val="000000"/>
          <w:sz w:val="15"/>
          <w:szCs w:val="15"/>
        </w:rPr>
        <w:t> </w:t>
      </w:r>
    </w:p>
    <w:p w14:paraId="21371BB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w:t>
      </w:r>
      <w:hyperlink r:id="rId1018" w:anchor="art2">
        <w:r>
          <w:rPr>
            <w:rFonts w:ascii="Arial" w:eastAsia="Arial" w:hAnsi="Arial" w:cs="Arial"/>
            <w:color w:val="0000FF"/>
            <w:sz w:val="15"/>
            <w:szCs w:val="15"/>
            <w:u w:val="single"/>
          </w:rPr>
          <w:t>(Redação dada pela Emenda Constitucional nº 40, de 2003)</w:t>
        </w:r>
      </w:hyperlink>
      <w:r>
        <w:rPr>
          <w:rFonts w:ascii="Arial" w:eastAsia="Arial" w:hAnsi="Arial" w:cs="Arial"/>
          <w:color w:val="000000"/>
          <w:sz w:val="15"/>
          <w:szCs w:val="15"/>
        </w:rPr>
        <w:t xml:space="preserve"> </w:t>
      </w:r>
      <w:hyperlink r:id="rId1019" w:anchor="art1">
        <w:r>
          <w:rPr>
            <w:rFonts w:ascii="Arial" w:eastAsia="Arial" w:hAnsi="Arial" w:cs="Arial"/>
            <w:color w:val="0000FF"/>
            <w:sz w:val="15"/>
            <w:szCs w:val="15"/>
            <w:u w:val="single"/>
          </w:rPr>
          <w:t>(Vide Lei nº 8.392, de 1991)</w:t>
        </w:r>
      </w:hyperlink>
    </w:p>
    <w:p w14:paraId="5A2FA01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(Revogado). </w:t>
      </w:r>
      <w:hyperlink r:id="rId1020" w:anchor="art2">
        <w:r>
          <w:rPr>
            <w:rFonts w:ascii="Arial" w:eastAsia="Arial" w:hAnsi="Arial" w:cs="Arial"/>
            <w:color w:val="0000FF"/>
            <w:sz w:val="15"/>
            <w:szCs w:val="15"/>
            <w:highlight w:val="white"/>
            <w:u w:val="single"/>
          </w:rPr>
          <w:t>(Redação dada pela Emenda Constitucional nº 40, de 2003)</w:t>
        </w:r>
      </w:hyperlink>
    </w:p>
    <w:p w14:paraId="701D4CF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(Revogado). </w:t>
      </w:r>
      <w:hyperlink r:id="rId1021" w:anchor="art2">
        <w:r>
          <w:rPr>
            <w:rFonts w:ascii="Arial" w:eastAsia="Arial" w:hAnsi="Arial" w:cs="Arial"/>
            <w:color w:val="0000FF"/>
            <w:sz w:val="15"/>
            <w:szCs w:val="15"/>
            <w:highlight w:val="white"/>
            <w:u w:val="single"/>
          </w:rPr>
          <w:t>(Redação dada pela Emenda Constitucional nº 40, de 2003)</w:t>
        </w:r>
      </w:hyperlink>
    </w:p>
    <w:p w14:paraId="2F1DE1C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(Revogado) </w:t>
      </w:r>
      <w:hyperlink r:id="rId1022" w:anchor="art2">
        <w:r>
          <w:rPr>
            <w:rFonts w:ascii="Arial" w:eastAsia="Arial" w:hAnsi="Arial" w:cs="Arial"/>
            <w:color w:val="0000FF"/>
            <w:sz w:val="15"/>
            <w:szCs w:val="15"/>
            <w:highlight w:val="white"/>
            <w:u w:val="single"/>
          </w:rPr>
          <w:t>(Redação dada pela Emenda Constitucional nº 40, de 2003)</w:t>
        </w:r>
      </w:hyperlink>
    </w:p>
    <w:p w14:paraId="286AEDC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a) (Revogado) </w:t>
      </w:r>
      <w:hyperlink r:id="rId1023" w:anchor="art2">
        <w:r>
          <w:rPr>
            <w:rFonts w:ascii="Arial" w:eastAsia="Arial" w:hAnsi="Arial" w:cs="Arial"/>
            <w:color w:val="0000FF"/>
            <w:sz w:val="15"/>
            <w:szCs w:val="15"/>
            <w:highlight w:val="white"/>
            <w:u w:val="single"/>
          </w:rPr>
          <w:t>(Redação dada pela Emenda Constitucional nº 40, de 2003)</w:t>
        </w:r>
      </w:hyperlink>
    </w:p>
    <w:p w14:paraId="2931A3E5"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lastRenderedPageBreak/>
        <w:t xml:space="preserve">b) (Revogado) </w:t>
      </w:r>
      <w:hyperlink r:id="rId1024" w:anchor="art2">
        <w:r>
          <w:rPr>
            <w:rFonts w:ascii="Arial" w:eastAsia="Arial" w:hAnsi="Arial" w:cs="Arial"/>
            <w:color w:val="0000FF"/>
            <w:sz w:val="15"/>
            <w:szCs w:val="15"/>
            <w:highlight w:val="white"/>
            <w:u w:val="single"/>
          </w:rPr>
          <w:t>(Redação dada pela Emenda Constitucional nº 40, de 2003)</w:t>
        </w:r>
      </w:hyperlink>
    </w:p>
    <w:p w14:paraId="70695A89"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(Revogado) </w:t>
      </w:r>
      <w:hyperlink r:id="rId1025" w:anchor="art2">
        <w:r>
          <w:rPr>
            <w:rFonts w:ascii="Arial" w:eastAsia="Arial" w:hAnsi="Arial" w:cs="Arial"/>
            <w:color w:val="0000FF"/>
            <w:sz w:val="15"/>
            <w:szCs w:val="15"/>
            <w:highlight w:val="white"/>
            <w:u w:val="single"/>
          </w:rPr>
          <w:t>(Redação dada pela Emenda Constitucional nº 40, de 2003)</w:t>
        </w:r>
      </w:hyperlink>
    </w:p>
    <w:p w14:paraId="14C32B8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-(Revogado) </w:t>
      </w:r>
      <w:hyperlink r:id="rId1026" w:anchor="art2">
        <w:r>
          <w:rPr>
            <w:rFonts w:ascii="Arial" w:eastAsia="Arial" w:hAnsi="Arial" w:cs="Arial"/>
            <w:color w:val="0000FF"/>
            <w:sz w:val="15"/>
            <w:szCs w:val="15"/>
            <w:highlight w:val="white"/>
            <w:u w:val="single"/>
          </w:rPr>
          <w:t>(Redação dada pela Emenda Constitucional nº 40, de 2003)</w:t>
        </w:r>
      </w:hyperlink>
    </w:p>
    <w:p w14:paraId="1E69103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 (Revogado) </w:t>
      </w:r>
      <w:hyperlink r:id="rId1027" w:anchor="art2">
        <w:r>
          <w:rPr>
            <w:rFonts w:ascii="Arial" w:eastAsia="Arial" w:hAnsi="Arial" w:cs="Arial"/>
            <w:color w:val="0000FF"/>
            <w:sz w:val="15"/>
            <w:szCs w:val="15"/>
            <w:highlight w:val="white"/>
            <w:u w:val="single"/>
          </w:rPr>
          <w:t>(Redação dada pela Emenda Constitucional nº 40, de 2003)</w:t>
        </w:r>
      </w:hyperlink>
    </w:p>
    <w:p w14:paraId="3FA0D139"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 - (Revogado) </w:t>
      </w:r>
      <w:hyperlink r:id="rId1028" w:anchor="art2">
        <w:r>
          <w:rPr>
            <w:rFonts w:ascii="Arial" w:eastAsia="Arial" w:hAnsi="Arial" w:cs="Arial"/>
            <w:color w:val="0000FF"/>
            <w:sz w:val="15"/>
            <w:szCs w:val="15"/>
            <w:highlight w:val="white"/>
            <w:u w:val="single"/>
          </w:rPr>
          <w:t>(Redação dada pela Emenda Constitucional nº 40, de 2003)</w:t>
        </w:r>
      </w:hyperlink>
    </w:p>
    <w:p w14:paraId="1787421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VIII - (Revogado) </w:t>
      </w:r>
      <w:hyperlink r:id="rId1029" w:anchor="art2">
        <w:r>
          <w:rPr>
            <w:rFonts w:ascii="Arial" w:eastAsia="Arial" w:hAnsi="Arial" w:cs="Arial"/>
            <w:color w:val="0000FF"/>
            <w:sz w:val="15"/>
            <w:szCs w:val="15"/>
            <w:highlight w:val="white"/>
            <w:u w:val="single"/>
          </w:rPr>
          <w:t>(Redação dada pela Emenda Constitucional nº 40, de 2003)</w:t>
        </w:r>
      </w:hyperlink>
    </w:p>
    <w:p w14:paraId="3B00142C"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 (Revogado) </w:t>
      </w:r>
      <w:hyperlink r:id="rId1030" w:anchor="art2">
        <w:r>
          <w:rPr>
            <w:rFonts w:ascii="Arial" w:eastAsia="Arial" w:hAnsi="Arial" w:cs="Arial"/>
            <w:color w:val="0000FF"/>
            <w:sz w:val="15"/>
            <w:szCs w:val="15"/>
            <w:highlight w:val="white"/>
            <w:u w:val="single"/>
          </w:rPr>
          <w:t>(Redação dada pela Emenda Constitucional nº 40, de 2003)</w:t>
        </w:r>
      </w:hyperlink>
    </w:p>
    <w:p w14:paraId="0D12BA5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 (Revogado) </w:t>
      </w:r>
      <w:hyperlink r:id="rId1031" w:anchor="art2">
        <w:r>
          <w:rPr>
            <w:rFonts w:ascii="Arial" w:eastAsia="Arial" w:hAnsi="Arial" w:cs="Arial"/>
            <w:color w:val="0000FF"/>
            <w:sz w:val="15"/>
            <w:szCs w:val="15"/>
            <w:highlight w:val="white"/>
            <w:u w:val="single"/>
          </w:rPr>
          <w:t>(Redação dada pela Emenda Constitucional nº 40, de 2003)</w:t>
        </w:r>
      </w:hyperlink>
    </w:p>
    <w:p w14:paraId="2282A991" w14:textId="77777777" w:rsidR="00163B13" w:rsidRDefault="00000000">
      <w:pPr>
        <w:spacing w:before="0" w:line="240" w:lineRule="auto"/>
        <w:ind w:firstLine="570"/>
        <w:rPr>
          <w:rFonts w:ascii="Arial" w:eastAsia="Arial" w:hAnsi="Arial" w:cs="Arial"/>
          <w:color w:val="0000FF"/>
          <w:sz w:val="15"/>
          <w:szCs w:val="15"/>
          <w:highlight w:val="white"/>
          <w:u w:val="single"/>
        </w:rPr>
      </w:pPr>
      <w:r>
        <w:rPr>
          <w:rFonts w:ascii="Arial" w:eastAsia="Arial" w:hAnsi="Arial" w:cs="Arial"/>
          <w:color w:val="000000"/>
          <w:sz w:val="15"/>
          <w:szCs w:val="15"/>
          <w:highlight w:val="white"/>
        </w:rPr>
        <w:t xml:space="preserve">§ 3°- (Revogado) </w:t>
      </w:r>
      <w:hyperlink r:id="rId1032" w:anchor="art2">
        <w:r>
          <w:rPr>
            <w:rFonts w:ascii="Arial" w:eastAsia="Arial" w:hAnsi="Arial" w:cs="Arial"/>
            <w:color w:val="0000FF"/>
            <w:sz w:val="15"/>
            <w:szCs w:val="15"/>
            <w:highlight w:val="white"/>
            <w:u w:val="single"/>
          </w:rPr>
          <w:t>(Redação dada pela Emenda Constitucional nº 40, de 2003)</w:t>
        </w:r>
      </w:hyperlink>
    </w:p>
    <w:p w14:paraId="09AFE7FC" w14:textId="77777777" w:rsidR="00163B13" w:rsidRDefault="00000000">
      <w:pPr>
        <w:rPr>
          <w:rFonts w:ascii="Arial" w:eastAsia="Arial" w:hAnsi="Arial" w:cs="Arial"/>
          <w:color w:val="0000FF"/>
          <w:sz w:val="15"/>
          <w:szCs w:val="15"/>
          <w:highlight w:val="white"/>
          <w:u w:val="single"/>
        </w:rPr>
      </w:pPr>
      <w:r>
        <w:br w:type="page"/>
      </w:r>
    </w:p>
    <w:p w14:paraId="3C636CE3"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4D551F19"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96EBBB"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19DE431F" w14:textId="77777777" w:rsidR="00163B13" w:rsidRDefault="00163B13">
      <w:pPr>
        <w:spacing w:before="0" w:line="240" w:lineRule="auto"/>
        <w:rPr>
          <w:b/>
          <w:smallCaps/>
          <w:color w:val="073762"/>
          <w:sz w:val="44"/>
          <w:szCs w:val="44"/>
        </w:rPr>
      </w:pPr>
    </w:p>
    <w:p w14:paraId="7EC1BC19" w14:textId="77777777" w:rsidR="00163B13" w:rsidRDefault="00163B13">
      <w:pPr>
        <w:spacing w:before="0" w:line="240" w:lineRule="auto"/>
        <w:rPr>
          <w:b/>
          <w:smallCaps/>
          <w:color w:val="073762"/>
          <w:sz w:val="44"/>
          <w:szCs w:val="44"/>
        </w:rPr>
      </w:pPr>
    </w:p>
    <w:p w14:paraId="695A01FE" w14:textId="77777777" w:rsidR="00163B13" w:rsidRDefault="00163B13">
      <w:pPr>
        <w:spacing w:before="0" w:line="240" w:lineRule="auto"/>
        <w:rPr>
          <w:b/>
          <w:smallCaps/>
          <w:color w:val="073762"/>
          <w:sz w:val="44"/>
          <w:szCs w:val="44"/>
        </w:rPr>
      </w:pPr>
    </w:p>
    <w:p w14:paraId="3D0B514E" w14:textId="77777777" w:rsidR="00163B13" w:rsidRDefault="00163B13">
      <w:pPr>
        <w:spacing w:before="0" w:line="240" w:lineRule="auto"/>
        <w:rPr>
          <w:b/>
          <w:smallCaps/>
          <w:color w:val="073762"/>
          <w:sz w:val="44"/>
          <w:szCs w:val="44"/>
        </w:rPr>
      </w:pPr>
    </w:p>
    <w:p w14:paraId="763AE39E" w14:textId="77777777" w:rsidR="00163B13" w:rsidRDefault="00163B13">
      <w:pPr>
        <w:spacing w:before="0" w:line="240" w:lineRule="auto"/>
        <w:rPr>
          <w:b/>
          <w:smallCaps/>
          <w:color w:val="073762"/>
          <w:sz w:val="44"/>
          <w:szCs w:val="44"/>
        </w:rPr>
      </w:pPr>
    </w:p>
    <w:p w14:paraId="4C3B0CC6" w14:textId="77777777" w:rsidR="00163B13" w:rsidRDefault="00163B13">
      <w:pPr>
        <w:spacing w:before="0" w:line="240" w:lineRule="auto"/>
        <w:rPr>
          <w:b/>
          <w:smallCaps/>
          <w:color w:val="073762"/>
          <w:sz w:val="44"/>
          <w:szCs w:val="44"/>
        </w:rPr>
      </w:pPr>
    </w:p>
    <w:p w14:paraId="1065E2D2" w14:textId="77777777" w:rsidR="00163B13" w:rsidRDefault="00163B13">
      <w:pPr>
        <w:spacing w:before="0" w:line="240" w:lineRule="auto"/>
        <w:rPr>
          <w:b/>
          <w:smallCaps/>
          <w:color w:val="073762"/>
          <w:sz w:val="44"/>
          <w:szCs w:val="44"/>
        </w:rPr>
      </w:pPr>
    </w:p>
    <w:p w14:paraId="2FBB526E" w14:textId="77777777" w:rsidR="00163B13" w:rsidRDefault="00163B13">
      <w:pPr>
        <w:spacing w:before="0" w:line="240" w:lineRule="auto"/>
        <w:rPr>
          <w:b/>
          <w:smallCaps/>
          <w:color w:val="073762"/>
          <w:sz w:val="44"/>
          <w:szCs w:val="44"/>
        </w:rPr>
      </w:pPr>
    </w:p>
    <w:p w14:paraId="40560C05" w14:textId="77777777" w:rsidR="00163B13" w:rsidRDefault="00163B13">
      <w:pPr>
        <w:spacing w:before="0" w:line="240" w:lineRule="auto"/>
        <w:rPr>
          <w:b/>
          <w:smallCaps/>
          <w:color w:val="073762"/>
          <w:sz w:val="44"/>
          <w:szCs w:val="44"/>
        </w:rPr>
      </w:pPr>
    </w:p>
    <w:p w14:paraId="4017EF49" w14:textId="77777777" w:rsidR="00163B13" w:rsidRDefault="00163B13">
      <w:pPr>
        <w:spacing w:before="0" w:line="240" w:lineRule="auto"/>
        <w:rPr>
          <w:b/>
          <w:smallCaps/>
          <w:color w:val="073762"/>
          <w:sz w:val="44"/>
          <w:szCs w:val="44"/>
        </w:rPr>
      </w:pPr>
    </w:p>
    <w:p w14:paraId="7143AAB1" w14:textId="77777777" w:rsidR="00163B13" w:rsidRDefault="00163B13">
      <w:pPr>
        <w:spacing w:before="0" w:line="240" w:lineRule="auto"/>
        <w:rPr>
          <w:b/>
          <w:smallCaps/>
          <w:color w:val="073762"/>
          <w:sz w:val="44"/>
          <w:szCs w:val="44"/>
        </w:rPr>
      </w:pPr>
    </w:p>
    <w:p w14:paraId="4BF84D13" w14:textId="77777777" w:rsidR="00163B13" w:rsidRDefault="00163B13">
      <w:pPr>
        <w:spacing w:before="0" w:line="240" w:lineRule="auto"/>
        <w:rPr>
          <w:b/>
          <w:smallCaps/>
          <w:color w:val="073762"/>
          <w:sz w:val="44"/>
          <w:szCs w:val="44"/>
        </w:rPr>
      </w:pPr>
    </w:p>
    <w:p w14:paraId="0FB1A6A6" w14:textId="77777777" w:rsidR="00163B13" w:rsidRDefault="00163B13">
      <w:pPr>
        <w:spacing w:before="0" w:line="240" w:lineRule="auto"/>
        <w:rPr>
          <w:b/>
          <w:smallCaps/>
          <w:color w:val="073762"/>
          <w:sz w:val="44"/>
          <w:szCs w:val="44"/>
        </w:rPr>
      </w:pPr>
    </w:p>
    <w:p w14:paraId="2D52F27E"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622D8A7D" w14:textId="77777777" w:rsidR="00163B13" w:rsidRDefault="00163B13">
      <w:pPr>
        <w:spacing w:before="0" w:line="240" w:lineRule="auto"/>
        <w:rPr>
          <w:b/>
          <w:smallCaps/>
          <w:color w:val="073762"/>
          <w:sz w:val="44"/>
          <w:szCs w:val="44"/>
        </w:rPr>
      </w:pPr>
    </w:p>
    <w:p w14:paraId="0826B887" w14:textId="77777777" w:rsidR="00163B13" w:rsidRDefault="00163B13">
      <w:pPr>
        <w:spacing w:before="0" w:line="240" w:lineRule="auto"/>
        <w:rPr>
          <w:b/>
          <w:smallCaps/>
          <w:color w:val="073762"/>
          <w:sz w:val="44"/>
          <w:szCs w:val="44"/>
        </w:rPr>
      </w:pPr>
    </w:p>
    <w:p w14:paraId="5081C1B9" w14:textId="77777777" w:rsidR="00163B13" w:rsidRDefault="00163B13">
      <w:pPr>
        <w:spacing w:before="0" w:line="240" w:lineRule="auto"/>
        <w:rPr>
          <w:b/>
          <w:smallCaps/>
          <w:color w:val="073762"/>
          <w:sz w:val="44"/>
          <w:szCs w:val="44"/>
        </w:rPr>
      </w:pPr>
    </w:p>
    <w:p w14:paraId="1CF1B644" w14:textId="77777777" w:rsidR="00163B13" w:rsidRDefault="00163B13">
      <w:pPr>
        <w:spacing w:before="0" w:line="240" w:lineRule="auto"/>
        <w:rPr>
          <w:b/>
          <w:smallCaps/>
          <w:color w:val="073762"/>
          <w:sz w:val="44"/>
          <w:szCs w:val="44"/>
        </w:rPr>
      </w:pPr>
    </w:p>
    <w:p w14:paraId="7FEA234B" w14:textId="77777777" w:rsidR="00163B13" w:rsidRDefault="00163B13">
      <w:pPr>
        <w:spacing w:before="0" w:line="240" w:lineRule="auto"/>
        <w:rPr>
          <w:b/>
          <w:smallCaps/>
          <w:color w:val="073762"/>
          <w:sz w:val="44"/>
          <w:szCs w:val="44"/>
        </w:rPr>
      </w:pPr>
    </w:p>
    <w:p w14:paraId="5458F738" w14:textId="77777777" w:rsidR="00163B13" w:rsidRDefault="00163B13">
      <w:pPr>
        <w:spacing w:before="0" w:line="240" w:lineRule="auto"/>
        <w:rPr>
          <w:b/>
          <w:smallCaps/>
          <w:color w:val="073762"/>
          <w:sz w:val="44"/>
          <w:szCs w:val="44"/>
        </w:rPr>
      </w:pPr>
    </w:p>
    <w:p w14:paraId="74110CA9" w14:textId="77777777" w:rsidR="00163B13" w:rsidRDefault="00163B13">
      <w:pPr>
        <w:spacing w:before="0" w:line="240" w:lineRule="auto"/>
        <w:rPr>
          <w:b/>
          <w:smallCaps/>
          <w:color w:val="073762"/>
          <w:sz w:val="44"/>
          <w:szCs w:val="44"/>
        </w:rPr>
      </w:pPr>
    </w:p>
    <w:p w14:paraId="4D1FB01F" w14:textId="77777777" w:rsidR="00163B13" w:rsidRDefault="00163B13">
      <w:pPr>
        <w:spacing w:before="0" w:line="240" w:lineRule="auto"/>
        <w:rPr>
          <w:b/>
          <w:smallCaps/>
          <w:color w:val="073762"/>
          <w:sz w:val="44"/>
          <w:szCs w:val="44"/>
        </w:rPr>
      </w:pPr>
    </w:p>
    <w:p w14:paraId="53B4717F" w14:textId="77777777" w:rsidR="00163B13" w:rsidRDefault="00163B13">
      <w:pPr>
        <w:spacing w:before="0" w:line="240" w:lineRule="auto"/>
        <w:rPr>
          <w:b/>
          <w:smallCaps/>
          <w:color w:val="073762"/>
          <w:sz w:val="44"/>
          <w:szCs w:val="44"/>
        </w:rPr>
      </w:pPr>
    </w:p>
    <w:p w14:paraId="4C7305FA" w14:textId="77777777" w:rsidR="00163B13" w:rsidRDefault="00163B13">
      <w:pPr>
        <w:spacing w:before="0" w:line="240" w:lineRule="auto"/>
        <w:rPr>
          <w:b/>
          <w:smallCaps/>
          <w:color w:val="073762"/>
          <w:sz w:val="44"/>
          <w:szCs w:val="44"/>
        </w:rPr>
      </w:pPr>
    </w:p>
    <w:p w14:paraId="73B936C9" w14:textId="77777777" w:rsidR="00163B13" w:rsidRDefault="00163B13">
      <w:pPr>
        <w:spacing w:before="0" w:line="240" w:lineRule="auto"/>
        <w:rPr>
          <w:b/>
          <w:smallCaps/>
          <w:color w:val="073762"/>
          <w:sz w:val="44"/>
          <w:szCs w:val="44"/>
        </w:rPr>
      </w:pPr>
    </w:p>
    <w:p w14:paraId="2377BD99" w14:textId="77777777" w:rsidR="00163B13" w:rsidRDefault="00163B13">
      <w:pPr>
        <w:spacing w:before="0" w:line="240" w:lineRule="auto"/>
        <w:rPr>
          <w:b/>
          <w:smallCaps/>
          <w:color w:val="073762"/>
          <w:sz w:val="44"/>
          <w:szCs w:val="44"/>
        </w:rPr>
      </w:pPr>
    </w:p>
    <w:p w14:paraId="43B164BB" w14:textId="77777777" w:rsidR="00163B13" w:rsidRDefault="00163B13">
      <w:pPr>
        <w:spacing w:before="0" w:line="240" w:lineRule="auto"/>
        <w:rPr>
          <w:b/>
          <w:smallCaps/>
          <w:color w:val="073762"/>
          <w:sz w:val="44"/>
          <w:szCs w:val="44"/>
        </w:rPr>
      </w:pPr>
    </w:p>
    <w:p w14:paraId="07724516"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45D106BA" w14:textId="77777777" w:rsidR="00163B13" w:rsidRDefault="00163B13">
      <w:pPr>
        <w:spacing w:before="0" w:line="240" w:lineRule="auto"/>
        <w:jc w:val="center"/>
        <w:rPr>
          <w:b/>
          <w:smallCaps/>
          <w:color w:val="073762"/>
          <w:sz w:val="44"/>
          <w:szCs w:val="44"/>
        </w:rPr>
      </w:pPr>
    </w:p>
    <w:p w14:paraId="7EFBEE13" w14:textId="77777777" w:rsidR="00163B13" w:rsidRDefault="00163B13">
      <w:pPr>
        <w:spacing w:before="0" w:line="240" w:lineRule="auto"/>
        <w:jc w:val="center"/>
        <w:rPr>
          <w:b/>
          <w:smallCaps/>
          <w:color w:val="073762"/>
          <w:sz w:val="44"/>
          <w:szCs w:val="44"/>
        </w:rPr>
      </w:pPr>
    </w:p>
    <w:p w14:paraId="21E94D4F" w14:textId="77777777" w:rsidR="00163B13" w:rsidRDefault="00163B13">
      <w:pPr>
        <w:spacing w:before="0" w:line="240" w:lineRule="auto"/>
        <w:jc w:val="center"/>
        <w:rPr>
          <w:b/>
          <w:smallCaps/>
          <w:color w:val="073762"/>
          <w:sz w:val="44"/>
          <w:szCs w:val="44"/>
        </w:rPr>
      </w:pPr>
    </w:p>
    <w:p w14:paraId="0E4793AA" w14:textId="77777777" w:rsidR="00163B13" w:rsidRDefault="00163B13">
      <w:pPr>
        <w:spacing w:before="0" w:line="240" w:lineRule="auto"/>
        <w:jc w:val="center"/>
        <w:rPr>
          <w:b/>
          <w:smallCaps/>
          <w:color w:val="073762"/>
          <w:sz w:val="44"/>
          <w:szCs w:val="44"/>
        </w:rPr>
      </w:pPr>
    </w:p>
    <w:p w14:paraId="6AF88A91" w14:textId="77777777" w:rsidR="00163B13" w:rsidRDefault="00163B13">
      <w:pPr>
        <w:spacing w:before="0" w:line="240" w:lineRule="auto"/>
        <w:jc w:val="center"/>
        <w:rPr>
          <w:b/>
          <w:smallCaps/>
          <w:color w:val="073762"/>
          <w:sz w:val="44"/>
          <w:szCs w:val="44"/>
        </w:rPr>
      </w:pPr>
    </w:p>
    <w:p w14:paraId="5BE8C426" w14:textId="77777777" w:rsidR="00163B13" w:rsidRDefault="00163B13">
      <w:pPr>
        <w:spacing w:before="0" w:line="240" w:lineRule="auto"/>
        <w:jc w:val="center"/>
        <w:rPr>
          <w:b/>
          <w:smallCaps/>
          <w:color w:val="073762"/>
          <w:sz w:val="44"/>
          <w:szCs w:val="44"/>
        </w:rPr>
      </w:pPr>
    </w:p>
    <w:p w14:paraId="0BB9E02B"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74D9767C"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55A35AF9"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76E5D9E5"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6AE5256B"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73D96431"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75E5A269"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059484AB" w14:textId="77777777" w:rsidR="00163B13" w:rsidRDefault="00000000">
      <w:pPr>
        <w:rPr>
          <w:b/>
          <w:sz w:val="44"/>
          <w:szCs w:val="44"/>
        </w:rPr>
      </w:pPr>
      <w:r>
        <w:rPr>
          <w:b/>
          <w:color w:val="000000"/>
          <w:sz w:val="44"/>
          <w:szCs w:val="44"/>
        </w:rPr>
        <w:t>BLOCO DE ESTUDOS 19</w:t>
      </w:r>
    </w:p>
    <w:p w14:paraId="2DB2449A" w14:textId="77777777" w:rsidR="00163B13" w:rsidRPr="00415B9F" w:rsidRDefault="00000000" w:rsidP="00415B9F">
      <w:pPr>
        <w:shd w:val="clear" w:color="auto" w:fill="11192C"/>
        <w:rPr>
          <w:rFonts w:ascii="-webkit-standard" w:eastAsia="-webkit-standard" w:hAnsi="-webkit-standard" w:cs="-webkit-standard"/>
          <w:b/>
          <w:bCs/>
          <w:color w:val="FFFFFF" w:themeColor="background1"/>
          <w:sz w:val="18"/>
          <w:szCs w:val="18"/>
        </w:rPr>
      </w:pPr>
      <w:bookmarkStart w:id="122" w:name="_j8sehv" w:colFirst="0" w:colLast="0"/>
      <w:bookmarkEnd w:id="122"/>
      <w:r w:rsidRPr="00415B9F">
        <w:rPr>
          <w:b/>
          <w:bCs/>
          <w:color w:val="FFFFFF" w:themeColor="background1"/>
        </w:rPr>
        <w:t>TÍTULO VIII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DA ORDEM SOCIAL</w:t>
      </w:r>
    </w:p>
    <w:p w14:paraId="2AFE8F6E" w14:textId="77777777" w:rsidR="00163B13" w:rsidRPr="00415B9F" w:rsidRDefault="00000000" w:rsidP="00415B9F">
      <w:pPr>
        <w:shd w:val="clear" w:color="auto" w:fill="334A85"/>
        <w:rPr>
          <w:rFonts w:ascii="-webkit-standard" w:eastAsia="-webkit-standard" w:hAnsi="-webkit-standard" w:cs="-webkit-standard"/>
          <w:b/>
          <w:bCs/>
          <w:color w:val="FFFFFF" w:themeColor="background1"/>
          <w:sz w:val="18"/>
          <w:szCs w:val="18"/>
        </w:rPr>
      </w:pPr>
      <w:bookmarkStart w:id="123" w:name="_338fx5o" w:colFirst="0" w:colLast="0"/>
      <w:bookmarkEnd w:id="123"/>
      <w:r w:rsidRPr="00415B9F">
        <w:rPr>
          <w:b/>
          <w:bCs/>
          <w:color w:val="FFFFFF" w:themeColor="background1"/>
        </w:rPr>
        <w:t>CAPÍTULO I</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DISPOSIÇÃO GERAL</w:t>
      </w:r>
    </w:p>
    <w:p w14:paraId="02D12D6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24" w:name="1idq7dh" w:colFirst="0" w:colLast="0"/>
      <w:bookmarkEnd w:id="124"/>
      <w:r>
        <w:rPr>
          <w:rFonts w:ascii="Arial" w:eastAsia="Arial" w:hAnsi="Arial" w:cs="Arial"/>
          <w:color w:val="000000"/>
          <w:sz w:val="15"/>
          <w:szCs w:val="15"/>
          <w:highlight w:val="white"/>
        </w:rPr>
        <w:t> Art. 193. A ordem social tem como base o primado do trabalho, e como objetivo o bem-estar e a justiça sociais.</w:t>
      </w:r>
    </w:p>
    <w:p w14:paraId="2DC6A1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O Estado exercerá a função de planejamento das políticas sociais, assegurada, na forma da lei, a participação da sociedade nos processos de formulação, de monitoramento, de controle e de avaliação dessas políticas. </w:t>
      </w:r>
      <w:hyperlink r:id="rId1033" w:anchor="art1">
        <w:r>
          <w:rPr>
            <w:rFonts w:ascii="Arial" w:eastAsia="Arial" w:hAnsi="Arial" w:cs="Arial"/>
            <w:color w:val="0000FF"/>
            <w:sz w:val="15"/>
            <w:szCs w:val="15"/>
            <w:highlight w:val="white"/>
            <w:u w:val="single"/>
          </w:rPr>
          <w:t>(Incluído pela Emenda Constitucional nº 108, de 2020)</w:t>
        </w:r>
      </w:hyperlink>
      <w:hyperlink r:id="rId1034" w:anchor="art1">
        <w:r>
          <w:rPr>
            <w:rFonts w:ascii="Arial" w:eastAsia="Arial" w:hAnsi="Arial" w:cs="Arial"/>
            <w:color w:val="0000FF"/>
            <w:sz w:val="15"/>
            <w:szCs w:val="15"/>
            <w:highlight w:val="white"/>
          </w:rPr>
          <w:t> </w:t>
        </w:r>
      </w:hyperlink>
    </w:p>
    <w:p w14:paraId="382DAADA" w14:textId="77777777" w:rsidR="00163B13" w:rsidRPr="00415B9F" w:rsidRDefault="00000000" w:rsidP="00415B9F">
      <w:pPr>
        <w:shd w:val="clear" w:color="auto" w:fill="334A85"/>
        <w:rPr>
          <w:b/>
          <w:bCs/>
          <w:color w:val="FFFFFF" w:themeColor="background1"/>
        </w:rPr>
      </w:pPr>
      <w:bookmarkStart w:id="125" w:name="_42ddq1a" w:colFirst="0" w:colLast="0"/>
      <w:bookmarkEnd w:id="125"/>
      <w:r w:rsidRPr="00415B9F">
        <w:rPr>
          <w:b/>
          <w:bCs/>
          <w:color w:val="FFFFFF" w:themeColor="background1"/>
        </w:rPr>
        <w:t>CAPÍTULO II - DA SEGURIDADE SOCIAL</w:t>
      </w:r>
    </w:p>
    <w:p w14:paraId="4B003C65" w14:textId="77777777" w:rsidR="00163B13" w:rsidRDefault="00000000">
      <w:pPr>
        <w:pStyle w:val="Ttulo3"/>
        <w:spacing w:after="200"/>
        <w:rPr>
          <w:rFonts w:ascii="-webkit-standard" w:eastAsia="-webkit-standard" w:hAnsi="-webkit-standard" w:cs="-webkit-standard"/>
          <w:sz w:val="14"/>
          <w:szCs w:val="14"/>
          <w:highlight w:val="white"/>
        </w:rPr>
      </w:pPr>
      <w:bookmarkStart w:id="126" w:name="_2hio093" w:colFirst="0" w:colLast="0"/>
      <w:bookmarkEnd w:id="126"/>
      <w:r>
        <w:rPr>
          <w:highlight w:val="white"/>
        </w:rPr>
        <w:t>SEÇÃO I</w:t>
      </w:r>
      <w:r>
        <w:rPr>
          <w:rFonts w:ascii="-webkit-standard" w:eastAsia="-webkit-standard" w:hAnsi="-webkit-standard" w:cs="-webkit-standard"/>
          <w:sz w:val="14"/>
          <w:szCs w:val="14"/>
          <w:highlight w:val="white"/>
        </w:rPr>
        <w:t xml:space="preserve"> - </w:t>
      </w:r>
      <w:r>
        <w:rPr>
          <w:highlight w:val="white"/>
        </w:rPr>
        <w:t>DISPOSIÇÕES GERAIS</w:t>
      </w:r>
    </w:p>
    <w:p w14:paraId="6319C84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194. A seguridade social compreende um conjunto integrado de ações de iniciativa dos Poderes Públicos e da sociedade, destinadas a assegurar os direitos relativos à saúde, à previdência e à assistência social. </w:t>
      </w:r>
    </w:p>
    <w:p w14:paraId="6F263B7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Parágrafo único. Compete ao Poder Público, nos termos da lei, organizar a seguridade social, com base nos seguintes objetivos: </w:t>
      </w:r>
    </w:p>
    <w:p w14:paraId="28C429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universalidade da cobertura e do atendimento;</w:t>
      </w:r>
    </w:p>
    <w:p w14:paraId="088B75C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uniformidade e equivalência dos benefícios e serviços às populações urbanas e rurais;</w:t>
      </w:r>
    </w:p>
    <w:p w14:paraId="6932F75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seletividade e distributividade na prestação dos benefícios e serviços;</w:t>
      </w:r>
    </w:p>
    <w:p w14:paraId="634885F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irredutibilidade do valor dos benefícios;</w:t>
      </w:r>
    </w:p>
    <w:p w14:paraId="70487D7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 - </w:t>
      </w:r>
      <w:proofErr w:type="spellStart"/>
      <w:r>
        <w:rPr>
          <w:rFonts w:ascii="Arial" w:eastAsia="Arial" w:hAnsi="Arial" w:cs="Arial"/>
          <w:color w:val="000000"/>
          <w:sz w:val="15"/>
          <w:szCs w:val="15"/>
          <w:highlight w:val="white"/>
        </w:rPr>
        <w:t>eqüidade</w:t>
      </w:r>
      <w:proofErr w:type="spellEnd"/>
      <w:r>
        <w:rPr>
          <w:rFonts w:ascii="Arial" w:eastAsia="Arial" w:hAnsi="Arial" w:cs="Arial"/>
          <w:color w:val="000000"/>
          <w:sz w:val="15"/>
          <w:szCs w:val="15"/>
          <w:highlight w:val="white"/>
        </w:rPr>
        <w:t xml:space="preserve"> na forma de participação no custeio;</w:t>
      </w:r>
    </w:p>
    <w:p w14:paraId="2802408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diversidade da base de financiamento, identificando-se, em rubricas contábeis específicas para cada área, as receitas e as </w:t>
      </w:r>
      <w:r>
        <w:rPr>
          <w:rFonts w:ascii="Arial" w:eastAsia="Arial" w:hAnsi="Arial" w:cs="Arial"/>
          <w:color w:val="000000"/>
          <w:sz w:val="15"/>
          <w:szCs w:val="15"/>
          <w:highlight w:val="white"/>
        </w:rPr>
        <w:t xml:space="preserve">despesas vinculadas a ações de saúde, previdência e assistência social, preservado o caráter contributivo da previdência social; </w:t>
      </w:r>
      <w:hyperlink r:id="rId1035" w:anchor="art1">
        <w:r>
          <w:rPr>
            <w:rFonts w:ascii="Arial" w:eastAsia="Arial" w:hAnsi="Arial" w:cs="Arial"/>
            <w:color w:val="0000FF"/>
            <w:sz w:val="15"/>
            <w:szCs w:val="15"/>
            <w:highlight w:val="white"/>
            <w:u w:val="single"/>
          </w:rPr>
          <w:t>(Redação dada pela Emenda Constitucional nº 103, de 2019)</w:t>
        </w:r>
      </w:hyperlink>
    </w:p>
    <w:p w14:paraId="7972767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caráter democrático e descentralizado da administração, mediante gestão quadripartite, com participação dos trabalhadores, dos empregadores, dos aposentados e do Governo nos órgãos colegiados. </w:t>
      </w:r>
      <w:hyperlink r:id="rId1036" w:anchor="art194pvii">
        <w:r>
          <w:rPr>
            <w:rFonts w:ascii="Arial" w:eastAsia="Arial" w:hAnsi="Arial" w:cs="Arial"/>
            <w:color w:val="0000FF"/>
            <w:sz w:val="15"/>
            <w:szCs w:val="15"/>
            <w:u w:val="single"/>
          </w:rPr>
          <w:t>(Redação dada pela Emenda Constitucional nº 20, de 1998)</w:t>
        </w:r>
      </w:hyperlink>
    </w:p>
    <w:p w14:paraId="3736F9D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195. A seguridade social será financiada por toda a sociedade, de forma direta e indireta, nos termos da lei, mediante recursos provenientes dos orçamentos da União, dos Estados, do Distrito Federal e dos Municípios, e das seguintes contribuições sociais: </w:t>
      </w:r>
      <w:hyperlink r:id="rId1037" w:anchor="art12">
        <w:r>
          <w:rPr>
            <w:rFonts w:ascii="Arial" w:eastAsia="Arial" w:hAnsi="Arial" w:cs="Arial"/>
            <w:color w:val="0000FF"/>
            <w:sz w:val="15"/>
            <w:szCs w:val="15"/>
            <w:highlight w:val="white"/>
            <w:u w:val="single"/>
          </w:rPr>
          <w:t>(Vide Emenda Constitucional nº 20, de 1998)</w:t>
        </w:r>
      </w:hyperlink>
    </w:p>
    <w:p w14:paraId="531B5B7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do empregador, da empresa e da entidade a ela equiparada na forma da lei, incidentes sobre: </w:t>
      </w:r>
      <w:hyperlink r:id="rId1038" w:anchor="art195i">
        <w:r>
          <w:rPr>
            <w:rFonts w:ascii="Arial" w:eastAsia="Arial" w:hAnsi="Arial" w:cs="Arial"/>
            <w:color w:val="0000FF"/>
            <w:sz w:val="15"/>
            <w:szCs w:val="15"/>
            <w:u w:val="single"/>
          </w:rPr>
          <w:t>(Redação dada pela Emenda Constitucional nº 20, de 1998)</w:t>
        </w:r>
      </w:hyperlink>
    </w:p>
    <w:p w14:paraId="5B918E9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 a folha de salários e demais rendimentos do trabalho pagos ou creditados, a qualquer título, à pessoa física que lhe preste serviço, mesmo sem vínculo empregatício; </w:t>
      </w:r>
      <w:hyperlink r:id="rId1039" w:anchor="art195i">
        <w:r>
          <w:rPr>
            <w:rFonts w:ascii="Arial" w:eastAsia="Arial" w:hAnsi="Arial" w:cs="Arial"/>
            <w:color w:val="0000FF"/>
            <w:sz w:val="15"/>
            <w:szCs w:val="15"/>
            <w:u w:val="single"/>
          </w:rPr>
          <w:t>(Incluído pela Emenda Constitucional nº 20, de 1998)</w:t>
        </w:r>
      </w:hyperlink>
    </w:p>
    <w:p w14:paraId="7A18424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b) a receita ou o faturamento; </w:t>
      </w:r>
      <w:hyperlink r:id="rId1040" w:anchor="art195i">
        <w:r>
          <w:rPr>
            <w:rFonts w:ascii="Arial" w:eastAsia="Arial" w:hAnsi="Arial" w:cs="Arial"/>
            <w:color w:val="0000FF"/>
            <w:sz w:val="15"/>
            <w:szCs w:val="15"/>
            <w:u w:val="single"/>
          </w:rPr>
          <w:t>(Incluído pela Emenda Constitucional nº 20, de 1998)</w:t>
        </w:r>
      </w:hyperlink>
    </w:p>
    <w:p w14:paraId="0FB438B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c) o lucro; </w:t>
      </w:r>
      <w:hyperlink r:id="rId1041" w:anchor="art195i">
        <w:r>
          <w:rPr>
            <w:rFonts w:ascii="Arial" w:eastAsia="Arial" w:hAnsi="Arial" w:cs="Arial"/>
            <w:color w:val="0000FF"/>
            <w:sz w:val="15"/>
            <w:szCs w:val="15"/>
            <w:u w:val="single"/>
          </w:rPr>
          <w:t>(Incluído pela Emenda Constitucional nº 20, de 1998)</w:t>
        </w:r>
      </w:hyperlink>
    </w:p>
    <w:p w14:paraId="0FF0E64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do trabalhador e dos demais segurados da previdência social, podendo ser adotadas alíquotas progressivas de acordo com o valor do salário de contribuição, não incidindo contribuição sobre aposentadoria e pensão concedidas pelo Regime Geral de Previdência Social; </w:t>
      </w:r>
      <w:hyperlink r:id="rId1042" w:anchor="art1">
        <w:r>
          <w:rPr>
            <w:rFonts w:ascii="Arial" w:eastAsia="Arial" w:hAnsi="Arial" w:cs="Arial"/>
            <w:color w:val="0000FF"/>
            <w:sz w:val="15"/>
            <w:szCs w:val="15"/>
            <w:u w:val="single"/>
          </w:rPr>
          <w:t>(Redação dada pela Emenda Constitucional nº 103, de 2019)</w:t>
        </w:r>
      </w:hyperlink>
    </w:p>
    <w:p w14:paraId="27BE054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III - sobre a receita de concursos de prognósticos.</w:t>
      </w:r>
    </w:p>
    <w:p w14:paraId="3FDE7C4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do importador de bens ou serviços do exterior, ou de quem a lei a ele equiparar. </w:t>
      </w:r>
      <w:hyperlink r:id="rId1043" w:anchor="art1">
        <w:r>
          <w:rPr>
            <w:rFonts w:ascii="Arial" w:eastAsia="Arial" w:hAnsi="Arial" w:cs="Arial"/>
            <w:color w:val="0000FF"/>
            <w:sz w:val="15"/>
            <w:szCs w:val="15"/>
            <w:u w:val="single"/>
          </w:rPr>
          <w:t>(Incluído pela Emenda Constitucional nº 42, de 19.12.2003)</w:t>
        </w:r>
      </w:hyperlink>
    </w:p>
    <w:p w14:paraId="555325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As receitas dos Estados, do Distrito Federal e dos Municípios destinadas à seguridade social constarão dos respectivos orçamentos, não integrando o orçamento da União.</w:t>
      </w:r>
    </w:p>
    <w:p w14:paraId="71E02FE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w:t>
      </w:r>
    </w:p>
    <w:p w14:paraId="4099A5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 pessoa jurídica em débito com o sistema da seguridade social, como estabelecido em lei, não poderá contratar com o Poder Público nem dele receber benefícios ou incentivos fiscais ou creditícios.</w:t>
      </w:r>
      <w:r>
        <w:rPr>
          <w:rFonts w:ascii="-webkit-standard" w:eastAsia="-webkit-standard" w:hAnsi="-webkit-standard" w:cs="-webkit-standard"/>
          <w:color w:val="000000"/>
          <w:sz w:val="14"/>
          <w:szCs w:val="14"/>
          <w:highlight w:val="white"/>
        </w:rPr>
        <w:t xml:space="preserve"> </w:t>
      </w:r>
      <w:hyperlink r:id="rId1044">
        <w:r>
          <w:rPr>
            <w:rFonts w:ascii="Arial" w:eastAsia="Arial" w:hAnsi="Arial" w:cs="Arial"/>
            <w:color w:val="0000FF"/>
            <w:sz w:val="15"/>
            <w:szCs w:val="15"/>
            <w:highlight w:val="white"/>
            <w:u w:val="single"/>
          </w:rPr>
          <w:t>(Vide Emenda constitucional nº 106, de 2020)</w:t>
        </w:r>
      </w:hyperlink>
    </w:p>
    <w:p w14:paraId="615FB2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 lei poderá instituir outras fontes destinadas a garantir a manutenção ou expansão da seguridade social, obedecido o disposto no art. 154, I. </w:t>
      </w:r>
    </w:p>
    <w:p w14:paraId="2F56AE0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Nenhum benefício ou serviço da seguridade social poderá ser criado, majorado ou estendido sem a correspondente fonte de custeio total.</w:t>
      </w:r>
    </w:p>
    <w:p w14:paraId="2B6017B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As contribuições sociais de que trata este artigo só poderão ser exigidas após decorridos noventa dias da data da publicação da lei que as houver instituído ou modificado, não se lhes aplicando o disposto no art. 150, III, "b".</w:t>
      </w:r>
    </w:p>
    <w:p w14:paraId="2079BB8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7º São isentas de contribuição para a seguridade social as entidades beneficentes de assistência social que atendam às exigências estabelecidas em lei.</w:t>
      </w:r>
    </w:p>
    <w:p w14:paraId="791B851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8º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 </w:t>
      </w:r>
      <w:hyperlink r:id="rId1045" w:anchor="art195%C2%A78">
        <w:r>
          <w:rPr>
            <w:rFonts w:ascii="Arial" w:eastAsia="Arial" w:hAnsi="Arial" w:cs="Arial"/>
            <w:color w:val="0000FF"/>
            <w:sz w:val="15"/>
            <w:szCs w:val="15"/>
            <w:u w:val="single"/>
          </w:rPr>
          <w:t>(Redação dada pela Emenda Constitucional nº 20, de 1998)</w:t>
        </w:r>
      </w:hyperlink>
    </w:p>
    <w:p w14:paraId="2FCE219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9º As contribuições sociais previstas no inciso I do </w:t>
      </w:r>
      <w:r>
        <w:rPr>
          <w:rFonts w:ascii="Arial" w:eastAsia="Arial" w:hAnsi="Arial" w:cs="Arial"/>
          <w:b/>
          <w:color w:val="000000"/>
          <w:sz w:val="15"/>
          <w:szCs w:val="15"/>
        </w:rPr>
        <w:t>caput </w:t>
      </w:r>
      <w:r>
        <w:rPr>
          <w:rFonts w:ascii="Arial" w:eastAsia="Arial" w:hAnsi="Arial" w:cs="Arial"/>
          <w:color w:val="000000"/>
          <w:sz w:val="15"/>
          <w:szCs w:val="15"/>
        </w:rPr>
        <w:t xml:space="preserve">deste artigo poderão ter alíquotas diferenciadas em razão da atividade econômica, da utilização intensiva de mão de obra, do porte da empresa ou da condição estrutural do mercado de trabalho, sendo também autorizada a adoção de bases de cálculo diferenciadas apenas no caso das alíneas "b" e "c" do inciso I do caput. </w:t>
      </w:r>
      <w:hyperlink r:id="rId1046" w:anchor="art1">
        <w:r>
          <w:rPr>
            <w:rFonts w:ascii="Arial" w:eastAsia="Arial" w:hAnsi="Arial" w:cs="Arial"/>
            <w:color w:val="0000FF"/>
            <w:sz w:val="15"/>
            <w:szCs w:val="15"/>
            <w:u w:val="single"/>
          </w:rPr>
          <w:t>(Redação dada pela Emenda Constitucional nº 103, de 2019)</w:t>
        </w:r>
      </w:hyperlink>
    </w:p>
    <w:p w14:paraId="11EB947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10. A lei definirá os critérios de transferência de recursos para o sistema único de saúde e ações de assistência social da União para os Estados, o Distrito Federal e os Municípios, e dos Estados para os Municípios, observada a respectiva contrapartida de recursos. </w:t>
      </w:r>
      <w:hyperlink r:id="rId1047" w:anchor="art195%C2%A78">
        <w:r>
          <w:rPr>
            <w:rFonts w:ascii="Arial" w:eastAsia="Arial" w:hAnsi="Arial" w:cs="Arial"/>
            <w:color w:val="0000FF"/>
            <w:sz w:val="15"/>
            <w:szCs w:val="15"/>
            <w:u w:val="single"/>
          </w:rPr>
          <w:t>(Incluído pela Emenda Constitucional nº 20, de 1998)</w:t>
        </w:r>
      </w:hyperlink>
    </w:p>
    <w:p w14:paraId="15AB87A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11. São vedados a moratória e o parcelamento em prazo superior a 60 (sessenta) meses e, na forma de lei complementar, a remissão e a anistia das contribuições sociais de que tratam a alínea "a" do inciso I e o inciso II do </w:t>
      </w:r>
      <w:r>
        <w:rPr>
          <w:rFonts w:ascii="Arial" w:eastAsia="Arial" w:hAnsi="Arial" w:cs="Arial"/>
          <w:b/>
          <w:color w:val="000000"/>
          <w:sz w:val="15"/>
          <w:szCs w:val="15"/>
        </w:rPr>
        <w:t>caput</w:t>
      </w:r>
      <w:r>
        <w:rPr>
          <w:rFonts w:ascii="Arial" w:eastAsia="Arial" w:hAnsi="Arial" w:cs="Arial"/>
          <w:color w:val="000000"/>
          <w:sz w:val="15"/>
          <w:szCs w:val="15"/>
        </w:rPr>
        <w:t xml:space="preserve">. </w:t>
      </w:r>
      <w:hyperlink r:id="rId1048" w:anchor="art1">
        <w:r>
          <w:rPr>
            <w:rFonts w:ascii="Arial" w:eastAsia="Arial" w:hAnsi="Arial" w:cs="Arial"/>
            <w:color w:val="0000FF"/>
            <w:sz w:val="15"/>
            <w:szCs w:val="15"/>
            <w:u w:val="single"/>
          </w:rPr>
          <w:t>(Redação dada pela Emenda Constitucional nº 103, de 2019)</w:t>
        </w:r>
      </w:hyperlink>
    </w:p>
    <w:p w14:paraId="7080C7A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12. A lei definirá os setores de atividade econômica para os quais as contribuições incidentes na forma dos incisos I, b; e IV do </w:t>
      </w:r>
      <w:r>
        <w:rPr>
          <w:rFonts w:ascii="Arial" w:eastAsia="Arial" w:hAnsi="Arial" w:cs="Arial"/>
          <w:i/>
          <w:color w:val="000000"/>
          <w:sz w:val="15"/>
          <w:szCs w:val="15"/>
        </w:rPr>
        <w:t>capu</w:t>
      </w:r>
      <w:r>
        <w:rPr>
          <w:rFonts w:ascii="Arial" w:eastAsia="Arial" w:hAnsi="Arial" w:cs="Arial"/>
          <w:color w:val="000000"/>
          <w:sz w:val="15"/>
          <w:szCs w:val="15"/>
        </w:rPr>
        <w:t xml:space="preserve">t, serão não-cumulativas. </w:t>
      </w:r>
      <w:hyperlink r:id="rId1049" w:anchor="art1">
        <w:r>
          <w:rPr>
            <w:rFonts w:ascii="Arial" w:eastAsia="Arial" w:hAnsi="Arial" w:cs="Arial"/>
            <w:color w:val="0000FF"/>
            <w:sz w:val="15"/>
            <w:szCs w:val="15"/>
            <w:u w:val="single"/>
          </w:rPr>
          <w:t>(Incluído pela Emenda Constitucional nº 42, de 19.12.2003)</w:t>
        </w:r>
      </w:hyperlink>
    </w:p>
    <w:p w14:paraId="1777EFF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13. (Revogado). </w:t>
      </w:r>
      <w:hyperlink r:id="rId1050" w:anchor="art1">
        <w:r>
          <w:rPr>
            <w:rFonts w:ascii="Arial" w:eastAsia="Arial" w:hAnsi="Arial" w:cs="Arial"/>
            <w:color w:val="0000FF"/>
            <w:sz w:val="15"/>
            <w:szCs w:val="15"/>
            <w:highlight w:val="white"/>
            <w:u w:val="single"/>
          </w:rPr>
          <w:t>(Redação dada pela Emenda Constitucional nº 103, de 2019)</w:t>
        </w:r>
      </w:hyperlink>
      <w:r>
        <w:rPr>
          <w:rFonts w:ascii="Arial" w:eastAsia="Arial" w:hAnsi="Arial" w:cs="Arial"/>
          <w:color w:val="000000"/>
          <w:sz w:val="15"/>
          <w:szCs w:val="15"/>
          <w:highlight w:val="white"/>
        </w:rPr>
        <w:t xml:space="preserve"> </w:t>
      </w:r>
    </w:p>
    <w:p w14:paraId="6F3CB2B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14. O segurado somente terá reconhecida como tempo de contribuição ao Regime Geral de Previdência Social a competência cuja </w:t>
      </w:r>
      <w:r>
        <w:rPr>
          <w:rFonts w:ascii="Arial" w:eastAsia="Arial" w:hAnsi="Arial" w:cs="Arial"/>
          <w:color w:val="000000"/>
          <w:sz w:val="15"/>
          <w:szCs w:val="15"/>
          <w:highlight w:val="white"/>
        </w:rPr>
        <w:lastRenderedPageBreak/>
        <w:t xml:space="preserve">contribuição seja igual ou superior à contribuição mínima mensal exigida para sua categoria, assegurado o agrupamento de contribuições. </w:t>
      </w:r>
      <w:hyperlink r:id="rId1051" w:anchor="art1">
        <w:r>
          <w:rPr>
            <w:rFonts w:ascii="Arial" w:eastAsia="Arial" w:hAnsi="Arial" w:cs="Arial"/>
            <w:color w:val="0000FF"/>
            <w:sz w:val="15"/>
            <w:szCs w:val="15"/>
            <w:highlight w:val="white"/>
            <w:u w:val="single"/>
          </w:rPr>
          <w:t>(Incluído pela Emenda Constitucional nº 103, de 2019)</w:t>
        </w:r>
      </w:hyperlink>
    </w:p>
    <w:p w14:paraId="06A0D8DF" w14:textId="77777777" w:rsidR="00163B13" w:rsidRDefault="00000000">
      <w:pPr>
        <w:pStyle w:val="Ttulo3"/>
        <w:spacing w:after="200"/>
        <w:rPr>
          <w:rFonts w:ascii="-webkit-standard" w:eastAsia="-webkit-standard" w:hAnsi="-webkit-standard" w:cs="-webkit-standard"/>
          <w:sz w:val="18"/>
          <w:szCs w:val="18"/>
        </w:rPr>
      </w:pPr>
      <w:bookmarkStart w:id="127" w:name="_wnyagw" w:colFirst="0" w:colLast="0"/>
      <w:bookmarkEnd w:id="127"/>
      <w:r>
        <w:t>SEÇÃO II</w:t>
      </w:r>
      <w:r>
        <w:rPr>
          <w:rFonts w:ascii="-webkit-standard" w:eastAsia="-webkit-standard" w:hAnsi="-webkit-standard" w:cs="-webkit-standard"/>
          <w:sz w:val="18"/>
          <w:szCs w:val="18"/>
        </w:rPr>
        <w:t xml:space="preserve"> - </w:t>
      </w:r>
      <w:r>
        <w:t>DA SAÚDE</w:t>
      </w:r>
    </w:p>
    <w:p w14:paraId="63AC941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196. A saúde é direito de todos e dever do Estado, garantido mediante políticas sociais e econômicas que visem à redução do risco de doença e de outros agravos e ao acesso universal e igualitário às ações e serviços para sua promoção, proteção e recuperação. </w:t>
      </w:r>
    </w:p>
    <w:p w14:paraId="6EBA0F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197. 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 </w:t>
      </w:r>
    </w:p>
    <w:p w14:paraId="72E6C18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198. As ações e serviços públicos de saúde integram uma rede regionalizada e hierarquizada e constituem um sistema único, organizado de acordo com as seguintes diretrizes: </w:t>
      </w:r>
      <w:hyperlink r:id="rId1052">
        <w:r>
          <w:rPr>
            <w:rFonts w:ascii="Arial" w:eastAsia="Arial" w:hAnsi="Arial" w:cs="Arial"/>
            <w:color w:val="0000FF"/>
            <w:sz w:val="15"/>
            <w:szCs w:val="15"/>
            <w:highlight w:val="white"/>
            <w:u w:val="single"/>
          </w:rPr>
          <w:t>(Vide ADPF 672)</w:t>
        </w:r>
      </w:hyperlink>
    </w:p>
    <w:p w14:paraId="199ACD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descentralização, com direção única em cada esfera de governo;</w:t>
      </w:r>
    </w:p>
    <w:p w14:paraId="62CF69E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atendimento integral, com prioridade para as atividades preventivas, sem prejuízo dos serviços assistenciais;</w:t>
      </w:r>
    </w:p>
    <w:p w14:paraId="4A1DFF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participação da comunidade.</w:t>
      </w:r>
    </w:p>
    <w:p w14:paraId="7BDEFF9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O sistema único de saúde será financiado, nos termos do art. 195, com recursos do orçamento da seguridade social, da União, dos Estados, do Distrito Federal e dos Municípios, além de outras fontes. </w:t>
      </w:r>
      <w:hyperlink r:id="rId1053" w:anchor="art6">
        <w:r>
          <w:rPr>
            <w:rFonts w:ascii="Arial" w:eastAsia="Arial" w:hAnsi="Arial" w:cs="Arial"/>
            <w:color w:val="0000FF"/>
            <w:sz w:val="15"/>
            <w:szCs w:val="15"/>
            <w:u w:val="single"/>
          </w:rPr>
          <w:t>(Parágrafo único renumerado para § 1º pela Emenda Constitucional nº 29, de 2000)</w:t>
        </w:r>
      </w:hyperlink>
    </w:p>
    <w:p w14:paraId="3500A2B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A União, os Estados, o Distrito Federal e os Municípios aplicarão, anualmente, em ações e serviços públicos de saúde recursos mínimos derivados da aplicação de percentuais calculados sobre: </w:t>
      </w:r>
      <w:hyperlink r:id="rId1054" w:anchor="art6">
        <w:r>
          <w:rPr>
            <w:rFonts w:ascii="Arial" w:eastAsia="Arial" w:hAnsi="Arial" w:cs="Arial"/>
            <w:color w:val="0000FF"/>
            <w:sz w:val="15"/>
            <w:szCs w:val="15"/>
            <w:u w:val="single"/>
          </w:rPr>
          <w:t>(Incluído pela Emenda Constitucional nº 29, de 2000)</w:t>
        </w:r>
      </w:hyperlink>
    </w:p>
    <w:p w14:paraId="746E41E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no caso da União, a receita corrente líquida do respectivo exercício financeiro, não podendo ser inferior a 15% (quinze por cento); </w:t>
      </w:r>
      <w:hyperlink r:id="rId1055" w:anchor="art1">
        <w:r>
          <w:rPr>
            <w:rFonts w:ascii="Arial" w:eastAsia="Arial" w:hAnsi="Arial" w:cs="Arial"/>
            <w:color w:val="0000FF"/>
            <w:sz w:val="15"/>
            <w:szCs w:val="15"/>
            <w:u w:val="single"/>
          </w:rPr>
          <w:t>(Redação dada pela Emenda Constitucional nº 86, de 2015)</w:t>
        </w:r>
      </w:hyperlink>
    </w:p>
    <w:p w14:paraId="44E43B4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no caso dos Estados e do Distrito Federal, o produto da arrecadação dos impostos a que se refere o art. 155 e dos recursos de que tratam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157 e 159, inciso I, alínea a, e inciso II, deduzidas as parcelas que forem transferidas aos respectivos Municípios; </w:t>
      </w:r>
      <w:hyperlink r:id="rId1056" w:anchor="art6">
        <w:r>
          <w:rPr>
            <w:rFonts w:ascii="Arial" w:eastAsia="Arial" w:hAnsi="Arial" w:cs="Arial"/>
            <w:color w:val="0000FF"/>
            <w:sz w:val="15"/>
            <w:szCs w:val="15"/>
            <w:u w:val="single"/>
          </w:rPr>
          <w:t>(Incluído pela Emenda Constitucional nº 29, de 2000)</w:t>
        </w:r>
      </w:hyperlink>
    </w:p>
    <w:p w14:paraId="02C3CBE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no caso dos Municípios e do Distrito Federal, o produto da arrecadação dos impostos a que se refere o art. 156 e dos recursos de </w:t>
      </w:r>
      <w:r>
        <w:rPr>
          <w:rFonts w:ascii="Arial" w:eastAsia="Arial" w:hAnsi="Arial" w:cs="Arial"/>
          <w:color w:val="000000"/>
          <w:sz w:val="15"/>
          <w:szCs w:val="15"/>
        </w:rPr>
        <w:t xml:space="preserve">que tratam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158 e 159, inciso I, alínea b e § 3º. </w:t>
      </w:r>
      <w:hyperlink r:id="rId1057" w:anchor="art6">
        <w:r>
          <w:rPr>
            <w:rFonts w:ascii="Arial" w:eastAsia="Arial" w:hAnsi="Arial" w:cs="Arial"/>
            <w:color w:val="0000FF"/>
            <w:sz w:val="15"/>
            <w:szCs w:val="15"/>
            <w:u w:val="single"/>
          </w:rPr>
          <w:t>(Incluído pela Emenda Constitucional nº 29, de 2000)</w:t>
        </w:r>
      </w:hyperlink>
    </w:p>
    <w:p w14:paraId="2C72D32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Lei complementar, que será reavaliada pelo menos a cada cinco anos, estabelecerá: </w:t>
      </w:r>
      <w:hyperlink r:id="rId1058" w:anchor="art6">
        <w:r>
          <w:rPr>
            <w:rFonts w:ascii="Arial" w:eastAsia="Arial" w:hAnsi="Arial" w:cs="Arial"/>
            <w:color w:val="0000FF"/>
            <w:sz w:val="15"/>
            <w:szCs w:val="15"/>
            <w:u w:val="single"/>
          </w:rPr>
          <w:t>(Incluído pela Emenda Constitucional nº 29, de 2000)</w:t>
        </w:r>
      </w:hyperlink>
      <w:r>
        <w:rPr>
          <w:rFonts w:ascii="Arial" w:eastAsia="Arial" w:hAnsi="Arial" w:cs="Arial"/>
          <w:color w:val="000000"/>
          <w:sz w:val="15"/>
          <w:szCs w:val="15"/>
        </w:rPr>
        <w:t xml:space="preserve"> </w:t>
      </w:r>
      <w:hyperlink r:id="rId1059">
        <w:r>
          <w:rPr>
            <w:rFonts w:ascii="Arial" w:eastAsia="Arial" w:hAnsi="Arial" w:cs="Arial"/>
            <w:color w:val="0000FF"/>
            <w:sz w:val="15"/>
            <w:szCs w:val="15"/>
            <w:u w:val="single"/>
          </w:rPr>
          <w:t>Regulamento</w:t>
        </w:r>
      </w:hyperlink>
    </w:p>
    <w:p w14:paraId="4C1A943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os percentuais de que tratam os incisos II e III do § 2º; </w:t>
      </w:r>
      <w:hyperlink r:id="rId1060" w:anchor="art1">
        <w:r>
          <w:rPr>
            <w:rFonts w:ascii="Arial" w:eastAsia="Arial" w:hAnsi="Arial" w:cs="Arial"/>
            <w:color w:val="0000FF"/>
            <w:sz w:val="15"/>
            <w:szCs w:val="15"/>
            <w:u w:val="single"/>
          </w:rPr>
          <w:t>(Redação dada pela Emenda Constitucional nº 86, de 2015)</w:t>
        </w:r>
      </w:hyperlink>
    </w:p>
    <w:p w14:paraId="32B61E0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os critérios de rateio dos recursos da União vinculados à saúde destinados aos Estados, ao Distrito Federal e aos Municípios, e dos Estados destinados a seus respectivos Municípios, objetivando a progressiva redução das disparidades regionais; </w:t>
      </w:r>
      <w:hyperlink r:id="rId1061" w:anchor="art6">
        <w:r>
          <w:rPr>
            <w:rFonts w:ascii="Arial" w:eastAsia="Arial" w:hAnsi="Arial" w:cs="Arial"/>
            <w:color w:val="0000FF"/>
            <w:sz w:val="15"/>
            <w:szCs w:val="15"/>
            <w:u w:val="single"/>
          </w:rPr>
          <w:t>(Incluído pela Emenda Constitucional nº 29, de 2000)</w:t>
        </w:r>
      </w:hyperlink>
    </w:p>
    <w:p w14:paraId="0FAA2CD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III – as normas de fiscalização, avaliação e controle das despesas com saúde nas esferas federal, estadual, distrital e municipal;</w:t>
      </w:r>
      <w:r>
        <w:rPr>
          <w:rFonts w:ascii="Arial" w:eastAsia="Arial" w:hAnsi="Arial" w:cs="Arial"/>
          <w:color w:val="FF0000"/>
          <w:sz w:val="15"/>
          <w:szCs w:val="15"/>
        </w:rPr>
        <w:t xml:space="preserve"> </w:t>
      </w:r>
      <w:hyperlink r:id="rId1062" w:anchor="art6">
        <w:r>
          <w:rPr>
            <w:rFonts w:ascii="Arial" w:eastAsia="Arial" w:hAnsi="Arial" w:cs="Arial"/>
            <w:color w:val="0000FF"/>
            <w:sz w:val="15"/>
            <w:szCs w:val="15"/>
            <w:u w:val="single"/>
          </w:rPr>
          <w:t>(Incluído pela Emenda Constitucional nº 29, de 2000)</w:t>
        </w:r>
      </w:hyperlink>
    </w:p>
    <w:p w14:paraId="0E87D09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IV - </w:t>
      </w:r>
      <w:hyperlink r:id="rId1063" w:anchor="art5">
        <w:r>
          <w:rPr>
            <w:rFonts w:ascii="Arial" w:eastAsia="Arial" w:hAnsi="Arial" w:cs="Arial"/>
            <w:color w:val="0000FF"/>
            <w:sz w:val="15"/>
            <w:szCs w:val="15"/>
            <w:u w:val="single"/>
          </w:rPr>
          <w:t>(revogado)</w:t>
        </w:r>
      </w:hyperlink>
      <w:r>
        <w:rPr>
          <w:rFonts w:ascii="Arial" w:eastAsia="Arial" w:hAnsi="Arial" w:cs="Arial"/>
          <w:color w:val="000000"/>
          <w:sz w:val="15"/>
          <w:szCs w:val="15"/>
        </w:rPr>
        <w:t xml:space="preserve">. </w:t>
      </w:r>
      <w:hyperlink r:id="rId1064" w:anchor="art1">
        <w:r>
          <w:rPr>
            <w:rFonts w:ascii="Arial" w:eastAsia="Arial" w:hAnsi="Arial" w:cs="Arial"/>
            <w:color w:val="0000FF"/>
            <w:sz w:val="15"/>
            <w:szCs w:val="15"/>
            <w:u w:val="single"/>
          </w:rPr>
          <w:t>(Redação dada pela Emenda Constitucional nº 86, de 2015)</w:t>
        </w:r>
      </w:hyperlink>
    </w:p>
    <w:p w14:paraId="0B5ABE9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w:t>
      </w:r>
      <w:hyperlink r:id="rId1065" w:anchor="art1">
        <w:r>
          <w:rPr>
            <w:rFonts w:ascii="Arial" w:eastAsia="Arial" w:hAnsi="Arial" w:cs="Arial"/>
            <w:color w:val="0000FF"/>
            <w:sz w:val="15"/>
            <w:szCs w:val="15"/>
            <w:highlight w:val="white"/>
            <w:u w:val="single"/>
          </w:rPr>
          <w:t>(Incluído pela Emenda Constitucional nº 51, de 2006)</w:t>
        </w:r>
      </w:hyperlink>
    </w:p>
    <w:p w14:paraId="334EC9D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 </w:t>
      </w:r>
      <w:hyperlink r:id="rId1066">
        <w:r>
          <w:rPr>
            <w:rFonts w:ascii="Arial" w:eastAsia="Arial" w:hAnsi="Arial" w:cs="Arial"/>
            <w:color w:val="0000FF"/>
            <w:sz w:val="15"/>
            <w:szCs w:val="15"/>
            <w:highlight w:val="white"/>
            <w:u w:val="single"/>
          </w:rPr>
          <w:t>Regulamento</w:t>
        </w:r>
      </w:hyperlink>
    </w:p>
    <w:p w14:paraId="70A1801C"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w:t>
      </w:r>
      <w:hyperlink r:id="rId1067" w:anchor="art1">
        <w:r>
          <w:rPr>
            <w:rFonts w:ascii="Arial" w:eastAsia="Arial" w:hAnsi="Arial" w:cs="Arial"/>
            <w:color w:val="0000FF"/>
            <w:sz w:val="15"/>
            <w:szCs w:val="15"/>
            <w:highlight w:val="white"/>
            <w:u w:val="single"/>
          </w:rPr>
          <w:t>(Incluído pela Emenda Constitucional nº 51, de 2006)</w:t>
        </w:r>
      </w:hyperlink>
    </w:p>
    <w:p w14:paraId="7EBCB7E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7º O vencimento dos agentes comunitários de saúde e dos agentes de combate às endemias fica sob responsabilidade da União, e cabe aos Estados, ao Distrito Federal e aos Municípios estabelecer, além de outros consectários e vantagens, incentivos, auxílios, gratificações e indenizações, a fim de valorizar o trabalho desses profissionais. </w:t>
      </w:r>
      <w:hyperlink r:id="rId1068" w:anchor="art1">
        <w:r>
          <w:rPr>
            <w:rFonts w:ascii="Arial" w:eastAsia="Arial" w:hAnsi="Arial" w:cs="Arial"/>
            <w:color w:val="0000FF"/>
            <w:sz w:val="15"/>
            <w:szCs w:val="15"/>
            <w:highlight w:val="white"/>
            <w:u w:val="single"/>
          </w:rPr>
          <w:t>(Incluído pela Emenda Constitucional nº 120, de 2022)</w:t>
        </w:r>
      </w:hyperlink>
      <w:hyperlink r:id="rId1069" w:anchor="art1">
        <w:r>
          <w:rPr>
            <w:rFonts w:ascii="Arial" w:eastAsia="Arial" w:hAnsi="Arial" w:cs="Arial"/>
            <w:color w:val="0000FF"/>
            <w:sz w:val="15"/>
            <w:szCs w:val="15"/>
            <w:highlight w:val="white"/>
          </w:rPr>
          <w:t> </w:t>
        </w:r>
      </w:hyperlink>
    </w:p>
    <w:p w14:paraId="28E8950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8º Os recursos destinados ao pagamento do vencimento dos agentes comunitários de saúde e dos agentes de combate às endemias serão consignados no orçamento geral da União com dotação própria e exclusiva. </w:t>
      </w:r>
      <w:hyperlink r:id="rId1070" w:anchor="art1">
        <w:r>
          <w:rPr>
            <w:rFonts w:ascii="Arial" w:eastAsia="Arial" w:hAnsi="Arial" w:cs="Arial"/>
            <w:color w:val="0000FF"/>
            <w:sz w:val="15"/>
            <w:szCs w:val="15"/>
            <w:highlight w:val="white"/>
            <w:u w:val="single"/>
          </w:rPr>
          <w:t>(Incluído pela Emenda Constitucional nº 120, de 2022)</w:t>
        </w:r>
      </w:hyperlink>
      <w:hyperlink r:id="rId1071" w:anchor="art1">
        <w:r>
          <w:rPr>
            <w:rFonts w:ascii="Arial" w:eastAsia="Arial" w:hAnsi="Arial" w:cs="Arial"/>
            <w:color w:val="0000FF"/>
            <w:sz w:val="15"/>
            <w:szCs w:val="15"/>
            <w:highlight w:val="white"/>
          </w:rPr>
          <w:t> </w:t>
        </w:r>
      </w:hyperlink>
    </w:p>
    <w:p w14:paraId="7DAAF61A"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9º O vencimento dos agentes comunitários de saúde e dos agentes de combate às endemias não será inferior a 2 (dois) salários mínimos, repassados pela União aos Municípios, aos Estados e ao Distrito Federal. </w:t>
      </w:r>
      <w:hyperlink r:id="rId1072" w:anchor="art1">
        <w:r>
          <w:rPr>
            <w:rFonts w:ascii="Arial" w:eastAsia="Arial" w:hAnsi="Arial" w:cs="Arial"/>
            <w:color w:val="0000FF"/>
            <w:sz w:val="15"/>
            <w:szCs w:val="15"/>
            <w:highlight w:val="white"/>
            <w:u w:val="single"/>
          </w:rPr>
          <w:t>(Incluído pela Emenda Constitucional nº 120, de 2022)</w:t>
        </w:r>
      </w:hyperlink>
      <w:hyperlink r:id="rId1073" w:anchor="art1">
        <w:r>
          <w:rPr>
            <w:rFonts w:ascii="Arial" w:eastAsia="Arial" w:hAnsi="Arial" w:cs="Arial"/>
            <w:color w:val="0000FF"/>
            <w:sz w:val="15"/>
            <w:szCs w:val="15"/>
            <w:highlight w:val="white"/>
          </w:rPr>
          <w:t> </w:t>
        </w:r>
      </w:hyperlink>
    </w:p>
    <w:p w14:paraId="22B0303E"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10. Os agentes comunitários de saúde e os agentes de combate às endemias terão também, em razão dos riscos inerentes às funções desempenhadas, aposentadoria especial e, somado aos seus vencimentos, adicional de insalubridade. </w:t>
      </w:r>
      <w:hyperlink r:id="rId1074" w:anchor="art1">
        <w:r>
          <w:rPr>
            <w:rFonts w:ascii="Arial" w:eastAsia="Arial" w:hAnsi="Arial" w:cs="Arial"/>
            <w:color w:val="0000FF"/>
            <w:sz w:val="15"/>
            <w:szCs w:val="15"/>
            <w:highlight w:val="white"/>
            <w:u w:val="single"/>
          </w:rPr>
          <w:t>(Incluído pela Emenda Constitucional nº 120, de 2022)</w:t>
        </w:r>
      </w:hyperlink>
      <w:hyperlink r:id="rId1075" w:anchor="art1">
        <w:r>
          <w:rPr>
            <w:rFonts w:ascii="Arial" w:eastAsia="Arial" w:hAnsi="Arial" w:cs="Arial"/>
            <w:color w:val="0000FF"/>
            <w:sz w:val="15"/>
            <w:szCs w:val="15"/>
            <w:highlight w:val="white"/>
          </w:rPr>
          <w:t> </w:t>
        </w:r>
      </w:hyperlink>
    </w:p>
    <w:p w14:paraId="5C378A78"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11. Os recursos financeiros repassados pela União aos Estados, ao Distrito Federal e aos Municípios para pagamento do vencimento ou de qualquer outra vantagem dos agentes comunitários de saúde e dos agentes de combate às endemias não serão objeto de inclusão no cálculo para fins do limite de despesa com pessoal. </w:t>
      </w:r>
      <w:hyperlink r:id="rId1076" w:anchor="art1">
        <w:r>
          <w:rPr>
            <w:rFonts w:ascii="Arial" w:eastAsia="Arial" w:hAnsi="Arial" w:cs="Arial"/>
            <w:color w:val="0000FF"/>
            <w:sz w:val="15"/>
            <w:szCs w:val="15"/>
            <w:highlight w:val="white"/>
            <w:u w:val="single"/>
          </w:rPr>
          <w:t>(Incluído pela Emenda Constitucional nº 120, de 2022)</w:t>
        </w:r>
      </w:hyperlink>
      <w:hyperlink r:id="rId1077" w:anchor="art1">
        <w:r>
          <w:rPr>
            <w:rFonts w:ascii="Arial" w:eastAsia="Arial" w:hAnsi="Arial" w:cs="Arial"/>
            <w:color w:val="0000FF"/>
            <w:sz w:val="15"/>
            <w:szCs w:val="15"/>
            <w:highlight w:val="white"/>
          </w:rPr>
          <w:t> </w:t>
        </w:r>
      </w:hyperlink>
    </w:p>
    <w:p w14:paraId="59C8168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12. Lei federal instituirá pisos salariais profissionais nacionais para o enfermeiro, o técnico de enfermagem, o auxiliar de enfermagem e a parteira, a serem observados por pessoas jurídicas de direito público e de direito privado. </w:t>
      </w:r>
      <w:hyperlink r:id="rId1078" w:anchor="art1">
        <w:r>
          <w:rPr>
            <w:rFonts w:ascii="Arial" w:eastAsia="Arial" w:hAnsi="Arial" w:cs="Arial"/>
            <w:color w:val="0000FF"/>
            <w:sz w:val="15"/>
            <w:szCs w:val="15"/>
            <w:highlight w:val="white"/>
            <w:u w:val="single"/>
          </w:rPr>
          <w:t>(Incluído pela Emenda Constitucional nº 124, de 2022)</w:t>
        </w:r>
      </w:hyperlink>
      <w:hyperlink r:id="rId1079" w:anchor="art1">
        <w:r>
          <w:rPr>
            <w:rFonts w:ascii="Arial" w:eastAsia="Arial" w:hAnsi="Arial" w:cs="Arial"/>
            <w:color w:val="0000FF"/>
            <w:sz w:val="15"/>
            <w:szCs w:val="15"/>
            <w:highlight w:val="white"/>
          </w:rPr>
          <w:t> </w:t>
        </w:r>
      </w:hyperlink>
    </w:p>
    <w:p w14:paraId="6C151953"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13. A União, os Estados, o Distrito Federal e os Municípios, até o final do exercício financeiro em que for publicada a lei de que trata o § 12 deste artigo, adequarão a remuneração dos cargos ou dos respectivos planos de carreiras, quando houver, de modo a atender aos pisos estabelecidos para cada categoria profissional. </w:t>
      </w:r>
      <w:hyperlink r:id="rId1080" w:anchor="art1">
        <w:r>
          <w:rPr>
            <w:rFonts w:ascii="Arial" w:eastAsia="Arial" w:hAnsi="Arial" w:cs="Arial"/>
            <w:color w:val="0000FF"/>
            <w:sz w:val="15"/>
            <w:szCs w:val="15"/>
            <w:highlight w:val="white"/>
            <w:u w:val="single"/>
          </w:rPr>
          <w:t>(Incluído pela Emenda Constitucional nº 124, de 2022)</w:t>
        </w:r>
      </w:hyperlink>
      <w:hyperlink r:id="rId1081" w:anchor="art1">
        <w:r>
          <w:rPr>
            <w:rFonts w:ascii="Arial" w:eastAsia="Arial" w:hAnsi="Arial" w:cs="Arial"/>
            <w:color w:val="0000FF"/>
            <w:sz w:val="15"/>
            <w:szCs w:val="15"/>
            <w:highlight w:val="white"/>
          </w:rPr>
          <w:t> </w:t>
        </w:r>
      </w:hyperlink>
    </w:p>
    <w:p w14:paraId="00796EA8" w14:textId="77777777" w:rsidR="00163B13" w:rsidRDefault="00000000">
      <w:pPr>
        <w:shd w:val="clear" w:color="auto" w:fill="FFFFFF"/>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162937"/>
          <w:sz w:val="15"/>
          <w:szCs w:val="15"/>
          <w:highlight w:val="white"/>
        </w:rPr>
        <w:t xml:space="preserve">§ 14. Compete à União, nos termos da lei, prestar assistência financeira complementar aos Estados, ao Distrito Federal e aos Municípios e às entidades filantrópicas, bem como aos prestadores de serviços contratualizados que atendam, no mínimo, 60% (sessenta por cento) de seus pacientes pelo sistema único de saúde, para o cumprimento dos pisos salariais de que trata o § 12 deste artigo. </w:t>
      </w:r>
      <w:hyperlink r:id="rId1082" w:anchor="art1">
        <w:r>
          <w:rPr>
            <w:rFonts w:ascii="Arial" w:eastAsia="Arial" w:hAnsi="Arial" w:cs="Arial"/>
            <w:color w:val="0000FF"/>
            <w:sz w:val="15"/>
            <w:szCs w:val="15"/>
            <w:highlight w:val="white"/>
            <w:u w:val="single"/>
          </w:rPr>
          <w:t>(Incluído pela Emenda Constitucional nº 127, de 2022)</w:t>
        </w:r>
      </w:hyperlink>
    </w:p>
    <w:p w14:paraId="4D96CCEA" w14:textId="77777777" w:rsidR="00163B13" w:rsidRDefault="00000000">
      <w:pPr>
        <w:shd w:val="clear" w:color="auto" w:fill="FFFFFF"/>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162937"/>
          <w:sz w:val="15"/>
          <w:szCs w:val="15"/>
          <w:highlight w:val="white"/>
        </w:rPr>
        <w:t xml:space="preserve">§ 15. Os recursos federais destinados aos pagamentos da assistência financeira complementar aos Estados, ao Distrito Federal e aos Municípios e às entidades filantrópicas, bem como aos prestadores de serviços contratualizados que atendam, no mínimo, 60% (sessenta por cento) de seus pacientes pelo sistema único de saúde, para o cumprimento dos pisos salariais de que trata o § 12 deste artigo serão consignados no orçamento geral da União com dotação própria e exclusiva. </w:t>
      </w:r>
      <w:hyperlink r:id="rId1083" w:anchor="art1">
        <w:r>
          <w:rPr>
            <w:rFonts w:ascii="Arial" w:eastAsia="Arial" w:hAnsi="Arial" w:cs="Arial"/>
            <w:color w:val="0000FF"/>
            <w:sz w:val="15"/>
            <w:szCs w:val="15"/>
            <w:highlight w:val="white"/>
            <w:u w:val="single"/>
          </w:rPr>
          <w:t>(Incluído pela Emenda Constitucional nº 127, de 2022)</w:t>
        </w:r>
      </w:hyperlink>
    </w:p>
    <w:p w14:paraId="2D401B7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199. A assistência à saúde é livre à iniciativa privada. </w:t>
      </w:r>
    </w:p>
    <w:p w14:paraId="0F6A0C6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As instituições privadas poderão participar de forma complementar do sistema único de saúde, segundo diretrizes deste, mediante contrato de direito público ou convênio, tendo preferência as entidades filantrópicas e as sem fins lucrativos.</w:t>
      </w:r>
    </w:p>
    <w:p w14:paraId="726AAE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2º É vedada a destinação de recursos públicos para auxílios ou subvenções às instituições privadas com fins lucrativos.</w:t>
      </w:r>
    </w:p>
    <w:p w14:paraId="01B156E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 É vedada a participação direta ou indireta de empresas ou capitais estrangeiros na assistência à saúde no País, salvo nos casos previstos em lei.</w:t>
      </w:r>
    </w:p>
    <w:p w14:paraId="0B5E7E5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 lei disporá sobre as condições e os requisitos que facilitem a remoção de órgãos, tecidos e substâncias humanas para fins de transplante, pesquisa e tratamento, bem como a coleta, processamento e transfusão de sangue e seus derivados, sendo vedado todo tipo de comercialização. </w:t>
      </w:r>
    </w:p>
    <w:p w14:paraId="43223E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200. Ao sistema único de saúde compete, além de outras atribuições, nos termos da lei: </w:t>
      </w:r>
    </w:p>
    <w:p w14:paraId="13C981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controlar e fiscalizar procedimentos, produtos e substâncias de interesse para a saúde e participar da produção de medicamentos, equipamentos, imunobiológicos, hemoderivados e outros insumos;</w:t>
      </w:r>
    </w:p>
    <w:p w14:paraId="347D69F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executar as ações de vigilância sanitária e epidemiológica, bem como as de saúde do trabalhador;</w:t>
      </w:r>
    </w:p>
    <w:p w14:paraId="4A5779C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ordenar a formação de recursos humanos na área de saúde;</w:t>
      </w:r>
    </w:p>
    <w:p w14:paraId="18E7BEF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participar da formulação da política e da execução das ações de saneamento básico;</w:t>
      </w:r>
    </w:p>
    <w:p w14:paraId="0D95738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 - incrementar, em sua área de atuação, o desenvolvimento científico e tecnológico e a inovação; </w:t>
      </w:r>
      <w:hyperlink r:id="rId1084" w:anchor="art1">
        <w:r>
          <w:rPr>
            <w:rFonts w:ascii="Arial" w:eastAsia="Arial" w:hAnsi="Arial" w:cs="Arial"/>
            <w:color w:val="0000FF"/>
            <w:sz w:val="15"/>
            <w:szCs w:val="15"/>
            <w:highlight w:val="white"/>
            <w:u w:val="single"/>
          </w:rPr>
          <w:t>(Redação dada pela Emenda Constitucional nº 85, de 2015)</w:t>
        </w:r>
      </w:hyperlink>
    </w:p>
    <w:p w14:paraId="397ECB0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fiscalizar e inspecionar alimentos, compreendido o controle de seu teor nutricional, bem como bebidas e águas para consumo humano;</w:t>
      </w:r>
    </w:p>
    <w:p w14:paraId="5040A1F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participar do controle e fiscalização da produção, transporte, guarda e utilização de substâncias e produtos psicoativos, tóxicos e radioativos;</w:t>
      </w:r>
    </w:p>
    <w:p w14:paraId="5A925E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colaborar na proteção do meio ambiente, nele compreendido o do trabalho.</w:t>
      </w:r>
    </w:p>
    <w:p w14:paraId="3C391E3F" w14:textId="77777777" w:rsidR="00163B13" w:rsidRDefault="00000000">
      <w:pPr>
        <w:pStyle w:val="Ttulo3"/>
        <w:spacing w:after="200"/>
        <w:rPr>
          <w:rFonts w:ascii="-webkit-standard" w:eastAsia="-webkit-standard" w:hAnsi="-webkit-standard" w:cs="-webkit-standard"/>
          <w:sz w:val="14"/>
          <w:szCs w:val="14"/>
          <w:highlight w:val="white"/>
        </w:rPr>
      </w:pPr>
      <w:bookmarkStart w:id="128" w:name="_3gnlt4p" w:colFirst="0" w:colLast="0"/>
      <w:bookmarkEnd w:id="128"/>
      <w:r>
        <w:rPr>
          <w:highlight w:val="white"/>
        </w:rPr>
        <w:t>SEÇÃO III</w:t>
      </w:r>
      <w:r>
        <w:rPr>
          <w:rFonts w:ascii="-webkit-standard" w:eastAsia="-webkit-standard" w:hAnsi="-webkit-standard" w:cs="-webkit-standard"/>
          <w:sz w:val="14"/>
          <w:szCs w:val="14"/>
          <w:highlight w:val="white"/>
        </w:rPr>
        <w:t xml:space="preserve"> - </w:t>
      </w:r>
      <w:r>
        <w:rPr>
          <w:highlight w:val="white"/>
        </w:rPr>
        <w:t>DA PREVIDÊNCIA SOCIAL</w:t>
      </w:r>
    </w:p>
    <w:p w14:paraId="764A220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201. A previdência social será organizada sob a forma do Regime Geral de Previdência Social, de caráter contributivo e de filiação obrigatória, observados critérios que preservem o equilíbrio financeiro e atuarial, e atenderá, na forma da lei, a: </w:t>
      </w:r>
      <w:hyperlink r:id="rId1085" w:anchor="art1">
        <w:r>
          <w:rPr>
            <w:rFonts w:ascii="Arial" w:eastAsia="Arial" w:hAnsi="Arial" w:cs="Arial"/>
            <w:color w:val="0000FF"/>
            <w:sz w:val="15"/>
            <w:szCs w:val="15"/>
            <w:u w:val="single"/>
          </w:rPr>
          <w:t>(Redação dada pela Emenda Constitucional nº 103, de 2019)</w:t>
        </w:r>
      </w:hyperlink>
    </w:p>
    <w:p w14:paraId="1508BA9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cobertura dos eventos de incapacidade temporária ou permanente para o trabalho e idade avançada; </w:t>
      </w:r>
      <w:hyperlink r:id="rId1086" w:anchor="art1">
        <w:r>
          <w:rPr>
            <w:rFonts w:ascii="Arial" w:eastAsia="Arial" w:hAnsi="Arial" w:cs="Arial"/>
            <w:color w:val="0000FF"/>
            <w:sz w:val="15"/>
            <w:szCs w:val="15"/>
            <w:u w:val="single"/>
          </w:rPr>
          <w:t>(Redação dada pela Emenda Constitucional nº 103, de 2019)</w:t>
        </w:r>
      </w:hyperlink>
    </w:p>
    <w:p w14:paraId="0AEB0E7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proteção à maternidade, especialmente à gestante; </w:t>
      </w:r>
      <w:hyperlink r:id="rId1087" w:anchor="art201">
        <w:r>
          <w:rPr>
            <w:rFonts w:ascii="Arial" w:eastAsia="Arial" w:hAnsi="Arial" w:cs="Arial"/>
            <w:color w:val="0000FF"/>
            <w:sz w:val="15"/>
            <w:szCs w:val="15"/>
            <w:u w:val="single"/>
          </w:rPr>
          <w:t>(Redação dada pela Emenda Constitucional nº 20, de 1998)</w:t>
        </w:r>
      </w:hyperlink>
    </w:p>
    <w:p w14:paraId="7697D73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proteção ao trabalhador em situação de desemprego involuntário; </w:t>
      </w:r>
      <w:hyperlink r:id="rId1088" w:anchor="art201">
        <w:r>
          <w:rPr>
            <w:rFonts w:ascii="Arial" w:eastAsia="Arial" w:hAnsi="Arial" w:cs="Arial"/>
            <w:color w:val="0000FF"/>
            <w:sz w:val="15"/>
            <w:szCs w:val="15"/>
            <w:u w:val="single"/>
          </w:rPr>
          <w:t>(Redação dada pela Emenda Constitucional nº 20, de 1998)</w:t>
        </w:r>
      </w:hyperlink>
    </w:p>
    <w:p w14:paraId="3A28DC0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salário-família e auxílio-reclusão para os dependentes dos segurados de baixa renda; </w:t>
      </w:r>
      <w:hyperlink r:id="rId1089" w:anchor="art201">
        <w:r>
          <w:rPr>
            <w:rFonts w:ascii="Arial" w:eastAsia="Arial" w:hAnsi="Arial" w:cs="Arial"/>
            <w:color w:val="0000FF"/>
            <w:sz w:val="15"/>
            <w:szCs w:val="15"/>
            <w:u w:val="single"/>
          </w:rPr>
          <w:t>(Redação dada pela Emenda Constitucional nº 20, de 1998)</w:t>
        </w:r>
      </w:hyperlink>
    </w:p>
    <w:p w14:paraId="4C8D100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pensão por morte do segurado, homem ou mulher, ao cônjuge ou companheiro e dependentes, observado o disposto no § 2º. </w:t>
      </w:r>
      <w:hyperlink r:id="rId1090" w:anchor="art201">
        <w:r>
          <w:rPr>
            <w:rFonts w:ascii="Arial" w:eastAsia="Arial" w:hAnsi="Arial" w:cs="Arial"/>
            <w:color w:val="0000FF"/>
            <w:sz w:val="15"/>
            <w:szCs w:val="15"/>
            <w:u w:val="single"/>
          </w:rPr>
          <w:t>(Redação dada pela Emenda Constitucional nº 20, de 1998)</w:t>
        </w:r>
      </w:hyperlink>
    </w:p>
    <w:p w14:paraId="5AAC5AB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É vedada a adoção de requisitos ou critérios diferenciados para concessão de benefícios, ressalvada, nos termos de lei complementar, a possibilidade de previsão de idade e tempo de contribuição distintos da regra geral para concessão de aposentadoria exclusivamente em favor dos segurados: </w:t>
      </w:r>
      <w:hyperlink r:id="rId1091" w:anchor="art1">
        <w:r>
          <w:rPr>
            <w:rFonts w:ascii="Arial" w:eastAsia="Arial" w:hAnsi="Arial" w:cs="Arial"/>
            <w:color w:val="0000FF"/>
            <w:sz w:val="15"/>
            <w:szCs w:val="15"/>
            <w:u w:val="single"/>
          </w:rPr>
          <w:t>(Redação dada pela Emenda Constitucional nº 103, de 2019)</w:t>
        </w:r>
      </w:hyperlink>
    </w:p>
    <w:p w14:paraId="21221D7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com deficiência, previamente submetidos a avaliação biopsicossocial realizada por equipe multiprofissional e interdisciplinar; </w:t>
      </w:r>
      <w:hyperlink r:id="rId1092" w:anchor="art1">
        <w:r>
          <w:rPr>
            <w:rFonts w:ascii="Arial" w:eastAsia="Arial" w:hAnsi="Arial" w:cs="Arial"/>
            <w:color w:val="0000FF"/>
            <w:sz w:val="15"/>
            <w:szCs w:val="15"/>
            <w:u w:val="single"/>
          </w:rPr>
          <w:t>(Incluído pela Emenda Constitucional nº 103, de 2019)</w:t>
        </w:r>
      </w:hyperlink>
    </w:p>
    <w:p w14:paraId="34D0398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cujas atividades sejam exercidas com efetiva exposição a agentes químicos, físicos e biológicos prejudiciais à saúde, ou associação desses agentes, vedada a caracterização por categoria profissional ou ocupação. </w:t>
      </w:r>
      <w:hyperlink r:id="rId1093" w:anchor="art1">
        <w:r>
          <w:rPr>
            <w:rFonts w:ascii="Arial" w:eastAsia="Arial" w:hAnsi="Arial" w:cs="Arial"/>
            <w:color w:val="0000FF"/>
            <w:sz w:val="15"/>
            <w:szCs w:val="15"/>
            <w:u w:val="single"/>
          </w:rPr>
          <w:t>(Incluído pela Emenda Constitucional nº 103, de 2019)</w:t>
        </w:r>
      </w:hyperlink>
    </w:p>
    <w:p w14:paraId="333C338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Nenhum benefício que substitua o salário de contribuição ou o rendimento do trabalho do segurado terá valor mensal inferior ao salário mínimo. </w:t>
      </w:r>
      <w:hyperlink r:id="rId1094" w:anchor="art201">
        <w:r>
          <w:rPr>
            <w:rFonts w:ascii="Arial" w:eastAsia="Arial" w:hAnsi="Arial" w:cs="Arial"/>
            <w:color w:val="0000FF"/>
            <w:sz w:val="15"/>
            <w:szCs w:val="15"/>
            <w:u w:val="single"/>
          </w:rPr>
          <w:t>(Redação dada pela Emenda Constitucional nº 20, de 1998)</w:t>
        </w:r>
      </w:hyperlink>
    </w:p>
    <w:p w14:paraId="2791BE6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Todos os salários de contribuição considerados para o cálculo de benefício serão devidamente atualizados, na forma da lei. </w:t>
      </w:r>
      <w:hyperlink r:id="rId1095" w:anchor="art201">
        <w:r>
          <w:rPr>
            <w:rFonts w:ascii="Arial" w:eastAsia="Arial" w:hAnsi="Arial" w:cs="Arial"/>
            <w:color w:val="0000FF"/>
            <w:sz w:val="15"/>
            <w:szCs w:val="15"/>
            <w:u w:val="single"/>
          </w:rPr>
          <w:t>(Redação dada pela Emenda Constitucional nº 20, de 1998)</w:t>
        </w:r>
      </w:hyperlink>
    </w:p>
    <w:p w14:paraId="1D43232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É assegurado o reajustamento dos benefícios para preservar-lhes, em caráter permanente, o valor real, conforme critérios definidos em lei. </w:t>
      </w:r>
      <w:hyperlink r:id="rId1096" w:anchor="art201">
        <w:r>
          <w:rPr>
            <w:rFonts w:ascii="Arial" w:eastAsia="Arial" w:hAnsi="Arial" w:cs="Arial"/>
            <w:color w:val="0000FF"/>
            <w:sz w:val="15"/>
            <w:szCs w:val="15"/>
            <w:u w:val="single"/>
          </w:rPr>
          <w:t>(Redação dada pela Emenda Constitucional nº 20, de 1998)</w:t>
        </w:r>
      </w:hyperlink>
    </w:p>
    <w:p w14:paraId="33A87AE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É vedada a filiação ao regime geral de previdência social, na qualidade de segurado facultativo, de pessoa participante de regime próprio de previdência. </w:t>
      </w:r>
      <w:hyperlink r:id="rId1097" w:anchor="art201">
        <w:r>
          <w:rPr>
            <w:rFonts w:ascii="Arial" w:eastAsia="Arial" w:hAnsi="Arial" w:cs="Arial"/>
            <w:color w:val="0000FF"/>
            <w:sz w:val="15"/>
            <w:szCs w:val="15"/>
            <w:u w:val="single"/>
          </w:rPr>
          <w:t>(Redação dada pela Emenda Constitucional nº 20, de 1998)</w:t>
        </w:r>
      </w:hyperlink>
    </w:p>
    <w:p w14:paraId="6180447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A gratificação natalina dos aposentados e pensionistas terá por base o valor dos proventos do mês de dezembro de cada ano. </w:t>
      </w:r>
      <w:hyperlink r:id="rId1098" w:anchor="art201">
        <w:r>
          <w:rPr>
            <w:rFonts w:ascii="Arial" w:eastAsia="Arial" w:hAnsi="Arial" w:cs="Arial"/>
            <w:color w:val="0000FF"/>
            <w:sz w:val="15"/>
            <w:szCs w:val="15"/>
            <w:u w:val="single"/>
          </w:rPr>
          <w:t>(Redação dada pela Emenda Constitucional nº 20, de 1998)</w:t>
        </w:r>
      </w:hyperlink>
    </w:p>
    <w:p w14:paraId="10D0555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7º É assegurada aposentadoria no regime geral de previdência social, nos termos da lei, obedecidas as seguintes condições: </w:t>
      </w:r>
      <w:hyperlink r:id="rId1099" w:anchor="art201">
        <w:r>
          <w:rPr>
            <w:rFonts w:ascii="Arial" w:eastAsia="Arial" w:hAnsi="Arial" w:cs="Arial"/>
            <w:color w:val="0000FF"/>
            <w:sz w:val="15"/>
            <w:szCs w:val="15"/>
            <w:u w:val="single"/>
          </w:rPr>
          <w:t>(Redação dada pela Emenda Constitucional nº 20, de 1998)</w:t>
        </w:r>
      </w:hyperlink>
    </w:p>
    <w:p w14:paraId="2365B91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- 65 (sessenta e cinco) anos de idade, se homem, e 62 (sessenta e dois) anos de idade, se mulher, observado tempo mínimo de contribuição; </w:t>
      </w:r>
      <w:hyperlink r:id="rId1100" w:anchor="art1">
        <w:r>
          <w:rPr>
            <w:rFonts w:ascii="Arial" w:eastAsia="Arial" w:hAnsi="Arial" w:cs="Arial"/>
            <w:color w:val="0000FF"/>
            <w:sz w:val="15"/>
            <w:szCs w:val="15"/>
            <w:u w:val="single"/>
          </w:rPr>
          <w:t>(Redação dada pela Emenda Constitucional nº 103, de 2019)</w:t>
        </w:r>
      </w:hyperlink>
    </w:p>
    <w:p w14:paraId="107AE88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- 60 (sessenta) anos de idade, se homem, e 55 (cinquenta e cinco) anos de idade, se mulher, para os trabalhadores rurais e para os que exerçam suas atividades em regime de economia familiar, nestes incluídos o produtor rural, o garimpeiro e o pescador artesanal. </w:t>
      </w:r>
      <w:hyperlink r:id="rId1101" w:anchor="art1">
        <w:r>
          <w:rPr>
            <w:rFonts w:ascii="Arial" w:eastAsia="Arial" w:hAnsi="Arial" w:cs="Arial"/>
            <w:color w:val="0000FF"/>
            <w:sz w:val="15"/>
            <w:szCs w:val="15"/>
            <w:u w:val="single"/>
          </w:rPr>
          <w:t>(Redação dada pela Emenda Constitucional nº 103, de 2019)</w:t>
        </w:r>
      </w:hyperlink>
    </w:p>
    <w:p w14:paraId="56371A7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8º O requisito de idade a que se refere o inciso I do § 7º será reduzido em 5 (cinco) anos, para o professor que comprove tempo de efetivo exercício das funções de magistério na educação infantil e no ensino fundamental e médio fixado em lei complementar. </w:t>
      </w:r>
      <w:hyperlink r:id="rId1102" w:anchor="art1">
        <w:r>
          <w:rPr>
            <w:rFonts w:ascii="Arial" w:eastAsia="Arial" w:hAnsi="Arial" w:cs="Arial"/>
            <w:color w:val="0000FF"/>
            <w:sz w:val="15"/>
            <w:szCs w:val="15"/>
            <w:u w:val="single"/>
          </w:rPr>
          <w:t>(Redação dada pela Emenda Constitucional nº 103, de 2019)</w:t>
        </w:r>
      </w:hyperlink>
    </w:p>
    <w:p w14:paraId="1B004E5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29" w:name="1vsw3ci" w:colFirst="0" w:colLast="0"/>
      <w:bookmarkEnd w:id="129"/>
      <w:r>
        <w:rPr>
          <w:rFonts w:ascii="Arial" w:eastAsia="Arial" w:hAnsi="Arial" w:cs="Arial"/>
          <w:color w:val="000000"/>
          <w:sz w:val="15"/>
          <w:szCs w:val="15"/>
        </w:rPr>
        <w:t xml:space="preserve">§ 9º Para fins de aposentadoria, será assegurada a contagem recíproca do tempo de contribuição entre o Regime Geral de Previdência Social e os regimes próprios de previdência social, e destes entre si, observada a compensação financeira, de acordo com os critérios estabelecidos em lei. </w:t>
      </w:r>
      <w:hyperlink r:id="rId1103" w:anchor="art1">
        <w:r>
          <w:rPr>
            <w:rFonts w:ascii="Arial" w:eastAsia="Arial" w:hAnsi="Arial" w:cs="Arial"/>
            <w:color w:val="0000FF"/>
            <w:sz w:val="15"/>
            <w:szCs w:val="15"/>
            <w:u w:val="single"/>
          </w:rPr>
          <w:t>(Redação dada pela Emenda Constitucional nº 103, de 2019)</w:t>
        </w:r>
      </w:hyperlink>
    </w:p>
    <w:p w14:paraId="75CAD93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30" w:name="4fsjm0b" w:colFirst="0" w:colLast="0"/>
      <w:bookmarkEnd w:id="130"/>
      <w:r>
        <w:rPr>
          <w:rFonts w:ascii="Arial" w:eastAsia="Arial" w:hAnsi="Arial" w:cs="Arial"/>
          <w:color w:val="000000"/>
          <w:sz w:val="15"/>
          <w:szCs w:val="15"/>
        </w:rPr>
        <w:t xml:space="preserve">§ 9º-A. O tempo de serviço militar exercido nas atividades de que tratam os </w:t>
      </w:r>
      <w:proofErr w:type="spellStart"/>
      <w:r>
        <w:rPr>
          <w:rFonts w:ascii="Arial" w:eastAsia="Arial" w:hAnsi="Arial" w:cs="Arial"/>
          <w:color w:val="000000"/>
          <w:sz w:val="15"/>
          <w:szCs w:val="15"/>
        </w:rPr>
        <w:t>arts</w:t>
      </w:r>
      <w:proofErr w:type="spellEnd"/>
      <w:r>
        <w:rPr>
          <w:rFonts w:ascii="Arial" w:eastAsia="Arial" w:hAnsi="Arial" w:cs="Arial"/>
          <w:color w:val="000000"/>
          <w:sz w:val="15"/>
          <w:szCs w:val="15"/>
        </w:rPr>
        <w:t xml:space="preserve">. 42, 142 e 143 e o tempo de contribuição ao Regime Geral de Previdência Social ou a regime próprio de previdência social terão contagem recíproca para fins de inativação militar ou aposentadoria, e a compensação financeira será devida entre as receitas de contribuição referentes aos militares e as receitas de contribuição aos demais regimes. </w:t>
      </w:r>
      <w:hyperlink r:id="rId1104" w:anchor="art1">
        <w:r>
          <w:rPr>
            <w:rFonts w:ascii="Arial" w:eastAsia="Arial" w:hAnsi="Arial" w:cs="Arial"/>
            <w:color w:val="0000FF"/>
            <w:sz w:val="15"/>
            <w:szCs w:val="15"/>
            <w:u w:val="single"/>
          </w:rPr>
          <w:t>(Incluído pela Emenda Constitucional nº 103, de 2019)</w:t>
        </w:r>
      </w:hyperlink>
    </w:p>
    <w:p w14:paraId="01FB085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10. Lei complementar poderá disciplinar a cobertura de benefícios não programados, inclusive os decorrentes de acidente do trabalho, a ser atendida concorrentemente pelo Regime Geral de Previdência Social e pelo setor privado. </w:t>
      </w:r>
      <w:hyperlink r:id="rId1105" w:anchor="art1">
        <w:r>
          <w:rPr>
            <w:rFonts w:ascii="Arial" w:eastAsia="Arial" w:hAnsi="Arial" w:cs="Arial"/>
            <w:color w:val="0000FF"/>
            <w:sz w:val="15"/>
            <w:szCs w:val="15"/>
            <w:u w:val="single"/>
          </w:rPr>
          <w:t>(Redação dada pela Emenda Constitucional nº 103, de 2019)</w:t>
        </w:r>
      </w:hyperlink>
    </w:p>
    <w:p w14:paraId="167CB06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11. Os ganhos habituais do empregado, a qualquer título, serão incorporados ao salário para efeito de contribuição previdenciária e </w:t>
      </w:r>
      <w:proofErr w:type="spellStart"/>
      <w:r>
        <w:rPr>
          <w:rFonts w:ascii="Arial" w:eastAsia="Arial" w:hAnsi="Arial" w:cs="Arial"/>
          <w:color w:val="000000"/>
          <w:sz w:val="15"/>
          <w:szCs w:val="15"/>
        </w:rPr>
        <w:t>conseqüente</w:t>
      </w:r>
      <w:proofErr w:type="spellEnd"/>
      <w:r>
        <w:rPr>
          <w:rFonts w:ascii="Arial" w:eastAsia="Arial" w:hAnsi="Arial" w:cs="Arial"/>
          <w:color w:val="000000"/>
          <w:sz w:val="15"/>
          <w:szCs w:val="15"/>
        </w:rPr>
        <w:t xml:space="preserve"> repercussão em benefícios, nos casos e na forma da lei. </w:t>
      </w:r>
      <w:hyperlink r:id="rId1106" w:anchor="art201">
        <w:r>
          <w:rPr>
            <w:rFonts w:ascii="Arial" w:eastAsia="Arial" w:hAnsi="Arial" w:cs="Arial"/>
            <w:color w:val="0000FF"/>
            <w:sz w:val="15"/>
            <w:szCs w:val="15"/>
            <w:u w:val="single"/>
          </w:rPr>
          <w:t>(Incluído dada pela Emenda Constitucional nº 20, de 1998)</w:t>
        </w:r>
      </w:hyperlink>
    </w:p>
    <w:p w14:paraId="48891AD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12. Lei instituirá sistema especial de inclusão previdenciária, com alíquotas diferenciadas, para atender aos trabalhadores de baixa renda, inclusive os que se encontram em situação de informalidade, e </w:t>
      </w:r>
      <w:r>
        <w:rPr>
          <w:rFonts w:ascii="Arial" w:eastAsia="Arial" w:hAnsi="Arial" w:cs="Arial"/>
          <w:color w:val="000000"/>
          <w:sz w:val="15"/>
          <w:szCs w:val="15"/>
        </w:rPr>
        <w:lastRenderedPageBreak/>
        <w:t xml:space="preserve">àqueles sem renda própria que se dediquem exclusivamente ao trabalho doméstico no âmbito de sua residência, desde que pertencentes a famílias de baixa renda. </w:t>
      </w:r>
      <w:hyperlink r:id="rId1107" w:anchor="art1">
        <w:r>
          <w:rPr>
            <w:rFonts w:ascii="Arial" w:eastAsia="Arial" w:hAnsi="Arial" w:cs="Arial"/>
            <w:color w:val="0000FF"/>
            <w:sz w:val="15"/>
            <w:szCs w:val="15"/>
            <w:u w:val="single"/>
          </w:rPr>
          <w:t>(Redação dada pela Emenda Constitucional nº 103, de 2019)</w:t>
        </w:r>
      </w:hyperlink>
    </w:p>
    <w:p w14:paraId="4ED89C4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13. A aposentadoria concedida ao segurado de que trata o § 12 terá valor de 1 (um) salário-mínimo. </w:t>
      </w:r>
      <w:hyperlink r:id="rId1108" w:anchor="art1">
        <w:r>
          <w:rPr>
            <w:rFonts w:ascii="Arial" w:eastAsia="Arial" w:hAnsi="Arial" w:cs="Arial"/>
            <w:color w:val="0000FF"/>
            <w:sz w:val="15"/>
            <w:szCs w:val="15"/>
            <w:u w:val="single"/>
          </w:rPr>
          <w:t>(Redação dada pela Emenda Constitucional nº 103, de 2019)</w:t>
        </w:r>
      </w:hyperlink>
    </w:p>
    <w:p w14:paraId="66EF28C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14. É vedada a contagem de tempo de contribuição fictício para efeito de concessão dos benefícios previdenciários e de contagem recíproca. </w:t>
      </w:r>
      <w:hyperlink r:id="rId1109" w:anchor="art1">
        <w:r>
          <w:rPr>
            <w:rFonts w:ascii="Arial" w:eastAsia="Arial" w:hAnsi="Arial" w:cs="Arial"/>
            <w:color w:val="0000FF"/>
            <w:sz w:val="15"/>
            <w:szCs w:val="15"/>
            <w:u w:val="single"/>
          </w:rPr>
          <w:t>(Incluído pela Emenda Constitucional nº 103, de 2019)</w:t>
        </w:r>
      </w:hyperlink>
    </w:p>
    <w:p w14:paraId="7FFC38D9"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15. Lei complementar estabelecerá vedações, regras e condições para a acumulação de benefícios previdenciários. </w:t>
      </w:r>
      <w:hyperlink r:id="rId1110" w:anchor="art1">
        <w:r>
          <w:rPr>
            <w:rFonts w:ascii="Arial" w:eastAsia="Arial" w:hAnsi="Arial" w:cs="Arial"/>
            <w:color w:val="0000FF"/>
            <w:sz w:val="15"/>
            <w:szCs w:val="15"/>
            <w:u w:val="single"/>
          </w:rPr>
          <w:t>(Incluído pela Emenda Constitucional nº 103, de 2019)</w:t>
        </w:r>
      </w:hyperlink>
    </w:p>
    <w:p w14:paraId="0A1DE5E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16. Os empregados dos consórcios públicos, das empresas públicas, das sociedades de economia mista e das suas subsidiárias serão aposentados compulsoriamente, observado o cumprimento do tempo mínimo de contribuição, ao atingir a idade máxima de que trata o inciso II do § 1º do art. 40, na forma estabelecida em lei. </w:t>
      </w:r>
      <w:hyperlink r:id="rId1111" w:anchor="art1">
        <w:r>
          <w:rPr>
            <w:rFonts w:ascii="Arial" w:eastAsia="Arial" w:hAnsi="Arial" w:cs="Arial"/>
            <w:color w:val="0000FF"/>
            <w:sz w:val="15"/>
            <w:szCs w:val="15"/>
            <w:u w:val="single"/>
          </w:rPr>
          <w:t>(Incluído pela Emenda Constitucional nº 103, de 2019)</w:t>
        </w:r>
      </w:hyperlink>
    </w:p>
    <w:p w14:paraId="3808A4C2" w14:textId="77777777" w:rsidR="00163B13" w:rsidRDefault="00000000">
      <w:pPr>
        <w:rPr>
          <w:rFonts w:ascii="Arial" w:eastAsia="Arial" w:hAnsi="Arial" w:cs="Arial"/>
          <w:color w:val="000000"/>
          <w:sz w:val="15"/>
          <w:szCs w:val="15"/>
        </w:rPr>
      </w:pPr>
      <w:r>
        <w:br w:type="page"/>
      </w:r>
    </w:p>
    <w:p w14:paraId="3EA56CE9"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6B4FF697"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B3F7C9"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1435E0D2" w14:textId="77777777" w:rsidR="00163B13" w:rsidRDefault="00163B13">
      <w:pPr>
        <w:spacing w:before="0" w:line="240" w:lineRule="auto"/>
        <w:rPr>
          <w:b/>
          <w:smallCaps/>
          <w:color w:val="073762"/>
          <w:sz w:val="44"/>
          <w:szCs w:val="44"/>
        </w:rPr>
      </w:pPr>
    </w:p>
    <w:p w14:paraId="71FE8312" w14:textId="77777777" w:rsidR="00163B13" w:rsidRDefault="00163B13">
      <w:pPr>
        <w:spacing w:before="0" w:line="240" w:lineRule="auto"/>
        <w:rPr>
          <w:b/>
          <w:smallCaps/>
          <w:color w:val="073762"/>
          <w:sz w:val="44"/>
          <w:szCs w:val="44"/>
        </w:rPr>
      </w:pPr>
    </w:p>
    <w:p w14:paraId="4BF73EE0" w14:textId="77777777" w:rsidR="00163B13" w:rsidRDefault="00163B13">
      <w:pPr>
        <w:spacing w:before="0" w:line="240" w:lineRule="auto"/>
        <w:rPr>
          <w:b/>
          <w:smallCaps/>
          <w:color w:val="073762"/>
          <w:sz w:val="44"/>
          <w:szCs w:val="44"/>
        </w:rPr>
      </w:pPr>
    </w:p>
    <w:p w14:paraId="67340298" w14:textId="77777777" w:rsidR="00163B13" w:rsidRDefault="00163B13">
      <w:pPr>
        <w:spacing w:before="0" w:line="240" w:lineRule="auto"/>
        <w:rPr>
          <w:b/>
          <w:smallCaps/>
          <w:color w:val="073762"/>
          <w:sz w:val="44"/>
          <w:szCs w:val="44"/>
        </w:rPr>
      </w:pPr>
    </w:p>
    <w:p w14:paraId="51547EA6" w14:textId="77777777" w:rsidR="00163B13" w:rsidRDefault="00163B13">
      <w:pPr>
        <w:spacing w:before="0" w:line="240" w:lineRule="auto"/>
        <w:rPr>
          <w:b/>
          <w:smallCaps/>
          <w:color w:val="073762"/>
          <w:sz w:val="44"/>
          <w:szCs w:val="44"/>
        </w:rPr>
      </w:pPr>
    </w:p>
    <w:p w14:paraId="318B82B1" w14:textId="77777777" w:rsidR="00163B13" w:rsidRDefault="00163B13">
      <w:pPr>
        <w:spacing w:before="0" w:line="240" w:lineRule="auto"/>
        <w:rPr>
          <w:b/>
          <w:smallCaps/>
          <w:color w:val="073762"/>
          <w:sz w:val="44"/>
          <w:szCs w:val="44"/>
        </w:rPr>
      </w:pPr>
    </w:p>
    <w:p w14:paraId="502198B7" w14:textId="77777777" w:rsidR="00163B13" w:rsidRDefault="00163B13">
      <w:pPr>
        <w:spacing w:before="0" w:line="240" w:lineRule="auto"/>
        <w:rPr>
          <w:b/>
          <w:smallCaps/>
          <w:color w:val="073762"/>
          <w:sz w:val="44"/>
          <w:szCs w:val="44"/>
        </w:rPr>
      </w:pPr>
    </w:p>
    <w:p w14:paraId="33EC8B35" w14:textId="77777777" w:rsidR="00163B13" w:rsidRDefault="00163B13">
      <w:pPr>
        <w:spacing w:before="0" w:line="240" w:lineRule="auto"/>
        <w:rPr>
          <w:b/>
          <w:smallCaps/>
          <w:color w:val="073762"/>
          <w:sz w:val="44"/>
          <w:szCs w:val="44"/>
        </w:rPr>
      </w:pPr>
    </w:p>
    <w:p w14:paraId="14A54B38" w14:textId="77777777" w:rsidR="00163B13" w:rsidRDefault="00163B13">
      <w:pPr>
        <w:spacing w:before="0" w:line="240" w:lineRule="auto"/>
        <w:rPr>
          <w:b/>
          <w:smallCaps/>
          <w:color w:val="073762"/>
          <w:sz w:val="44"/>
          <w:szCs w:val="44"/>
        </w:rPr>
      </w:pPr>
    </w:p>
    <w:p w14:paraId="24436A74" w14:textId="77777777" w:rsidR="00163B13" w:rsidRDefault="00163B13">
      <w:pPr>
        <w:spacing w:before="0" w:line="240" w:lineRule="auto"/>
        <w:rPr>
          <w:b/>
          <w:smallCaps/>
          <w:color w:val="073762"/>
          <w:sz w:val="44"/>
          <w:szCs w:val="44"/>
        </w:rPr>
      </w:pPr>
    </w:p>
    <w:p w14:paraId="4957A614" w14:textId="77777777" w:rsidR="00163B13" w:rsidRDefault="00163B13">
      <w:pPr>
        <w:spacing w:before="0" w:line="240" w:lineRule="auto"/>
        <w:rPr>
          <w:b/>
          <w:smallCaps/>
          <w:color w:val="073762"/>
          <w:sz w:val="44"/>
          <w:szCs w:val="44"/>
        </w:rPr>
      </w:pPr>
    </w:p>
    <w:p w14:paraId="428B211C" w14:textId="77777777" w:rsidR="00163B13" w:rsidRDefault="00163B13">
      <w:pPr>
        <w:spacing w:before="0" w:line="240" w:lineRule="auto"/>
        <w:rPr>
          <w:b/>
          <w:smallCaps/>
          <w:color w:val="073762"/>
          <w:sz w:val="44"/>
          <w:szCs w:val="44"/>
        </w:rPr>
      </w:pPr>
    </w:p>
    <w:p w14:paraId="6E8212D3" w14:textId="77777777" w:rsidR="00163B13" w:rsidRDefault="00163B13">
      <w:pPr>
        <w:spacing w:before="0" w:line="240" w:lineRule="auto"/>
        <w:rPr>
          <w:b/>
          <w:smallCaps/>
          <w:color w:val="073762"/>
          <w:sz w:val="44"/>
          <w:szCs w:val="44"/>
        </w:rPr>
      </w:pPr>
    </w:p>
    <w:p w14:paraId="0F1918D3"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50DA06FB" w14:textId="77777777" w:rsidR="00163B13" w:rsidRDefault="00163B13">
      <w:pPr>
        <w:spacing w:before="0" w:line="240" w:lineRule="auto"/>
        <w:rPr>
          <w:b/>
          <w:smallCaps/>
          <w:color w:val="073762"/>
          <w:sz w:val="44"/>
          <w:szCs w:val="44"/>
        </w:rPr>
      </w:pPr>
    </w:p>
    <w:p w14:paraId="574AAB17" w14:textId="77777777" w:rsidR="00163B13" w:rsidRDefault="00163B13">
      <w:pPr>
        <w:spacing w:before="0" w:line="240" w:lineRule="auto"/>
        <w:rPr>
          <w:b/>
          <w:smallCaps/>
          <w:color w:val="073762"/>
          <w:sz w:val="44"/>
          <w:szCs w:val="44"/>
        </w:rPr>
      </w:pPr>
    </w:p>
    <w:p w14:paraId="66927E60" w14:textId="77777777" w:rsidR="00163B13" w:rsidRDefault="00163B13">
      <w:pPr>
        <w:spacing w:before="0" w:line="240" w:lineRule="auto"/>
        <w:rPr>
          <w:b/>
          <w:smallCaps/>
          <w:color w:val="073762"/>
          <w:sz w:val="44"/>
          <w:szCs w:val="44"/>
        </w:rPr>
      </w:pPr>
    </w:p>
    <w:p w14:paraId="1D070DBB" w14:textId="77777777" w:rsidR="00163B13" w:rsidRDefault="00163B13">
      <w:pPr>
        <w:spacing w:before="0" w:line="240" w:lineRule="auto"/>
        <w:rPr>
          <w:b/>
          <w:smallCaps/>
          <w:color w:val="073762"/>
          <w:sz w:val="44"/>
          <w:szCs w:val="44"/>
        </w:rPr>
      </w:pPr>
    </w:p>
    <w:p w14:paraId="32A68524" w14:textId="77777777" w:rsidR="00163B13" w:rsidRDefault="00163B13">
      <w:pPr>
        <w:spacing w:before="0" w:line="240" w:lineRule="auto"/>
        <w:rPr>
          <w:b/>
          <w:smallCaps/>
          <w:color w:val="073762"/>
          <w:sz w:val="44"/>
          <w:szCs w:val="44"/>
        </w:rPr>
      </w:pPr>
    </w:p>
    <w:p w14:paraId="394E977C" w14:textId="77777777" w:rsidR="00163B13" w:rsidRDefault="00163B13">
      <w:pPr>
        <w:spacing w:before="0" w:line="240" w:lineRule="auto"/>
        <w:rPr>
          <w:b/>
          <w:smallCaps/>
          <w:color w:val="073762"/>
          <w:sz w:val="44"/>
          <w:szCs w:val="44"/>
        </w:rPr>
      </w:pPr>
    </w:p>
    <w:p w14:paraId="17164EFC" w14:textId="77777777" w:rsidR="00163B13" w:rsidRDefault="00163B13">
      <w:pPr>
        <w:spacing w:before="0" w:line="240" w:lineRule="auto"/>
        <w:rPr>
          <w:b/>
          <w:smallCaps/>
          <w:color w:val="073762"/>
          <w:sz w:val="44"/>
          <w:szCs w:val="44"/>
        </w:rPr>
      </w:pPr>
    </w:p>
    <w:p w14:paraId="4DE0D258" w14:textId="77777777" w:rsidR="00163B13" w:rsidRDefault="00163B13">
      <w:pPr>
        <w:spacing w:before="0" w:line="240" w:lineRule="auto"/>
        <w:rPr>
          <w:b/>
          <w:smallCaps/>
          <w:color w:val="073762"/>
          <w:sz w:val="44"/>
          <w:szCs w:val="44"/>
        </w:rPr>
      </w:pPr>
    </w:p>
    <w:p w14:paraId="44F247AB" w14:textId="77777777" w:rsidR="00163B13" w:rsidRDefault="00163B13">
      <w:pPr>
        <w:spacing w:before="0" w:line="240" w:lineRule="auto"/>
        <w:rPr>
          <w:b/>
          <w:smallCaps/>
          <w:color w:val="073762"/>
          <w:sz w:val="44"/>
          <w:szCs w:val="44"/>
        </w:rPr>
      </w:pPr>
    </w:p>
    <w:p w14:paraId="1DB452D3" w14:textId="77777777" w:rsidR="00163B13" w:rsidRDefault="00163B13">
      <w:pPr>
        <w:spacing w:before="0" w:line="240" w:lineRule="auto"/>
        <w:rPr>
          <w:b/>
          <w:smallCaps/>
          <w:color w:val="073762"/>
          <w:sz w:val="44"/>
          <w:szCs w:val="44"/>
        </w:rPr>
      </w:pPr>
    </w:p>
    <w:p w14:paraId="29DA2B1E" w14:textId="77777777" w:rsidR="00163B13" w:rsidRDefault="00163B13">
      <w:pPr>
        <w:spacing w:before="0" w:line="240" w:lineRule="auto"/>
        <w:rPr>
          <w:b/>
          <w:smallCaps/>
          <w:color w:val="073762"/>
          <w:sz w:val="44"/>
          <w:szCs w:val="44"/>
        </w:rPr>
      </w:pPr>
    </w:p>
    <w:p w14:paraId="31B4D5CC" w14:textId="77777777" w:rsidR="00163B13" w:rsidRDefault="00163B13">
      <w:pPr>
        <w:spacing w:before="0" w:line="240" w:lineRule="auto"/>
        <w:rPr>
          <w:b/>
          <w:smallCaps/>
          <w:color w:val="073762"/>
          <w:sz w:val="44"/>
          <w:szCs w:val="44"/>
        </w:rPr>
      </w:pPr>
    </w:p>
    <w:p w14:paraId="017AB9EC" w14:textId="77777777" w:rsidR="00163B13" w:rsidRDefault="00163B13">
      <w:pPr>
        <w:spacing w:before="0" w:line="240" w:lineRule="auto"/>
        <w:rPr>
          <w:b/>
          <w:smallCaps/>
          <w:color w:val="073762"/>
          <w:sz w:val="44"/>
          <w:szCs w:val="44"/>
        </w:rPr>
      </w:pPr>
    </w:p>
    <w:p w14:paraId="5C3B38CC"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66FECE70" w14:textId="77777777" w:rsidR="00163B13" w:rsidRDefault="00163B13">
      <w:pPr>
        <w:spacing w:before="0" w:line="240" w:lineRule="auto"/>
        <w:jc w:val="center"/>
        <w:rPr>
          <w:b/>
          <w:smallCaps/>
          <w:color w:val="073762"/>
          <w:sz w:val="44"/>
          <w:szCs w:val="44"/>
        </w:rPr>
      </w:pPr>
    </w:p>
    <w:p w14:paraId="58428C4E" w14:textId="77777777" w:rsidR="00163B13" w:rsidRDefault="00163B13">
      <w:pPr>
        <w:spacing w:before="0" w:line="240" w:lineRule="auto"/>
        <w:jc w:val="center"/>
        <w:rPr>
          <w:b/>
          <w:smallCaps/>
          <w:color w:val="073762"/>
          <w:sz w:val="44"/>
          <w:szCs w:val="44"/>
        </w:rPr>
      </w:pPr>
    </w:p>
    <w:p w14:paraId="0C0D8294" w14:textId="77777777" w:rsidR="00163B13" w:rsidRDefault="00163B13">
      <w:pPr>
        <w:spacing w:before="0" w:line="240" w:lineRule="auto"/>
        <w:jc w:val="center"/>
        <w:rPr>
          <w:b/>
          <w:smallCaps/>
          <w:color w:val="073762"/>
          <w:sz w:val="44"/>
          <w:szCs w:val="44"/>
        </w:rPr>
      </w:pPr>
    </w:p>
    <w:p w14:paraId="7D570D00" w14:textId="77777777" w:rsidR="00163B13" w:rsidRDefault="00163B13">
      <w:pPr>
        <w:spacing w:before="0" w:line="240" w:lineRule="auto"/>
        <w:jc w:val="center"/>
        <w:rPr>
          <w:b/>
          <w:smallCaps/>
          <w:color w:val="073762"/>
          <w:sz w:val="44"/>
          <w:szCs w:val="44"/>
        </w:rPr>
      </w:pPr>
    </w:p>
    <w:p w14:paraId="0F9AC3C5" w14:textId="77777777" w:rsidR="00163B13" w:rsidRDefault="00163B13">
      <w:pPr>
        <w:spacing w:before="0" w:line="240" w:lineRule="auto"/>
        <w:jc w:val="center"/>
        <w:rPr>
          <w:b/>
          <w:smallCaps/>
          <w:color w:val="073762"/>
          <w:sz w:val="44"/>
          <w:szCs w:val="44"/>
        </w:rPr>
      </w:pPr>
    </w:p>
    <w:p w14:paraId="3F551F54" w14:textId="77777777" w:rsidR="00163B13" w:rsidRDefault="00163B13">
      <w:pPr>
        <w:spacing w:before="0" w:line="240" w:lineRule="auto"/>
        <w:jc w:val="center"/>
        <w:rPr>
          <w:b/>
          <w:smallCaps/>
          <w:color w:val="073762"/>
          <w:sz w:val="44"/>
          <w:szCs w:val="44"/>
        </w:rPr>
      </w:pPr>
    </w:p>
    <w:p w14:paraId="3F9FAD49"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6BC7A634"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65400D2D"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654673F4"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5ADB341A"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266AA8D5"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64DBAF9F"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5AED4219" w14:textId="77777777" w:rsidR="00163B13" w:rsidRDefault="00000000">
      <w:pPr>
        <w:rPr>
          <w:b/>
          <w:sz w:val="44"/>
          <w:szCs w:val="44"/>
        </w:rPr>
      </w:pPr>
      <w:r>
        <w:rPr>
          <w:b/>
          <w:color w:val="000000"/>
          <w:sz w:val="44"/>
          <w:szCs w:val="44"/>
        </w:rPr>
        <w:t>BLOCO DE ESTUDOS 20</w:t>
      </w:r>
    </w:p>
    <w:p w14:paraId="5B0DA30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202. O regime de previdência privada, de caráter complementar e organizado de forma autônoma em relação ao regime geral de previdência social, será facultativo, baseado na constituição de reservas que garantam o benefício contratado, e regulado por lei complementar. </w:t>
      </w:r>
      <w:hyperlink r:id="rId1112" w:anchor="art202">
        <w:r>
          <w:rPr>
            <w:rFonts w:ascii="Arial" w:eastAsia="Arial" w:hAnsi="Arial" w:cs="Arial"/>
            <w:color w:val="0000FF"/>
            <w:sz w:val="15"/>
            <w:szCs w:val="15"/>
            <w:u w:val="single"/>
          </w:rPr>
          <w:t>(Redação dada pela Emenda Constitucional nº 20, de 1998)</w:t>
        </w:r>
      </w:hyperlink>
    </w:p>
    <w:p w14:paraId="35343D9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 A lei complementar de que trata este artigo assegurará ao participante de planos de benefícios de entidades de previdência privada o pleno acesso às informações relativas à gestão de seus respectivos planos. </w:t>
      </w:r>
      <w:hyperlink r:id="rId1113" w:anchor="art202">
        <w:r>
          <w:rPr>
            <w:rFonts w:ascii="Arial" w:eastAsia="Arial" w:hAnsi="Arial" w:cs="Arial"/>
            <w:color w:val="0000FF"/>
            <w:sz w:val="15"/>
            <w:szCs w:val="15"/>
            <w:u w:val="single"/>
          </w:rPr>
          <w:t>(Redação dada pela Emenda Constitucional nº 20, de 1998)</w:t>
        </w:r>
      </w:hyperlink>
    </w:p>
    <w:p w14:paraId="302C12AA"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 </w:t>
      </w:r>
      <w:hyperlink r:id="rId1114" w:anchor="art202">
        <w:r>
          <w:rPr>
            <w:rFonts w:ascii="Arial" w:eastAsia="Arial" w:hAnsi="Arial" w:cs="Arial"/>
            <w:color w:val="0000FF"/>
            <w:sz w:val="15"/>
            <w:szCs w:val="15"/>
            <w:u w:val="single"/>
          </w:rPr>
          <w:t>(Redação dada pela Emenda Constitucional nº 20, de 1998)</w:t>
        </w:r>
      </w:hyperlink>
    </w:p>
    <w:p w14:paraId="25D4D5C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w:t>
      </w:r>
      <w:hyperlink r:id="rId1115" w:anchor="art202">
        <w:r>
          <w:rPr>
            <w:rFonts w:ascii="Arial" w:eastAsia="Arial" w:hAnsi="Arial" w:cs="Arial"/>
            <w:color w:val="0000FF"/>
            <w:sz w:val="15"/>
            <w:szCs w:val="15"/>
            <w:u w:val="single"/>
          </w:rPr>
          <w:t>(Incluído pela Emenda Constitucional nº 20, de 1998)</w:t>
        </w:r>
      </w:hyperlink>
    </w:p>
    <w:p w14:paraId="711B15B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Lei complementar disciplinará a relação entre a União, Estados, Distrito Federal ou Municípios, inclusive suas autarquias, fundações, sociedades de economia mista e empresas controladas direta ou indiretamente, enquanto patrocinadores de planos de benefícios previdenciários, e as entidades de previdência complementar. </w:t>
      </w:r>
      <w:hyperlink r:id="rId1116" w:anchor="art1">
        <w:r>
          <w:rPr>
            <w:rFonts w:ascii="Arial" w:eastAsia="Arial" w:hAnsi="Arial" w:cs="Arial"/>
            <w:color w:val="0000FF"/>
            <w:sz w:val="15"/>
            <w:szCs w:val="15"/>
            <w:u w:val="single"/>
          </w:rPr>
          <w:t>(Redação dada pela Emenda Constitucional nº 103, de 2019)</w:t>
        </w:r>
      </w:hyperlink>
    </w:p>
    <w:p w14:paraId="371C7A6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A lei complementar de que trata o § 4º aplicar-se-á, no que couber, às empresas privadas permissionárias ou concessionárias de prestação de serviços públicos, quando patrocinadoras de planos de benefícios em entidades de previdência complementar. </w:t>
      </w:r>
      <w:hyperlink r:id="rId1117" w:anchor="art1">
        <w:r>
          <w:rPr>
            <w:rFonts w:ascii="Arial" w:eastAsia="Arial" w:hAnsi="Arial" w:cs="Arial"/>
            <w:color w:val="0000FF"/>
            <w:sz w:val="15"/>
            <w:szCs w:val="15"/>
            <w:u w:val="single"/>
          </w:rPr>
          <w:t>(Redação dada pela Emenda Constitucional nº 103, de 2019)</w:t>
        </w:r>
      </w:hyperlink>
    </w:p>
    <w:p w14:paraId="5A8F829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Lei complementar estabelecerá os requisitos para a designação dos membros das diretorias das entidades fechadas de previdência complementar instituídas pelos patrocinadores de que trata o § 4º e disciplinará a inserção dos participantes nos colegiados e instâncias de decisão em que seus interesses sejam objeto de discussão e deliberação. </w:t>
      </w:r>
      <w:hyperlink r:id="rId1118" w:anchor="art1">
        <w:r>
          <w:rPr>
            <w:rFonts w:ascii="Arial" w:eastAsia="Arial" w:hAnsi="Arial" w:cs="Arial"/>
            <w:color w:val="0000FF"/>
            <w:sz w:val="15"/>
            <w:szCs w:val="15"/>
            <w:u w:val="single"/>
          </w:rPr>
          <w:t>(Redação dada pela Emenda Constitucional nº 103, de 2019)</w:t>
        </w:r>
      </w:hyperlink>
    </w:p>
    <w:p w14:paraId="4E91291A" w14:textId="77777777" w:rsidR="00163B13" w:rsidRDefault="00000000">
      <w:pPr>
        <w:pStyle w:val="Ttulo3"/>
        <w:spacing w:after="200"/>
        <w:rPr>
          <w:rFonts w:ascii="-webkit-standard" w:eastAsia="-webkit-standard" w:hAnsi="-webkit-standard" w:cs="-webkit-standard"/>
          <w:sz w:val="14"/>
          <w:szCs w:val="14"/>
          <w:highlight w:val="white"/>
        </w:rPr>
      </w:pPr>
      <w:bookmarkStart w:id="131" w:name="_2uxtw84" w:colFirst="0" w:colLast="0"/>
      <w:bookmarkEnd w:id="131"/>
      <w:r>
        <w:rPr>
          <w:highlight w:val="white"/>
        </w:rPr>
        <w:t>SEÇÃO IV</w:t>
      </w:r>
      <w:r>
        <w:rPr>
          <w:rFonts w:ascii="-webkit-standard" w:eastAsia="-webkit-standard" w:hAnsi="-webkit-standard" w:cs="-webkit-standard"/>
          <w:sz w:val="14"/>
          <w:szCs w:val="14"/>
          <w:highlight w:val="white"/>
        </w:rPr>
        <w:t xml:space="preserve"> - </w:t>
      </w:r>
      <w:r>
        <w:rPr>
          <w:highlight w:val="white"/>
        </w:rPr>
        <w:t>DA ASSISTÊNCIA SOCIAL</w:t>
      </w:r>
    </w:p>
    <w:p w14:paraId="31E2B34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203. A assistência social será prestada a quem dela necessitar, independentemente de contribuição à seguridade social, e tem por objetivos: </w:t>
      </w:r>
    </w:p>
    <w:p w14:paraId="61043C5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proteção à família, à maternidade, à infância, à adolescência e à velhice;</w:t>
      </w:r>
    </w:p>
    <w:p w14:paraId="7A8B295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amparo às crianças e adolescentes carentes;</w:t>
      </w:r>
    </w:p>
    <w:p w14:paraId="47BD219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 promoção da integração ao mercado de trabalho;</w:t>
      </w:r>
    </w:p>
    <w:p w14:paraId="3DBE0F1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 habilitação e reabilitação das pessoas portadoras de deficiência e a promoção de sua integração à vida comunitária;</w:t>
      </w:r>
    </w:p>
    <w:p w14:paraId="3F55EDE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a garantia de um salário mínimo de benefício mensal à pessoa portadora de deficiência e ao idoso que comprovem não possuir meios de prover à própria manutenção ou de tê-la provida por sua família, conforme dispuser a lei.</w:t>
      </w:r>
    </w:p>
    <w:p w14:paraId="5E9382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a redução da vulnerabilidade socioeconômica de famílias em situação de pobreza ou de extrema pobreza. </w:t>
      </w:r>
      <w:hyperlink r:id="rId1119" w:anchor="art1">
        <w:r>
          <w:rPr>
            <w:rFonts w:ascii="Arial" w:eastAsia="Arial" w:hAnsi="Arial" w:cs="Arial"/>
            <w:color w:val="0000FF"/>
            <w:sz w:val="15"/>
            <w:szCs w:val="15"/>
            <w:highlight w:val="white"/>
            <w:u w:val="single"/>
          </w:rPr>
          <w:t>(Incluído pela Emenda Constitucional nº 114, de 2021)</w:t>
        </w:r>
      </w:hyperlink>
    </w:p>
    <w:p w14:paraId="5BF947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32" w:name="1a346fx" w:colFirst="0" w:colLast="0"/>
      <w:bookmarkEnd w:id="132"/>
      <w:r>
        <w:rPr>
          <w:rFonts w:ascii="Arial" w:eastAsia="Arial" w:hAnsi="Arial" w:cs="Arial"/>
          <w:color w:val="000000"/>
          <w:sz w:val="15"/>
          <w:szCs w:val="15"/>
          <w:highlight w:val="white"/>
        </w:rPr>
        <w:t> Art. 204. As ações governamentais na área da assistência social serão realizadas com recursos do orçamento da seguridade social, previstos no art. 195, além de outras fontes, e organizadas com base nas seguintes diretrizes: </w:t>
      </w:r>
    </w:p>
    <w:p w14:paraId="052635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descentralização político-administrativa, cabendo a coordenação e as normas gerais à esfera federal e a coordenação e a execução dos respectivos programas às esferas estadual e municipal, bem como a entidades beneficentes e de assistência social;</w:t>
      </w:r>
    </w:p>
    <w:p w14:paraId="25EEA36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participação da população, por meio de organizações representativas, na formulação das políticas e no controle das ações em todos os níveis.</w:t>
      </w:r>
    </w:p>
    <w:p w14:paraId="4EFF810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Parágrafo único. É facultado aos Estados e ao Distrito Federal vincular a programa de apoio à inclusão e promoção social até cinco décimos por cento de sua receita tributária líquida, vedada a aplicação desses recursos no pagamento de: </w:t>
      </w:r>
      <w:hyperlink r:id="rId1120" w:anchor="art1">
        <w:r>
          <w:rPr>
            <w:rFonts w:ascii="Arial" w:eastAsia="Arial" w:hAnsi="Arial" w:cs="Arial"/>
            <w:color w:val="0000FF"/>
            <w:sz w:val="15"/>
            <w:szCs w:val="15"/>
            <w:highlight w:val="white"/>
            <w:u w:val="single"/>
          </w:rPr>
          <w:t>(Incluído pela Emenda Constitucional nº 42, de 19.12.2003)</w:t>
        </w:r>
      </w:hyperlink>
    </w:p>
    <w:p w14:paraId="3B04F45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despesas com pessoal e encargos sociais; </w:t>
      </w:r>
      <w:hyperlink r:id="rId1121" w:anchor="art1">
        <w:r>
          <w:rPr>
            <w:rFonts w:ascii="Arial" w:eastAsia="Arial" w:hAnsi="Arial" w:cs="Arial"/>
            <w:color w:val="0000FF"/>
            <w:sz w:val="15"/>
            <w:szCs w:val="15"/>
            <w:highlight w:val="white"/>
            <w:u w:val="single"/>
          </w:rPr>
          <w:t>(Incluído pela Emenda Constitucional nº 42, de 19.12.2003)</w:t>
        </w:r>
      </w:hyperlink>
    </w:p>
    <w:p w14:paraId="481F1D9A"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serviço da dívida; </w:t>
      </w:r>
      <w:hyperlink r:id="rId1122" w:anchor="art1">
        <w:r>
          <w:rPr>
            <w:rFonts w:ascii="Arial" w:eastAsia="Arial" w:hAnsi="Arial" w:cs="Arial"/>
            <w:color w:val="0000FF"/>
            <w:sz w:val="15"/>
            <w:szCs w:val="15"/>
            <w:highlight w:val="white"/>
            <w:u w:val="single"/>
          </w:rPr>
          <w:t>(Incluído pela Emenda Constitucional nº 42, de 19.12.2003)</w:t>
        </w:r>
      </w:hyperlink>
    </w:p>
    <w:p w14:paraId="6CBF6EEA"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qualquer outra despesa corrente não vinculada diretamente aos investimentos ou ações apoiados. </w:t>
      </w:r>
      <w:hyperlink r:id="rId1123" w:anchor="art1">
        <w:r>
          <w:rPr>
            <w:rFonts w:ascii="Arial" w:eastAsia="Arial" w:hAnsi="Arial" w:cs="Arial"/>
            <w:color w:val="0000FF"/>
            <w:sz w:val="15"/>
            <w:szCs w:val="15"/>
            <w:highlight w:val="white"/>
            <w:u w:val="single"/>
          </w:rPr>
          <w:t>(Incluído pela Emenda Constitucional nº 42, de 19.12.2003)</w:t>
        </w:r>
      </w:hyperlink>
    </w:p>
    <w:p w14:paraId="070EFC46" w14:textId="77777777" w:rsidR="00163B13" w:rsidRPr="00415B9F" w:rsidRDefault="00000000" w:rsidP="00415B9F">
      <w:pPr>
        <w:shd w:val="clear" w:color="auto" w:fill="334A85"/>
        <w:rPr>
          <w:b/>
          <w:bCs/>
          <w:color w:val="FFFFFF" w:themeColor="background1"/>
        </w:rPr>
      </w:pPr>
      <w:bookmarkStart w:id="133" w:name="_3u2rp3q" w:colFirst="0" w:colLast="0"/>
      <w:bookmarkEnd w:id="133"/>
      <w:r w:rsidRPr="00415B9F">
        <w:rPr>
          <w:b/>
          <w:bCs/>
          <w:color w:val="FFFFFF" w:themeColor="background1"/>
        </w:rPr>
        <w:t>CAPÍTULO III - DA EDUCAÇÃO, DA CULTURA E DO DESPORTO</w:t>
      </w:r>
    </w:p>
    <w:p w14:paraId="64F0C73E" w14:textId="77777777" w:rsidR="00163B13" w:rsidRDefault="00000000">
      <w:pPr>
        <w:pStyle w:val="Ttulo3"/>
        <w:spacing w:after="200"/>
        <w:rPr>
          <w:rFonts w:ascii="-webkit-standard" w:eastAsia="-webkit-standard" w:hAnsi="-webkit-standard" w:cs="-webkit-standard"/>
          <w:sz w:val="14"/>
          <w:szCs w:val="14"/>
          <w:highlight w:val="white"/>
        </w:rPr>
      </w:pPr>
      <w:bookmarkStart w:id="134" w:name="_2981zbj" w:colFirst="0" w:colLast="0"/>
      <w:bookmarkEnd w:id="134"/>
      <w:r>
        <w:rPr>
          <w:highlight w:val="white"/>
        </w:rPr>
        <w:t>SEÇÃO I - DA EDUCAÇÃO</w:t>
      </w:r>
    </w:p>
    <w:p w14:paraId="0418901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205. A educação, direito de todos e dever do Estado e da família, será promovida e incentivada com a colaboração da sociedade, visando ao pleno desenvolvimento da pessoa, seu preparo para o exercício da cidadania e sua qualificação para o trabalho. </w:t>
      </w:r>
    </w:p>
    <w:p w14:paraId="3D5D3B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206. O ensino será ministrado com base nos seguintes princípios: </w:t>
      </w:r>
    </w:p>
    <w:p w14:paraId="3CD1681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igualdade de condições para o acesso e permanência na escola;</w:t>
      </w:r>
    </w:p>
    <w:p w14:paraId="4893F90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liberdade de aprender, ensinar, pesquisar e divulgar o pensamento, a arte e o saber;</w:t>
      </w:r>
    </w:p>
    <w:p w14:paraId="6FC548D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pluralismo de </w:t>
      </w:r>
      <w:proofErr w:type="spellStart"/>
      <w:r>
        <w:rPr>
          <w:rFonts w:ascii="Arial" w:eastAsia="Arial" w:hAnsi="Arial" w:cs="Arial"/>
          <w:color w:val="000000"/>
          <w:sz w:val="15"/>
          <w:szCs w:val="15"/>
          <w:highlight w:val="white"/>
        </w:rPr>
        <w:t>idéias</w:t>
      </w:r>
      <w:proofErr w:type="spellEnd"/>
      <w:r>
        <w:rPr>
          <w:rFonts w:ascii="Arial" w:eastAsia="Arial" w:hAnsi="Arial" w:cs="Arial"/>
          <w:color w:val="000000"/>
          <w:sz w:val="15"/>
          <w:szCs w:val="15"/>
          <w:highlight w:val="white"/>
        </w:rPr>
        <w:t xml:space="preserve"> e de concepções pedagógicas, e coexistência de instituições públicas e privadas de ensino;</w:t>
      </w:r>
    </w:p>
    <w:p w14:paraId="7E89903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gratuidade do ensino público em estabelecimentos oficiais;</w:t>
      </w:r>
    </w:p>
    <w:p w14:paraId="7E6E7BE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valorização dos profissionais da educação escolar, garantidos, na forma da lei, planos de carreira, com ingresso exclusivamente por concurso público de provas e títulos, aos das redes públicas; </w:t>
      </w:r>
      <w:hyperlink r:id="rId1124" w:anchor="art1">
        <w:r>
          <w:rPr>
            <w:rFonts w:ascii="Arial" w:eastAsia="Arial" w:hAnsi="Arial" w:cs="Arial"/>
            <w:color w:val="0000FF"/>
            <w:sz w:val="15"/>
            <w:szCs w:val="15"/>
            <w:u w:val="single"/>
          </w:rPr>
          <w:t>(Redação dada pela Emenda Constitucional nº 53, de 2006)</w:t>
        </w:r>
      </w:hyperlink>
    </w:p>
    <w:p w14:paraId="6F94126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gestão democrática do ensino público, na forma da lei; </w:t>
      </w:r>
    </w:p>
    <w:p w14:paraId="1E91D56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garantia de padrão de qualidade.</w:t>
      </w:r>
    </w:p>
    <w:p w14:paraId="5BB492E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VIII - piso salarial profissional nacional para os profissionais da educação escolar pública, nos termos de lei federal. </w:t>
      </w:r>
      <w:hyperlink r:id="rId1125" w:anchor="art1">
        <w:r>
          <w:rPr>
            <w:rFonts w:ascii="Arial" w:eastAsia="Arial" w:hAnsi="Arial" w:cs="Arial"/>
            <w:color w:val="0000FF"/>
            <w:sz w:val="15"/>
            <w:szCs w:val="15"/>
            <w:highlight w:val="white"/>
            <w:u w:val="single"/>
          </w:rPr>
          <w:t>(Incluído pela Emenda Constitucional nº 53, de 2006)</w:t>
        </w:r>
      </w:hyperlink>
    </w:p>
    <w:p w14:paraId="3973A00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IX - garantia do direito à educação e à aprendizagem ao longo da vida. </w:t>
      </w:r>
      <w:hyperlink r:id="rId1126" w:anchor="art1">
        <w:r>
          <w:rPr>
            <w:rFonts w:ascii="Arial" w:eastAsia="Arial" w:hAnsi="Arial" w:cs="Arial"/>
            <w:color w:val="0000FF"/>
            <w:sz w:val="15"/>
            <w:szCs w:val="15"/>
            <w:highlight w:val="white"/>
            <w:u w:val="single"/>
          </w:rPr>
          <w:t>(Incluído pela Emenda Constitucional nº 108, de 2020)</w:t>
        </w:r>
      </w:hyperlink>
      <w:hyperlink r:id="rId1127" w:anchor="art1">
        <w:r>
          <w:rPr>
            <w:rFonts w:ascii="Arial" w:eastAsia="Arial" w:hAnsi="Arial" w:cs="Arial"/>
            <w:color w:val="0000FF"/>
            <w:sz w:val="15"/>
            <w:szCs w:val="15"/>
            <w:highlight w:val="white"/>
          </w:rPr>
          <w:t> </w:t>
        </w:r>
      </w:hyperlink>
    </w:p>
    <w:p w14:paraId="23CDE6CF" w14:textId="77777777" w:rsidR="00163B13" w:rsidRDefault="00000000">
      <w:pPr>
        <w:spacing w:before="0" w:line="240" w:lineRule="auto"/>
        <w:ind w:firstLine="570"/>
        <w:jc w:val="both"/>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xml:space="preserve">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w:t>
      </w:r>
      <w:hyperlink r:id="rId1128" w:anchor="art1">
        <w:r>
          <w:rPr>
            <w:rFonts w:ascii="Arial" w:eastAsia="Arial" w:hAnsi="Arial" w:cs="Arial"/>
            <w:color w:val="0000FF"/>
            <w:sz w:val="15"/>
            <w:szCs w:val="15"/>
            <w:highlight w:val="white"/>
            <w:u w:val="single"/>
          </w:rPr>
          <w:t>(Incluído pela Emenda Constitucional nº 53, de 2006)</w:t>
        </w:r>
      </w:hyperlink>
    </w:p>
    <w:p w14:paraId="2D1C5F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207. As universidades gozam de autonomia didático-científica, administrativa e de gestão financeira e patrimonial, e obedecerão ao princípio de indissociabilidade entre ensino, pesquisa e extensão.</w:t>
      </w:r>
    </w:p>
    <w:p w14:paraId="348D617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É facultado às universidades admitir professores, técnicos e cientistas estrangeiros, na forma da lei. </w:t>
      </w:r>
    </w:p>
    <w:p w14:paraId="2EE0814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2º O disposto neste artigo aplica-se às instituições de pesquisa científica e tecnológica.</w:t>
      </w:r>
      <w:r>
        <w:rPr>
          <w:rFonts w:ascii="Arial" w:eastAsia="Arial" w:hAnsi="Arial" w:cs="Arial"/>
          <w:color w:val="FF0000"/>
          <w:sz w:val="15"/>
          <w:szCs w:val="15"/>
        </w:rPr>
        <w:t xml:space="preserve"> </w:t>
      </w:r>
      <w:hyperlink r:id="rId1129" w:anchor="art1">
        <w:r>
          <w:rPr>
            <w:rFonts w:ascii="Arial" w:eastAsia="Arial" w:hAnsi="Arial" w:cs="Arial"/>
            <w:color w:val="0000FF"/>
            <w:sz w:val="15"/>
            <w:szCs w:val="15"/>
            <w:u w:val="single"/>
          </w:rPr>
          <w:t>(Incluído pela Emenda Constitucional nº 11, de 1996)</w:t>
        </w:r>
      </w:hyperlink>
    </w:p>
    <w:p w14:paraId="75CD187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208. O dever do Estado com a educação será efetivado mediante a garantia de:</w:t>
      </w:r>
    </w:p>
    <w:p w14:paraId="5831C2C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educação básica obrigatória e gratuita dos 4 (quatro) aos 17 (dezessete) anos de idade, assegurada inclusive sua oferta gratuita para todos os que a ela não tiveram acesso na idade própria; </w:t>
      </w:r>
      <w:hyperlink r:id="rId1130" w:anchor="art1">
        <w:r>
          <w:rPr>
            <w:rFonts w:ascii="Arial" w:eastAsia="Arial" w:hAnsi="Arial" w:cs="Arial"/>
            <w:color w:val="0000FF"/>
            <w:sz w:val="15"/>
            <w:szCs w:val="15"/>
            <w:u w:val="single"/>
          </w:rPr>
          <w:t>(Redação dada pela Emenda Constitucional nº 59, de 2009)</w:t>
        </w:r>
      </w:hyperlink>
      <w:r>
        <w:rPr>
          <w:rFonts w:ascii="Arial" w:eastAsia="Arial" w:hAnsi="Arial" w:cs="Arial"/>
          <w:color w:val="000000"/>
          <w:sz w:val="15"/>
          <w:szCs w:val="15"/>
        </w:rPr>
        <w:t> </w:t>
      </w:r>
      <w:hyperlink r:id="rId1131" w:anchor="art6">
        <w:r>
          <w:rPr>
            <w:rFonts w:ascii="Arial" w:eastAsia="Arial" w:hAnsi="Arial" w:cs="Arial"/>
            <w:color w:val="0000FF"/>
            <w:sz w:val="15"/>
            <w:szCs w:val="15"/>
            <w:u w:val="single"/>
          </w:rPr>
          <w:t>(Vide Emenda Constitucional nº 59, de 2009)</w:t>
        </w:r>
      </w:hyperlink>
    </w:p>
    <w:p w14:paraId="080B770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II - progressiva universalização do ensino médio gratuito;</w:t>
      </w:r>
      <w:r>
        <w:rPr>
          <w:rFonts w:ascii="Arial" w:eastAsia="Arial" w:hAnsi="Arial" w:cs="Arial"/>
          <w:color w:val="0000FF"/>
          <w:sz w:val="15"/>
          <w:szCs w:val="15"/>
        </w:rPr>
        <w:t xml:space="preserve"> </w:t>
      </w:r>
      <w:hyperlink r:id="rId1132" w:anchor="art2">
        <w:r>
          <w:rPr>
            <w:rFonts w:ascii="Arial" w:eastAsia="Arial" w:hAnsi="Arial" w:cs="Arial"/>
            <w:color w:val="0000FF"/>
            <w:sz w:val="15"/>
            <w:szCs w:val="15"/>
            <w:u w:val="single"/>
          </w:rPr>
          <w:t>(Redação dada pela Emenda Constitucional nº 14, de 1996)</w:t>
        </w:r>
      </w:hyperlink>
    </w:p>
    <w:p w14:paraId="3AE1729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atendimento educacional especializado aos portadores de deficiência, preferencialmente na rede regular de ensino; </w:t>
      </w:r>
    </w:p>
    <w:p w14:paraId="75F54B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IV - educação infantil, em creche e pré-escola, às crianças até 5 (cinco) anos de idade; </w:t>
      </w:r>
      <w:hyperlink r:id="rId1133" w:anchor="art1">
        <w:r>
          <w:rPr>
            <w:rFonts w:ascii="Arial" w:eastAsia="Arial" w:hAnsi="Arial" w:cs="Arial"/>
            <w:color w:val="0000FF"/>
            <w:sz w:val="15"/>
            <w:szCs w:val="15"/>
            <w:highlight w:val="white"/>
            <w:u w:val="single"/>
          </w:rPr>
          <w:t>(Redação dada pela Emenda Constitucional nº 53, de 2006)</w:t>
        </w:r>
      </w:hyperlink>
    </w:p>
    <w:p w14:paraId="5E7119E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acesso aos níveis mais elevados do ensino, da pesquisa e da criação artística, segundo a capacidade de cada um;</w:t>
      </w:r>
    </w:p>
    <w:p w14:paraId="33FB897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oferta de ensino noturno regular, adequado às condições do educando;</w:t>
      </w:r>
    </w:p>
    <w:p w14:paraId="53D545D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 - atendimento ao educando, em todas as etapas da educação básica, por meio de programas suplementares de material </w:t>
      </w:r>
      <w:proofErr w:type="spellStart"/>
      <w:r>
        <w:rPr>
          <w:rFonts w:ascii="Arial" w:eastAsia="Arial" w:hAnsi="Arial" w:cs="Arial"/>
          <w:color w:val="000000"/>
          <w:sz w:val="15"/>
          <w:szCs w:val="15"/>
          <w:highlight w:val="white"/>
        </w:rPr>
        <w:t>didáticoescolar</w:t>
      </w:r>
      <w:proofErr w:type="spellEnd"/>
      <w:r>
        <w:rPr>
          <w:rFonts w:ascii="Arial" w:eastAsia="Arial" w:hAnsi="Arial" w:cs="Arial"/>
          <w:color w:val="000000"/>
          <w:sz w:val="15"/>
          <w:szCs w:val="15"/>
          <w:highlight w:val="white"/>
        </w:rPr>
        <w:t xml:space="preserve">, transporte, alimentação e assistência à saúde. </w:t>
      </w:r>
      <w:hyperlink r:id="rId1134" w:anchor="art1">
        <w:r>
          <w:rPr>
            <w:rFonts w:ascii="Arial" w:eastAsia="Arial" w:hAnsi="Arial" w:cs="Arial"/>
            <w:color w:val="0000FF"/>
            <w:sz w:val="15"/>
            <w:szCs w:val="15"/>
            <w:highlight w:val="white"/>
            <w:u w:val="single"/>
          </w:rPr>
          <w:t>(Redação dada pela Emenda Constitucional nº 59, de 2009)</w:t>
        </w:r>
      </w:hyperlink>
    </w:p>
    <w:p w14:paraId="37E518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acesso ao ensino obrigatório e gratuito é direito público subjetivo.</w:t>
      </w:r>
    </w:p>
    <w:p w14:paraId="6AD6C27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não-oferecimento do ensino obrigatório pelo Poder Público, ou sua oferta irregular, importa responsabilidade da autoridade competente.</w:t>
      </w:r>
    </w:p>
    <w:p w14:paraId="4BEF42D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Compete ao Poder Público recensear os educandos no ensino fundamental, fazer-lhes a chamada e zelar, junto aos pais ou responsáveis, pela </w:t>
      </w:r>
      <w:proofErr w:type="spellStart"/>
      <w:r>
        <w:rPr>
          <w:rFonts w:ascii="Arial" w:eastAsia="Arial" w:hAnsi="Arial" w:cs="Arial"/>
          <w:color w:val="000000"/>
          <w:sz w:val="15"/>
          <w:szCs w:val="15"/>
          <w:highlight w:val="white"/>
        </w:rPr>
        <w:t>freqüência</w:t>
      </w:r>
      <w:proofErr w:type="spellEnd"/>
      <w:r>
        <w:rPr>
          <w:rFonts w:ascii="Arial" w:eastAsia="Arial" w:hAnsi="Arial" w:cs="Arial"/>
          <w:color w:val="000000"/>
          <w:sz w:val="15"/>
          <w:szCs w:val="15"/>
          <w:highlight w:val="white"/>
        </w:rPr>
        <w:t xml:space="preserve"> à escola.</w:t>
      </w:r>
    </w:p>
    <w:p w14:paraId="34E43CC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209. O ensino é livre à iniciativa privada, atendidas as seguintes condições:</w:t>
      </w:r>
    </w:p>
    <w:p w14:paraId="32FD40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cumprimento das normas gerais da educação nacional;</w:t>
      </w:r>
    </w:p>
    <w:p w14:paraId="3897489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autorização e avaliação de qualidade pelo Poder Público.</w:t>
      </w:r>
    </w:p>
    <w:p w14:paraId="1EC8CB8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210. Serão fixados conteúdos mínimos para o ensino fundamental, de maneira a assegurar formação básica comum e respeito aos valores culturais e artísticos, nacionais e regionais.</w:t>
      </w:r>
    </w:p>
    <w:p w14:paraId="1834F1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ensino religioso, de matrícula facultativa, constituirá disciplina dos horários normais das escolas públicas de ensino fundamental.</w:t>
      </w:r>
    </w:p>
    <w:p w14:paraId="422F230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ensino fundamental regular será ministrado em língua portuguesa, assegurada às comunidades indígenas também a utilização de suas línguas maternas e processos próprios de aprendizagem.</w:t>
      </w:r>
    </w:p>
    <w:p w14:paraId="256037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211. A União, os Estados, o Distrito Federal e os Municípios organizarão em regime de colaboração seus sistemas de ensino. </w:t>
      </w:r>
    </w:p>
    <w:p w14:paraId="7741401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 </w:t>
      </w:r>
      <w:hyperlink r:id="rId1135" w:anchor="art3">
        <w:r>
          <w:rPr>
            <w:rFonts w:ascii="Arial" w:eastAsia="Arial" w:hAnsi="Arial" w:cs="Arial"/>
            <w:color w:val="0000FF"/>
            <w:sz w:val="15"/>
            <w:szCs w:val="15"/>
            <w:u w:val="single"/>
          </w:rPr>
          <w:t>(Redação dada pela Emenda Constitucional nº 14, de 1996)</w:t>
        </w:r>
      </w:hyperlink>
    </w:p>
    <w:p w14:paraId="1D45BBC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Os Municípios atuarão prioritariamente no ensino fundamental e na educação infantil. </w:t>
      </w:r>
      <w:hyperlink r:id="rId1136" w:anchor="art3">
        <w:r>
          <w:rPr>
            <w:rFonts w:ascii="Arial" w:eastAsia="Arial" w:hAnsi="Arial" w:cs="Arial"/>
            <w:color w:val="0000FF"/>
            <w:sz w:val="15"/>
            <w:szCs w:val="15"/>
            <w:u w:val="single"/>
          </w:rPr>
          <w:t>(Redação dada pela Emenda Constitucional nº 14, de 1996)</w:t>
        </w:r>
      </w:hyperlink>
    </w:p>
    <w:p w14:paraId="17429FE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Os Estados e o Distrito Federal atuarão prioritariamente no ensino fundamental e médio. </w:t>
      </w:r>
      <w:hyperlink r:id="rId1137" w:anchor="art3">
        <w:r>
          <w:rPr>
            <w:rFonts w:ascii="Arial" w:eastAsia="Arial" w:hAnsi="Arial" w:cs="Arial"/>
            <w:color w:val="0000FF"/>
            <w:sz w:val="15"/>
            <w:szCs w:val="15"/>
            <w:u w:val="single"/>
          </w:rPr>
          <w:t>(Incluído pela Emenda Constitucional nº 14, de 1996)</w:t>
        </w:r>
      </w:hyperlink>
    </w:p>
    <w:p w14:paraId="71FC76F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Na organização de seus sistemas de ensino, a União, os Estados, o Distrito Federal e os Municípios definirão formas de colaboração, de forma a assegurar a universalização, a qualidade e a equidade do ensino obrigatório. </w:t>
      </w:r>
      <w:hyperlink r:id="rId1138" w:anchor="art1">
        <w:r>
          <w:rPr>
            <w:rFonts w:ascii="Arial" w:eastAsia="Arial" w:hAnsi="Arial" w:cs="Arial"/>
            <w:color w:val="0000FF"/>
            <w:sz w:val="15"/>
            <w:szCs w:val="15"/>
            <w:u w:val="single"/>
          </w:rPr>
          <w:t>(Redação dada pela Emenda Constitucional nº 108, de 2020)</w:t>
        </w:r>
      </w:hyperlink>
      <w:hyperlink r:id="rId1139" w:anchor="art1">
        <w:r>
          <w:rPr>
            <w:rFonts w:ascii="Arial" w:eastAsia="Arial" w:hAnsi="Arial" w:cs="Arial"/>
            <w:color w:val="0000FF"/>
            <w:sz w:val="15"/>
            <w:szCs w:val="15"/>
          </w:rPr>
          <w:t> </w:t>
        </w:r>
      </w:hyperlink>
    </w:p>
    <w:p w14:paraId="7D6CE81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A educação básica pública atenderá prioritariamente ao ensino regular. </w:t>
      </w:r>
      <w:hyperlink r:id="rId1140" w:anchor="art1">
        <w:r>
          <w:rPr>
            <w:rFonts w:ascii="Arial" w:eastAsia="Arial" w:hAnsi="Arial" w:cs="Arial"/>
            <w:color w:val="0000FF"/>
            <w:sz w:val="15"/>
            <w:szCs w:val="15"/>
            <w:u w:val="single"/>
          </w:rPr>
          <w:t>(Incluído pela Emenda Constitucional nº 53, de 2006)</w:t>
        </w:r>
      </w:hyperlink>
    </w:p>
    <w:p w14:paraId="561014F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6º A União, os Estados, o Distrito Federal e os Municípios exercerão ação redistributiva em relação a suas escolas. </w:t>
      </w:r>
      <w:hyperlink r:id="rId1141" w:anchor="art1">
        <w:r>
          <w:rPr>
            <w:rFonts w:ascii="Arial" w:eastAsia="Arial" w:hAnsi="Arial" w:cs="Arial"/>
            <w:color w:val="0000FF"/>
            <w:sz w:val="15"/>
            <w:szCs w:val="15"/>
            <w:u w:val="single"/>
          </w:rPr>
          <w:t>(Incluído pela Emenda Constitucional nº 108, de 2020)</w:t>
        </w:r>
      </w:hyperlink>
      <w:hyperlink r:id="rId1142" w:anchor="art1">
        <w:r>
          <w:rPr>
            <w:rFonts w:ascii="Arial" w:eastAsia="Arial" w:hAnsi="Arial" w:cs="Arial"/>
            <w:color w:val="0000FF"/>
            <w:sz w:val="15"/>
            <w:szCs w:val="15"/>
          </w:rPr>
          <w:t> </w:t>
        </w:r>
      </w:hyperlink>
    </w:p>
    <w:p w14:paraId="42012F8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7º O padrão mínimo de qualidade de que trata o § 1º deste artigo considerará as condições adequadas de oferta e terá como referência o Custo Aluno Qualidade (CAQ), pactuados em regime de colaboração na forma disposta em lei complementar, conforme o parágrafo único do art. 23 desta Constituição. </w:t>
      </w:r>
      <w:hyperlink r:id="rId1143" w:anchor="art1">
        <w:r>
          <w:rPr>
            <w:rFonts w:ascii="Arial" w:eastAsia="Arial" w:hAnsi="Arial" w:cs="Arial"/>
            <w:color w:val="0000FF"/>
            <w:sz w:val="15"/>
            <w:szCs w:val="15"/>
            <w:u w:val="single"/>
          </w:rPr>
          <w:t>(Incluído pela Emenda Constitucional nº 108, de 2020)</w:t>
        </w:r>
      </w:hyperlink>
      <w:hyperlink r:id="rId1144" w:anchor="art1">
        <w:r>
          <w:rPr>
            <w:rFonts w:ascii="Arial" w:eastAsia="Arial" w:hAnsi="Arial" w:cs="Arial"/>
            <w:color w:val="0000FF"/>
            <w:sz w:val="15"/>
            <w:szCs w:val="15"/>
          </w:rPr>
          <w:t> </w:t>
        </w:r>
      </w:hyperlink>
    </w:p>
    <w:p w14:paraId="428857A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212. A União aplicará, anualmente, nunca menos de dezoito, e os Estados, o Distrito Federal e os Municípios vinte e cinco por cento, no mínimo, da receita resultante de impostos, compreendida a proveniente de transferências, na manutenção e desenvolvimento do ensino. </w:t>
      </w:r>
    </w:p>
    <w:p w14:paraId="0397A22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A parcela da arrecadação de impostos transferida pela União aos Estados, ao Distrito Federal e aos Municípios, ou pelos Estados aos respectivos Municípios, não é considerada, para efeito do cálculo previsto neste artigo, receita do governo que a transferir.</w:t>
      </w:r>
    </w:p>
    <w:p w14:paraId="6B35392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Para efeito do cumprimento do disposto no "caput" deste artigo, serão considerados os sistemas de ensino federal, estadual e municipal e os recursos aplicados na forma do art. 213.</w:t>
      </w:r>
    </w:p>
    <w:p w14:paraId="73DEEF8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A distribuição dos recursos públicos assegurará prioridade ao atendimento das necessidades do ensino obrigatório, no que se refere a universalização, garantia de padrão de qualidade e equidade, nos termos do plano nacional de educação. </w:t>
      </w:r>
      <w:hyperlink r:id="rId1145" w:anchor="art3">
        <w:r>
          <w:rPr>
            <w:rFonts w:ascii="Arial" w:eastAsia="Arial" w:hAnsi="Arial" w:cs="Arial"/>
            <w:color w:val="0000FF"/>
            <w:sz w:val="15"/>
            <w:szCs w:val="15"/>
            <w:highlight w:val="white"/>
            <w:u w:val="single"/>
          </w:rPr>
          <w:t>(Redação dada pela Emenda Constitucional nº 59, de 2009)</w:t>
        </w:r>
      </w:hyperlink>
    </w:p>
    <w:p w14:paraId="4A97DDD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4º Os programas suplementares de alimentação e assistência à saúde previstos no art. 208, VII, serão financiados com recursos provenientes de contribuições sociais e outros recursos orçamentários.</w:t>
      </w:r>
    </w:p>
    <w:p w14:paraId="3F266C2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A educação básica pública terá como fonte adicional de financiamento a contribuição social do salário-educação, recolhida pelas empresas na forma da lei. </w:t>
      </w:r>
      <w:hyperlink r:id="rId1146" w:anchor="art1">
        <w:r>
          <w:rPr>
            <w:rFonts w:ascii="Arial" w:eastAsia="Arial" w:hAnsi="Arial" w:cs="Arial"/>
            <w:color w:val="0000FF"/>
            <w:sz w:val="15"/>
            <w:szCs w:val="15"/>
            <w:u w:val="single"/>
          </w:rPr>
          <w:t>(Redação dada pela Emenda Constitucional nº 53, de 2006)</w:t>
        </w:r>
      </w:hyperlink>
      <w:r>
        <w:rPr>
          <w:rFonts w:ascii="Arial" w:eastAsia="Arial" w:hAnsi="Arial" w:cs="Arial"/>
          <w:color w:val="000000"/>
          <w:sz w:val="15"/>
          <w:szCs w:val="15"/>
        </w:rPr>
        <w:t xml:space="preserve"> </w:t>
      </w:r>
      <w:hyperlink r:id="rId1147">
        <w:r>
          <w:rPr>
            <w:rFonts w:ascii="Arial" w:eastAsia="Arial" w:hAnsi="Arial" w:cs="Arial"/>
            <w:color w:val="0000FF"/>
            <w:sz w:val="15"/>
            <w:szCs w:val="15"/>
            <w:u w:val="single"/>
          </w:rPr>
          <w:t>(Vide Decreto nº 6.003, de 2006)</w:t>
        </w:r>
      </w:hyperlink>
    </w:p>
    <w:p w14:paraId="4010E9D7" w14:textId="77777777" w:rsidR="00163B13" w:rsidRDefault="00000000">
      <w:pPr>
        <w:spacing w:before="0" w:line="240" w:lineRule="auto"/>
        <w:ind w:firstLine="570"/>
        <w:jc w:val="both"/>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As cotas estaduais e municipais da arrecadação da contribuição social do salário-educação serão distribuídas proporcionalmente ao número de alunos matriculados na educação básica nas respectivas redes públicas de ensino. </w:t>
      </w:r>
      <w:hyperlink r:id="rId1148" w:anchor="art1">
        <w:r>
          <w:rPr>
            <w:rFonts w:ascii="Arial" w:eastAsia="Arial" w:hAnsi="Arial" w:cs="Arial"/>
            <w:color w:val="0000FF"/>
            <w:sz w:val="15"/>
            <w:szCs w:val="15"/>
            <w:highlight w:val="white"/>
            <w:u w:val="single"/>
          </w:rPr>
          <w:t>(Incluído pela Emenda Constitucional nº 53, de 2006)</w:t>
        </w:r>
      </w:hyperlink>
    </w:p>
    <w:p w14:paraId="63E7C1B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7º É vedado o uso dos recursos referidos no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e nos §§ 5º e 6º deste artigo para pagamento de aposentadorias e de pensões. </w:t>
      </w:r>
      <w:hyperlink r:id="rId1149" w:anchor="art1">
        <w:r>
          <w:rPr>
            <w:rFonts w:ascii="Arial" w:eastAsia="Arial" w:hAnsi="Arial" w:cs="Arial"/>
            <w:color w:val="0000FF"/>
            <w:sz w:val="15"/>
            <w:szCs w:val="15"/>
            <w:highlight w:val="white"/>
            <w:u w:val="single"/>
          </w:rPr>
          <w:t>(Incluído pela Emenda Constitucional nº 108, de 2020)</w:t>
        </w:r>
      </w:hyperlink>
      <w:hyperlink r:id="rId1150" w:anchor="art1">
        <w:r>
          <w:rPr>
            <w:rFonts w:ascii="Arial" w:eastAsia="Arial" w:hAnsi="Arial" w:cs="Arial"/>
            <w:color w:val="0000FF"/>
            <w:sz w:val="15"/>
            <w:szCs w:val="15"/>
            <w:highlight w:val="white"/>
          </w:rPr>
          <w:t> </w:t>
        </w:r>
      </w:hyperlink>
    </w:p>
    <w:p w14:paraId="4D0020F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8º Na hipótese de extinção ou de substituição de impostos, serão redefinidos os percentuais referidos no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e no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do art. 212-A, de modo que resultem recursos vinculados à manutenção e ao desenvolvimento do ensino, bem como </w:t>
      </w:r>
      <w:r>
        <w:rPr>
          <w:rFonts w:ascii="Arial" w:eastAsia="Arial" w:hAnsi="Arial" w:cs="Arial"/>
          <w:color w:val="000000"/>
          <w:sz w:val="15"/>
          <w:szCs w:val="15"/>
          <w:highlight w:val="white"/>
        </w:rPr>
        <w:lastRenderedPageBreak/>
        <w:t xml:space="preserve">os recursos </w:t>
      </w:r>
      <w:proofErr w:type="spellStart"/>
      <w:r>
        <w:rPr>
          <w:rFonts w:ascii="Arial" w:eastAsia="Arial" w:hAnsi="Arial" w:cs="Arial"/>
          <w:color w:val="000000"/>
          <w:sz w:val="15"/>
          <w:szCs w:val="15"/>
          <w:highlight w:val="white"/>
        </w:rPr>
        <w:t>subvinculados</w:t>
      </w:r>
      <w:proofErr w:type="spellEnd"/>
      <w:r>
        <w:rPr>
          <w:rFonts w:ascii="Arial" w:eastAsia="Arial" w:hAnsi="Arial" w:cs="Arial"/>
          <w:color w:val="000000"/>
          <w:sz w:val="15"/>
          <w:szCs w:val="15"/>
          <w:highlight w:val="white"/>
        </w:rPr>
        <w:t xml:space="preserve"> aos fundos de que trata o art. 212-A desta Constituição, em aplicações equivalentes às anteriormente praticadas. </w:t>
      </w:r>
      <w:hyperlink r:id="rId1151" w:anchor="art1">
        <w:r>
          <w:rPr>
            <w:rFonts w:ascii="Arial" w:eastAsia="Arial" w:hAnsi="Arial" w:cs="Arial"/>
            <w:color w:val="0000FF"/>
            <w:sz w:val="15"/>
            <w:szCs w:val="15"/>
            <w:highlight w:val="white"/>
            <w:u w:val="single"/>
          </w:rPr>
          <w:t>(Incluído pela Emenda Constitucional nº 108, de 2020)</w:t>
        </w:r>
      </w:hyperlink>
      <w:hyperlink r:id="rId1152" w:anchor="art1">
        <w:r>
          <w:rPr>
            <w:rFonts w:ascii="Arial" w:eastAsia="Arial" w:hAnsi="Arial" w:cs="Arial"/>
            <w:color w:val="0000FF"/>
            <w:sz w:val="15"/>
            <w:szCs w:val="15"/>
            <w:highlight w:val="white"/>
          </w:rPr>
          <w:t> </w:t>
        </w:r>
      </w:hyperlink>
    </w:p>
    <w:p w14:paraId="18FD6B2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9º A lei disporá sobre normas de fiscalização, de avaliação e de controle das despesas com educação nas esferas estadual, distrital e municipal. </w:t>
      </w:r>
      <w:hyperlink r:id="rId1153" w:anchor="art1">
        <w:r>
          <w:rPr>
            <w:rFonts w:ascii="Arial" w:eastAsia="Arial" w:hAnsi="Arial" w:cs="Arial"/>
            <w:color w:val="0000FF"/>
            <w:sz w:val="15"/>
            <w:szCs w:val="15"/>
            <w:highlight w:val="white"/>
            <w:u w:val="single"/>
          </w:rPr>
          <w:t>(Incluído pela Emenda Constitucional nº 108, de 2020)</w:t>
        </w:r>
      </w:hyperlink>
      <w:hyperlink r:id="rId1154" w:anchor="art1">
        <w:r>
          <w:rPr>
            <w:rFonts w:ascii="Arial" w:eastAsia="Arial" w:hAnsi="Arial" w:cs="Arial"/>
            <w:color w:val="0000FF"/>
            <w:sz w:val="15"/>
            <w:szCs w:val="15"/>
            <w:highlight w:val="white"/>
          </w:rPr>
          <w:t> </w:t>
        </w:r>
      </w:hyperlink>
    </w:p>
    <w:p w14:paraId="4D03FB8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Art. 212-A. Os Estados, o Distrito Federal e os Municípios destinarão parte dos recursos a que se refere 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do art. 212 desta Constituição à manutenção e ao desenvolvimento do ensino na educação básica e à remuneração condigna de seus profissionais, respeitadas as seguintes disposições: </w:t>
      </w:r>
      <w:hyperlink r:id="rId1155">
        <w:r>
          <w:rPr>
            <w:rFonts w:ascii="Arial" w:eastAsia="Arial" w:hAnsi="Arial" w:cs="Arial"/>
            <w:color w:val="0000FF"/>
            <w:sz w:val="15"/>
            <w:szCs w:val="15"/>
            <w:highlight w:val="white"/>
            <w:u w:val="single"/>
          </w:rPr>
          <w:t>Regulamento</w:t>
        </w:r>
      </w:hyperlink>
    </w:p>
    <w:p w14:paraId="2CD52D6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a distribuição dos recursos e de responsabilidades entre o Distrito Federal, os Estados e seus Municípios é assegurada mediante a instituição, no âmbito de cada Estado e do Distrito Federal, de um Fundo de Manutenção e Desenvolvimento da Educação Básica e de Valorização dos Profissionais da Educação (Fundeb), de natureza contábil; </w:t>
      </w:r>
      <w:hyperlink r:id="rId1156" w:anchor="art1">
        <w:r>
          <w:rPr>
            <w:rFonts w:ascii="Arial" w:eastAsia="Arial" w:hAnsi="Arial" w:cs="Arial"/>
            <w:color w:val="0000FF"/>
            <w:sz w:val="15"/>
            <w:szCs w:val="15"/>
            <w:highlight w:val="white"/>
            <w:u w:val="single"/>
          </w:rPr>
          <w:t>(Incluído pela Emenda Constitucional nº 108, de 2020)</w:t>
        </w:r>
      </w:hyperlink>
      <w:hyperlink r:id="rId1157" w:anchor="art1">
        <w:r>
          <w:rPr>
            <w:rFonts w:ascii="Arial" w:eastAsia="Arial" w:hAnsi="Arial" w:cs="Arial"/>
            <w:color w:val="0000FF"/>
            <w:sz w:val="15"/>
            <w:szCs w:val="15"/>
            <w:highlight w:val="white"/>
          </w:rPr>
          <w:t> </w:t>
        </w:r>
      </w:hyperlink>
    </w:p>
    <w:p w14:paraId="093BAD9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II - os fundos referidos no inciso 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serão constituídos por 20% (vinte por cento) dos recursos a que se referem os incisos I, II e III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do art. 155, 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do art. 157, os incisos II, III e IV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do art. 158 e as alíneas "a" e "b" do inciso I e 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do art. 159 desta Constituição; </w:t>
      </w:r>
      <w:hyperlink r:id="rId1158" w:anchor="art1">
        <w:r>
          <w:rPr>
            <w:rFonts w:ascii="Arial" w:eastAsia="Arial" w:hAnsi="Arial" w:cs="Arial"/>
            <w:color w:val="0000FF"/>
            <w:sz w:val="15"/>
            <w:szCs w:val="15"/>
            <w:highlight w:val="white"/>
            <w:u w:val="single"/>
          </w:rPr>
          <w:t>(Incluído pela Emenda Constitucional nº 108, de 2020)</w:t>
        </w:r>
      </w:hyperlink>
      <w:hyperlink r:id="rId1159" w:anchor="art1">
        <w:r>
          <w:rPr>
            <w:rFonts w:ascii="Arial" w:eastAsia="Arial" w:hAnsi="Arial" w:cs="Arial"/>
            <w:color w:val="0000FF"/>
            <w:sz w:val="15"/>
            <w:szCs w:val="15"/>
            <w:highlight w:val="white"/>
          </w:rPr>
          <w:t> </w:t>
        </w:r>
      </w:hyperlink>
    </w:p>
    <w:p w14:paraId="517E9C1F"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III - os recursos referidos no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serão distribuídos entre cada Estado e seus Municípios, proporcionalmente ao número de alunos das diversas etapas e modalidades da educação básica presencial matriculados nas respectivas redes, nos âmbitos de atuação prioritária, conforme estabelecido nos §§ 2º e 3º do art. 211 desta Constituição, observadas as ponderações referidas na alínea "a" do inciso X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e no § 2º deste artigo; </w:t>
      </w:r>
      <w:hyperlink r:id="rId1160" w:anchor="art1">
        <w:r>
          <w:rPr>
            <w:rFonts w:ascii="Arial" w:eastAsia="Arial" w:hAnsi="Arial" w:cs="Arial"/>
            <w:color w:val="0000FF"/>
            <w:sz w:val="15"/>
            <w:szCs w:val="15"/>
            <w:highlight w:val="white"/>
            <w:u w:val="single"/>
          </w:rPr>
          <w:t>(Incluído pela Emenda Constitucional nº 108, de 2020)</w:t>
        </w:r>
      </w:hyperlink>
      <w:hyperlink r:id="rId1161" w:anchor="art1">
        <w:r>
          <w:rPr>
            <w:rFonts w:ascii="Arial" w:eastAsia="Arial" w:hAnsi="Arial" w:cs="Arial"/>
            <w:color w:val="0000FF"/>
            <w:sz w:val="15"/>
            <w:szCs w:val="15"/>
            <w:highlight w:val="white"/>
          </w:rPr>
          <w:t> </w:t>
        </w:r>
      </w:hyperlink>
    </w:p>
    <w:p w14:paraId="0138223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IV - a União complementará os recursos dos fundos a que se refere 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w:t>
      </w:r>
      <w:hyperlink r:id="rId1162" w:anchor="art1">
        <w:r>
          <w:rPr>
            <w:rFonts w:ascii="Arial" w:eastAsia="Arial" w:hAnsi="Arial" w:cs="Arial"/>
            <w:color w:val="0000FF"/>
            <w:sz w:val="15"/>
            <w:szCs w:val="15"/>
            <w:highlight w:val="white"/>
            <w:u w:val="single"/>
          </w:rPr>
          <w:t>(Incluído pela Emenda Constitucional nº 108, de 2020)</w:t>
        </w:r>
      </w:hyperlink>
      <w:hyperlink r:id="rId1163" w:anchor="art1">
        <w:r>
          <w:rPr>
            <w:rFonts w:ascii="Arial" w:eastAsia="Arial" w:hAnsi="Arial" w:cs="Arial"/>
            <w:color w:val="0000FF"/>
            <w:sz w:val="15"/>
            <w:szCs w:val="15"/>
            <w:highlight w:val="white"/>
          </w:rPr>
          <w:t> </w:t>
        </w:r>
      </w:hyperlink>
    </w:p>
    <w:p w14:paraId="6184458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V - a complementação da União será equivalente a, no mínimo, 23% (vinte e três por cento) do total de recursos a que se refere 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distribuída da seguinte forma: </w:t>
      </w:r>
      <w:hyperlink r:id="rId1164" w:anchor="art1">
        <w:r>
          <w:rPr>
            <w:rFonts w:ascii="Arial" w:eastAsia="Arial" w:hAnsi="Arial" w:cs="Arial"/>
            <w:color w:val="0000FF"/>
            <w:sz w:val="15"/>
            <w:szCs w:val="15"/>
            <w:highlight w:val="white"/>
            <w:u w:val="single"/>
          </w:rPr>
          <w:t>(Incluído pela Emenda Constitucional nº 108, de 2020)</w:t>
        </w:r>
      </w:hyperlink>
      <w:hyperlink r:id="rId1165" w:anchor="art1">
        <w:r>
          <w:rPr>
            <w:rFonts w:ascii="Arial" w:eastAsia="Arial" w:hAnsi="Arial" w:cs="Arial"/>
            <w:color w:val="0000FF"/>
            <w:sz w:val="15"/>
            <w:szCs w:val="15"/>
            <w:highlight w:val="white"/>
          </w:rPr>
          <w:t> </w:t>
        </w:r>
      </w:hyperlink>
    </w:p>
    <w:p w14:paraId="2A6B5D4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a) 10 (dez) pontos percentuais no âmbito de cada Estado e do Distrito Federal, sempre que o valor anual por aluno (VAAF), nos termos do inciso III do caput deste artigo, não alcançar o mínimo definido nacionalmente; </w:t>
      </w:r>
      <w:hyperlink r:id="rId1166" w:anchor="art1">
        <w:r>
          <w:rPr>
            <w:rFonts w:ascii="Arial" w:eastAsia="Arial" w:hAnsi="Arial" w:cs="Arial"/>
            <w:color w:val="0000FF"/>
            <w:sz w:val="15"/>
            <w:szCs w:val="15"/>
            <w:highlight w:val="white"/>
            <w:u w:val="single"/>
          </w:rPr>
          <w:t>(Incluído pela Emenda Constitucional nº 108, de 2020)</w:t>
        </w:r>
      </w:hyperlink>
      <w:hyperlink r:id="rId1167" w:anchor="art1">
        <w:r>
          <w:rPr>
            <w:rFonts w:ascii="Arial" w:eastAsia="Arial" w:hAnsi="Arial" w:cs="Arial"/>
            <w:color w:val="0000FF"/>
            <w:sz w:val="15"/>
            <w:szCs w:val="15"/>
            <w:highlight w:val="white"/>
          </w:rPr>
          <w:t> </w:t>
        </w:r>
      </w:hyperlink>
    </w:p>
    <w:p w14:paraId="73E7267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b) no mínimo, 10,5 (dez inteiros e cinco décimos) pontos percentuais em cada rede pública de ensino municipal, estadual ou distrital, sempre que o valor anual total por aluno (VAAT), referido no </w:t>
      </w:r>
      <w:r>
        <w:rPr>
          <w:rFonts w:ascii="Arial" w:eastAsia="Arial" w:hAnsi="Arial" w:cs="Arial"/>
          <w:color w:val="000000"/>
          <w:sz w:val="15"/>
          <w:szCs w:val="15"/>
          <w:highlight w:val="white"/>
        </w:rPr>
        <w:t>inciso VI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não alcançar o mínimo definido nacionalmente; </w:t>
      </w:r>
      <w:hyperlink r:id="rId1168" w:anchor="art1">
        <w:r>
          <w:rPr>
            <w:rFonts w:ascii="Arial" w:eastAsia="Arial" w:hAnsi="Arial" w:cs="Arial"/>
            <w:color w:val="0000FF"/>
            <w:sz w:val="15"/>
            <w:szCs w:val="15"/>
            <w:highlight w:val="white"/>
            <w:u w:val="single"/>
          </w:rPr>
          <w:t>(Incluído pela Emenda Constitucional nº 108, de 2020)</w:t>
        </w:r>
      </w:hyperlink>
      <w:hyperlink r:id="rId1169" w:anchor="art1">
        <w:r>
          <w:rPr>
            <w:rFonts w:ascii="Arial" w:eastAsia="Arial" w:hAnsi="Arial" w:cs="Arial"/>
            <w:color w:val="0000FF"/>
            <w:sz w:val="15"/>
            <w:szCs w:val="15"/>
            <w:highlight w:val="white"/>
          </w:rPr>
          <w:t> </w:t>
        </w:r>
      </w:hyperlink>
    </w:p>
    <w:p w14:paraId="05BAA43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c) 2,5 (dois inteiros e cinco décimos) pontos percentuais nas redes públicas que, cumpridas condicionalidades de melhoria de gestão previstas em lei, alcançarem evolução de indicadores a serem definidos, de atendimento e melhoria da aprendizagem com redução das desigualdades, nos termos do sistema nacional de avaliação da educação básica; </w:t>
      </w:r>
      <w:hyperlink r:id="rId1170" w:anchor="art1">
        <w:r>
          <w:rPr>
            <w:rFonts w:ascii="Arial" w:eastAsia="Arial" w:hAnsi="Arial" w:cs="Arial"/>
            <w:color w:val="0000FF"/>
            <w:sz w:val="15"/>
            <w:szCs w:val="15"/>
            <w:highlight w:val="white"/>
            <w:u w:val="single"/>
          </w:rPr>
          <w:t>(Incluído pela Emenda Constitucional nº 108, de 2020)</w:t>
        </w:r>
      </w:hyperlink>
      <w:hyperlink r:id="rId1171" w:anchor="art1">
        <w:r>
          <w:rPr>
            <w:rFonts w:ascii="Arial" w:eastAsia="Arial" w:hAnsi="Arial" w:cs="Arial"/>
            <w:color w:val="0000FF"/>
            <w:sz w:val="15"/>
            <w:szCs w:val="15"/>
            <w:highlight w:val="white"/>
          </w:rPr>
          <w:t> </w:t>
        </w:r>
      </w:hyperlink>
    </w:p>
    <w:p w14:paraId="643B238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VI - o VAAT será calculado, na forma da lei de que trata o inciso X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com base nos recursos a que se refere 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acrescidos de outras receitas e de transferências vinculadas à educação, observado o disposto no § 1º e consideradas as matrículas nos termos do inciso III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w:t>
      </w:r>
      <w:hyperlink r:id="rId1172" w:anchor="art1">
        <w:r>
          <w:rPr>
            <w:rFonts w:ascii="Arial" w:eastAsia="Arial" w:hAnsi="Arial" w:cs="Arial"/>
            <w:color w:val="0000FF"/>
            <w:sz w:val="15"/>
            <w:szCs w:val="15"/>
            <w:highlight w:val="white"/>
            <w:u w:val="single"/>
          </w:rPr>
          <w:t>(Incluído pela Emenda Constitucional nº 108, de 2020)</w:t>
        </w:r>
      </w:hyperlink>
      <w:hyperlink r:id="rId1173" w:anchor="art1">
        <w:r>
          <w:rPr>
            <w:rFonts w:ascii="Arial" w:eastAsia="Arial" w:hAnsi="Arial" w:cs="Arial"/>
            <w:color w:val="0000FF"/>
            <w:sz w:val="15"/>
            <w:szCs w:val="15"/>
            <w:highlight w:val="white"/>
          </w:rPr>
          <w:t> </w:t>
        </w:r>
      </w:hyperlink>
    </w:p>
    <w:p w14:paraId="4BCFDA4C"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VII - os recursos de que tratam os incisos II e IV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serão aplicados pelos Estados e pelos Municípios exclusivamente nos respectivos âmbitos de atuação prioritária, conforme estabelecido nos §§ 2º e 3º do art. 211 desta Constituição; </w:t>
      </w:r>
      <w:hyperlink r:id="rId1174" w:anchor="art1">
        <w:r>
          <w:rPr>
            <w:rFonts w:ascii="Arial" w:eastAsia="Arial" w:hAnsi="Arial" w:cs="Arial"/>
            <w:color w:val="0000FF"/>
            <w:sz w:val="15"/>
            <w:szCs w:val="15"/>
            <w:highlight w:val="white"/>
            <w:u w:val="single"/>
          </w:rPr>
          <w:t>(Incluído pela Emenda Constitucional nº 108, de 2020)</w:t>
        </w:r>
      </w:hyperlink>
      <w:hyperlink r:id="rId1175" w:anchor="art1">
        <w:r>
          <w:rPr>
            <w:rFonts w:ascii="Arial" w:eastAsia="Arial" w:hAnsi="Arial" w:cs="Arial"/>
            <w:color w:val="0000FF"/>
            <w:sz w:val="15"/>
            <w:szCs w:val="15"/>
            <w:highlight w:val="white"/>
          </w:rPr>
          <w:t> </w:t>
        </w:r>
      </w:hyperlink>
    </w:p>
    <w:p w14:paraId="7FF67C0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VIII - a vinculação de recursos à manutenção e ao desenvolvimento do ensino estabelecida no art. 212 desta Constituição suportará, no máximo, 30% (trinta por cento) da complementação da União, considerados para os fins deste inciso os valores previstos no inciso V do </w:t>
      </w:r>
      <w:proofErr w:type="spellStart"/>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deste</w:t>
      </w:r>
      <w:proofErr w:type="spellEnd"/>
      <w:r>
        <w:rPr>
          <w:rFonts w:ascii="Arial" w:eastAsia="Arial" w:hAnsi="Arial" w:cs="Arial"/>
          <w:color w:val="000000"/>
          <w:sz w:val="15"/>
          <w:szCs w:val="15"/>
          <w:highlight w:val="white"/>
        </w:rPr>
        <w:t xml:space="preserve"> artigo; </w:t>
      </w:r>
      <w:hyperlink r:id="rId1176" w:anchor="art1">
        <w:r>
          <w:rPr>
            <w:rFonts w:ascii="Arial" w:eastAsia="Arial" w:hAnsi="Arial" w:cs="Arial"/>
            <w:color w:val="0000FF"/>
            <w:sz w:val="15"/>
            <w:szCs w:val="15"/>
            <w:highlight w:val="white"/>
            <w:u w:val="single"/>
          </w:rPr>
          <w:t>(Incluído pela Emenda Constitucional nº 108, de 2020)</w:t>
        </w:r>
      </w:hyperlink>
      <w:hyperlink r:id="rId1177" w:anchor="art1">
        <w:r>
          <w:rPr>
            <w:rFonts w:ascii="Arial" w:eastAsia="Arial" w:hAnsi="Arial" w:cs="Arial"/>
            <w:color w:val="0000FF"/>
            <w:sz w:val="15"/>
            <w:szCs w:val="15"/>
            <w:highlight w:val="white"/>
          </w:rPr>
          <w:t> </w:t>
        </w:r>
      </w:hyperlink>
    </w:p>
    <w:p w14:paraId="2E014AB9"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IX - o disposto no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do art. 160 desta Constituição aplica-se aos recursos referidos nos incisos II e IV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e seu descumprimento pela autoridade competente importará em crime de responsabilidade; </w:t>
      </w:r>
      <w:hyperlink r:id="rId1178" w:anchor="art1">
        <w:r>
          <w:rPr>
            <w:rFonts w:ascii="Arial" w:eastAsia="Arial" w:hAnsi="Arial" w:cs="Arial"/>
            <w:color w:val="0000FF"/>
            <w:sz w:val="15"/>
            <w:szCs w:val="15"/>
            <w:highlight w:val="white"/>
            <w:u w:val="single"/>
          </w:rPr>
          <w:t>(Incluído pela Emenda Constitucional nº 108, de 2020)</w:t>
        </w:r>
      </w:hyperlink>
      <w:hyperlink r:id="rId1179" w:anchor="art1">
        <w:r>
          <w:rPr>
            <w:rFonts w:ascii="Arial" w:eastAsia="Arial" w:hAnsi="Arial" w:cs="Arial"/>
            <w:color w:val="0000FF"/>
            <w:sz w:val="15"/>
            <w:szCs w:val="15"/>
            <w:highlight w:val="white"/>
          </w:rPr>
          <w:t> </w:t>
        </w:r>
      </w:hyperlink>
    </w:p>
    <w:p w14:paraId="029C72F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X - a lei disporá, observadas as garantias estabelecidas nos incisos I, II, III e IV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e no § 1º do art. 208 e as metas pertinentes do plano nacional de educação, nos termos previstos no art. 214 desta Constituição, sobre: </w:t>
      </w:r>
      <w:hyperlink r:id="rId1180" w:anchor="art1">
        <w:r>
          <w:rPr>
            <w:rFonts w:ascii="Arial" w:eastAsia="Arial" w:hAnsi="Arial" w:cs="Arial"/>
            <w:color w:val="0000FF"/>
            <w:sz w:val="15"/>
            <w:szCs w:val="15"/>
            <w:highlight w:val="white"/>
            <w:u w:val="single"/>
          </w:rPr>
          <w:t>(Incluído pela Emenda Constitucional nº 108, de 2020)</w:t>
        </w:r>
      </w:hyperlink>
      <w:hyperlink r:id="rId1181" w:anchor="art1">
        <w:r>
          <w:rPr>
            <w:rFonts w:ascii="Arial" w:eastAsia="Arial" w:hAnsi="Arial" w:cs="Arial"/>
            <w:color w:val="0000FF"/>
            <w:sz w:val="15"/>
            <w:szCs w:val="15"/>
            <w:highlight w:val="white"/>
          </w:rPr>
          <w:t> </w:t>
        </w:r>
      </w:hyperlink>
    </w:p>
    <w:p w14:paraId="46F2A2A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a) a organização dos fundos referidos no inciso I do caput deste artigo e a distribuição proporcional de seus recursos, as diferenças e as ponderações quanto ao valor anual por aluno entre etapas, modalidades, duração da jornada e tipos de estabelecimento de ensino, observados as respectivas especificidades e os insumos necessários para a garantia de sua qualidade; </w:t>
      </w:r>
      <w:hyperlink r:id="rId1182" w:anchor="art1">
        <w:r>
          <w:rPr>
            <w:rFonts w:ascii="Arial" w:eastAsia="Arial" w:hAnsi="Arial" w:cs="Arial"/>
            <w:color w:val="0000FF"/>
            <w:sz w:val="15"/>
            <w:szCs w:val="15"/>
            <w:highlight w:val="white"/>
            <w:u w:val="single"/>
          </w:rPr>
          <w:t>(Incluído pela Emenda Constitucional nº 108, de 2020)</w:t>
        </w:r>
      </w:hyperlink>
      <w:hyperlink r:id="rId1183" w:anchor="art1">
        <w:r>
          <w:rPr>
            <w:rFonts w:ascii="Arial" w:eastAsia="Arial" w:hAnsi="Arial" w:cs="Arial"/>
            <w:color w:val="0000FF"/>
            <w:sz w:val="15"/>
            <w:szCs w:val="15"/>
            <w:highlight w:val="white"/>
          </w:rPr>
          <w:t> </w:t>
        </w:r>
      </w:hyperlink>
    </w:p>
    <w:p w14:paraId="6556BA5C"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b) a forma de cálculo do VAAF decorrente do inciso III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e do VAAT referido no inciso VI do caput deste artigo; </w:t>
      </w:r>
      <w:hyperlink r:id="rId1184" w:anchor="art1">
        <w:r>
          <w:rPr>
            <w:rFonts w:ascii="Arial" w:eastAsia="Arial" w:hAnsi="Arial" w:cs="Arial"/>
            <w:color w:val="0000FF"/>
            <w:sz w:val="15"/>
            <w:szCs w:val="15"/>
            <w:highlight w:val="white"/>
            <w:u w:val="single"/>
          </w:rPr>
          <w:t>(Incluído pela Emenda Constitucional nº 108, de 2020)</w:t>
        </w:r>
      </w:hyperlink>
      <w:hyperlink r:id="rId1185" w:anchor="art1">
        <w:r>
          <w:rPr>
            <w:rFonts w:ascii="Arial" w:eastAsia="Arial" w:hAnsi="Arial" w:cs="Arial"/>
            <w:color w:val="0000FF"/>
            <w:sz w:val="15"/>
            <w:szCs w:val="15"/>
            <w:highlight w:val="white"/>
          </w:rPr>
          <w:t> </w:t>
        </w:r>
      </w:hyperlink>
    </w:p>
    <w:p w14:paraId="4B383629"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c) a forma de cálculo para distribuição prevista na alínea "c" do inciso 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w:t>
      </w:r>
      <w:hyperlink r:id="rId1186" w:anchor="art1">
        <w:r>
          <w:rPr>
            <w:rFonts w:ascii="Arial" w:eastAsia="Arial" w:hAnsi="Arial" w:cs="Arial"/>
            <w:color w:val="0000FF"/>
            <w:sz w:val="15"/>
            <w:szCs w:val="15"/>
            <w:highlight w:val="white"/>
            <w:u w:val="single"/>
          </w:rPr>
          <w:t>(Incluído pela Emenda Constitucional nº 108, de 2020)</w:t>
        </w:r>
      </w:hyperlink>
      <w:hyperlink r:id="rId1187" w:anchor="art1">
        <w:r>
          <w:rPr>
            <w:rFonts w:ascii="Arial" w:eastAsia="Arial" w:hAnsi="Arial" w:cs="Arial"/>
            <w:color w:val="0000FF"/>
            <w:sz w:val="15"/>
            <w:szCs w:val="15"/>
            <w:highlight w:val="white"/>
          </w:rPr>
          <w:t> </w:t>
        </w:r>
      </w:hyperlink>
    </w:p>
    <w:p w14:paraId="46829B7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d) a transparência, o monitoramento, a fiscalização e o controle interno, externo e social dos fundos referidos no inciso 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assegurada a criação, a autonomia, a manutenção e a consolidação de conselhos de acompanhamento e controle social, admitida sua integração aos conselhos de educação; </w:t>
      </w:r>
      <w:hyperlink r:id="rId1188" w:anchor="art1">
        <w:r>
          <w:rPr>
            <w:rFonts w:ascii="Arial" w:eastAsia="Arial" w:hAnsi="Arial" w:cs="Arial"/>
            <w:color w:val="0000FF"/>
            <w:sz w:val="15"/>
            <w:szCs w:val="15"/>
            <w:highlight w:val="white"/>
            <w:u w:val="single"/>
          </w:rPr>
          <w:t>(Incluído pela Emenda Constitucional nº 108, de 2020)</w:t>
        </w:r>
      </w:hyperlink>
      <w:hyperlink r:id="rId1189" w:anchor="art1">
        <w:r>
          <w:rPr>
            <w:rFonts w:ascii="Arial" w:eastAsia="Arial" w:hAnsi="Arial" w:cs="Arial"/>
            <w:color w:val="0000FF"/>
            <w:sz w:val="15"/>
            <w:szCs w:val="15"/>
            <w:highlight w:val="white"/>
          </w:rPr>
          <w:t> </w:t>
        </w:r>
      </w:hyperlink>
    </w:p>
    <w:p w14:paraId="1B92CC2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e) o conteúdo e a periodicidade da avaliação, por parte do órgão responsável, dos efeitos redistributivos, da melhoria dos indicadores educacionais e da ampliação do atendimento; </w:t>
      </w:r>
      <w:hyperlink r:id="rId1190" w:anchor="art1">
        <w:r>
          <w:rPr>
            <w:rFonts w:ascii="Arial" w:eastAsia="Arial" w:hAnsi="Arial" w:cs="Arial"/>
            <w:color w:val="0000FF"/>
            <w:sz w:val="15"/>
            <w:szCs w:val="15"/>
            <w:highlight w:val="white"/>
            <w:u w:val="single"/>
          </w:rPr>
          <w:t>(Incluído pela Emenda Constitucional nº 108, de 2020)</w:t>
        </w:r>
      </w:hyperlink>
      <w:hyperlink r:id="rId1191" w:anchor="art1">
        <w:r>
          <w:rPr>
            <w:rFonts w:ascii="Arial" w:eastAsia="Arial" w:hAnsi="Arial" w:cs="Arial"/>
            <w:color w:val="0000FF"/>
            <w:sz w:val="15"/>
            <w:szCs w:val="15"/>
            <w:highlight w:val="white"/>
          </w:rPr>
          <w:t> </w:t>
        </w:r>
      </w:hyperlink>
    </w:p>
    <w:p w14:paraId="69AF6057"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XI - proporção não inferior a 70% (setenta por cento) de cada fundo referido no inciso 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excluídos os recursos de que trata a alínea "c" do inciso 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será destinada ao pagamento dos profissionais da educação básica em efetivo exercício, observado, em relação aos recursos previstos na alínea "b" do inciso V do </w:t>
      </w:r>
      <w:r>
        <w:rPr>
          <w:rFonts w:ascii="Arial" w:eastAsia="Arial" w:hAnsi="Arial" w:cs="Arial"/>
          <w:b/>
          <w:color w:val="000000"/>
          <w:sz w:val="15"/>
          <w:szCs w:val="15"/>
          <w:highlight w:val="white"/>
        </w:rPr>
        <w:t>caput </w:t>
      </w:r>
      <w:r>
        <w:rPr>
          <w:rFonts w:ascii="Arial" w:eastAsia="Arial" w:hAnsi="Arial" w:cs="Arial"/>
          <w:color w:val="000000"/>
          <w:sz w:val="15"/>
          <w:szCs w:val="15"/>
          <w:highlight w:val="white"/>
        </w:rPr>
        <w:t xml:space="preserve">deste artigo, o percentual mínimo de 15% (quinze por cento) para despesas de capital; </w:t>
      </w:r>
      <w:hyperlink r:id="rId1192" w:anchor="art1">
        <w:r>
          <w:rPr>
            <w:rFonts w:ascii="Arial" w:eastAsia="Arial" w:hAnsi="Arial" w:cs="Arial"/>
            <w:color w:val="0000FF"/>
            <w:sz w:val="15"/>
            <w:szCs w:val="15"/>
            <w:highlight w:val="white"/>
            <w:u w:val="single"/>
          </w:rPr>
          <w:t>(Incluído pela Emenda Constitucional nº 108, de 2020)</w:t>
        </w:r>
      </w:hyperlink>
      <w:hyperlink r:id="rId1193" w:anchor="art1">
        <w:r>
          <w:rPr>
            <w:rFonts w:ascii="Arial" w:eastAsia="Arial" w:hAnsi="Arial" w:cs="Arial"/>
            <w:color w:val="0000FF"/>
            <w:sz w:val="15"/>
            <w:szCs w:val="15"/>
            <w:highlight w:val="white"/>
          </w:rPr>
          <w:t> </w:t>
        </w:r>
      </w:hyperlink>
    </w:p>
    <w:p w14:paraId="080FD7D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XII - lei específica disporá sobre o piso salarial profissional nacional para os profissionais do magistério da educação básica pública; </w:t>
      </w:r>
      <w:hyperlink r:id="rId1194" w:anchor="art1">
        <w:r>
          <w:rPr>
            <w:rFonts w:ascii="Arial" w:eastAsia="Arial" w:hAnsi="Arial" w:cs="Arial"/>
            <w:color w:val="0000FF"/>
            <w:sz w:val="15"/>
            <w:szCs w:val="15"/>
            <w:highlight w:val="white"/>
            <w:u w:val="single"/>
          </w:rPr>
          <w:t>(Incluído pela Emenda Constitucional nº 108, de 2020)</w:t>
        </w:r>
      </w:hyperlink>
      <w:hyperlink r:id="rId1195" w:anchor="art1">
        <w:r>
          <w:rPr>
            <w:rFonts w:ascii="Arial" w:eastAsia="Arial" w:hAnsi="Arial" w:cs="Arial"/>
            <w:color w:val="0000FF"/>
            <w:sz w:val="15"/>
            <w:szCs w:val="15"/>
            <w:highlight w:val="white"/>
          </w:rPr>
          <w:t> </w:t>
        </w:r>
      </w:hyperlink>
    </w:p>
    <w:p w14:paraId="62D79AE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XIII - a utilização dos recursos a que se refere o § 5º do art. 212 desta Constituição para a complementação da União ao Fundeb, referida no inciso 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é vedada. </w:t>
      </w:r>
      <w:hyperlink r:id="rId1196" w:anchor="art1">
        <w:r>
          <w:rPr>
            <w:rFonts w:ascii="Arial" w:eastAsia="Arial" w:hAnsi="Arial" w:cs="Arial"/>
            <w:color w:val="0000FF"/>
            <w:sz w:val="15"/>
            <w:szCs w:val="15"/>
            <w:highlight w:val="white"/>
            <w:u w:val="single"/>
          </w:rPr>
          <w:t>(Incluído pela Emenda Constitucional nº 108, de 2020)</w:t>
        </w:r>
      </w:hyperlink>
      <w:hyperlink r:id="rId1197" w:anchor="art1">
        <w:r>
          <w:rPr>
            <w:rFonts w:ascii="Arial" w:eastAsia="Arial" w:hAnsi="Arial" w:cs="Arial"/>
            <w:color w:val="0000FF"/>
            <w:sz w:val="15"/>
            <w:szCs w:val="15"/>
            <w:highlight w:val="white"/>
          </w:rPr>
          <w:t> </w:t>
        </w:r>
      </w:hyperlink>
    </w:p>
    <w:p w14:paraId="045EADA5"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1º O cálculo do VAAT, referido no inciso VI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deste artigo, deverá considerar, além dos recursos previstos no inciso II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pelo menos, as seguintes disponibilidades: </w:t>
      </w:r>
      <w:hyperlink r:id="rId1198" w:anchor="art1">
        <w:r>
          <w:rPr>
            <w:rFonts w:ascii="Arial" w:eastAsia="Arial" w:hAnsi="Arial" w:cs="Arial"/>
            <w:color w:val="0000FF"/>
            <w:sz w:val="15"/>
            <w:szCs w:val="15"/>
            <w:highlight w:val="white"/>
            <w:u w:val="single"/>
          </w:rPr>
          <w:t>(Incluído pela Emenda Constitucional nº 108, de 2020)</w:t>
        </w:r>
      </w:hyperlink>
      <w:hyperlink r:id="rId1199" w:anchor="art1">
        <w:r>
          <w:rPr>
            <w:rFonts w:ascii="Arial" w:eastAsia="Arial" w:hAnsi="Arial" w:cs="Arial"/>
            <w:color w:val="0000FF"/>
            <w:sz w:val="15"/>
            <w:szCs w:val="15"/>
            <w:highlight w:val="white"/>
          </w:rPr>
          <w:t> </w:t>
        </w:r>
      </w:hyperlink>
    </w:p>
    <w:p w14:paraId="3F3853F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 - receitas de Estados, do Distrito Federal e de Municípios vinculadas à manutenção e ao desenvolvimento do ensino não integrantes dos fundos referidos no inciso I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w:t>
      </w:r>
      <w:hyperlink r:id="rId1200" w:anchor="art1">
        <w:r>
          <w:rPr>
            <w:rFonts w:ascii="Arial" w:eastAsia="Arial" w:hAnsi="Arial" w:cs="Arial"/>
            <w:color w:val="0000FF"/>
            <w:sz w:val="15"/>
            <w:szCs w:val="15"/>
            <w:highlight w:val="white"/>
            <w:u w:val="single"/>
          </w:rPr>
          <w:t>(Incluído pela Emenda Constitucional nº 108, de 2020)</w:t>
        </w:r>
      </w:hyperlink>
      <w:hyperlink r:id="rId1201" w:anchor="art1">
        <w:r>
          <w:rPr>
            <w:rFonts w:ascii="Arial" w:eastAsia="Arial" w:hAnsi="Arial" w:cs="Arial"/>
            <w:color w:val="0000FF"/>
            <w:sz w:val="15"/>
            <w:szCs w:val="15"/>
            <w:highlight w:val="white"/>
          </w:rPr>
          <w:t> </w:t>
        </w:r>
      </w:hyperlink>
    </w:p>
    <w:p w14:paraId="6EFA912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cotas estaduais e municipais da arrecadação do salário-educação de que trata o § 6º do art. 212 desta Constituição; </w:t>
      </w:r>
      <w:hyperlink r:id="rId1202" w:anchor="art1">
        <w:r>
          <w:rPr>
            <w:rFonts w:ascii="Arial" w:eastAsia="Arial" w:hAnsi="Arial" w:cs="Arial"/>
            <w:color w:val="0000FF"/>
            <w:sz w:val="15"/>
            <w:szCs w:val="15"/>
            <w:highlight w:val="white"/>
            <w:u w:val="single"/>
          </w:rPr>
          <w:t>(Incluído pela Emenda Constitucional nº 108, de 2020)</w:t>
        </w:r>
      </w:hyperlink>
      <w:hyperlink r:id="rId1203" w:anchor="art1">
        <w:r>
          <w:rPr>
            <w:rFonts w:ascii="Arial" w:eastAsia="Arial" w:hAnsi="Arial" w:cs="Arial"/>
            <w:color w:val="0000FF"/>
            <w:sz w:val="15"/>
            <w:szCs w:val="15"/>
            <w:highlight w:val="white"/>
          </w:rPr>
          <w:t> </w:t>
        </w:r>
      </w:hyperlink>
    </w:p>
    <w:p w14:paraId="1D9EB419"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III - complementação da União transferida a Estados, ao Distrito Federal e a Municípios nos termos da alínea "a" do inciso 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w:t>
      </w:r>
      <w:hyperlink r:id="rId1204" w:anchor="art1">
        <w:r>
          <w:rPr>
            <w:rFonts w:ascii="Arial" w:eastAsia="Arial" w:hAnsi="Arial" w:cs="Arial"/>
            <w:color w:val="0000FF"/>
            <w:sz w:val="15"/>
            <w:szCs w:val="15"/>
            <w:highlight w:val="white"/>
            <w:u w:val="single"/>
          </w:rPr>
          <w:t>(Incluído pela Emenda Constitucional nº 108, de 2020)</w:t>
        </w:r>
      </w:hyperlink>
      <w:hyperlink r:id="rId1205" w:anchor="art1">
        <w:r>
          <w:rPr>
            <w:rFonts w:ascii="Arial" w:eastAsia="Arial" w:hAnsi="Arial" w:cs="Arial"/>
            <w:color w:val="0000FF"/>
            <w:sz w:val="15"/>
            <w:szCs w:val="15"/>
            <w:highlight w:val="white"/>
          </w:rPr>
          <w:t> </w:t>
        </w:r>
      </w:hyperlink>
    </w:p>
    <w:p w14:paraId="6C6FE88A"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2º Além das ponderações previstas na alínea "a" do inciso X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a lei definirá outras relativas ao nível </w:t>
      </w:r>
      <w:r>
        <w:rPr>
          <w:rFonts w:ascii="Arial" w:eastAsia="Arial" w:hAnsi="Arial" w:cs="Arial"/>
          <w:color w:val="000000"/>
          <w:sz w:val="15"/>
          <w:szCs w:val="15"/>
          <w:highlight w:val="white"/>
        </w:rPr>
        <w:lastRenderedPageBreak/>
        <w:t xml:space="preserve">socioeconômico dos educandos e aos indicadores de disponibilidade de recursos vinculados à educação e de potencial de arrecadação tributária de cada ente federado, bem como seus prazos de implementação. </w:t>
      </w:r>
      <w:hyperlink r:id="rId1206" w:anchor="art1">
        <w:r>
          <w:rPr>
            <w:rFonts w:ascii="Arial" w:eastAsia="Arial" w:hAnsi="Arial" w:cs="Arial"/>
            <w:color w:val="0000FF"/>
            <w:sz w:val="15"/>
            <w:szCs w:val="15"/>
            <w:highlight w:val="white"/>
            <w:u w:val="single"/>
          </w:rPr>
          <w:t>(Incluído pela Emenda Constitucional nº 108, de 2020)</w:t>
        </w:r>
      </w:hyperlink>
      <w:hyperlink r:id="rId1207" w:anchor="art1">
        <w:r>
          <w:rPr>
            <w:rFonts w:ascii="Arial" w:eastAsia="Arial" w:hAnsi="Arial" w:cs="Arial"/>
            <w:color w:val="0000FF"/>
            <w:sz w:val="15"/>
            <w:szCs w:val="15"/>
            <w:highlight w:val="white"/>
          </w:rPr>
          <w:t> </w:t>
        </w:r>
      </w:hyperlink>
    </w:p>
    <w:p w14:paraId="1C38DE9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3º Será destinada à educação infantil a proporção de 50% (cinquenta por cento) dos recursos globais a que se refere a alínea "b" do inciso V do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deste artigo, nos termos da lei." </w:t>
      </w:r>
      <w:hyperlink r:id="rId1208" w:anchor="art1">
        <w:r>
          <w:rPr>
            <w:rFonts w:ascii="Arial" w:eastAsia="Arial" w:hAnsi="Arial" w:cs="Arial"/>
            <w:color w:val="0000FF"/>
            <w:sz w:val="15"/>
            <w:szCs w:val="15"/>
            <w:highlight w:val="white"/>
            <w:u w:val="single"/>
          </w:rPr>
          <w:t>(Incluído pela Emenda Constitucional nº 108, de 2020)</w:t>
        </w:r>
      </w:hyperlink>
    </w:p>
    <w:p w14:paraId="4CBFDC0F" w14:textId="77777777" w:rsidR="00163B13" w:rsidRDefault="00000000">
      <w:pPr>
        <w:rPr>
          <w:rFonts w:ascii="Arial" w:eastAsia="Arial" w:hAnsi="Arial" w:cs="Arial"/>
          <w:color w:val="000000"/>
          <w:sz w:val="15"/>
          <w:szCs w:val="15"/>
          <w:highlight w:val="white"/>
        </w:rPr>
      </w:pPr>
      <w:r>
        <w:br w:type="page"/>
      </w:r>
    </w:p>
    <w:p w14:paraId="776A14CC"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3BACBEC9"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1FF56A"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7E16DFE3" w14:textId="77777777" w:rsidR="00163B13" w:rsidRDefault="00163B13">
      <w:pPr>
        <w:spacing w:before="0" w:line="240" w:lineRule="auto"/>
        <w:rPr>
          <w:b/>
          <w:smallCaps/>
          <w:color w:val="073762"/>
          <w:sz w:val="44"/>
          <w:szCs w:val="44"/>
        </w:rPr>
      </w:pPr>
    </w:p>
    <w:p w14:paraId="4E97F562" w14:textId="77777777" w:rsidR="00163B13" w:rsidRDefault="00163B13">
      <w:pPr>
        <w:spacing w:before="0" w:line="240" w:lineRule="auto"/>
        <w:rPr>
          <w:b/>
          <w:smallCaps/>
          <w:color w:val="073762"/>
          <w:sz w:val="44"/>
          <w:szCs w:val="44"/>
        </w:rPr>
      </w:pPr>
    </w:p>
    <w:p w14:paraId="36AD9C6D" w14:textId="77777777" w:rsidR="00163B13" w:rsidRDefault="00163B13">
      <w:pPr>
        <w:spacing w:before="0" w:line="240" w:lineRule="auto"/>
        <w:rPr>
          <w:b/>
          <w:smallCaps/>
          <w:color w:val="073762"/>
          <w:sz w:val="44"/>
          <w:szCs w:val="44"/>
        </w:rPr>
      </w:pPr>
    </w:p>
    <w:p w14:paraId="3D56C3AF" w14:textId="77777777" w:rsidR="00163B13" w:rsidRDefault="00163B13">
      <w:pPr>
        <w:spacing w:before="0" w:line="240" w:lineRule="auto"/>
        <w:rPr>
          <w:b/>
          <w:smallCaps/>
          <w:color w:val="073762"/>
          <w:sz w:val="44"/>
          <w:szCs w:val="44"/>
        </w:rPr>
      </w:pPr>
    </w:p>
    <w:p w14:paraId="449DF25B" w14:textId="77777777" w:rsidR="00163B13" w:rsidRDefault="00163B13">
      <w:pPr>
        <w:spacing w:before="0" w:line="240" w:lineRule="auto"/>
        <w:rPr>
          <w:b/>
          <w:smallCaps/>
          <w:color w:val="073762"/>
          <w:sz w:val="44"/>
          <w:szCs w:val="44"/>
        </w:rPr>
      </w:pPr>
    </w:p>
    <w:p w14:paraId="7A676878" w14:textId="77777777" w:rsidR="00163B13" w:rsidRDefault="00163B13">
      <w:pPr>
        <w:spacing w:before="0" w:line="240" w:lineRule="auto"/>
        <w:rPr>
          <w:b/>
          <w:smallCaps/>
          <w:color w:val="073762"/>
          <w:sz w:val="44"/>
          <w:szCs w:val="44"/>
        </w:rPr>
      </w:pPr>
    </w:p>
    <w:p w14:paraId="6C1FB482" w14:textId="77777777" w:rsidR="00163B13" w:rsidRDefault="00163B13">
      <w:pPr>
        <w:spacing w:before="0" w:line="240" w:lineRule="auto"/>
        <w:rPr>
          <w:b/>
          <w:smallCaps/>
          <w:color w:val="073762"/>
          <w:sz w:val="44"/>
          <w:szCs w:val="44"/>
        </w:rPr>
      </w:pPr>
    </w:p>
    <w:p w14:paraId="175CD53E" w14:textId="77777777" w:rsidR="00163B13" w:rsidRDefault="00163B13">
      <w:pPr>
        <w:spacing w:before="0" w:line="240" w:lineRule="auto"/>
        <w:rPr>
          <w:b/>
          <w:smallCaps/>
          <w:color w:val="073762"/>
          <w:sz w:val="44"/>
          <w:szCs w:val="44"/>
        </w:rPr>
      </w:pPr>
    </w:p>
    <w:p w14:paraId="5F6D624B" w14:textId="77777777" w:rsidR="00163B13" w:rsidRDefault="00163B13">
      <w:pPr>
        <w:spacing w:before="0" w:line="240" w:lineRule="auto"/>
        <w:rPr>
          <w:b/>
          <w:smallCaps/>
          <w:color w:val="073762"/>
          <w:sz w:val="44"/>
          <w:szCs w:val="44"/>
        </w:rPr>
      </w:pPr>
    </w:p>
    <w:p w14:paraId="0260CEFC" w14:textId="77777777" w:rsidR="00163B13" w:rsidRDefault="00163B13">
      <w:pPr>
        <w:spacing w:before="0" w:line="240" w:lineRule="auto"/>
        <w:rPr>
          <w:b/>
          <w:smallCaps/>
          <w:color w:val="073762"/>
          <w:sz w:val="44"/>
          <w:szCs w:val="44"/>
        </w:rPr>
      </w:pPr>
    </w:p>
    <w:p w14:paraId="56F15710" w14:textId="77777777" w:rsidR="00163B13" w:rsidRDefault="00163B13">
      <w:pPr>
        <w:spacing w:before="0" w:line="240" w:lineRule="auto"/>
        <w:rPr>
          <w:b/>
          <w:smallCaps/>
          <w:color w:val="073762"/>
          <w:sz w:val="44"/>
          <w:szCs w:val="44"/>
        </w:rPr>
      </w:pPr>
    </w:p>
    <w:p w14:paraId="03A5DF87" w14:textId="77777777" w:rsidR="00163B13" w:rsidRDefault="00163B13">
      <w:pPr>
        <w:spacing w:before="0" w:line="240" w:lineRule="auto"/>
        <w:rPr>
          <w:b/>
          <w:smallCaps/>
          <w:color w:val="073762"/>
          <w:sz w:val="44"/>
          <w:szCs w:val="44"/>
        </w:rPr>
      </w:pPr>
    </w:p>
    <w:p w14:paraId="0D7CF8F1" w14:textId="77777777" w:rsidR="00163B13" w:rsidRDefault="00163B13">
      <w:pPr>
        <w:spacing w:before="0" w:line="240" w:lineRule="auto"/>
        <w:rPr>
          <w:b/>
          <w:smallCaps/>
          <w:color w:val="073762"/>
          <w:sz w:val="44"/>
          <w:szCs w:val="44"/>
        </w:rPr>
      </w:pPr>
    </w:p>
    <w:p w14:paraId="0E66E030"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1BB3527A" w14:textId="77777777" w:rsidR="00163B13" w:rsidRDefault="00163B13">
      <w:pPr>
        <w:spacing w:before="0" w:line="240" w:lineRule="auto"/>
        <w:rPr>
          <w:b/>
          <w:smallCaps/>
          <w:color w:val="073762"/>
          <w:sz w:val="44"/>
          <w:szCs w:val="44"/>
        </w:rPr>
      </w:pPr>
    </w:p>
    <w:p w14:paraId="496FDF45" w14:textId="77777777" w:rsidR="00163B13" w:rsidRDefault="00163B13">
      <w:pPr>
        <w:spacing w:before="0" w:line="240" w:lineRule="auto"/>
        <w:rPr>
          <w:b/>
          <w:smallCaps/>
          <w:color w:val="073762"/>
          <w:sz w:val="44"/>
          <w:szCs w:val="44"/>
        </w:rPr>
      </w:pPr>
    </w:p>
    <w:p w14:paraId="63D548CF" w14:textId="77777777" w:rsidR="00163B13" w:rsidRDefault="00163B13">
      <w:pPr>
        <w:spacing w:before="0" w:line="240" w:lineRule="auto"/>
        <w:rPr>
          <w:b/>
          <w:smallCaps/>
          <w:color w:val="073762"/>
          <w:sz w:val="44"/>
          <w:szCs w:val="44"/>
        </w:rPr>
      </w:pPr>
    </w:p>
    <w:p w14:paraId="085718E0" w14:textId="77777777" w:rsidR="00163B13" w:rsidRDefault="00163B13">
      <w:pPr>
        <w:spacing w:before="0" w:line="240" w:lineRule="auto"/>
        <w:rPr>
          <w:b/>
          <w:smallCaps/>
          <w:color w:val="073762"/>
          <w:sz w:val="44"/>
          <w:szCs w:val="44"/>
        </w:rPr>
      </w:pPr>
    </w:p>
    <w:p w14:paraId="1061FD87" w14:textId="77777777" w:rsidR="00163B13" w:rsidRDefault="00163B13">
      <w:pPr>
        <w:spacing w:before="0" w:line="240" w:lineRule="auto"/>
        <w:rPr>
          <w:b/>
          <w:smallCaps/>
          <w:color w:val="073762"/>
          <w:sz w:val="44"/>
          <w:szCs w:val="44"/>
        </w:rPr>
      </w:pPr>
    </w:p>
    <w:p w14:paraId="1A47E7B5" w14:textId="77777777" w:rsidR="00163B13" w:rsidRDefault="00163B13">
      <w:pPr>
        <w:spacing w:before="0" w:line="240" w:lineRule="auto"/>
        <w:rPr>
          <w:b/>
          <w:smallCaps/>
          <w:color w:val="073762"/>
          <w:sz w:val="44"/>
          <w:szCs w:val="44"/>
        </w:rPr>
      </w:pPr>
    </w:p>
    <w:p w14:paraId="5390BF0E" w14:textId="77777777" w:rsidR="00163B13" w:rsidRDefault="00163B13">
      <w:pPr>
        <w:spacing w:before="0" w:line="240" w:lineRule="auto"/>
        <w:rPr>
          <w:b/>
          <w:smallCaps/>
          <w:color w:val="073762"/>
          <w:sz w:val="44"/>
          <w:szCs w:val="44"/>
        </w:rPr>
      </w:pPr>
    </w:p>
    <w:p w14:paraId="72FE4DAE" w14:textId="77777777" w:rsidR="00163B13" w:rsidRDefault="00163B13">
      <w:pPr>
        <w:spacing w:before="0" w:line="240" w:lineRule="auto"/>
        <w:rPr>
          <w:b/>
          <w:smallCaps/>
          <w:color w:val="073762"/>
          <w:sz w:val="44"/>
          <w:szCs w:val="44"/>
        </w:rPr>
      </w:pPr>
    </w:p>
    <w:p w14:paraId="20F704FF" w14:textId="77777777" w:rsidR="00163B13" w:rsidRDefault="00163B13">
      <w:pPr>
        <w:spacing w:before="0" w:line="240" w:lineRule="auto"/>
        <w:rPr>
          <w:b/>
          <w:smallCaps/>
          <w:color w:val="073762"/>
          <w:sz w:val="44"/>
          <w:szCs w:val="44"/>
        </w:rPr>
      </w:pPr>
    </w:p>
    <w:p w14:paraId="3F877CFC" w14:textId="77777777" w:rsidR="00163B13" w:rsidRDefault="00163B13">
      <w:pPr>
        <w:spacing w:before="0" w:line="240" w:lineRule="auto"/>
        <w:rPr>
          <w:b/>
          <w:smallCaps/>
          <w:color w:val="073762"/>
          <w:sz w:val="44"/>
          <w:szCs w:val="44"/>
        </w:rPr>
      </w:pPr>
    </w:p>
    <w:p w14:paraId="4BD29AED" w14:textId="77777777" w:rsidR="00163B13" w:rsidRDefault="00163B13">
      <w:pPr>
        <w:spacing w:before="0" w:line="240" w:lineRule="auto"/>
        <w:rPr>
          <w:b/>
          <w:smallCaps/>
          <w:color w:val="073762"/>
          <w:sz w:val="44"/>
          <w:szCs w:val="44"/>
        </w:rPr>
      </w:pPr>
    </w:p>
    <w:p w14:paraId="698E4598" w14:textId="77777777" w:rsidR="00163B13" w:rsidRDefault="00163B13">
      <w:pPr>
        <w:spacing w:before="0" w:line="240" w:lineRule="auto"/>
        <w:rPr>
          <w:b/>
          <w:smallCaps/>
          <w:color w:val="073762"/>
          <w:sz w:val="44"/>
          <w:szCs w:val="44"/>
        </w:rPr>
      </w:pPr>
    </w:p>
    <w:p w14:paraId="1210CDB6" w14:textId="77777777" w:rsidR="00163B13" w:rsidRDefault="00163B13">
      <w:pPr>
        <w:spacing w:before="0" w:line="240" w:lineRule="auto"/>
        <w:rPr>
          <w:b/>
          <w:smallCaps/>
          <w:color w:val="073762"/>
          <w:sz w:val="44"/>
          <w:szCs w:val="44"/>
        </w:rPr>
      </w:pPr>
    </w:p>
    <w:p w14:paraId="29B06B67"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70150F4E" w14:textId="77777777" w:rsidR="00163B13" w:rsidRDefault="00163B13">
      <w:pPr>
        <w:spacing w:before="0" w:line="240" w:lineRule="auto"/>
        <w:jc w:val="center"/>
        <w:rPr>
          <w:b/>
          <w:smallCaps/>
          <w:color w:val="073762"/>
          <w:sz w:val="44"/>
          <w:szCs w:val="44"/>
        </w:rPr>
      </w:pPr>
    </w:p>
    <w:p w14:paraId="72F908B6" w14:textId="77777777" w:rsidR="00163B13" w:rsidRDefault="00163B13">
      <w:pPr>
        <w:spacing w:before="0" w:line="240" w:lineRule="auto"/>
        <w:jc w:val="center"/>
        <w:rPr>
          <w:b/>
          <w:smallCaps/>
          <w:color w:val="073762"/>
          <w:sz w:val="44"/>
          <w:szCs w:val="44"/>
        </w:rPr>
      </w:pPr>
    </w:p>
    <w:p w14:paraId="56D0252D" w14:textId="77777777" w:rsidR="00163B13" w:rsidRDefault="00163B13">
      <w:pPr>
        <w:spacing w:before="0" w:line="240" w:lineRule="auto"/>
        <w:jc w:val="center"/>
        <w:rPr>
          <w:b/>
          <w:smallCaps/>
          <w:color w:val="073762"/>
          <w:sz w:val="44"/>
          <w:szCs w:val="44"/>
        </w:rPr>
      </w:pPr>
    </w:p>
    <w:p w14:paraId="0A2F2151" w14:textId="77777777" w:rsidR="00163B13" w:rsidRDefault="00163B13">
      <w:pPr>
        <w:spacing w:before="0" w:line="240" w:lineRule="auto"/>
        <w:jc w:val="center"/>
        <w:rPr>
          <w:b/>
          <w:smallCaps/>
          <w:color w:val="073762"/>
          <w:sz w:val="44"/>
          <w:szCs w:val="44"/>
        </w:rPr>
      </w:pPr>
    </w:p>
    <w:p w14:paraId="4D1DDE77" w14:textId="77777777" w:rsidR="00163B13" w:rsidRDefault="00163B13">
      <w:pPr>
        <w:spacing w:before="0" w:line="240" w:lineRule="auto"/>
        <w:jc w:val="center"/>
        <w:rPr>
          <w:b/>
          <w:smallCaps/>
          <w:color w:val="073762"/>
          <w:sz w:val="44"/>
          <w:szCs w:val="44"/>
        </w:rPr>
      </w:pPr>
    </w:p>
    <w:p w14:paraId="0DEC645C" w14:textId="77777777" w:rsidR="00163B13" w:rsidRDefault="00163B13">
      <w:pPr>
        <w:spacing w:before="0" w:line="240" w:lineRule="auto"/>
        <w:jc w:val="center"/>
        <w:rPr>
          <w:b/>
          <w:smallCaps/>
          <w:color w:val="073762"/>
          <w:sz w:val="44"/>
          <w:szCs w:val="44"/>
        </w:rPr>
      </w:pPr>
    </w:p>
    <w:p w14:paraId="40D2CAD4"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71BC03B3"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54E6DE51"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37EB9FAB"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65593F95"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2BE91684"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28118232"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42BC9380" w14:textId="77777777" w:rsidR="00163B13" w:rsidRDefault="00000000">
      <w:pPr>
        <w:rPr>
          <w:b/>
          <w:sz w:val="44"/>
          <w:szCs w:val="44"/>
        </w:rPr>
      </w:pPr>
      <w:r>
        <w:rPr>
          <w:b/>
          <w:color w:val="000000"/>
          <w:sz w:val="44"/>
          <w:szCs w:val="44"/>
        </w:rPr>
        <w:t>BLOCO DE ESTUDOS 21</w:t>
      </w:r>
    </w:p>
    <w:p w14:paraId="57737F7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213. Os recursos públicos serão destinados às escolas públicas, podendo ser dirigidos a escolas comunitárias, confessionais ou filantrópicas, definidas em lei, que: </w:t>
      </w:r>
    </w:p>
    <w:p w14:paraId="04ED327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comprovem finalidade não-lucrativa e apliquem seus excedentes financeiros em educação;</w:t>
      </w:r>
    </w:p>
    <w:p w14:paraId="1AB621A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assegurem a destinação de seu patrimônio a outra escola comunitária, filantrópica ou confessional, ou ao Poder Público, no caso de encerramento de suas atividades.</w:t>
      </w:r>
    </w:p>
    <w:p w14:paraId="5836BBE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w:t>
      </w:r>
    </w:p>
    <w:p w14:paraId="46D3160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webkit-standard" w:eastAsia="-webkit-standard" w:hAnsi="-webkit-standard" w:cs="-webkit-standard"/>
          <w:color w:val="000000"/>
          <w:sz w:val="14"/>
          <w:szCs w:val="14"/>
          <w:highlight w:val="white"/>
        </w:rPr>
        <w:t>§ 2º </w:t>
      </w:r>
      <w:r>
        <w:rPr>
          <w:rFonts w:ascii="Arial" w:eastAsia="Arial" w:hAnsi="Arial" w:cs="Arial"/>
          <w:color w:val="000000"/>
          <w:sz w:val="15"/>
          <w:szCs w:val="15"/>
          <w:highlight w:val="white"/>
        </w:rPr>
        <w:t xml:space="preserve">As atividades de pesquisa, de extensão e de estímulo e fomento à inovação realizadas por universidades e/ou por instituições de educação profissional e tecnológica poderão receber apoio financeiro do Poder Público. </w:t>
      </w:r>
      <w:hyperlink r:id="rId1209" w:anchor="art1">
        <w:r>
          <w:rPr>
            <w:rFonts w:ascii="Arial" w:eastAsia="Arial" w:hAnsi="Arial" w:cs="Arial"/>
            <w:color w:val="0000FF"/>
            <w:sz w:val="15"/>
            <w:szCs w:val="15"/>
            <w:highlight w:val="white"/>
            <w:u w:val="single"/>
          </w:rPr>
          <w:t>(Redação dada pela Emenda Constitucional nº 85, de 2015)</w:t>
        </w:r>
      </w:hyperlink>
    </w:p>
    <w:p w14:paraId="2B021D6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w:t>
      </w:r>
      <w:hyperlink r:id="rId1210" w:anchor="art4">
        <w:r>
          <w:rPr>
            <w:rFonts w:ascii="Arial" w:eastAsia="Arial" w:hAnsi="Arial" w:cs="Arial"/>
            <w:color w:val="0000FF"/>
            <w:sz w:val="15"/>
            <w:szCs w:val="15"/>
            <w:highlight w:val="white"/>
            <w:u w:val="single"/>
          </w:rPr>
          <w:t>(Redação dada pela Emenda Constitucional nº 59, de 2009)</w:t>
        </w:r>
      </w:hyperlink>
    </w:p>
    <w:p w14:paraId="0B2FF8F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erradicação do analfabetismo;</w:t>
      </w:r>
    </w:p>
    <w:p w14:paraId="4A6E63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universalização do atendimento escolar;</w:t>
      </w:r>
    </w:p>
    <w:p w14:paraId="07D930A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melhoria da qualidade do ensino;</w:t>
      </w:r>
    </w:p>
    <w:p w14:paraId="322D14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formação para o trabalho;</w:t>
      </w:r>
    </w:p>
    <w:p w14:paraId="06734AD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promoção humanística, científica e tecnológica do País.</w:t>
      </w:r>
    </w:p>
    <w:p w14:paraId="100AFB2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 - estabelecimento de meta de aplicação de recursos públicos em educação como proporção do produto interno bruto. </w:t>
      </w:r>
      <w:hyperlink r:id="rId1211" w:anchor="art4">
        <w:r>
          <w:rPr>
            <w:rFonts w:ascii="Arial" w:eastAsia="Arial" w:hAnsi="Arial" w:cs="Arial"/>
            <w:color w:val="0000FF"/>
            <w:sz w:val="15"/>
            <w:szCs w:val="15"/>
            <w:highlight w:val="white"/>
            <w:u w:val="single"/>
          </w:rPr>
          <w:t>(Incluído pela Emenda Constitucional nº 59, de 2009)</w:t>
        </w:r>
      </w:hyperlink>
    </w:p>
    <w:p w14:paraId="1051502D" w14:textId="77777777" w:rsidR="00163B13" w:rsidRDefault="00000000">
      <w:pPr>
        <w:pStyle w:val="Ttulo3"/>
        <w:spacing w:after="200"/>
        <w:rPr>
          <w:rFonts w:ascii="-webkit-standard" w:eastAsia="-webkit-standard" w:hAnsi="-webkit-standard" w:cs="-webkit-standard"/>
          <w:sz w:val="14"/>
          <w:szCs w:val="14"/>
          <w:highlight w:val="white"/>
        </w:rPr>
      </w:pPr>
      <w:bookmarkStart w:id="135" w:name="_odc9jc" w:colFirst="0" w:colLast="0"/>
      <w:bookmarkEnd w:id="135"/>
      <w:r>
        <w:rPr>
          <w:highlight w:val="white"/>
        </w:rPr>
        <w:t>SEÇÃO II</w:t>
      </w:r>
      <w:r>
        <w:rPr>
          <w:rFonts w:ascii="-webkit-standard" w:eastAsia="-webkit-standard" w:hAnsi="-webkit-standard" w:cs="-webkit-standard"/>
          <w:sz w:val="14"/>
          <w:szCs w:val="14"/>
          <w:highlight w:val="white"/>
        </w:rPr>
        <w:t xml:space="preserve"> - </w:t>
      </w:r>
      <w:r>
        <w:rPr>
          <w:highlight w:val="white"/>
        </w:rPr>
        <w:t>DA CULTURA</w:t>
      </w:r>
    </w:p>
    <w:p w14:paraId="1A7D75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215. O Estado garantirá a todos o pleno exercício dos direitos culturais e acesso às fontes da cultura nacional, e apoiará e incentivará a valorização e a difusão das manifestações culturais. </w:t>
      </w:r>
    </w:p>
    <w:p w14:paraId="5A0D22C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Estado protegerá as manifestações das culturas populares, indígenas e afro-brasileiras, e das de outros grupos participantes do processo civilizatório nacional.</w:t>
      </w:r>
    </w:p>
    <w:p w14:paraId="44FC98B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lei disporá sobre a fixação de datas comemorativas de alta significação para os diferentes segmentos étnicos nacionais.</w:t>
      </w:r>
    </w:p>
    <w:p w14:paraId="297A9B10"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A lei estabelecerá o Plano Nacional de Cultura, de duração plurianual, visando ao desenvolvimento cultural do País e à integração das ações do poder público que conduzem à: </w:t>
      </w:r>
      <w:hyperlink r:id="rId1212" w:anchor="art1">
        <w:r>
          <w:rPr>
            <w:rFonts w:ascii="Arial" w:eastAsia="Arial" w:hAnsi="Arial" w:cs="Arial"/>
            <w:color w:val="0000FF"/>
            <w:sz w:val="15"/>
            <w:szCs w:val="15"/>
            <w:u w:val="single"/>
          </w:rPr>
          <w:t>(Incluído pela Emenda Constitucional nº 48, de 2005)</w:t>
        </w:r>
      </w:hyperlink>
    </w:p>
    <w:p w14:paraId="5F9B89B4"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defesa e valorização do patrimônio cultural brasileiro; </w:t>
      </w:r>
      <w:hyperlink r:id="rId1213" w:anchor="art1">
        <w:r>
          <w:rPr>
            <w:rFonts w:ascii="Arial" w:eastAsia="Arial" w:hAnsi="Arial" w:cs="Arial"/>
            <w:color w:val="0000FF"/>
            <w:sz w:val="15"/>
            <w:szCs w:val="15"/>
            <w:u w:val="single"/>
          </w:rPr>
          <w:t>(Incluído pela Emenda Constitucional nº 48, de 2005)</w:t>
        </w:r>
      </w:hyperlink>
    </w:p>
    <w:p w14:paraId="6CFEB6D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produção, promoção e difusão de bens culturais; </w:t>
      </w:r>
      <w:hyperlink r:id="rId1214" w:anchor="art1">
        <w:r>
          <w:rPr>
            <w:rFonts w:ascii="Arial" w:eastAsia="Arial" w:hAnsi="Arial" w:cs="Arial"/>
            <w:color w:val="0000FF"/>
            <w:sz w:val="15"/>
            <w:szCs w:val="15"/>
            <w:u w:val="single"/>
          </w:rPr>
          <w:t>(Incluído pela Emenda Constitucional nº 48, de 2005)</w:t>
        </w:r>
      </w:hyperlink>
    </w:p>
    <w:p w14:paraId="02BA8C3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formação de pessoal qualificado para a gestão da cultura em suas múltiplas dimensões; </w:t>
      </w:r>
      <w:hyperlink r:id="rId1215" w:anchor="art1">
        <w:r>
          <w:rPr>
            <w:rFonts w:ascii="Arial" w:eastAsia="Arial" w:hAnsi="Arial" w:cs="Arial"/>
            <w:color w:val="0000FF"/>
            <w:sz w:val="15"/>
            <w:szCs w:val="15"/>
            <w:u w:val="single"/>
          </w:rPr>
          <w:t>(Incluído pela Emenda Constitucional nº 48, de 2005)</w:t>
        </w:r>
      </w:hyperlink>
    </w:p>
    <w:p w14:paraId="49A1CF8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democratização do acesso aos bens de cultura; </w:t>
      </w:r>
      <w:hyperlink r:id="rId1216" w:anchor="art1">
        <w:r>
          <w:rPr>
            <w:rFonts w:ascii="Arial" w:eastAsia="Arial" w:hAnsi="Arial" w:cs="Arial"/>
            <w:color w:val="0000FF"/>
            <w:sz w:val="15"/>
            <w:szCs w:val="15"/>
            <w:u w:val="single"/>
          </w:rPr>
          <w:t>(Incluído pela Emenda Constitucional nº 48, de 2005)</w:t>
        </w:r>
      </w:hyperlink>
    </w:p>
    <w:p w14:paraId="5FA44F8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valorização da diversidade étnica e regional. </w:t>
      </w:r>
      <w:hyperlink r:id="rId1217" w:anchor="art1">
        <w:r>
          <w:rPr>
            <w:rFonts w:ascii="Arial" w:eastAsia="Arial" w:hAnsi="Arial" w:cs="Arial"/>
            <w:color w:val="0000FF"/>
            <w:sz w:val="15"/>
            <w:szCs w:val="15"/>
            <w:u w:val="single"/>
          </w:rPr>
          <w:t>(Incluído pela Emenda Constitucional nº 48, de 2005)</w:t>
        </w:r>
      </w:hyperlink>
    </w:p>
    <w:p w14:paraId="3D8CEAA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216. Constituem patrimônio cultural brasileiro os bens de natureza material e imaterial, tomados individualmente ou em conjunto, portadores de referência à identidade, à ação, à memória dos diferentes grupos formadores da sociedade brasileira, nos quais se incluem: </w:t>
      </w:r>
    </w:p>
    <w:p w14:paraId="6213E4D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as formas de expressão;</w:t>
      </w:r>
    </w:p>
    <w:p w14:paraId="303FA8F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os modos de criar, fazer e viver;</w:t>
      </w:r>
    </w:p>
    <w:p w14:paraId="154295F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as criações científicas, artísticas e tecnológicas;</w:t>
      </w:r>
    </w:p>
    <w:p w14:paraId="367F734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as obras, objetos, documentos, edificações e demais espaços destinados às manifestações artístico-culturais;</w:t>
      </w:r>
    </w:p>
    <w:p w14:paraId="5276492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os conjuntos urbanos e sítios de valor histórico, paisagístico, artístico, arqueológico, paleontológico, ecológico e científico.</w:t>
      </w:r>
    </w:p>
    <w:p w14:paraId="1EE044C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Poder Público, com a colaboração da comunidade, promoverá e protegerá o patrimônio cultural brasileiro, por meio de inventários, registros, vigilância, tombamento e desapropriação, e de outras formas de acautelamento e preservação. </w:t>
      </w:r>
    </w:p>
    <w:p w14:paraId="1CBADB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Cabem à administração pública, na forma da lei, a gestão da documentação governamental e as providências para franquear sua consulta a quantos dela necessitem. </w:t>
      </w:r>
      <w:hyperlink r:id="rId1218">
        <w:r>
          <w:rPr>
            <w:rFonts w:ascii="Arial" w:eastAsia="Arial" w:hAnsi="Arial" w:cs="Arial"/>
            <w:color w:val="0000FF"/>
            <w:sz w:val="15"/>
            <w:szCs w:val="15"/>
            <w:highlight w:val="white"/>
            <w:u w:val="single"/>
          </w:rPr>
          <w:t>(Vide Lei nº 12.527, de 2011)</w:t>
        </w:r>
      </w:hyperlink>
    </w:p>
    <w:p w14:paraId="4783EEE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 lei estabelecerá incentivos para a produção e o conhecimento de bens e valores culturais.</w:t>
      </w:r>
    </w:p>
    <w:p w14:paraId="2B71FF1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Os danos e ameaças ao patrimônio cultural serão punidos, na forma da lei.</w:t>
      </w:r>
    </w:p>
    <w:p w14:paraId="4F54255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Ficam tombados todos os documentos e os sítios detentores de reminiscências históricas dos antigos quilombos.</w:t>
      </w:r>
    </w:p>
    <w:p w14:paraId="6A2A6555"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6º É facultado aos Estados e ao Distrito Federal vincular a fundo estadual de fomento à cultura até cinco décimos por cento de sua receita tributária líquida, para o financiamento de programas e projetos culturais, vedada a aplicação desses recursos no pagamento de: </w:t>
      </w:r>
      <w:hyperlink r:id="rId1219" w:anchor="art1">
        <w:r>
          <w:rPr>
            <w:rFonts w:ascii="Arial" w:eastAsia="Arial" w:hAnsi="Arial" w:cs="Arial"/>
            <w:color w:val="0000FF"/>
            <w:sz w:val="15"/>
            <w:szCs w:val="15"/>
            <w:highlight w:val="white"/>
            <w:u w:val="single"/>
          </w:rPr>
          <w:t>(Incluído pela Emenda Constitucional nº 42, de 19.12.2003)</w:t>
        </w:r>
      </w:hyperlink>
    </w:p>
    <w:p w14:paraId="777E541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despesas com pessoal e encargos sociais; </w:t>
      </w:r>
      <w:hyperlink r:id="rId1220" w:anchor="art1">
        <w:r>
          <w:rPr>
            <w:rFonts w:ascii="Arial" w:eastAsia="Arial" w:hAnsi="Arial" w:cs="Arial"/>
            <w:color w:val="0000FF"/>
            <w:sz w:val="15"/>
            <w:szCs w:val="15"/>
            <w:highlight w:val="white"/>
            <w:u w:val="single"/>
          </w:rPr>
          <w:t>(Incluído pela Emenda Constitucional nº 42, de 19.12.2003)</w:t>
        </w:r>
      </w:hyperlink>
    </w:p>
    <w:p w14:paraId="446C7A2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serviço da dívida; </w:t>
      </w:r>
      <w:hyperlink r:id="rId1221" w:anchor="art1">
        <w:r>
          <w:rPr>
            <w:rFonts w:ascii="Arial" w:eastAsia="Arial" w:hAnsi="Arial" w:cs="Arial"/>
            <w:color w:val="0000FF"/>
            <w:sz w:val="15"/>
            <w:szCs w:val="15"/>
            <w:highlight w:val="white"/>
            <w:u w:val="single"/>
          </w:rPr>
          <w:t>(Incluído pela Emenda Constitucional nº 42, de 19.12.2003)</w:t>
        </w:r>
      </w:hyperlink>
    </w:p>
    <w:p w14:paraId="1097F46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qualquer outra despesa corrente não vinculada diretamente aos investimentos ou ações apoiados. </w:t>
      </w:r>
      <w:hyperlink r:id="rId1222" w:anchor="art1">
        <w:r>
          <w:rPr>
            <w:rFonts w:ascii="Arial" w:eastAsia="Arial" w:hAnsi="Arial" w:cs="Arial"/>
            <w:color w:val="0000FF"/>
            <w:sz w:val="15"/>
            <w:szCs w:val="15"/>
            <w:highlight w:val="white"/>
            <w:u w:val="single"/>
          </w:rPr>
          <w:t>(Incluído pela Emenda Constitucional nº 42, de 19.12.2003)</w:t>
        </w:r>
      </w:hyperlink>
    </w:p>
    <w:p w14:paraId="3086F38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w:t>
      </w:r>
      <w:hyperlink r:id="rId1223">
        <w:r>
          <w:rPr>
            <w:rFonts w:ascii="Arial" w:eastAsia="Arial" w:hAnsi="Arial" w:cs="Arial"/>
            <w:color w:val="0000FF"/>
            <w:sz w:val="15"/>
            <w:szCs w:val="15"/>
            <w:highlight w:val="white"/>
            <w:u w:val="single"/>
          </w:rPr>
          <w:t>Incluído pela Emenda Constitucional nº 71, de 2012</w:t>
        </w:r>
      </w:hyperlink>
      <w:r>
        <w:rPr>
          <w:rFonts w:ascii="Arial" w:eastAsia="Arial" w:hAnsi="Arial" w:cs="Arial"/>
          <w:color w:val="000000"/>
          <w:sz w:val="15"/>
          <w:szCs w:val="15"/>
          <w:highlight w:val="white"/>
        </w:rPr>
        <w:t>)</w:t>
      </w:r>
    </w:p>
    <w:p w14:paraId="44391DB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 Sistema Nacional de Cultura fundamenta-se na política nacional de cultura e nas suas diretrizes, estabelecidas no Plano Nacional de Cultura, e rege-se pelos seguintes princípios: </w:t>
      </w:r>
      <w:hyperlink r:id="rId1224">
        <w:r>
          <w:rPr>
            <w:rFonts w:ascii="Arial" w:eastAsia="Arial" w:hAnsi="Arial" w:cs="Arial"/>
            <w:color w:val="0000FF"/>
            <w:sz w:val="15"/>
            <w:szCs w:val="15"/>
            <w:highlight w:val="white"/>
            <w:u w:val="single"/>
          </w:rPr>
          <w:t>Incluído pela Emenda Constitucional nº 71, de 2012</w:t>
        </w:r>
      </w:hyperlink>
    </w:p>
    <w:p w14:paraId="5E34EA1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diversidade das expressões culturais; </w:t>
      </w:r>
      <w:hyperlink r:id="rId1225">
        <w:r>
          <w:rPr>
            <w:rFonts w:ascii="Arial" w:eastAsia="Arial" w:hAnsi="Arial" w:cs="Arial"/>
            <w:color w:val="0000FF"/>
            <w:sz w:val="15"/>
            <w:szCs w:val="15"/>
            <w:highlight w:val="white"/>
            <w:u w:val="single"/>
          </w:rPr>
          <w:t>Incluído pela Emenda Constitucional nº 71, de 2012</w:t>
        </w:r>
      </w:hyperlink>
    </w:p>
    <w:p w14:paraId="2F063A1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lastRenderedPageBreak/>
        <w:t xml:space="preserve">II - universalização do acesso aos bens e serviços culturais; </w:t>
      </w:r>
      <w:hyperlink r:id="rId1226">
        <w:r>
          <w:rPr>
            <w:rFonts w:ascii="Arial" w:eastAsia="Arial" w:hAnsi="Arial" w:cs="Arial"/>
            <w:color w:val="0000FF"/>
            <w:sz w:val="15"/>
            <w:szCs w:val="15"/>
            <w:highlight w:val="white"/>
            <w:u w:val="single"/>
          </w:rPr>
          <w:t>Incluído pela Emenda Constitucional nº 71, de 2012</w:t>
        </w:r>
      </w:hyperlink>
    </w:p>
    <w:p w14:paraId="1CEE8EB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fomento à produção, difusão e circulação de conhecimento e bens culturais; </w:t>
      </w:r>
      <w:hyperlink r:id="rId1227">
        <w:r>
          <w:rPr>
            <w:rFonts w:ascii="Arial" w:eastAsia="Arial" w:hAnsi="Arial" w:cs="Arial"/>
            <w:color w:val="0000FF"/>
            <w:sz w:val="15"/>
            <w:szCs w:val="15"/>
            <w:highlight w:val="white"/>
            <w:u w:val="single"/>
          </w:rPr>
          <w:t>Incluído pela Emenda Constitucional nº 71, de 2012</w:t>
        </w:r>
      </w:hyperlink>
    </w:p>
    <w:p w14:paraId="06E5FBF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cooperação entre os entes federados, os agentes públicos e privados atuantes na área cultural; </w:t>
      </w:r>
      <w:hyperlink r:id="rId1228">
        <w:r>
          <w:rPr>
            <w:rFonts w:ascii="Arial" w:eastAsia="Arial" w:hAnsi="Arial" w:cs="Arial"/>
            <w:color w:val="0000FF"/>
            <w:sz w:val="15"/>
            <w:szCs w:val="15"/>
            <w:highlight w:val="white"/>
            <w:u w:val="single"/>
          </w:rPr>
          <w:t>Incluído pela Emenda Constitucional nº 71, de 2012</w:t>
        </w:r>
      </w:hyperlink>
    </w:p>
    <w:p w14:paraId="3FFF10E3"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 integração e interação na execução das políticas, programas, projetos e ações desenvolvidas; </w:t>
      </w:r>
      <w:hyperlink r:id="rId1229">
        <w:r>
          <w:rPr>
            <w:rFonts w:ascii="Arial" w:eastAsia="Arial" w:hAnsi="Arial" w:cs="Arial"/>
            <w:color w:val="0000FF"/>
            <w:sz w:val="15"/>
            <w:szCs w:val="15"/>
            <w:highlight w:val="white"/>
            <w:u w:val="single"/>
          </w:rPr>
          <w:t>Incluído pela Emenda Constitucional nº 71, de 2012</w:t>
        </w:r>
      </w:hyperlink>
    </w:p>
    <w:p w14:paraId="3737A11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 complementaridade nos papéis dos agentes culturais; </w:t>
      </w:r>
      <w:hyperlink r:id="rId1230">
        <w:r>
          <w:rPr>
            <w:rFonts w:ascii="Arial" w:eastAsia="Arial" w:hAnsi="Arial" w:cs="Arial"/>
            <w:color w:val="0000FF"/>
            <w:sz w:val="15"/>
            <w:szCs w:val="15"/>
            <w:highlight w:val="white"/>
            <w:u w:val="single"/>
          </w:rPr>
          <w:t>Incluído pela Emenda Constitucional nº 71, de 2012</w:t>
        </w:r>
      </w:hyperlink>
    </w:p>
    <w:p w14:paraId="6C2CCEC4"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 - transversalidade das políticas culturais; </w:t>
      </w:r>
      <w:hyperlink r:id="rId1231">
        <w:r>
          <w:rPr>
            <w:rFonts w:ascii="Arial" w:eastAsia="Arial" w:hAnsi="Arial" w:cs="Arial"/>
            <w:color w:val="0000FF"/>
            <w:sz w:val="15"/>
            <w:szCs w:val="15"/>
            <w:highlight w:val="white"/>
            <w:u w:val="single"/>
          </w:rPr>
          <w:t>Incluído pela Emenda Constitucional nº 71, de 2012</w:t>
        </w:r>
      </w:hyperlink>
    </w:p>
    <w:p w14:paraId="0E05315D"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VIII - autonomia dos entes federados e das instituições da sociedade civil; </w:t>
      </w:r>
      <w:hyperlink r:id="rId1232">
        <w:r>
          <w:rPr>
            <w:rFonts w:ascii="Arial" w:eastAsia="Arial" w:hAnsi="Arial" w:cs="Arial"/>
            <w:color w:val="0000FF"/>
            <w:sz w:val="15"/>
            <w:szCs w:val="15"/>
            <w:highlight w:val="white"/>
            <w:u w:val="single"/>
          </w:rPr>
          <w:t>Incluído pela Emenda Constitucional nº 71, de 2012</w:t>
        </w:r>
      </w:hyperlink>
    </w:p>
    <w:p w14:paraId="78436F8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IX - transparência e compartilhamento das informações; </w:t>
      </w:r>
      <w:hyperlink r:id="rId1233">
        <w:r>
          <w:rPr>
            <w:rFonts w:ascii="Arial" w:eastAsia="Arial" w:hAnsi="Arial" w:cs="Arial"/>
            <w:color w:val="0000FF"/>
            <w:sz w:val="15"/>
            <w:szCs w:val="15"/>
            <w:highlight w:val="white"/>
            <w:u w:val="single"/>
          </w:rPr>
          <w:t>Incluído pela Emenda Constitucional nº 71, de 2012</w:t>
        </w:r>
      </w:hyperlink>
    </w:p>
    <w:p w14:paraId="4E19CD4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 - democratização dos processos decisórios com participação e controle social; </w:t>
      </w:r>
      <w:hyperlink r:id="rId1234">
        <w:r>
          <w:rPr>
            <w:rFonts w:ascii="Arial" w:eastAsia="Arial" w:hAnsi="Arial" w:cs="Arial"/>
            <w:color w:val="0000FF"/>
            <w:sz w:val="15"/>
            <w:szCs w:val="15"/>
            <w:highlight w:val="white"/>
            <w:u w:val="single"/>
          </w:rPr>
          <w:t>Incluído pela Emenda Constitucional nº 71, de 2012</w:t>
        </w:r>
      </w:hyperlink>
    </w:p>
    <w:p w14:paraId="4EE6059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 - descentralização articulada e pactuada da gestão, dos recursos e das ações; </w:t>
      </w:r>
      <w:hyperlink r:id="rId1235">
        <w:r>
          <w:rPr>
            <w:rFonts w:ascii="Arial" w:eastAsia="Arial" w:hAnsi="Arial" w:cs="Arial"/>
            <w:color w:val="0000FF"/>
            <w:sz w:val="15"/>
            <w:szCs w:val="15"/>
            <w:highlight w:val="white"/>
            <w:u w:val="single"/>
          </w:rPr>
          <w:t>Incluído pela Emenda Constitucional nº 71, de 2012</w:t>
        </w:r>
      </w:hyperlink>
    </w:p>
    <w:p w14:paraId="6970A2E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XII - ampliação progressiva dos recursos contidos nos orçamentos públicos para a cultura. </w:t>
      </w:r>
      <w:hyperlink r:id="rId1236">
        <w:r>
          <w:rPr>
            <w:rFonts w:ascii="Arial" w:eastAsia="Arial" w:hAnsi="Arial" w:cs="Arial"/>
            <w:color w:val="0000FF"/>
            <w:sz w:val="15"/>
            <w:szCs w:val="15"/>
            <w:highlight w:val="white"/>
            <w:u w:val="single"/>
          </w:rPr>
          <w:t>Incluído pela Emenda Constitucional nº 71, de 2012</w:t>
        </w:r>
      </w:hyperlink>
    </w:p>
    <w:p w14:paraId="212580B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2º Constitui a estrutura do Sistema Nacional de Cultura, nas respectivas esferas da Federação: </w:t>
      </w:r>
      <w:hyperlink r:id="rId1237">
        <w:r>
          <w:rPr>
            <w:rFonts w:ascii="Arial" w:eastAsia="Arial" w:hAnsi="Arial" w:cs="Arial"/>
            <w:color w:val="0000FF"/>
            <w:sz w:val="15"/>
            <w:szCs w:val="15"/>
            <w:highlight w:val="white"/>
            <w:u w:val="single"/>
          </w:rPr>
          <w:t>Incluído pela Emenda Constitucional nº 71, de 2012</w:t>
        </w:r>
      </w:hyperlink>
    </w:p>
    <w:p w14:paraId="36C779F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órgãos gestores da cultura; </w:t>
      </w:r>
      <w:hyperlink r:id="rId1238">
        <w:r>
          <w:rPr>
            <w:rFonts w:ascii="Arial" w:eastAsia="Arial" w:hAnsi="Arial" w:cs="Arial"/>
            <w:color w:val="0000FF"/>
            <w:sz w:val="15"/>
            <w:szCs w:val="15"/>
            <w:highlight w:val="white"/>
            <w:u w:val="single"/>
          </w:rPr>
          <w:t>Incluído pela Emenda Constitucional nº 71, de 2012</w:t>
        </w:r>
      </w:hyperlink>
    </w:p>
    <w:p w14:paraId="1D9EED3F"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conselhos de política cultural; </w:t>
      </w:r>
      <w:hyperlink r:id="rId1239">
        <w:r>
          <w:rPr>
            <w:rFonts w:ascii="Arial" w:eastAsia="Arial" w:hAnsi="Arial" w:cs="Arial"/>
            <w:color w:val="0000FF"/>
            <w:sz w:val="15"/>
            <w:szCs w:val="15"/>
            <w:highlight w:val="white"/>
            <w:u w:val="single"/>
          </w:rPr>
          <w:t>Incluído pela Emenda Constitucional nº 71, de 2012</w:t>
        </w:r>
      </w:hyperlink>
    </w:p>
    <w:p w14:paraId="75004EAB"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III - conferências de cultura; </w:t>
      </w:r>
      <w:hyperlink r:id="rId1240">
        <w:r>
          <w:rPr>
            <w:rFonts w:ascii="Arial" w:eastAsia="Arial" w:hAnsi="Arial" w:cs="Arial"/>
            <w:color w:val="0000FF"/>
            <w:sz w:val="15"/>
            <w:szCs w:val="15"/>
            <w:highlight w:val="white"/>
            <w:u w:val="single"/>
          </w:rPr>
          <w:t>Incluído pela Emenda Constitucional nº 71, de 2012</w:t>
        </w:r>
      </w:hyperlink>
    </w:p>
    <w:p w14:paraId="27D6EC9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IV - comissões </w:t>
      </w:r>
      <w:proofErr w:type="spellStart"/>
      <w:r>
        <w:rPr>
          <w:rFonts w:ascii="Arial" w:eastAsia="Arial" w:hAnsi="Arial" w:cs="Arial"/>
          <w:color w:val="000000"/>
          <w:sz w:val="15"/>
          <w:szCs w:val="15"/>
          <w:highlight w:val="white"/>
        </w:rPr>
        <w:t>intergestores</w:t>
      </w:r>
      <w:proofErr w:type="spellEnd"/>
      <w:r>
        <w:rPr>
          <w:rFonts w:ascii="Arial" w:eastAsia="Arial" w:hAnsi="Arial" w:cs="Arial"/>
          <w:color w:val="000000"/>
          <w:sz w:val="15"/>
          <w:szCs w:val="15"/>
          <w:highlight w:val="white"/>
        </w:rPr>
        <w:t xml:space="preserve">; </w:t>
      </w:r>
      <w:hyperlink r:id="rId1241">
        <w:r>
          <w:rPr>
            <w:rFonts w:ascii="Arial" w:eastAsia="Arial" w:hAnsi="Arial" w:cs="Arial"/>
            <w:color w:val="0000FF"/>
            <w:sz w:val="15"/>
            <w:szCs w:val="15"/>
            <w:highlight w:val="white"/>
            <w:u w:val="single"/>
          </w:rPr>
          <w:t>Incluído pela Emenda Constitucional nº 71, de 2012</w:t>
        </w:r>
      </w:hyperlink>
    </w:p>
    <w:p w14:paraId="7B3EF0B5"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 - planos de cultura; </w:t>
      </w:r>
      <w:hyperlink r:id="rId1242">
        <w:r>
          <w:rPr>
            <w:rFonts w:ascii="Arial" w:eastAsia="Arial" w:hAnsi="Arial" w:cs="Arial"/>
            <w:color w:val="0000FF"/>
            <w:sz w:val="15"/>
            <w:szCs w:val="15"/>
            <w:highlight w:val="white"/>
            <w:u w:val="single"/>
          </w:rPr>
          <w:t>Incluído pela Emenda Constitucional nº 71, de 2012</w:t>
        </w:r>
      </w:hyperlink>
    </w:p>
    <w:p w14:paraId="38A5552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 - sistemas de financiamento à cultura; </w:t>
      </w:r>
      <w:hyperlink r:id="rId1243">
        <w:r>
          <w:rPr>
            <w:rFonts w:ascii="Arial" w:eastAsia="Arial" w:hAnsi="Arial" w:cs="Arial"/>
            <w:color w:val="0000FF"/>
            <w:sz w:val="15"/>
            <w:szCs w:val="15"/>
            <w:highlight w:val="white"/>
            <w:u w:val="single"/>
          </w:rPr>
          <w:t>Incluído pela Emenda Constitucional nº 71, de 2012</w:t>
        </w:r>
      </w:hyperlink>
    </w:p>
    <w:p w14:paraId="39BF92C1"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 - sistemas de informações e indicadores culturais; </w:t>
      </w:r>
      <w:hyperlink r:id="rId1244">
        <w:r>
          <w:rPr>
            <w:rFonts w:ascii="Arial" w:eastAsia="Arial" w:hAnsi="Arial" w:cs="Arial"/>
            <w:color w:val="0000FF"/>
            <w:sz w:val="15"/>
            <w:szCs w:val="15"/>
            <w:highlight w:val="white"/>
            <w:u w:val="single"/>
          </w:rPr>
          <w:t>Incluído pela Emenda Constitucional nº 71, de 2012</w:t>
        </w:r>
      </w:hyperlink>
    </w:p>
    <w:p w14:paraId="056DBFB2"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VIII - programas de formação na área da cultura; e </w:t>
      </w:r>
      <w:hyperlink r:id="rId1245">
        <w:r>
          <w:rPr>
            <w:rFonts w:ascii="Arial" w:eastAsia="Arial" w:hAnsi="Arial" w:cs="Arial"/>
            <w:color w:val="0000FF"/>
            <w:sz w:val="15"/>
            <w:szCs w:val="15"/>
            <w:highlight w:val="white"/>
            <w:u w:val="single"/>
          </w:rPr>
          <w:t>Incluído pela Emenda Constitucional nº 71, de 2012</w:t>
        </w:r>
      </w:hyperlink>
    </w:p>
    <w:p w14:paraId="5E5FD16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IX - sistemas setoriais de cultura. </w:t>
      </w:r>
      <w:hyperlink r:id="rId1246">
        <w:r>
          <w:rPr>
            <w:rFonts w:ascii="Arial" w:eastAsia="Arial" w:hAnsi="Arial" w:cs="Arial"/>
            <w:color w:val="0000FF"/>
            <w:sz w:val="15"/>
            <w:szCs w:val="15"/>
            <w:highlight w:val="white"/>
            <w:u w:val="single"/>
          </w:rPr>
          <w:t>Incluído pela Emenda Constitucional nº 71, de 2012</w:t>
        </w:r>
      </w:hyperlink>
    </w:p>
    <w:p w14:paraId="1CF0352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3º Lei federal disporá sobre a regulamentação do Sistema Nacional de Cultura, bem como de sua articulação com os demais sistemas nacionais ou políticas setoriais de governo. </w:t>
      </w:r>
      <w:hyperlink r:id="rId1247">
        <w:r>
          <w:rPr>
            <w:rFonts w:ascii="Arial" w:eastAsia="Arial" w:hAnsi="Arial" w:cs="Arial"/>
            <w:color w:val="0000FF"/>
            <w:sz w:val="15"/>
            <w:szCs w:val="15"/>
            <w:highlight w:val="white"/>
            <w:u w:val="single"/>
          </w:rPr>
          <w:t>Incluído pela Emenda Constitucional nº 71, de 2012</w:t>
        </w:r>
      </w:hyperlink>
    </w:p>
    <w:p w14:paraId="4634EF5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4º Os Estados, o Distrito Federal e os Municípios organizarão seus respectivos sistemas de cultura em leis próprias. </w:t>
      </w:r>
      <w:hyperlink r:id="rId1248">
        <w:r>
          <w:rPr>
            <w:rFonts w:ascii="Arial" w:eastAsia="Arial" w:hAnsi="Arial" w:cs="Arial"/>
            <w:color w:val="0000FF"/>
            <w:sz w:val="15"/>
            <w:szCs w:val="15"/>
            <w:highlight w:val="white"/>
            <w:u w:val="single"/>
          </w:rPr>
          <w:t>Incluído pela Emenda Constitucional nº 71, de 2012</w:t>
        </w:r>
      </w:hyperlink>
    </w:p>
    <w:p w14:paraId="77CFB1D3" w14:textId="77777777" w:rsidR="00163B13" w:rsidRDefault="00000000">
      <w:pPr>
        <w:pStyle w:val="Ttulo3"/>
        <w:spacing w:after="200"/>
        <w:rPr>
          <w:rFonts w:ascii="-webkit-standard" w:eastAsia="-webkit-standard" w:hAnsi="-webkit-standard" w:cs="-webkit-standard"/>
          <w:sz w:val="14"/>
          <w:szCs w:val="14"/>
          <w:highlight w:val="white"/>
        </w:rPr>
      </w:pPr>
      <w:bookmarkStart w:id="136" w:name="_38czs75" w:colFirst="0" w:colLast="0"/>
      <w:bookmarkEnd w:id="136"/>
      <w:r>
        <w:rPr>
          <w:highlight w:val="white"/>
        </w:rPr>
        <w:t>SEÇÃO III</w:t>
      </w:r>
      <w:r>
        <w:rPr>
          <w:rFonts w:ascii="-webkit-standard" w:eastAsia="-webkit-standard" w:hAnsi="-webkit-standard" w:cs="-webkit-standard"/>
          <w:sz w:val="14"/>
          <w:szCs w:val="14"/>
          <w:highlight w:val="white"/>
        </w:rPr>
        <w:t xml:space="preserve"> - </w:t>
      </w:r>
      <w:r>
        <w:rPr>
          <w:highlight w:val="white"/>
        </w:rPr>
        <w:t>DO DESPORTO</w:t>
      </w:r>
    </w:p>
    <w:p w14:paraId="75E5F3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37" w:name="1nia2ey" w:colFirst="0" w:colLast="0"/>
      <w:bookmarkEnd w:id="137"/>
      <w:r>
        <w:rPr>
          <w:rFonts w:ascii="Arial" w:eastAsia="Arial" w:hAnsi="Arial" w:cs="Arial"/>
          <w:color w:val="000000"/>
          <w:sz w:val="15"/>
          <w:szCs w:val="15"/>
          <w:highlight w:val="white"/>
        </w:rPr>
        <w:t> Art. 217. É dever do Estado fomentar práticas desportivas formais e não-formais, como direito de cada um, observados: </w:t>
      </w:r>
    </w:p>
    <w:p w14:paraId="11AFB5A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 autonomia das entidades desportivas dirigentes e associações, quanto a sua organização e funcionamento;</w:t>
      </w:r>
    </w:p>
    <w:p w14:paraId="1CD7D40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a destinação de recursos públicos para a promoção prioritária do desporto educacional e, em casos específicos, para a do desporto de alto rendimento;</w:t>
      </w:r>
    </w:p>
    <w:p w14:paraId="1EEEEC8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tratamento diferenciado para o desporto profissional e o não- profissional;</w:t>
      </w:r>
    </w:p>
    <w:p w14:paraId="4EF425B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a proteção e o incentivo às manifestações desportivas de criação nacional.</w:t>
      </w:r>
    </w:p>
    <w:p w14:paraId="0758E72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Poder Judiciário só admitirá ações relativas à disciplina e às competições desportivas após esgotarem-se as instâncias da justiça desportiva, regulada em lei.</w:t>
      </w:r>
    </w:p>
    <w:p w14:paraId="78A8AA0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justiça desportiva terá o prazo máximo de sessenta dias, contados da instauração do processo, para proferir decisão final.</w:t>
      </w:r>
    </w:p>
    <w:p w14:paraId="799050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 Poder Público incentivará o lazer, como forma de promoção social.</w:t>
      </w:r>
    </w:p>
    <w:p w14:paraId="307C466C" w14:textId="77777777" w:rsidR="00163B13" w:rsidRPr="00415B9F" w:rsidRDefault="00000000" w:rsidP="00415B9F">
      <w:pPr>
        <w:pStyle w:val="Ttulo2"/>
        <w:shd w:val="clear" w:color="auto" w:fill="334A85"/>
        <w:rPr>
          <w:b/>
          <w:bCs/>
          <w:color w:val="FFFFFF" w:themeColor="background1"/>
        </w:rPr>
      </w:pPr>
      <w:bookmarkStart w:id="138" w:name="_47hxl2r" w:colFirst="0" w:colLast="0"/>
      <w:bookmarkEnd w:id="138"/>
      <w:r w:rsidRPr="00415B9F">
        <w:rPr>
          <w:b/>
          <w:bCs/>
          <w:color w:val="FFFFFF" w:themeColor="background1"/>
        </w:rPr>
        <w:t>CAPÍTULO IV - DA CIÊNCIA, TECNOLOGIA E INOVAÇÃO</w:t>
      </w:r>
    </w:p>
    <w:p w14:paraId="2AA65FFF"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1249" w:anchor="art1">
        <w:r>
          <w:rPr>
            <w:rFonts w:ascii="Arial" w:eastAsia="Arial" w:hAnsi="Arial" w:cs="Arial"/>
            <w:color w:val="0000FF"/>
            <w:sz w:val="15"/>
            <w:szCs w:val="15"/>
            <w:highlight w:val="white"/>
            <w:u w:val="single"/>
          </w:rPr>
          <w:t>(Redação dada pela Emenda Constitucional nº 85, de 2015)</w:t>
        </w:r>
      </w:hyperlink>
    </w:p>
    <w:p w14:paraId="4BBD8D6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218. O Estado promoverá e incentivará o desenvolvimento científico, a pesquisa, a capacitação científica e tecnológica e a inovação. </w:t>
      </w:r>
      <w:hyperlink r:id="rId1250" w:anchor="art1">
        <w:r>
          <w:rPr>
            <w:rFonts w:ascii="Arial" w:eastAsia="Arial" w:hAnsi="Arial" w:cs="Arial"/>
            <w:color w:val="0000FF"/>
            <w:sz w:val="15"/>
            <w:szCs w:val="15"/>
            <w:highlight w:val="white"/>
            <w:u w:val="single"/>
          </w:rPr>
          <w:t>(Redação dada pela Emenda Constitucional nº 85, de 2015)</w:t>
        </w:r>
      </w:hyperlink>
    </w:p>
    <w:p w14:paraId="41E6AB7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1º A pesquisa científica básica e tecnológica receberá tratamento prioritário do Estado, tendo em vista o bem público e o progresso da ciência, tecnologia e inovação. </w:t>
      </w:r>
      <w:hyperlink r:id="rId1251" w:anchor="art1">
        <w:r>
          <w:rPr>
            <w:rFonts w:ascii="Arial" w:eastAsia="Arial" w:hAnsi="Arial" w:cs="Arial"/>
            <w:color w:val="0000FF"/>
            <w:sz w:val="15"/>
            <w:szCs w:val="15"/>
            <w:highlight w:val="white"/>
            <w:u w:val="single"/>
          </w:rPr>
          <w:t>(Redação dada pela Emenda Constitucional nº 85, de 2015)</w:t>
        </w:r>
      </w:hyperlink>
    </w:p>
    <w:p w14:paraId="494CE88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pesquisa tecnológica voltar-se-á preponderantemente para a solução dos problemas brasileiros e para o desenvolvimento do sistema produtivo nacional e regional.</w:t>
      </w:r>
    </w:p>
    <w:p w14:paraId="26810C9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O Estado apoiará a formação de recursos humanos nas áreas de ciência, pesquisa, tecnologia e inovação, inclusive por meio do apoio às atividades de extensão tecnológica, e concederá aos que delas se ocupem meios e condições especiais de trabalho. </w:t>
      </w:r>
      <w:hyperlink r:id="rId1252" w:anchor="art1">
        <w:r>
          <w:rPr>
            <w:rFonts w:ascii="Arial" w:eastAsia="Arial" w:hAnsi="Arial" w:cs="Arial"/>
            <w:color w:val="0000FF"/>
            <w:sz w:val="15"/>
            <w:szCs w:val="15"/>
            <w:highlight w:val="white"/>
            <w:u w:val="single"/>
          </w:rPr>
          <w:t>(Redação dada pela Emenda Constitucional nº 85, de 2015)</w:t>
        </w:r>
      </w:hyperlink>
    </w:p>
    <w:p w14:paraId="3FCBA66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w:t>
      </w:r>
    </w:p>
    <w:p w14:paraId="02BBE98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É facultado aos Estados e ao Distrito Federal vincular parcela de sua receita orçamentária a entidades públicas de fomento ao ensino e à pesquisa científica e tecnológica.</w:t>
      </w:r>
    </w:p>
    <w:p w14:paraId="7DFAC2A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6º O Estado, na execução das atividades previstas no caput , estimulará a articulação entre entes, tanto públicos quanto privados, nas diversas esferas de governo. </w:t>
      </w:r>
      <w:hyperlink r:id="rId1253" w:anchor="art1">
        <w:r>
          <w:rPr>
            <w:rFonts w:ascii="Arial" w:eastAsia="Arial" w:hAnsi="Arial" w:cs="Arial"/>
            <w:color w:val="0000FF"/>
            <w:sz w:val="15"/>
            <w:szCs w:val="15"/>
            <w:highlight w:val="white"/>
            <w:u w:val="single"/>
          </w:rPr>
          <w:t>(Incluído pela Emenda Constitucional nº 85, de 2015)</w:t>
        </w:r>
      </w:hyperlink>
    </w:p>
    <w:p w14:paraId="180A35A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7º O Estado promoverá e incentivará a atuação no exterior das instituições públicas de ciência, tecnologia e inovação, com vistas à execução das atividades previstas no caput. </w:t>
      </w:r>
      <w:hyperlink r:id="rId1254" w:anchor="art1">
        <w:r>
          <w:rPr>
            <w:rFonts w:ascii="Arial" w:eastAsia="Arial" w:hAnsi="Arial" w:cs="Arial"/>
            <w:color w:val="0000FF"/>
            <w:sz w:val="15"/>
            <w:szCs w:val="15"/>
            <w:highlight w:val="white"/>
            <w:u w:val="single"/>
          </w:rPr>
          <w:t>(Incluído pela Emenda Constitucional nº 85, de 2015)</w:t>
        </w:r>
      </w:hyperlink>
    </w:p>
    <w:p w14:paraId="5AB8D58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219. O mercado interno integra o patrimônio nacional e será incentivado de modo a viabilizar o desenvolvimento cultural e </w:t>
      </w:r>
      <w:proofErr w:type="spellStart"/>
      <w:r>
        <w:rPr>
          <w:rFonts w:ascii="Arial" w:eastAsia="Arial" w:hAnsi="Arial" w:cs="Arial"/>
          <w:color w:val="000000"/>
          <w:sz w:val="15"/>
          <w:szCs w:val="15"/>
          <w:highlight w:val="white"/>
        </w:rPr>
        <w:t>sócio-econômico</w:t>
      </w:r>
      <w:proofErr w:type="spellEnd"/>
      <w:r>
        <w:rPr>
          <w:rFonts w:ascii="Arial" w:eastAsia="Arial" w:hAnsi="Arial" w:cs="Arial"/>
          <w:color w:val="000000"/>
          <w:sz w:val="15"/>
          <w:szCs w:val="15"/>
          <w:highlight w:val="white"/>
        </w:rPr>
        <w:t>, o bem-estar da população e a autonomia tecnológica do País, nos termos de lei federal.</w:t>
      </w:r>
    </w:p>
    <w:p w14:paraId="7FE48D0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O Estado estimulará a formação e o fortalecimento da inovação nas empresas, bem como nos demais entes, públicos ou privados, a constituição e a manutenção de parques e polos tecnológicos e de demais ambientes promotores da inovação, a atuação </w:t>
      </w:r>
      <w:r>
        <w:rPr>
          <w:rFonts w:ascii="Arial" w:eastAsia="Arial" w:hAnsi="Arial" w:cs="Arial"/>
          <w:color w:val="000000"/>
          <w:sz w:val="15"/>
          <w:szCs w:val="15"/>
          <w:highlight w:val="white"/>
        </w:rPr>
        <w:lastRenderedPageBreak/>
        <w:t xml:space="preserve">dos inventores independentes e a criação, absorção, difusão e transferência de tecnologia. </w:t>
      </w:r>
      <w:hyperlink r:id="rId1255" w:anchor="art1">
        <w:r>
          <w:rPr>
            <w:rFonts w:ascii="Arial" w:eastAsia="Arial" w:hAnsi="Arial" w:cs="Arial"/>
            <w:color w:val="0000FF"/>
            <w:sz w:val="15"/>
            <w:szCs w:val="15"/>
            <w:highlight w:val="white"/>
            <w:u w:val="single"/>
          </w:rPr>
          <w:t>(Incluído pela Emenda Constitucional nº 85, de 2015)</w:t>
        </w:r>
      </w:hyperlink>
    </w:p>
    <w:p w14:paraId="7E0368C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219-A. A União, os Estados, o Distrito Federal e os Municípios poderão firmar instrumentos de cooperação com órgãos e entidades públicos e com entidades privadas, inclusive para o compartilhamento de recursos humanos especializados e capacidade instalada, para a execução de projetos de pesquisa, de desenvolvimento científico e tecnológico e de inovação, mediante contrapartida financeira ou não financeira assumida pelo ente beneficiário, na forma da lei. </w:t>
      </w:r>
      <w:hyperlink r:id="rId1256" w:anchor="art1">
        <w:r>
          <w:rPr>
            <w:rFonts w:ascii="Arial" w:eastAsia="Arial" w:hAnsi="Arial" w:cs="Arial"/>
            <w:color w:val="0000FF"/>
            <w:sz w:val="15"/>
            <w:szCs w:val="15"/>
            <w:highlight w:val="white"/>
            <w:u w:val="single"/>
          </w:rPr>
          <w:t>(Incluído pela Emenda Constitucional nº 85, de 2015)</w:t>
        </w:r>
      </w:hyperlink>
    </w:p>
    <w:p w14:paraId="63D8C59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219-B. O Sistema Nacional de Ciência, Tecnologia e Inovação (SNCTI) será organizado em regime de colaboração entre entes, tanto públicos quanto privados, com vistas a promover o desenvolvimento científico e tecnológico e a inovação. </w:t>
      </w:r>
      <w:hyperlink r:id="rId1257" w:anchor="art1">
        <w:r>
          <w:rPr>
            <w:rFonts w:ascii="Arial" w:eastAsia="Arial" w:hAnsi="Arial" w:cs="Arial"/>
            <w:color w:val="0000FF"/>
            <w:sz w:val="15"/>
            <w:szCs w:val="15"/>
            <w:highlight w:val="white"/>
            <w:u w:val="single"/>
          </w:rPr>
          <w:t>(Incluído pela Emenda Constitucional nº 85, de 2015)</w:t>
        </w:r>
      </w:hyperlink>
    </w:p>
    <w:p w14:paraId="0E21C79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 1º Lei federal disporá sobre as normas gerais do SNCTI. </w:t>
      </w:r>
      <w:hyperlink r:id="rId1258" w:anchor="art1">
        <w:r>
          <w:rPr>
            <w:rFonts w:ascii="Arial" w:eastAsia="Arial" w:hAnsi="Arial" w:cs="Arial"/>
            <w:color w:val="0000FF"/>
            <w:sz w:val="15"/>
            <w:szCs w:val="15"/>
            <w:highlight w:val="white"/>
            <w:u w:val="single"/>
          </w:rPr>
          <w:t>(Incluído pela Emenda Constitucional nº 85, de 2015)</w:t>
        </w:r>
      </w:hyperlink>
    </w:p>
    <w:p w14:paraId="40F3B8F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Os Estados, o Distrito Federal e os Municípios legislarão concorrentemente sobre suas peculiaridades. </w:t>
      </w:r>
      <w:hyperlink r:id="rId1259" w:anchor="art1">
        <w:r>
          <w:rPr>
            <w:rFonts w:ascii="Arial" w:eastAsia="Arial" w:hAnsi="Arial" w:cs="Arial"/>
            <w:color w:val="0000FF"/>
            <w:sz w:val="15"/>
            <w:szCs w:val="15"/>
            <w:highlight w:val="white"/>
            <w:u w:val="single"/>
          </w:rPr>
          <w:t>(Incluído pela Emenda Constitucional nº 85, de 2015)</w:t>
        </w:r>
      </w:hyperlink>
    </w:p>
    <w:p w14:paraId="610C8B6A" w14:textId="77777777" w:rsidR="00163B13" w:rsidRPr="00415B9F" w:rsidRDefault="00000000" w:rsidP="00415B9F">
      <w:pPr>
        <w:shd w:val="clear" w:color="auto" w:fill="334A85"/>
        <w:rPr>
          <w:b/>
          <w:bCs/>
          <w:color w:val="FFFFFF" w:themeColor="background1"/>
        </w:rPr>
      </w:pPr>
      <w:bookmarkStart w:id="139" w:name="_2mn7vak" w:colFirst="0" w:colLast="0"/>
      <w:bookmarkEnd w:id="139"/>
      <w:r w:rsidRPr="00415B9F">
        <w:rPr>
          <w:b/>
          <w:bCs/>
          <w:color w:val="FFFFFF" w:themeColor="background1"/>
        </w:rPr>
        <w:t>CAPÍTULO V - DA COMUNICAÇÃO SOCIAL</w:t>
      </w:r>
    </w:p>
    <w:p w14:paraId="394D429E"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w:t>
      </w:r>
    </w:p>
    <w:p w14:paraId="64016A7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Art. 220. A manifestação do pensamento, a criação, a expressão e a informação, sob qualquer forma, processo ou veículo não sofrerão qualquer restrição, observado o disposto nesta Constituição.</w:t>
      </w:r>
    </w:p>
    <w:p w14:paraId="255DFA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Nenhuma lei conterá dispositivo que possa constituir embaraço à plena liberdade de informação jornalística em qualquer veículo de comunicação social, observado o disposto no art. 5º, IV, V, X, XIII e XIV. </w:t>
      </w:r>
    </w:p>
    <w:p w14:paraId="215250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É vedada toda e qualquer censura de natureza política, ideológica e artística.</w:t>
      </w:r>
    </w:p>
    <w:p w14:paraId="6DD42C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Compete à lei federal: </w:t>
      </w:r>
    </w:p>
    <w:p w14:paraId="7FAE9C5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regular as diversões e espetáculos públicos, cabendo ao Poder Público informar sobre a natureza deles, as faixas etárias a que não se recomendem, locais e horários em que sua apresentação se mostre inadequada;</w:t>
      </w:r>
    </w:p>
    <w:p w14:paraId="68AFF2F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estabelecer os meios legais que garantam à pessoa e à família a possibilidade de se defenderem de programas ou programações de rádio e televisão que contrariem o disposto no art. </w:t>
      </w:r>
      <w:r>
        <w:rPr>
          <w:rFonts w:ascii="Arial" w:eastAsia="Arial" w:hAnsi="Arial" w:cs="Arial"/>
          <w:color w:val="000000"/>
          <w:sz w:val="15"/>
          <w:szCs w:val="15"/>
          <w:highlight w:val="white"/>
        </w:rPr>
        <w:t>221, bem como da propaganda de produtos, práticas e serviços que possam ser nocivos à saúde e ao meio ambiente. </w:t>
      </w:r>
    </w:p>
    <w:p w14:paraId="4109E83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 propaganda comercial de tabaco, bebidas alcoólicas, agrotóxicos, medicamentos e terapias estará sujeita a restrições legais, nos termos do inciso II do parágrafo anterior, e conterá, sempre que necessário, advertência sobre os malefícios decorrentes de seu uso. </w:t>
      </w:r>
    </w:p>
    <w:p w14:paraId="341D8B8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Os meios de comunicação social não podem, direta ou indiretamente, ser objeto de monopólio ou oligopólio.</w:t>
      </w:r>
    </w:p>
    <w:p w14:paraId="6C7F5B5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A publicação de veículo impresso de comunicação independe de licença de autoridade.</w:t>
      </w:r>
    </w:p>
    <w:p w14:paraId="6CDFFE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221. A produção e a programação das emissoras de rádio e televisão atenderão aos seguintes princípios:</w:t>
      </w:r>
    </w:p>
    <w:p w14:paraId="68339C4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preferência a finalidades educativas, artísticas, culturais e informativas;</w:t>
      </w:r>
    </w:p>
    <w:p w14:paraId="1EFEAAD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promoção da cultura nacional e regional e estímulo à produção independente que objetive sua divulgação;</w:t>
      </w:r>
    </w:p>
    <w:p w14:paraId="2AED585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regionalização da produção cultural, artística e jornalística, conforme percentuais estabelecidos em lei;</w:t>
      </w:r>
    </w:p>
    <w:p w14:paraId="6E62F81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respeito aos valores éticos e sociais da pessoa e da família.</w:t>
      </w:r>
    </w:p>
    <w:p w14:paraId="65D384A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Art. 222. A propriedade de empresa jornalística e de radiodifusão sonora e de sons e imagens é privativa de brasileiros natos ou naturalizados há mais de dez anos, ou de pessoas jurídicas constituídas sob as leis brasileiras e que tenham sede no País. </w:t>
      </w:r>
      <w:hyperlink r:id="rId1260" w:anchor="art1">
        <w:r>
          <w:rPr>
            <w:rFonts w:ascii="Arial" w:eastAsia="Arial" w:hAnsi="Arial" w:cs="Arial"/>
            <w:color w:val="0000FF"/>
            <w:sz w:val="15"/>
            <w:szCs w:val="15"/>
            <w:u w:val="single"/>
          </w:rPr>
          <w:t>(Redação dada pela Emenda Constitucional nº 36, de 2002)</w:t>
        </w:r>
      </w:hyperlink>
    </w:p>
    <w:p w14:paraId="7E96059D"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w:t>
      </w:r>
      <w:hyperlink r:id="rId1261" w:anchor="art1">
        <w:r>
          <w:rPr>
            <w:rFonts w:ascii="Arial" w:eastAsia="Arial" w:hAnsi="Arial" w:cs="Arial"/>
            <w:color w:val="0000FF"/>
            <w:sz w:val="15"/>
            <w:szCs w:val="15"/>
            <w:u w:val="single"/>
          </w:rPr>
          <w:t>(Redação dada pela Emenda Constitucional nº 36, de 2002)</w:t>
        </w:r>
      </w:hyperlink>
    </w:p>
    <w:p w14:paraId="5C624248"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2º A responsabilidade editorial e as atividades de seleção e direção da programação veiculada são privativas de brasileiros natos ou naturalizados há mais de dez anos, em qualquer meio de comunicação social. </w:t>
      </w:r>
      <w:hyperlink r:id="rId1262" w:anchor="art1">
        <w:r>
          <w:rPr>
            <w:rFonts w:ascii="Arial" w:eastAsia="Arial" w:hAnsi="Arial" w:cs="Arial"/>
            <w:color w:val="0000FF"/>
            <w:sz w:val="15"/>
            <w:szCs w:val="15"/>
            <w:u w:val="single"/>
          </w:rPr>
          <w:t>(Redação dada pela Emenda Constitucional nº 36, de 2002)</w:t>
        </w:r>
      </w:hyperlink>
    </w:p>
    <w:p w14:paraId="4095B3E0"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3º Os meios de comunicação social eletrônica, independentemente da tecnologia utilizada para a prestação do serviço, deverão observar os princípios enunciados no art. 221, na forma de lei específica, que também garantirá a prioridade de profissionais brasileiros na execução de produções nacionais. </w:t>
      </w:r>
      <w:hyperlink r:id="rId1263" w:anchor="art1">
        <w:r>
          <w:rPr>
            <w:rFonts w:ascii="Arial" w:eastAsia="Arial" w:hAnsi="Arial" w:cs="Arial"/>
            <w:color w:val="0000FF"/>
            <w:sz w:val="15"/>
            <w:szCs w:val="15"/>
            <w:u w:val="single"/>
          </w:rPr>
          <w:t>(Incluído pela Emenda Constitucional nº 36, de 2002)</w:t>
        </w:r>
      </w:hyperlink>
    </w:p>
    <w:p w14:paraId="4A226B8C"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4º Lei disciplinará a participação de capital estrangeiro nas empresas de que trata o § 1º. </w:t>
      </w:r>
      <w:hyperlink r:id="rId1264" w:anchor="art1">
        <w:r>
          <w:rPr>
            <w:rFonts w:ascii="Arial" w:eastAsia="Arial" w:hAnsi="Arial" w:cs="Arial"/>
            <w:color w:val="0000FF"/>
            <w:sz w:val="15"/>
            <w:szCs w:val="15"/>
            <w:u w:val="single"/>
          </w:rPr>
          <w:t>(Incluído pela Emenda Constitucional nº 36, de 2002)</w:t>
        </w:r>
      </w:hyperlink>
    </w:p>
    <w:p w14:paraId="2584A52A" w14:textId="77777777" w:rsidR="00163B13" w:rsidRDefault="00000000">
      <w:pPr>
        <w:shd w:val="clear" w:color="auto" w:fill="FFFFFF"/>
        <w:spacing w:before="0" w:line="240" w:lineRule="auto"/>
        <w:ind w:firstLine="570"/>
        <w:jc w:val="both"/>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 5º As alterações de controle societário das empresas de que trata o § 1º serão comunicadas ao Congresso Nacional. </w:t>
      </w:r>
      <w:hyperlink r:id="rId1265" w:anchor="art1">
        <w:r>
          <w:rPr>
            <w:rFonts w:ascii="Arial" w:eastAsia="Arial" w:hAnsi="Arial" w:cs="Arial"/>
            <w:color w:val="0000FF"/>
            <w:sz w:val="15"/>
            <w:szCs w:val="15"/>
            <w:u w:val="single"/>
          </w:rPr>
          <w:t>(Incluído pela Emenda Constitucional nº 36, de 2002)</w:t>
        </w:r>
      </w:hyperlink>
    </w:p>
    <w:p w14:paraId="6CC104C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223. Compete ao Poder Executivo outorgar e renovar concessão, permissão e autorização para o serviço de radiodifusão sonora e de sons e imagens, observado o princípio da complementaridade dos sistemas privado, público e estatal.</w:t>
      </w:r>
    </w:p>
    <w:p w14:paraId="43E18CA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Congresso Nacional apreciará o ato no prazo do art. 64, § 2º e § 4º, a contar do recebimento da mensagem.</w:t>
      </w:r>
    </w:p>
    <w:p w14:paraId="3EDCCED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não renovação da concessão ou permissão dependerá de aprovação de, no mínimo, dois quintos do Congresso Nacional, em votação nominal.</w:t>
      </w:r>
    </w:p>
    <w:p w14:paraId="37F7B31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 ato de outorga ou renovação somente produzirá efeitos legais após deliberação do Congresso Nacional, na forma dos parágrafos anteriores.</w:t>
      </w:r>
    </w:p>
    <w:p w14:paraId="349F7BC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O cancelamento da concessão ou permissão, antes de vencido o prazo, depende de decisão judicial.</w:t>
      </w:r>
    </w:p>
    <w:p w14:paraId="655BB6F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O prazo da concessão ou permissão será de dez anos para as emissoras de rádio e de quinze para as de televisão.</w:t>
      </w:r>
    </w:p>
    <w:p w14:paraId="0A86F461" w14:textId="77777777" w:rsidR="00163B13" w:rsidRDefault="00000000">
      <w:pPr>
        <w:spacing w:before="0" w:line="240" w:lineRule="auto"/>
        <w:ind w:firstLine="570"/>
        <w:rPr>
          <w:rFonts w:ascii="Arial" w:eastAsia="Arial" w:hAnsi="Arial" w:cs="Arial"/>
          <w:color w:val="000000"/>
          <w:sz w:val="15"/>
          <w:szCs w:val="15"/>
          <w:highlight w:val="white"/>
        </w:rPr>
      </w:pPr>
      <w:bookmarkStart w:id="140" w:name="11si5id" w:colFirst="0" w:colLast="0"/>
      <w:bookmarkEnd w:id="140"/>
      <w:r>
        <w:rPr>
          <w:rFonts w:ascii="Arial" w:eastAsia="Arial" w:hAnsi="Arial" w:cs="Arial"/>
          <w:color w:val="000000"/>
          <w:sz w:val="15"/>
          <w:szCs w:val="15"/>
          <w:highlight w:val="white"/>
        </w:rPr>
        <w:t> Art. 224. Para os efeitos do disposto neste capítulo, o Congresso Nacional instituirá, como seu órgão auxiliar, o Conselho de Comunicação Social, na forma da lei. </w:t>
      </w:r>
    </w:p>
    <w:p w14:paraId="7659EE20" w14:textId="77777777" w:rsidR="00163B13" w:rsidRDefault="00000000">
      <w:pPr>
        <w:rPr>
          <w:rFonts w:ascii="Arial" w:eastAsia="Arial" w:hAnsi="Arial" w:cs="Arial"/>
          <w:color w:val="000000"/>
          <w:sz w:val="15"/>
          <w:szCs w:val="15"/>
          <w:highlight w:val="white"/>
        </w:rPr>
      </w:pPr>
      <w:r>
        <w:br w:type="page"/>
      </w:r>
    </w:p>
    <w:p w14:paraId="73112700"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7412220F"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B18B6A"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143E45FD" w14:textId="77777777" w:rsidR="00163B13" w:rsidRDefault="00163B13">
      <w:pPr>
        <w:spacing w:before="0" w:line="240" w:lineRule="auto"/>
        <w:rPr>
          <w:b/>
          <w:smallCaps/>
          <w:color w:val="073762"/>
          <w:sz w:val="44"/>
          <w:szCs w:val="44"/>
        </w:rPr>
      </w:pPr>
    </w:p>
    <w:p w14:paraId="340FC4B7" w14:textId="77777777" w:rsidR="00163B13" w:rsidRDefault="00163B13">
      <w:pPr>
        <w:spacing w:before="0" w:line="240" w:lineRule="auto"/>
        <w:rPr>
          <w:b/>
          <w:smallCaps/>
          <w:color w:val="073762"/>
          <w:sz w:val="44"/>
          <w:szCs w:val="44"/>
        </w:rPr>
      </w:pPr>
    </w:p>
    <w:p w14:paraId="5BFA7719" w14:textId="77777777" w:rsidR="00163B13" w:rsidRDefault="00163B13">
      <w:pPr>
        <w:spacing w:before="0" w:line="240" w:lineRule="auto"/>
        <w:rPr>
          <w:b/>
          <w:smallCaps/>
          <w:color w:val="073762"/>
          <w:sz w:val="44"/>
          <w:szCs w:val="44"/>
        </w:rPr>
      </w:pPr>
    </w:p>
    <w:p w14:paraId="32B7D306" w14:textId="77777777" w:rsidR="00163B13" w:rsidRDefault="00163B13">
      <w:pPr>
        <w:spacing w:before="0" w:line="240" w:lineRule="auto"/>
        <w:rPr>
          <w:b/>
          <w:smallCaps/>
          <w:color w:val="073762"/>
          <w:sz w:val="44"/>
          <w:szCs w:val="44"/>
        </w:rPr>
      </w:pPr>
    </w:p>
    <w:p w14:paraId="512757F5" w14:textId="77777777" w:rsidR="00163B13" w:rsidRDefault="00163B13">
      <w:pPr>
        <w:spacing w:before="0" w:line="240" w:lineRule="auto"/>
        <w:rPr>
          <w:b/>
          <w:smallCaps/>
          <w:color w:val="073762"/>
          <w:sz w:val="44"/>
          <w:szCs w:val="44"/>
        </w:rPr>
      </w:pPr>
    </w:p>
    <w:p w14:paraId="6D66367B" w14:textId="77777777" w:rsidR="00163B13" w:rsidRDefault="00163B13">
      <w:pPr>
        <w:spacing w:before="0" w:line="240" w:lineRule="auto"/>
        <w:rPr>
          <w:b/>
          <w:smallCaps/>
          <w:color w:val="073762"/>
          <w:sz w:val="44"/>
          <w:szCs w:val="44"/>
        </w:rPr>
      </w:pPr>
    </w:p>
    <w:p w14:paraId="0544FCC8" w14:textId="77777777" w:rsidR="00163B13" w:rsidRDefault="00163B13">
      <w:pPr>
        <w:spacing w:before="0" w:line="240" w:lineRule="auto"/>
        <w:rPr>
          <w:b/>
          <w:smallCaps/>
          <w:color w:val="073762"/>
          <w:sz w:val="44"/>
          <w:szCs w:val="44"/>
        </w:rPr>
      </w:pPr>
    </w:p>
    <w:p w14:paraId="42A22DF1" w14:textId="77777777" w:rsidR="00163B13" w:rsidRDefault="00163B13">
      <w:pPr>
        <w:spacing w:before="0" w:line="240" w:lineRule="auto"/>
        <w:rPr>
          <w:b/>
          <w:smallCaps/>
          <w:color w:val="073762"/>
          <w:sz w:val="44"/>
          <w:szCs w:val="44"/>
        </w:rPr>
      </w:pPr>
    </w:p>
    <w:p w14:paraId="62C9539C" w14:textId="77777777" w:rsidR="00163B13" w:rsidRDefault="00163B13">
      <w:pPr>
        <w:spacing w:before="0" w:line="240" w:lineRule="auto"/>
        <w:rPr>
          <w:b/>
          <w:smallCaps/>
          <w:color w:val="073762"/>
          <w:sz w:val="44"/>
          <w:szCs w:val="44"/>
        </w:rPr>
      </w:pPr>
    </w:p>
    <w:p w14:paraId="60997870" w14:textId="77777777" w:rsidR="00163B13" w:rsidRDefault="00163B13">
      <w:pPr>
        <w:spacing w:before="0" w:line="240" w:lineRule="auto"/>
        <w:rPr>
          <w:b/>
          <w:smallCaps/>
          <w:color w:val="073762"/>
          <w:sz w:val="44"/>
          <w:szCs w:val="44"/>
        </w:rPr>
      </w:pPr>
    </w:p>
    <w:p w14:paraId="7AAE48AF" w14:textId="77777777" w:rsidR="00163B13" w:rsidRDefault="00163B13">
      <w:pPr>
        <w:spacing w:before="0" w:line="240" w:lineRule="auto"/>
        <w:rPr>
          <w:b/>
          <w:smallCaps/>
          <w:color w:val="073762"/>
          <w:sz w:val="44"/>
          <w:szCs w:val="44"/>
        </w:rPr>
      </w:pPr>
    </w:p>
    <w:p w14:paraId="0B276647" w14:textId="77777777" w:rsidR="00163B13" w:rsidRDefault="00163B13">
      <w:pPr>
        <w:spacing w:before="0" w:line="240" w:lineRule="auto"/>
        <w:rPr>
          <w:b/>
          <w:smallCaps/>
          <w:color w:val="073762"/>
          <w:sz w:val="44"/>
          <w:szCs w:val="44"/>
        </w:rPr>
      </w:pPr>
    </w:p>
    <w:p w14:paraId="018B5949" w14:textId="77777777" w:rsidR="00163B13" w:rsidRDefault="00163B13">
      <w:pPr>
        <w:spacing w:before="0" w:line="240" w:lineRule="auto"/>
        <w:rPr>
          <w:b/>
          <w:smallCaps/>
          <w:color w:val="073762"/>
          <w:sz w:val="44"/>
          <w:szCs w:val="44"/>
        </w:rPr>
      </w:pPr>
    </w:p>
    <w:p w14:paraId="59ECEE6E"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7183D28B" w14:textId="77777777" w:rsidR="00163B13" w:rsidRDefault="00163B13">
      <w:pPr>
        <w:spacing w:before="0" w:line="240" w:lineRule="auto"/>
        <w:rPr>
          <w:b/>
          <w:smallCaps/>
          <w:color w:val="073762"/>
          <w:sz w:val="44"/>
          <w:szCs w:val="44"/>
        </w:rPr>
      </w:pPr>
    </w:p>
    <w:p w14:paraId="693108F8" w14:textId="77777777" w:rsidR="00163B13" w:rsidRDefault="00163B13">
      <w:pPr>
        <w:spacing w:before="0" w:line="240" w:lineRule="auto"/>
        <w:rPr>
          <w:b/>
          <w:smallCaps/>
          <w:color w:val="073762"/>
          <w:sz w:val="44"/>
          <w:szCs w:val="44"/>
        </w:rPr>
      </w:pPr>
    </w:p>
    <w:p w14:paraId="1931F048" w14:textId="77777777" w:rsidR="00163B13" w:rsidRDefault="00163B13">
      <w:pPr>
        <w:spacing w:before="0" w:line="240" w:lineRule="auto"/>
        <w:rPr>
          <w:b/>
          <w:smallCaps/>
          <w:color w:val="073762"/>
          <w:sz w:val="44"/>
          <w:szCs w:val="44"/>
        </w:rPr>
      </w:pPr>
    </w:p>
    <w:p w14:paraId="2BDBB9FF" w14:textId="77777777" w:rsidR="00163B13" w:rsidRDefault="00163B13">
      <w:pPr>
        <w:spacing w:before="0" w:line="240" w:lineRule="auto"/>
        <w:rPr>
          <w:b/>
          <w:smallCaps/>
          <w:color w:val="073762"/>
          <w:sz w:val="44"/>
          <w:szCs w:val="44"/>
        </w:rPr>
      </w:pPr>
    </w:p>
    <w:p w14:paraId="277B3C30" w14:textId="77777777" w:rsidR="00163B13" w:rsidRDefault="00163B13">
      <w:pPr>
        <w:spacing w:before="0" w:line="240" w:lineRule="auto"/>
        <w:rPr>
          <w:b/>
          <w:smallCaps/>
          <w:color w:val="073762"/>
          <w:sz w:val="44"/>
          <w:szCs w:val="44"/>
        </w:rPr>
      </w:pPr>
    </w:p>
    <w:p w14:paraId="3DC0BB07" w14:textId="77777777" w:rsidR="00163B13" w:rsidRDefault="00163B13">
      <w:pPr>
        <w:spacing w:before="0" w:line="240" w:lineRule="auto"/>
        <w:rPr>
          <w:b/>
          <w:smallCaps/>
          <w:color w:val="073762"/>
          <w:sz w:val="44"/>
          <w:szCs w:val="44"/>
        </w:rPr>
      </w:pPr>
    </w:p>
    <w:p w14:paraId="25D3E139" w14:textId="77777777" w:rsidR="00163B13" w:rsidRDefault="00163B13">
      <w:pPr>
        <w:spacing w:before="0" w:line="240" w:lineRule="auto"/>
        <w:rPr>
          <w:b/>
          <w:smallCaps/>
          <w:color w:val="073762"/>
          <w:sz w:val="44"/>
          <w:szCs w:val="44"/>
        </w:rPr>
      </w:pPr>
    </w:p>
    <w:p w14:paraId="4C740DD7" w14:textId="77777777" w:rsidR="00163B13" w:rsidRDefault="00163B13">
      <w:pPr>
        <w:spacing w:before="0" w:line="240" w:lineRule="auto"/>
        <w:rPr>
          <w:b/>
          <w:smallCaps/>
          <w:color w:val="073762"/>
          <w:sz w:val="44"/>
          <w:szCs w:val="44"/>
        </w:rPr>
      </w:pPr>
    </w:p>
    <w:p w14:paraId="1B43CB8C" w14:textId="77777777" w:rsidR="00163B13" w:rsidRDefault="00163B13">
      <w:pPr>
        <w:spacing w:before="0" w:line="240" w:lineRule="auto"/>
        <w:rPr>
          <w:b/>
          <w:smallCaps/>
          <w:color w:val="073762"/>
          <w:sz w:val="44"/>
          <w:szCs w:val="44"/>
        </w:rPr>
      </w:pPr>
    </w:p>
    <w:p w14:paraId="12E4768E" w14:textId="77777777" w:rsidR="00163B13" w:rsidRDefault="00163B13">
      <w:pPr>
        <w:spacing w:before="0" w:line="240" w:lineRule="auto"/>
        <w:rPr>
          <w:b/>
          <w:smallCaps/>
          <w:color w:val="073762"/>
          <w:sz w:val="44"/>
          <w:szCs w:val="44"/>
        </w:rPr>
      </w:pPr>
    </w:p>
    <w:p w14:paraId="61A4DE01" w14:textId="77777777" w:rsidR="00163B13" w:rsidRDefault="00163B13">
      <w:pPr>
        <w:spacing w:before="0" w:line="240" w:lineRule="auto"/>
        <w:rPr>
          <w:b/>
          <w:smallCaps/>
          <w:color w:val="073762"/>
          <w:sz w:val="44"/>
          <w:szCs w:val="44"/>
        </w:rPr>
      </w:pPr>
    </w:p>
    <w:p w14:paraId="0CE5C3F4" w14:textId="77777777" w:rsidR="00163B13" w:rsidRDefault="00163B13">
      <w:pPr>
        <w:spacing w:before="0" w:line="240" w:lineRule="auto"/>
        <w:rPr>
          <w:b/>
          <w:smallCaps/>
          <w:color w:val="073762"/>
          <w:sz w:val="44"/>
          <w:szCs w:val="44"/>
        </w:rPr>
      </w:pPr>
    </w:p>
    <w:p w14:paraId="659B1738" w14:textId="77777777" w:rsidR="00163B13" w:rsidRDefault="00163B13">
      <w:pPr>
        <w:spacing w:before="0" w:line="240" w:lineRule="auto"/>
        <w:rPr>
          <w:b/>
          <w:smallCaps/>
          <w:color w:val="073762"/>
          <w:sz w:val="44"/>
          <w:szCs w:val="44"/>
        </w:rPr>
      </w:pPr>
    </w:p>
    <w:p w14:paraId="09D6A64D"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0AB67B1E" w14:textId="77777777" w:rsidR="00163B13" w:rsidRDefault="00163B13">
      <w:pPr>
        <w:spacing w:before="0" w:line="240" w:lineRule="auto"/>
        <w:jc w:val="center"/>
        <w:rPr>
          <w:b/>
          <w:smallCaps/>
          <w:color w:val="073762"/>
          <w:sz w:val="44"/>
          <w:szCs w:val="44"/>
        </w:rPr>
      </w:pPr>
    </w:p>
    <w:p w14:paraId="159DE8A5" w14:textId="77777777" w:rsidR="00163B13" w:rsidRDefault="00163B13">
      <w:pPr>
        <w:spacing w:before="0" w:line="240" w:lineRule="auto"/>
        <w:jc w:val="center"/>
        <w:rPr>
          <w:b/>
          <w:smallCaps/>
          <w:color w:val="073762"/>
          <w:sz w:val="44"/>
          <w:szCs w:val="44"/>
        </w:rPr>
      </w:pPr>
    </w:p>
    <w:p w14:paraId="65F2C500" w14:textId="77777777" w:rsidR="00163B13" w:rsidRDefault="00163B13">
      <w:pPr>
        <w:spacing w:before="0" w:line="240" w:lineRule="auto"/>
        <w:jc w:val="center"/>
        <w:rPr>
          <w:b/>
          <w:smallCaps/>
          <w:color w:val="073762"/>
          <w:sz w:val="44"/>
          <w:szCs w:val="44"/>
        </w:rPr>
      </w:pPr>
    </w:p>
    <w:p w14:paraId="2D7C80A5" w14:textId="77777777" w:rsidR="00163B13" w:rsidRDefault="00163B13">
      <w:pPr>
        <w:spacing w:before="0" w:line="240" w:lineRule="auto"/>
        <w:jc w:val="center"/>
        <w:rPr>
          <w:b/>
          <w:smallCaps/>
          <w:color w:val="073762"/>
          <w:sz w:val="44"/>
          <w:szCs w:val="44"/>
        </w:rPr>
      </w:pPr>
    </w:p>
    <w:p w14:paraId="1C600625" w14:textId="77777777" w:rsidR="00163B13" w:rsidRDefault="00163B13">
      <w:pPr>
        <w:spacing w:before="0" w:line="240" w:lineRule="auto"/>
        <w:jc w:val="center"/>
        <w:rPr>
          <w:b/>
          <w:smallCaps/>
          <w:color w:val="073762"/>
          <w:sz w:val="44"/>
          <w:szCs w:val="44"/>
        </w:rPr>
      </w:pPr>
    </w:p>
    <w:p w14:paraId="2AD888DE" w14:textId="77777777" w:rsidR="00163B13" w:rsidRDefault="00163B13">
      <w:pPr>
        <w:spacing w:before="0" w:line="240" w:lineRule="auto"/>
        <w:jc w:val="center"/>
        <w:rPr>
          <w:b/>
          <w:smallCaps/>
          <w:color w:val="073762"/>
          <w:sz w:val="44"/>
          <w:szCs w:val="44"/>
        </w:rPr>
      </w:pPr>
    </w:p>
    <w:p w14:paraId="500774CE"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4918D99A"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5960CFD2"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72119430"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276EDAAB"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62C794E1"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1DA775E0"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3C61C8B3" w14:textId="77777777" w:rsidR="00163B13" w:rsidRDefault="00000000">
      <w:pPr>
        <w:rPr>
          <w:b/>
          <w:sz w:val="44"/>
          <w:szCs w:val="44"/>
        </w:rPr>
      </w:pPr>
      <w:r>
        <w:rPr>
          <w:b/>
          <w:color w:val="000000"/>
          <w:sz w:val="44"/>
          <w:szCs w:val="44"/>
        </w:rPr>
        <w:t>BLOCO DE ESTUDOS 22</w:t>
      </w:r>
    </w:p>
    <w:p w14:paraId="0E5D48F5" w14:textId="77777777" w:rsidR="00163B13" w:rsidRPr="00415B9F" w:rsidRDefault="00000000" w:rsidP="00415B9F">
      <w:pPr>
        <w:shd w:val="clear" w:color="auto" w:fill="334A85"/>
        <w:rPr>
          <w:b/>
          <w:bCs/>
          <w:color w:val="FFFFFF" w:themeColor="background1"/>
        </w:rPr>
      </w:pPr>
      <w:bookmarkStart w:id="141" w:name="_3ls5o66" w:colFirst="0" w:colLast="0"/>
      <w:bookmarkEnd w:id="141"/>
      <w:r w:rsidRPr="00415B9F">
        <w:rPr>
          <w:b/>
          <w:bCs/>
          <w:color w:val="FFFFFF" w:themeColor="background1"/>
        </w:rPr>
        <w:t>CAPÍTULO VI - DO MEIO AMBIENTE</w:t>
      </w:r>
    </w:p>
    <w:p w14:paraId="2BC48EE2" w14:textId="77777777" w:rsidR="00163B13" w:rsidRDefault="00000000">
      <w:pPr>
        <w:spacing w:before="0" w:line="240" w:lineRule="auto"/>
        <w:ind w:firstLine="570"/>
        <w:rPr>
          <w:rFonts w:ascii="Arial" w:eastAsia="Arial" w:hAnsi="Arial" w:cs="Arial"/>
          <w:color w:val="000000"/>
          <w:sz w:val="15"/>
          <w:szCs w:val="15"/>
          <w:highlight w:val="white"/>
        </w:rPr>
      </w:pPr>
      <w:bookmarkStart w:id="142" w:name="20xfydz" w:colFirst="0" w:colLast="0"/>
      <w:bookmarkEnd w:id="142"/>
      <w:r>
        <w:rPr>
          <w:rFonts w:ascii="Arial" w:eastAsia="Arial" w:hAnsi="Arial" w:cs="Arial"/>
          <w:color w:val="000000"/>
          <w:sz w:val="15"/>
          <w:szCs w:val="15"/>
          <w:highlight w:val="white"/>
        </w:rPr>
        <w:t> </w:t>
      </w:r>
    </w:p>
    <w:p w14:paraId="2EAA509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Art. 225. Todos têm direito ao meio ambiente ecologicamente equilibrado, bem de uso comum do povo e essencial à sadia qualidade de vida, impondo-se ao Poder Público e à coletividade o dever de defendê-lo e </w:t>
      </w:r>
      <w:proofErr w:type="spellStart"/>
      <w:r>
        <w:rPr>
          <w:rFonts w:ascii="Arial" w:eastAsia="Arial" w:hAnsi="Arial" w:cs="Arial"/>
          <w:color w:val="000000"/>
          <w:sz w:val="15"/>
          <w:szCs w:val="15"/>
          <w:highlight w:val="white"/>
        </w:rPr>
        <w:t>preservá</w:t>
      </w:r>
      <w:proofErr w:type="spellEnd"/>
      <w:r>
        <w:rPr>
          <w:rFonts w:ascii="Arial" w:eastAsia="Arial" w:hAnsi="Arial" w:cs="Arial"/>
          <w:color w:val="000000"/>
          <w:sz w:val="15"/>
          <w:szCs w:val="15"/>
          <w:highlight w:val="white"/>
        </w:rPr>
        <w:t xml:space="preserve">- </w:t>
      </w:r>
      <w:proofErr w:type="spellStart"/>
      <w:r>
        <w:rPr>
          <w:rFonts w:ascii="Arial" w:eastAsia="Arial" w:hAnsi="Arial" w:cs="Arial"/>
          <w:color w:val="000000"/>
          <w:sz w:val="15"/>
          <w:szCs w:val="15"/>
          <w:highlight w:val="white"/>
        </w:rPr>
        <w:t>lo</w:t>
      </w:r>
      <w:proofErr w:type="spellEnd"/>
      <w:r>
        <w:rPr>
          <w:rFonts w:ascii="Arial" w:eastAsia="Arial" w:hAnsi="Arial" w:cs="Arial"/>
          <w:color w:val="000000"/>
          <w:sz w:val="15"/>
          <w:szCs w:val="15"/>
          <w:highlight w:val="white"/>
        </w:rPr>
        <w:t xml:space="preserve"> para as presentes e futuras gerações.</w:t>
      </w:r>
    </w:p>
    <w:p w14:paraId="56E183B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Para assegurar a efetividade desse direito, incumbe ao Poder Público:</w:t>
      </w:r>
    </w:p>
    <w:p w14:paraId="24862646"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 - preservar e restaurar os processos ecológicos essenciais e prover o manejo ecológico das espécies e ecossistemas; </w:t>
      </w:r>
      <w:hyperlink r:id="rId1266">
        <w:r>
          <w:rPr>
            <w:rFonts w:ascii="Arial" w:eastAsia="Arial" w:hAnsi="Arial" w:cs="Arial"/>
            <w:color w:val="0000FF"/>
            <w:sz w:val="15"/>
            <w:szCs w:val="15"/>
            <w:u w:val="single"/>
          </w:rPr>
          <w:t>(Regulamento)</w:t>
        </w:r>
      </w:hyperlink>
    </w:p>
    <w:p w14:paraId="4977006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 - preservar a diversidade e a integridade do patrimônio genético do País e fiscalizar as entidades dedicadas à pesquisa e manipulação de material genético; </w:t>
      </w:r>
      <w:hyperlink r:id="rId1267">
        <w:r>
          <w:rPr>
            <w:rFonts w:ascii="Arial" w:eastAsia="Arial" w:hAnsi="Arial" w:cs="Arial"/>
            <w:color w:val="0000FF"/>
            <w:sz w:val="15"/>
            <w:szCs w:val="15"/>
            <w:u w:val="single"/>
          </w:rPr>
          <w:t>(Regulamento)</w:t>
        </w:r>
      </w:hyperlink>
      <w:r>
        <w:rPr>
          <w:rFonts w:ascii="Arial" w:eastAsia="Arial" w:hAnsi="Arial" w:cs="Arial"/>
          <w:color w:val="000000"/>
          <w:sz w:val="15"/>
          <w:szCs w:val="15"/>
        </w:rPr>
        <w:t xml:space="preserve"> </w:t>
      </w:r>
      <w:hyperlink r:id="rId1268">
        <w:r>
          <w:rPr>
            <w:rFonts w:ascii="Arial" w:eastAsia="Arial" w:hAnsi="Arial" w:cs="Arial"/>
            <w:color w:val="0000FF"/>
            <w:sz w:val="15"/>
            <w:szCs w:val="15"/>
            <w:u w:val="single"/>
          </w:rPr>
          <w:t>(Regulamento)</w:t>
        </w:r>
      </w:hyperlink>
      <w:r>
        <w:rPr>
          <w:rFonts w:ascii="Arial" w:eastAsia="Arial" w:hAnsi="Arial" w:cs="Arial"/>
          <w:color w:val="000000"/>
          <w:sz w:val="15"/>
          <w:szCs w:val="15"/>
        </w:rPr>
        <w:t xml:space="preserve"> </w:t>
      </w:r>
      <w:hyperlink r:id="rId1269">
        <w:r>
          <w:rPr>
            <w:rFonts w:ascii="Arial" w:eastAsia="Arial" w:hAnsi="Arial" w:cs="Arial"/>
            <w:color w:val="0000FF"/>
            <w:sz w:val="15"/>
            <w:szCs w:val="15"/>
            <w:u w:val="single"/>
          </w:rPr>
          <w:t>(Regulamento)</w:t>
        </w:r>
      </w:hyperlink>
    </w:p>
    <w:p w14:paraId="7557595D"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hyperlink r:id="rId1270">
        <w:r>
          <w:rPr>
            <w:rFonts w:ascii="Arial" w:eastAsia="Arial" w:hAnsi="Arial" w:cs="Arial"/>
            <w:color w:val="0000FF"/>
            <w:sz w:val="15"/>
            <w:szCs w:val="15"/>
            <w:u w:val="single"/>
          </w:rPr>
          <w:t>(Regulamento)</w:t>
        </w:r>
      </w:hyperlink>
    </w:p>
    <w:p w14:paraId="330C3ED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IV - exigir, na forma da lei, para instalação de obra ou atividade potencialmente causadora de significativa degradação do meio ambiente, estudo prévio de impacto ambiental, a que se dará publicidade; </w:t>
      </w:r>
      <w:hyperlink r:id="rId1271">
        <w:r>
          <w:rPr>
            <w:rFonts w:ascii="Arial" w:eastAsia="Arial" w:hAnsi="Arial" w:cs="Arial"/>
            <w:color w:val="0000FF"/>
            <w:sz w:val="15"/>
            <w:szCs w:val="15"/>
            <w:u w:val="single"/>
          </w:rPr>
          <w:t>(Regulamento)</w:t>
        </w:r>
      </w:hyperlink>
    </w:p>
    <w:p w14:paraId="77D3BA42"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 - controlar a produção, a comercialização e o emprego de técnicas, métodos e substâncias que comportem risco para a vida, a qualidade de vida e o meio ambiente; </w:t>
      </w:r>
      <w:hyperlink r:id="rId1272">
        <w:r>
          <w:rPr>
            <w:rFonts w:ascii="Arial" w:eastAsia="Arial" w:hAnsi="Arial" w:cs="Arial"/>
            <w:color w:val="0000FF"/>
            <w:sz w:val="15"/>
            <w:szCs w:val="15"/>
            <w:u w:val="single"/>
          </w:rPr>
          <w:t>(Regulamento)</w:t>
        </w:r>
      </w:hyperlink>
    </w:p>
    <w:p w14:paraId="109D755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promover a educação ambiental em todos os níveis de ensino e a conscientização pública para a preservação do meio ambiente;</w:t>
      </w:r>
    </w:p>
    <w:p w14:paraId="03ABF5CF"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VII - proteger a fauna e a flora, vedadas, na forma da lei, as práticas que coloquem em risco sua função ecológica, provoquem a extinção de espécies ou submetam os animais a crueldade. </w:t>
      </w:r>
      <w:hyperlink r:id="rId1273">
        <w:r>
          <w:rPr>
            <w:rFonts w:ascii="Arial" w:eastAsia="Arial" w:hAnsi="Arial" w:cs="Arial"/>
            <w:color w:val="0000FF"/>
            <w:sz w:val="15"/>
            <w:szCs w:val="15"/>
            <w:u w:val="single"/>
          </w:rPr>
          <w:t>(Regulamento)</w:t>
        </w:r>
      </w:hyperlink>
    </w:p>
    <w:p w14:paraId="7701C03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VIII - manter regime fiscal favorecido para os biocombustíveis destinados ao consumo final, na forma de lei complementar, a fim de assegurar-lhes tributação inferior à incidente sobre os combustíveis fósseis, capaz de garantir diferencial competitivo em relação a estes, especialmente em relação às contribuições de que tratam a alínea "b" do inciso I e o inciso IV do caput do art. 195 e o art. 239 e ao imposto a que se refere o inciso II do caput do art. 155 desta Constituição. </w:t>
      </w:r>
      <w:hyperlink r:id="rId1274" w:anchor="art2">
        <w:r>
          <w:rPr>
            <w:rFonts w:ascii="Arial" w:eastAsia="Arial" w:hAnsi="Arial" w:cs="Arial"/>
            <w:color w:val="0000FF"/>
            <w:sz w:val="15"/>
            <w:szCs w:val="15"/>
            <w:highlight w:val="white"/>
            <w:u w:val="single"/>
          </w:rPr>
          <w:t>(Incluído pela Emenda Constitucional nº 123, de 2022)</w:t>
        </w:r>
      </w:hyperlink>
      <w:hyperlink r:id="rId1275" w:anchor="art2">
        <w:r>
          <w:rPr>
            <w:rFonts w:ascii="Arial" w:eastAsia="Arial" w:hAnsi="Arial" w:cs="Arial"/>
            <w:color w:val="0000FF"/>
            <w:sz w:val="15"/>
            <w:szCs w:val="15"/>
            <w:highlight w:val="white"/>
          </w:rPr>
          <w:t> </w:t>
        </w:r>
      </w:hyperlink>
    </w:p>
    <w:p w14:paraId="1937084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Aquele que explorar recursos minerais fica obrigado a recuperar o meio ambiente degradado, de acordo com solução técnica exigida pelo órgão público competente, na forma da lei. </w:t>
      </w:r>
    </w:p>
    <w:p w14:paraId="6F450B4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As condutas e atividades consideradas lesivas ao meio ambiente sujeitarão os infratores, pessoas físicas ou jurídicas, a sanções penais e administrativas, independentemente da obrigação de reparar os danos causados. </w:t>
      </w:r>
    </w:p>
    <w:p w14:paraId="46CE257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w:t>
      </w:r>
      <w:hyperlink r:id="rId1276">
        <w:r>
          <w:rPr>
            <w:rFonts w:ascii="Arial" w:eastAsia="Arial" w:hAnsi="Arial" w:cs="Arial"/>
            <w:color w:val="0000FF"/>
            <w:sz w:val="15"/>
            <w:szCs w:val="15"/>
            <w:highlight w:val="white"/>
            <w:u w:val="single"/>
          </w:rPr>
          <w:t>(Regulamento)</w:t>
        </w:r>
      </w:hyperlink>
    </w:p>
    <w:p w14:paraId="6D811AE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São indisponíveis as terras devolutas ou arrecadadas pelos Estados, por ações discriminatórias, necessárias à proteção dos ecossistemas naturais.</w:t>
      </w:r>
    </w:p>
    <w:p w14:paraId="0CF2F33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As usinas que operem com reator nuclear deverão ter sua localização definida em lei federal, sem o que não poderão ser instaladas.</w:t>
      </w:r>
    </w:p>
    <w:p w14:paraId="5F69DF1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específica que assegure o bem-estar dos animais envolvidos. </w:t>
      </w:r>
      <w:hyperlink r:id="rId1277">
        <w:r>
          <w:rPr>
            <w:rFonts w:ascii="Arial" w:eastAsia="Arial" w:hAnsi="Arial" w:cs="Arial"/>
            <w:color w:val="0000FF"/>
            <w:sz w:val="15"/>
            <w:szCs w:val="15"/>
            <w:highlight w:val="white"/>
            <w:u w:val="single"/>
          </w:rPr>
          <w:t>(Incluído pela Emenda Constitucional nº 96, de 2017)</w:t>
        </w:r>
      </w:hyperlink>
    </w:p>
    <w:p w14:paraId="7BA0928D" w14:textId="77777777" w:rsidR="00163B13" w:rsidRPr="00415B9F" w:rsidRDefault="00000000" w:rsidP="00415B9F">
      <w:pPr>
        <w:shd w:val="clear" w:color="auto" w:fill="334A85"/>
        <w:rPr>
          <w:b/>
          <w:bCs/>
          <w:color w:val="FFFFFF" w:themeColor="background1"/>
        </w:rPr>
      </w:pPr>
      <w:bookmarkStart w:id="143" w:name="_4kx3h1s" w:colFirst="0" w:colLast="0"/>
      <w:bookmarkEnd w:id="143"/>
      <w:r w:rsidRPr="00415B9F">
        <w:rPr>
          <w:b/>
          <w:bCs/>
          <w:color w:val="FFFFFF" w:themeColor="background1"/>
        </w:rPr>
        <w:t>CAPÍTULO VII - DA FAMÍLIA, DA CRIANÇA, DO ADOLESCENTE, DO JOVEM E DO IDOSO</w:t>
      </w:r>
    </w:p>
    <w:p w14:paraId="5A232E92" w14:textId="77777777" w:rsidR="00163B13" w:rsidRDefault="00000000">
      <w:pPr>
        <w:spacing w:before="0" w:line="240" w:lineRule="auto"/>
        <w:ind w:firstLine="570"/>
        <w:jc w:val="center"/>
        <w:rPr>
          <w:rFonts w:ascii="-webkit-standard" w:eastAsia="-webkit-standard" w:hAnsi="-webkit-standard" w:cs="-webkit-standard"/>
          <w:color w:val="000000"/>
          <w:sz w:val="14"/>
          <w:szCs w:val="14"/>
          <w:highlight w:val="white"/>
        </w:rPr>
      </w:pPr>
      <w:hyperlink r:id="rId1278" w:anchor="art1">
        <w:r>
          <w:rPr>
            <w:rFonts w:ascii="Arial" w:eastAsia="Arial" w:hAnsi="Arial" w:cs="Arial"/>
            <w:color w:val="0000FF"/>
            <w:sz w:val="15"/>
            <w:szCs w:val="15"/>
            <w:highlight w:val="white"/>
            <w:u w:val="single"/>
          </w:rPr>
          <w:t>(Redação dada Pela Emenda Constitucional nº 65, de 2010)</w:t>
        </w:r>
      </w:hyperlink>
    </w:p>
    <w:p w14:paraId="12BE80E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226. A família, base da sociedade, tem especial proteção do Estado. </w:t>
      </w:r>
    </w:p>
    <w:p w14:paraId="31645DB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casamento é civil e gratuita a celebração. </w:t>
      </w:r>
    </w:p>
    <w:p w14:paraId="726CCF2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casamento religioso tem efeito civil, nos termos da lei. </w:t>
      </w:r>
    </w:p>
    <w:p w14:paraId="535343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3º Para efeito da proteção do Estado, é reconhecida a união estável entre o homem e a mulher como entidade familiar, devendo a lei facilitar sua conversão em casamento. </w:t>
      </w:r>
      <w:hyperlink r:id="rId1279">
        <w:r>
          <w:rPr>
            <w:rFonts w:ascii="Arial" w:eastAsia="Arial" w:hAnsi="Arial" w:cs="Arial"/>
            <w:color w:val="0000FF"/>
            <w:sz w:val="15"/>
            <w:szCs w:val="15"/>
            <w:highlight w:val="white"/>
            <w:u w:val="single"/>
          </w:rPr>
          <w:t>(Regulamento)</w:t>
        </w:r>
      </w:hyperlink>
    </w:p>
    <w:p w14:paraId="3C4D068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Entende-se, também, como entidade familiar a comunidade formada por qualquer dos pais e seus descendentes. </w:t>
      </w:r>
    </w:p>
    <w:p w14:paraId="71FF5F0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Os direitos e deveres referentes à sociedade conjugal são exercidos igualmente pelo homem e pela mulher. </w:t>
      </w:r>
    </w:p>
    <w:p w14:paraId="6CED530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6º O casamento civil pode ser dissolvido pelo divórcio. </w:t>
      </w:r>
      <w:hyperlink r:id="rId1280" w:anchor="art1">
        <w:r>
          <w:rPr>
            <w:rFonts w:ascii="Arial" w:eastAsia="Arial" w:hAnsi="Arial" w:cs="Arial"/>
            <w:color w:val="0000FF"/>
            <w:sz w:val="15"/>
            <w:szCs w:val="15"/>
            <w:highlight w:val="white"/>
            <w:u w:val="single"/>
          </w:rPr>
          <w:t>(Redação dada Pela Emenda Constitucional nº 66, de 2010)</w:t>
        </w:r>
      </w:hyperlink>
    </w:p>
    <w:p w14:paraId="67980CE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w:t>
      </w:r>
      <w:hyperlink r:id="rId1281">
        <w:r>
          <w:rPr>
            <w:rFonts w:ascii="Arial" w:eastAsia="Arial" w:hAnsi="Arial" w:cs="Arial"/>
            <w:color w:val="0000FF"/>
            <w:sz w:val="15"/>
            <w:szCs w:val="15"/>
            <w:highlight w:val="white"/>
            <w:u w:val="single"/>
          </w:rPr>
          <w:t>Regulamento</w:t>
        </w:r>
      </w:hyperlink>
    </w:p>
    <w:p w14:paraId="4F33415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8º O Estado assegurará a assistência à família na pessoa de cada um dos que a integram, criando mecanismos para coibir a violência no âmbito de suas relações.</w:t>
      </w:r>
    </w:p>
    <w:p w14:paraId="7C5EC7D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Art. 227. 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w:t>
      </w:r>
      <w:hyperlink r:id="rId1282" w:anchor="art2">
        <w:r>
          <w:rPr>
            <w:rFonts w:ascii="Arial" w:eastAsia="Arial" w:hAnsi="Arial" w:cs="Arial"/>
            <w:color w:val="0000FF"/>
            <w:sz w:val="15"/>
            <w:szCs w:val="15"/>
            <w:highlight w:val="white"/>
            <w:u w:val="single"/>
          </w:rPr>
          <w:t>(Redação dada Pela Emenda Constitucional nº 65, de 2010)</w:t>
        </w:r>
      </w:hyperlink>
    </w:p>
    <w:p w14:paraId="5B25CBD6"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1º O Estado promoverá programas de assistência integral à saúde da criança, do adolescente e do jovem, admitida a participação de entidades não governamentais, mediante políticas específicas e obedecendo aos seguintes preceitos: </w:t>
      </w:r>
      <w:hyperlink r:id="rId1283" w:anchor="art2">
        <w:r>
          <w:rPr>
            <w:rFonts w:ascii="Arial" w:eastAsia="Arial" w:hAnsi="Arial" w:cs="Arial"/>
            <w:color w:val="0000FF"/>
            <w:sz w:val="15"/>
            <w:szCs w:val="15"/>
            <w:highlight w:val="white"/>
            <w:u w:val="single"/>
          </w:rPr>
          <w:t>(Redação dada Pela Emenda Constitucional nº 65, de 2010)</w:t>
        </w:r>
      </w:hyperlink>
    </w:p>
    <w:p w14:paraId="5409C24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aplicação de percentual dos recursos públicos destinados à saúde na assistência materno-infantil;</w:t>
      </w:r>
    </w:p>
    <w:p w14:paraId="156E3EF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 - criação de programas de prevenção e atendimento especializado para as pessoas portadoras de deficiência física, sensorial ou mental, bem como de integração social do adolescente e do jovem portador de deficiência, mediante o treinamento para o trabalho e a convivência, e a facilitação do acesso aos bens e serviços coletivos, com a eliminação de obstáculos arquitetônicos e de todas as formas de discriminação. </w:t>
      </w:r>
      <w:hyperlink r:id="rId1284" w:anchor="art2">
        <w:r>
          <w:rPr>
            <w:rFonts w:ascii="Arial" w:eastAsia="Arial" w:hAnsi="Arial" w:cs="Arial"/>
            <w:color w:val="0000FF"/>
            <w:sz w:val="15"/>
            <w:szCs w:val="15"/>
            <w:highlight w:val="white"/>
            <w:u w:val="single"/>
          </w:rPr>
          <w:t>(Redação dada Pela Emenda Constitucional nº 65, de 2010)</w:t>
        </w:r>
      </w:hyperlink>
    </w:p>
    <w:p w14:paraId="41713250"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 lei disporá sobre normas de construção dos logradouros e dos edifícios de uso público e de fabricação de veículos de transporte coletivo, a fim de garantir acesso adequado às pessoas portadoras de deficiência.</w:t>
      </w:r>
    </w:p>
    <w:p w14:paraId="2EA3F89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 3º O direito a proteção especial abrangerá os seguintes aspectos:</w:t>
      </w:r>
    </w:p>
    <w:p w14:paraId="63845DF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 - idade mínima de quatorze anos para admissão ao trabalho, observado o disposto no art. 7º, XXXIII;</w:t>
      </w:r>
    </w:p>
    <w:p w14:paraId="6814E36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garantia de direitos previdenciários e trabalhistas;</w:t>
      </w:r>
    </w:p>
    <w:p w14:paraId="0463F19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III - garantia de acesso do trabalhador adolescente e jovem à escola; </w:t>
      </w:r>
      <w:hyperlink r:id="rId1285" w:anchor="art2">
        <w:r>
          <w:rPr>
            <w:rFonts w:ascii="Arial" w:eastAsia="Arial" w:hAnsi="Arial" w:cs="Arial"/>
            <w:color w:val="0000FF"/>
            <w:sz w:val="15"/>
            <w:szCs w:val="15"/>
            <w:highlight w:val="white"/>
            <w:u w:val="single"/>
          </w:rPr>
          <w:t>(Redação dada Pela Emenda Constitucional nº 65, de 2010)</w:t>
        </w:r>
      </w:hyperlink>
    </w:p>
    <w:p w14:paraId="09389A5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garantia de pleno e formal conhecimento da atribuição de ato infracional, igualdade na relação processual e defesa técnica por profissional habilitado, segundo dispuser a legislação tutelar específica; </w:t>
      </w:r>
    </w:p>
    <w:p w14:paraId="5B856C3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obediência aos princípios de brevidade, excepcionalidade e respeito à condição peculiar de pessoa em desenvolvimento, quando da aplicação de qualquer medida privativa da liberdade;</w:t>
      </w:r>
    </w:p>
    <w:p w14:paraId="28967D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 - estímulo do Poder Público, através de assistência jurídica, incentivos fiscais e subsídios, nos termos da lei, ao acolhimento, sob a forma de guarda, de criança ou adolescente órfão ou abandonado;</w:t>
      </w:r>
    </w:p>
    <w:p w14:paraId="305F8E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VII - programas de prevenção e atendimento especializado à criança, ao adolescente e ao jovem dependente de entorpecentes e drogas afins. </w:t>
      </w:r>
      <w:hyperlink r:id="rId1286" w:anchor="art2">
        <w:r>
          <w:rPr>
            <w:rFonts w:ascii="Arial" w:eastAsia="Arial" w:hAnsi="Arial" w:cs="Arial"/>
            <w:color w:val="0000FF"/>
            <w:sz w:val="15"/>
            <w:szCs w:val="15"/>
            <w:highlight w:val="white"/>
            <w:u w:val="single"/>
          </w:rPr>
          <w:t>(Redação dada Pela Emenda Constitucional nº 65, de 2010)</w:t>
        </w:r>
      </w:hyperlink>
    </w:p>
    <w:p w14:paraId="5CF99A2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 lei punirá severamente o abuso, a violência e a exploração sexual da criança e do adolescente. </w:t>
      </w:r>
    </w:p>
    <w:p w14:paraId="6E9B44B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A adoção será assistida pelo Poder Público, na forma da lei, que estabelecerá casos e condições de sua efetivação por parte de estrangeiros. </w:t>
      </w:r>
    </w:p>
    <w:p w14:paraId="55A756E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6º Os filhos, havidos ou não da relação do casamento, ou por adoção, terão os mesmos direitos e qualificações, proibidas quaisquer designações discriminatórias relativas à filiação. </w:t>
      </w:r>
    </w:p>
    <w:p w14:paraId="0FBDA7AC"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7º No atendimento dos direitos da criança e do adolescente levar-se- á em consideração o disposto no art. 204.</w:t>
      </w:r>
    </w:p>
    <w:p w14:paraId="79D63D75"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 8º A lei estabelecerá: </w:t>
      </w:r>
      <w:hyperlink r:id="rId1287" w:anchor="art2">
        <w:r>
          <w:rPr>
            <w:rFonts w:ascii="Arial" w:eastAsia="Arial" w:hAnsi="Arial" w:cs="Arial"/>
            <w:color w:val="0000FF"/>
            <w:sz w:val="15"/>
            <w:szCs w:val="15"/>
            <w:highlight w:val="white"/>
            <w:u w:val="single"/>
          </w:rPr>
          <w:t>(Incluído Pela Emenda Constitucional nº 65, de 2010)</w:t>
        </w:r>
      </w:hyperlink>
    </w:p>
    <w:p w14:paraId="2B00B8C0"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 - o estatuto da juventude, destinado a regular os direitos dos jovens; </w:t>
      </w:r>
      <w:hyperlink r:id="rId1288" w:anchor="art2">
        <w:r>
          <w:rPr>
            <w:rFonts w:ascii="Arial" w:eastAsia="Arial" w:hAnsi="Arial" w:cs="Arial"/>
            <w:color w:val="0000FF"/>
            <w:sz w:val="15"/>
            <w:szCs w:val="15"/>
            <w:highlight w:val="white"/>
            <w:u w:val="single"/>
          </w:rPr>
          <w:t>(Incluído Pela Emenda Constitucional nº 65, de 2010)</w:t>
        </w:r>
      </w:hyperlink>
    </w:p>
    <w:p w14:paraId="55BC725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xml:space="preserve">II - o plano nacional de juventude, de duração decenal, visando à articulação das várias esferas do poder público para a execução de políticas públicas. </w:t>
      </w:r>
      <w:hyperlink r:id="rId1289" w:anchor="art2">
        <w:r>
          <w:rPr>
            <w:rFonts w:ascii="Arial" w:eastAsia="Arial" w:hAnsi="Arial" w:cs="Arial"/>
            <w:color w:val="0000FF"/>
            <w:sz w:val="15"/>
            <w:szCs w:val="15"/>
            <w:highlight w:val="white"/>
            <w:u w:val="single"/>
          </w:rPr>
          <w:t>(Incluído Pela Emenda Constitucional nº 65, de 2010)</w:t>
        </w:r>
      </w:hyperlink>
    </w:p>
    <w:p w14:paraId="397B769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228. São penalmente inimputáveis os menores de dezoito anos, sujeitos às normas da legislação especial. </w:t>
      </w:r>
    </w:p>
    <w:p w14:paraId="5080F9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229. Os pais têm o dever de assistir, criar e educar os filhos menores, e os filhos maiores têm o dever de ajudar e amparar os pais na velhice, carência ou enfermidade. </w:t>
      </w:r>
    </w:p>
    <w:p w14:paraId="7EE09B5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44" w:name="302dr9l" w:colFirst="0" w:colLast="0"/>
      <w:bookmarkEnd w:id="144"/>
      <w:r>
        <w:rPr>
          <w:rFonts w:ascii="Arial" w:eastAsia="Arial" w:hAnsi="Arial" w:cs="Arial"/>
          <w:color w:val="000000"/>
          <w:sz w:val="15"/>
          <w:szCs w:val="15"/>
          <w:highlight w:val="white"/>
        </w:rPr>
        <w:t> Art. 230. A família, a sociedade e o Estado têm o dever de amparar as pessoas idosas, assegurando sua participação na comunidade, defendendo sua dignidade e bem-estar e garantindo-lhes o direito à vida. </w:t>
      </w:r>
    </w:p>
    <w:p w14:paraId="09B4CE2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Os programas de amparo aos idosos serão executados preferencialmente em seus lares.</w:t>
      </w:r>
    </w:p>
    <w:p w14:paraId="7855446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Aos maiores de sessenta e cinco anos é garantida a gratuidade dos transportes coletivos urbanos.</w:t>
      </w:r>
    </w:p>
    <w:p w14:paraId="7A2EBB0C" w14:textId="77777777" w:rsidR="00163B13" w:rsidRPr="00415B9F" w:rsidRDefault="00000000" w:rsidP="00415B9F">
      <w:pPr>
        <w:shd w:val="clear" w:color="auto" w:fill="334A85"/>
        <w:rPr>
          <w:b/>
          <w:bCs/>
          <w:color w:val="FFFFFF" w:themeColor="background1"/>
        </w:rPr>
      </w:pPr>
      <w:bookmarkStart w:id="145" w:name="_1f7o1he" w:colFirst="0" w:colLast="0"/>
      <w:bookmarkEnd w:id="145"/>
      <w:r w:rsidRPr="00415B9F">
        <w:rPr>
          <w:b/>
          <w:bCs/>
          <w:color w:val="FFFFFF" w:themeColor="background1"/>
        </w:rPr>
        <w:t>CAPÍTULO VIII - DOS ÍNDIOS</w:t>
      </w:r>
    </w:p>
    <w:p w14:paraId="6DCAB710" w14:textId="77777777" w:rsidR="00163B13" w:rsidRDefault="00163B13">
      <w:pPr>
        <w:spacing w:before="0" w:line="240" w:lineRule="auto"/>
        <w:ind w:firstLine="570"/>
        <w:rPr>
          <w:rFonts w:ascii="Arial" w:eastAsia="Arial" w:hAnsi="Arial" w:cs="Arial"/>
          <w:color w:val="000000"/>
          <w:sz w:val="15"/>
          <w:szCs w:val="15"/>
          <w:highlight w:val="white"/>
        </w:rPr>
      </w:pPr>
    </w:p>
    <w:p w14:paraId="14DDDCD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Art. 231. São reconhecidos aos índios sua organização social, costumes, línguas, crenças e tradições, e os direitos originários sobre as terras que tradicionalmente ocupam, competindo à União demarcá-las, proteger e fazer respeitar todos os seus bens. </w:t>
      </w:r>
    </w:p>
    <w:p w14:paraId="1E6D2F7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w:t>
      </w:r>
    </w:p>
    <w:p w14:paraId="5DC1E30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As terras tradicionalmente ocupadas pelos índios destinam-se a sua posse permanente, cabendo-lhes o usufruto exclusivo das riquezas do solo, dos rios e dos lagos nelas existentes.</w:t>
      </w:r>
    </w:p>
    <w:p w14:paraId="722E9F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w:t>
      </w:r>
    </w:p>
    <w:p w14:paraId="019ED28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4º As terras de que trata este artigo são inalienáveis e indisponíveis, e os direitos sobre elas, imprescritíveis.</w:t>
      </w:r>
    </w:p>
    <w:p w14:paraId="44FE6A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5º É vedada a remoção dos grupos indígenas de suas terras, salvo, "ad referendum" do Congresso Nacional, em caso de catástrofe ou epidemia que ponha em risco sua população, ou no interesse da soberania do País, após deliberação do Congresso Nacional, garantido, em qualquer hipótese, o retorno imediato logo que cesse o risco.</w:t>
      </w:r>
    </w:p>
    <w:p w14:paraId="6F417BE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w:t>
      </w:r>
      <w:r>
        <w:rPr>
          <w:rFonts w:ascii="Arial" w:eastAsia="Arial" w:hAnsi="Arial" w:cs="Arial"/>
          <w:color w:val="000000"/>
          <w:sz w:val="15"/>
          <w:szCs w:val="15"/>
          <w:highlight w:val="white"/>
        </w:rPr>
        <w:t>não gerando a nulidade e a extinção direito a indenização ou a ações contra a União, salvo, na forma da lei, quanto às benfeitorias derivadas da ocupação de boa fé.</w:t>
      </w:r>
    </w:p>
    <w:p w14:paraId="3E3AD6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7º Não se aplica às terras indígenas o disposto no art. 174, § 3º e § 4º.</w:t>
      </w:r>
    </w:p>
    <w:p w14:paraId="7249DC8B" w14:textId="77777777" w:rsidR="00163B13" w:rsidRDefault="00000000">
      <w:pPr>
        <w:spacing w:before="0" w:line="240" w:lineRule="auto"/>
        <w:ind w:firstLine="570"/>
        <w:rPr>
          <w:rFonts w:ascii="Arial" w:eastAsia="Arial" w:hAnsi="Arial" w:cs="Arial"/>
          <w:color w:val="000000"/>
          <w:sz w:val="15"/>
          <w:szCs w:val="15"/>
          <w:highlight w:val="white"/>
        </w:rPr>
      </w:pPr>
      <w:bookmarkStart w:id="146" w:name="3z7bk57" w:colFirst="0" w:colLast="0"/>
      <w:bookmarkEnd w:id="146"/>
      <w:r>
        <w:rPr>
          <w:rFonts w:ascii="Arial" w:eastAsia="Arial" w:hAnsi="Arial" w:cs="Arial"/>
          <w:color w:val="000000"/>
          <w:sz w:val="15"/>
          <w:szCs w:val="15"/>
          <w:highlight w:val="white"/>
        </w:rPr>
        <w:t> Art. 232. Os índios, suas comunidades e organizações são partes legítimas para ingressar em juízo em defesa de seus direitos e interesses, intervindo o Ministério Público em todos os atos do processo.</w:t>
      </w:r>
    </w:p>
    <w:p w14:paraId="169EC7D2" w14:textId="77777777" w:rsidR="00163B13" w:rsidRPr="00415B9F" w:rsidRDefault="00000000" w:rsidP="00415B9F">
      <w:pPr>
        <w:shd w:val="clear" w:color="auto" w:fill="11192C"/>
        <w:rPr>
          <w:rFonts w:ascii="-webkit-standard" w:eastAsia="-webkit-standard" w:hAnsi="-webkit-standard" w:cs="-webkit-standard"/>
          <w:b/>
          <w:bCs/>
          <w:color w:val="FFFFFF" w:themeColor="background1"/>
          <w:sz w:val="18"/>
          <w:szCs w:val="18"/>
        </w:rPr>
      </w:pPr>
      <w:bookmarkStart w:id="147" w:name="_2eclud0" w:colFirst="0" w:colLast="0"/>
      <w:bookmarkEnd w:id="147"/>
      <w:r w:rsidRPr="00415B9F">
        <w:rPr>
          <w:b/>
          <w:bCs/>
          <w:color w:val="FFFFFF" w:themeColor="background1"/>
        </w:rPr>
        <w:t>TÍTULO IX</w:t>
      </w:r>
      <w:r w:rsidRPr="00415B9F">
        <w:rPr>
          <w:rFonts w:ascii="-webkit-standard" w:eastAsia="-webkit-standard" w:hAnsi="-webkit-standard" w:cs="-webkit-standard"/>
          <w:b/>
          <w:bCs/>
          <w:color w:val="FFFFFF" w:themeColor="background1"/>
          <w:sz w:val="18"/>
          <w:szCs w:val="18"/>
        </w:rPr>
        <w:t xml:space="preserve"> - </w:t>
      </w:r>
      <w:r w:rsidRPr="00415B9F">
        <w:rPr>
          <w:b/>
          <w:bCs/>
          <w:color w:val="FFFFFF" w:themeColor="background1"/>
        </w:rPr>
        <w:t>DAS DISPOSIÇÕES CONSTITUCIONAIS GERAIS</w:t>
      </w:r>
    </w:p>
    <w:p w14:paraId="64647890" w14:textId="77777777" w:rsidR="00163B13" w:rsidRDefault="00000000">
      <w:pPr>
        <w:shd w:val="clear" w:color="auto" w:fill="FFFFFF"/>
        <w:spacing w:before="0" w:line="240" w:lineRule="auto"/>
        <w:ind w:firstLine="570"/>
        <w:rPr>
          <w:rFonts w:ascii="Arial" w:eastAsia="Arial" w:hAnsi="Arial" w:cs="Arial"/>
          <w:color w:val="000000"/>
          <w:sz w:val="15"/>
          <w:szCs w:val="15"/>
        </w:rPr>
      </w:pPr>
      <w:bookmarkStart w:id="148" w:name="thw4kt" w:colFirst="0" w:colLast="0"/>
      <w:bookmarkEnd w:id="148"/>
      <w:r>
        <w:rPr>
          <w:rFonts w:ascii="Arial" w:eastAsia="Arial" w:hAnsi="Arial" w:cs="Arial"/>
          <w:color w:val="000000"/>
          <w:sz w:val="15"/>
          <w:szCs w:val="15"/>
        </w:rPr>
        <w:t> </w:t>
      </w:r>
    </w:p>
    <w:p w14:paraId="7D720BC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Art. 233. </w:t>
      </w:r>
      <w:hyperlink r:id="rId1290" w:anchor="art2">
        <w:r>
          <w:rPr>
            <w:rFonts w:ascii="Arial" w:eastAsia="Arial" w:hAnsi="Arial" w:cs="Arial"/>
            <w:color w:val="0000FF"/>
            <w:sz w:val="15"/>
            <w:szCs w:val="15"/>
            <w:u w:val="single"/>
          </w:rPr>
          <w:t>(Revogado pela Emenda Constitucional nº 28, de 25/05/2000)</w:t>
        </w:r>
      </w:hyperlink>
    </w:p>
    <w:p w14:paraId="1B3A6E25"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49" w:name="3dhjn8m" w:colFirst="0" w:colLast="0"/>
      <w:bookmarkEnd w:id="149"/>
      <w:r>
        <w:rPr>
          <w:rFonts w:ascii="Arial" w:eastAsia="Arial" w:hAnsi="Arial" w:cs="Arial"/>
          <w:color w:val="000000"/>
          <w:sz w:val="15"/>
          <w:szCs w:val="15"/>
        </w:rPr>
        <w:t> Art. 234. É vedado à União, direta ou indiretamente, assumir, em decorrência da criação de Estado, encargos referentes a despesas com pessoal inativo e com encargos e amortizações da dívida interna ou externa da administração pública, inclusive da indireta.</w:t>
      </w:r>
    </w:p>
    <w:p w14:paraId="2BA0325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0" w:name="1smtxgf" w:colFirst="0" w:colLast="0"/>
      <w:bookmarkEnd w:id="150"/>
      <w:r>
        <w:rPr>
          <w:rFonts w:ascii="Arial" w:eastAsia="Arial" w:hAnsi="Arial" w:cs="Arial"/>
          <w:color w:val="000000"/>
          <w:sz w:val="15"/>
          <w:szCs w:val="15"/>
          <w:highlight w:val="white"/>
        </w:rPr>
        <w:t> Art. 235. Nos dez primeiros anos da criação de Estado, serão observadas as seguintes normas básicas:</w:t>
      </w:r>
    </w:p>
    <w:p w14:paraId="3BB9317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I - a </w:t>
      </w:r>
      <w:proofErr w:type="spellStart"/>
      <w:r>
        <w:rPr>
          <w:rFonts w:ascii="Arial" w:eastAsia="Arial" w:hAnsi="Arial" w:cs="Arial"/>
          <w:color w:val="000000"/>
          <w:sz w:val="15"/>
          <w:szCs w:val="15"/>
          <w:highlight w:val="white"/>
        </w:rPr>
        <w:t>Assembléia</w:t>
      </w:r>
      <w:proofErr w:type="spellEnd"/>
      <w:r>
        <w:rPr>
          <w:rFonts w:ascii="Arial" w:eastAsia="Arial" w:hAnsi="Arial" w:cs="Arial"/>
          <w:color w:val="000000"/>
          <w:sz w:val="15"/>
          <w:szCs w:val="15"/>
          <w:highlight w:val="white"/>
        </w:rPr>
        <w:t xml:space="preserve"> Legislativa será composta de dezessete Deputados se a população do Estado for inferior a seiscentos mil habitantes, e de vinte e quatro, se igual ou superior a esse número, até um milhão e quinhentos mil;</w:t>
      </w:r>
    </w:p>
    <w:p w14:paraId="4AAA881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 - o Governo terá no máximo dez Secretarias;</w:t>
      </w:r>
    </w:p>
    <w:p w14:paraId="0B34354D"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III - o Tribunal de Contas terá três membros, nomeados, pelo Governador eleito, dentre brasileiros de comprovada idoneidade e notório saber;</w:t>
      </w:r>
    </w:p>
    <w:p w14:paraId="6CED750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IV - o Tribunal de Justiça terá sete Desembargadores;</w:t>
      </w:r>
    </w:p>
    <w:p w14:paraId="6CAEA3B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 - os primeiros Desembargadores serão nomeados pelo Governador eleito, escolhidos da seguinte forma:</w:t>
      </w:r>
    </w:p>
    <w:p w14:paraId="02CC9DF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cinco dentre os magistrados com mais de trinta e cinco anos de idade, em exercício na área do novo Estado ou do Estado originário;</w:t>
      </w:r>
    </w:p>
    <w:p w14:paraId="7ED4125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b) dois dentre promotores, nas mesmas condições, e advogados de comprovada idoneidade e saber jurídico, com dez anos, no mínimo, de exercício profissional, obedecido o procedimento fixado na Constituição;</w:t>
      </w:r>
    </w:p>
    <w:p w14:paraId="28D1AEF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lastRenderedPageBreak/>
        <w:t>VI - no caso de Estado proveniente de Território Federal, os cinco primeiros Desembargadores poderão ser escolhidos dentre juízes de direito de qualquer parte do País;</w:t>
      </w:r>
    </w:p>
    <w:p w14:paraId="0F320C3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 - em cada Comarca, o primeiro Juiz de Direito, o primeiro Promotor de Justiça e o primeiro Defensor Público serão nomeados pelo Governador eleito após concurso público de provas e títulos;</w:t>
      </w:r>
    </w:p>
    <w:p w14:paraId="0E0BE66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VIII - até a promulgação da Constituição Estadual, responderão pela Procuradoria-Geral, pela Advocacia-Geral e pela Defensoria-Geral do Estado advogados de notório saber, com trinta e cinco anos de idade, no mínimo, nomeados pelo Governador eleito e demissíveis "ad nutum";</w:t>
      </w:r>
    </w:p>
    <w:p w14:paraId="79922B3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IX - se o novo Estado for resultado de transformação de Território Federal, a transferência de encargos financeiros da União para pagamento dos servidores optantes que pertenciam à Administração Federal ocorrerá da seguinte forma:</w:t>
      </w:r>
    </w:p>
    <w:p w14:paraId="7790F99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a) no sexto ano de instalação, o Estado assumirá vinte por cento dos encargos financeiros para fazer face ao pagamento dos servidores públicos, ficando ainda o restante sob a responsabilidade da União;</w:t>
      </w:r>
    </w:p>
    <w:p w14:paraId="0FC394E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b) no sétimo ano, os encargos do Estado serão acrescidos de trinta por cento e, no oitavo, dos restantes </w:t>
      </w:r>
      <w:proofErr w:type="spellStart"/>
      <w:r>
        <w:rPr>
          <w:rFonts w:ascii="Arial" w:eastAsia="Arial" w:hAnsi="Arial" w:cs="Arial"/>
          <w:color w:val="000000"/>
          <w:sz w:val="15"/>
          <w:szCs w:val="15"/>
          <w:highlight w:val="white"/>
        </w:rPr>
        <w:t>cinqüenta</w:t>
      </w:r>
      <w:proofErr w:type="spellEnd"/>
      <w:r>
        <w:rPr>
          <w:rFonts w:ascii="Arial" w:eastAsia="Arial" w:hAnsi="Arial" w:cs="Arial"/>
          <w:color w:val="000000"/>
          <w:sz w:val="15"/>
          <w:szCs w:val="15"/>
          <w:highlight w:val="white"/>
        </w:rPr>
        <w:t xml:space="preserve"> por cento;</w:t>
      </w:r>
    </w:p>
    <w:p w14:paraId="5D336E27"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X - as nomeações que se seguirem às primeiras, para os cargos mencionados neste artigo, serão disciplinadas na Constituição Estadual;</w:t>
      </w:r>
    </w:p>
    <w:p w14:paraId="1915B60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XI - as despesas orçamentárias com pessoal não poderão ultrapassar </w:t>
      </w:r>
      <w:proofErr w:type="spellStart"/>
      <w:r>
        <w:rPr>
          <w:rFonts w:ascii="Arial" w:eastAsia="Arial" w:hAnsi="Arial" w:cs="Arial"/>
          <w:color w:val="000000"/>
          <w:sz w:val="15"/>
          <w:szCs w:val="15"/>
          <w:highlight w:val="white"/>
        </w:rPr>
        <w:t>cinqüenta</w:t>
      </w:r>
      <w:proofErr w:type="spellEnd"/>
      <w:r>
        <w:rPr>
          <w:rFonts w:ascii="Arial" w:eastAsia="Arial" w:hAnsi="Arial" w:cs="Arial"/>
          <w:color w:val="000000"/>
          <w:sz w:val="15"/>
          <w:szCs w:val="15"/>
          <w:highlight w:val="white"/>
        </w:rPr>
        <w:t xml:space="preserve"> por cento da receita do Estado.</w:t>
      </w:r>
    </w:p>
    <w:p w14:paraId="70F4AE3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1" w:name="4cmhg48" w:colFirst="0" w:colLast="0"/>
      <w:bookmarkEnd w:id="151"/>
      <w:r>
        <w:rPr>
          <w:rFonts w:ascii="Arial" w:eastAsia="Arial" w:hAnsi="Arial" w:cs="Arial"/>
          <w:color w:val="000000"/>
          <w:sz w:val="15"/>
          <w:szCs w:val="15"/>
          <w:highlight w:val="white"/>
        </w:rPr>
        <w:t xml:space="preserve"> Art. 236. Os serviços notariais e de registro são exercidos em caráter privado, por delegação do Poder Público. </w:t>
      </w:r>
      <w:hyperlink r:id="rId1291">
        <w:r>
          <w:rPr>
            <w:rFonts w:ascii="Arial" w:eastAsia="Arial" w:hAnsi="Arial" w:cs="Arial"/>
            <w:color w:val="0000FF"/>
            <w:sz w:val="15"/>
            <w:szCs w:val="15"/>
            <w:highlight w:val="white"/>
            <w:u w:val="single"/>
          </w:rPr>
          <w:t>(Regulamento)</w:t>
        </w:r>
      </w:hyperlink>
    </w:p>
    <w:p w14:paraId="75CC49F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Lei regulará as atividades, disciplinará a responsabilidade civil e criminal dos notários, dos oficiais de registro e de seus prepostos, e definirá a fiscalização de seus atos pelo Poder Judiciário.</w:t>
      </w:r>
    </w:p>
    <w:p w14:paraId="393FA98F"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2º Lei federal estabelecerá normas gerais para fixação de emolumentos relativos aos atos praticados pelos serviços notariais e de registro. </w:t>
      </w:r>
      <w:hyperlink r:id="rId1292">
        <w:r>
          <w:rPr>
            <w:rFonts w:ascii="Arial" w:eastAsia="Arial" w:hAnsi="Arial" w:cs="Arial"/>
            <w:color w:val="0000FF"/>
            <w:sz w:val="15"/>
            <w:szCs w:val="15"/>
            <w:highlight w:val="white"/>
            <w:u w:val="single"/>
          </w:rPr>
          <w:t>(Regulamento)</w:t>
        </w:r>
      </w:hyperlink>
    </w:p>
    <w:p w14:paraId="5A589868" w14:textId="77777777" w:rsidR="00163B13" w:rsidRDefault="00000000">
      <w:pPr>
        <w:spacing w:before="0" w:line="240" w:lineRule="auto"/>
        <w:ind w:firstLine="570"/>
        <w:rPr>
          <w:rFonts w:ascii="Arial" w:eastAsia="Arial" w:hAnsi="Arial" w:cs="Arial"/>
          <w:color w:val="000000"/>
          <w:sz w:val="15"/>
          <w:szCs w:val="15"/>
          <w:highlight w:val="white"/>
        </w:rPr>
      </w:pPr>
      <w:r>
        <w:rPr>
          <w:rFonts w:ascii="Arial" w:eastAsia="Arial" w:hAnsi="Arial" w:cs="Arial"/>
          <w:color w:val="000000"/>
          <w:sz w:val="15"/>
          <w:szCs w:val="15"/>
          <w:highlight w:val="white"/>
        </w:rPr>
        <w:t>§ 3º O ingresso na atividade notarial e de registro depende de concurso público de provas e títulos, não se permitindo que qualquer serventia fique vaga, sem abertura de concurso de provimento ou de remoção, por mais de seis meses.</w:t>
      </w:r>
    </w:p>
    <w:p w14:paraId="13DBB63C" w14:textId="77777777" w:rsidR="00163B13" w:rsidRDefault="00000000">
      <w:pPr>
        <w:rPr>
          <w:rFonts w:ascii="Arial" w:eastAsia="Arial" w:hAnsi="Arial" w:cs="Arial"/>
          <w:color w:val="000000"/>
          <w:sz w:val="15"/>
          <w:szCs w:val="15"/>
          <w:highlight w:val="white"/>
        </w:rPr>
      </w:pPr>
      <w:r>
        <w:br w:type="page"/>
      </w:r>
    </w:p>
    <w:p w14:paraId="6EEAD736"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424F3465"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99D13E"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6EFD2D75" w14:textId="77777777" w:rsidR="00163B13" w:rsidRDefault="00163B13">
      <w:pPr>
        <w:spacing w:before="0" w:line="240" w:lineRule="auto"/>
        <w:rPr>
          <w:b/>
          <w:smallCaps/>
          <w:color w:val="073762"/>
          <w:sz w:val="44"/>
          <w:szCs w:val="44"/>
        </w:rPr>
      </w:pPr>
    </w:p>
    <w:p w14:paraId="01C5DE1D" w14:textId="77777777" w:rsidR="00163B13" w:rsidRDefault="00163B13">
      <w:pPr>
        <w:spacing w:before="0" w:line="240" w:lineRule="auto"/>
        <w:rPr>
          <w:b/>
          <w:smallCaps/>
          <w:color w:val="073762"/>
          <w:sz w:val="44"/>
          <w:szCs w:val="44"/>
        </w:rPr>
      </w:pPr>
    </w:p>
    <w:p w14:paraId="1EE6B4B6" w14:textId="77777777" w:rsidR="00163B13" w:rsidRDefault="00163B13">
      <w:pPr>
        <w:spacing w:before="0" w:line="240" w:lineRule="auto"/>
        <w:rPr>
          <w:b/>
          <w:smallCaps/>
          <w:color w:val="073762"/>
          <w:sz w:val="44"/>
          <w:szCs w:val="44"/>
        </w:rPr>
      </w:pPr>
    </w:p>
    <w:p w14:paraId="13AF6A1C" w14:textId="77777777" w:rsidR="00163B13" w:rsidRDefault="00163B13">
      <w:pPr>
        <w:spacing w:before="0" w:line="240" w:lineRule="auto"/>
        <w:rPr>
          <w:b/>
          <w:smallCaps/>
          <w:color w:val="073762"/>
          <w:sz w:val="44"/>
          <w:szCs w:val="44"/>
        </w:rPr>
      </w:pPr>
    </w:p>
    <w:p w14:paraId="4B86834C" w14:textId="77777777" w:rsidR="00163B13" w:rsidRDefault="00163B13">
      <w:pPr>
        <w:spacing w:before="0" w:line="240" w:lineRule="auto"/>
        <w:rPr>
          <w:b/>
          <w:smallCaps/>
          <w:color w:val="073762"/>
          <w:sz w:val="44"/>
          <w:szCs w:val="44"/>
        </w:rPr>
      </w:pPr>
    </w:p>
    <w:p w14:paraId="0267CD42" w14:textId="77777777" w:rsidR="00163B13" w:rsidRDefault="00163B13">
      <w:pPr>
        <w:spacing w:before="0" w:line="240" w:lineRule="auto"/>
        <w:rPr>
          <w:b/>
          <w:smallCaps/>
          <w:color w:val="073762"/>
          <w:sz w:val="44"/>
          <w:szCs w:val="44"/>
        </w:rPr>
      </w:pPr>
    </w:p>
    <w:p w14:paraId="633A1DDD" w14:textId="77777777" w:rsidR="00163B13" w:rsidRDefault="00163B13">
      <w:pPr>
        <w:spacing w:before="0" w:line="240" w:lineRule="auto"/>
        <w:rPr>
          <w:b/>
          <w:smallCaps/>
          <w:color w:val="073762"/>
          <w:sz w:val="44"/>
          <w:szCs w:val="44"/>
        </w:rPr>
      </w:pPr>
    </w:p>
    <w:p w14:paraId="47988CAA" w14:textId="77777777" w:rsidR="00163B13" w:rsidRDefault="00163B13">
      <w:pPr>
        <w:spacing w:before="0" w:line="240" w:lineRule="auto"/>
        <w:rPr>
          <w:b/>
          <w:smallCaps/>
          <w:color w:val="073762"/>
          <w:sz w:val="44"/>
          <w:szCs w:val="44"/>
        </w:rPr>
      </w:pPr>
    </w:p>
    <w:p w14:paraId="42593D62" w14:textId="77777777" w:rsidR="00163B13" w:rsidRDefault="00163B13">
      <w:pPr>
        <w:spacing w:before="0" w:line="240" w:lineRule="auto"/>
        <w:rPr>
          <w:b/>
          <w:smallCaps/>
          <w:color w:val="073762"/>
          <w:sz w:val="44"/>
          <w:szCs w:val="44"/>
        </w:rPr>
      </w:pPr>
    </w:p>
    <w:p w14:paraId="7494BA74" w14:textId="77777777" w:rsidR="00163B13" w:rsidRDefault="00163B13">
      <w:pPr>
        <w:spacing w:before="0" w:line="240" w:lineRule="auto"/>
        <w:rPr>
          <w:b/>
          <w:smallCaps/>
          <w:color w:val="073762"/>
          <w:sz w:val="44"/>
          <w:szCs w:val="44"/>
        </w:rPr>
      </w:pPr>
    </w:p>
    <w:p w14:paraId="08C1FCE3" w14:textId="77777777" w:rsidR="00163B13" w:rsidRDefault="00163B13">
      <w:pPr>
        <w:spacing w:before="0" w:line="240" w:lineRule="auto"/>
        <w:rPr>
          <w:b/>
          <w:smallCaps/>
          <w:color w:val="073762"/>
          <w:sz w:val="44"/>
          <w:szCs w:val="44"/>
        </w:rPr>
      </w:pPr>
    </w:p>
    <w:p w14:paraId="150F56FA" w14:textId="77777777" w:rsidR="00163B13" w:rsidRDefault="00163B13">
      <w:pPr>
        <w:spacing w:before="0" w:line="240" w:lineRule="auto"/>
        <w:rPr>
          <w:b/>
          <w:smallCaps/>
          <w:color w:val="073762"/>
          <w:sz w:val="44"/>
          <w:szCs w:val="44"/>
        </w:rPr>
      </w:pPr>
    </w:p>
    <w:p w14:paraId="08886561" w14:textId="77777777" w:rsidR="00163B13" w:rsidRDefault="00163B13">
      <w:pPr>
        <w:spacing w:before="0" w:line="240" w:lineRule="auto"/>
        <w:rPr>
          <w:b/>
          <w:smallCaps/>
          <w:color w:val="073762"/>
          <w:sz w:val="44"/>
          <w:szCs w:val="44"/>
        </w:rPr>
      </w:pPr>
    </w:p>
    <w:p w14:paraId="73A5E252"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3DE86ACF" w14:textId="77777777" w:rsidR="00163B13" w:rsidRDefault="00163B13">
      <w:pPr>
        <w:spacing w:before="0" w:line="240" w:lineRule="auto"/>
        <w:rPr>
          <w:b/>
          <w:smallCaps/>
          <w:color w:val="073762"/>
          <w:sz w:val="44"/>
          <w:szCs w:val="44"/>
        </w:rPr>
      </w:pPr>
    </w:p>
    <w:p w14:paraId="18566D54" w14:textId="77777777" w:rsidR="00163B13" w:rsidRDefault="00163B13">
      <w:pPr>
        <w:spacing w:before="0" w:line="240" w:lineRule="auto"/>
        <w:rPr>
          <w:b/>
          <w:smallCaps/>
          <w:color w:val="073762"/>
          <w:sz w:val="44"/>
          <w:szCs w:val="44"/>
        </w:rPr>
      </w:pPr>
    </w:p>
    <w:p w14:paraId="46ACF918" w14:textId="77777777" w:rsidR="00163B13" w:rsidRDefault="00163B13">
      <w:pPr>
        <w:spacing w:before="0" w:line="240" w:lineRule="auto"/>
        <w:rPr>
          <w:b/>
          <w:smallCaps/>
          <w:color w:val="073762"/>
          <w:sz w:val="44"/>
          <w:szCs w:val="44"/>
        </w:rPr>
      </w:pPr>
    </w:p>
    <w:p w14:paraId="74DCF5CB" w14:textId="77777777" w:rsidR="00163B13" w:rsidRDefault="00163B13">
      <w:pPr>
        <w:spacing w:before="0" w:line="240" w:lineRule="auto"/>
        <w:rPr>
          <w:b/>
          <w:smallCaps/>
          <w:color w:val="073762"/>
          <w:sz w:val="44"/>
          <w:szCs w:val="44"/>
        </w:rPr>
      </w:pPr>
    </w:p>
    <w:p w14:paraId="5BCE520C" w14:textId="77777777" w:rsidR="00163B13" w:rsidRDefault="00163B13">
      <w:pPr>
        <w:spacing w:before="0" w:line="240" w:lineRule="auto"/>
        <w:rPr>
          <w:b/>
          <w:smallCaps/>
          <w:color w:val="073762"/>
          <w:sz w:val="44"/>
          <w:szCs w:val="44"/>
        </w:rPr>
      </w:pPr>
    </w:p>
    <w:p w14:paraId="152E8661" w14:textId="77777777" w:rsidR="00163B13" w:rsidRDefault="00163B13">
      <w:pPr>
        <w:spacing w:before="0" w:line="240" w:lineRule="auto"/>
        <w:rPr>
          <w:b/>
          <w:smallCaps/>
          <w:color w:val="073762"/>
          <w:sz w:val="44"/>
          <w:szCs w:val="44"/>
        </w:rPr>
      </w:pPr>
    </w:p>
    <w:p w14:paraId="34E5FFEB" w14:textId="77777777" w:rsidR="00163B13" w:rsidRDefault="00163B13">
      <w:pPr>
        <w:spacing w:before="0" w:line="240" w:lineRule="auto"/>
        <w:rPr>
          <w:b/>
          <w:smallCaps/>
          <w:color w:val="073762"/>
          <w:sz w:val="44"/>
          <w:szCs w:val="44"/>
        </w:rPr>
      </w:pPr>
    </w:p>
    <w:p w14:paraId="7697BB8D" w14:textId="77777777" w:rsidR="00163B13" w:rsidRDefault="00163B13">
      <w:pPr>
        <w:spacing w:before="0" w:line="240" w:lineRule="auto"/>
        <w:rPr>
          <w:b/>
          <w:smallCaps/>
          <w:color w:val="073762"/>
          <w:sz w:val="44"/>
          <w:szCs w:val="44"/>
        </w:rPr>
      </w:pPr>
    </w:p>
    <w:p w14:paraId="3603009E" w14:textId="77777777" w:rsidR="00163B13" w:rsidRDefault="00163B13">
      <w:pPr>
        <w:spacing w:before="0" w:line="240" w:lineRule="auto"/>
        <w:rPr>
          <w:b/>
          <w:smallCaps/>
          <w:color w:val="073762"/>
          <w:sz w:val="44"/>
          <w:szCs w:val="44"/>
        </w:rPr>
      </w:pPr>
    </w:p>
    <w:p w14:paraId="2C3B728F" w14:textId="77777777" w:rsidR="00163B13" w:rsidRDefault="00163B13">
      <w:pPr>
        <w:spacing w:before="0" w:line="240" w:lineRule="auto"/>
        <w:rPr>
          <w:b/>
          <w:smallCaps/>
          <w:color w:val="073762"/>
          <w:sz w:val="44"/>
          <w:szCs w:val="44"/>
        </w:rPr>
      </w:pPr>
    </w:p>
    <w:p w14:paraId="7FA6A486" w14:textId="77777777" w:rsidR="00163B13" w:rsidRDefault="00163B13">
      <w:pPr>
        <w:spacing w:before="0" w:line="240" w:lineRule="auto"/>
        <w:rPr>
          <w:b/>
          <w:smallCaps/>
          <w:color w:val="073762"/>
          <w:sz w:val="44"/>
          <w:szCs w:val="44"/>
        </w:rPr>
      </w:pPr>
    </w:p>
    <w:p w14:paraId="37029AF2" w14:textId="77777777" w:rsidR="00163B13" w:rsidRDefault="00163B13">
      <w:pPr>
        <w:spacing w:before="0" w:line="240" w:lineRule="auto"/>
        <w:rPr>
          <w:b/>
          <w:smallCaps/>
          <w:color w:val="073762"/>
          <w:sz w:val="44"/>
          <w:szCs w:val="44"/>
        </w:rPr>
      </w:pPr>
    </w:p>
    <w:p w14:paraId="79FF0FE6" w14:textId="77777777" w:rsidR="00163B13" w:rsidRDefault="00163B13">
      <w:pPr>
        <w:spacing w:before="0" w:line="240" w:lineRule="auto"/>
        <w:rPr>
          <w:b/>
          <w:smallCaps/>
          <w:color w:val="073762"/>
          <w:sz w:val="44"/>
          <w:szCs w:val="44"/>
        </w:rPr>
      </w:pPr>
    </w:p>
    <w:p w14:paraId="4911F087"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50453C31" w14:textId="77777777" w:rsidR="00163B13" w:rsidRDefault="00163B13">
      <w:pPr>
        <w:spacing w:before="0" w:line="240" w:lineRule="auto"/>
        <w:jc w:val="center"/>
        <w:rPr>
          <w:b/>
          <w:smallCaps/>
          <w:color w:val="073762"/>
          <w:sz w:val="44"/>
          <w:szCs w:val="44"/>
        </w:rPr>
      </w:pPr>
    </w:p>
    <w:p w14:paraId="0B22F2C7" w14:textId="77777777" w:rsidR="00163B13" w:rsidRDefault="00163B13">
      <w:pPr>
        <w:spacing w:before="0" w:line="240" w:lineRule="auto"/>
        <w:jc w:val="center"/>
        <w:rPr>
          <w:b/>
          <w:smallCaps/>
          <w:color w:val="073762"/>
          <w:sz w:val="44"/>
          <w:szCs w:val="44"/>
        </w:rPr>
      </w:pPr>
    </w:p>
    <w:p w14:paraId="56C88100" w14:textId="77777777" w:rsidR="00163B13" w:rsidRDefault="00163B13">
      <w:pPr>
        <w:spacing w:before="0" w:line="240" w:lineRule="auto"/>
        <w:jc w:val="center"/>
        <w:rPr>
          <w:b/>
          <w:smallCaps/>
          <w:color w:val="073762"/>
          <w:sz w:val="44"/>
          <w:szCs w:val="44"/>
        </w:rPr>
      </w:pPr>
    </w:p>
    <w:p w14:paraId="6509CC7E" w14:textId="77777777" w:rsidR="00163B13" w:rsidRDefault="00163B13">
      <w:pPr>
        <w:spacing w:before="0" w:line="240" w:lineRule="auto"/>
        <w:jc w:val="center"/>
        <w:rPr>
          <w:b/>
          <w:smallCaps/>
          <w:color w:val="073762"/>
          <w:sz w:val="44"/>
          <w:szCs w:val="44"/>
        </w:rPr>
      </w:pPr>
    </w:p>
    <w:p w14:paraId="43F6E267" w14:textId="77777777" w:rsidR="00163B13" w:rsidRDefault="00163B13">
      <w:pPr>
        <w:spacing w:before="0" w:line="240" w:lineRule="auto"/>
        <w:jc w:val="center"/>
        <w:rPr>
          <w:b/>
          <w:smallCaps/>
          <w:color w:val="073762"/>
          <w:sz w:val="44"/>
          <w:szCs w:val="44"/>
        </w:rPr>
      </w:pPr>
    </w:p>
    <w:p w14:paraId="71586115" w14:textId="77777777" w:rsidR="00163B13" w:rsidRDefault="00163B13">
      <w:pPr>
        <w:spacing w:before="0" w:line="240" w:lineRule="auto"/>
        <w:jc w:val="center"/>
        <w:rPr>
          <w:b/>
          <w:smallCaps/>
          <w:color w:val="073762"/>
          <w:sz w:val="44"/>
          <w:szCs w:val="44"/>
        </w:rPr>
      </w:pPr>
    </w:p>
    <w:p w14:paraId="66915066"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6FC636F0"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223685E2"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20BAE9C6"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3DA70D06"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4CAB6C95"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67715BF4" w14:textId="77777777" w:rsidR="00163B13" w:rsidRDefault="00000000">
      <w:pPr>
        <w:spacing w:before="0" w:line="240" w:lineRule="auto"/>
        <w:rPr>
          <w:b/>
          <w:smallCaps/>
          <w:color w:val="073762"/>
          <w:sz w:val="32"/>
          <w:szCs w:val="32"/>
        </w:rPr>
      </w:pPr>
      <w:r>
        <w:rPr>
          <w:b/>
          <w:smallCaps/>
          <w:color w:val="073762"/>
          <w:sz w:val="32"/>
          <w:szCs w:val="32"/>
        </w:rPr>
        <w:t>revisão 05: ___/___/_____</w:t>
      </w:r>
    </w:p>
    <w:p w14:paraId="02E198F4" w14:textId="77777777" w:rsidR="00163B13" w:rsidRDefault="00000000">
      <w:pPr>
        <w:rPr>
          <w:b/>
          <w:sz w:val="44"/>
          <w:szCs w:val="44"/>
        </w:rPr>
      </w:pPr>
      <w:r>
        <w:rPr>
          <w:b/>
          <w:color w:val="000000"/>
          <w:sz w:val="44"/>
          <w:szCs w:val="44"/>
        </w:rPr>
        <w:t>BLOCO DE ESTUDOS 23</w:t>
      </w:r>
    </w:p>
    <w:p w14:paraId="23B57F0A"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2" w:name="2rrrqc1" w:colFirst="0" w:colLast="0"/>
      <w:bookmarkEnd w:id="152"/>
      <w:r>
        <w:rPr>
          <w:rFonts w:ascii="Arial" w:eastAsia="Arial" w:hAnsi="Arial" w:cs="Arial"/>
          <w:color w:val="000000"/>
          <w:sz w:val="15"/>
          <w:szCs w:val="15"/>
          <w:highlight w:val="white"/>
        </w:rPr>
        <w:t> Art. 237. A fiscalização e o controle sobre o comércio exterior, essenciais à defesa dos interesses fazendários nacionais, serão exercidos pelo Ministério da Fazenda.</w:t>
      </w:r>
    </w:p>
    <w:p w14:paraId="04D77788"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3" w:name="16x20ju" w:colFirst="0" w:colLast="0"/>
      <w:bookmarkEnd w:id="153"/>
      <w:r>
        <w:rPr>
          <w:rFonts w:ascii="Arial" w:eastAsia="Arial" w:hAnsi="Arial" w:cs="Arial"/>
          <w:color w:val="000000"/>
          <w:sz w:val="15"/>
          <w:szCs w:val="15"/>
          <w:highlight w:val="white"/>
        </w:rPr>
        <w:t> Art. 238. A lei ordenará a venda e revenda de combustíveis de petróleo, álcool carburante e outros combustíveis derivados de matérias-primas renováveis, respeitados os princípios desta Constituição. </w:t>
      </w:r>
    </w:p>
    <w:p w14:paraId="59115F2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4" w:name="3qwpj7n" w:colFirst="0" w:colLast="0"/>
      <w:bookmarkEnd w:id="154"/>
      <w:r>
        <w:rPr>
          <w:rFonts w:ascii="Arial" w:eastAsia="Arial" w:hAnsi="Arial" w:cs="Arial"/>
          <w:color w:val="000000"/>
          <w:sz w:val="15"/>
          <w:szCs w:val="15"/>
          <w:highlight w:val="white"/>
        </w:rPr>
        <w:t> Art. 239. A arrecadação decorrente das contribuições para o Programa de Integração Social, criado pela </w:t>
      </w:r>
      <w:hyperlink r:id="rId1293">
        <w:r>
          <w:rPr>
            <w:rFonts w:ascii="Arial" w:eastAsia="Arial" w:hAnsi="Arial" w:cs="Arial"/>
            <w:color w:val="0000FF"/>
            <w:sz w:val="15"/>
            <w:szCs w:val="15"/>
            <w:highlight w:val="white"/>
            <w:u w:val="single"/>
          </w:rPr>
          <w:t>Lei Complementar nº 7, de 7 de setembro de 1970</w:t>
        </w:r>
      </w:hyperlink>
      <w:r>
        <w:rPr>
          <w:rFonts w:ascii="Arial" w:eastAsia="Arial" w:hAnsi="Arial" w:cs="Arial"/>
          <w:color w:val="000000"/>
          <w:sz w:val="15"/>
          <w:szCs w:val="15"/>
          <w:highlight w:val="white"/>
        </w:rPr>
        <w:t>, e para o Programa de Formação do Patrimônio do Servidor Público, criado pela </w:t>
      </w:r>
      <w:hyperlink r:id="rId1294">
        <w:r>
          <w:rPr>
            <w:rFonts w:ascii="Arial" w:eastAsia="Arial" w:hAnsi="Arial" w:cs="Arial"/>
            <w:color w:val="0000FF"/>
            <w:sz w:val="15"/>
            <w:szCs w:val="15"/>
            <w:highlight w:val="white"/>
            <w:u w:val="single"/>
          </w:rPr>
          <w:t>Lei Complementar nº 8, de 3 de dezembro de 1970</w:t>
        </w:r>
      </w:hyperlink>
      <w:r>
        <w:rPr>
          <w:rFonts w:ascii="Arial" w:eastAsia="Arial" w:hAnsi="Arial" w:cs="Arial"/>
          <w:color w:val="000000"/>
          <w:sz w:val="15"/>
          <w:szCs w:val="15"/>
          <w:highlight w:val="white"/>
        </w:rPr>
        <w:t xml:space="preserve">, passa, a partir da promulgação desta Constituição, a financiar, nos termos que a lei dispuser, o programa do seguro-desemprego, outras ações da previdência social e o abono de que trata o § 3º deste artigo. </w:t>
      </w:r>
      <w:hyperlink r:id="rId1295" w:anchor="art1">
        <w:r>
          <w:rPr>
            <w:rFonts w:ascii="Arial" w:eastAsia="Arial" w:hAnsi="Arial" w:cs="Arial"/>
            <w:color w:val="0000FF"/>
            <w:sz w:val="15"/>
            <w:szCs w:val="15"/>
            <w:highlight w:val="white"/>
            <w:u w:val="single"/>
          </w:rPr>
          <w:t>(Redação dada pela Emenda Constitucional nº 103, de 2019)</w:t>
        </w:r>
      </w:hyperlink>
    </w:p>
    <w:p w14:paraId="0A7CC86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Dos recursos mencionados no </w:t>
      </w:r>
      <w:r>
        <w:rPr>
          <w:rFonts w:ascii="Arial" w:eastAsia="Arial" w:hAnsi="Arial" w:cs="Arial"/>
          <w:b/>
          <w:color w:val="000000"/>
          <w:sz w:val="15"/>
          <w:szCs w:val="15"/>
          <w:highlight w:val="white"/>
        </w:rPr>
        <w:t>caput</w:t>
      </w:r>
      <w:r>
        <w:rPr>
          <w:rFonts w:ascii="Arial" w:eastAsia="Arial" w:hAnsi="Arial" w:cs="Arial"/>
          <w:color w:val="000000"/>
          <w:sz w:val="15"/>
          <w:szCs w:val="15"/>
          <w:highlight w:val="white"/>
        </w:rPr>
        <w:t xml:space="preserve">, no mínimo 28% (vinte e oito por cento) serão destinados para o financiamento de programas de desenvolvimento econômico, por meio do Banco Nacional de Desenvolvimento Econômico e Social, com critérios de remuneração que preservem o seu valor. </w:t>
      </w:r>
      <w:hyperlink r:id="rId1296" w:anchor="art1">
        <w:r>
          <w:rPr>
            <w:rFonts w:ascii="Arial" w:eastAsia="Arial" w:hAnsi="Arial" w:cs="Arial"/>
            <w:color w:val="0000FF"/>
            <w:sz w:val="15"/>
            <w:szCs w:val="15"/>
            <w:highlight w:val="white"/>
            <w:u w:val="single"/>
          </w:rPr>
          <w:t>(Redação dada pela Emenda Constitucional nº 103, de 2019)</w:t>
        </w:r>
      </w:hyperlink>
    </w:p>
    <w:p w14:paraId="70208103"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"caput" deste artigo, para depósito nas contas individuais dos participantes.</w:t>
      </w:r>
    </w:p>
    <w:p w14:paraId="2A02446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 </w:t>
      </w:r>
    </w:p>
    <w:p w14:paraId="3406137B"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4º O financiamento do seguro-desemprego receberá uma contribuição adicional da empresa cujo índice de rotatividade da força </w:t>
      </w:r>
      <w:r>
        <w:rPr>
          <w:rFonts w:ascii="Arial" w:eastAsia="Arial" w:hAnsi="Arial" w:cs="Arial"/>
          <w:color w:val="000000"/>
          <w:sz w:val="15"/>
          <w:szCs w:val="15"/>
          <w:highlight w:val="white"/>
        </w:rPr>
        <w:t>de trabalho superar o índice médio da rotatividade do setor, na forma estabelecida por lei. </w:t>
      </w:r>
    </w:p>
    <w:p w14:paraId="68263225"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 5º Os programas de desenvolvimento econômico financiados na forma do § 1º e seus resultados serão anualmente avaliados e divulgados em meio de comunicação social eletrônico e apresentados em reunião da comissão mista permanente de que trata o § 1º do art. 166. </w:t>
      </w:r>
      <w:hyperlink r:id="rId1297" w:anchor="art1">
        <w:r>
          <w:rPr>
            <w:rFonts w:ascii="Arial" w:eastAsia="Arial" w:hAnsi="Arial" w:cs="Arial"/>
            <w:color w:val="0000FF"/>
            <w:sz w:val="15"/>
            <w:szCs w:val="15"/>
            <w:highlight w:val="white"/>
            <w:u w:val="single"/>
          </w:rPr>
          <w:t>(Incluído pela Emenda Constitucional nº 103, de 2019)</w:t>
        </w:r>
      </w:hyperlink>
    </w:p>
    <w:p w14:paraId="1C5E94D4"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5" w:name="261ztfg" w:colFirst="0" w:colLast="0"/>
      <w:bookmarkEnd w:id="155"/>
      <w:r>
        <w:rPr>
          <w:rFonts w:ascii="Arial" w:eastAsia="Arial" w:hAnsi="Arial" w:cs="Arial"/>
          <w:color w:val="000000"/>
          <w:sz w:val="15"/>
          <w:szCs w:val="15"/>
          <w:highlight w:val="white"/>
        </w:rPr>
        <w:t> Art. 240. Ficam ressalvadas do disposto no art. 195 as atuais contribuições compulsórias dos empregadores sobre a folha de salários, destinadas às entidades privadas de serviço social e de formação profissional vinculadas ao sistema sindical.</w:t>
      </w:r>
    </w:p>
    <w:p w14:paraId="7380454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56" w:name="l7a3n9" w:colFirst="0" w:colLast="0"/>
      <w:bookmarkEnd w:id="156"/>
      <w:r>
        <w:rPr>
          <w:rFonts w:ascii="Arial" w:eastAsia="Arial" w:hAnsi="Arial" w:cs="Arial"/>
          <w:color w:val="000000"/>
          <w:sz w:val="15"/>
          <w:szCs w:val="15"/>
        </w:rPr>
        <w:t> Art. 241.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w:t>
      </w:r>
      <w:r>
        <w:rPr>
          <w:rFonts w:ascii="Arial" w:eastAsia="Arial" w:hAnsi="Arial" w:cs="Arial"/>
          <w:color w:val="0000FF"/>
          <w:sz w:val="15"/>
          <w:szCs w:val="15"/>
        </w:rPr>
        <w:t xml:space="preserve">. </w:t>
      </w:r>
      <w:hyperlink r:id="rId1298" w:anchor="art24">
        <w:r>
          <w:rPr>
            <w:rFonts w:ascii="Arial" w:eastAsia="Arial" w:hAnsi="Arial" w:cs="Arial"/>
            <w:color w:val="0000FF"/>
            <w:sz w:val="15"/>
            <w:szCs w:val="15"/>
            <w:u w:val="single"/>
          </w:rPr>
          <w:t>(Redação dada pela Emenda Constitucional nº 19, de 1998)</w:t>
        </w:r>
      </w:hyperlink>
    </w:p>
    <w:p w14:paraId="1AEDD051"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7" w:name="356xmb2" w:colFirst="0" w:colLast="0"/>
      <w:bookmarkEnd w:id="157"/>
      <w:r>
        <w:rPr>
          <w:rFonts w:ascii="Arial" w:eastAsia="Arial" w:hAnsi="Arial" w:cs="Arial"/>
          <w:color w:val="000000"/>
          <w:sz w:val="15"/>
          <w:szCs w:val="15"/>
          <w:highlight w:val="white"/>
        </w:rPr>
        <w:t> Art. 242. O princípio do art. 206, IV, não se aplica às instituições educacionais oficiais criadas por lei estadual ou municipal e existentes na data da promulgação desta Constituição, que não sejam total ou preponderantemente mantidas com recursos públicos.</w:t>
      </w:r>
    </w:p>
    <w:p w14:paraId="305D771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1º O ensino da História do Brasil levará em conta as contribuições das diferentes culturas e etnias para a formação do povo brasileiro.</w:t>
      </w:r>
    </w:p>
    <w:p w14:paraId="0CAE61A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2º O Colégio Pedro II, localizado na cidade do Rio de Janeiro, será mantido na órbita federal.</w:t>
      </w:r>
    </w:p>
    <w:p w14:paraId="18E53BA2"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8" w:name="1kc7wiv" w:colFirst="0" w:colLast="0"/>
      <w:bookmarkEnd w:id="158"/>
      <w:r>
        <w:rPr>
          <w:rFonts w:ascii="Arial" w:eastAsia="Arial" w:hAnsi="Arial" w:cs="Arial"/>
          <w:color w:val="000000"/>
          <w:sz w:val="15"/>
          <w:szCs w:val="15"/>
          <w:highlight w:val="white"/>
        </w:rPr>
        <w:t xml:space="preserve"> 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5º. </w:t>
      </w:r>
      <w:hyperlink r:id="rId1299" w:anchor="art1">
        <w:r>
          <w:rPr>
            <w:rFonts w:ascii="Arial" w:eastAsia="Arial" w:hAnsi="Arial" w:cs="Arial"/>
            <w:color w:val="0000FF"/>
            <w:sz w:val="15"/>
            <w:szCs w:val="15"/>
            <w:highlight w:val="white"/>
            <w:u w:val="single"/>
          </w:rPr>
          <w:t>(Redação dada pela Emenda Constitucional nº 81, de 2014)</w:t>
        </w:r>
      </w:hyperlink>
    </w:p>
    <w:p w14:paraId="2D2D61E9"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r>
        <w:rPr>
          <w:rFonts w:ascii="Arial" w:eastAsia="Arial" w:hAnsi="Arial" w:cs="Arial"/>
          <w:color w:val="000000"/>
          <w:sz w:val="15"/>
          <w:szCs w:val="15"/>
          <w:highlight w:val="white"/>
        </w:rPr>
        <w:t xml:space="preserve">Parágrafo único. Todo e qualquer bem de valor econômico apreendido em decorrência do tráfico ilícito de entorpecentes e drogas afins e da exploração de trabalho escravo será confiscado e reverterá a fundo especial com destinação específica, na forma da lei. </w:t>
      </w:r>
      <w:hyperlink r:id="rId1300" w:anchor="art1">
        <w:r>
          <w:rPr>
            <w:rFonts w:ascii="Arial" w:eastAsia="Arial" w:hAnsi="Arial" w:cs="Arial"/>
            <w:color w:val="0000FF"/>
            <w:sz w:val="15"/>
            <w:szCs w:val="15"/>
            <w:highlight w:val="white"/>
            <w:u w:val="single"/>
          </w:rPr>
          <w:t>(Redação dada pela Emenda Constitucional nº 81, de 2014)</w:t>
        </w:r>
      </w:hyperlink>
    </w:p>
    <w:p w14:paraId="4111F9FE"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59" w:name="44bvf6o" w:colFirst="0" w:colLast="0"/>
      <w:bookmarkEnd w:id="159"/>
      <w:r>
        <w:rPr>
          <w:rFonts w:ascii="Arial" w:eastAsia="Arial" w:hAnsi="Arial" w:cs="Arial"/>
          <w:color w:val="000000"/>
          <w:sz w:val="15"/>
          <w:szCs w:val="15"/>
          <w:highlight w:val="white"/>
        </w:rPr>
        <w:t> Art. 244. A lei disporá sobre a adaptação dos logradouros, dos edifícios de uso público e dos veículos de transporte coletivo atualmente existentes a fim de garantir acesso adequado às pessoas portadoras de deficiência, conforme o disposto no art. 227, § 2º. </w:t>
      </w:r>
    </w:p>
    <w:p w14:paraId="69B050A6" w14:textId="77777777" w:rsidR="00163B13" w:rsidRDefault="00000000">
      <w:pPr>
        <w:spacing w:before="0" w:line="240" w:lineRule="auto"/>
        <w:ind w:firstLine="570"/>
        <w:rPr>
          <w:rFonts w:ascii="-webkit-standard" w:eastAsia="-webkit-standard" w:hAnsi="-webkit-standard" w:cs="-webkit-standard"/>
          <w:color w:val="000000"/>
          <w:sz w:val="14"/>
          <w:szCs w:val="14"/>
          <w:highlight w:val="white"/>
        </w:rPr>
      </w:pPr>
      <w:bookmarkStart w:id="160" w:name="2jh5peh" w:colFirst="0" w:colLast="0"/>
      <w:bookmarkEnd w:id="160"/>
      <w:r>
        <w:rPr>
          <w:rFonts w:ascii="Arial" w:eastAsia="Arial" w:hAnsi="Arial" w:cs="Arial"/>
          <w:color w:val="000000"/>
          <w:sz w:val="15"/>
          <w:szCs w:val="15"/>
          <w:highlight w:val="white"/>
        </w:rPr>
        <w:t xml:space="preserve"> Art. 245. A lei disporá sobre as hipóteses e condições em que o Poder Público dará assistência aos herdeiros e dependentes carentes </w:t>
      </w:r>
      <w:r>
        <w:rPr>
          <w:rFonts w:ascii="Arial" w:eastAsia="Arial" w:hAnsi="Arial" w:cs="Arial"/>
          <w:color w:val="000000"/>
          <w:sz w:val="15"/>
          <w:szCs w:val="15"/>
          <w:highlight w:val="white"/>
        </w:rPr>
        <w:t>de pessoas vitimadas por crime doloso, sem prejuízo da responsabilidade civil do autor do ilícito.</w:t>
      </w:r>
    </w:p>
    <w:p w14:paraId="2C12E62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61" w:name="ymfzma" w:colFirst="0" w:colLast="0"/>
      <w:bookmarkEnd w:id="161"/>
      <w:r>
        <w:rPr>
          <w:rFonts w:ascii="Arial" w:eastAsia="Arial" w:hAnsi="Arial" w:cs="Arial"/>
          <w:color w:val="000000"/>
          <w:sz w:val="15"/>
          <w:szCs w:val="15"/>
        </w:rPr>
        <w:t xml:space="preserve"> Art. 246. É vedada a adoção de medida provisória na regulamentação de artigo da Constituição cuja redação tenha sido alterada por meio de emenda promulgada entre 1º de janeiro de 1995 até a promulgação desta emenda, inclusive. </w:t>
      </w:r>
      <w:hyperlink r:id="rId1301" w:anchor="art1">
        <w:r>
          <w:rPr>
            <w:rFonts w:ascii="Arial" w:eastAsia="Arial" w:hAnsi="Arial" w:cs="Arial"/>
            <w:color w:val="0000FF"/>
            <w:sz w:val="15"/>
            <w:szCs w:val="15"/>
            <w:u w:val="single"/>
          </w:rPr>
          <w:t>(Redação dada pela Emenda Constitucional nº 32, de 2001)</w:t>
        </w:r>
      </w:hyperlink>
    </w:p>
    <w:p w14:paraId="6C14CEBE"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62" w:name="3im3ia3" w:colFirst="0" w:colLast="0"/>
      <w:bookmarkEnd w:id="162"/>
      <w:r>
        <w:rPr>
          <w:rFonts w:ascii="Arial" w:eastAsia="Arial" w:hAnsi="Arial" w:cs="Arial"/>
          <w:color w:val="000000"/>
          <w:sz w:val="15"/>
          <w:szCs w:val="15"/>
        </w:rPr>
        <w:t xml:space="preserve"> Art. 247. As leis previstas no inciso III do § 1º do art. 41 e no § 7º do art. 169 estabelecerão critérios e garantias especiais para a perda do cargo pelo servidor público estável que, em decorrência das atribuições de seu cargo efetivo, desenvolva atividades exclusivas de Estado. </w:t>
      </w:r>
      <w:hyperlink r:id="rId1302" w:anchor="art32">
        <w:r>
          <w:rPr>
            <w:rFonts w:ascii="Arial" w:eastAsia="Arial" w:hAnsi="Arial" w:cs="Arial"/>
            <w:color w:val="0000FF"/>
            <w:sz w:val="15"/>
            <w:szCs w:val="15"/>
            <w:u w:val="single"/>
          </w:rPr>
          <w:t>(Incluído pela Emenda Constitucional nº 19, de 1998)</w:t>
        </w:r>
      </w:hyperlink>
    </w:p>
    <w:p w14:paraId="754C480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 xml:space="preserve">Parágrafo único. Na hipótese de insuficiência de desempenho, a perda do cargo somente ocorrerá mediante processo administrativo em que lhe sejam assegurados o contraditório e a ampla defesa. </w:t>
      </w:r>
      <w:hyperlink r:id="rId1303" w:anchor="art247">
        <w:r>
          <w:rPr>
            <w:rFonts w:ascii="Arial" w:eastAsia="Arial" w:hAnsi="Arial" w:cs="Arial"/>
            <w:color w:val="0000FF"/>
            <w:sz w:val="15"/>
            <w:szCs w:val="15"/>
            <w:u w:val="single"/>
          </w:rPr>
          <w:t>(Incluído pela Emenda Constitucional nº 19, de 1998)</w:t>
        </w:r>
      </w:hyperlink>
    </w:p>
    <w:p w14:paraId="0A74423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63" w:name="1xrdshw" w:colFirst="0" w:colLast="0"/>
      <w:bookmarkEnd w:id="163"/>
      <w:r>
        <w:rPr>
          <w:rFonts w:ascii="Arial" w:eastAsia="Arial" w:hAnsi="Arial" w:cs="Arial"/>
          <w:color w:val="000000"/>
          <w:sz w:val="15"/>
          <w:szCs w:val="15"/>
        </w:rPr>
        <w:t xml:space="preserve"> Art. 248.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w:t>
      </w:r>
      <w:hyperlink r:id="rId1304" w:anchor="art248">
        <w:r>
          <w:rPr>
            <w:rFonts w:ascii="Arial" w:eastAsia="Arial" w:hAnsi="Arial" w:cs="Arial"/>
            <w:color w:val="0000FF"/>
            <w:sz w:val="15"/>
            <w:szCs w:val="15"/>
            <w:u w:val="single"/>
          </w:rPr>
          <w:t>(Incluído pela Emenda Constitucional nº 20, de 1998)</w:t>
        </w:r>
      </w:hyperlink>
    </w:p>
    <w:p w14:paraId="291DBDDB"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64" w:name="4hr1b5p" w:colFirst="0" w:colLast="0"/>
      <w:bookmarkEnd w:id="164"/>
      <w:r>
        <w:rPr>
          <w:rFonts w:ascii="Arial" w:eastAsia="Arial" w:hAnsi="Arial" w:cs="Arial"/>
          <w:color w:val="000000"/>
          <w:sz w:val="15"/>
          <w:szCs w:val="15"/>
        </w:rPr>
        <w:t xml:space="preserve"> Art. 249.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w:t>
      </w:r>
      <w:hyperlink r:id="rId1305" w:anchor="art249">
        <w:r>
          <w:rPr>
            <w:rFonts w:ascii="Arial" w:eastAsia="Arial" w:hAnsi="Arial" w:cs="Arial"/>
            <w:color w:val="0000FF"/>
            <w:sz w:val="15"/>
            <w:szCs w:val="15"/>
            <w:u w:val="single"/>
          </w:rPr>
          <w:t>(Incluído pela Emenda Constitucional nº 20, de 1998)</w:t>
        </w:r>
      </w:hyperlink>
    </w:p>
    <w:p w14:paraId="75094E07"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bookmarkStart w:id="165" w:name="2wwbldi" w:colFirst="0" w:colLast="0"/>
      <w:bookmarkEnd w:id="165"/>
      <w:r>
        <w:rPr>
          <w:rFonts w:ascii="Arial" w:eastAsia="Arial" w:hAnsi="Arial" w:cs="Arial"/>
          <w:color w:val="000000"/>
          <w:sz w:val="15"/>
          <w:szCs w:val="15"/>
        </w:rPr>
        <w:t xml:space="preserve"> Art. 250.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w:t>
      </w:r>
      <w:hyperlink r:id="rId1306" w:anchor="art250">
        <w:r>
          <w:rPr>
            <w:rFonts w:ascii="Arial" w:eastAsia="Arial" w:hAnsi="Arial" w:cs="Arial"/>
            <w:color w:val="0000FF"/>
            <w:sz w:val="15"/>
            <w:szCs w:val="15"/>
            <w:u w:val="single"/>
          </w:rPr>
          <w:t>(Incluído pela Emenda Constitucional nº 20, de 1998)</w:t>
        </w:r>
      </w:hyperlink>
    </w:p>
    <w:p w14:paraId="010349B9" w14:textId="77777777" w:rsidR="00163B13" w:rsidRDefault="00163B13">
      <w:pPr>
        <w:shd w:val="clear" w:color="auto" w:fill="FFFFFF"/>
        <w:spacing w:before="0" w:line="240" w:lineRule="auto"/>
        <w:ind w:firstLine="570"/>
        <w:rPr>
          <w:rFonts w:ascii="Arial" w:eastAsia="Arial" w:hAnsi="Arial" w:cs="Arial"/>
          <w:color w:val="000000"/>
          <w:sz w:val="15"/>
          <w:szCs w:val="15"/>
        </w:rPr>
      </w:pPr>
    </w:p>
    <w:p w14:paraId="762FF653"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Brasília, 5 de outubro de 1988. </w:t>
      </w:r>
    </w:p>
    <w:p w14:paraId="2909D03B" w14:textId="77777777" w:rsidR="00163B13" w:rsidRDefault="00163B13">
      <w:pPr>
        <w:shd w:val="clear" w:color="auto" w:fill="FFFFFF"/>
        <w:spacing w:before="0" w:line="240" w:lineRule="auto"/>
        <w:ind w:firstLine="570"/>
        <w:rPr>
          <w:rFonts w:ascii="Arial" w:eastAsia="Arial" w:hAnsi="Arial" w:cs="Arial"/>
          <w:i/>
          <w:color w:val="000000"/>
          <w:sz w:val="15"/>
          <w:szCs w:val="15"/>
        </w:rPr>
      </w:pPr>
    </w:p>
    <w:p w14:paraId="78863308"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i/>
          <w:color w:val="000000"/>
          <w:sz w:val="15"/>
          <w:szCs w:val="15"/>
        </w:rPr>
        <w:t>Ulysses Guimarães </w:t>
      </w:r>
      <w:r>
        <w:rPr>
          <w:rFonts w:ascii="Arial" w:eastAsia="Arial" w:hAnsi="Arial" w:cs="Arial"/>
          <w:color w:val="000000"/>
          <w:sz w:val="15"/>
          <w:szCs w:val="15"/>
        </w:rPr>
        <w:t>, Presidente - </w:t>
      </w:r>
      <w:r>
        <w:rPr>
          <w:rFonts w:ascii="Arial" w:eastAsia="Arial" w:hAnsi="Arial" w:cs="Arial"/>
          <w:i/>
          <w:color w:val="000000"/>
          <w:sz w:val="15"/>
          <w:szCs w:val="15"/>
        </w:rPr>
        <w:t>Mauro Benevides </w:t>
      </w:r>
      <w:r>
        <w:rPr>
          <w:rFonts w:ascii="Arial" w:eastAsia="Arial" w:hAnsi="Arial" w:cs="Arial"/>
          <w:color w:val="000000"/>
          <w:sz w:val="15"/>
          <w:szCs w:val="15"/>
        </w:rPr>
        <w:t>, 1.º Vice-Presidente - </w:t>
      </w:r>
      <w:r>
        <w:rPr>
          <w:rFonts w:ascii="Arial" w:eastAsia="Arial" w:hAnsi="Arial" w:cs="Arial"/>
          <w:i/>
          <w:color w:val="000000"/>
          <w:sz w:val="15"/>
          <w:szCs w:val="15"/>
        </w:rPr>
        <w:t xml:space="preserve">Jorge </w:t>
      </w:r>
      <w:proofErr w:type="spellStart"/>
      <w:r>
        <w:rPr>
          <w:rFonts w:ascii="Arial" w:eastAsia="Arial" w:hAnsi="Arial" w:cs="Arial"/>
          <w:i/>
          <w:color w:val="000000"/>
          <w:sz w:val="15"/>
          <w:szCs w:val="15"/>
        </w:rPr>
        <w:t>Arbage</w:t>
      </w:r>
      <w:proofErr w:type="spellEnd"/>
      <w:r>
        <w:rPr>
          <w:rFonts w:ascii="Arial" w:eastAsia="Arial" w:hAnsi="Arial" w:cs="Arial"/>
          <w:i/>
          <w:color w:val="000000"/>
          <w:sz w:val="15"/>
          <w:szCs w:val="15"/>
        </w:rPr>
        <w:t> </w:t>
      </w:r>
      <w:r>
        <w:rPr>
          <w:rFonts w:ascii="Arial" w:eastAsia="Arial" w:hAnsi="Arial" w:cs="Arial"/>
          <w:color w:val="000000"/>
          <w:sz w:val="15"/>
          <w:szCs w:val="15"/>
        </w:rPr>
        <w:t>, 2.º Vice-Presidente - </w:t>
      </w:r>
      <w:r>
        <w:rPr>
          <w:rFonts w:ascii="Arial" w:eastAsia="Arial" w:hAnsi="Arial" w:cs="Arial"/>
          <w:i/>
          <w:color w:val="000000"/>
          <w:sz w:val="15"/>
          <w:szCs w:val="15"/>
        </w:rPr>
        <w:t>Marcelo Cordeiro </w:t>
      </w:r>
      <w:r>
        <w:rPr>
          <w:rFonts w:ascii="Arial" w:eastAsia="Arial" w:hAnsi="Arial" w:cs="Arial"/>
          <w:color w:val="000000"/>
          <w:sz w:val="15"/>
          <w:szCs w:val="15"/>
        </w:rPr>
        <w:t>, 1.º Secretário - </w:t>
      </w:r>
      <w:r>
        <w:rPr>
          <w:rFonts w:ascii="Arial" w:eastAsia="Arial" w:hAnsi="Arial" w:cs="Arial"/>
          <w:i/>
          <w:color w:val="000000"/>
          <w:sz w:val="15"/>
          <w:szCs w:val="15"/>
        </w:rPr>
        <w:t>Mário Maia </w:t>
      </w:r>
      <w:r>
        <w:rPr>
          <w:rFonts w:ascii="Arial" w:eastAsia="Arial" w:hAnsi="Arial" w:cs="Arial"/>
          <w:color w:val="000000"/>
          <w:sz w:val="15"/>
          <w:szCs w:val="15"/>
        </w:rPr>
        <w:t>, 2.º Secretário - </w:t>
      </w:r>
      <w:r>
        <w:rPr>
          <w:rFonts w:ascii="Arial" w:eastAsia="Arial" w:hAnsi="Arial" w:cs="Arial"/>
          <w:i/>
          <w:color w:val="000000"/>
          <w:sz w:val="15"/>
          <w:szCs w:val="15"/>
        </w:rPr>
        <w:t>Arnaldo Faria de Sá </w:t>
      </w:r>
      <w:r>
        <w:rPr>
          <w:rFonts w:ascii="Arial" w:eastAsia="Arial" w:hAnsi="Arial" w:cs="Arial"/>
          <w:color w:val="000000"/>
          <w:sz w:val="15"/>
          <w:szCs w:val="15"/>
        </w:rPr>
        <w:t>, 3.º Secretário - </w:t>
      </w:r>
      <w:r>
        <w:rPr>
          <w:rFonts w:ascii="Arial" w:eastAsia="Arial" w:hAnsi="Arial" w:cs="Arial"/>
          <w:i/>
          <w:color w:val="000000"/>
          <w:sz w:val="15"/>
          <w:szCs w:val="15"/>
        </w:rPr>
        <w:t>Benedita da Silva </w:t>
      </w:r>
      <w:r>
        <w:rPr>
          <w:rFonts w:ascii="Arial" w:eastAsia="Arial" w:hAnsi="Arial" w:cs="Arial"/>
          <w:color w:val="000000"/>
          <w:sz w:val="15"/>
          <w:szCs w:val="15"/>
        </w:rPr>
        <w:t>, 1.º Suplente de Secretário - </w:t>
      </w:r>
      <w:r>
        <w:rPr>
          <w:rFonts w:ascii="Arial" w:eastAsia="Arial" w:hAnsi="Arial" w:cs="Arial"/>
          <w:i/>
          <w:color w:val="000000"/>
          <w:sz w:val="15"/>
          <w:szCs w:val="15"/>
        </w:rPr>
        <w:t>Luiz Soyer </w:t>
      </w:r>
      <w:r>
        <w:rPr>
          <w:rFonts w:ascii="Arial" w:eastAsia="Arial" w:hAnsi="Arial" w:cs="Arial"/>
          <w:color w:val="000000"/>
          <w:sz w:val="15"/>
          <w:szCs w:val="15"/>
        </w:rPr>
        <w:t>, 2.º Suplente de Secretário - </w:t>
      </w:r>
      <w:r>
        <w:rPr>
          <w:rFonts w:ascii="Arial" w:eastAsia="Arial" w:hAnsi="Arial" w:cs="Arial"/>
          <w:i/>
          <w:color w:val="000000"/>
          <w:sz w:val="15"/>
          <w:szCs w:val="15"/>
        </w:rPr>
        <w:t>Sotero Cunha </w:t>
      </w:r>
      <w:r>
        <w:rPr>
          <w:rFonts w:ascii="Arial" w:eastAsia="Arial" w:hAnsi="Arial" w:cs="Arial"/>
          <w:color w:val="000000"/>
          <w:sz w:val="15"/>
          <w:szCs w:val="15"/>
        </w:rPr>
        <w:t>, 3.º Suplente de Secretário - </w:t>
      </w:r>
      <w:r>
        <w:rPr>
          <w:rFonts w:ascii="Arial" w:eastAsia="Arial" w:hAnsi="Arial" w:cs="Arial"/>
          <w:i/>
          <w:color w:val="000000"/>
          <w:sz w:val="15"/>
          <w:szCs w:val="15"/>
        </w:rPr>
        <w:t>Bernardo Cabral </w:t>
      </w:r>
      <w:r>
        <w:rPr>
          <w:rFonts w:ascii="Arial" w:eastAsia="Arial" w:hAnsi="Arial" w:cs="Arial"/>
          <w:color w:val="000000"/>
          <w:sz w:val="15"/>
          <w:szCs w:val="15"/>
        </w:rPr>
        <w:t>, Relator Geral - </w:t>
      </w:r>
      <w:r>
        <w:rPr>
          <w:rFonts w:ascii="Arial" w:eastAsia="Arial" w:hAnsi="Arial" w:cs="Arial"/>
          <w:i/>
          <w:color w:val="000000"/>
          <w:sz w:val="15"/>
          <w:szCs w:val="15"/>
        </w:rPr>
        <w:t>Adolfo Oliveira </w:t>
      </w:r>
      <w:r>
        <w:rPr>
          <w:rFonts w:ascii="Arial" w:eastAsia="Arial" w:hAnsi="Arial" w:cs="Arial"/>
          <w:color w:val="000000"/>
          <w:sz w:val="15"/>
          <w:szCs w:val="15"/>
        </w:rPr>
        <w:t xml:space="preserve">, Relator Adjunto </w:t>
      </w:r>
      <w:r>
        <w:rPr>
          <w:rFonts w:ascii="Arial" w:eastAsia="Arial" w:hAnsi="Arial" w:cs="Arial"/>
          <w:color w:val="000000"/>
          <w:sz w:val="15"/>
          <w:szCs w:val="15"/>
        </w:rPr>
        <w:lastRenderedPageBreak/>
        <w:t>- </w:t>
      </w:r>
      <w:r>
        <w:rPr>
          <w:rFonts w:ascii="Arial" w:eastAsia="Arial" w:hAnsi="Arial" w:cs="Arial"/>
          <w:i/>
          <w:color w:val="000000"/>
          <w:sz w:val="15"/>
          <w:szCs w:val="15"/>
        </w:rPr>
        <w:t>Antônio Carlos Konder Reis </w:t>
      </w:r>
      <w:r>
        <w:rPr>
          <w:rFonts w:ascii="Arial" w:eastAsia="Arial" w:hAnsi="Arial" w:cs="Arial"/>
          <w:color w:val="000000"/>
          <w:sz w:val="15"/>
          <w:szCs w:val="15"/>
        </w:rPr>
        <w:t>, Relator Adjunto - </w:t>
      </w:r>
      <w:r>
        <w:rPr>
          <w:rFonts w:ascii="Arial" w:eastAsia="Arial" w:hAnsi="Arial" w:cs="Arial"/>
          <w:i/>
          <w:color w:val="000000"/>
          <w:sz w:val="15"/>
          <w:szCs w:val="15"/>
        </w:rPr>
        <w:t>José Fogaça </w:t>
      </w:r>
      <w:r>
        <w:rPr>
          <w:rFonts w:ascii="Arial" w:eastAsia="Arial" w:hAnsi="Arial" w:cs="Arial"/>
          <w:color w:val="000000"/>
          <w:sz w:val="15"/>
          <w:szCs w:val="15"/>
        </w:rPr>
        <w:t>, Relator Adjunto </w:t>
      </w:r>
      <w:r>
        <w:rPr>
          <w:rFonts w:ascii="Arial" w:eastAsia="Arial" w:hAnsi="Arial" w:cs="Arial"/>
          <w:i/>
          <w:color w:val="000000"/>
          <w:sz w:val="15"/>
          <w:szCs w:val="15"/>
        </w:rPr>
        <w:t xml:space="preserve">- Abigail Feitosa - </w:t>
      </w:r>
      <w:proofErr w:type="spellStart"/>
      <w:r>
        <w:rPr>
          <w:rFonts w:ascii="Arial" w:eastAsia="Arial" w:hAnsi="Arial" w:cs="Arial"/>
          <w:i/>
          <w:color w:val="000000"/>
          <w:sz w:val="15"/>
          <w:szCs w:val="15"/>
        </w:rPr>
        <w:t>Acival</w:t>
      </w:r>
      <w:proofErr w:type="spellEnd"/>
      <w:r>
        <w:rPr>
          <w:rFonts w:ascii="Arial" w:eastAsia="Arial" w:hAnsi="Arial" w:cs="Arial"/>
          <w:i/>
          <w:color w:val="000000"/>
          <w:sz w:val="15"/>
          <w:szCs w:val="15"/>
        </w:rPr>
        <w:t xml:space="preserve"> Gomes - Adauto Pereira - Ademir Andrade - Adhemar de Barros Filho - Adroaldo Streck - Adylson Motta - Aécio de Borba - Aécio Neves - Affonso Camargo - </w:t>
      </w:r>
      <w:proofErr w:type="spellStart"/>
      <w:r>
        <w:rPr>
          <w:rFonts w:ascii="Arial" w:eastAsia="Arial" w:hAnsi="Arial" w:cs="Arial"/>
          <w:i/>
          <w:color w:val="000000"/>
          <w:sz w:val="15"/>
          <w:szCs w:val="15"/>
        </w:rPr>
        <w:t>Afif</w:t>
      </w:r>
      <w:proofErr w:type="spellEnd"/>
      <w:r>
        <w:rPr>
          <w:rFonts w:ascii="Arial" w:eastAsia="Arial" w:hAnsi="Arial" w:cs="Arial"/>
          <w:i/>
          <w:color w:val="000000"/>
          <w:sz w:val="15"/>
          <w:szCs w:val="15"/>
        </w:rPr>
        <w:t xml:space="preserve"> Domingos - Afonso Arinos - Afonso Sancho - </w:t>
      </w:r>
      <w:proofErr w:type="spellStart"/>
      <w:r>
        <w:rPr>
          <w:rFonts w:ascii="Arial" w:eastAsia="Arial" w:hAnsi="Arial" w:cs="Arial"/>
          <w:i/>
          <w:color w:val="000000"/>
          <w:sz w:val="15"/>
          <w:szCs w:val="15"/>
        </w:rPr>
        <w:t>Agassiz</w:t>
      </w:r>
      <w:proofErr w:type="spellEnd"/>
      <w:r>
        <w:rPr>
          <w:rFonts w:ascii="Arial" w:eastAsia="Arial" w:hAnsi="Arial" w:cs="Arial"/>
          <w:i/>
          <w:color w:val="000000"/>
          <w:sz w:val="15"/>
          <w:szCs w:val="15"/>
        </w:rPr>
        <w:t xml:space="preserve"> Almeida - Agripino de Oliveira Lima - Airton Cordeiro - Airton Sandoval - Alarico Abib - Albano Franco - Albérico Cordeiro - Albérico Filho - Alceni Guerra - Alcides Saldanha - Aldo Arantes - </w:t>
      </w:r>
      <w:proofErr w:type="spellStart"/>
      <w:r>
        <w:rPr>
          <w:rFonts w:ascii="Arial" w:eastAsia="Arial" w:hAnsi="Arial" w:cs="Arial"/>
          <w:i/>
          <w:color w:val="000000"/>
          <w:sz w:val="15"/>
          <w:szCs w:val="15"/>
        </w:rPr>
        <w:t>Alércio</w:t>
      </w:r>
      <w:proofErr w:type="spellEnd"/>
      <w:r>
        <w:rPr>
          <w:rFonts w:ascii="Arial" w:eastAsia="Arial" w:hAnsi="Arial" w:cs="Arial"/>
          <w:i/>
          <w:color w:val="000000"/>
          <w:sz w:val="15"/>
          <w:szCs w:val="15"/>
        </w:rPr>
        <w:t xml:space="preserve"> Dias - Alexandre Costa - Alexandre </w:t>
      </w:r>
      <w:proofErr w:type="spellStart"/>
      <w:r>
        <w:rPr>
          <w:rFonts w:ascii="Arial" w:eastAsia="Arial" w:hAnsi="Arial" w:cs="Arial"/>
          <w:i/>
          <w:color w:val="000000"/>
          <w:sz w:val="15"/>
          <w:szCs w:val="15"/>
        </w:rPr>
        <w:t>Puzyna</w:t>
      </w:r>
      <w:proofErr w:type="spellEnd"/>
      <w:r>
        <w:rPr>
          <w:rFonts w:ascii="Arial" w:eastAsia="Arial" w:hAnsi="Arial" w:cs="Arial"/>
          <w:i/>
          <w:color w:val="000000"/>
          <w:sz w:val="15"/>
          <w:szCs w:val="15"/>
        </w:rPr>
        <w:t xml:space="preserve"> - Alfredo Campos - Almir Gabriel - Aloisio Vasconcelos - Aloysio Chaves - Aloysio Teixeira - </w:t>
      </w:r>
      <w:proofErr w:type="spellStart"/>
      <w:r>
        <w:rPr>
          <w:rFonts w:ascii="Arial" w:eastAsia="Arial" w:hAnsi="Arial" w:cs="Arial"/>
          <w:i/>
          <w:color w:val="000000"/>
          <w:sz w:val="15"/>
          <w:szCs w:val="15"/>
        </w:rPr>
        <w:t>Aluizio</w:t>
      </w:r>
      <w:proofErr w:type="spellEnd"/>
      <w:r>
        <w:rPr>
          <w:rFonts w:ascii="Arial" w:eastAsia="Arial" w:hAnsi="Arial" w:cs="Arial"/>
          <w:i/>
          <w:color w:val="000000"/>
          <w:sz w:val="15"/>
          <w:szCs w:val="15"/>
        </w:rPr>
        <w:t xml:space="preserve"> Bezerra - Aluízio Campos - Álvaro Antônio - Álvaro Pacheco - Álvaro Valle - Alysson Paulinelli - Amaral Netto - Amaury Müller - </w:t>
      </w:r>
      <w:proofErr w:type="spellStart"/>
      <w:r>
        <w:rPr>
          <w:rFonts w:ascii="Arial" w:eastAsia="Arial" w:hAnsi="Arial" w:cs="Arial"/>
          <w:i/>
          <w:color w:val="000000"/>
          <w:sz w:val="15"/>
          <w:szCs w:val="15"/>
        </w:rPr>
        <w:t>Amilcar</w:t>
      </w:r>
      <w:proofErr w:type="spellEnd"/>
      <w:r>
        <w:rPr>
          <w:rFonts w:ascii="Arial" w:eastAsia="Arial" w:hAnsi="Arial" w:cs="Arial"/>
          <w:i/>
          <w:color w:val="000000"/>
          <w:sz w:val="15"/>
          <w:szCs w:val="15"/>
        </w:rPr>
        <w:t xml:space="preserve"> Moreira - Ângelo Magalhães - Anna Maria Rattes - Annibal Barcellos - Antero de Barros - Antônio Câmara - Antônio Carlos Franco </w:t>
      </w:r>
      <w:r>
        <w:rPr>
          <w:rFonts w:ascii="Arial" w:eastAsia="Arial" w:hAnsi="Arial" w:cs="Arial"/>
          <w:color w:val="000000"/>
          <w:sz w:val="15"/>
          <w:szCs w:val="15"/>
        </w:rPr>
        <w:t>- </w:t>
      </w:r>
      <w:proofErr w:type="spellStart"/>
      <w:r>
        <w:rPr>
          <w:rFonts w:ascii="Arial" w:eastAsia="Arial" w:hAnsi="Arial" w:cs="Arial"/>
          <w:i/>
          <w:color w:val="000000"/>
          <w:sz w:val="15"/>
          <w:szCs w:val="15"/>
        </w:rPr>
        <w:t>Antonio</w:t>
      </w:r>
      <w:proofErr w:type="spellEnd"/>
      <w:r>
        <w:rPr>
          <w:rFonts w:ascii="Arial" w:eastAsia="Arial" w:hAnsi="Arial" w:cs="Arial"/>
          <w:i/>
          <w:color w:val="000000"/>
          <w:sz w:val="15"/>
          <w:szCs w:val="15"/>
        </w:rPr>
        <w:t xml:space="preserve"> Carlos Mendes Thame - Antônio de Jesus - </w:t>
      </w:r>
      <w:proofErr w:type="spellStart"/>
      <w:r>
        <w:rPr>
          <w:rFonts w:ascii="Arial" w:eastAsia="Arial" w:hAnsi="Arial" w:cs="Arial"/>
          <w:i/>
          <w:color w:val="000000"/>
          <w:sz w:val="15"/>
          <w:szCs w:val="15"/>
        </w:rPr>
        <w:t>Antonio</w:t>
      </w:r>
      <w:proofErr w:type="spellEnd"/>
      <w:r>
        <w:rPr>
          <w:rFonts w:ascii="Arial" w:eastAsia="Arial" w:hAnsi="Arial" w:cs="Arial"/>
          <w:i/>
          <w:color w:val="000000"/>
          <w:sz w:val="15"/>
          <w:szCs w:val="15"/>
        </w:rPr>
        <w:t xml:space="preserve"> Ferreira - </w:t>
      </w:r>
      <w:proofErr w:type="spellStart"/>
      <w:r>
        <w:rPr>
          <w:rFonts w:ascii="Arial" w:eastAsia="Arial" w:hAnsi="Arial" w:cs="Arial"/>
          <w:i/>
          <w:color w:val="000000"/>
          <w:sz w:val="15"/>
          <w:szCs w:val="15"/>
        </w:rPr>
        <w:t>Antonio</w:t>
      </w:r>
      <w:proofErr w:type="spellEnd"/>
      <w:r>
        <w:rPr>
          <w:rFonts w:ascii="Arial" w:eastAsia="Arial" w:hAnsi="Arial" w:cs="Arial"/>
          <w:i/>
          <w:color w:val="000000"/>
          <w:sz w:val="15"/>
          <w:szCs w:val="15"/>
        </w:rPr>
        <w:t xml:space="preserve"> Gaspar - </w:t>
      </w:r>
      <w:proofErr w:type="spellStart"/>
      <w:r>
        <w:rPr>
          <w:rFonts w:ascii="Arial" w:eastAsia="Arial" w:hAnsi="Arial" w:cs="Arial"/>
          <w:i/>
          <w:color w:val="000000"/>
          <w:sz w:val="15"/>
          <w:szCs w:val="15"/>
        </w:rPr>
        <w:t>Antonio</w:t>
      </w:r>
      <w:proofErr w:type="spellEnd"/>
      <w:r>
        <w:rPr>
          <w:rFonts w:ascii="Arial" w:eastAsia="Arial" w:hAnsi="Arial" w:cs="Arial"/>
          <w:i/>
          <w:color w:val="000000"/>
          <w:sz w:val="15"/>
          <w:szCs w:val="15"/>
        </w:rPr>
        <w:t xml:space="preserve"> Mariz - </w:t>
      </w:r>
      <w:proofErr w:type="spellStart"/>
      <w:r>
        <w:rPr>
          <w:rFonts w:ascii="Arial" w:eastAsia="Arial" w:hAnsi="Arial" w:cs="Arial"/>
          <w:i/>
          <w:color w:val="000000"/>
          <w:sz w:val="15"/>
          <w:szCs w:val="15"/>
        </w:rPr>
        <w:t>Antonio</w:t>
      </w:r>
      <w:proofErr w:type="spellEnd"/>
      <w:r>
        <w:rPr>
          <w:rFonts w:ascii="Arial" w:eastAsia="Arial" w:hAnsi="Arial" w:cs="Arial"/>
          <w:i/>
          <w:color w:val="000000"/>
          <w:sz w:val="15"/>
          <w:szCs w:val="15"/>
        </w:rPr>
        <w:t xml:space="preserve"> </w:t>
      </w:r>
      <w:proofErr w:type="spellStart"/>
      <w:r>
        <w:rPr>
          <w:rFonts w:ascii="Arial" w:eastAsia="Arial" w:hAnsi="Arial" w:cs="Arial"/>
          <w:i/>
          <w:color w:val="000000"/>
          <w:sz w:val="15"/>
          <w:szCs w:val="15"/>
        </w:rPr>
        <w:t>Perosa</w:t>
      </w:r>
      <w:proofErr w:type="spellEnd"/>
      <w:r>
        <w:rPr>
          <w:rFonts w:ascii="Arial" w:eastAsia="Arial" w:hAnsi="Arial" w:cs="Arial"/>
          <w:i/>
          <w:color w:val="000000"/>
          <w:sz w:val="15"/>
          <w:szCs w:val="15"/>
        </w:rPr>
        <w:t xml:space="preserve"> - Antônio Salim Curiati - </w:t>
      </w:r>
      <w:proofErr w:type="spellStart"/>
      <w:r>
        <w:rPr>
          <w:rFonts w:ascii="Arial" w:eastAsia="Arial" w:hAnsi="Arial" w:cs="Arial"/>
          <w:i/>
          <w:color w:val="000000"/>
          <w:sz w:val="15"/>
          <w:szCs w:val="15"/>
        </w:rPr>
        <w:t>Antonio</w:t>
      </w:r>
      <w:proofErr w:type="spellEnd"/>
      <w:r>
        <w:rPr>
          <w:rFonts w:ascii="Arial" w:eastAsia="Arial" w:hAnsi="Arial" w:cs="Arial"/>
          <w:i/>
          <w:color w:val="000000"/>
          <w:sz w:val="15"/>
          <w:szCs w:val="15"/>
        </w:rPr>
        <w:t xml:space="preserve"> </w:t>
      </w:r>
      <w:proofErr w:type="spellStart"/>
      <w:r>
        <w:rPr>
          <w:rFonts w:ascii="Arial" w:eastAsia="Arial" w:hAnsi="Arial" w:cs="Arial"/>
          <w:i/>
          <w:color w:val="000000"/>
          <w:sz w:val="15"/>
          <w:szCs w:val="15"/>
        </w:rPr>
        <w:t>Ueno</w:t>
      </w:r>
      <w:proofErr w:type="spellEnd"/>
      <w:r>
        <w:rPr>
          <w:rFonts w:ascii="Arial" w:eastAsia="Arial" w:hAnsi="Arial" w:cs="Arial"/>
          <w:i/>
          <w:color w:val="000000"/>
          <w:sz w:val="15"/>
          <w:szCs w:val="15"/>
        </w:rPr>
        <w:t xml:space="preserve"> - Arnaldo Martins - Arnaldo Moraes - Arnaldo Prieto - Arnold Fioravante - Arolde de Oliveira - </w:t>
      </w:r>
      <w:proofErr w:type="spellStart"/>
      <w:r>
        <w:rPr>
          <w:rFonts w:ascii="Arial" w:eastAsia="Arial" w:hAnsi="Arial" w:cs="Arial"/>
          <w:i/>
          <w:color w:val="000000"/>
          <w:sz w:val="15"/>
          <w:szCs w:val="15"/>
        </w:rPr>
        <w:t>Artenir</w:t>
      </w:r>
      <w:proofErr w:type="spellEnd"/>
      <w:r>
        <w:rPr>
          <w:rFonts w:ascii="Arial" w:eastAsia="Arial" w:hAnsi="Arial" w:cs="Arial"/>
          <w:i/>
          <w:color w:val="000000"/>
          <w:sz w:val="15"/>
          <w:szCs w:val="15"/>
        </w:rPr>
        <w:t xml:space="preserve"> Werner - Artur da Távola - Asdrubal Bentes - Assis Canuto - Átila Lira - Augusto Carvalho - Áureo Mello - Basílio Villani - Benedicto Monteiro - Benito Gama - Beth </w:t>
      </w:r>
      <w:proofErr w:type="spellStart"/>
      <w:r>
        <w:rPr>
          <w:rFonts w:ascii="Arial" w:eastAsia="Arial" w:hAnsi="Arial" w:cs="Arial"/>
          <w:i/>
          <w:color w:val="000000"/>
          <w:sz w:val="15"/>
          <w:szCs w:val="15"/>
        </w:rPr>
        <w:t>Azize</w:t>
      </w:r>
      <w:proofErr w:type="spellEnd"/>
      <w:r>
        <w:rPr>
          <w:rFonts w:ascii="Arial" w:eastAsia="Arial" w:hAnsi="Arial" w:cs="Arial"/>
          <w:i/>
          <w:color w:val="000000"/>
          <w:sz w:val="15"/>
          <w:szCs w:val="15"/>
        </w:rPr>
        <w:t xml:space="preserve"> - Bezerra de Melo - Bocayuva Cunha - Bonifácio de Andrada - Bosco França - Brandão Monteiro - Caio Pompeu - Carlos Alberto - Carlos Alberto </w:t>
      </w:r>
      <w:proofErr w:type="spellStart"/>
      <w:r>
        <w:rPr>
          <w:rFonts w:ascii="Arial" w:eastAsia="Arial" w:hAnsi="Arial" w:cs="Arial"/>
          <w:i/>
          <w:color w:val="000000"/>
          <w:sz w:val="15"/>
          <w:szCs w:val="15"/>
        </w:rPr>
        <w:t>Caó</w:t>
      </w:r>
      <w:proofErr w:type="spellEnd"/>
      <w:r>
        <w:rPr>
          <w:rFonts w:ascii="Arial" w:eastAsia="Arial" w:hAnsi="Arial" w:cs="Arial"/>
          <w:i/>
          <w:color w:val="000000"/>
          <w:sz w:val="15"/>
          <w:szCs w:val="15"/>
        </w:rPr>
        <w:t xml:space="preserve"> - Carlos Benevides - Carlos Cardinal - Carlos Chiarelli - Carlos Cotta - Carlos </w:t>
      </w:r>
      <w:proofErr w:type="spellStart"/>
      <w:r>
        <w:rPr>
          <w:rFonts w:ascii="Arial" w:eastAsia="Arial" w:hAnsi="Arial" w:cs="Arial"/>
          <w:i/>
          <w:color w:val="000000"/>
          <w:sz w:val="15"/>
          <w:szCs w:val="15"/>
        </w:rPr>
        <w:t>De’Carli</w:t>
      </w:r>
      <w:proofErr w:type="spellEnd"/>
      <w:r>
        <w:rPr>
          <w:rFonts w:ascii="Arial" w:eastAsia="Arial" w:hAnsi="Arial" w:cs="Arial"/>
          <w:i/>
          <w:color w:val="000000"/>
          <w:sz w:val="15"/>
          <w:szCs w:val="15"/>
        </w:rPr>
        <w:t xml:space="preserve"> - Carlos Mosconi - Carlos Sant’Anna - Carlos Vinagre - Carlos Virgílio - </w:t>
      </w:r>
      <w:proofErr w:type="spellStart"/>
      <w:r>
        <w:rPr>
          <w:rFonts w:ascii="Arial" w:eastAsia="Arial" w:hAnsi="Arial" w:cs="Arial"/>
          <w:i/>
          <w:color w:val="000000"/>
          <w:sz w:val="15"/>
          <w:szCs w:val="15"/>
        </w:rPr>
        <w:t>Carrel</w:t>
      </w:r>
      <w:proofErr w:type="spellEnd"/>
      <w:r>
        <w:rPr>
          <w:rFonts w:ascii="Arial" w:eastAsia="Arial" w:hAnsi="Arial" w:cs="Arial"/>
          <w:i/>
          <w:color w:val="000000"/>
          <w:sz w:val="15"/>
          <w:szCs w:val="15"/>
        </w:rPr>
        <w:t xml:space="preserve"> Benevides - Cássio Cunha Lima - Célio de Castro - Celso Dourado - César Cals Neto - César Maia - Chagas Duarte - Chagas Neto - Chagas Rodrigues - Chico Humberto - </w:t>
      </w:r>
      <w:proofErr w:type="spellStart"/>
      <w:r>
        <w:rPr>
          <w:rFonts w:ascii="Arial" w:eastAsia="Arial" w:hAnsi="Arial" w:cs="Arial"/>
          <w:i/>
          <w:color w:val="000000"/>
          <w:sz w:val="15"/>
          <w:szCs w:val="15"/>
        </w:rPr>
        <w:t>Christóvam</w:t>
      </w:r>
      <w:proofErr w:type="spellEnd"/>
      <w:r>
        <w:rPr>
          <w:rFonts w:ascii="Arial" w:eastAsia="Arial" w:hAnsi="Arial" w:cs="Arial"/>
          <w:i/>
          <w:color w:val="000000"/>
          <w:sz w:val="15"/>
          <w:szCs w:val="15"/>
        </w:rPr>
        <w:t xml:space="preserve"> Chiaradia - Cid Carvalho - Cid </w:t>
      </w:r>
      <w:proofErr w:type="spellStart"/>
      <w:r>
        <w:rPr>
          <w:rFonts w:ascii="Arial" w:eastAsia="Arial" w:hAnsi="Arial" w:cs="Arial"/>
          <w:i/>
          <w:color w:val="000000"/>
          <w:sz w:val="15"/>
          <w:szCs w:val="15"/>
        </w:rPr>
        <w:t>Sabóia</w:t>
      </w:r>
      <w:proofErr w:type="spellEnd"/>
      <w:r>
        <w:rPr>
          <w:rFonts w:ascii="Arial" w:eastAsia="Arial" w:hAnsi="Arial" w:cs="Arial"/>
          <w:i/>
          <w:color w:val="000000"/>
          <w:sz w:val="15"/>
          <w:szCs w:val="15"/>
        </w:rPr>
        <w:t xml:space="preserve"> de Carvalho - Cláudio Ávila - </w:t>
      </w:r>
      <w:proofErr w:type="spellStart"/>
      <w:r>
        <w:rPr>
          <w:rFonts w:ascii="Arial" w:eastAsia="Arial" w:hAnsi="Arial" w:cs="Arial"/>
          <w:i/>
          <w:color w:val="000000"/>
          <w:sz w:val="15"/>
          <w:szCs w:val="15"/>
        </w:rPr>
        <w:t>Cleonâncio</w:t>
      </w:r>
      <w:proofErr w:type="spellEnd"/>
      <w:r>
        <w:rPr>
          <w:rFonts w:ascii="Arial" w:eastAsia="Arial" w:hAnsi="Arial" w:cs="Arial"/>
          <w:i/>
          <w:color w:val="000000"/>
          <w:sz w:val="15"/>
          <w:szCs w:val="15"/>
        </w:rPr>
        <w:t xml:space="preserve"> Fonseca - Costa Ferreira - Cristina Tavares - Cunha Bueno - </w:t>
      </w:r>
      <w:proofErr w:type="spellStart"/>
      <w:r>
        <w:rPr>
          <w:rFonts w:ascii="Arial" w:eastAsia="Arial" w:hAnsi="Arial" w:cs="Arial"/>
          <w:i/>
          <w:color w:val="000000"/>
          <w:sz w:val="15"/>
          <w:szCs w:val="15"/>
        </w:rPr>
        <w:t>Dálton</w:t>
      </w:r>
      <w:proofErr w:type="spellEnd"/>
      <w:r>
        <w:rPr>
          <w:rFonts w:ascii="Arial" w:eastAsia="Arial" w:hAnsi="Arial" w:cs="Arial"/>
          <w:i/>
          <w:color w:val="000000"/>
          <w:sz w:val="15"/>
          <w:szCs w:val="15"/>
        </w:rPr>
        <w:t xml:space="preserve"> Canabrava - Darcy Deitos - Darcy Pozza - </w:t>
      </w:r>
      <w:proofErr w:type="spellStart"/>
      <w:r>
        <w:rPr>
          <w:rFonts w:ascii="Arial" w:eastAsia="Arial" w:hAnsi="Arial" w:cs="Arial"/>
          <w:i/>
          <w:color w:val="000000"/>
          <w:sz w:val="15"/>
          <w:szCs w:val="15"/>
        </w:rPr>
        <w:t>Daso</w:t>
      </w:r>
      <w:proofErr w:type="spellEnd"/>
      <w:r>
        <w:rPr>
          <w:rFonts w:ascii="Arial" w:eastAsia="Arial" w:hAnsi="Arial" w:cs="Arial"/>
          <w:i/>
          <w:color w:val="000000"/>
          <w:sz w:val="15"/>
          <w:szCs w:val="15"/>
        </w:rPr>
        <w:t xml:space="preserve"> Coimbra - Davi Alves Silva - Del Bosco Amaral - Delfim Netto - Délio Braz - </w:t>
      </w:r>
      <w:proofErr w:type="spellStart"/>
      <w:r>
        <w:rPr>
          <w:rFonts w:ascii="Arial" w:eastAsia="Arial" w:hAnsi="Arial" w:cs="Arial"/>
          <w:i/>
          <w:color w:val="000000"/>
          <w:sz w:val="15"/>
          <w:szCs w:val="15"/>
        </w:rPr>
        <w:t>Denisar</w:t>
      </w:r>
      <w:proofErr w:type="spellEnd"/>
      <w:r>
        <w:rPr>
          <w:rFonts w:ascii="Arial" w:eastAsia="Arial" w:hAnsi="Arial" w:cs="Arial"/>
          <w:i/>
          <w:color w:val="000000"/>
          <w:sz w:val="15"/>
          <w:szCs w:val="15"/>
        </w:rPr>
        <w:t xml:space="preserve"> Arneiro - Dionisio Dal </w:t>
      </w:r>
      <w:proofErr w:type="spellStart"/>
      <w:r>
        <w:rPr>
          <w:rFonts w:ascii="Arial" w:eastAsia="Arial" w:hAnsi="Arial" w:cs="Arial"/>
          <w:i/>
          <w:color w:val="000000"/>
          <w:sz w:val="15"/>
          <w:szCs w:val="15"/>
        </w:rPr>
        <w:t>Prá</w:t>
      </w:r>
      <w:proofErr w:type="spellEnd"/>
      <w:r>
        <w:rPr>
          <w:rFonts w:ascii="Arial" w:eastAsia="Arial" w:hAnsi="Arial" w:cs="Arial"/>
          <w:i/>
          <w:color w:val="000000"/>
          <w:sz w:val="15"/>
          <w:szCs w:val="15"/>
        </w:rPr>
        <w:t xml:space="preserve"> - Dionísio Hage - Dirce Tutu Quadros - Dirceu Carneiro - Divaldo Suruagy - </w:t>
      </w:r>
      <w:proofErr w:type="spellStart"/>
      <w:r>
        <w:rPr>
          <w:rFonts w:ascii="Arial" w:eastAsia="Arial" w:hAnsi="Arial" w:cs="Arial"/>
          <w:i/>
          <w:color w:val="000000"/>
          <w:sz w:val="15"/>
          <w:szCs w:val="15"/>
        </w:rPr>
        <w:t>Djenal</w:t>
      </w:r>
      <w:proofErr w:type="spellEnd"/>
      <w:r>
        <w:rPr>
          <w:rFonts w:ascii="Arial" w:eastAsia="Arial" w:hAnsi="Arial" w:cs="Arial"/>
          <w:i/>
          <w:color w:val="000000"/>
          <w:sz w:val="15"/>
          <w:szCs w:val="15"/>
        </w:rPr>
        <w:t xml:space="preserve"> Gonçalves - Domingos Juvenil - Domingos Leonelli - </w:t>
      </w:r>
      <w:proofErr w:type="spellStart"/>
      <w:r>
        <w:rPr>
          <w:rFonts w:ascii="Arial" w:eastAsia="Arial" w:hAnsi="Arial" w:cs="Arial"/>
          <w:i/>
          <w:color w:val="000000"/>
          <w:sz w:val="15"/>
          <w:szCs w:val="15"/>
        </w:rPr>
        <w:t>Doreto</w:t>
      </w:r>
      <w:proofErr w:type="spellEnd"/>
      <w:r>
        <w:rPr>
          <w:rFonts w:ascii="Arial" w:eastAsia="Arial" w:hAnsi="Arial" w:cs="Arial"/>
          <w:i/>
          <w:color w:val="000000"/>
          <w:sz w:val="15"/>
          <w:szCs w:val="15"/>
        </w:rPr>
        <w:t xml:space="preserve"> </w:t>
      </w:r>
      <w:proofErr w:type="spellStart"/>
      <w:r>
        <w:rPr>
          <w:rFonts w:ascii="Arial" w:eastAsia="Arial" w:hAnsi="Arial" w:cs="Arial"/>
          <w:i/>
          <w:color w:val="000000"/>
          <w:sz w:val="15"/>
          <w:szCs w:val="15"/>
        </w:rPr>
        <w:t>Campanari</w:t>
      </w:r>
      <w:proofErr w:type="spellEnd"/>
      <w:r>
        <w:rPr>
          <w:rFonts w:ascii="Arial" w:eastAsia="Arial" w:hAnsi="Arial" w:cs="Arial"/>
          <w:i/>
          <w:color w:val="000000"/>
          <w:sz w:val="15"/>
          <w:szCs w:val="15"/>
        </w:rPr>
        <w:t xml:space="preserve"> - Edésio Frias - Edison Lobão - Edivaldo Motta - </w:t>
      </w:r>
      <w:proofErr w:type="spellStart"/>
      <w:r>
        <w:rPr>
          <w:rFonts w:ascii="Arial" w:eastAsia="Arial" w:hAnsi="Arial" w:cs="Arial"/>
          <w:i/>
          <w:color w:val="000000"/>
          <w:sz w:val="15"/>
          <w:szCs w:val="15"/>
        </w:rPr>
        <w:t>Edme</w:t>
      </w:r>
      <w:proofErr w:type="spellEnd"/>
      <w:r>
        <w:rPr>
          <w:rFonts w:ascii="Arial" w:eastAsia="Arial" w:hAnsi="Arial" w:cs="Arial"/>
          <w:i/>
          <w:color w:val="000000"/>
          <w:sz w:val="15"/>
          <w:szCs w:val="15"/>
        </w:rPr>
        <w:t xml:space="preserve"> Tavares - Edmilson Valentim - Eduardo Bonfim - Eduardo Jorge - Eduardo Moreira - Egídio Ferreira Lima - Elias Murad - Eliel Rodrigues - Eliézer Moreira - </w:t>
      </w:r>
      <w:proofErr w:type="spellStart"/>
      <w:r>
        <w:rPr>
          <w:rFonts w:ascii="Arial" w:eastAsia="Arial" w:hAnsi="Arial" w:cs="Arial"/>
          <w:i/>
          <w:color w:val="000000"/>
          <w:sz w:val="15"/>
          <w:szCs w:val="15"/>
        </w:rPr>
        <w:t>Enoc</w:t>
      </w:r>
      <w:proofErr w:type="spellEnd"/>
      <w:r>
        <w:rPr>
          <w:rFonts w:ascii="Arial" w:eastAsia="Arial" w:hAnsi="Arial" w:cs="Arial"/>
          <w:i/>
          <w:color w:val="000000"/>
          <w:sz w:val="15"/>
          <w:szCs w:val="15"/>
        </w:rPr>
        <w:t xml:space="preserve"> Vieira - Eraldo Tinoco - Eraldo Trindade - Erico </w:t>
      </w:r>
      <w:proofErr w:type="spellStart"/>
      <w:r>
        <w:rPr>
          <w:rFonts w:ascii="Arial" w:eastAsia="Arial" w:hAnsi="Arial" w:cs="Arial"/>
          <w:i/>
          <w:color w:val="000000"/>
          <w:sz w:val="15"/>
          <w:szCs w:val="15"/>
        </w:rPr>
        <w:t>Pegoraro</w:t>
      </w:r>
      <w:proofErr w:type="spellEnd"/>
      <w:r>
        <w:rPr>
          <w:rFonts w:ascii="Arial" w:eastAsia="Arial" w:hAnsi="Arial" w:cs="Arial"/>
          <w:i/>
          <w:color w:val="000000"/>
          <w:sz w:val="15"/>
          <w:szCs w:val="15"/>
        </w:rPr>
        <w:t xml:space="preserve"> - </w:t>
      </w:r>
      <w:proofErr w:type="spellStart"/>
      <w:r>
        <w:rPr>
          <w:rFonts w:ascii="Arial" w:eastAsia="Arial" w:hAnsi="Arial" w:cs="Arial"/>
          <w:i/>
          <w:color w:val="000000"/>
          <w:sz w:val="15"/>
          <w:szCs w:val="15"/>
        </w:rPr>
        <w:t>Ervin</w:t>
      </w:r>
      <w:proofErr w:type="spellEnd"/>
      <w:r>
        <w:rPr>
          <w:rFonts w:ascii="Arial" w:eastAsia="Arial" w:hAnsi="Arial" w:cs="Arial"/>
          <w:i/>
          <w:color w:val="000000"/>
          <w:sz w:val="15"/>
          <w:szCs w:val="15"/>
        </w:rPr>
        <w:t xml:space="preserve"> </w:t>
      </w:r>
      <w:proofErr w:type="spellStart"/>
      <w:r>
        <w:rPr>
          <w:rFonts w:ascii="Arial" w:eastAsia="Arial" w:hAnsi="Arial" w:cs="Arial"/>
          <w:i/>
          <w:color w:val="000000"/>
          <w:sz w:val="15"/>
          <w:szCs w:val="15"/>
        </w:rPr>
        <w:t>Bonkoski</w:t>
      </w:r>
      <w:proofErr w:type="spellEnd"/>
      <w:r>
        <w:rPr>
          <w:rFonts w:ascii="Arial" w:eastAsia="Arial" w:hAnsi="Arial" w:cs="Arial"/>
          <w:i/>
          <w:color w:val="000000"/>
          <w:sz w:val="15"/>
          <w:szCs w:val="15"/>
        </w:rPr>
        <w:t xml:space="preserve"> - Etevaldo Nogueira - Euclides Scalco - Eunice Michiles - Evaldo Gonçalves - Expedito Machado - Ézio Ferreira - Fábio Feldmann - Fábio Raunheitti - </w:t>
      </w:r>
      <w:proofErr w:type="spellStart"/>
      <w:r>
        <w:rPr>
          <w:rFonts w:ascii="Arial" w:eastAsia="Arial" w:hAnsi="Arial" w:cs="Arial"/>
          <w:i/>
          <w:color w:val="000000"/>
          <w:sz w:val="15"/>
          <w:szCs w:val="15"/>
        </w:rPr>
        <w:t>Farabulini</w:t>
      </w:r>
      <w:proofErr w:type="spellEnd"/>
      <w:r>
        <w:rPr>
          <w:rFonts w:ascii="Arial" w:eastAsia="Arial" w:hAnsi="Arial" w:cs="Arial"/>
          <w:i/>
          <w:color w:val="000000"/>
          <w:sz w:val="15"/>
          <w:szCs w:val="15"/>
        </w:rPr>
        <w:t xml:space="preserve"> Júnior - Fausto Fernandes - Fausto Rocha - Felipe Mendes - Feres Nader - Fernando Bezerra Coelho - Fernando Cunha - Fernando Gasparian - Fernando Gomes - Fernando Henrique Cardoso - Fernando Lyra - Fernando Santana - Fernando Velasco - Firmo de Castro - Flavio </w:t>
      </w:r>
      <w:proofErr w:type="spellStart"/>
      <w:r>
        <w:rPr>
          <w:rFonts w:ascii="Arial" w:eastAsia="Arial" w:hAnsi="Arial" w:cs="Arial"/>
          <w:i/>
          <w:color w:val="000000"/>
          <w:sz w:val="15"/>
          <w:szCs w:val="15"/>
        </w:rPr>
        <w:t>Palmier</w:t>
      </w:r>
      <w:proofErr w:type="spellEnd"/>
      <w:r>
        <w:rPr>
          <w:rFonts w:ascii="Arial" w:eastAsia="Arial" w:hAnsi="Arial" w:cs="Arial"/>
          <w:i/>
          <w:color w:val="000000"/>
          <w:sz w:val="15"/>
          <w:szCs w:val="15"/>
        </w:rPr>
        <w:t xml:space="preserve"> da Veiga - Flávio Rocha - Florestan Fernandes - </w:t>
      </w:r>
      <w:proofErr w:type="spellStart"/>
      <w:r>
        <w:rPr>
          <w:rFonts w:ascii="Arial" w:eastAsia="Arial" w:hAnsi="Arial" w:cs="Arial"/>
          <w:i/>
          <w:color w:val="000000"/>
          <w:sz w:val="15"/>
          <w:szCs w:val="15"/>
        </w:rPr>
        <w:t>Floriceno</w:t>
      </w:r>
      <w:proofErr w:type="spellEnd"/>
      <w:r>
        <w:rPr>
          <w:rFonts w:ascii="Arial" w:eastAsia="Arial" w:hAnsi="Arial" w:cs="Arial"/>
          <w:i/>
          <w:color w:val="000000"/>
          <w:sz w:val="15"/>
          <w:szCs w:val="15"/>
        </w:rPr>
        <w:t xml:space="preserve">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w:t>
      </w:r>
      <w:proofErr w:type="spellStart"/>
      <w:r>
        <w:rPr>
          <w:rFonts w:ascii="Arial" w:eastAsia="Arial" w:hAnsi="Arial" w:cs="Arial"/>
          <w:i/>
          <w:color w:val="000000"/>
          <w:sz w:val="15"/>
          <w:szCs w:val="15"/>
        </w:rPr>
        <w:t>Gidel</w:t>
      </w:r>
      <w:proofErr w:type="spellEnd"/>
      <w:r>
        <w:rPr>
          <w:rFonts w:ascii="Arial" w:eastAsia="Arial" w:hAnsi="Arial" w:cs="Arial"/>
          <w:i/>
          <w:color w:val="000000"/>
          <w:sz w:val="15"/>
          <w:szCs w:val="15"/>
        </w:rPr>
        <w:t xml:space="preserve"> Dantas - Gil César - Gilson Machado - Gonzaga Patriota - Guilherme Palmeira - Gumercindo Milhomem - Gustavo de Faria - Harlan Gadelha - Haroldo Lima - Haroldo </w:t>
      </w:r>
      <w:proofErr w:type="spellStart"/>
      <w:r>
        <w:rPr>
          <w:rFonts w:ascii="Arial" w:eastAsia="Arial" w:hAnsi="Arial" w:cs="Arial"/>
          <w:i/>
          <w:color w:val="000000"/>
          <w:sz w:val="15"/>
          <w:szCs w:val="15"/>
        </w:rPr>
        <w:t>Sabóia</w:t>
      </w:r>
      <w:proofErr w:type="spellEnd"/>
      <w:r>
        <w:rPr>
          <w:rFonts w:ascii="Arial" w:eastAsia="Arial" w:hAnsi="Arial" w:cs="Arial"/>
          <w:i/>
          <w:color w:val="000000"/>
          <w:sz w:val="15"/>
          <w:szCs w:val="15"/>
        </w:rPr>
        <w:t xml:space="preserve"> - Hélio Costa - Hélio Duque - Hélio Manhães - Hélio Rosas - Henrique </w:t>
      </w:r>
      <w:r>
        <w:rPr>
          <w:rFonts w:ascii="Arial" w:eastAsia="Arial" w:hAnsi="Arial" w:cs="Arial"/>
          <w:i/>
          <w:color w:val="000000"/>
          <w:sz w:val="15"/>
          <w:szCs w:val="15"/>
        </w:rPr>
        <w:t xml:space="preserve">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w:t>
      </w:r>
      <w:proofErr w:type="spellStart"/>
      <w:r>
        <w:rPr>
          <w:rFonts w:ascii="Arial" w:eastAsia="Arial" w:hAnsi="Arial" w:cs="Arial"/>
          <w:i/>
          <w:color w:val="000000"/>
          <w:sz w:val="15"/>
          <w:szCs w:val="15"/>
        </w:rPr>
        <w:t>Cersósimo</w:t>
      </w:r>
      <w:proofErr w:type="spellEnd"/>
      <w:r>
        <w:rPr>
          <w:rFonts w:ascii="Arial" w:eastAsia="Arial" w:hAnsi="Arial" w:cs="Arial"/>
          <w:i/>
          <w:color w:val="000000"/>
          <w:sz w:val="15"/>
          <w:szCs w:val="15"/>
        </w:rPr>
        <w:t xml:space="preserve"> - Ivo Lech - Ivo Mainardi - Ivo </w:t>
      </w:r>
      <w:proofErr w:type="spellStart"/>
      <w:r>
        <w:rPr>
          <w:rFonts w:ascii="Arial" w:eastAsia="Arial" w:hAnsi="Arial" w:cs="Arial"/>
          <w:i/>
          <w:color w:val="000000"/>
          <w:sz w:val="15"/>
          <w:szCs w:val="15"/>
        </w:rPr>
        <w:t>Vanderlinde</w:t>
      </w:r>
      <w:proofErr w:type="spellEnd"/>
      <w:r>
        <w:rPr>
          <w:rFonts w:ascii="Arial" w:eastAsia="Arial" w:hAnsi="Arial" w:cs="Arial"/>
          <w:i/>
          <w:color w:val="000000"/>
          <w:sz w:val="15"/>
          <w:szCs w:val="15"/>
        </w:rPr>
        <w:t xml:space="preserve"> - </w:t>
      </w:r>
      <w:proofErr w:type="spellStart"/>
      <w:r>
        <w:rPr>
          <w:rFonts w:ascii="Arial" w:eastAsia="Arial" w:hAnsi="Arial" w:cs="Arial"/>
          <w:i/>
          <w:color w:val="000000"/>
          <w:sz w:val="15"/>
          <w:szCs w:val="15"/>
        </w:rPr>
        <w:t>Jacy</w:t>
      </w:r>
      <w:proofErr w:type="spellEnd"/>
      <w:r>
        <w:rPr>
          <w:rFonts w:ascii="Arial" w:eastAsia="Arial" w:hAnsi="Arial" w:cs="Arial"/>
          <w:i/>
          <w:color w:val="000000"/>
          <w:sz w:val="15"/>
          <w:szCs w:val="15"/>
        </w:rPr>
        <w:t xml:space="preserve"> </w:t>
      </w:r>
      <w:proofErr w:type="spellStart"/>
      <w:r>
        <w:rPr>
          <w:rFonts w:ascii="Arial" w:eastAsia="Arial" w:hAnsi="Arial" w:cs="Arial"/>
          <w:i/>
          <w:color w:val="000000"/>
          <w:sz w:val="15"/>
          <w:szCs w:val="15"/>
        </w:rPr>
        <w:t>Scanagatta</w:t>
      </w:r>
      <w:proofErr w:type="spellEnd"/>
      <w:r>
        <w:rPr>
          <w:rFonts w:ascii="Arial" w:eastAsia="Arial" w:hAnsi="Arial" w:cs="Arial"/>
          <w:i/>
          <w:color w:val="000000"/>
          <w:sz w:val="15"/>
          <w:szCs w:val="15"/>
        </w:rPr>
        <w:t xml:space="preserve"> - Jairo Azi - Jairo Carneiro - Jalles Fontoura - Jamil Haddad - Jarbas Passarinho - Jayme </w:t>
      </w:r>
      <w:proofErr w:type="spellStart"/>
      <w:r>
        <w:rPr>
          <w:rFonts w:ascii="Arial" w:eastAsia="Arial" w:hAnsi="Arial" w:cs="Arial"/>
          <w:i/>
          <w:color w:val="000000"/>
          <w:sz w:val="15"/>
          <w:szCs w:val="15"/>
        </w:rPr>
        <w:t>Paliarin</w:t>
      </w:r>
      <w:proofErr w:type="spellEnd"/>
      <w:r>
        <w:rPr>
          <w:rFonts w:ascii="Arial" w:eastAsia="Arial" w:hAnsi="Arial" w:cs="Arial"/>
          <w:i/>
          <w:color w:val="000000"/>
          <w:sz w:val="15"/>
          <w:szCs w:val="15"/>
        </w:rPr>
        <w:t xml:space="preserve"> - Jayme Santana - </w:t>
      </w:r>
      <w:proofErr w:type="spellStart"/>
      <w:r>
        <w:rPr>
          <w:rFonts w:ascii="Arial" w:eastAsia="Arial" w:hAnsi="Arial" w:cs="Arial"/>
          <w:i/>
          <w:color w:val="000000"/>
          <w:sz w:val="15"/>
          <w:szCs w:val="15"/>
        </w:rPr>
        <w:t>Jesualdo</w:t>
      </w:r>
      <w:proofErr w:type="spellEnd"/>
      <w:r>
        <w:rPr>
          <w:rFonts w:ascii="Arial" w:eastAsia="Arial" w:hAnsi="Arial" w:cs="Arial"/>
          <w:i/>
          <w:color w:val="000000"/>
          <w:sz w:val="15"/>
          <w:szCs w:val="15"/>
        </w:rPr>
        <w:t xml:space="preserve"> Cavalcanti - Jesus </w:t>
      </w:r>
      <w:proofErr w:type="spellStart"/>
      <w:r>
        <w:rPr>
          <w:rFonts w:ascii="Arial" w:eastAsia="Arial" w:hAnsi="Arial" w:cs="Arial"/>
          <w:i/>
          <w:color w:val="000000"/>
          <w:sz w:val="15"/>
          <w:szCs w:val="15"/>
        </w:rPr>
        <w:t>Tajra</w:t>
      </w:r>
      <w:proofErr w:type="spellEnd"/>
      <w:r>
        <w:rPr>
          <w:rFonts w:ascii="Arial" w:eastAsia="Arial" w:hAnsi="Arial" w:cs="Arial"/>
          <w:i/>
          <w:color w:val="000000"/>
          <w:sz w:val="15"/>
          <w:szCs w:val="15"/>
        </w:rPr>
        <w:t xml:space="preserve">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w:t>
      </w:r>
      <w:proofErr w:type="spellStart"/>
      <w:r>
        <w:rPr>
          <w:rFonts w:ascii="Arial" w:eastAsia="Arial" w:hAnsi="Arial" w:cs="Arial"/>
          <w:i/>
          <w:color w:val="000000"/>
          <w:sz w:val="15"/>
          <w:szCs w:val="15"/>
        </w:rPr>
        <w:t>Hayckel</w:t>
      </w:r>
      <w:proofErr w:type="spellEnd"/>
      <w:r>
        <w:rPr>
          <w:rFonts w:ascii="Arial" w:eastAsia="Arial" w:hAnsi="Arial" w:cs="Arial"/>
          <w:i/>
          <w:color w:val="000000"/>
          <w:sz w:val="15"/>
          <w:szCs w:val="15"/>
        </w:rPr>
        <w:t xml:space="preserve"> - Joaquim </w:t>
      </w:r>
      <w:proofErr w:type="spellStart"/>
      <w:r>
        <w:rPr>
          <w:rFonts w:ascii="Arial" w:eastAsia="Arial" w:hAnsi="Arial" w:cs="Arial"/>
          <w:i/>
          <w:color w:val="000000"/>
          <w:sz w:val="15"/>
          <w:szCs w:val="15"/>
        </w:rPr>
        <w:t>Sucena</w:t>
      </w:r>
      <w:proofErr w:type="spellEnd"/>
      <w:r>
        <w:rPr>
          <w:rFonts w:ascii="Arial" w:eastAsia="Arial" w:hAnsi="Arial" w:cs="Arial"/>
          <w:i/>
          <w:color w:val="000000"/>
          <w:sz w:val="15"/>
          <w:szCs w:val="15"/>
        </w:rPr>
        <w:t xml:space="preserve"> - Jofran Frejat - Jonas Pinheiro - Jonival Lucas - Jorge Bornhausen - Jorge Hage - Jorge Leite - Jorge </w:t>
      </w:r>
      <w:proofErr w:type="spellStart"/>
      <w:r>
        <w:rPr>
          <w:rFonts w:ascii="Arial" w:eastAsia="Arial" w:hAnsi="Arial" w:cs="Arial"/>
          <w:i/>
          <w:color w:val="000000"/>
          <w:sz w:val="15"/>
          <w:szCs w:val="15"/>
        </w:rPr>
        <w:t>Uequed</w:t>
      </w:r>
      <w:proofErr w:type="spellEnd"/>
      <w:r>
        <w:rPr>
          <w:rFonts w:ascii="Arial" w:eastAsia="Arial" w:hAnsi="Arial" w:cs="Arial"/>
          <w:i/>
          <w:color w:val="000000"/>
          <w:sz w:val="15"/>
          <w:szCs w:val="15"/>
        </w:rPr>
        <w:t xml:space="preserve"> - Jorge Vianna - José Agripino - José Camargo - José Carlos Coutinho - José Carlos Grecco - José Carlos Martinez - José Carlos </w:t>
      </w:r>
      <w:proofErr w:type="spellStart"/>
      <w:r>
        <w:rPr>
          <w:rFonts w:ascii="Arial" w:eastAsia="Arial" w:hAnsi="Arial" w:cs="Arial"/>
          <w:i/>
          <w:color w:val="000000"/>
          <w:sz w:val="15"/>
          <w:szCs w:val="15"/>
        </w:rPr>
        <w:t>Sabóia</w:t>
      </w:r>
      <w:proofErr w:type="spellEnd"/>
      <w:r>
        <w:rPr>
          <w:rFonts w:ascii="Arial" w:eastAsia="Arial" w:hAnsi="Arial" w:cs="Arial"/>
          <w:i/>
          <w:color w:val="000000"/>
          <w:sz w:val="15"/>
          <w:szCs w:val="15"/>
        </w:rPr>
        <w:t xml:space="preserve">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w:t>
      </w:r>
      <w:proofErr w:type="spellStart"/>
      <w:r>
        <w:rPr>
          <w:rFonts w:ascii="Arial" w:eastAsia="Arial" w:hAnsi="Arial" w:cs="Arial"/>
          <w:i/>
          <w:color w:val="000000"/>
          <w:sz w:val="15"/>
          <w:szCs w:val="15"/>
        </w:rPr>
        <w:t>Ulísses</w:t>
      </w:r>
      <w:proofErr w:type="spellEnd"/>
      <w:r>
        <w:rPr>
          <w:rFonts w:ascii="Arial" w:eastAsia="Arial" w:hAnsi="Arial" w:cs="Arial"/>
          <w:i/>
          <w:color w:val="000000"/>
          <w:sz w:val="15"/>
          <w:szCs w:val="15"/>
        </w:rPr>
        <w:t xml:space="preserve"> de Oliveira - José Viana - José Yunes - </w:t>
      </w:r>
      <w:proofErr w:type="spellStart"/>
      <w:r>
        <w:rPr>
          <w:rFonts w:ascii="Arial" w:eastAsia="Arial" w:hAnsi="Arial" w:cs="Arial"/>
          <w:i/>
          <w:color w:val="000000"/>
          <w:sz w:val="15"/>
          <w:szCs w:val="15"/>
        </w:rPr>
        <w:t>Jovanni</w:t>
      </w:r>
      <w:proofErr w:type="spellEnd"/>
      <w:r>
        <w:rPr>
          <w:rFonts w:ascii="Arial" w:eastAsia="Arial" w:hAnsi="Arial" w:cs="Arial"/>
          <w:i/>
          <w:color w:val="000000"/>
          <w:sz w:val="15"/>
          <w:szCs w:val="15"/>
        </w:rPr>
        <w:t xml:space="preserve"> Masini - Juarez Antunes - Júlio Campos - Júlio Costamilan - Jutahy Júnior - Jutahy Magalhães - </w:t>
      </w:r>
      <w:proofErr w:type="spellStart"/>
      <w:r>
        <w:rPr>
          <w:rFonts w:ascii="Arial" w:eastAsia="Arial" w:hAnsi="Arial" w:cs="Arial"/>
          <w:i/>
          <w:color w:val="000000"/>
          <w:sz w:val="15"/>
          <w:szCs w:val="15"/>
        </w:rPr>
        <w:t>Koyu</w:t>
      </w:r>
      <w:proofErr w:type="spellEnd"/>
      <w:r>
        <w:rPr>
          <w:rFonts w:ascii="Arial" w:eastAsia="Arial" w:hAnsi="Arial" w:cs="Arial"/>
          <w:i/>
          <w:color w:val="000000"/>
          <w:sz w:val="15"/>
          <w:szCs w:val="15"/>
        </w:rPr>
        <w:t xml:space="preserve"> </w:t>
      </w:r>
      <w:proofErr w:type="spellStart"/>
      <w:r>
        <w:rPr>
          <w:rFonts w:ascii="Arial" w:eastAsia="Arial" w:hAnsi="Arial" w:cs="Arial"/>
          <w:i/>
          <w:color w:val="000000"/>
          <w:sz w:val="15"/>
          <w:szCs w:val="15"/>
        </w:rPr>
        <w:t>Iha</w:t>
      </w:r>
      <w:proofErr w:type="spellEnd"/>
      <w:r>
        <w:rPr>
          <w:rFonts w:ascii="Arial" w:eastAsia="Arial" w:hAnsi="Arial" w:cs="Arial"/>
          <w:i/>
          <w:color w:val="000000"/>
          <w:sz w:val="15"/>
          <w:szCs w:val="15"/>
        </w:rPr>
        <w:t xml:space="preserve"> - Lael Varella - Lavoisier Maia - Leite Chaves - Lélio Souza - Leopoldo Peres - Leur Lomanto - Levy Dias - </w:t>
      </w:r>
      <w:proofErr w:type="spellStart"/>
      <w:r>
        <w:rPr>
          <w:rFonts w:ascii="Arial" w:eastAsia="Arial" w:hAnsi="Arial" w:cs="Arial"/>
          <w:i/>
          <w:color w:val="000000"/>
          <w:sz w:val="15"/>
          <w:szCs w:val="15"/>
        </w:rPr>
        <w:t>Lézio</w:t>
      </w:r>
      <w:proofErr w:type="spellEnd"/>
      <w:r>
        <w:rPr>
          <w:rFonts w:ascii="Arial" w:eastAsia="Arial" w:hAnsi="Arial" w:cs="Arial"/>
          <w:i/>
          <w:color w:val="000000"/>
          <w:sz w:val="15"/>
          <w:szCs w:val="15"/>
        </w:rPr>
        <w:t xml:space="preserve"> Sathler - Lídice da Mata - </w:t>
      </w:r>
      <w:proofErr w:type="spellStart"/>
      <w:r>
        <w:rPr>
          <w:rFonts w:ascii="Arial" w:eastAsia="Arial" w:hAnsi="Arial" w:cs="Arial"/>
          <w:i/>
          <w:color w:val="000000"/>
          <w:sz w:val="15"/>
          <w:szCs w:val="15"/>
        </w:rPr>
        <w:t>Louremberg</w:t>
      </w:r>
      <w:proofErr w:type="spellEnd"/>
      <w:r>
        <w:rPr>
          <w:rFonts w:ascii="Arial" w:eastAsia="Arial" w:hAnsi="Arial" w:cs="Arial"/>
          <w:i/>
          <w:color w:val="000000"/>
          <w:sz w:val="15"/>
          <w:szCs w:val="15"/>
        </w:rPr>
        <w:t xml:space="preserve">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w:t>
      </w:r>
      <w:proofErr w:type="spellStart"/>
      <w:r>
        <w:rPr>
          <w:rFonts w:ascii="Arial" w:eastAsia="Arial" w:hAnsi="Arial" w:cs="Arial"/>
          <w:i/>
          <w:color w:val="000000"/>
          <w:sz w:val="15"/>
          <w:szCs w:val="15"/>
        </w:rPr>
        <w:t>Fruet</w:t>
      </w:r>
      <w:proofErr w:type="spellEnd"/>
      <w:r>
        <w:rPr>
          <w:rFonts w:ascii="Arial" w:eastAsia="Arial" w:hAnsi="Arial" w:cs="Arial"/>
          <w:i/>
          <w:color w:val="000000"/>
          <w:sz w:val="15"/>
          <w:szCs w:val="15"/>
        </w:rPr>
        <w:t xml:space="preserve">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w:t>
      </w:r>
      <w:proofErr w:type="spellStart"/>
      <w:r>
        <w:rPr>
          <w:rFonts w:ascii="Arial" w:eastAsia="Arial" w:hAnsi="Arial" w:cs="Arial"/>
          <w:i/>
          <w:color w:val="000000"/>
          <w:sz w:val="15"/>
          <w:szCs w:val="15"/>
        </w:rPr>
        <w:t>Miraldo</w:t>
      </w:r>
      <w:proofErr w:type="spellEnd"/>
      <w:r>
        <w:rPr>
          <w:rFonts w:ascii="Arial" w:eastAsia="Arial" w:hAnsi="Arial" w:cs="Arial"/>
          <w:i/>
          <w:color w:val="000000"/>
          <w:sz w:val="15"/>
          <w:szCs w:val="15"/>
        </w:rPr>
        <w:t xml:space="preserve"> Gomes - Miro Teixeira - Moema São Thiago - Moysés Pimentel - Mozarildo Cavalcanti - Mussa Demes - Myrian Portella - Nabor Júnior - </w:t>
      </w:r>
      <w:proofErr w:type="spellStart"/>
      <w:r>
        <w:rPr>
          <w:rFonts w:ascii="Arial" w:eastAsia="Arial" w:hAnsi="Arial" w:cs="Arial"/>
          <w:i/>
          <w:color w:val="000000"/>
          <w:sz w:val="15"/>
          <w:szCs w:val="15"/>
        </w:rPr>
        <w:t>Naphtali</w:t>
      </w:r>
      <w:proofErr w:type="spellEnd"/>
      <w:r>
        <w:rPr>
          <w:rFonts w:ascii="Arial" w:eastAsia="Arial" w:hAnsi="Arial" w:cs="Arial"/>
          <w:i/>
          <w:color w:val="000000"/>
          <w:sz w:val="15"/>
          <w:szCs w:val="15"/>
        </w:rPr>
        <w:t xml:space="preserve"> Alves de Souza - Narciso Mendes - Nelson Aguiar - Nelson Carneiro - Nelson Jobim - Nelson </w:t>
      </w:r>
      <w:proofErr w:type="spellStart"/>
      <w:r>
        <w:rPr>
          <w:rFonts w:ascii="Arial" w:eastAsia="Arial" w:hAnsi="Arial" w:cs="Arial"/>
          <w:i/>
          <w:color w:val="000000"/>
          <w:sz w:val="15"/>
          <w:szCs w:val="15"/>
        </w:rPr>
        <w:t>Sabrá</w:t>
      </w:r>
      <w:proofErr w:type="spellEnd"/>
      <w:r>
        <w:rPr>
          <w:rFonts w:ascii="Arial" w:eastAsia="Arial" w:hAnsi="Arial" w:cs="Arial"/>
          <w:i/>
          <w:color w:val="000000"/>
          <w:sz w:val="15"/>
          <w:szCs w:val="15"/>
        </w:rPr>
        <w:t xml:space="preserve"> - Nelson Seixas - Nelson Wedekin - Nelton Friedrich - Nestor Duarte - Ney Maranhão - Nilso </w:t>
      </w:r>
      <w:proofErr w:type="spellStart"/>
      <w:r>
        <w:rPr>
          <w:rFonts w:ascii="Arial" w:eastAsia="Arial" w:hAnsi="Arial" w:cs="Arial"/>
          <w:i/>
          <w:color w:val="000000"/>
          <w:sz w:val="15"/>
          <w:szCs w:val="15"/>
        </w:rPr>
        <w:t>Sguarezi</w:t>
      </w:r>
      <w:proofErr w:type="spellEnd"/>
      <w:r>
        <w:rPr>
          <w:rFonts w:ascii="Arial" w:eastAsia="Arial" w:hAnsi="Arial" w:cs="Arial"/>
          <w:i/>
          <w:color w:val="000000"/>
          <w:sz w:val="15"/>
          <w:szCs w:val="15"/>
        </w:rPr>
        <w:t xml:space="preserve"> - Nilson Gibson - </w:t>
      </w:r>
      <w:proofErr w:type="spellStart"/>
      <w:r>
        <w:rPr>
          <w:rFonts w:ascii="Arial" w:eastAsia="Arial" w:hAnsi="Arial" w:cs="Arial"/>
          <w:i/>
          <w:color w:val="000000"/>
          <w:sz w:val="15"/>
          <w:szCs w:val="15"/>
        </w:rPr>
        <w:t>Nion</w:t>
      </w:r>
      <w:proofErr w:type="spellEnd"/>
      <w:r>
        <w:rPr>
          <w:rFonts w:ascii="Arial" w:eastAsia="Arial" w:hAnsi="Arial" w:cs="Arial"/>
          <w:i/>
          <w:color w:val="000000"/>
          <w:sz w:val="15"/>
          <w:szCs w:val="15"/>
        </w:rPr>
        <w:t xml:space="preserve"> Albernaz - Noel de Carvalho - </w:t>
      </w:r>
      <w:proofErr w:type="spellStart"/>
      <w:r>
        <w:rPr>
          <w:rFonts w:ascii="Arial" w:eastAsia="Arial" w:hAnsi="Arial" w:cs="Arial"/>
          <w:i/>
          <w:color w:val="000000"/>
          <w:sz w:val="15"/>
          <w:szCs w:val="15"/>
        </w:rPr>
        <w:t>Nyder</w:t>
      </w:r>
      <w:proofErr w:type="spellEnd"/>
      <w:r>
        <w:rPr>
          <w:rFonts w:ascii="Arial" w:eastAsia="Arial" w:hAnsi="Arial" w:cs="Arial"/>
          <w:i/>
          <w:color w:val="000000"/>
          <w:sz w:val="15"/>
          <w:szCs w:val="15"/>
        </w:rPr>
        <w:t xml:space="preserve">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w:t>
      </w:r>
      <w:r>
        <w:rPr>
          <w:rFonts w:ascii="Arial" w:eastAsia="Arial" w:hAnsi="Arial" w:cs="Arial"/>
          <w:i/>
          <w:color w:val="000000"/>
          <w:sz w:val="15"/>
          <w:szCs w:val="15"/>
        </w:rPr>
        <w:t xml:space="preserve">Delgado - Paulo Macarini - Paulo Marques - Paulo </w:t>
      </w:r>
      <w:proofErr w:type="spellStart"/>
      <w:r>
        <w:rPr>
          <w:rFonts w:ascii="Arial" w:eastAsia="Arial" w:hAnsi="Arial" w:cs="Arial"/>
          <w:i/>
          <w:color w:val="000000"/>
          <w:sz w:val="15"/>
          <w:szCs w:val="15"/>
        </w:rPr>
        <w:t>Mincarone</w:t>
      </w:r>
      <w:proofErr w:type="spellEnd"/>
      <w:r>
        <w:rPr>
          <w:rFonts w:ascii="Arial" w:eastAsia="Arial" w:hAnsi="Arial" w:cs="Arial"/>
          <w:i/>
          <w:color w:val="000000"/>
          <w:sz w:val="15"/>
          <w:szCs w:val="15"/>
        </w:rPr>
        <w:t xml:space="preserve"> - Paulo Paim - Paulo Pimentel - Paulo Ramos - Paulo Roberto - Paulo Roberto Cunha - Paulo Silva - Paulo Zarzur - Pedro Canedo - Pedro </w:t>
      </w:r>
      <w:proofErr w:type="spellStart"/>
      <w:r>
        <w:rPr>
          <w:rFonts w:ascii="Arial" w:eastAsia="Arial" w:hAnsi="Arial" w:cs="Arial"/>
          <w:i/>
          <w:color w:val="000000"/>
          <w:sz w:val="15"/>
          <w:szCs w:val="15"/>
        </w:rPr>
        <w:t>Ceolin</w:t>
      </w:r>
      <w:proofErr w:type="spellEnd"/>
      <w:r>
        <w:rPr>
          <w:rFonts w:ascii="Arial" w:eastAsia="Arial" w:hAnsi="Arial" w:cs="Arial"/>
          <w:i/>
          <w:color w:val="000000"/>
          <w:sz w:val="15"/>
          <w:szCs w:val="15"/>
        </w:rPr>
        <w:t xml:space="preserve">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w:t>
      </w:r>
      <w:proofErr w:type="spellStart"/>
      <w:r>
        <w:rPr>
          <w:rFonts w:ascii="Arial" w:eastAsia="Arial" w:hAnsi="Arial" w:cs="Arial"/>
          <w:i/>
          <w:color w:val="000000"/>
          <w:sz w:val="15"/>
          <w:szCs w:val="15"/>
        </w:rPr>
        <w:t>Ronaro</w:t>
      </w:r>
      <w:proofErr w:type="spellEnd"/>
      <w:r>
        <w:rPr>
          <w:rFonts w:ascii="Arial" w:eastAsia="Arial" w:hAnsi="Arial" w:cs="Arial"/>
          <w:i/>
          <w:color w:val="000000"/>
          <w:sz w:val="15"/>
          <w:szCs w:val="15"/>
        </w:rPr>
        <w:t xml:space="preserve"> Corrêa - Rosa Prata - Rose de Freitas - </w:t>
      </w:r>
      <w:proofErr w:type="spellStart"/>
      <w:r>
        <w:rPr>
          <w:rFonts w:ascii="Arial" w:eastAsia="Arial" w:hAnsi="Arial" w:cs="Arial"/>
          <w:i/>
          <w:color w:val="000000"/>
          <w:sz w:val="15"/>
          <w:szCs w:val="15"/>
        </w:rPr>
        <w:t>Rospide</w:t>
      </w:r>
      <w:proofErr w:type="spellEnd"/>
      <w:r>
        <w:rPr>
          <w:rFonts w:ascii="Arial" w:eastAsia="Arial" w:hAnsi="Arial" w:cs="Arial"/>
          <w:i/>
          <w:color w:val="000000"/>
          <w:sz w:val="15"/>
          <w:szCs w:val="15"/>
        </w:rPr>
        <w:t xml:space="preserve"> Netto - Rubem Branquinho - Rubem Medina - Ruben Figueiró - </w:t>
      </w:r>
      <w:proofErr w:type="spellStart"/>
      <w:r>
        <w:rPr>
          <w:rFonts w:ascii="Arial" w:eastAsia="Arial" w:hAnsi="Arial" w:cs="Arial"/>
          <w:i/>
          <w:color w:val="000000"/>
          <w:sz w:val="15"/>
          <w:szCs w:val="15"/>
        </w:rPr>
        <w:t>Ruberval</w:t>
      </w:r>
      <w:proofErr w:type="spellEnd"/>
      <w:r>
        <w:rPr>
          <w:rFonts w:ascii="Arial" w:eastAsia="Arial" w:hAnsi="Arial" w:cs="Arial"/>
          <w:i/>
          <w:color w:val="000000"/>
          <w:sz w:val="15"/>
          <w:szCs w:val="15"/>
        </w:rPr>
        <w:t xml:space="preserve"> Pilotto - Ruy Bacelar - Ruy </w:t>
      </w:r>
      <w:proofErr w:type="spellStart"/>
      <w:r>
        <w:rPr>
          <w:rFonts w:ascii="Arial" w:eastAsia="Arial" w:hAnsi="Arial" w:cs="Arial"/>
          <w:i/>
          <w:color w:val="000000"/>
          <w:sz w:val="15"/>
          <w:szCs w:val="15"/>
        </w:rPr>
        <w:t>Nedel</w:t>
      </w:r>
      <w:proofErr w:type="spellEnd"/>
      <w:r>
        <w:rPr>
          <w:rFonts w:ascii="Arial" w:eastAsia="Arial" w:hAnsi="Arial" w:cs="Arial"/>
          <w:i/>
          <w:color w:val="000000"/>
          <w:sz w:val="15"/>
          <w:szCs w:val="15"/>
        </w:rPr>
        <w:t xml:space="preserve"> - </w:t>
      </w:r>
      <w:proofErr w:type="spellStart"/>
      <w:r>
        <w:rPr>
          <w:rFonts w:ascii="Arial" w:eastAsia="Arial" w:hAnsi="Arial" w:cs="Arial"/>
          <w:i/>
          <w:color w:val="000000"/>
          <w:sz w:val="15"/>
          <w:szCs w:val="15"/>
        </w:rPr>
        <w:t>Sadie</w:t>
      </w:r>
      <w:proofErr w:type="spellEnd"/>
      <w:r>
        <w:rPr>
          <w:rFonts w:ascii="Arial" w:eastAsia="Arial" w:hAnsi="Arial" w:cs="Arial"/>
          <w:i/>
          <w:color w:val="000000"/>
          <w:sz w:val="15"/>
          <w:szCs w:val="15"/>
        </w:rPr>
        <w:t xml:space="preserve"> Hauache - Salatiel Carvalho - Samir </w:t>
      </w:r>
      <w:proofErr w:type="spellStart"/>
      <w:r>
        <w:rPr>
          <w:rFonts w:ascii="Arial" w:eastAsia="Arial" w:hAnsi="Arial" w:cs="Arial"/>
          <w:i/>
          <w:color w:val="000000"/>
          <w:sz w:val="15"/>
          <w:szCs w:val="15"/>
        </w:rPr>
        <w:t>Achôa</w:t>
      </w:r>
      <w:proofErr w:type="spellEnd"/>
      <w:r>
        <w:rPr>
          <w:rFonts w:ascii="Arial" w:eastAsia="Arial" w:hAnsi="Arial" w:cs="Arial"/>
          <w:i/>
          <w:color w:val="000000"/>
          <w:sz w:val="15"/>
          <w:szCs w:val="15"/>
        </w:rPr>
        <w:t xml:space="preserve"> - Sandra Cavalcanti - Santinho Furtado - Sarney Filho - Saulo Queiroz - Sérgio Brito - Sérgio </w:t>
      </w:r>
      <w:proofErr w:type="spellStart"/>
      <w:r>
        <w:rPr>
          <w:rFonts w:ascii="Arial" w:eastAsia="Arial" w:hAnsi="Arial" w:cs="Arial"/>
          <w:i/>
          <w:color w:val="000000"/>
          <w:sz w:val="15"/>
          <w:szCs w:val="15"/>
        </w:rPr>
        <w:t>Spada</w:t>
      </w:r>
      <w:proofErr w:type="spellEnd"/>
      <w:r>
        <w:rPr>
          <w:rFonts w:ascii="Arial" w:eastAsia="Arial" w:hAnsi="Arial" w:cs="Arial"/>
          <w:i/>
          <w:color w:val="000000"/>
          <w:sz w:val="15"/>
          <w:szCs w:val="15"/>
        </w:rPr>
        <w:t xml:space="preserve"> - Sérgio Werneck - Severo Gomes - Sigmaringa Seixas - Sílvio Abreu - Simão Sessim - Siqueira Campos - Sólon Borges dos Reis - Stélio Dias - Tadeu França - Telmo </w:t>
      </w:r>
      <w:proofErr w:type="spellStart"/>
      <w:r>
        <w:rPr>
          <w:rFonts w:ascii="Arial" w:eastAsia="Arial" w:hAnsi="Arial" w:cs="Arial"/>
          <w:i/>
          <w:color w:val="000000"/>
          <w:sz w:val="15"/>
          <w:szCs w:val="15"/>
        </w:rPr>
        <w:t>Kirst</w:t>
      </w:r>
      <w:proofErr w:type="spellEnd"/>
      <w:r>
        <w:rPr>
          <w:rFonts w:ascii="Arial" w:eastAsia="Arial" w:hAnsi="Arial" w:cs="Arial"/>
          <w:i/>
          <w:color w:val="000000"/>
          <w:sz w:val="15"/>
          <w:szCs w:val="15"/>
        </w:rPr>
        <w:t xml:space="preserve"> - Teotonio Vilela Filho - Theodoro Mendes - Tito Costa - Ubiratan Aguiar - Ubiratan Spinelli - </w:t>
      </w:r>
      <w:proofErr w:type="spellStart"/>
      <w:r>
        <w:rPr>
          <w:rFonts w:ascii="Arial" w:eastAsia="Arial" w:hAnsi="Arial" w:cs="Arial"/>
          <w:i/>
          <w:color w:val="000000"/>
          <w:sz w:val="15"/>
          <w:szCs w:val="15"/>
        </w:rPr>
        <w:t>Uldurico</w:t>
      </w:r>
      <w:proofErr w:type="spellEnd"/>
      <w:r>
        <w:rPr>
          <w:rFonts w:ascii="Arial" w:eastAsia="Arial" w:hAnsi="Arial" w:cs="Arial"/>
          <w:i/>
          <w:color w:val="000000"/>
          <w:sz w:val="15"/>
          <w:szCs w:val="15"/>
        </w:rPr>
        <w:t xml:space="preserve"> Pinto - Valmir Campelo - Valter Pereira - Vasco Alves - Vicente </w:t>
      </w:r>
      <w:proofErr w:type="spellStart"/>
      <w:r>
        <w:rPr>
          <w:rFonts w:ascii="Arial" w:eastAsia="Arial" w:hAnsi="Arial" w:cs="Arial"/>
          <w:i/>
          <w:color w:val="000000"/>
          <w:sz w:val="15"/>
          <w:szCs w:val="15"/>
        </w:rPr>
        <w:t>Bogo</w:t>
      </w:r>
      <w:proofErr w:type="spellEnd"/>
      <w:r>
        <w:rPr>
          <w:rFonts w:ascii="Arial" w:eastAsia="Arial" w:hAnsi="Arial" w:cs="Arial"/>
          <w:i/>
          <w:color w:val="000000"/>
          <w:sz w:val="15"/>
          <w:szCs w:val="15"/>
        </w:rPr>
        <w:t xml:space="preserve"> - Victor </w:t>
      </w:r>
      <w:proofErr w:type="spellStart"/>
      <w:r>
        <w:rPr>
          <w:rFonts w:ascii="Arial" w:eastAsia="Arial" w:hAnsi="Arial" w:cs="Arial"/>
          <w:i/>
          <w:color w:val="000000"/>
          <w:sz w:val="15"/>
          <w:szCs w:val="15"/>
        </w:rPr>
        <w:t>Faccioni</w:t>
      </w:r>
      <w:proofErr w:type="spellEnd"/>
      <w:r>
        <w:rPr>
          <w:rFonts w:ascii="Arial" w:eastAsia="Arial" w:hAnsi="Arial" w:cs="Arial"/>
          <w:i/>
          <w:color w:val="000000"/>
          <w:sz w:val="15"/>
          <w:szCs w:val="15"/>
        </w:rPr>
        <w:t xml:space="preserve"> - Victor Fontana - Victor Trovão - Vieira da Silva - Vilson Souza - </w:t>
      </w:r>
      <w:proofErr w:type="spellStart"/>
      <w:r>
        <w:rPr>
          <w:rFonts w:ascii="Arial" w:eastAsia="Arial" w:hAnsi="Arial" w:cs="Arial"/>
          <w:i/>
          <w:color w:val="000000"/>
          <w:sz w:val="15"/>
          <w:szCs w:val="15"/>
        </w:rPr>
        <w:t>Vingt</w:t>
      </w:r>
      <w:proofErr w:type="spellEnd"/>
      <w:r>
        <w:rPr>
          <w:rFonts w:ascii="Arial" w:eastAsia="Arial" w:hAnsi="Arial" w:cs="Arial"/>
          <w:i/>
          <w:color w:val="000000"/>
          <w:sz w:val="15"/>
          <w:szCs w:val="15"/>
        </w:rPr>
        <w:t xml:space="preserve"> Rosado - Vinicius Cansanção - </w:t>
      </w:r>
      <w:proofErr w:type="spellStart"/>
      <w:r>
        <w:rPr>
          <w:rFonts w:ascii="Arial" w:eastAsia="Arial" w:hAnsi="Arial" w:cs="Arial"/>
          <w:i/>
          <w:color w:val="000000"/>
          <w:sz w:val="15"/>
          <w:szCs w:val="15"/>
        </w:rPr>
        <w:t>Virgildásio</w:t>
      </w:r>
      <w:proofErr w:type="spellEnd"/>
      <w:r>
        <w:rPr>
          <w:rFonts w:ascii="Arial" w:eastAsia="Arial" w:hAnsi="Arial" w:cs="Arial"/>
          <w:i/>
          <w:color w:val="000000"/>
          <w:sz w:val="15"/>
          <w:szCs w:val="15"/>
        </w:rPr>
        <w:t xml:space="preserve"> de Senna - Virgílio Galassi - Virgílio Guimarães - Vitor Buaiz - Vivaldo Barbosa - Vladimir Palmeira - Wagner Lago - </w:t>
      </w:r>
      <w:proofErr w:type="spellStart"/>
      <w:r>
        <w:rPr>
          <w:rFonts w:ascii="Arial" w:eastAsia="Arial" w:hAnsi="Arial" w:cs="Arial"/>
          <w:i/>
          <w:color w:val="000000"/>
          <w:sz w:val="15"/>
          <w:szCs w:val="15"/>
        </w:rPr>
        <w:t>Waldec</w:t>
      </w:r>
      <w:proofErr w:type="spellEnd"/>
      <w:r>
        <w:rPr>
          <w:rFonts w:ascii="Arial" w:eastAsia="Arial" w:hAnsi="Arial" w:cs="Arial"/>
          <w:i/>
          <w:color w:val="000000"/>
          <w:sz w:val="15"/>
          <w:szCs w:val="15"/>
        </w:rPr>
        <w:t xml:space="preserve"> </w:t>
      </w:r>
      <w:proofErr w:type="spellStart"/>
      <w:r>
        <w:rPr>
          <w:rFonts w:ascii="Arial" w:eastAsia="Arial" w:hAnsi="Arial" w:cs="Arial"/>
          <w:i/>
          <w:color w:val="000000"/>
          <w:sz w:val="15"/>
          <w:szCs w:val="15"/>
        </w:rPr>
        <w:t>Ornélas</w:t>
      </w:r>
      <w:proofErr w:type="spellEnd"/>
      <w:r>
        <w:rPr>
          <w:rFonts w:ascii="Arial" w:eastAsia="Arial" w:hAnsi="Arial" w:cs="Arial"/>
          <w:i/>
          <w:color w:val="000000"/>
          <w:sz w:val="15"/>
          <w:szCs w:val="15"/>
        </w:rPr>
        <w:t xml:space="preserve"> - Waldyr Pugliesi - Walmor de Luca - Wilma Maia - Wilson Campos - Wilson Martins - Ziza Valadares. </w:t>
      </w:r>
    </w:p>
    <w:p w14:paraId="4F60C4A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Participantes:</w:t>
      </w:r>
      <w:r>
        <w:rPr>
          <w:rFonts w:ascii="Arial" w:eastAsia="Arial" w:hAnsi="Arial" w:cs="Arial"/>
          <w:i/>
          <w:color w:val="000000"/>
          <w:sz w:val="15"/>
          <w:szCs w:val="15"/>
        </w:rPr>
        <w:t xml:space="preserve"> Álvaro Dias - Antônio Britto - Bete Mendes - Borges da Silveira - Cardoso Alves - Edivaldo Holanda - Expedito Júnior - </w:t>
      </w:r>
      <w:proofErr w:type="spellStart"/>
      <w:r>
        <w:rPr>
          <w:rFonts w:ascii="Arial" w:eastAsia="Arial" w:hAnsi="Arial" w:cs="Arial"/>
          <w:i/>
          <w:color w:val="000000"/>
          <w:sz w:val="15"/>
          <w:szCs w:val="15"/>
        </w:rPr>
        <w:t>Fadah</w:t>
      </w:r>
      <w:proofErr w:type="spellEnd"/>
      <w:r>
        <w:rPr>
          <w:rFonts w:ascii="Arial" w:eastAsia="Arial" w:hAnsi="Arial" w:cs="Arial"/>
          <w:i/>
          <w:color w:val="000000"/>
          <w:sz w:val="15"/>
          <w:szCs w:val="15"/>
        </w:rPr>
        <w:t xml:space="preserve"> Gattass - Francisco Dias - </w:t>
      </w:r>
      <w:proofErr w:type="spellStart"/>
      <w:r>
        <w:rPr>
          <w:rFonts w:ascii="Arial" w:eastAsia="Arial" w:hAnsi="Arial" w:cs="Arial"/>
          <w:i/>
          <w:color w:val="000000"/>
          <w:sz w:val="15"/>
          <w:szCs w:val="15"/>
        </w:rPr>
        <w:t>Geovah</w:t>
      </w:r>
      <w:proofErr w:type="spellEnd"/>
      <w:r>
        <w:rPr>
          <w:rFonts w:ascii="Arial" w:eastAsia="Arial" w:hAnsi="Arial" w:cs="Arial"/>
          <w:i/>
          <w:color w:val="000000"/>
          <w:sz w:val="15"/>
          <w:szCs w:val="15"/>
        </w:rPr>
        <w:t xml:space="preserve"> Amarante - Hélio Gueiros - Horácio Ferraz - Hugo Napoleão - </w:t>
      </w:r>
      <w:proofErr w:type="spellStart"/>
      <w:r>
        <w:rPr>
          <w:rFonts w:ascii="Arial" w:eastAsia="Arial" w:hAnsi="Arial" w:cs="Arial"/>
          <w:i/>
          <w:color w:val="000000"/>
          <w:sz w:val="15"/>
          <w:szCs w:val="15"/>
        </w:rPr>
        <w:t>Iturival</w:t>
      </w:r>
      <w:proofErr w:type="spellEnd"/>
      <w:r>
        <w:rPr>
          <w:rFonts w:ascii="Arial" w:eastAsia="Arial" w:hAnsi="Arial" w:cs="Arial"/>
          <w:i/>
          <w:color w:val="000000"/>
          <w:sz w:val="15"/>
          <w:szCs w:val="15"/>
        </w:rPr>
        <w:t xml:space="preserve"> Nascimento - Ivan Bonato - Jorge Medauar - José Mendonça de Morais - Leopoldo Bessone - Marcelo Miranda - Mauro Fecury - Neuto de Conto - Nivaldo Machado - Oswaldo Lima Filho - Paulo Almada - Prisco Viana - Ralph Biasi - Rosário Congro Neto - Sérgio Naya - </w:t>
      </w:r>
      <w:proofErr w:type="spellStart"/>
      <w:r>
        <w:rPr>
          <w:rFonts w:ascii="Arial" w:eastAsia="Arial" w:hAnsi="Arial" w:cs="Arial"/>
          <w:i/>
          <w:color w:val="000000"/>
          <w:sz w:val="15"/>
          <w:szCs w:val="15"/>
        </w:rPr>
        <w:t>Tidei</w:t>
      </w:r>
      <w:proofErr w:type="spellEnd"/>
      <w:r>
        <w:rPr>
          <w:rFonts w:ascii="Arial" w:eastAsia="Arial" w:hAnsi="Arial" w:cs="Arial"/>
          <w:i/>
          <w:color w:val="000000"/>
          <w:sz w:val="15"/>
          <w:szCs w:val="15"/>
        </w:rPr>
        <w:t xml:space="preserve"> de Lima. </w:t>
      </w:r>
    </w:p>
    <w:p w14:paraId="4E65E39C"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r>
        <w:rPr>
          <w:rFonts w:ascii="Arial" w:eastAsia="Arial" w:hAnsi="Arial" w:cs="Arial"/>
          <w:color w:val="000000"/>
          <w:sz w:val="15"/>
          <w:szCs w:val="15"/>
        </w:rPr>
        <w:t>In Memoriam: </w:t>
      </w:r>
      <w:r>
        <w:rPr>
          <w:rFonts w:ascii="Arial" w:eastAsia="Arial" w:hAnsi="Arial" w:cs="Arial"/>
          <w:i/>
          <w:color w:val="000000"/>
          <w:sz w:val="15"/>
          <w:szCs w:val="15"/>
        </w:rPr>
        <w:t>Alair Ferreira - Antônio Farias - Fábio Lucena - Norberto Schwantes - Virgílio Távora.</w:t>
      </w:r>
    </w:p>
    <w:p w14:paraId="35D9AB71" w14:textId="77777777" w:rsidR="00163B13" w:rsidRDefault="00000000">
      <w:pPr>
        <w:shd w:val="clear" w:color="auto" w:fill="FFFFFF"/>
        <w:spacing w:before="0" w:line="240" w:lineRule="auto"/>
        <w:ind w:firstLine="570"/>
        <w:rPr>
          <w:rFonts w:ascii="-webkit-standard" w:eastAsia="-webkit-standard" w:hAnsi="-webkit-standard" w:cs="-webkit-standard"/>
          <w:color w:val="000000"/>
          <w:sz w:val="18"/>
          <w:szCs w:val="18"/>
        </w:rPr>
      </w:pPr>
      <w:hyperlink r:id="rId1307">
        <w:r>
          <w:rPr>
            <w:rFonts w:ascii="Arial" w:eastAsia="Arial" w:hAnsi="Arial" w:cs="Arial"/>
            <w:color w:val="FF0000"/>
            <w:sz w:val="15"/>
            <w:szCs w:val="15"/>
            <w:u w:val="single"/>
          </w:rPr>
          <w:t>Este texto não substitui o publicado no DOU de 5.10.1988</w:t>
        </w:r>
      </w:hyperlink>
    </w:p>
    <w:p w14:paraId="7A92EABC" w14:textId="77777777" w:rsidR="00163B13" w:rsidRDefault="00000000">
      <w:pPr>
        <w:rPr>
          <w:b/>
          <w:smallCaps/>
          <w:color w:val="FFFFFF"/>
          <w:sz w:val="22"/>
          <w:szCs w:val="22"/>
        </w:rPr>
      </w:pPr>
      <w:bookmarkStart w:id="166" w:name="1c1lvlb" w:colFirst="0" w:colLast="0"/>
      <w:bookmarkStart w:id="167" w:name="_3w19e94" w:colFirst="0" w:colLast="0"/>
      <w:bookmarkEnd w:id="166"/>
      <w:bookmarkEnd w:id="167"/>
      <w:r>
        <w:br w:type="page"/>
      </w:r>
    </w:p>
    <w:p w14:paraId="71442295" w14:textId="77777777" w:rsidR="00163B13" w:rsidRDefault="00000000">
      <w:pPr>
        <w:spacing w:before="0" w:line="240" w:lineRule="auto"/>
        <w:jc w:val="center"/>
        <w:rPr>
          <w:b/>
          <w:smallCaps/>
          <w:color w:val="073762"/>
          <w:sz w:val="28"/>
          <w:szCs w:val="28"/>
        </w:rPr>
      </w:pPr>
      <w:r>
        <w:rPr>
          <w:b/>
          <w:smallCaps/>
          <w:color w:val="073762"/>
          <w:sz w:val="28"/>
          <w:szCs w:val="28"/>
        </w:rPr>
        <w:lastRenderedPageBreak/>
        <w:t>anotações para a revisão</w:t>
      </w:r>
    </w:p>
    <w:p w14:paraId="5DEFAABC" w14:textId="77777777" w:rsidR="00163B13" w:rsidRDefault="00000000">
      <w:pPr>
        <w:spacing w:before="0" w:line="240" w:lineRule="auto"/>
        <w:rPr>
          <w:b/>
          <w:smallCaps/>
          <w:color w:val="073762"/>
          <w:sz w:val="44"/>
          <w:szCs w:val="44"/>
        </w:rPr>
      </w:pP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mallCaps/>
          <w:color w:val="073762"/>
          <w:sz w:val="44"/>
          <w:szCs w:val="4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75CAD5" w14:textId="77777777" w:rsidR="00163B13" w:rsidRDefault="00000000">
      <w:pPr>
        <w:spacing w:before="0" w:line="240" w:lineRule="auto"/>
        <w:jc w:val="center"/>
        <w:rPr>
          <w:b/>
          <w:smallCaps/>
          <w:color w:val="073762"/>
          <w:sz w:val="36"/>
          <w:szCs w:val="36"/>
        </w:rPr>
      </w:pPr>
      <w:r>
        <w:rPr>
          <w:b/>
          <w:smallCaps/>
          <w:color w:val="073762"/>
          <w:sz w:val="36"/>
          <w:szCs w:val="36"/>
        </w:rPr>
        <w:lastRenderedPageBreak/>
        <w:t>lembretes importantes:</w:t>
      </w:r>
    </w:p>
    <w:p w14:paraId="17F333BC" w14:textId="77777777" w:rsidR="00163B13" w:rsidRDefault="00163B13">
      <w:pPr>
        <w:spacing w:before="0" w:line="240" w:lineRule="auto"/>
        <w:rPr>
          <w:b/>
          <w:smallCaps/>
          <w:color w:val="073762"/>
          <w:sz w:val="44"/>
          <w:szCs w:val="44"/>
        </w:rPr>
      </w:pPr>
    </w:p>
    <w:p w14:paraId="68146B6B" w14:textId="77777777" w:rsidR="00163B13" w:rsidRDefault="00163B13">
      <w:pPr>
        <w:spacing w:before="0" w:line="240" w:lineRule="auto"/>
        <w:rPr>
          <w:b/>
          <w:smallCaps/>
          <w:color w:val="073762"/>
          <w:sz w:val="44"/>
          <w:szCs w:val="44"/>
        </w:rPr>
      </w:pPr>
    </w:p>
    <w:p w14:paraId="7269C395" w14:textId="77777777" w:rsidR="00163B13" w:rsidRDefault="00163B13">
      <w:pPr>
        <w:spacing w:before="0" w:line="240" w:lineRule="auto"/>
        <w:rPr>
          <w:b/>
          <w:smallCaps/>
          <w:color w:val="073762"/>
          <w:sz w:val="44"/>
          <w:szCs w:val="44"/>
        </w:rPr>
      </w:pPr>
    </w:p>
    <w:p w14:paraId="5E81118E" w14:textId="77777777" w:rsidR="00163B13" w:rsidRDefault="00163B13">
      <w:pPr>
        <w:spacing w:before="0" w:line="240" w:lineRule="auto"/>
        <w:rPr>
          <w:b/>
          <w:smallCaps/>
          <w:color w:val="073762"/>
          <w:sz w:val="44"/>
          <w:szCs w:val="44"/>
        </w:rPr>
      </w:pPr>
    </w:p>
    <w:p w14:paraId="188B5A1E" w14:textId="77777777" w:rsidR="00163B13" w:rsidRDefault="00163B13">
      <w:pPr>
        <w:spacing w:before="0" w:line="240" w:lineRule="auto"/>
        <w:rPr>
          <w:b/>
          <w:smallCaps/>
          <w:color w:val="073762"/>
          <w:sz w:val="44"/>
          <w:szCs w:val="44"/>
        </w:rPr>
      </w:pPr>
    </w:p>
    <w:p w14:paraId="350CE918" w14:textId="77777777" w:rsidR="00163B13" w:rsidRDefault="00163B13">
      <w:pPr>
        <w:spacing w:before="0" w:line="240" w:lineRule="auto"/>
        <w:rPr>
          <w:b/>
          <w:smallCaps/>
          <w:color w:val="073762"/>
          <w:sz w:val="44"/>
          <w:szCs w:val="44"/>
        </w:rPr>
      </w:pPr>
    </w:p>
    <w:p w14:paraId="4B572066" w14:textId="77777777" w:rsidR="00163B13" w:rsidRDefault="00163B13">
      <w:pPr>
        <w:spacing w:before="0" w:line="240" w:lineRule="auto"/>
        <w:rPr>
          <w:b/>
          <w:smallCaps/>
          <w:color w:val="073762"/>
          <w:sz w:val="44"/>
          <w:szCs w:val="44"/>
        </w:rPr>
      </w:pPr>
    </w:p>
    <w:p w14:paraId="6882CB5C" w14:textId="77777777" w:rsidR="00163B13" w:rsidRDefault="00163B13">
      <w:pPr>
        <w:spacing w:before="0" w:line="240" w:lineRule="auto"/>
        <w:rPr>
          <w:b/>
          <w:smallCaps/>
          <w:color w:val="073762"/>
          <w:sz w:val="44"/>
          <w:szCs w:val="44"/>
        </w:rPr>
      </w:pPr>
    </w:p>
    <w:p w14:paraId="7CC06E3F" w14:textId="77777777" w:rsidR="00163B13" w:rsidRDefault="00163B13">
      <w:pPr>
        <w:spacing w:before="0" w:line="240" w:lineRule="auto"/>
        <w:rPr>
          <w:b/>
          <w:smallCaps/>
          <w:color w:val="073762"/>
          <w:sz w:val="44"/>
          <w:szCs w:val="44"/>
        </w:rPr>
      </w:pPr>
    </w:p>
    <w:p w14:paraId="7D526151" w14:textId="77777777" w:rsidR="00163B13" w:rsidRDefault="00163B13">
      <w:pPr>
        <w:spacing w:before="0" w:line="240" w:lineRule="auto"/>
        <w:rPr>
          <w:b/>
          <w:smallCaps/>
          <w:color w:val="073762"/>
          <w:sz w:val="44"/>
          <w:szCs w:val="44"/>
        </w:rPr>
      </w:pPr>
    </w:p>
    <w:p w14:paraId="5C6C5922" w14:textId="77777777" w:rsidR="00163B13" w:rsidRDefault="00163B13">
      <w:pPr>
        <w:spacing w:before="0" w:line="240" w:lineRule="auto"/>
        <w:rPr>
          <w:b/>
          <w:smallCaps/>
          <w:color w:val="073762"/>
          <w:sz w:val="44"/>
          <w:szCs w:val="44"/>
        </w:rPr>
      </w:pPr>
    </w:p>
    <w:p w14:paraId="43A45F2B" w14:textId="77777777" w:rsidR="00163B13" w:rsidRDefault="00163B13">
      <w:pPr>
        <w:spacing w:before="0" w:line="240" w:lineRule="auto"/>
        <w:rPr>
          <w:b/>
          <w:smallCaps/>
          <w:color w:val="073762"/>
          <w:sz w:val="44"/>
          <w:szCs w:val="44"/>
        </w:rPr>
      </w:pPr>
    </w:p>
    <w:p w14:paraId="13E3CB17" w14:textId="77777777" w:rsidR="00163B13" w:rsidRDefault="00163B13">
      <w:pPr>
        <w:spacing w:before="0" w:line="240" w:lineRule="auto"/>
        <w:rPr>
          <w:b/>
          <w:smallCaps/>
          <w:color w:val="073762"/>
          <w:sz w:val="44"/>
          <w:szCs w:val="44"/>
        </w:rPr>
      </w:pPr>
    </w:p>
    <w:p w14:paraId="24F2FC5C" w14:textId="77777777" w:rsidR="00163B13" w:rsidRDefault="00000000">
      <w:pPr>
        <w:spacing w:before="0" w:line="240" w:lineRule="auto"/>
        <w:jc w:val="center"/>
        <w:rPr>
          <w:b/>
          <w:smallCaps/>
          <w:color w:val="073762"/>
          <w:sz w:val="40"/>
          <w:szCs w:val="40"/>
        </w:rPr>
      </w:pPr>
      <w:r>
        <w:rPr>
          <w:b/>
          <w:smallCaps/>
          <w:color w:val="073762"/>
          <w:sz w:val="40"/>
          <w:szCs w:val="40"/>
        </w:rPr>
        <w:t>pontos de atenção:</w:t>
      </w:r>
    </w:p>
    <w:p w14:paraId="18C82872" w14:textId="77777777" w:rsidR="00163B13" w:rsidRDefault="00163B13">
      <w:pPr>
        <w:spacing w:before="0" w:line="240" w:lineRule="auto"/>
        <w:rPr>
          <w:b/>
          <w:smallCaps/>
          <w:color w:val="073762"/>
          <w:sz w:val="44"/>
          <w:szCs w:val="44"/>
        </w:rPr>
      </w:pPr>
    </w:p>
    <w:p w14:paraId="51C45AC8" w14:textId="77777777" w:rsidR="00163B13" w:rsidRDefault="00163B13">
      <w:pPr>
        <w:spacing w:before="0" w:line="240" w:lineRule="auto"/>
        <w:rPr>
          <w:b/>
          <w:smallCaps/>
          <w:color w:val="073762"/>
          <w:sz w:val="44"/>
          <w:szCs w:val="44"/>
        </w:rPr>
      </w:pPr>
    </w:p>
    <w:p w14:paraId="74DB7B6D" w14:textId="77777777" w:rsidR="00163B13" w:rsidRDefault="00163B13">
      <w:pPr>
        <w:spacing w:before="0" w:line="240" w:lineRule="auto"/>
        <w:rPr>
          <w:b/>
          <w:smallCaps/>
          <w:color w:val="073762"/>
          <w:sz w:val="44"/>
          <w:szCs w:val="44"/>
        </w:rPr>
      </w:pPr>
    </w:p>
    <w:p w14:paraId="231AFD76" w14:textId="77777777" w:rsidR="00163B13" w:rsidRDefault="00163B13">
      <w:pPr>
        <w:spacing w:before="0" w:line="240" w:lineRule="auto"/>
        <w:rPr>
          <w:b/>
          <w:smallCaps/>
          <w:color w:val="073762"/>
          <w:sz w:val="44"/>
          <w:szCs w:val="44"/>
        </w:rPr>
      </w:pPr>
    </w:p>
    <w:p w14:paraId="5D7A4AE4" w14:textId="77777777" w:rsidR="00163B13" w:rsidRDefault="00163B13">
      <w:pPr>
        <w:spacing w:before="0" w:line="240" w:lineRule="auto"/>
        <w:rPr>
          <w:b/>
          <w:smallCaps/>
          <w:color w:val="073762"/>
          <w:sz w:val="44"/>
          <w:szCs w:val="44"/>
        </w:rPr>
      </w:pPr>
    </w:p>
    <w:p w14:paraId="3798016B" w14:textId="77777777" w:rsidR="00163B13" w:rsidRDefault="00163B13">
      <w:pPr>
        <w:spacing w:before="0" w:line="240" w:lineRule="auto"/>
        <w:rPr>
          <w:b/>
          <w:smallCaps/>
          <w:color w:val="073762"/>
          <w:sz w:val="44"/>
          <w:szCs w:val="44"/>
        </w:rPr>
      </w:pPr>
    </w:p>
    <w:p w14:paraId="5D7B319F" w14:textId="77777777" w:rsidR="00163B13" w:rsidRDefault="00163B13">
      <w:pPr>
        <w:spacing w:before="0" w:line="240" w:lineRule="auto"/>
        <w:rPr>
          <w:b/>
          <w:smallCaps/>
          <w:color w:val="073762"/>
          <w:sz w:val="44"/>
          <w:szCs w:val="44"/>
        </w:rPr>
      </w:pPr>
    </w:p>
    <w:p w14:paraId="5A2B931A" w14:textId="77777777" w:rsidR="00163B13" w:rsidRDefault="00163B13">
      <w:pPr>
        <w:spacing w:before="0" w:line="240" w:lineRule="auto"/>
        <w:rPr>
          <w:b/>
          <w:smallCaps/>
          <w:color w:val="073762"/>
          <w:sz w:val="44"/>
          <w:szCs w:val="44"/>
        </w:rPr>
      </w:pPr>
    </w:p>
    <w:p w14:paraId="54B72D54" w14:textId="77777777" w:rsidR="00163B13" w:rsidRDefault="00163B13">
      <w:pPr>
        <w:spacing w:before="0" w:line="240" w:lineRule="auto"/>
        <w:rPr>
          <w:b/>
          <w:smallCaps/>
          <w:color w:val="073762"/>
          <w:sz w:val="44"/>
          <w:szCs w:val="44"/>
        </w:rPr>
      </w:pPr>
    </w:p>
    <w:p w14:paraId="1252C40A" w14:textId="77777777" w:rsidR="00163B13" w:rsidRDefault="00163B13">
      <w:pPr>
        <w:spacing w:before="0" w:line="240" w:lineRule="auto"/>
        <w:rPr>
          <w:b/>
          <w:smallCaps/>
          <w:color w:val="073762"/>
          <w:sz w:val="44"/>
          <w:szCs w:val="44"/>
        </w:rPr>
      </w:pPr>
    </w:p>
    <w:p w14:paraId="0C3762EB" w14:textId="77777777" w:rsidR="00163B13" w:rsidRDefault="00163B13">
      <w:pPr>
        <w:spacing w:before="0" w:line="240" w:lineRule="auto"/>
        <w:rPr>
          <w:b/>
          <w:smallCaps/>
          <w:color w:val="073762"/>
          <w:sz w:val="44"/>
          <w:szCs w:val="44"/>
        </w:rPr>
      </w:pPr>
    </w:p>
    <w:p w14:paraId="43DA7616" w14:textId="77777777" w:rsidR="00163B13" w:rsidRDefault="00163B13">
      <w:pPr>
        <w:spacing w:before="0" w:line="240" w:lineRule="auto"/>
        <w:rPr>
          <w:b/>
          <w:smallCaps/>
          <w:color w:val="073762"/>
          <w:sz w:val="44"/>
          <w:szCs w:val="44"/>
        </w:rPr>
      </w:pPr>
    </w:p>
    <w:p w14:paraId="2EF103FC" w14:textId="77777777" w:rsidR="00163B13" w:rsidRDefault="00163B13">
      <w:pPr>
        <w:spacing w:before="0" w:line="240" w:lineRule="auto"/>
        <w:rPr>
          <w:b/>
          <w:smallCaps/>
          <w:color w:val="073762"/>
          <w:sz w:val="44"/>
          <w:szCs w:val="44"/>
        </w:rPr>
      </w:pPr>
    </w:p>
    <w:p w14:paraId="6F3293CA" w14:textId="77777777" w:rsidR="00163B13" w:rsidRDefault="00000000">
      <w:pPr>
        <w:spacing w:before="0" w:line="240" w:lineRule="auto"/>
        <w:jc w:val="center"/>
        <w:rPr>
          <w:b/>
          <w:smallCaps/>
          <w:color w:val="073762"/>
          <w:sz w:val="36"/>
          <w:szCs w:val="36"/>
        </w:rPr>
      </w:pPr>
      <w:r>
        <w:rPr>
          <w:b/>
          <w:smallCaps/>
          <w:color w:val="073762"/>
          <w:sz w:val="36"/>
          <w:szCs w:val="36"/>
        </w:rPr>
        <w:t>qual o seu nível de domínio deste bloco de estudos?</w:t>
      </w:r>
    </w:p>
    <w:p w14:paraId="025CA3E6" w14:textId="77777777" w:rsidR="00163B13" w:rsidRDefault="00163B13">
      <w:pPr>
        <w:spacing w:before="0" w:line="240" w:lineRule="auto"/>
        <w:jc w:val="center"/>
        <w:rPr>
          <w:b/>
          <w:smallCaps/>
          <w:color w:val="073762"/>
          <w:sz w:val="44"/>
          <w:szCs w:val="44"/>
        </w:rPr>
      </w:pPr>
    </w:p>
    <w:p w14:paraId="3708573E" w14:textId="77777777" w:rsidR="00163B13" w:rsidRDefault="00163B13">
      <w:pPr>
        <w:spacing w:before="0" w:line="240" w:lineRule="auto"/>
        <w:jc w:val="center"/>
        <w:rPr>
          <w:b/>
          <w:smallCaps/>
          <w:color w:val="073762"/>
          <w:sz w:val="44"/>
          <w:szCs w:val="44"/>
        </w:rPr>
      </w:pPr>
    </w:p>
    <w:p w14:paraId="5607B134" w14:textId="77777777" w:rsidR="00163B13" w:rsidRDefault="00163B13">
      <w:pPr>
        <w:spacing w:before="0" w:line="240" w:lineRule="auto"/>
        <w:jc w:val="center"/>
        <w:rPr>
          <w:b/>
          <w:smallCaps/>
          <w:color w:val="073762"/>
          <w:sz w:val="44"/>
          <w:szCs w:val="44"/>
        </w:rPr>
      </w:pPr>
    </w:p>
    <w:p w14:paraId="0025F3E8" w14:textId="77777777" w:rsidR="00163B13" w:rsidRDefault="00163B13">
      <w:pPr>
        <w:spacing w:before="0" w:line="240" w:lineRule="auto"/>
        <w:jc w:val="center"/>
        <w:rPr>
          <w:b/>
          <w:smallCaps/>
          <w:color w:val="073762"/>
          <w:sz w:val="44"/>
          <w:szCs w:val="44"/>
        </w:rPr>
      </w:pPr>
    </w:p>
    <w:p w14:paraId="4B0AC0DB" w14:textId="77777777" w:rsidR="00163B13" w:rsidRDefault="00163B13">
      <w:pPr>
        <w:spacing w:before="0" w:line="240" w:lineRule="auto"/>
        <w:jc w:val="center"/>
        <w:rPr>
          <w:b/>
          <w:smallCaps/>
          <w:color w:val="073762"/>
          <w:sz w:val="44"/>
          <w:szCs w:val="44"/>
        </w:rPr>
      </w:pPr>
    </w:p>
    <w:p w14:paraId="76956687" w14:textId="77777777" w:rsidR="00163B13" w:rsidRDefault="00163B13">
      <w:pPr>
        <w:spacing w:before="0" w:line="240" w:lineRule="auto"/>
        <w:jc w:val="center"/>
        <w:rPr>
          <w:b/>
          <w:smallCaps/>
          <w:color w:val="073762"/>
          <w:sz w:val="44"/>
          <w:szCs w:val="44"/>
        </w:rPr>
      </w:pPr>
    </w:p>
    <w:p w14:paraId="5C8B3084" w14:textId="77777777" w:rsidR="00163B13" w:rsidRDefault="00000000">
      <w:pPr>
        <w:spacing w:before="0" w:line="240" w:lineRule="auto"/>
        <w:jc w:val="center"/>
        <w:rPr>
          <w:b/>
          <w:smallCaps/>
          <w:color w:val="073762"/>
          <w:sz w:val="36"/>
          <w:szCs w:val="36"/>
        </w:rPr>
      </w:pPr>
      <w:r>
        <w:rPr>
          <w:b/>
          <w:smallCaps/>
          <w:color w:val="073762"/>
          <w:sz w:val="36"/>
          <w:szCs w:val="36"/>
        </w:rPr>
        <w:t>registro:</w:t>
      </w:r>
    </w:p>
    <w:p w14:paraId="62D1324F" w14:textId="77777777" w:rsidR="00163B13" w:rsidRDefault="00000000">
      <w:pPr>
        <w:spacing w:before="0" w:line="240" w:lineRule="auto"/>
        <w:rPr>
          <w:b/>
          <w:smallCaps/>
          <w:color w:val="073762"/>
          <w:sz w:val="32"/>
          <w:szCs w:val="32"/>
        </w:rPr>
      </w:pPr>
      <w:r>
        <w:rPr>
          <w:b/>
          <w:smallCaps/>
          <w:color w:val="073762"/>
          <w:sz w:val="32"/>
          <w:szCs w:val="32"/>
        </w:rPr>
        <w:t>estudo: ___/___/_____</w:t>
      </w:r>
    </w:p>
    <w:p w14:paraId="0E83F24B" w14:textId="77777777" w:rsidR="00163B13" w:rsidRDefault="00000000">
      <w:pPr>
        <w:spacing w:before="0" w:line="240" w:lineRule="auto"/>
        <w:rPr>
          <w:b/>
          <w:smallCaps/>
          <w:color w:val="073762"/>
          <w:sz w:val="32"/>
          <w:szCs w:val="32"/>
        </w:rPr>
      </w:pPr>
      <w:r>
        <w:rPr>
          <w:b/>
          <w:smallCaps/>
          <w:color w:val="073762"/>
          <w:sz w:val="32"/>
          <w:szCs w:val="32"/>
        </w:rPr>
        <w:t>revisão 01: ___/___/_____</w:t>
      </w:r>
    </w:p>
    <w:p w14:paraId="76F2E8CE" w14:textId="77777777" w:rsidR="00163B13" w:rsidRDefault="00000000">
      <w:pPr>
        <w:spacing w:before="0" w:line="240" w:lineRule="auto"/>
        <w:rPr>
          <w:b/>
          <w:smallCaps/>
          <w:color w:val="073762"/>
          <w:sz w:val="32"/>
          <w:szCs w:val="32"/>
        </w:rPr>
      </w:pPr>
      <w:r>
        <w:rPr>
          <w:b/>
          <w:smallCaps/>
          <w:color w:val="073762"/>
          <w:sz w:val="32"/>
          <w:szCs w:val="32"/>
        </w:rPr>
        <w:t>revisão 02: ___/___/_____</w:t>
      </w:r>
    </w:p>
    <w:p w14:paraId="5FDA2490" w14:textId="77777777" w:rsidR="00163B13" w:rsidRDefault="00000000">
      <w:pPr>
        <w:spacing w:before="0" w:line="240" w:lineRule="auto"/>
        <w:rPr>
          <w:b/>
          <w:smallCaps/>
          <w:color w:val="073762"/>
          <w:sz w:val="32"/>
          <w:szCs w:val="32"/>
        </w:rPr>
      </w:pPr>
      <w:r>
        <w:rPr>
          <w:b/>
          <w:smallCaps/>
          <w:color w:val="073762"/>
          <w:sz w:val="32"/>
          <w:szCs w:val="32"/>
        </w:rPr>
        <w:t>revisão 03: ___/___/_____</w:t>
      </w:r>
    </w:p>
    <w:p w14:paraId="4EB9A0B9" w14:textId="77777777" w:rsidR="00163B13" w:rsidRDefault="00000000">
      <w:pPr>
        <w:spacing w:before="0" w:line="240" w:lineRule="auto"/>
        <w:rPr>
          <w:b/>
          <w:smallCaps/>
          <w:color w:val="073762"/>
          <w:sz w:val="32"/>
          <w:szCs w:val="32"/>
        </w:rPr>
      </w:pPr>
      <w:r>
        <w:rPr>
          <w:b/>
          <w:smallCaps/>
          <w:color w:val="073762"/>
          <w:sz w:val="32"/>
          <w:szCs w:val="32"/>
        </w:rPr>
        <w:lastRenderedPageBreak/>
        <w:t>revisão 04: ___/___/_____</w:t>
      </w:r>
    </w:p>
    <w:p w14:paraId="4257AF13" w14:textId="77777777" w:rsidR="00163B13" w:rsidRDefault="00000000">
      <w:pPr>
        <w:spacing w:before="0" w:line="240" w:lineRule="auto"/>
        <w:rPr>
          <w:b/>
          <w:smallCaps/>
          <w:color w:val="073762"/>
          <w:sz w:val="32"/>
          <w:szCs w:val="32"/>
        </w:rPr>
      </w:pPr>
      <w:r>
        <w:rPr>
          <w:b/>
          <w:smallCaps/>
          <w:color w:val="073762"/>
          <w:sz w:val="32"/>
          <w:szCs w:val="32"/>
        </w:rPr>
        <w:t>revisão 05: ___/___/_____</w:t>
      </w:r>
    </w:p>
    <w:sectPr w:rsidR="00163B13">
      <w:footerReference w:type="even" r:id="rId1308"/>
      <w:footerReference w:type="default" r:id="rId1309"/>
      <w:pgSz w:w="16838" w:h="11906" w:orient="landscape"/>
      <w:pgMar w:top="720" w:right="720" w:bottom="720" w:left="720" w:header="708" w:footer="113" w:gutter="0"/>
      <w:pgNumType w:start="0"/>
      <w:cols w:num="3" w:sep="1" w:space="720" w:equalWidth="0">
        <w:col w:w="4830" w:space="454"/>
        <w:col w:w="4830" w:space="454"/>
        <w:col w:w="483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B2474" w14:textId="77777777" w:rsidR="00074448" w:rsidRDefault="00074448">
      <w:pPr>
        <w:spacing w:before="0" w:after="0" w:line="240" w:lineRule="auto"/>
      </w:pPr>
      <w:r>
        <w:separator/>
      </w:r>
    </w:p>
  </w:endnote>
  <w:endnote w:type="continuationSeparator" w:id="0">
    <w:p w14:paraId="5DD1D83A" w14:textId="77777777" w:rsidR="00074448" w:rsidRDefault="000744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29BC" w14:textId="77777777" w:rsidR="00163B13" w:rsidRDefault="00000000">
    <w:pPr>
      <w:pBdr>
        <w:top w:val="nil"/>
        <w:left w:val="nil"/>
        <w:bottom w:val="nil"/>
        <w:right w:val="nil"/>
        <w:between w:val="nil"/>
      </w:pBdr>
      <w:tabs>
        <w:tab w:val="center" w:pos="4252"/>
        <w:tab w:val="right" w:pos="8504"/>
      </w:tabs>
      <w:spacing w:before="0"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82ABEB4" w14:textId="77777777" w:rsidR="00163B13" w:rsidRDefault="00163B13">
    <w:pPr>
      <w:pBdr>
        <w:top w:val="nil"/>
        <w:left w:val="nil"/>
        <w:bottom w:val="nil"/>
        <w:right w:val="nil"/>
        <w:between w:val="nil"/>
      </w:pBdr>
      <w:tabs>
        <w:tab w:val="center" w:pos="4252"/>
        <w:tab w:val="right" w:pos="8504"/>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1B930" w14:textId="77777777" w:rsidR="00163B13" w:rsidRDefault="00163B13">
    <w:pPr>
      <w:widowControl w:val="0"/>
      <w:pBdr>
        <w:top w:val="nil"/>
        <w:left w:val="nil"/>
        <w:bottom w:val="nil"/>
        <w:right w:val="nil"/>
        <w:between w:val="nil"/>
      </w:pBdr>
      <w:spacing w:before="0" w:after="0"/>
      <w:rPr>
        <w:color w:val="000000"/>
      </w:rPr>
    </w:pPr>
  </w:p>
  <w:tbl>
    <w:tblPr>
      <w:tblStyle w:val="a"/>
      <w:tblW w:w="15398" w:type="dxa"/>
      <w:jc w:val="right"/>
      <w:tblInd w:w="0" w:type="dxa"/>
      <w:tblLayout w:type="fixed"/>
      <w:tblLook w:val="0400" w:firstRow="0" w:lastRow="0" w:firstColumn="0" w:lastColumn="0" w:noHBand="0" w:noVBand="1"/>
    </w:tblPr>
    <w:tblGrid>
      <w:gridCol w:w="14628"/>
      <w:gridCol w:w="770"/>
    </w:tblGrid>
    <w:tr w:rsidR="00163B13" w14:paraId="51B13CC2" w14:textId="77777777">
      <w:trPr>
        <w:jc w:val="right"/>
      </w:trPr>
      <w:tc>
        <w:tcPr>
          <w:tcW w:w="14628" w:type="dxa"/>
          <w:vAlign w:val="center"/>
        </w:tcPr>
        <w:p w14:paraId="34CA630B" w14:textId="77777777" w:rsidR="00163B13" w:rsidRDefault="00000000">
          <w:pPr>
            <w:pBdr>
              <w:top w:val="nil"/>
              <w:left w:val="nil"/>
              <w:bottom w:val="nil"/>
              <w:right w:val="nil"/>
              <w:between w:val="nil"/>
            </w:pBdr>
            <w:tabs>
              <w:tab w:val="center" w:pos="4252"/>
              <w:tab w:val="right" w:pos="8504"/>
            </w:tabs>
            <w:spacing w:before="240" w:after="0" w:line="240" w:lineRule="auto"/>
            <w:jc w:val="right"/>
            <w:rPr>
              <w:smallCaps/>
              <w:color w:val="000000"/>
            </w:rPr>
          </w:pPr>
          <w:r>
            <w:rPr>
              <w:smallCaps/>
              <w:color w:val="000000"/>
            </w:rPr>
            <w:t>CONSTITUIÇÃO FEDERAL | UP CONCURSEIROS</w:t>
          </w:r>
        </w:p>
      </w:tc>
      <w:tc>
        <w:tcPr>
          <w:tcW w:w="770" w:type="dxa"/>
          <w:shd w:val="clear" w:color="auto" w:fill="009DD9"/>
          <w:vAlign w:val="center"/>
        </w:tcPr>
        <w:p w14:paraId="53467988" w14:textId="77777777" w:rsidR="00163B13" w:rsidRDefault="00000000">
          <w:pPr>
            <w:pBdr>
              <w:top w:val="nil"/>
              <w:left w:val="nil"/>
              <w:bottom w:val="nil"/>
              <w:right w:val="nil"/>
              <w:between w:val="nil"/>
            </w:pBdr>
            <w:tabs>
              <w:tab w:val="center" w:pos="4252"/>
              <w:tab w:val="right" w:pos="8504"/>
            </w:tabs>
            <w:spacing w:before="0" w:after="0" w:line="240" w:lineRule="auto"/>
            <w:jc w:val="center"/>
            <w:rPr>
              <w:color w:val="FFFFFF"/>
            </w:rPr>
          </w:pPr>
          <w:r>
            <w:rPr>
              <w:color w:val="FFFFFF"/>
            </w:rPr>
            <w:fldChar w:fldCharType="begin"/>
          </w:r>
          <w:r>
            <w:rPr>
              <w:color w:val="FFFFFF"/>
            </w:rPr>
            <w:instrText>PAGE</w:instrText>
          </w:r>
          <w:r>
            <w:rPr>
              <w:color w:val="FFFFFF"/>
            </w:rPr>
            <w:fldChar w:fldCharType="separate"/>
          </w:r>
          <w:r w:rsidR="007327EB">
            <w:rPr>
              <w:noProof/>
              <w:color w:val="FFFFFF"/>
            </w:rPr>
            <w:t>1</w:t>
          </w:r>
          <w:r>
            <w:rPr>
              <w:color w:val="FFFFFF"/>
            </w:rPr>
            <w:fldChar w:fldCharType="end"/>
          </w:r>
        </w:p>
      </w:tc>
    </w:tr>
  </w:tbl>
  <w:p w14:paraId="1774BCF7" w14:textId="77777777" w:rsidR="00163B13" w:rsidRDefault="00163B13">
    <w:pPr>
      <w:pBdr>
        <w:top w:val="nil"/>
        <w:left w:val="nil"/>
        <w:bottom w:val="nil"/>
        <w:right w:val="nil"/>
        <w:between w:val="nil"/>
      </w:pBdr>
      <w:tabs>
        <w:tab w:val="center" w:pos="4252"/>
        <w:tab w:val="right" w:pos="8504"/>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DCD13" w14:textId="77777777" w:rsidR="00074448" w:rsidRDefault="00074448">
      <w:pPr>
        <w:spacing w:before="0" w:after="0" w:line="240" w:lineRule="auto"/>
      </w:pPr>
      <w:r>
        <w:separator/>
      </w:r>
    </w:p>
  </w:footnote>
  <w:footnote w:type="continuationSeparator" w:id="0">
    <w:p w14:paraId="72BE40C5" w14:textId="77777777" w:rsidR="00074448" w:rsidRDefault="0007444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B13"/>
    <w:rsid w:val="00074448"/>
    <w:rsid w:val="00163B13"/>
    <w:rsid w:val="001C1D77"/>
    <w:rsid w:val="00361B9B"/>
    <w:rsid w:val="00415B9F"/>
    <w:rsid w:val="007327EB"/>
    <w:rsid w:val="008A3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6894"/>
  <w15:docId w15:val="{BB724C04-BB1C-4C8D-B122-99CF0222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Century Gothic" w:hAnsi="Century Gothic" w:cs="Century Gothic"/>
        <w:lang w:val="pt-B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single" w:sz="24" w:space="0" w:color="0F6FC6"/>
        <w:left w:val="single" w:sz="24" w:space="0" w:color="0F6FC6"/>
        <w:bottom w:val="single" w:sz="24" w:space="0" w:color="0F6FC6"/>
        <w:right w:val="single" w:sz="24" w:space="0" w:color="0F6FC6"/>
      </w:pBdr>
      <w:shd w:val="clear" w:color="auto" w:fill="0F6FC6"/>
      <w:spacing w:after="0"/>
      <w:outlineLvl w:val="0"/>
    </w:pPr>
    <w:rPr>
      <w:b/>
      <w:smallCaps/>
      <w:color w:val="FFFFFF"/>
      <w:sz w:val="22"/>
      <w:szCs w:val="22"/>
    </w:rPr>
  </w:style>
  <w:style w:type="paragraph" w:styleId="Ttulo2">
    <w:name w:val="heading 2"/>
    <w:basedOn w:val="Normal"/>
    <w:next w:val="Normal"/>
    <w:uiPriority w:val="9"/>
    <w:unhideWhenUsed/>
    <w:qFormat/>
    <w:pPr>
      <w:pBdr>
        <w:top w:val="single" w:sz="24" w:space="0" w:color="C7E2FA"/>
        <w:left w:val="single" w:sz="24" w:space="0" w:color="C7E2FA"/>
        <w:bottom w:val="single" w:sz="24" w:space="0" w:color="C7E2FA"/>
        <w:right w:val="single" w:sz="24" w:space="0" w:color="C7E2FA"/>
      </w:pBdr>
      <w:shd w:val="clear" w:color="auto" w:fill="C7E2FA"/>
      <w:spacing w:after="0"/>
      <w:outlineLvl w:val="1"/>
    </w:pPr>
    <w:rPr>
      <w:smallCaps/>
      <w:sz w:val="22"/>
      <w:szCs w:val="22"/>
    </w:rPr>
  </w:style>
  <w:style w:type="paragraph" w:styleId="Ttulo3">
    <w:name w:val="heading 3"/>
    <w:basedOn w:val="Normal"/>
    <w:next w:val="Normal"/>
    <w:uiPriority w:val="9"/>
    <w:unhideWhenUsed/>
    <w:qFormat/>
    <w:pPr>
      <w:pBdr>
        <w:top w:val="single" w:sz="6" w:space="2" w:color="0F6FC6"/>
        <w:left w:val="single" w:sz="6" w:space="2" w:color="0F6FC6"/>
      </w:pBdr>
      <w:spacing w:before="300" w:after="0"/>
      <w:outlineLvl w:val="2"/>
    </w:pPr>
    <w:rPr>
      <w:smallCaps/>
      <w:color w:val="073762"/>
      <w:sz w:val="22"/>
      <w:szCs w:val="22"/>
    </w:rPr>
  </w:style>
  <w:style w:type="paragraph" w:styleId="Ttulo4">
    <w:name w:val="heading 4"/>
    <w:basedOn w:val="Normal"/>
    <w:next w:val="Normal"/>
    <w:uiPriority w:val="9"/>
    <w:unhideWhenUsed/>
    <w:qFormat/>
    <w:pPr>
      <w:pBdr>
        <w:top w:val="dotted" w:sz="6" w:space="2" w:color="0F6FC6"/>
        <w:left w:val="dotted" w:sz="6" w:space="2" w:color="0F6FC6"/>
      </w:pBdr>
      <w:spacing w:before="300" w:after="0"/>
      <w:outlineLvl w:val="3"/>
    </w:pPr>
    <w:rPr>
      <w:smallCaps/>
      <w:color w:val="0B5394"/>
      <w:sz w:val="22"/>
      <w:szCs w:val="22"/>
    </w:rPr>
  </w:style>
  <w:style w:type="paragraph" w:styleId="Ttulo5">
    <w:name w:val="heading 5"/>
    <w:basedOn w:val="Normal"/>
    <w:next w:val="Normal"/>
    <w:uiPriority w:val="9"/>
    <w:semiHidden/>
    <w:unhideWhenUsed/>
    <w:qFormat/>
    <w:pPr>
      <w:pBdr>
        <w:bottom w:val="single" w:sz="6" w:space="1" w:color="0F6FC6"/>
      </w:pBdr>
      <w:spacing w:before="300" w:after="0"/>
      <w:outlineLvl w:val="4"/>
    </w:pPr>
    <w:rPr>
      <w:smallCaps/>
      <w:color w:val="0B5394"/>
      <w:sz w:val="22"/>
      <w:szCs w:val="22"/>
    </w:rPr>
  </w:style>
  <w:style w:type="paragraph" w:styleId="Ttulo6">
    <w:name w:val="heading 6"/>
    <w:basedOn w:val="Normal"/>
    <w:next w:val="Normal"/>
    <w:uiPriority w:val="9"/>
    <w:semiHidden/>
    <w:unhideWhenUsed/>
    <w:qFormat/>
    <w:pPr>
      <w:pBdr>
        <w:bottom w:val="dotted" w:sz="6" w:space="1" w:color="0F6FC6"/>
      </w:pBdr>
      <w:spacing w:before="300" w:after="0"/>
      <w:outlineLvl w:val="5"/>
    </w:pPr>
    <w:rPr>
      <w:smallCaps/>
      <w:color w:val="0B5394"/>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720"/>
    </w:pPr>
    <w:rPr>
      <w:smallCaps/>
      <w:color w:val="0F6FC6"/>
      <w:sz w:val="52"/>
      <w:szCs w:val="52"/>
    </w:rPr>
  </w:style>
  <w:style w:type="paragraph" w:styleId="Subttulo">
    <w:name w:val="Subtitle"/>
    <w:basedOn w:val="Normal"/>
    <w:next w:val="Normal"/>
    <w:uiPriority w:val="11"/>
    <w:qFormat/>
    <w:pPr>
      <w:spacing w:after="1000" w:line="240" w:lineRule="auto"/>
    </w:pPr>
    <w:rPr>
      <w:smallCaps/>
      <w:color w:val="595959"/>
      <w:sz w:val="24"/>
      <w:szCs w:val="24"/>
    </w:rPr>
  </w:style>
  <w:style w:type="table" w:customStyle="1" w:styleId="a">
    <w:basedOn w:val="TableNormal"/>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lanalto.gov.br/ccivil_03/constituicao/Emendas/Emc/emc58.htm" TargetMode="External"/><Relationship Id="rId671" Type="http://schemas.openxmlformats.org/officeDocument/2006/relationships/hyperlink" Target="https://www.planalto.gov.br/ccivil_03/constituicao/Emendas/Emc/emc103.htm" TargetMode="External"/><Relationship Id="rId769" Type="http://schemas.openxmlformats.org/officeDocument/2006/relationships/hyperlink" Target="https://www.planalto.gov.br/ccivil_03/constituicao/Emendas/Emc/emc29.htm" TargetMode="External"/><Relationship Id="rId976" Type="http://schemas.openxmlformats.org/officeDocument/2006/relationships/hyperlink" Target="https://www.planalto.gov.br/ccivil_03/constituicao/Emendas/Emc/emc19.htm" TargetMode="External"/><Relationship Id="rId21" Type="http://schemas.openxmlformats.org/officeDocument/2006/relationships/hyperlink" Target="https://www.planalto.gov.br/ccivil_03/CONGRESSO/DLG/DLG-186-2008.htm" TargetMode="External"/><Relationship Id="rId324" Type="http://schemas.openxmlformats.org/officeDocument/2006/relationships/hyperlink" Target="https://www.planalto.gov.br/ccivil_03/constituicao/Emendas/Emc/emc35.htm" TargetMode="External"/><Relationship Id="rId531" Type="http://schemas.openxmlformats.org/officeDocument/2006/relationships/hyperlink" Target="https://www.planalto.gov.br/ccivil_03/constituicao/Emendas/Emc/emc45.htm" TargetMode="External"/><Relationship Id="rId629" Type="http://schemas.openxmlformats.org/officeDocument/2006/relationships/hyperlink" Target="https://www.planalto.gov.br/ccivil_03/constituicao/Emendas/Emc/emc45.htm" TargetMode="External"/><Relationship Id="rId1161" Type="http://schemas.openxmlformats.org/officeDocument/2006/relationships/hyperlink" Target="https://www.planalto.gov.br/ccivil_03/constituicao/Emendas/Emc/emc108.htm" TargetMode="External"/><Relationship Id="rId1259" Type="http://schemas.openxmlformats.org/officeDocument/2006/relationships/hyperlink" Target="https://www.planalto.gov.br/ccivil_03/constituicao/Emendas/Emc/emc85.htm" TargetMode="External"/><Relationship Id="rId170" Type="http://schemas.openxmlformats.org/officeDocument/2006/relationships/hyperlink" Target="http://www.stf.jus.br/portal/peticaoInicial/verPeticaoInicial.asp?base=ADPF&amp;documento=&amp;s1=672&amp;numProcesso=672" TargetMode="External"/><Relationship Id="rId836" Type="http://schemas.openxmlformats.org/officeDocument/2006/relationships/hyperlink" Target="https://www.planalto.gov.br/ccivil_03/constituicao/Emendas/Emc/emc100.htm" TargetMode="External"/><Relationship Id="rId1021" Type="http://schemas.openxmlformats.org/officeDocument/2006/relationships/hyperlink" Target="https://www.planalto.gov.br/ccivil_03/constituicao/Emendas/Emc/emc40.htm" TargetMode="External"/><Relationship Id="rId1119" Type="http://schemas.openxmlformats.org/officeDocument/2006/relationships/hyperlink" Target="https://www.planalto.gov.br/ccivil_03/constituicao/Emendas/Emc/emc114.htm" TargetMode="External"/><Relationship Id="rId268" Type="http://schemas.openxmlformats.org/officeDocument/2006/relationships/hyperlink" Target="http://www.stf.jus.br/portal/peticaoInicial/verPeticaoInicial.asp?base=ADI&amp;documento=&amp;s1=3133&amp;processo=3133" TargetMode="External"/><Relationship Id="rId475" Type="http://schemas.openxmlformats.org/officeDocument/2006/relationships/hyperlink" Target="https://www.planalto.gov.br/ccivil_03/constituicao/Emendas/Emc/emc45.htm" TargetMode="External"/><Relationship Id="rId682" Type="http://schemas.openxmlformats.org/officeDocument/2006/relationships/hyperlink" Target="https://www.planalto.gov.br/ccivil_03/constituicao/Emendas/Emc/emc33.htm" TargetMode="External"/><Relationship Id="rId903" Type="http://schemas.openxmlformats.org/officeDocument/2006/relationships/hyperlink" Target="https://www.planalto.gov.br/ccivil_03/constituicao/Emendas/Emc/emc109.htm" TargetMode="External"/><Relationship Id="rId32" Type="http://schemas.openxmlformats.org/officeDocument/2006/relationships/hyperlink" Target="http://../Decreto-Lei/Del5452.htm" TargetMode="External"/><Relationship Id="rId128" Type="http://schemas.openxmlformats.org/officeDocument/2006/relationships/hyperlink" Target="https://www.planalto.gov.br/ccivil_03/constituicao/Emendas/Emc/emc58.htm" TargetMode="External"/><Relationship Id="rId335" Type="http://schemas.openxmlformats.org/officeDocument/2006/relationships/hyperlink" Target="http://emendas/Emc/emc18.htm" TargetMode="External"/><Relationship Id="rId542" Type="http://schemas.openxmlformats.org/officeDocument/2006/relationships/hyperlink" Target="https://www.planalto.gov.br/ccivil_03/constituicao/Emendas/Emc/emc92.htm" TargetMode="External"/><Relationship Id="rId987" Type="http://schemas.openxmlformats.org/officeDocument/2006/relationships/hyperlink" Target="https://www.planalto.gov.br/ccivil_03/constituicao/Emendas/Emc/emc19.htm" TargetMode="External"/><Relationship Id="rId1172" Type="http://schemas.openxmlformats.org/officeDocument/2006/relationships/hyperlink" Target="https://www.planalto.gov.br/ccivil_03/constituicao/Emendas/Emc/emc108.htm" TargetMode="External"/><Relationship Id="rId181" Type="http://schemas.openxmlformats.org/officeDocument/2006/relationships/hyperlink" Target="https://www.planalto.gov.br/ccivil_03/constituicao/Emendas/Emc/emc19.htm" TargetMode="External"/><Relationship Id="rId402" Type="http://schemas.openxmlformats.org/officeDocument/2006/relationships/hyperlink" Target="https://www.planalto.gov.br/ccivil_03/constituicao/Emendas/Emc/emc45.htm" TargetMode="External"/><Relationship Id="rId847" Type="http://schemas.openxmlformats.org/officeDocument/2006/relationships/hyperlink" Target="https://www.planalto.gov.br/ccivil_03/constituicao/Emendas/Emc/emc105.htm" TargetMode="External"/><Relationship Id="rId1032" Type="http://schemas.openxmlformats.org/officeDocument/2006/relationships/hyperlink" Target="https://www.planalto.gov.br/ccivil_03/constituicao/Emendas/Emc/emc40.htm" TargetMode="External"/><Relationship Id="rId279" Type="http://schemas.openxmlformats.org/officeDocument/2006/relationships/hyperlink" Target="https://www.planalto.gov.br/ccivil_03/constituicao/Emendas/Emc/emc103.htm" TargetMode="External"/><Relationship Id="rId486" Type="http://schemas.openxmlformats.org/officeDocument/2006/relationships/hyperlink" Target="https://www.planalto.gov.br/ccivil_03/constituicao/Emendas/Emc/emc45.htm" TargetMode="External"/><Relationship Id="rId693" Type="http://schemas.openxmlformats.org/officeDocument/2006/relationships/hyperlink" Target="https://www.planalto.gov.br/ccivil_03/constituicao/Emendas/Emc/emc03.htm" TargetMode="External"/><Relationship Id="rId707" Type="http://schemas.openxmlformats.org/officeDocument/2006/relationships/hyperlink" Target="https://www.planalto.gov.br/ccivil_03/constituicao/Emendas/Emc/emc03.htm" TargetMode="External"/><Relationship Id="rId914" Type="http://schemas.openxmlformats.org/officeDocument/2006/relationships/hyperlink" Target="https://www.planalto.gov.br/ccivil_03/constituicao/Emendas/Emc/emc109.htm" TargetMode="External"/><Relationship Id="rId43" Type="http://schemas.openxmlformats.org/officeDocument/2006/relationships/hyperlink" Target="http://emendas/Emc/emc23.htm" TargetMode="External"/><Relationship Id="rId139" Type="http://schemas.openxmlformats.org/officeDocument/2006/relationships/hyperlink" Target="https://www.planalto.gov.br/ccivil_03/constituicao/Emendas/Emc/emc19.htm" TargetMode="External"/><Relationship Id="rId346" Type="http://schemas.openxmlformats.org/officeDocument/2006/relationships/hyperlink" Target="https://www.planalto.gov.br/ccivil_03/constituicao/Emendas/Emc/emc32.htm" TargetMode="External"/><Relationship Id="rId553" Type="http://schemas.openxmlformats.org/officeDocument/2006/relationships/hyperlink" Target="https://www.planalto.gov.br/ccivil_03/constituicao/Emendas/Emc/emc45.htm" TargetMode="External"/><Relationship Id="rId760" Type="http://schemas.openxmlformats.org/officeDocument/2006/relationships/hyperlink" Target="https://www.planalto.gov.br/ccivil_03/constituicao/Emendas/Emc/emc55.htm" TargetMode="External"/><Relationship Id="rId998" Type="http://schemas.openxmlformats.org/officeDocument/2006/relationships/hyperlink" Target="https://www.planalto.gov.br/ccivil_03/constituicao/Emendas/Emc/emc09.htm" TargetMode="External"/><Relationship Id="rId1183" Type="http://schemas.openxmlformats.org/officeDocument/2006/relationships/hyperlink" Target="https://www.planalto.gov.br/ccivil_03/constituicao/Emendas/Emc/emc108.htm" TargetMode="External"/><Relationship Id="rId192" Type="http://schemas.openxmlformats.org/officeDocument/2006/relationships/hyperlink" Target="https://www.planalto.gov.br/ccivil_03/constituicao/Emendas/Emc/emc19.htm" TargetMode="External"/><Relationship Id="rId206" Type="http://schemas.openxmlformats.org/officeDocument/2006/relationships/hyperlink" Target="https://www.planalto.gov.br/ccivil_03/_Ato2019-2022/2019/Lei/L13934.htm" TargetMode="External"/><Relationship Id="rId413" Type="http://schemas.openxmlformats.org/officeDocument/2006/relationships/hyperlink" Target="http://www.stf.jus.br/portal/peticaoInicial/verPeticaoInicial.asp?base=ADIN&amp;s1=4425&amp;processo=4425" TargetMode="External"/><Relationship Id="rId858" Type="http://schemas.openxmlformats.org/officeDocument/2006/relationships/hyperlink" Target="https://www.planalto.gov.br/ccivil_03/constituicao/Emendas/Emc/emc19.htm" TargetMode="External"/><Relationship Id="rId1043" Type="http://schemas.openxmlformats.org/officeDocument/2006/relationships/hyperlink" Target="https://www.planalto.gov.br/ccivil_03/constituicao/Emendas/Emc/emc42.htm" TargetMode="External"/><Relationship Id="rId497" Type="http://schemas.openxmlformats.org/officeDocument/2006/relationships/hyperlink" Target="https://www.planalto.gov.br/ccivil_03/constituicao/Emendas/Emc/emc45.htm" TargetMode="External"/><Relationship Id="rId620" Type="http://schemas.openxmlformats.org/officeDocument/2006/relationships/hyperlink" Target="https://www.planalto.gov.br/ccivil_03/constituicao/Emendas/Emc/emc45.htm" TargetMode="External"/><Relationship Id="rId718" Type="http://schemas.openxmlformats.org/officeDocument/2006/relationships/hyperlink" Target="https://www.planalto.gov.br/ccivil_03/constituicao/Emendas/Emc/emc33.htm" TargetMode="External"/><Relationship Id="rId925" Type="http://schemas.openxmlformats.org/officeDocument/2006/relationships/hyperlink" Target="https://www.planalto.gov.br/ccivil_03/constituicao/Emendas/Emc/emc109.htm" TargetMode="External"/><Relationship Id="rId1250" Type="http://schemas.openxmlformats.org/officeDocument/2006/relationships/hyperlink" Target="https://www.planalto.gov.br/ccivil_03/constituicao/Emendas/Emc/emc85.htm" TargetMode="External"/><Relationship Id="rId357" Type="http://schemas.openxmlformats.org/officeDocument/2006/relationships/hyperlink" Target="https://www.planalto.gov.br/ccivil_03/constituicao/Emendas/Emc/emc32.htm" TargetMode="External"/><Relationship Id="rId1110" Type="http://schemas.openxmlformats.org/officeDocument/2006/relationships/hyperlink" Target="https://www.planalto.gov.br/ccivil_03/constituicao/Emendas/Emc/emc103.htm" TargetMode="External"/><Relationship Id="rId1194" Type="http://schemas.openxmlformats.org/officeDocument/2006/relationships/hyperlink" Target="https://www.planalto.gov.br/ccivil_03/constituicao/Emendas/Emc/emc108.htm" TargetMode="External"/><Relationship Id="rId1208" Type="http://schemas.openxmlformats.org/officeDocument/2006/relationships/hyperlink" Target="https://www.planalto.gov.br/ccivil_03/constituicao/Emendas/Emc/emc108.htm" TargetMode="External"/><Relationship Id="rId54" Type="http://schemas.openxmlformats.org/officeDocument/2006/relationships/hyperlink" Target="https://www.planalto.gov.br/ccivil_03/constituicao/Emendas/Emc/emc04.htm" TargetMode="External"/><Relationship Id="rId217" Type="http://schemas.openxmlformats.org/officeDocument/2006/relationships/hyperlink" Target="https://www.planalto.gov.br/ccivil_03/constituicao/Emendas/Emc/emc103.htm" TargetMode="External"/><Relationship Id="rId564" Type="http://schemas.openxmlformats.org/officeDocument/2006/relationships/hyperlink" Target="http://www.stf.jus.br/portal/peticaoInicial/verPeticaoInicial.asp?base=ADI&amp;documento=&amp;s1=3392&amp;processo=3392" TargetMode="External"/><Relationship Id="rId771" Type="http://schemas.openxmlformats.org/officeDocument/2006/relationships/hyperlink" Target="https://www.planalto.gov.br/ccivil_03/constituicao/Emendas/Emc/emc40.htm" TargetMode="External"/><Relationship Id="rId869" Type="http://schemas.openxmlformats.org/officeDocument/2006/relationships/hyperlink" Target="https://www.planalto.gov.br/ccivil_03/constituicao/Emendas/Emc/emc128.htm" TargetMode="External"/><Relationship Id="rId424" Type="http://schemas.openxmlformats.org/officeDocument/2006/relationships/hyperlink" Target="https://www.planalto.gov.br/ccivil_03/constituicao/Emendas/Emc/emc62.htm" TargetMode="External"/><Relationship Id="rId631" Type="http://schemas.openxmlformats.org/officeDocument/2006/relationships/hyperlink" Target="https://www.planalto.gov.br/ccivil_03/constituicao/Emendas/Emc/emc80.htm" TargetMode="External"/><Relationship Id="rId729" Type="http://schemas.openxmlformats.org/officeDocument/2006/relationships/hyperlink" Target="https://www.planalto.gov.br/ccivil_03/constituicao/Emendas/Emc/emc33.htm" TargetMode="External"/><Relationship Id="rId1054" Type="http://schemas.openxmlformats.org/officeDocument/2006/relationships/hyperlink" Target="https://www.planalto.gov.br/ccivil_03/constituicao/Emendas/Emc/emc29.htm" TargetMode="External"/><Relationship Id="rId1261" Type="http://schemas.openxmlformats.org/officeDocument/2006/relationships/hyperlink" Target="https://www.planalto.gov.br/ccivil_03/constituicao/Emendas/Emc/emc36.htm" TargetMode="External"/><Relationship Id="rId270" Type="http://schemas.openxmlformats.org/officeDocument/2006/relationships/hyperlink" Target="http://www.stf.jus.br/portal/peticaoInicial/verPeticaoInicial.asp?base=ADI&amp;documento=&amp;s1=3184&amp;processo=3184" TargetMode="External"/><Relationship Id="rId936" Type="http://schemas.openxmlformats.org/officeDocument/2006/relationships/hyperlink" Target="https://www.planalto.gov.br/ccivil_03/constituicao/Emendas/Emc/emc109.htm" TargetMode="External"/><Relationship Id="rId1121" Type="http://schemas.openxmlformats.org/officeDocument/2006/relationships/hyperlink" Target="https://www.planalto.gov.br/ccivil_03/constituicao/Emendas/Emc/emc42.htm" TargetMode="External"/><Relationship Id="rId1219" Type="http://schemas.openxmlformats.org/officeDocument/2006/relationships/hyperlink" Target="https://www.planalto.gov.br/ccivil_03/constituicao/Emendas/Emc/emc42.htm" TargetMode="External"/><Relationship Id="rId65" Type="http://schemas.openxmlformats.org/officeDocument/2006/relationships/hyperlink" Target="https://www.planalto.gov.br/ccivil_03/constituicao/Emendas/Emc/emc117.htm" TargetMode="External"/><Relationship Id="rId130" Type="http://schemas.openxmlformats.org/officeDocument/2006/relationships/hyperlink" Target="https://www.planalto.gov.br/ccivil_03/constituicao/Emendas/Emc/emc58.htm" TargetMode="External"/><Relationship Id="rId368" Type="http://schemas.openxmlformats.org/officeDocument/2006/relationships/hyperlink" Target="https://www.planalto.gov.br/ccivil_03/constituicao/Emendas/Emc/emc32.htm" TargetMode="External"/><Relationship Id="rId575" Type="http://schemas.openxmlformats.org/officeDocument/2006/relationships/hyperlink" Target="https://www.planalto.gov.br/ccivil_03/constituicao/Emendas/Emc/emc45.htm" TargetMode="External"/><Relationship Id="rId782" Type="http://schemas.openxmlformats.org/officeDocument/2006/relationships/hyperlink" Target="https://www.planalto.gov.br/ccivil_03/constituicao/Emendas/Emc/emc109.htm" TargetMode="External"/><Relationship Id="rId228" Type="http://schemas.openxmlformats.org/officeDocument/2006/relationships/hyperlink" Target="https://www.planalto.gov.br/ccivil_03/constituicao/Emendas/Emc/emc19.htm" TargetMode="External"/><Relationship Id="rId435" Type="http://schemas.openxmlformats.org/officeDocument/2006/relationships/hyperlink" Target="https://www.planalto.gov.br/ccivil_03/constituicao/Emendas/Emc/emc113.htm" TargetMode="External"/><Relationship Id="rId642" Type="http://schemas.openxmlformats.org/officeDocument/2006/relationships/hyperlink" Target="https://www.planalto.gov.br/ccivil_03/constituicao/Emendas/Emc/emc41.htm" TargetMode="External"/><Relationship Id="rId1065" Type="http://schemas.openxmlformats.org/officeDocument/2006/relationships/hyperlink" Target="https://www.planalto.gov.br/ccivil_03/constituicao/Emendas/Emc/emc51.htm" TargetMode="External"/><Relationship Id="rId1272" Type="http://schemas.openxmlformats.org/officeDocument/2006/relationships/hyperlink" Target="https://www.planalto.gov.br/ccivil_03/_Ato2004-2006/2005/Lei/L11105.htm" TargetMode="External"/><Relationship Id="rId281" Type="http://schemas.openxmlformats.org/officeDocument/2006/relationships/hyperlink" Target="https://www.planalto.gov.br/ccivil_03/constituicao/Emendas/Emc/emc103.htm" TargetMode="External"/><Relationship Id="rId502" Type="http://schemas.openxmlformats.org/officeDocument/2006/relationships/hyperlink" Target="https://www.planalto.gov.br/ccivil_03/constituicao/Emendas/Emc/emc45.htm" TargetMode="External"/><Relationship Id="rId947" Type="http://schemas.openxmlformats.org/officeDocument/2006/relationships/hyperlink" Target="https://www.planalto.gov.br/ccivil_03/constituicao/Emendas/Emc/emc109.htm" TargetMode="External"/><Relationship Id="rId1132" Type="http://schemas.openxmlformats.org/officeDocument/2006/relationships/hyperlink" Target="https://www.planalto.gov.br/ccivil_03/constituicao/Emendas/Emc/emc14.htm" TargetMode="External"/><Relationship Id="rId76" Type="http://schemas.openxmlformats.org/officeDocument/2006/relationships/hyperlink" Target="https://www.planalto.gov.br/ccivil_03/constituicao/Emendas/Emc/emc104.htm" TargetMode="External"/><Relationship Id="rId141" Type="http://schemas.openxmlformats.org/officeDocument/2006/relationships/hyperlink" Target="https://www.planalto.gov.br/ccivil_03/constituicao/Emendas/Emc/emc25.htm" TargetMode="External"/><Relationship Id="rId379" Type="http://schemas.openxmlformats.org/officeDocument/2006/relationships/hyperlink" Target="https://www.planalto.gov.br/ccivil_03/constituicao/Emendas/Emc/emc45.htm" TargetMode="External"/><Relationship Id="rId586" Type="http://schemas.openxmlformats.org/officeDocument/2006/relationships/hyperlink" Target="https://www.planalto.gov.br/ccivil_03/constituicao/Emendas/Emc/emc45.htm" TargetMode="External"/><Relationship Id="rId793" Type="http://schemas.openxmlformats.org/officeDocument/2006/relationships/hyperlink" Target="https://www.planalto.gov.br/ccivil_03/constituicao/Emendas/Emc/emc109.htm" TargetMode="External"/><Relationship Id="rId807" Type="http://schemas.openxmlformats.org/officeDocument/2006/relationships/hyperlink" Target="https://www.planalto.gov.br/ccivil_03/constituicao/Emendas/Emc/emc102.htm" TargetMode="External"/><Relationship Id="rId7" Type="http://schemas.openxmlformats.org/officeDocument/2006/relationships/hyperlink" Target="http://../_Ato2015-2018/2015/Lei/L13105.htm" TargetMode="External"/><Relationship Id="rId239" Type="http://schemas.openxmlformats.org/officeDocument/2006/relationships/hyperlink" Target="https://www.planalto.gov.br/ccivil_03/constituicao/Emendas/Emc/emc103.htm" TargetMode="External"/><Relationship Id="rId446" Type="http://schemas.openxmlformats.org/officeDocument/2006/relationships/hyperlink" Target="https://www.planalto.gov.br/ccivil_03/constituicao/Emendas/Emc/emc113.htm" TargetMode="External"/><Relationship Id="rId653" Type="http://schemas.openxmlformats.org/officeDocument/2006/relationships/hyperlink" Target="https://www.planalto.gov.br/ccivil_03/constituicao/Emendas/Emc/emc104.htm" TargetMode="External"/><Relationship Id="rId1076" Type="http://schemas.openxmlformats.org/officeDocument/2006/relationships/hyperlink" Target="https://www.planalto.gov.br/ccivil_03/constituicao/Emendas/Emc/emc120.htm" TargetMode="External"/><Relationship Id="rId1283" Type="http://schemas.openxmlformats.org/officeDocument/2006/relationships/hyperlink" Target="https://www.planalto.gov.br/ccivil_03/constituicao/Emendas/Emc/emc65.htm" TargetMode="External"/><Relationship Id="rId292" Type="http://schemas.openxmlformats.org/officeDocument/2006/relationships/hyperlink" Target="https://www.planalto.gov.br/ccivil_03/constituicao/Emendas/Emc/emc19.htm" TargetMode="External"/><Relationship Id="rId306" Type="http://schemas.openxmlformats.org/officeDocument/2006/relationships/hyperlink" Target="https://www.planalto.gov.br/ccivil_03/constituicao/Emendas/Emc/emc19.htm" TargetMode="External"/><Relationship Id="rId860" Type="http://schemas.openxmlformats.org/officeDocument/2006/relationships/hyperlink" Target="https://www.planalto.gov.br/ccivil_03/constituicao/Emendas/Emc/emc103.htm" TargetMode="External"/><Relationship Id="rId958" Type="http://schemas.openxmlformats.org/officeDocument/2006/relationships/hyperlink" Target="https://www.planalto.gov.br/ccivil_03/constituicao/Emendas/Emc/emc109.htm" TargetMode="External"/><Relationship Id="rId1143" Type="http://schemas.openxmlformats.org/officeDocument/2006/relationships/hyperlink" Target="https://www.planalto.gov.br/ccivil_03/constituicao/Emendas/Emc/emc108.htm" TargetMode="External"/><Relationship Id="rId87" Type="http://schemas.openxmlformats.org/officeDocument/2006/relationships/hyperlink" Target="https://www.planalto.gov.br/ccivil_03/constituicao/Emendas/Emc/emc69.htm" TargetMode="External"/><Relationship Id="rId513" Type="http://schemas.openxmlformats.org/officeDocument/2006/relationships/hyperlink" Target="https://www.planalto.gov.br/ccivil_03/constituicao/Emendas/Emc/emc45.htm" TargetMode="External"/><Relationship Id="rId597" Type="http://schemas.openxmlformats.org/officeDocument/2006/relationships/hyperlink" Target="https://www.planalto.gov.br/ccivil_03/constituicao/Emendas/Emc/emc45.htm" TargetMode="External"/><Relationship Id="rId720" Type="http://schemas.openxmlformats.org/officeDocument/2006/relationships/hyperlink" Target="https://www.planalto.gov.br/ccivil_03/constituicao/Emendas/Emc/emc42.htm" TargetMode="External"/><Relationship Id="rId818" Type="http://schemas.openxmlformats.org/officeDocument/2006/relationships/hyperlink" Target="https://www.planalto.gov.br/ccivil_03/constituicao/Emendas/Emc/emc100.htm" TargetMode="External"/><Relationship Id="rId152" Type="http://schemas.openxmlformats.org/officeDocument/2006/relationships/hyperlink" Target="https://www.planalto.gov.br/ccivil_03/constituicao/Emendas/Emc/emc01.htm" TargetMode="External"/><Relationship Id="rId457" Type="http://schemas.openxmlformats.org/officeDocument/2006/relationships/hyperlink" Target="https://www.planalto.gov.br/ccivil_03/constituicao/Emendas/Emc/emc22.htm" TargetMode="External"/><Relationship Id="rId1003" Type="http://schemas.openxmlformats.org/officeDocument/2006/relationships/hyperlink" Target="https://www.planalto.gov.br/ccivil_03/constituicao/Emendas/Emc/emc09.htm" TargetMode="External"/><Relationship Id="rId1087" Type="http://schemas.openxmlformats.org/officeDocument/2006/relationships/hyperlink" Target="https://www.planalto.gov.br/ccivil_03/constituicao/Emendas/Emc/emc20.htm" TargetMode="External"/><Relationship Id="rId1210" Type="http://schemas.openxmlformats.org/officeDocument/2006/relationships/hyperlink" Target="https://www.planalto.gov.br/ccivil_03/constituicao/Emendas/Emc/emc59.htm" TargetMode="External"/><Relationship Id="rId1294" Type="http://schemas.openxmlformats.org/officeDocument/2006/relationships/hyperlink" Target="https://www.planalto.gov.br/ccivil_03/LEIS/LCP/Lcp08.htm" TargetMode="External"/><Relationship Id="rId1308" Type="http://schemas.openxmlformats.org/officeDocument/2006/relationships/footer" Target="footer1.xml"/><Relationship Id="rId664" Type="http://schemas.openxmlformats.org/officeDocument/2006/relationships/hyperlink" Target="https://www.planalto.gov.br/ccivil_03/constituicao/Emendas/Emc/emc42.htm" TargetMode="External"/><Relationship Id="rId871" Type="http://schemas.openxmlformats.org/officeDocument/2006/relationships/hyperlink" Target="https://www.planalto.gov.br/ccivil_03/constituicao/Emendas/Emc/emc109.htm" TargetMode="External"/><Relationship Id="rId969" Type="http://schemas.openxmlformats.org/officeDocument/2006/relationships/hyperlink" Target="https://www.planalto.gov.br/ccivil_03/constituicao/Emendas/Emc/emc19.htm" TargetMode="External"/><Relationship Id="rId14" Type="http://schemas.openxmlformats.org/officeDocument/2006/relationships/hyperlink" Target="https://www.planalto.gov.br/ccivil_03/LEIS/L7844.htm" TargetMode="External"/><Relationship Id="rId317" Type="http://schemas.openxmlformats.org/officeDocument/2006/relationships/hyperlink" Target="https://www.planalto.gov.br/ccivil_03/constituicao/Emendas/Emc/emc35.htm" TargetMode="External"/><Relationship Id="rId524" Type="http://schemas.openxmlformats.org/officeDocument/2006/relationships/hyperlink" Target="https://www.planalto.gov.br/ccivil_03/constituicao/Emendas/Emc/emc122.htm" TargetMode="External"/><Relationship Id="rId731" Type="http://schemas.openxmlformats.org/officeDocument/2006/relationships/hyperlink" Target="https://www.planalto.gov.br/ccivil_03/constituicao/Emendas/Emc/emc33.htm" TargetMode="External"/><Relationship Id="rId1154" Type="http://schemas.openxmlformats.org/officeDocument/2006/relationships/hyperlink" Target="https://www.planalto.gov.br/ccivil_03/constituicao/Emendas/Emc/emc108.htm" TargetMode="External"/><Relationship Id="rId98" Type="http://schemas.openxmlformats.org/officeDocument/2006/relationships/hyperlink" Target="https://www.planalto.gov.br/ccivil_03/constituicao/Emendas/Emc/emc85.htm" TargetMode="External"/><Relationship Id="rId163" Type="http://schemas.openxmlformats.org/officeDocument/2006/relationships/hyperlink" Target="https://www.planalto.gov.br/ccivil_03/constituicao/Emendas/Emc/emc58.htm" TargetMode="External"/><Relationship Id="rId370" Type="http://schemas.openxmlformats.org/officeDocument/2006/relationships/hyperlink" Target="https://www.planalto.gov.br/ccivil_03/constituicao/Emendas/Emc/emc109.htm" TargetMode="External"/><Relationship Id="rId829" Type="http://schemas.openxmlformats.org/officeDocument/2006/relationships/hyperlink" Target="https://www.planalto.gov.br/ccivil_03/constituicao/Emendas/Emc/emc100.htm" TargetMode="External"/><Relationship Id="rId1014" Type="http://schemas.openxmlformats.org/officeDocument/2006/relationships/hyperlink" Target="https://www.planalto.gov.br/ccivil_03/LEIS/LEIS_2001/L10257.htm" TargetMode="External"/><Relationship Id="rId1221" Type="http://schemas.openxmlformats.org/officeDocument/2006/relationships/hyperlink" Target="https://www.planalto.gov.br/ccivil_03/constituicao/Emendas/Emc/emc42.htm" TargetMode="External"/><Relationship Id="rId230" Type="http://schemas.openxmlformats.org/officeDocument/2006/relationships/hyperlink" Target="https://www.planalto.gov.br/ccivil_03/constituicao/Emendas/Emc/emc19.htm" TargetMode="External"/><Relationship Id="rId468" Type="http://schemas.openxmlformats.org/officeDocument/2006/relationships/hyperlink" Target="https://www.planalto.gov.br/ccivil_03/constituicao/Emendas/Emc/emc45.htm" TargetMode="External"/><Relationship Id="rId675" Type="http://schemas.openxmlformats.org/officeDocument/2006/relationships/hyperlink" Target="https://www.planalto.gov.br/ccivil_03/constituicao/Emendas/Emc/emc103.htm" TargetMode="External"/><Relationship Id="rId882" Type="http://schemas.openxmlformats.org/officeDocument/2006/relationships/hyperlink" Target="https://www.planalto.gov.br/ccivil_03/constituicao/Emendas/Emc/emc109.htm" TargetMode="External"/><Relationship Id="rId1098" Type="http://schemas.openxmlformats.org/officeDocument/2006/relationships/hyperlink" Target="https://www.planalto.gov.br/ccivil_03/constituicao/Emendas/Emc/emc20.htm" TargetMode="External"/><Relationship Id="rId25" Type="http://schemas.openxmlformats.org/officeDocument/2006/relationships/hyperlink" Target="http://portal.stf.jus.br/processos/detalhe.asp?incidente=2267506" TargetMode="External"/><Relationship Id="rId328" Type="http://schemas.openxmlformats.org/officeDocument/2006/relationships/hyperlink" Target="https://www.planalto.gov.br/ccivil_03/constituicao/Emendas/Emc/emc50.htm" TargetMode="External"/><Relationship Id="rId535" Type="http://schemas.openxmlformats.org/officeDocument/2006/relationships/hyperlink" Target="https://www.planalto.gov.br/ccivil_03/constituicao/Emendas/Emc/emc122.htm" TargetMode="External"/><Relationship Id="rId742" Type="http://schemas.openxmlformats.org/officeDocument/2006/relationships/hyperlink" Target="https://www.planalto.gov.br/ccivil_03/constituicao/Emendas/Emc/emc116.htm" TargetMode="External"/><Relationship Id="rId1165" Type="http://schemas.openxmlformats.org/officeDocument/2006/relationships/hyperlink" Target="https://www.planalto.gov.br/ccivil_03/constituicao/Emendas/Emc/emc108.htm" TargetMode="External"/><Relationship Id="rId174" Type="http://schemas.openxmlformats.org/officeDocument/2006/relationships/hyperlink" Target="https://www.planalto.gov.br/ccivil_03/constituicao/Emendas/Emc/emc29.htm" TargetMode="External"/><Relationship Id="rId381" Type="http://schemas.openxmlformats.org/officeDocument/2006/relationships/hyperlink" Target="https://www.planalto.gov.br/ccivil_03/constituicao/Emendas/Emc/emc45.htm" TargetMode="External"/><Relationship Id="rId602" Type="http://schemas.openxmlformats.org/officeDocument/2006/relationships/hyperlink" Target="https://www.planalto.gov.br/ccivil_03/constituicao/Emendas/Emc/emc45.htm" TargetMode="External"/><Relationship Id="rId1025" Type="http://schemas.openxmlformats.org/officeDocument/2006/relationships/hyperlink" Target="https://www.planalto.gov.br/ccivil_03/constituicao/Emendas/Emc/emc40.htm" TargetMode="External"/><Relationship Id="rId1232" Type="http://schemas.openxmlformats.org/officeDocument/2006/relationships/hyperlink" Target="https://www.planalto.gov.br/ccivil_03/constituicao/Emendas/Emc/emc71.htm" TargetMode="External"/><Relationship Id="rId241" Type="http://schemas.openxmlformats.org/officeDocument/2006/relationships/hyperlink" Target="https://www.planalto.gov.br/ccivil_03/constituicao/Emendas/Emc/emc103.htm" TargetMode="External"/><Relationship Id="rId479" Type="http://schemas.openxmlformats.org/officeDocument/2006/relationships/hyperlink" Target="https://www.planalto.gov.br/ccivil_03/constituicao/Emendas/Emc/emc45.htm" TargetMode="External"/><Relationship Id="rId686" Type="http://schemas.openxmlformats.org/officeDocument/2006/relationships/hyperlink" Target="https://www.planalto.gov.br/ccivil_03/constituicao/Emendas/Emc/emc39.htm" TargetMode="External"/><Relationship Id="rId893" Type="http://schemas.openxmlformats.org/officeDocument/2006/relationships/hyperlink" Target="https://www.planalto.gov.br/ccivil_03/constituicao/Emendas/Emc/emc109.htm" TargetMode="External"/><Relationship Id="rId907" Type="http://schemas.openxmlformats.org/officeDocument/2006/relationships/hyperlink" Target="https://www.planalto.gov.br/ccivil_03/constituicao/Emendas/Emc/emc109.htm" TargetMode="External"/><Relationship Id="rId36" Type="http://schemas.openxmlformats.org/officeDocument/2006/relationships/hyperlink" Target="https://www.planalto.gov.br/ccivil_03/constituicao/Emendas/Emc/emc28.htm" TargetMode="External"/><Relationship Id="rId339" Type="http://schemas.openxmlformats.org/officeDocument/2006/relationships/hyperlink" Target="https://www.planalto.gov.br/ccivil_03/constituicao/Emendas/Emc/emc32.htm" TargetMode="External"/><Relationship Id="rId546" Type="http://schemas.openxmlformats.org/officeDocument/2006/relationships/hyperlink" Target="http://www.stf.jus.br/portal/peticaoInicial/verPeticaoInicial.asp?base=ADI&amp;documento=&amp;s1=3392&amp;processo=3392" TargetMode="External"/><Relationship Id="rId753" Type="http://schemas.openxmlformats.org/officeDocument/2006/relationships/hyperlink" Target="https://www.planalto.gov.br/ccivil_03/constituicao/Emendas/Emc/emc108.htm" TargetMode="External"/><Relationship Id="rId1176" Type="http://schemas.openxmlformats.org/officeDocument/2006/relationships/hyperlink" Target="https://www.planalto.gov.br/ccivil_03/constituicao/Emendas/Emc/emc108.htm" TargetMode="External"/><Relationship Id="rId101" Type="http://schemas.openxmlformats.org/officeDocument/2006/relationships/hyperlink" Target="https://www.planalto.gov.br/ccivil_03/_Ato2019-2022/2019/Lei/L13874.htm" TargetMode="External"/><Relationship Id="rId185" Type="http://schemas.openxmlformats.org/officeDocument/2006/relationships/hyperlink" Target="https://www.planalto.gov.br/ccivil_03/LEIS/LEIS_2001/L10331.htm" TargetMode="External"/><Relationship Id="rId406" Type="http://schemas.openxmlformats.org/officeDocument/2006/relationships/hyperlink" Target="http://www.stf.jus.br/portal/peticaoInicial/verPeticaoInicial.asp?base=ADI&amp;documento=&amp;s1=3392&amp;processo=3392" TargetMode="External"/><Relationship Id="rId960" Type="http://schemas.openxmlformats.org/officeDocument/2006/relationships/hyperlink" Target="https://www.planalto.gov.br/ccivil_03/constituicao/Emendas/Emc/emc45.htm" TargetMode="External"/><Relationship Id="rId1036" Type="http://schemas.openxmlformats.org/officeDocument/2006/relationships/hyperlink" Target="https://www.planalto.gov.br/ccivil_03/constituicao/Emendas/Emc/emc20.htm" TargetMode="External"/><Relationship Id="rId1243" Type="http://schemas.openxmlformats.org/officeDocument/2006/relationships/hyperlink" Target="https://www.planalto.gov.br/ccivil_03/constituicao/Emendas/Emc/emc71.htm" TargetMode="External"/><Relationship Id="rId392" Type="http://schemas.openxmlformats.org/officeDocument/2006/relationships/hyperlink" Target="https://www.planalto.gov.br/ccivil_03/constituicao/Emendas/Emc/emc103.htm" TargetMode="External"/><Relationship Id="rId613" Type="http://schemas.openxmlformats.org/officeDocument/2006/relationships/hyperlink" Target="https://www.planalto.gov.br/ccivil_03/constituicao/Emendas/Emc/emc45.htm" TargetMode="External"/><Relationship Id="rId697" Type="http://schemas.openxmlformats.org/officeDocument/2006/relationships/hyperlink" Target="https://www.planalto.gov.br/ccivil_03/constituicao/Emendas/Emc/emc42.htm" TargetMode="External"/><Relationship Id="rId820" Type="http://schemas.openxmlformats.org/officeDocument/2006/relationships/hyperlink" Target="https://www.planalto.gov.br/ccivil_03/constituicao/Constituicao.htm" TargetMode="External"/><Relationship Id="rId918" Type="http://schemas.openxmlformats.org/officeDocument/2006/relationships/hyperlink" Target="https://www.planalto.gov.br/ccivil_03/constituicao/Emendas/Emc/emc109.htm" TargetMode="External"/><Relationship Id="rId252" Type="http://schemas.openxmlformats.org/officeDocument/2006/relationships/hyperlink" Target="https://www.planalto.gov.br/ccivil_03/constituicao/Emendas/Emc/emc103.htm" TargetMode="External"/><Relationship Id="rId1103" Type="http://schemas.openxmlformats.org/officeDocument/2006/relationships/hyperlink" Target="https://www.planalto.gov.br/ccivil_03/constituicao/Emendas/Emc/emc103.htm" TargetMode="External"/><Relationship Id="rId1187" Type="http://schemas.openxmlformats.org/officeDocument/2006/relationships/hyperlink" Target="https://www.planalto.gov.br/ccivil_03/constituicao/Emendas/Emc/emc108.htm" TargetMode="External"/><Relationship Id="rId1310" Type="http://schemas.openxmlformats.org/officeDocument/2006/relationships/fontTable" Target="fontTable.xml"/><Relationship Id="rId47" Type="http://schemas.openxmlformats.org/officeDocument/2006/relationships/hyperlink" Target="https://www.planalto.gov.br/ccivil_03/LEIS/L9096.htm" TargetMode="External"/><Relationship Id="rId112" Type="http://schemas.openxmlformats.org/officeDocument/2006/relationships/hyperlink" Target="https://www.planalto.gov.br/ccivil_03/constituicao/Emendas/Emc/emc58.htm" TargetMode="External"/><Relationship Id="rId557" Type="http://schemas.openxmlformats.org/officeDocument/2006/relationships/hyperlink" Target="https://www.planalto.gov.br/ccivil_03/constituicao/Emendas/Emc/emc45.htm" TargetMode="External"/><Relationship Id="rId764" Type="http://schemas.openxmlformats.org/officeDocument/2006/relationships/hyperlink" Target="https://www.planalto.gov.br/ccivil_03/_Ato2011-2014/2012/Decreto/D7827.htm" TargetMode="External"/><Relationship Id="rId971" Type="http://schemas.openxmlformats.org/officeDocument/2006/relationships/hyperlink" Target="https://www.planalto.gov.br/ccivil_03/constituicao/Emendas/Emc/emc19.htm" TargetMode="External"/><Relationship Id="rId196" Type="http://schemas.openxmlformats.org/officeDocument/2006/relationships/hyperlink" Target="https://www.planalto.gov.br/ccivil_03/LEIS/L8666cons.htm" TargetMode="External"/><Relationship Id="rId417" Type="http://schemas.openxmlformats.org/officeDocument/2006/relationships/hyperlink" Target="https://www.planalto.gov.br/ccivil_03/constituicao/Emendas/Emc/emc62.htm" TargetMode="External"/><Relationship Id="rId624" Type="http://schemas.openxmlformats.org/officeDocument/2006/relationships/hyperlink" Target="https://www.planalto.gov.br/ccivil_03/constituicao/Emendas/Emc/emc80.htm" TargetMode="External"/><Relationship Id="rId831" Type="http://schemas.openxmlformats.org/officeDocument/2006/relationships/hyperlink" Target="https://www.planalto.gov.br/ccivil_03/constituicao/Emendas/Emc/emc100.htm" TargetMode="External"/><Relationship Id="rId1047" Type="http://schemas.openxmlformats.org/officeDocument/2006/relationships/hyperlink" Target="http://emendas/Emc/emc20.htm" TargetMode="External"/><Relationship Id="rId1254" Type="http://schemas.openxmlformats.org/officeDocument/2006/relationships/hyperlink" Target="https://www.planalto.gov.br/ccivil_03/constituicao/Emendas/Emc/emc85.htm" TargetMode="External"/><Relationship Id="rId263" Type="http://schemas.openxmlformats.org/officeDocument/2006/relationships/hyperlink" Target="https://www.planalto.gov.br/ccivil_03/constituicao/Emendas/Emc/emc103.htm" TargetMode="External"/><Relationship Id="rId470" Type="http://schemas.openxmlformats.org/officeDocument/2006/relationships/hyperlink" Target="https://www.planalto.gov.br/ccivil_03/constituicao/Emendas/Emc/emc45.htm" TargetMode="External"/><Relationship Id="rId929" Type="http://schemas.openxmlformats.org/officeDocument/2006/relationships/hyperlink" Target="https://www.planalto.gov.br/ccivil_03/constituicao/Emendas/Emc/emc109.htm" TargetMode="External"/><Relationship Id="rId1114" Type="http://schemas.openxmlformats.org/officeDocument/2006/relationships/hyperlink" Target="https://www.planalto.gov.br/ccivil_03/constituicao/Emendas/Emc/emc20.htm" TargetMode="External"/><Relationship Id="rId58" Type="http://schemas.openxmlformats.org/officeDocument/2006/relationships/hyperlink" Target="https://www.planalto.gov.br/ccivil_03/constituicao/Emendas/Emc/emc97.htm" TargetMode="External"/><Relationship Id="rId123" Type="http://schemas.openxmlformats.org/officeDocument/2006/relationships/hyperlink" Target="https://www.planalto.gov.br/ccivil_03/constituicao/Emendas/Emc/emc58.htm" TargetMode="External"/><Relationship Id="rId330" Type="http://schemas.openxmlformats.org/officeDocument/2006/relationships/hyperlink" Target="https://www.planalto.gov.br/ccivil_03/constituicao/Emendas/Emc/emc50.htm" TargetMode="External"/><Relationship Id="rId568" Type="http://schemas.openxmlformats.org/officeDocument/2006/relationships/hyperlink" Target="http://www.stf.jus.br/portal/peticaoInicial/verPeticaoInicial.asp?base=ADIN&amp;s1=3431&amp;processo=3431" TargetMode="External"/><Relationship Id="rId775" Type="http://schemas.openxmlformats.org/officeDocument/2006/relationships/hyperlink" Target="https://www.planalto.gov.br/ccivil_03/constituicao/Emendas/Emc/emc109.htm" TargetMode="External"/><Relationship Id="rId982" Type="http://schemas.openxmlformats.org/officeDocument/2006/relationships/hyperlink" Target="https://www.planalto.gov.br/ccivil_03/constituicao/Emendas/Emc/emc42.htm" TargetMode="External"/><Relationship Id="rId1198" Type="http://schemas.openxmlformats.org/officeDocument/2006/relationships/hyperlink" Target="https://www.planalto.gov.br/ccivil_03/constituicao/Emendas/Emc/emc108.htm" TargetMode="External"/><Relationship Id="rId428" Type="http://schemas.openxmlformats.org/officeDocument/2006/relationships/hyperlink" Target="https://www.planalto.gov.br/ccivil_03/constituicao/Emendas/Emc/emc113.htm" TargetMode="External"/><Relationship Id="rId635" Type="http://schemas.openxmlformats.org/officeDocument/2006/relationships/hyperlink" Target="https://www.planalto.gov.br/ccivil_03/constituicao/Emendas/Emc/emc77.htm" TargetMode="External"/><Relationship Id="rId842" Type="http://schemas.openxmlformats.org/officeDocument/2006/relationships/hyperlink" Target="https://www.planalto.gov.br/ccivil_03/constituicao/Emendas/Emc/emc105.htm" TargetMode="External"/><Relationship Id="rId1058" Type="http://schemas.openxmlformats.org/officeDocument/2006/relationships/hyperlink" Target="https://www.planalto.gov.br/ccivil_03/constituicao/Emendas/Emc/emc29.htm" TargetMode="External"/><Relationship Id="rId1265" Type="http://schemas.openxmlformats.org/officeDocument/2006/relationships/hyperlink" Target="https://www.planalto.gov.br/ccivil_03/constituicao/Emendas/Emc/emc36.htm" TargetMode="External"/><Relationship Id="rId274" Type="http://schemas.openxmlformats.org/officeDocument/2006/relationships/hyperlink" Target="https://www.planalto.gov.br/ccivil_03/constituicao/Emendas/Emc/emc103.htm" TargetMode="External"/><Relationship Id="rId481" Type="http://schemas.openxmlformats.org/officeDocument/2006/relationships/hyperlink" Target="https://www.planalto.gov.br/ccivil_03/constituicao/Emendas/Emc/emc45.htm" TargetMode="External"/><Relationship Id="rId702" Type="http://schemas.openxmlformats.org/officeDocument/2006/relationships/hyperlink" Target="http://emendas/Emc/emc03.htm" TargetMode="External"/><Relationship Id="rId1125" Type="http://schemas.openxmlformats.org/officeDocument/2006/relationships/hyperlink" Target="https://www.planalto.gov.br/ccivil_03/constituicao/Emendas/Emc/emc53.htm" TargetMode="External"/><Relationship Id="rId69" Type="http://schemas.openxmlformats.org/officeDocument/2006/relationships/hyperlink" Target="https://www.planalto.gov.br/ccivil_03/constituicao/Emendas/Emc/emc46.htm" TargetMode="External"/><Relationship Id="rId134" Type="http://schemas.openxmlformats.org/officeDocument/2006/relationships/hyperlink" Target="https://www.planalto.gov.br/ccivil_03/constituicao/Emendas/Emc/emc58.htm" TargetMode="External"/><Relationship Id="rId579" Type="http://schemas.openxmlformats.org/officeDocument/2006/relationships/hyperlink" Target="https://www.planalto.gov.br/ccivil_03/constituicao/Emendas/Emc/emc24.htm" TargetMode="External"/><Relationship Id="rId786" Type="http://schemas.openxmlformats.org/officeDocument/2006/relationships/hyperlink" Target="https://www.planalto.gov.br/ccivil_03/constituicao/Emendas/Emc/emc108.htm" TargetMode="External"/><Relationship Id="rId993" Type="http://schemas.openxmlformats.org/officeDocument/2006/relationships/hyperlink" Target="https://www.planalto.gov.br/ccivil_03/constituicao/Emendas/Emc/emc06.htm" TargetMode="External"/><Relationship Id="rId341" Type="http://schemas.openxmlformats.org/officeDocument/2006/relationships/hyperlink" Target="https://www.planalto.gov.br/ccivil_03/constituicao/Emendas/Emc/emc32.htm" TargetMode="External"/><Relationship Id="rId439" Type="http://schemas.openxmlformats.org/officeDocument/2006/relationships/hyperlink" Target="https://www.planalto.gov.br/ccivil_03/constituicao/Emendas/Emc/emc94.htm" TargetMode="External"/><Relationship Id="rId646" Type="http://schemas.openxmlformats.org/officeDocument/2006/relationships/hyperlink" Target="https://www.planalto.gov.br/ccivil_03/constituicao/Emendas/Emc/emc104.htm" TargetMode="External"/><Relationship Id="rId1069" Type="http://schemas.openxmlformats.org/officeDocument/2006/relationships/hyperlink" Target="https://www.planalto.gov.br/ccivil_03/constituicao/Emendas/Emc/emc120.htm" TargetMode="External"/><Relationship Id="rId1276" Type="http://schemas.openxmlformats.org/officeDocument/2006/relationships/hyperlink" Target="https://www.planalto.gov.br/ccivil_03/_Ato2015-2018/2015/Lei/L13123.htm" TargetMode="External"/><Relationship Id="rId201" Type="http://schemas.openxmlformats.org/officeDocument/2006/relationships/hyperlink" Target="https://www.planalto.gov.br/ccivil_03/_Ato2011-2014/2011/Lei/L12527.htm" TargetMode="External"/><Relationship Id="rId285" Type="http://schemas.openxmlformats.org/officeDocument/2006/relationships/hyperlink" Target="https://www.planalto.gov.br/ccivil_03/constituicao/Emendas/Emc/emc19.htm" TargetMode="External"/><Relationship Id="rId506" Type="http://schemas.openxmlformats.org/officeDocument/2006/relationships/hyperlink" Target="https://www.planalto.gov.br/ccivil_03/constituicao/Emendas/Emc/emc45.htm" TargetMode="External"/><Relationship Id="rId853" Type="http://schemas.openxmlformats.org/officeDocument/2006/relationships/hyperlink" Target="https://www.planalto.gov.br/ccivil_03/constituicao/Emendas/Emc/emc105.htm" TargetMode="External"/><Relationship Id="rId1136" Type="http://schemas.openxmlformats.org/officeDocument/2006/relationships/hyperlink" Target="https://www.planalto.gov.br/ccivil_03/constituicao/Emendas/Emc/emc14.htm" TargetMode="External"/><Relationship Id="rId492" Type="http://schemas.openxmlformats.org/officeDocument/2006/relationships/hyperlink" Target="https://www.planalto.gov.br/ccivil_03/constituicao/Emendas/Emc/emc45.htm" TargetMode="External"/><Relationship Id="rId713" Type="http://schemas.openxmlformats.org/officeDocument/2006/relationships/hyperlink" Target="https://www.planalto.gov.br/ccivil_03/constituicao/Emendas/Emc/emc87.htm" TargetMode="External"/><Relationship Id="rId797" Type="http://schemas.openxmlformats.org/officeDocument/2006/relationships/hyperlink" Target="https://www.planalto.gov.br/ccivil_03/constituicao/Emendas/Emc/emc100.htm" TargetMode="External"/><Relationship Id="rId920" Type="http://schemas.openxmlformats.org/officeDocument/2006/relationships/hyperlink" Target="https://www.planalto.gov.br/ccivil_03/constituicao/Emendas/Emc/emc109.htm" TargetMode="External"/><Relationship Id="rId145" Type="http://schemas.openxmlformats.org/officeDocument/2006/relationships/hyperlink" Target="https://www.planalto.gov.br/ccivil_03/constituicao/Emendas/Emc/emc25.htm" TargetMode="External"/><Relationship Id="rId352" Type="http://schemas.openxmlformats.org/officeDocument/2006/relationships/hyperlink" Target="https://www.planalto.gov.br/ccivil_03/constituicao/Emendas/Emc/emc32.htm" TargetMode="External"/><Relationship Id="rId1203" Type="http://schemas.openxmlformats.org/officeDocument/2006/relationships/hyperlink" Target="https://www.planalto.gov.br/ccivil_03/constituicao/Emendas/Emc/emc108.htm" TargetMode="External"/><Relationship Id="rId1287" Type="http://schemas.openxmlformats.org/officeDocument/2006/relationships/hyperlink" Target="https://www.planalto.gov.br/ccivil_03/constituicao/Emendas/Emc/emc65.htm" TargetMode="External"/><Relationship Id="rId212" Type="http://schemas.openxmlformats.org/officeDocument/2006/relationships/hyperlink" Target="https://www.planalto.gov.br/ccivil_03/constituicao/Emendas/Emc/emc20.htm" TargetMode="External"/><Relationship Id="rId657" Type="http://schemas.openxmlformats.org/officeDocument/2006/relationships/hyperlink" Target="https://www.planalto.gov.br/ccivil_03/_Ato2015-2018/2018/Lei/L13675.htm" TargetMode="External"/><Relationship Id="rId864" Type="http://schemas.openxmlformats.org/officeDocument/2006/relationships/hyperlink" Target="https://www.planalto.gov.br/ccivil_03/constituicao/Emendas/Emc/emc109.htm" TargetMode="External"/><Relationship Id="rId296" Type="http://schemas.openxmlformats.org/officeDocument/2006/relationships/hyperlink" Target="https://www.planalto.gov.br/ccivil_03/constituicao/Emendas/Emc/emc41.htm" TargetMode="External"/><Relationship Id="rId517" Type="http://schemas.openxmlformats.org/officeDocument/2006/relationships/hyperlink" Target="https://www.planalto.gov.br/ccivil_03/constituicao/Emendas/Emc/emc125.htm" TargetMode="External"/><Relationship Id="rId724" Type="http://schemas.openxmlformats.org/officeDocument/2006/relationships/hyperlink" Target="https://www.planalto.gov.br/ccivil_03/constituicao/Emendas/Emc/emc33.htm" TargetMode="External"/><Relationship Id="rId931" Type="http://schemas.openxmlformats.org/officeDocument/2006/relationships/hyperlink" Target="https://www.planalto.gov.br/ccivil_03/constituicao/Emendas/Emc/emc109.htm" TargetMode="External"/><Relationship Id="rId1147" Type="http://schemas.openxmlformats.org/officeDocument/2006/relationships/hyperlink" Target="https://www.planalto.gov.br/ccivil_03/_Ato2004-2006/2006/Decreto/D6003.htm" TargetMode="External"/><Relationship Id="rId60" Type="http://schemas.openxmlformats.org/officeDocument/2006/relationships/hyperlink" Target="https://www.planalto.gov.br/ccivil_03/constituicao/Emendas/Emc/emc97.htm" TargetMode="External"/><Relationship Id="rId156" Type="http://schemas.openxmlformats.org/officeDocument/2006/relationships/hyperlink" Target="https://www.planalto.gov.br/ccivil_03/constituicao/Emendas/Emc/emc109.htm" TargetMode="External"/><Relationship Id="rId363" Type="http://schemas.openxmlformats.org/officeDocument/2006/relationships/hyperlink" Target="https://www.planalto.gov.br/ccivil_03/constituicao/Emendas/Emc/emc16.htm" TargetMode="External"/><Relationship Id="rId570" Type="http://schemas.openxmlformats.org/officeDocument/2006/relationships/hyperlink" Target="http://www.stf.jus.br/portal/peticaoInicial/verPeticaoInicial.asp?base=ADI&amp;documento=&amp;s1=3392&amp;processo=3392" TargetMode="External"/><Relationship Id="rId1007" Type="http://schemas.openxmlformats.org/officeDocument/2006/relationships/hyperlink" Target="https://www.planalto.gov.br/ccivil_03/constituicao/Emendas/Emc/emc33.htm" TargetMode="External"/><Relationship Id="rId1214" Type="http://schemas.openxmlformats.org/officeDocument/2006/relationships/hyperlink" Target="https://www.planalto.gov.br/ccivil_03/constituicao/Emendas/Emc/emc48.htm" TargetMode="External"/><Relationship Id="rId223" Type="http://schemas.openxmlformats.org/officeDocument/2006/relationships/hyperlink" Target="http://portal.stf.jus.br/processos/detalhe.asp?incidente=11299" TargetMode="External"/><Relationship Id="rId430" Type="http://schemas.openxmlformats.org/officeDocument/2006/relationships/hyperlink" Target="https://www.planalto.gov.br/ccivil_03/constituicao/Emendas/Emc/emc113.htm" TargetMode="External"/><Relationship Id="rId668" Type="http://schemas.openxmlformats.org/officeDocument/2006/relationships/hyperlink" Target="https://www.planalto.gov.br/ccivil_03/constituicao/Emendas/Emc/emc42.htm" TargetMode="External"/><Relationship Id="rId875" Type="http://schemas.openxmlformats.org/officeDocument/2006/relationships/hyperlink" Target="https://www.planalto.gov.br/ccivil_03/constituicao/Emendas/Emc/emc109.htm" TargetMode="External"/><Relationship Id="rId1060" Type="http://schemas.openxmlformats.org/officeDocument/2006/relationships/hyperlink" Target="https://www.planalto.gov.br/ccivil_03/constituicao/Emendas/Emc/emc86.htm" TargetMode="External"/><Relationship Id="rId1298" Type="http://schemas.openxmlformats.org/officeDocument/2006/relationships/hyperlink" Target="https://www.planalto.gov.br/ccivil_03/constituicao/Emendas/Emc/emc19.htm" TargetMode="External"/><Relationship Id="rId18" Type="http://schemas.openxmlformats.org/officeDocument/2006/relationships/hyperlink" Target="https://www.planalto.gov.br/ccivil_03/constituicao/Emendas/Emc/emc115.htm" TargetMode="External"/><Relationship Id="rId528" Type="http://schemas.openxmlformats.org/officeDocument/2006/relationships/hyperlink" Target="http://www.stf.jus.br/portal/peticaoInicial/verPeticaoInicial.asp?base=ADI&amp;documento=&amp;s1=3392&amp;processo=3392" TargetMode="External"/><Relationship Id="rId735" Type="http://schemas.openxmlformats.org/officeDocument/2006/relationships/hyperlink" Target="https://www.planalto.gov.br/ccivil_03/constituicao/Emendas/Emc/emc42.htm" TargetMode="External"/><Relationship Id="rId942" Type="http://schemas.openxmlformats.org/officeDocument/2006/relationships/hyperlink" Target="https://www.planalto.gov.br/ccivil_03/constituicao/Emendas/Emc/emc109.htm" TargetMode="External"/><Relationship Id="rId1158" Type="http://schemas.openxmlformats.org/officeDocument/2006/relationships/hyperlink" Target="https://www.planalto.gov.br/ccivil_03/constituicao/Emendas/Emc/emc108.htm" TargetMode="External"/><Relationship Id="rId167" Type="http://schemas.openxmlformats.org/officeDocument/2006/relationships/hyperlink" Target="https://www.planalto.gov.br/ccivil_03/constituicao/Emendas/Emc/emc25.htm" TargetMode="External"/><Relationship Id="rId374" Type="http://schemas.openxmlformats.org/officeDocument/2006/relationships/hyperlink" Target="https://www.planalto.gov.br/ccivil_03/constituicao/Emendas/Emc/emc23.htm" TargetMode="External"/><Relationship Id="rId581" Type="http://schemas.openxmlformats.org/officeDocument/2006/relationships/hyperlink" Target="https://www.planalto.gov.br/ccivil_03/constituicao/Emendas/Emc/emc45.htm" TargetMode="External"/><Relationship Id="rId1018" Type="http://schemas.openxmlformats.org/officeDocument/2006/relationships/hyperlink" Target="https://www.planalto.gov.br/ccivil_03/constituicao/Emendas/Emc/emc40.htm" TargetMode="External"/><Relationship Id="rId1225" Type="http://schemas.openxmlformats.org/officeDocument/2006/relationships/hyperlink" Target="https://www.planalto.gov.br/ccivil_03/constituicao/Emendas/Emc/emc71.htm" TargetMode="External"/><Relationship Id="rId71" Type="http://schemas.openxmlformats.org/officeDocument/2006/relationships/hyperlink" Target="https://www.planalto.gov.br/ccivil_03/constituicao/Emendas/Emc/emc102.htm" TargetMode="External"/><Relationship Id="rId234" Type="http://schemas.openxmlformats.org/officeDocument/2006/relationships/hyperlink" Target="https://www.planalto.gov.br/ccivil_03/constituicao/Emendas/Emc/emc19.htm" TargetMode="External"/><Relationship Id="rId679" Type="http://schemas.openxmlformats.org/officeDocument/2006/relationships/hyperlink" Target="https://www.planalto.gov.br/ccivil_03/constituicao/Emendas/Emc/emc33.htm" TargetMode="External"/><Relationship Id="rId802" Type="http://schemas.openxmlformats.org/officeDocument/2006/relationships/hyperlink" Target="https://www.planalto.gov.br/ccivil_03/constituicao/Emendas/Emc/emc102.htm" TargetMode="External"/><Relationship Id="rId886" Type="http://schemas.openxmlformats.org/officeDocument/2006/relationships/hyperlink" Target="https://www.planalto.gov.br/ccivil_03/constituicao/Emendas/Emc/emc109.htm" TargetMode="External"/><Relationship Id="rId2" Type="http://schemas.openxmlformats.org/officeDocument/2006/relationships/settings" Target="settings.xml"/><Relationship Id="rId29" Type="http://schemas.openxmlformats.org/officeDocument/2006/relationships/hyperlink" Target="https://www.planalto.gov.br/ccivil_03/constituicao/Emendas/Emc/emc90.htm" TargetMode="External"/><Relationship Id="rId441" Type="http://schemas.openxmlformats.org/officeDocument/2006/relationships/hyperlink" Target="https://www.planalto.gov.br/ccivil_03/constituicao/Emendas/Emc/emc94.htm" TargetMode="External"/><Relationship Id="rId539" Type="http://schemas.openxmlformats.org/officeDocument/2006/relationships/hyperlink" Target="https://www.planalto.gov.br/ccivil_03/constituicao/Emendas/Emc/emc45.htm" TargetMode="External"/><Relationship Id="rId746" Type="http://schemas.openxmlformats.org/officeDocument/2006/relationships/hyperlink" Target="https://www.planalto.gov.br/ccivil_03/constituicao/Emendas/Emc/emc03.htm" TargetMode="External"/><Relationship Id="rId1071" Type="http://schemas.openxmlformats.org/officeDocument/2006/relationships/hyperlink" Target="https://www.planalto.gov.br/ccivil_03/constituicao/Emendas/Emc/emc120.htm" TargetMode="External"/><Relationship Id="rId1169" Type="http://schemas.openxmlformats.org/officeDocument/2006/relationships/hyperlink" Target="https://www.planalto.gov.br/ccivil_03/constituicao/Emendas/Emc/emc108.htm" TargetMode="External"/><Relationship Id="rId178" Type="http://schemas.openxmlformats.org/officeDocument/2006/relationships/hyperlink" Target="https://www.planalto.gov.br/ccivil_03/constituicao/Emendas/Emc/emc19.htm" TargetMode="External"/><Relationship Id="rId301" Type="http://schemas.openxmlformats.org/officeDocument/2006/relationships/hyperlink" Target="https://www.planalto.gov.br/ccivil_03/constituicao/Emendas/Emc/emc69.htm" TargetMode="External"/><Relationship Id="rId953" Type="http://schemas.openxmlformats.org/officeDocument/2006/relationships/hyperlink" Target="https://www.planalto.gov.br/ccivil_03/constituicao/Emendas/Emc/emc109.htm" TargetMode="External"/><Relationship Id="rId1029" Type="http://schemas.openxmlformats.org/officeDocument/2006/relationships/hyperlink" Target="https://www.planalto.gov.br/ccivil_03/constituicao/Emendas/Emc/emc40.htm" TargetMode="External"/><Relationship Id="rId1236" Type="http://schemas.openxmlformats.org/officeDocument/2006/relationships/hyperlink" Target="https://www.planalto.gov.br/ccivil_03/constituicao/Emendas/Emc/emc71.htm" TargetMode="External"/><Relationship Id="rId82" Type="http://schemas.openxmlformats.org/officeDocument/2006/relationships/hyperlink" Target="https://www.planalto.gov.br/ccivil_03/constituicao/Emendas/Emc/emc118.htm" TargetMode="External"/><Relationship Id="rId385" Type="http://schemas.openxmlformats.org/officeDocument/2006/relationships/hyperlink" Target="https://www.planalto.gov.br/ccivil_03/constituicao/Emendas/Emc/emc45.htm" TargetMode="External"/><Relationship Id="rId592" Type="http://schemas.openxmlformats.org/officeDocument/2006/relationships/hyperlink" Target="https://www.planalto.gov.br/ccivil_03/constituicao/Emendas/Emc/emc45.htm" TargetMode="External"/><Relationship Id="rId606" Type="http://schemas.openxmlformats.org/officeDocument/2006/relationships/hyperlink" Target="https://www.planalto.gov.br/ccivil_03/constituicao/Emendas/Emc/emc45.htm" TargetMode="External"/><Relationship Id="rId813" Type="http://schemas.openxmlformats.org/officeDocument/2006/relationships/hyperlink" Target="https://www.planalto.gov.br/ccivil_03/constituicao/Emendas/Emc/emc86.htm" TargetMode="External"/><Relationship Id="rId245" Type="http://schemas.openxmlformats.org/officeDocument/2006/relationships/hyperlink" Target="https://www.planalto.gov.br/ccivil_03/constituicao/Emendas/Emc/emc103.htm" TargetMode="External"/><Relationship Id="rId452" Type="http://schemas.openxmlformats.org/officeDocument/2006/relationships/hyperlink" Target="https://www.planalto.gov.br/ccivil_03/constituicao/Emendas/Emc/emc113.htm" TargetMode="External"/><Relationship Id="rId897" Type="http://schemas.openxmlformats.org/officeDocument/2006/relationships/hyperlink" Target="https://www.planalto.gov.br/ccivil_03/constituicao/Emendas/Emc/emc109.htm" TargetMode="External"/><Relationship Id="rId1082" Type="http://schemas.openxmlformats.org/officeDocument/2006/relationships/hyperlink" Target="https://www.planalto.gov.br/ccivil_03/constituicao/Emendas/Emc/emc127.htm" TargetMode="External"/><Relationship Id="rId1303" Type="http://schemas.openxmlformats.org/officeDocument/2006/relationships/hyperlink" Target="https://www.planalto.gov.br/ccivil_03/constituicao/Emendas/Emc/emc19.htm" TargetMode="External"/><Relationship Id="rId105" Type="http://schemas.openxmlformats.org/officeDocument/2006/relationships/hyperlink" Target="https://www.planalto.gov.br/ccivil_03/constituicao/Emendas/Emc/emc19.htm" TargetMode="External"/><Relationship Id="rId312" Type="http://schemas.openxmlformats.org/officeDocument/2006/relationships/hyperlink" Target="https://www.planalto.gov.br/ccivil_03/constituicao/Emendas/Emc/emc23.htm" TargetMode="External"/><Relationship Id="rId757" Type="http://schemas.openxmlformats.org/officeDocument/2006/relationships/hyperlink" Target="https://www.planalto.gov.br/ccivil_03/_Ato2011-2014/2012/Decreto/D7827.htm" TargetMode="External"/><Relationship Id="rId964" Type="http://schemas.openxmlformats.org/officeDocument/2006/relationships/hyperlink" Target="https://www.planalto.gov.br/ccivil_03/constituicao/Emendas/Emc/emc109.htm" TargetMode="External"/><Relationship Id="rId93" Type="http://schemas.openxmlformats.org/officeDocument/2006/relationships/hyperlink" Target="http://www.stf.jus.br/portal/peticaoInicial/verPeticaoInicial.asp?base=ADPF&amp;documento=&amp;s1=672&amp;numProcesso=672" TargetMode="External"/><Relationship Id="rId189" Type="http://schemas.openxmlformats.org/officeDocument/2006/relationships/hyperlink" Target="https://www.planalto.gov.br/ccivil_03/constituicao/Emendas/Emc/emc19.htm" TargetMode="External"/><Relationship Id="rId396" Type="http://schemas.openxmlformats.org/officeDocument/2006/relationships/hyperlink" Target="https://www.planalto.gov.br/ccivil_03/constituicao/Emendas/Emc/emc45.htm" TargetMode="External"/><Relationship Id="rId617" Type="http://schemas.openxmlformats.org/officeDocument/2006/relationships/hyperlink" Target="https://www.planalto.gov.br/ccivil_03/constituicao/Emendas/Emc/emc45.htm" TargetMode="External"/><Relationship Id="rId824" Type="http://schemas.openxmlformats.org/officeDocument/2006/relationships/hyperlink" Target="https://www.planalto.gov.br/ccivil_03/constituicao/Constituicao.htm" TargetMode="External"/><Relationship Id="rId1247" Type="http://schemas.openxmlformats.org/officeDocument/2006/relationships/hyperlink" Target="https://www.planalto.gov.br/ccivil_03/constituicao/Emendas/Emc/emc71.htm" TargetMode="External"/><Relationship Id="rId256" Type="http://schemas.openxmlformats.org/officeDocument/2006/relationships/hyperlink" Target="https://www.planalto.gov.br/ccivil_03/constituicao/Emendas/Emc/emc103.htm" TargetMode="External"/><Relationship Id="rId463" Type="http://schemas.openxmlformats.org/officeDocument/2006/relationships/hyperlink" Target="https://www.planalto.gov.br/ccivil_03/constituicao/Emendas/Emc/emc45.htm" TargetMode="External"/><Relationship Id="rId670" Type="http://schemas.openxmlformats.org/officeDocument/2006/relationships/hyperlink" Target="https://www.planalto.gov.br/ccivil_03/constituicao/Emendas/Emc/emc103.htm" TargetMode="External"/><Relationship Id="rId1093" Type="http://schemas.openxmlformats.org/officeDocument/2006/relationships/hyperlink" Target="https://www.planalto.gov.br/ccivil_03/constituicao/Emendas/Emc/emc103.htm" TargetMode="External"/><Relationship Id="rId1107" Type="http://schemas.openxmlformats.org/officeDocument/2006/relationships/hyperlink" Target="https://www.planalto.gov.br/ccivil_03/constituicao/Emendas/Emc/emc103.htm" TargetMode="External"/><Relationship Id="rId116" Type="http://schemas.openxmlformats.org/officeDocument/2006/relationships/hyperlink" Target="https://www.planalto.gov.br/ccivil_03/constituicao/Emendas/Emc/emc58.htm" TargetMode="External"/><Relationship Id="rId323" Type="http://schemas.openxmlformats.org/officeDocument/2006/relationships/hyperlink" Target="https://www.planalto.gov.br/ccivil_03/constituicao/Emendas/Emc/emc35.htm" TargetMode="External"/><Relationship Id="rId530" Type="http://schemas.openxmlformats.org/officeDocument/2006/relationships/hyperlink" Target="https://www.planalto.gov.br/ccivil_03/constituicao/Emendas/Emc/emc103.htm" TargetMode="External"/><Relationship Id="rId768" Type="http://schemas.openxmlformats.org/officeDocument/2006/relationships/hyperlink" Target="https://www.planalto.gov.br/ccivil_03/constituicao/Emendas/Emc/emc29.htm" TargetMode="External"/><Relationship Id="rId975" Type="http://schemas.openxmlformats.org/officeDocument/2006/relationships/hyperlink" Target="https://www.planalto.gov.br/ccivil_03/constituicao/Emendas/Emc/emc19.htm" TargetMode="External"/><Relationship Id="rId1160" Type="http://schemas.openxmlformats.org/officeDocument/2006/relationships/hyperlink" Target="https://www.planalto.gov.br/ccivil_03/constituicao/Emendas/Emc/emc108.htm" TargetMode="External"/><Relationship Id="rId20" Type="http://schemas.openxmlformats.org/officeDocument/2006/relationships/hyperlink" Target="https://www.planalto.gov.br/ccivil_03/constituicao/Emendas/Emc/emc45.htm" TargetMode="External"/><Relationship Id="rId628" Type="http://schemas.openxmlformats.org/officeDocument/2006/relationships/hyperlink" Target="https://www.planalto.gov.br/ccivil_03/constituicao/Emendas/Emc/emc45.htm" TargetMode="External"/><Relationship Id="rId835" Type="http://schemas.openxmlformats.org/officeDocument/2006/relationships/hyperlink" Target="https://www.planalto.gov.br/ccivil_03/constituicao/Emendas/Emc/emc126.htm" TargetMode="External"/><Relationship Id="rId1258" Type="http://schemas.openxmlformats.org/officeDocument/2006/relationships/hyperlink" Target="https://www.planalto.gov.br/ccivil_03/constituicao/Emendas/Emc/emc85.htm" TargetMode="External"/><Relationship Id="rId267" Type="http://schemas.openxmlformats.org/officeDocument/2006/relationships/hyperlink" Target="https://www.planalto.gov.br/ccivil_03/constituicao/Emendas/Emc/emc41.htm" TargetMode="External"/><Relationship Id="rId474" Type="http://schemas.openxmlformats.org/officeDocument/2006/relationships/hyperlink" Target="https://www.planalto.gov.br/ccivil_03/constituicao/Emendas/Emc/emc45.htm" TargetMode="External"/><Relationship Id="rId1020" Type="http://schemas.openxmlformats.org/officeDocument/2006/relationships/hyperlink" Target="https://www.planalto.gov.br/ccivil_03/constituicao/Emendas/Emc/emc40.htm" TargetMode="External"/><Relationship Id="rId1118" Type="http://schemas.openxmlformats.org/officeDocument/2006/relationships/hyperlink" Target="https://www.planalto.gov.br/ccivil_03/constituicao/Emendas/Emc/emc103.htm" TargetMode="External"/><Relationship Id="rId127" Type="http://schemas.openxmlformats.org/officeDocument/2006/relationships/hyperlink" Target="https://www.planalto.gov.br/ccivil_03/constituicao/Emendas/Emc/emc58.htm" TargetMode="External"/><Relationship Id="rId681" Type="http://schemas.openxmlformats.org/officeDocument/2006/relationships/hyperlink" Target="https://www.planalto.gov.br/ccivil_03/constituicao/Emendas/Emc/emc33.htm" TargetMode="External"/><Relationship Id="rId779" Type="http://schemas.openxmlformats.org/officeDocument/2006/relationships/hyperlink" Target="https://www.planalto.gov.br/ccivil_03/constituicao/Emendas/Emc/emc109.htm" TargetMode="External"/><Relationship Id="rId902" Type="http://schemas.openxmlformats.org/officeDocument/2006/relationships/hyperlink" Target="https://www.planalto.gov.br/ccivil_03/constituicao/Emendas/Emc/emc109.htm" TargetMode="External"/><Relationship Id="rId986" Type="http://schemas.openxmlformats.org/officeDocument/2006/relationships/hyperlink" Target="https://www.planalto.gov.br/ccivil_03/constituicao/Emendas/Emc/emc19.htm" TargetMode="External"/><Relationship Id="rId31" Type="http://schemas.openxmlformats.org/officeDocument/2006/relationships/hyperlink" Target="https://www.planalto.gov.br/ccivil_03/constituicao/Emendas/Emc/emc20.htm" TargetMode="External"/><Relationship Id="rId334" Type="http://schemas.openxmlformats.org/officeDocument/2006/relationships/hyperlink" Target="https://www.planalto.gov.br/ccivil_03/constituicao/Emendas/Emc/emc32.htm" TargetMode="External"/><Relationship Id="rId541" Type="http://schemas.openxmlformats.org/officeDocument/2006/relationships/hyperlink" Target="https://www.planalto.gov.br/ccivil_03/constituicao/Emendas/Emc/emc45.htm" TargetMode="External"/><Relationship Id="rId639" Type="http://schemas.openxmlformats.org/officeDocument/2006/relationships/hyperlink" Target="https://www.planalto.gov.br/ccivil_03/constituicao/Emendas/Emc/emc18.htm" TargetMode="External"/><Relationship Id="rId1171" Type="http://schemas.openxmlformats.org/officeDocument/2006/relationships/hyperlink" Target="https://www.planalto.gov.br/ccivil_03/constituicao/Emendas/Emc/emc108.htm" TargetMode="External"/><Relationship Id="rId1269" Type="http://schemas.openxmlformats.org/officeDocument/2006/relationships/hyperlink" Target="https://www.planalto.gov.br/ccivil_03/_Ato2015-2018/2015/Lei/L13123.htm" TargetMode="External"/><Relationship Id="rId180" Type="http://schemas.openxmlformats.org/officeDocument/2006/relationships/hyperlink" Target="https://www.planalto.gov.br/ccivil_03/constituicao/Emendas/Emc/emc19.htm" TargetMode="External"/><Relationship Id="rId278" Type="http://schemas.openxmlformats.org/officeDocument/2006/relationships/hyperlink" Target="https://www.planalto.gov.br/ccivil_03/constituicao/Emendas/Emc/emc103.htm" TargetMode="External"/><Relationship Id="rId401" Type="http://schemas.openxmlformats.org/officeDocument/2006/relationships/hyperlink" Target="https://www.planalto.gov.br/ccivil_03/constituicao/Emendas/Emc/emc19.htm" TargetMode="External"/><Relationship Id="rId846" Type="http://schemas.openxmlformats.org/officeDocument/2006/relationships/hyperlink" Target="https://www.planalto.gov.br/ccivil_03/constituicao/Emendas/Emc/emc105.htm" TargetMode="External"/><Relationship Id="rId1031" Type="http://schemas.openxmlformats.org/officeDocument/2006/relationships/hyperlink" Target="https://www.planalto.gov.br/ccivil_03/constituicao/Emendas/Emc/emc40.htm" TargetMode="External"/><Relationship Id="rId1129" Type="http://schemas.openxmlformats.org/officeDocument/2006/relationships/hyperlink" Target="https://www.planalto.gov.br/ccivil_03/constituicao/Emendas/Emc/emc11.htm" TargetMode="External"/><Relationship Id="rId485" Type="http://schemas.openxmlformats.org/officeDocument/2006/relationships/hyperlink" Target="https://www.planalto.gov.br/ccivil_03/constituicao/Emendas/Emc/emc45.htm" TargetMode="External"/><Relationship Id="rId692" Type="http://schemas.openxmlformats.org/officeDocument/2006/relationships/hyperlink" Target="https://www.planalto.gov.br/ccivil_03/constituicao/Emendas/Emc/emc42.htm" TargetMode="External"/><Relationship Id="rId706" Type="http://schemas.openxmlformats.org/officeDocument/2006/relationships/hyperlink" Target="https://www.planalto.gov.br/ccivil_03/constituicao/Emendas/Emc/emc03.htm" TargetMode="External"/><Relationship Id="rId913" Type="http://schemas.openxmlformats.org/officeDocument/2006/relationships/hyperlink" Target="https://www.planalto.gov.br/ccivil_03/constituicao/Emendas/Emc/emc109.htm" TargetMode="External"/><Relationship Id="rId42" Type="http://schemas.openxmlformats.org/officeDocument/2006/relationships/hyperlink" Target="http://emendas/ECR/ecr3.htm" TargetMode="External"/><Relationship Id="rId138" Type="http://schemas.openxmlformats.org/officeDocument/2006/relationships/hyperlink" Target="https://www.planalto.gov.br/ccivil_03/constituicao/Emendas/Emc/emc58.htm" TargetMode="External"/><Relationship Id="rId345" Type="http://schemas.openxmlformats.org/officeDocument/2006/relationships/hyperlink" Target="https://www.planalto.gov.br/ccivil_03/constituicao/Emendas/Emc/emc32.htm" TargetMode="External"/><Relationship Id="rId552" Type="http://schemas.openxmlformats.org/officeDocument/2006/relationships/hyperlink" Target="https://www.planalto.gov.br/ccivil_03/constituicao/Emendas/Emc/emc45.htm" TargetMode="External"/><Relationship Id="rId997" Type="http://schemas.openxmlformats.org/officeDocument/2006/relationships/hyperlink" Target="https://www.planalto.gov.br/ccivil_03/constituicao/Emendas/Emc/emc09.htm" TargetMode="External"/><Relationship Id="rId1182" Type="http://schemas.openxmlformats.org/officeDocument/2006/relationships/hyperlink" Target="https://www.planalto.gov.br/ccivil_03/constituicao/Emendas/Emc/emc108.htm" TargetMode="External"/><Relationship Id="rId191" Type="http://schemas.openxmlformats.org/officeDocument/2006/relationships/hyperlink" Target="https://www.planalto.gov.br/ccivil_03/constituicao/Emendas/Emc/emc19.htm" TargetMode="External"/><Relationship Id="rId205" Type="http://schemas.openxmlformats.org/officeDocument/2006/relationships/hyperlink" Target="https://www.planalto.gov.br/ccivil_03/_Ato2019-2022/2019/Lei/L13934.htm" TargetMode="External"/><Relationship Id="rId412" Type="http://schemas.openxmlformats.org/officeDocument/2006/relationships/hyperlink" Target="https://www.planalto.gov.br/ccivil_03/constituicao/Emendas/Emc/emc62.htm" TargetMode="External"/><Relationship Id="rId857" Type="http://schemas.openxmlformats.org/officeDocument/2006/relationships/hyperlink" Target="https://www.planalto.gov.br/ccivil_03/constituicao/Emendas/Emc/emc42.htm" TargetMode="External"/><Relationship Id="rId1042" Type="http://schemas.openxmlformats.org/officeDocument/2006/relationships/hyperlink" Target="https://www.planalto.gov.br/ccivil_03/constituicao/Emendas/Emc/emc103.htm" TargetMode="External"/><Relationship Id="rId289" Type="http://schemas.openxmlformats.org/officeDocument/2006/relationships/hyperlink" Target="https://www.planalto.gov.br/ccivil_03/constituicao/Emendas/Emc/emc19.htm" TargetMode="External"/><Relationship Id="rId496" Type="http://schemas.openxmlformats.org/officeDocument/2006/relationships/hyperlink" Target="https://www.planalto.gov.br/ccivil_03/constituicao/Emendas/Emc/emc103.htm" TargetMode="External"/><Relationship Id="rId717" Type="http://schemas.openxmlformats.org/officeDocument/2006/relationships/hyperlink" Target="https://www.planalto.gov.br/ccivil_03/constituicao/Emendas/Emc/emc87.htm" TargetMode="External"/><Relationship Id="rId924" Type="http://schemas.openxmlformats.org/officeDocument/2006/relationships/hyperlink" Target="https://www.planalto.gov.br/ccivil_03/constituicao/Emendas/Emc/emc109.htm" TargetMode="External"/><Relationship Id="rId53" Type="http://schemas.openxmlformats.org/officeDocument/2006/relationships/hyperlink" Target="https://www.planalto.gov.br/ccivil_03/constituicao/Emendas/Emc/emc111.htm" TargetMode="External"/><Relationship Id="rId149" Type="http://schemas.openxmlformats.org/officeDocument/2006/relationships/hyperlink" Target="https://www.planalto.gov.br/ccivil_03/constituicao/Emendas/Emc/emc01.htm" TargetMode="External"/><Relationship Id="rId356" Type="http://schemas.openxmlformats.org/officeDocument/2006/relationships/hyperlink" Target="https://www.planalto.gov.br/ccivil_03/constituicao/Emendas/Emc/emc32.htm" TargetMode="External"/><Relationship Id="rId563" Type="http://schemas.openxmlformats.org/officeDocument/2006/relationships/hyperlink" Target="http://www.stf.jus.br/portal/peticaoInicial/verPeticaoInicial.asp?base=ADI&amp;documento=&amp;s1=3520&amp;processo=3520" TargetMode="External"/><Relationship Id="rId770" Type="http://schemas.openxmlformats.org/officeDocument/2006/relationships/hyperlink" Target="https://www.planalto.gov.br/ccivil_03/constituicao/Emendas/Emc/emc113.htm" TargetMode="External"/><Relationship Id="rId1193" Type="http://schemas.openxmlformats.org/officeDocument/2006/relationships/hyperlink" Target="https://www.planalto.gov.br/ccivil_03/constituicao/Emendas/Emc/emc108.htm" TargetMode="External"/><Relationship Id="rId1207" Type="http://schemas.openxmlformats.org/officeDocument/2006/relationships/hyperlink" Target="https://www.planalto.gov.br/ccivil_03/constituicao/Emendas/Emc/emc108.htm" TargetMode="External"/><Relationship Id="rId216" Type="http://schemas.openxmlformats.org/officeDocument/2006/relationships/hyperlink" Target="https://www.planalto.gov.br/ccivil_03/constituicao/Emendas/Emc/emc103.htm" TargetMode="External"/><Relationship Id="rId423" Type="http://schemas.openxmlformats.org/officeDocument/2006/relationships/hyperlink" Target="https://www.planalto.gov.br/ccivil_03/constituicao/Emendas/Emc/emc113.htm" TargetMode="External"/><Relationship Id="rId868" Type="http://schemas.openxmlformats.org/officeDocument/2006/relationships/hyperlink" Target="https://www.planalto.gov.br/ccivil_03/constituicao/Emendas/Emc/emc109.htm" TargetMode="External"/><Relationship Id="rId1053" Type="http://schemas.openxmlformats.org/officeDocument/2006/relationships/hyperlink" Target="https://www.planalto.gov.br/ccivil_03/constituicao/Emendas/Emc/emc29.htm" TargetMode="External"/><Relationship Id="rId1260" Type="http://schemas.openxmlformats.org/officeDocument/2006/relationships/hyperlink" Target="https://www.planalto.gov.br/ccivil_03/constituicao/Emendas/Emc/emc36.htm" TargetMode="External"/><Relationship Id="rId630" Type="http://schemas.openxmlformats.org/officeDocument/2006/relationships/hyperlink" Target="https://www.planalto.gov.br/ccivil_03/constituicao/Emendas/Emc/emc74.htm" TargetMode="External"/><Relationship Id="rId728" Type="http://schemas.openxmlformats.org/officeDocument/2006/relationships/hyperlink" Target="https://www.planalto.gov.br/ccivil_03/constituicao/Emendas/Emc/emc33.htm" TargetMode="External"/><Relationship Id="rId935" Type="http://schemas.openxmlformats.org/officeDocument/2006/relationships/hyperlink" Target="https://www.planalto.gov.br/ccivil_03/constituicao/Emendas/Emc/emc109.htm" TargetMode="External"/><Relationship Id="rId64" Type="http://schemas.openxmlformats.org/officeDocument/2006/relationships/hyperlink" Target="https://www.planalto.gov.br/ccivil_03/constituicao/Emendas/Emc/emc117.htm" TargetMode="External"/><Relationship Id="rId367" Type="http://schemas.openxmlformats.org/officeDocument/2006/relationships/hyperlink" Target="https://www.planalto.gov.br/ccivil_03/constituicao/Emendas/Emc/emc32.htm" TargetMode="External"/><Relationship Id="rId574" Type="http://schemas.openxmlformats.org/officeDocument/2006/relationships/hyperlink" Target="https://www.planalto.gov.br/ccivil_03/constituicao/Emendas/Emc/emc45.htm" TargetMode="External"/><Relationship Id="rId1120" Type="http://schemas.openxmlformats.org/officeDocument/2006/relationships/hyperlink" Target="https://www.planalto.gov.br/ccivil_03/constituicao/Emendas/Emc/emc42.htm" TargetMode="External"/><Relationship Id="rId1218" Type="http://schemas.openxmlformats.org/officeDocument/2006/relationships/hyperlink" Target="https://www.planalto.gov.br/ccivil_03/_Ato2011-2014/2011/Lei/L12527.htm" TargetMode="External"/><Relationship Id="rId227" Type="http://schemas.openxmlformats.org/officeDocument/2006/relationships/hyperlink" Target="http://portal.stf.jus.br/processos/detalhe.asp?incidente=11299" TargetMode="External"/><Relationship Id="rId781" Type="http://schemas.openxmlformats.org/officeDocument/2006/relationships/hyperlink" Target="https://www.planalto.gov.br/ccivil_03/constituicao/Emendas/Emc/emc109.htm" TargetMode="External"/><Relationship Id="rId879" Type="http://schemas.openxmlformats.org/officeDocument/2006/relationships/hyperlink" Target="https://www.planalto.gov.br/ccivil_03/constituicao/Emendas/Emc/emc109.htm" TargetMode="External"/><Relationship Id="rId434" Type="http://schemas.openxmlformats.org/officeDocument/2006/relationships/hyperlink" Target="https://www.planalto.gov.br/ccivil_03/constituicao/Emendas/Emc/emc62.htm" TargetMode="External"/><Relationship Id="rId641" Type="http://schemas.openxmlformats.org/officeDocument/2006/relationships/hyperlink" Target="https://www.planalto.gov.br/ccivil_03/constituicao/Emendas/Emc/emc77.htm" TargetMode="External"/><Relationship Id="rId739" Type="http://schemas.openxmlformats.org/officeDocument/2006/relationships/hyperlink" Target="https://www.planalto.gov.br/ccivil_03/constituicao/Emendas/Emc/emc29.htm" TargetMode="External"/><Relationship Id="rId1064" Type="http://schemas.openxmlformats.org/officeDocument/2006/relationships/hyperlink" Target="https://www.planalto.gov.br/ccivil_03/constituicao/Emendas/Emc/emc86.htm" TargetMode="External"/><Relationship Id="rId1271" Type="http://schemas.openxmlformats.org/officeDocument/2006/relationships/hyperlink" Target="https://www.planalto.gov.br/ccivil_03/_Ato2004-2006/2005/Lei/L11105.htm" TargetMode="External"/><Relationship Id="rId280" Type="http://schemas.openxmlformats.org/officeDocument/2006/relationships/hyperlink" Target="https://www.planalto.gov.br/ccivil_03/constituicao/Emendas/Emc/emc103.htm" TargetMode="External"/><Relationship Id="rId501" Type="http://schemas.openxmlformats.org/officeDocument/2006/relationships/hyperlink" Target="https://www.planalto.gov.br/ccivil_03/constituicao/Emendas/Emc/emc45.htm" TargetMode="External"/><Relationship Id="rId946" Type="http://schemas.openxmlformats.org/officeDocument/2006/relationships/hyperlink" Target="https://www.planalto.gov.br/ccivil_03/constituicao/Emendas/Emc/emc109.htm" TargetMode="External"/><Relationship Id="rId1131" Type="http://schemas.openxmlformats.org/officeDocument/2006/relationships/hyperlink" Target="https://www.planalto.gov.br/ccivil_03/constituicao/Emendas/Emc/emc59.htm" TargetMode="External"/><Relationship Id="rId1229" Type="http://schemas.openxmlformats.org/officeDocument/2006/relationships/hyperlink" Target="https://www.planalto.gov.br/ccivil_03/constituicao/Emendas/Emc/emc71.htm" TargetMode="External"/><Relationship Id="rId75" Type="http://schemas.openxmlformats.org/officeDocument/2006/relationships/hyperlink" Target="https://www.planalto.gov.br/ccivil_03/constituicao/Emendas/Emc/emc69.htm" TargetMode="External"/><Relationship Id="rId140" Type="http://schemas.openxmlformats.org/officeDocument/2006/relationships/hyperlink" Target="https://www.planalto.gov.br/ccivil_03/constituicao/Emendas/Emc/emc25.htm" TargetMode="External"/><Relationship Id="rId378" Type="http://schemas.openxmlformats.org/officeDocument/2006/relationships/hyperlink" Target="https://www.planalto.gov.br/ccivil_03/constituicao/Emendas/Emc/emc92.htm" TargetMode="External"/><Relationship Id="rId585" Type="http://schemas.openxmlformats.org/officeDocument/2006/relationships/hyperlink" Target="https://www.planalto.gov.br/ccivil_03/constituicao/Emendas/Emc/emc45.htm" TargetMode="External"/><Relationship Id="rId792" Type="http://schemas.openxmlformats.org/officeDocument/2006/relationships/hyperlink" Target="https://www.planalto.gov.br/ccivil_03/constituicao/Emendas/Emc/emc109.htm" TargetMode="External"/><Relationship Id="rId806" Type="http://schemas.openxmlformats.org/officeDocument/2006/relationships/hyperlink" Target="https://www.planalto.gov.br/ccivil_03/constituicao/Emendas/Emc/emc102.htm" TargetMode="External"/><Relationship Id="rId6" Type="http://schemas.openxmlformats.org/officeDocument/2006/relationships/hyperlink" Target="https://www.planalto.gov.br/ccivil_03/_Ato2019-2022/2019/Lei/L13874.htm" TargetMode="External"/><Relationship Id="rId238" Type="http://schemas.openxmlformats.org/officeDocument/2006/relationships/hyperlink" Target="https://www.planalto.gov.br/ccivil_03/constituicao/Emendas/Emc/emc19.htm" TargetMode="External"/><Relationship Id="rId445" Type="http://schemas.openxmlformats.org/officeDocument/2006/relationships/hyperlink" Target="https://www.planalto.gov.br/ccivil_03/constituicao/Emendas/Emc/emc113.htm" TargetMode="External"/><Relationship Id="rId652" Type="http://schemas.openxmlformats.org/officeDocument/2006/relationships/hyperlink" Target="https://www.planalto.gov.br/ccivil_03/constituicao/Emendas/Emc/emc104.htm" TargetMode="External"/><Relationship Id="rId1075" Type="http://schemas.openxmlformats.org/officeDocument/2006/relationships/hyperlink" Target="https://www.planalto.gov.br/ccivil_03/constituicao/Emendas/Emc/emc120.htm" TargetMode="External"/><Relationship Id="rId1282" Type="http://schemas.openxmlformats.org/officeDocument/2006/relationships/hyperlink" Target="https://www.planalto.gov.br/ccivil_03/constituicao/Emendas/Emc/emc65.htm" TargetMode="External"/><Relationship Id="rId291" Type="http://schemas.openxmlformats.org/officeDocument/2006/relationships/hyperlink" Target="https://www.planalto.gov.br/ccivil_03/constituicao/Emendas/Emc/emc19.htm" TargetMode="External"/><Relationship Id="rId305" Type="http://schemas.openxmlformats.org/officeDocument/2006/relationships/hyperlink" Target="https://www.planalto.gov.br/ccivil_03/constituicao/Emendas/Emc/emc19.htm" TargetMode="External"/><Relationship Id="rId512" Type="http://schemas.openxmlformats.org/officeDocument/2006/relationships/hyperlink" Target="https://www.planalto.gov.br/ccivil_03/constituicao/Emendas/Emc/emc45.htm" TargetMode="External"/><Relationship Id="rId957" Type="http://schemas.openxmlformats.org/officeDocument/2006/relationships/hyperlink" Target="https://www.planalto.gov.br/ccivil_03/constituicao/Emendas/Emc/emc109.htm" TargetMode="External"/><Relationship Id="rId1142" Type="http://schemas.openxmlformats.org/officeDocument/2006/relationships/hyperlink" Target="https://www.planalto.gov.br/ccivil_03/constituicao/Emendas/Emc/emc108.htm" TargetMode="External"/><Relationship Id="rId86" Type="http://schemas.openxmlformats.org/officeDocument/2006/relationships/hyperlink" Target="https://www.planalto.gov.br/ccivil_03/constituicao/Emendas/Emc/emc115.htm" TargetMode="External"/><Relationship Id="rId151" Type="http://schemas.openxmlformats.org/officeDocument/2006/relationships/hyperlink" Target="https://www.planalto.gov.br/ccivil_03/constituicao/Emendas/Emc/emc01.htm" TargetMode="External"/><Relationship Id="rId389" Type="http://schemas.openxmlformats.org/officeDocument/2006/relationships/hyperlink" Target="https://www.planalto.gov.br/ccivil_03/constituicao/Emendas/Emc/emc19.htm" TargetMode="External"/><Relationship Id="rId596" Type="http://schemas.openxmlformats.org/officeDocument/2006/relationships/hyperlink" Target="https://www.planalto.gov.br/ccivil_03/constituicao/Emendas/Emc/emc45.htm" TargetMode="External"/><Relationship Id="rId817" Type="http://schemas.openxmlformats.org/officeDocument/2006/relationships/hyperlink" Target="https://www.planalto.gov.br/ccivil_03/constituicao/Emendas/Emc/emc100.htm" TargetMode="External"/><Relationship Id="rId1002" Type="http://schemas.openxmlformats.org/officeDocument/2006/relationships/hyperlink" Target="https://www.planalto.gov.br/ccivil_03/constituicao/Emendas/Emc/emc09.htm" TargetMode="External"/><Relationship Id="rId249" Type="http://schemas.openxmlformats.org/officeDocument/2006/relationships/hyperlink" Target="https://www.planalto.gov.br/ccivil_03/constituicao/Emendas/Emc/emc103.htm" TargetMode="External"/><Relationship Id="rId456" Type="http://schemas.openxmlformats.org/officeDocument/2006/relationships/hyperlink" Target="https://www.planalto.gov.br/ccivil_03/constituicao/Emendas/Emc/emc45.htm" TargetMode="External"/><Relationship Id="rId663" Type="http://schemas.openxmlformats.org/officeDocument/2006/relationships/hyperlink" Target="https://www.planalto.gov.br/ccivil_03/constituicao/Emendas/Emc/emc42.htm" TargetMode="External"/><Relationship Id="rId870" Type="http://schemas.openxmlformats.org/officeDocument/2006/relationships/hyperlink" Target="https://www.planalto.gov.br/ccivil_03/constituicao/Emendas/Emc/emc109.htm" TargetMode="External"/><Relationship Id="rId1086" Type="http://schemas.openxmlformats.org/officeDocument/2006/relationships/hyperlink" Target="https://www.planalto.gov.br/ccivil_03/constituicao/Emendas/Emc/emc103.htm" TargetMode="External"/><Relationship Id="rId1293" Type="http://schemas.openxmlformats.org/officeDocument/2006/relationships/hyperlink" Target="https://www.planalto.gov.br/ccivil_03/LEIS/LCP/Lcp07.htm" TargetMode="External"/><Relationship Id="rId1307" Type="http://schemas.openxmlformats.org/officeDocument/2006/relationships/hyperlink" Target="https://www.planalto.gov.br/ccivil_03/constituicao/DOUconstituicao88.pdf" TargetMode="External"/><Relationship Id="rId13" Type="http://schemas.openxmlformats.org/officeDocument/2006/relationships/hyperlink" Target="https://www.planalto.gov.br/ccivil_03/_Ato2007-2010/2009/Lei/L12037.htm" TargetMode="External"/><Relationship Id="rId109" Type="http://schemas.openxmlformats.org/officeDocument/2006/relationships/hyperlink" Target="https://www.planalto.gov.br/ccivil_03/constituicao/Emendas/Emc/emc19.htm" TargetMode="External"/><Relationship Id="rId316" Type="http://schemas.openxmlformats.org/officeDocument/2006/relationships/hyperlink" Target="https://www.planalto.gov.br/ccivil_03/constituicao/Emendas/Emc/emc35.htm" TargetMode="External"/><Relationship Id="rId523" Type="http://schemas.openxmlformats.org/officeDocument/2006/relationships/hyperlink" Target="https://www.planalto.gov.br/ccivil_03/constituicao/Emendas/Emc/emc125.htm" TargetMode="External"/><Relationship Id="rId968" Type="http://schemas.openxmlformats.org/officeDocument/2006/relationships/hyperlink" Target="https://www.planalto.gov.br/ccivil_03/constituicao/Emendas/Emc/emc109.htm" TargetMode="External"/><Relationship Id="rId1153" Type="http://schemas.openxmlformats.org/officeDocument/2006/relationships/hyperlink" Target="https://www.planalto.gov.br/ccivil_03/constituicao/Emendas/Emc/emc108.htm" TargetMode="External"/><Relationship Id="rId97" Type="http://schemas.openxmlformats.org/officeDocument/2006/relationships/hyperlink" Target="https://www.planalto.gov.br/ccivil_03/_Ato2019-2022/2019/Lei/L13874.htm" TargetMode="External"/><Relationship Id="rId730" Type="http://schemas.openxmlformats.org/officeDocument/2006/relationships/hyperlink" Target="https://www.planalto.gov.br/ccivil_03/constituicao/Emendas/Emc/emc33.htm" TargetMode="External"/><Relationship Id="rId828" Type="http://schemas.openxmlformats.org/officeDocument/2006/relationships/hyperlink" Target="https://www.planalto.gov.br/ccivil_03/constituicao/Constituicao.htm" TargetMode="External"/><Relationship Id="rId1013" Type="http://schemas.openxmlformats.org/officeDocument/2006/relationships/hyperlink" Target="https://www.planalto.gov.br/ccivil_03/constituicao/Emendas/Emc/emc07.htm" TargetMode="External"/><Relationship Id="rId162" Type="http://schemas.openxmlformats.org/officeDocument/2006/relationships/hyperlink" Target="https://www.planalto.gov.br/ccivil_03/constituicao/Emendas/Emc/emc58.htm" TargetMode="External"/><Relationship Id="rId467" Type="http://schemas.openxmlformats.org/officeDocument/2006/relationships/hyperlink" Target="https://www.planalto.gov.br/ccivil_03/_Ato2015-2018/2015/Lei/L13105.htm" TargetMode="External"/><Relationship Id="rId1097" Type="http://schemas.openxmlformats.org/officeDocument/2006/relationships/hyperlink" Target="https://www.planalto.gov.br/ccivil_03/constituicao/Emendas/Emc/emc20.htm" TargetMode="External"/><Relationship Id="rId1220" Type="http://schemas.openxmlformats.org/officeDocument/2006/relationships/hyperlink" Target="https://www.planalto.gov.br/ccivil_03/constituicao/Emendas/Emc/emc42.htm" TargetMode="External"/><Relationship Id="rId674" Type="http://schemas.openxmlformats.org/officeDocument/2006/relationships/hyperlink" Target="https://www.planalto.gov.br/ccivil_03/constituicao/Emendas/Emc/emc103.htm" TargetMode="External"/><Relationship Id="rId881" Type="http://schemas.openxmlformats.org/officeDocument/2006/relationships/hyperlink" Target="https://www.planalto.gov.br/ccivil_03/constituicao/Emendas/Emc/emc109.htm" TargetMode="External"/><Relationship Id="rId979" Type="http://schemas.openxmlformats.org/officeDocument/2006/relationships/hyperlink" Target="https://www.planalto.gov.br/ccivil_03/constituicao/Emendas/Emc/emc19.htm" TargetMode="External"/><Relationship Id="rId24" Type="http://schemas.openxmlformats.org/officeDocument/2006/relationships/hyperlink" Target="https://www.planalto.gov.br/ccivil_03/_Ato2015-2018/2018/Decreto/D9522.htm" TargetMode="External"/><Relationship Id="rId327" Type="http://schemas.openxmlformats.org/officeDocument/2006/relationships/hyperlink" Target="https://www.planalto.gov.br/ccivil_03/constituicao/Emendas/Emc/emc50.htm" TargetMode="External"/><Relationship Id="rId534" Type="http://schemas.openxmlformats.org/officeDocument/2006/relationships/hyperlink" Target="https://www.planalto.gov.br/ccivil_03/constituicao/Emendas/Emc/emc45.htm" TargetMode="External"/><Relationship Id="rId741" Type="http://schemas.openxmlformats.org/officeDocument/2006/relationships/hyperlink" Target="https://www.planalto.gov.br/ccivil_03/constituicao/Emendas/Emc/emc29.htm" TargetMode="External"/><Relationship Id="rId839" Type="http://schemas.openxmlformats.org/officeDocument/2006/relationships/hyperlink" Target="https://www.planalto.gov.br/ccivil_03/constituicao/Emendas/Emc/emc100.htm" TargetMode="External"/><Relationship Id="rId1164" Type="http://schemas.openxmlformats.org/officeDocument/2006/relationships/hyperlink" Target="https://www.planalto.gov.br/ccivil_03/constituicao/Emendas/Emc/emc108.htm" TargetMode="External"/><Relationship Id="rId173" Type="http://schemas.openxmlformats.org/officeDocument/2006/relationships/hyperlink" Target="https://www.planalto.gov.br/ccivil_03/constituicao/Emendas/Emc/emc104.htm" TargetMode="External"/><Relationship Id="rId380" Type="http://schemas.openxmlformats.org/officeDocument/2006/relationships/hyperlink" Target="http://www.stf.jus.br/portal/peticaoInicial/verPeticaoInicial.asp?base=ADI&amp;documento=&amp;s1=3392&amp;processo=3392" TargetMode="External"/><Relationship Id="rId601" Type="http://schemas.openxmlformats.org/officeDocument/2006/relationships/hyperlink" Target="https://www.planalto.gov.br/ccivil_03/constituicao/Emendas/Emc/emc45.htm" TargetMode="External"/><Relationship Id="rId1024" Type="http://schemas.openxmlformats.org/officeDocument/2006/relationships/hyperlink" Target="https://www.planalto.gov.br/ccivil_03/constituicao/Emendas/Emc/emc40.htm" TargetMode="External"/><Relationship Id="rId1231" Type="http://schemas.openxmlformats.org/officeDocument/2006/relationships/hyperlink" Target="https://www.planalto.gov.br/ccivil_03/constituicao/Emendas/Emc/emc71.htm" TargetMode="External"/><Relationship Id="rId240" Type="http://schemas.openxmlformats.org/officeDocument/2006/relationships/hyperlink" Target="https://www.planalto.gov.br/ccivil_03/constituicao/Emendas/Emc/emc103.htm" TargetMode="External"/><Relationship Id="rId478" Type="http://schemas.openxmlformats.org/officeDocument/2006/relationships/hyperlink" Target="https://www.planalto.gov.br/ccivil_03/constituicao/Emendas/Emc/emc45.htm" TargetMode="External"/><Relationship Id="rId685" Type="http://schemas.openxmlformats.org/officeDocument/2006/relationships/hyperlink" Target="https://www.planalto.gov.br/ccivil_03/constituicao/Emendas/Emc/emc33.htm" TargetMode="External"/><Relationship Id="rId892" Type="http://schemas.openxmlformats.org/officeDocument/2006/relationships/hyperlink" Target="https://www.planalto.gov.br/ccivil_03/constituicao/Emendas/Emc/emc109.htm" TargetMode="External"/><Relationship Id="rId906" Type="http://schemas.openxmlformats.org/officeDocument/2006/relationships/hyperlink" Target="https://www.planalto.gov.br/ccivil_03/constituicao/Emendas/Emc/emc109.htm" TargetMode="External"/><Relationship Id="rId35" Type="http://schemas.openxmlformats.org/officeDocument/2006/relationships/hyperlink" Target="https://www.planalto.gov.br/ccivil_03/constituicao/Emendas/Emc/emc28.htm" TargetMode="External"/><Relationship Id="rId100" Type="http://schemas.openxmlformats.org/officeDocument/2006/relationships/hyperlink" Target="https://www.planalto.gov.br/ccivil_03/_Ato2019-2022/2019/Lei/L13874.htm" TargetMode="External"/><Relationship Id="rId338" Type="http://schemas.openxmlformats.org/officeDocument/2006/relationships/hyperlink" Target="https://www.planalto.gov.br/ccivil_03/constituicao/Emendas/Emc/emc32.htm" TargetMode="External"/><Relationship Id="rId545" Type="http://schemas.openxmlformats.org/officeDocument/2006/relationships/hyperlink" Target="https://www.planalto.gov.br/ccivil_03/constituicao/Emendas/Emc/emc45.htm" TargetMode="External"/><Relationship Id="rId752" Type="http://schemas.openxmlformats.org/officeDocument/2006/relationships/hyperlink" Target="https://www.planalto.gov.br/ccivil_03/constituicao/Emendas/Emc/emc108.htm" TargetMode="External"/><Relationship Id="rId1175" Type="http://schemas.openxmlformats.org/officeDocument/2006/relationships/hyperlink" Target="https://www.planalto.gov.br/ccivil_03/constituicao/Emendas/Emc/emc108.htm" TargetMode="External"/><Relationship Id="rId184" Type="http://schemas.openxmlformats.org/officeDocument/2006/relationships/hyperlink" Target="https://www.planalto.gov.br/ccivil_03/constituicao/Emendas/Emc/emc19.htm" TargetMode="External"/><Relationship Id="rId391" Type="http://schemas.openxmlformats.org/officeDocument/2006/relationships/hyperlink" Target="https://www.planalto.gov.br/ccivil_03/constituicao/Emendas/Emc/emc45.htm" TargetMode="External"/><Relationship Id="rId405" Type="http://schemas.openxmlformats.org/officeDocument/2006/relationships/hyperlink" Target="https://www.planalto.gov.br/ccivil_03/constituicao/Emendas/Emc/emc45.htm" TargetMode="External"/><Relationship Id="rId612" Type="http://schemas.openxmlformats.org/officeDocument/2006/relationships/hyperlink" Target="https://www.planalto.gov.br/ccivil_03/constituicao/Emendas/Emc/emc103.htm" TargetMode="External"/><Relationship Id="rId1035" Type="http://schemas.openxmlformats.org/officeDocument/2006/relationships/hyperlink" Target="https://www.planalto.gov.br/ccivil_03/constituicao/Emendas/Emc/emc103.htm" TargetMode="External"/><Relationship Id="rId1242" Type="http://schemas.openxmlformats.org/officeDocument/2006/relationships/hyperlink" Target="https://www.planalto.gov.br/ccivil_03/constituicao/Emendas/Emc/emc71.htm" TargetMode="External"/><Relationship Id="rId251" Type="http://schemas.openxmlformats.org/officeDocument/2006/relationships/hyperlink" Target="https://www.planalto.gov.br/ccivil_03/constituicao/Emendas/Emc/emc103.htm" TargetMode="External"/><Relationship Id="rId489" Type="http://schemas.openxmlformats.org/officeDocument/2006/relationships/hyperlink" Target="https://www.planalto.gov.br/ccivil_03/constituicao/Emendas/Emc/emc45.htm" TargetMode="External"/><Relationship Id="rId696" Type="http://schemas.openxmlformats.org/officeDocument/2006/relationships/hyperlink" Target="https://www.planalto.gov.br/ccivil_03/constituicao/Emendas/Emc/emc42.htm" TargetMode="External"/><Relationship Id="rId917" Type="http://schemas.openxmlformats.org/officeDocument/2006/relationships/hyperlink" Target="https://www.planalto.gov.br/ccivil_03/constituicao/Emendas/Emc/emc109.htm" TargetMode="External"/><Relationship Id="rId1102" Type="http://schemas.openxmlformats.org/officeDocument/2006/relationships/hyperlink" Target="https://www.planalto.gov.br/ccivil_03/constituicao/Emendas/Emc/emc103.htm" TargetMode="External"/><Relationship Id="rId46" Type="http://schemas.openxmlformats.org/officeDocument/2006/relationships/hyperlink" Target="http://emendas/ECR/ecr3.htm" TargetMode="External"/><Relationship Id="rId349" Type="http://schemas.openxmlformats.org/officeDocument/2006/relationships/hyperlink" Target="https://www.planalto.gov.br/ccivil_03/constituicao/Emendas/Emc/emc32.htm" TargetMode="External"/><Relationship Id="rId556" Type="http://schemas.openxmlformats.org/officeDocument/2006/relationships/hyperlink" Target="https://www.planalto.gov.br/ccivil_03/constituicao/Emendas/Emc/emc45.htm" TargetMode="External"/><Relationship Id="rId763" Type="http://schemas.openxmlformats.org/officeDocument/2006/relationships/hyperlink" Target="https://www.planalto.gov.br/ccivil_03/constituicao/Emendas/Emc/emc112.htm" TargetMode="External"/><Relationship Id="rId1186" Type="http://schemas.openxmlformats.org/officeDocument/2006/relationships/hyperlink" Target="https://www.planalto.gov.br/ccivil_03/constituicao/Emendas/Emc/emc108.htm" TargetMode="External"/><Relationship Id="rId88" Type="http://schemas.openxmlformats.org/officeDocument/2006/relationships/hyperlink" Target="https://www.planalto.gov.br/ccivil_03/constituicao/Emendas/Emc/emc69.htm" TargetMode="External"/><Relationship Id="rId111" Type="http://schemas.openxmlformats.org/officeDocument/2006/relationships/hyperlink" Target="https://www.planalto.gov.br/ccivil_03/constituicao/Emendas/Emc/emc16.htm" TargetMode="External"/><Relationship Id="rId153" Type="http://schemas.openxmlformats.org/officeDocument/2006/relationships/hyperlink" Target="https://www.planalto.gov.br/ccivil_03/constituicao/Emendas/Emc/emc01.htm" TargetMode="External"/><Relationship Id="rId195" Type="http://schemas.openxmlformats.org/officeDocument/2006/relationships/hyperlink" Target="https://www.planalto.gov.br/ccivil_03/constituicao/Emendas/Emc/emc19.htm" TargetMode="External"/><Relationship Id="rId209" Type="http://schemas.openxmlformats.org/officeDocument/2006/relationships/hyperlink" Target="https://www.planalto.gov.br/ccivil_03/constituicao/Emendas/Emc/emc19.htm" TargetMode="External"/><Relationship Id="rId360" Type="http://schemas.openxmlformats.org/officeDocument/2006/relationships/hyperlink" Target="https://www.planalto.gov.br/ccivil_03/constituicao/Emendas/Emc/emc19.htm" TargetMode="External"/><Relationship Id="rId416" Type="http://schemas.openxmlformats.org/officeDocument/2006/relationships/hyperlink" Target="https://www.planalto.gov.br/ccivil_03/constituicao/Emendas/Emc/emc62.htm" TargetMode="External"/><Relationship Id="rId598" Type="http://schemas.openxmlformats.org/officeDocument/2006/relationships/hyperlink" Target="https://www.planalto.gov.br/ccivil_03/constituicao/Emendas/Emc/emc45.htm" TargetMode="External"/><Relationship Id="rId819" Type="http://schemas.openxmlformats.org/officeDocument/2006/relationships/hyperlink" Target="https://www.planalto.gov.br/ccivil_03/constituicao/Emendas/Emc/emc100.htm" TargetMode="External"/><Relationship Id="rId970" Type="http://schemas.openxmlformats.org/officeDocument/2006/relationships/hyperlink" Target="https://www.planalto.gov.br/ccivil_03/constituicao/Emendas/Emc/emc106.htm" TargetMode="External"/><Relationship Id="rId1004" Type="http://schemas.openxmlformats.org/officeDocument/2006/relationships/hyperlink" Target="https://www.planalto.gov.br/ccivil_03/constituicao/Emendas/Emc/emc33.htm" TargetMode="External"/><Relationship Id="rId1046" Type="http://schemas.openxmlformats.org/officeDocument/2006/relationships/hyperlink" Target="https://www.planalto.gov.br/ccivil_03/constituicao/Emendas/Emc/emc103.htm" TargetMode="External"/><Relationship Id="rId1211" Type="http://schemas.openxmlformats.org/officeDocument/2006/relationships/hyperlink" Target="https://www.planalto.gov.br/ccivil_03/constituicao/Emendas/Emc/emc59.htm" TargetMode="External"/><Relationship Id="rId1253" Type="http://schemas.openxmlformats.org/officeDocument/2006/relationships/hyperlink" Target="https://www.planalto.gov.br/ccivil_03/constituicao/Emendas/Emc/emc85.htm" TargetMode="External"/><Relationship Id="rId220" Type="http://schemas.openxmlformats.org/officeDocument/2006/relationships/hyperlink" Target="https://www.planalto.gov.br/ccivil_03/constituicao/Emendas/Emc/emc19.htm" TargetMode="External"/><Relationship Id="rId458" Type="http://schemas.openxmlformats.org/officeDocument/2006/relationships/hyperlink" Target="https://www.planalto.gov.br/ccivil_03/constituicao/Emendas/Emc/emc45.htm" TargetMode="External"/><Relationship Id="rId623" Type="http://schemas.openxmlformats.org/officeDocument/2006/relationships/hyperlink" Target="https://www.planalto.gov.br/ccivil_03/constituicao/Emendas/Emc/emc19.htm" TargetMode="External"/><Relationship Id="rId665" Type="http://schemas.openxmlformats.org/officeDocument/2006/relationships/hyperlink" Target="https://www.planalto.gov.br/ccivil_03/constituicao/Emendas/Emc/emc42.htm" TargetMode="External"/><Relationship Id="rId830" Type="http://schemas.openxmlformats.org/officeDocument/2006/relationships/hyperlink" Target="https://www.planalto.gov.br/ccivil_03/constituicao/Constituicao.htm" TargetMode="External"/><Relationship Id="rId872" Type="http://schemas.openxmlformats.org/officeDocument/2006/relationships/hyperlink" Target="https://www.planalto.gov.br/ccivil_03/constituicao/Emendas/Emc/emc109.htm" TargetMode="External"/><Relationship Id="rId928" Type="http://schemas.openxmlformats.org/officeDocument/2006/relationships/hyperlink" Target="https://www.planalto.gov.br/ccivil_03/constituicao/Emendas/Emc/emc109.htm" TargetMode="External"/><Relationship Id="rId1088" Type="http://schemas.openxmlformats.org/officeDocument/2006/relationships/hyperlink" Target="https://www.planalto.gov.br/ccivil_03/constituicao/Emendas/Emc/emc20.htm" TargetMode="External"/><Relationship Id="rId1295" Type="http://schemas.openxmlformats.org/officeDocument/2006/relationships/hyperlink" Target="https://www.planalto.gov.br/ccivil_03/constituicao/Emendas/Emc/emc103.htm" TargetMode="External"/><Relationship Id="rId1309" Type="http://schemas.openxmlformats.org/officeDocument/2006/relationships/footer" Target="footer2.xml"/><Relationship Id="rId15" Type="http://schemas.openxmlformats.org/officeDocument/2006/relationships/hyperlink" Target="https://www.planalto.gov.br/ccivil_03/LEIS/L9265.htm" TargetMode="External"/><Relationship Id="rId57" Type="http://schemas.openxmlformats.org/officeDocument/2006/relationships/hyperlink" Target="https://www.planalto.gov.br/ccivil_03/constituicao/Emendas/Emc/emc97.htm" TargetMode="External"/><Relationship Id="rId262" Type="http://schemas.openxmlformats.org/officeDocument/2006/relationships/hyperlink" Target="https://www.planalto.gov.br/ccivil_03/constituicao/Emendas/Emc/emc103.htm" TargetMode="External"/><Relationship Id="rId318" Type="http://schemas.openxmlformats.org/officeDocument/2006/relationships/hyperlink" Target="https://www.planalto.gov.br/ccivil_03/constituicao/Emendas/Emc/emc35.htm" TargetMode="External"/><Relationship Id="rId525" Type="http://schemas.openxmlformats.org/officeDocument/2006/relationships/hyperlink" Target="https://www.planalto.gov.br/ccivil_03/constituicao/Emendas/Emc/emc45.htm" TargetMode="External"/><Relationship Id="rId567" Type="http://schemas.openxmlformats.org/officeDocument/2006/relationships/hyperlink" Target="http://www.stf.jus.br/portal/peticaoInicial/verPeticaoInicial.asp?base=ADI&amp;documento=&amp;s1=3423&amp;numProcesso=3423" TargetMode="External"/><Relationship Id="rId732" Type="http://schemas.openxmlformats.org/officeDocument/2006/relationships/hyperlink" Target="https://www.planalto.gov.br/ccivil_03/constituicao/Emendas/Emc/emc33.htm" TargetMode="External"/><Relationship Id="rId1113" Type="http://schemas.openxmlformats.org/officeDocument/2006/relationships/hyperlink" Target="https://www.planalto.gov.br/ccivil_03/constituicao/Emendas/Emc/emc20.htm" TargetMode="External"/><Relationship Id="rId1155" Type="http://schemas.openxmlformats.org/officeDocument/2006/relationships/hyperlink" Target="https://www.planalto.gov.br/ccivil_03/_Ato2019-2022/2020/Lei/L14113.htm" TargetMode="External"/><Relationship Id="rId1197" Type="http://schemas.openxmlformats.org/officeDocument/2006/relationships/hyperlink" Target="https://www.planalto.gov.br/ccivil_03/constituicao/Emendas/Emc/emc108.htm" TargetMode="External"/><Relationship Id="rId99" Type="http://schemas.openxmlformats.org/officeDocument/2006/relationships/hyperlink" Target="http://www.stf.jus.br/portal/peticaoInicial/verPeticaoInicial.asp?base=ADPF&amp;documento=&amp;s1=672&amp;numProcesso=672" TargetMode="External"/><Relationship Id="rId122" Type="http://schemas.openxmlformats.org/officeDocument/2006/relationships/hyperlink" Target="https://www.planalto.gov.br/ccivil_03/constituicao/Emendas/Emc/emc58.htm" TargetMode="External"/><Relationship Id="rId164" Type="http://schemas.openxmlformats.org/officeDocument/2006/relationships/hyperlink" Target="https://www.planalto.gov.br/ccivil_03/constituicao/Emendas/Emc/emc25.htm" TargetMode="External"/><Relationship Id="rId371" Type="http://schemas.openxmlformats.org/officeDocument/2006/relationships/hyperlink" Target="https://www.planalto.gov.br/ccivil_03/constituicao/Emendas/Emc/emc109.htm" TargetMode="External"/><Relationship Id="rId774" Type="http://schemas.openxmlformats.org/officeDocument/2006/relationships/hyperlink" Target="https://www.planalto.gov.br/ccivil_03/constituicao/Emendas/Emc/emc109.htm" TargetMode="External"/><Relationship Id="rId981" Type="http://schemas.openxmlformats.org/officeDocument/2006/relationships/hyperlink" Target="https://www.planalto.gov.br/ccivil_03/constituicao/Emendas/Emc/emc19.htm" TargetMode="External"/><Relationship Id="rId1015" Type="http://schemas.openxmlformats.org/officeDocument/2006/relationships/hyperlink" Target="https://www.planalto.gov.br/ccivil_03/_Ato2015-2018/2016/Lei/L13311.htm" TargetMode="External"/><Relationship Id="rId1057" Type="http://schemas.openxmlformats.org/officeDocument/2006/relationships/hyperlink" Target="https://www.planalto.gov.br/ccivil_03/constituicao/Emendas/Emc/emc29.htm" TargetMode="External"/><Relationship Id="rId1222" Type="http://schemas.openxmlformats.org/officeDocument/2006/relationships/hyperlink" Target="https://www.planalto.gov.br/ccivil_03/constituicao/Emendas/Emc/emc42.htm" TargetMode="External"/><Relationship Id="rId427" Type="http://schemas.openxmlformats.org/officeDocument/2006/relationships/hyperlink" Target="https://www.planalto.gov.br/ccivil_03/constituicao/Emendas/Emc/emc113.htm" TargetMode="External"/><Relationship Id="rId469" Type="http://schemas.openxmlformats.org/officeDocument/2006/relationships/hyperlink" Target="https://www.planalto.gov.br/ccivil_03/constituicao/Emendas/Emc/emc45.htm" TargetMode="External"/><Relationship Id="rId634" Type="http://schemas.openxmlformats.org/officeDocument/2006/relationships/hyperlink" Target="https://www.planalto.gov.br/ccivil_03/constituicao/Emendas/Emc/emc18.htm" TargetMode="External"/><Relationship Id="rId676" Type="http://schemas.openxmlformats.org/officeDocument/2006/relationships/hyperlink" Target="https://www.planalto.gov.br/ccivil_03/constituicao/Emendas/Emc/emc103.htm" TargetMode="External"/><Relationship Id="rId841" Type="http://schemas.openxmlformats.org/officeDocument/2006/relationships/hyperlink" Target="https://www.planalto.gov.br/ccivil_03/constituicao/Emendas/Emc/emc105.htm" TargetMode="External"/><Relationship Id="rId883" Type="http://schemas.openxmlformats.org/officeDocument/2006/relationships/hyperlink" Target="https://www.planalto.gov.br/ccivil_03/constituicao/Emendas/Emc/emc109.htm" TargetMode="External"/><Relationship Id="rId1099" Type="http://schemas.openxmlformats.org/officeDocument/2006/relationships/hyperlink" Target="https://www.planalto.gov.br/ccivil_03/constituicao/Emendas/Emc/emc20.htm" TargetMode="External"/><Relationship Id="rId1264" Type="http://schemas.openxmlformats.org/officeDocument/2006/relationships/hyperlink" Target="https://www.planalto.gov.br/ccivil_03/constituicao/Emendas/Emc/emc36.htm" TargetMode="External"/><Relationship Id="rId26" Type="http://schemas.openxmlformats.org/officeDocument/2006/relationships/hyperlink" Target="https://www.planalto.gov.br/ccivil_03/_Ato2019-2022/2021/Congresso/DLG-1-2021.htm" TargetMode="External"/><Relationship Id="rId231" Type="http://schemas.openxmlformats.org/officeDocument/2006/relationships/hyperlink" Target="https://www.planalto.gov.br/ccivil_03/constituicao/Emendas/Emc/emc19.htm" TargetMode="External"/><Relationship Id="rId273" Type="http://schemas.openxmlformats.org/officeDocument/2006/relationships/hyperlink" Target="https://www.planalto.gov.br/ccivil_03/constituicao/Emendas/Emc/emc103.htm" TargetMode="External"/><Relationship Id="rId329" Type="http://schemas.openxmlformats.org/officeDocument/2006/relationships/hyperlink" Target="https://www.planalto.gov.br/ccivil_03/constituicao/Emendas/Emc/emc50.htm" TargetMode="External"/><Relationship Id="rId480" Type="http://schemas.openxmlformats.org/officeDocument/2006/relationships/hyperlink" Target="https://www.planalto.gov.br/ccivil_03/constituicao/Emendas/Emc/emc45.htm" TargetMode="External"/><Relationship Id="rId536" Type="http://schemas.openxmlformats.org/officeDocument/2006/relationships/hyperlink" Target="https://www.planalto.gov.br/ccivil_03/constituicao/Emendas/Emc/emc45.htm" TargetMode="External"/><Relationship Id="rId701" Type="http://schemas.openxmlformats.org/officeDocument/2006/relationships/hyperlink" Target="https://www.planalto.gov.br/ccivil_03/_Ato2004-2006/2005/Lei/L11250.htm" TargetMode="External"/><Relationship Id="rId939" Type="http://schemas.openxmlformats.org/officeDocument/2006/relationships/hyperlink" Target="https://www.planalto.gov.br/ccivil_03/constituicao/Emendas/Emc/emc109.htm" TargetMode="External"/><Relationship Id="rId1124" Type="http://schemas.openxmlformats.org/officeDocument/2006/relationships/hyperlink" Target="https://www.planalto.gov.br/ccivil_03/constituicao/Emendas/Emc/emc53.htm" TargetMode="External"/><Relationship Id="rId1166" Type="http://schemas.openxmlformats.org/officeDocument/2006/relationships/hyperlink" Target="https://www.planalto.gov.br/ccivil_03/constituicao/Emendas/Emc/emc108.htm" TargetMode="External"/><Relationship Id="rId68" Type="http://schemas.openxmlformats.org/officeDocument/2006/relationships/hyperlink" Target="https://www.planalto.gov.br/ccivil_03/constituicao/ConstituicaoCompilado.htm" TargetMode="External"/><Relationship Id="rId133" Type="http://schemas.openxmlformats.org/officeDocument/2006/relationships/hyperlink" Target="https://www.planalto.gov.br/ccivil_03/constituicao/Emendas/Emc/emc58.htm" TargetMode="External"/><Relationship Id="rId175" Type="http://schemas.openxmlformats.org/officeDocument/2006/relationships/hyperlink" Target="https://www.planalto.gov.br/ccivil_03/constituicao/Emendas/Emc/emc29.htm" TargetMode="External"/><Relationship Id="rId340" Type="http://schemas.openxmlformats.org/officeDocument/2006/relationships/hyperlink" Target="https://www.planalto.gov.br/ccivil_03/constituicao/Emendas/Emc/emc32.htm" TargetMode="External"/><Relationship Id="rId578" Type="http://schemas.openxmlformats.org/officeDocument/2006/relationships/hyperlink" Target="https://www.planalto.gov.br/ccivil_03/constituicao/Emendas/Emc/emc24.htm" TargetMode="External"/><Relationship Id="rId743" Type="http://schemas.openxmlformats.org/officeDocument/2006/relationships/hyperlink" Target="https://www.planalto.gov.br/ccivil_03/constituicao/Emendas/Emc/emc116.htm" TargetMode="External"/><Relationship Id="rId785" Type="http://schemas.openxmlformats.org/officeDocument/2006/relationships/hyperlink" Target="https://www.planalto.gov.br/ccivil_03/constituicao/Emendas/Emc/emc109.htm" TargetMode="External"/><Relationship Id="rId950" Type="http://schemas.openxmlformats.org/officeDocument/2006/relationships/hyperlink" Target="https://www.planalto.gov.br/ccivil_03/constituicao/Emendas/Emc/emc109.htm" TargetMode="External"/><Relationship Id="rId992" Type="http://schemas.openxmlformats.org/officeDocument/2006/relationships/hyperlink" Target="https://www.planalto.gov.br/ccivil_03/_Ato2019-2022/2019/Lei/L13874.htm" TargetMode="External"/><Relationship Id="rId1026" Type="http://schemas.openxmlformats.org/officeDocument/2006/relationships/hyperlink" Target="https://www.planalto.gov.br/ccivil_03/constituicao/Emendas/Emc/emc40.htm" TargetMode="External"/><Relationship Id="rId200" Type="http://schemas.openxmlformats.org/officeDocument/2006/relationships/hyperlink" Target="https://www.planalto.gov.br/ccivil_03/constituicao/Emendas/Emc/emc19.htm" TargetMode="External"/><Relationship Id="rId382" Type="http://schemas.openxmlformats.org/officeDocument/2006/relationships/hyperlink" Target="https://www.planalto.gov.br/ccivil_03/constituicao/Emendas/Emc/emc45.htm" TargetMode="External"/><Relationship Id="rId438" Type="http://schemas.openxmlformats.org/officeDocument/2006/relationships/hyperlink" Target="https://www.planalto.gov.br/ccivil_03/constituicao/Emendas/Emc/emc94.htm" TargetMode="External"/><Relationship Id="rId603" Type="http://schemas.openxmlformats.org/officeDocument/2006/relationships/hyperlink" Target="https://www.planalto.gov.br/ccivil_03/constituicao/Emendas/Emc/emc45.htm" TargetMode="External"/><Relationship Id="rId645" Type="http://schemas.openxmlformats.org/officeDocument/2006/relationships/hyperlink" Target="https://www.planalto.gov.br/ccivil_03/LEIS/L8239.htm" TargetMode="External"/><Relationship Id="rId687" Type="http://schemas.openxmlformats.org/officeDocument/2006/relationships/hyperlink" Target="https://www.planalto.gov.br/ccivil_03/constituicao/Emendas/Emc/emc39.htm" TargetMode="External"/><Relationship Id="rId810" Type="http://schemas.openxmlformats.org/officeDocument/2006/relationships/hyperlink" Target="https://www.planalto.gov.br/ccivil_03/constituicao/Emendas/Emc/emc109.htm" TargetMode="External"/><Relationship Id="rId852" Type="http://schemas.openxmlformats.org/officeDocument/2006/relationships/hyperlink" Target="https://www.planalto.gov.br/ccivil_03/constituicao/Emendas/Emc/emc105.htm" TargetMode="External"/><Relationship Id="rId908" Type="http://schemas.openxmlformats.org/officeDocument/2006/relationships/hyperlink" Target="https://www.planalto.gov.br/ccivil_03/constituicao/Emendas/Emc/emc109.htm" TargetMode="External"/><Relationship Id="rId1068" Type="http://schemas.openxmlformats.org/officeDocument/2006/relationships/hyperlink" Target="https://www.planalto.gov.br/ccivil_03/constituicao/Emendas/Emc/emc120.htm" TargetMode="External"/><Relationship Id="rId1233" Type="http://schemas.openxmlformats.org/officeDocument/2006/relationships/hyperlink" Target="https://www.planalto.gov.br/ccivil_03/constituicao/Emendas/Emc/emc71.htm" TargetMode="External"/><Relationship Id="rId1275" Type="http://schemas.openxmlformats.org/officeDocument/2006/relationships/hyperlink" Target="https://www.planalto.gov.br/ccivil_03/constituicao/Emendas/Emc/emc123.htm" TargetMode="External"/><Relationship Id="rId242" Type="http://schemas.openxmlformats.org/officeDocument/2006/relationships/hyperlink" Target="https://www.planalto.gov.br/ccivil_03/constituicao/Emendas/Emc/emc103.htm" TargetMode="External"/><Relationship Id="rId284" Type="http://schemas.openxmlformats.org/officeDocument/2006/relationships/hyperlink" Target="https://www.planalto.gov.br/ccivil_03/constituicao/Emendas/Emc/emc103.htm" TargetMode="External"/><Relationship Id="rId491" Type="http://schemas.openxmlformats.org/officeDocument/2006/relationships/hyperlink" Target="https://www.planalto.gov.br/ccivil_03/constituicao/Emendas/Emc/emc61.htm" TargetMode="External"/><Relationship Id="rId505" Type="http://schemas.openxmlformats.org/officeDocument/2006/relationships/hyperlink" Target="https://www.planalto.gov.br/ccivil_03/constituicao/Emendas/Emc/emc45.htm" TargetMode="External"/><Relationship Id="rId712" Type="http://schemas.openxmlformats.org/officeDocument/2006/relationships/hyperlink" Target="https://www.planalto.gov.br/ccivil_03/constituicao/Emendas/Emc/emc87.htm" TargetMode="External"/><Relationship Id="rId894" Type="http://schemas.openxmlformats.org/officeDocument/2006/relationships/hyperlink" Target="https://www.planalto.gov.br/ccivil_03/constituicao/Emendas/Emc/emc109.htm" TargetMode="External"/><Relationship Id="rId1135" Type="http://schemas.openxmlformats.org/officeDocument/2006/relationships/hyperlink" Target="https://www.planalto.gov.br/ccivil_03/constituicao/Emendas/Emc/emc14.htm" TargetMode="External"/><Relationship Id="rId1177" Type="http://schemas.openxmlformats.org/officeDocument/2006/relationships/hyperlink" Target="https://www.planalto.gov.br/ccivil_03/constituicao/Emendas/Emc/emc108.htm" TargetMode="External"/><Relationship Id="rId1300" Type="http://schemas.openxmlformats.org/officeDocument/2006/relationships/hyperlink" Target="https://www.planalto.gov.br/ccivil_03/constituicao/Emendas/Emc/emc81.htm" TargetMode="External"/><Relationship Id="rId37" Type="http://schemas.openxmlformats.org/officeDocument/2006/relationships/hyperlink" Target="https://www.planalto.gov.br/ccivil_03/constituicao/Emendas/Emc/emc28.htm" TargetMode="External"/><Relationship Id="rId79" Type="http://schemas.openxmlformats.org/officeDocument/2006/relationships/hyperlink" Target="https://www.planalto.gov.br/ccivil_03/constituicao/Emendas/Emc/emc19.htm" TargetMode="External"/><Relationship Id="rId102" Type="http://schemas.openxmlformats.org/officeDocument/2006/relationships/hyperlink" Target="https://www.planalto.gov.br/ccivil_03/_Ato2019-2022/2019/Lei/L13874.htm" TargetMode="External"/><Relationship Id="rId144" Type="http://schemas.openxmlformats.org/officeDocument/2006/relationships/hyperlink" Target="https://www.planalto.gov.br/ccivil_03/constituicao/Emendas/Emc/emc25.htm" TargetMode="External"/><Relationship Id="rId547" Type="http://schemas.openxmlformats.org/officeDocument/2006/relationships/hyperlink" Target="http://www.stf.jus.br/portal/peticaoInicial/verPeticaoInicial.asp?base=ADI&amp;documento=&amp;s1=3432&amp;processo=3432" TargetMode="External"/><Relationship Id="rId589" Type="http://schemas.openxmlformats.org/officeDocument/2006/relationships/hyperlink" Target="https://www.planalto.gov.br/ccivil_03/constituicao/Emendas/Emc/emc45.htm" TargetMode="External"/><Relationship Id="rId754" Type="http://schemas.openxmlformats.org/officeDocument/2006/relationships/hyperlink" Target="https://www.planalto.gov.br/ccivil_03/constituicao/Emendas/Emc/emc55.htm" TargetMode="External"/><Relationship Id="rId796" Type="http://schemas.openxmlformats.org/officeDocument/2006/relationships/hyperlink" Target="https://www.planalto.gov.br/ccivil_03/constituicao/Constituicao.htm" TargetMode="External"/><Relationship Id="rId961" Type="http://schemas.openxmlformats.org/officeDocument/2006/relationships/hyperlink" Target="https://www.planalto.gov.br/ccivil_03/constituicao/Emendas/Emc/emc45.htm" TargetMode="External"/><Relationship Id="rId1202" Type="http://schemas.openxmlformats.org/officeDocument/2006/relationships/hyperlink" Target="https://www.planalto.gov.br/ccivil_03/constituicao/Emendas/Emc/emc108.htm" TargetMode="External"/><Relationship Id="rId90" Type="http://schemas.openxmlformats.org/officeDocument/2006/relationships/hyperlink" Target="https://www.planalto.gov.br/ccivil_03/constituicao/Emendas/Emc/emc19.htm" TargetMode="External"/><Relationship Id="rId186" Type="http://schemas.openxmlformats.org/officeDocument/2006/relationships/hyperlink" Target="https://www.planalto.gov.br/ccivil_03/constituicao/Emendas/Emc/emc41.htm" TargetMode="External"/><Relationship Id="rId351" Type="http://schemas.openxmlformats.org/officeDocument/2006/relationships/hyperlink" Target="https://www.planalto.gov.br/ccivil_03/constituicao/Emendas/Emc/emc32.htm" TargetMode="External"/><Relationship Id="rId393" Type="http://schemas.openxmlformats.org/officeDocument/2006/relationships/hyperlink" Target="https://www.planalto.gov.br/ccivil_03/constituicao/Emendas/Emc/emc45.htm" TargetMode="External"/><Relationship Id="rId407" Type="http://schemas.openxmlformats.org/officeDocument/2006/relationships/hyperlink" Target="https://www.planalto.gov.br/ccivil_03/constituicao/Emendas/Emc/emc45.htm" TargetMode="External"/><Relationship Id="rId449" Type="http://schemas.openxmlformats.org/officeDocument/2006/relationships/hyperlink" Target="https://www.planalto.gov.br/ccivil_03/constituicao/Emendas/Emc/emc113.htm" TargetMode="External"/><Relationship Id="rId614" Type="http://schemas.openxmlformats.org/officeDocument/2006/relationships/hyperlink" Target="https://www.planalto.gov.br/ccivil_03/constituicao/Emendas/Emc/emc45.htm" TargetMode="External"/><Relationship Id="rId656" Type="http://schemas.openxmlformats.org/officeDocument/2006/relationships/hyperlink" Target="https://www.planalto.gov.br/ccivil_03/_Ato2015-2018/2018/Lei/L13675.htm" TargetMode="External"/><Relationship Id="rId821" Type="http://schemas.openxmlformats.org/officeDocument/2006/relationships/hyperlink" Target="https://www.planalto.gov.br/ccivil_03/constituicao/Emendas/Emc/emc100.htm" TargetMode="External"/><Relationship Id="rId863" Type="http://schemas.openxmlformats.org/officeDocument/2006/relationships/hyperlink" Target="https://www.planalto.gov.br/ccivil_03/constituicao/Emendas/Emc/emc109.htm" TargetMode="External"/><Relationship Id="rId1037" Type="http://schemas.openxmlformats.org/officeDocument/2006/relationships/hyperlink" Target="https://www.planalto.gov.br/ccivil_03/constituicao/Emendas/Emc/emc20.htm" TargetMode="External"/><Relationship Id="rId1079" Type="http://schemas.openxmlformats.org/officeDocument/2006/relationships/hyperlink" Target="https://www.planalto.gov.br/ccivil_03/constituicao/Emendas/Emc/emc124.htm" TargetMode="External"/><Relationship Id="rId1244" Type="http://schemas.openxmlformats.org/officeDocument/2006/relationships/hyperlink" Target="https://www.planalto.gov.br/ccivil_03/constituicao/Emendas/Emc/emc71.htm" TargetMode="External"/><Relationship Id="rId1286" Type="http://schemas.openxmlformats.org/officeDocument/2006/relationships/hyperlink" Target="https://www.planalto.gov.br/ccivil_03/constituicao/Emendas/Emc/emc65.htm" TargetMode="External"/><Relationship Id="rId211" Type="http://schemas.openxmlformats.org/officeDocument/2006/relationships/hyperlink" Target="http://emendas/Emc/emc20.htm" TargetMode="External"/><Relationship Id="rId253" Type="http://schemas.openxmlformats.org/officeDocument/2006/relationships/hyperlink" Target="https://www.planalto.gov.br/ccivil_03/constituicao/Emendas/Emc/emc103.htm" TargetMode="External"/><Relationship Id="rId295" Type="http://schemas.openxmlformats.org/officeDocument/2006/relationships/hyperlink" Target="http://emendas/Emc/emc20.htm" TargetMode="External"/><Relationship Id="rId309" Type="http://schemas.openxmlformats.org/officeDocument/2006/relationships/hyperlink" Target="https://www.planalto.gov.br/ccivil_03/constituicao/Emendas/ECR/ecr2.htm" TargetMode="External"/><Relationship Id="rId460" Type="http://schemas.openxmlformats.org/officeDocument/2006/relationships/hyperlink" Target="https://www.planalto.gov.br/ccivil_03/constituicao/Emendas/Emc/emc03.htm" TargetMode="External"/><Relationship Id="rId516" Type="http://schemas.openxmlformats.org/officeDocument/2006/relationships/hyperlink" Target="https://www.planalto.gov.br/ccivil_03/constituicao/Emendas/Emc/emc125.htm" TargetMode="External"/><Relationship Id="rId698" Type="http://schemas.openxmlformats.org/officeDocument/2006/relationships/hyperlink" Target="https://www.planalto.gov.br/ccivil_03/constituicao/Emendas/Emc/emc42.htm" TargetMode="External"/><Relationship Id="rId919" Type="http://schemas.openxmlformats.org/officeDocument/2006/relationships/hyperlink" Target="https://www.planalto.gov.br/ccivil_03/constituicao/Emendas/Emc/emc109.htm" TargetMode="External"/><Relationship Id="rId1090" Type="http://schemas.openxmlformats.org/officeDocument/2006/relationships/hyperlink" Target="https://www.planalto.gov.br/ccivil_03/constituicao/Emendas/Emc/emc20.htm" TargetMode="External"/><Relationship Id="rId1104" Type="http://schemas.openxmlformats.org/officeDocument/2006/relationships/hyperlink" Target="https://www.planalto.gov.br/ccivil_03/constituicao/Emendas/Emc/emc103.htm" TargetMode="External"/><Relationship Id="rId1146" Type="http://schemas.openxmlformats.org/officeDocument/2006/relationships/hyperlink" Target="https://www.planalto.gov.br/ccivil_03/constituicao/Emendas/Emc/emc53.htm" TargetMode="External"/><Relationship Id="rId1311" Type="http://schemas.openxmlformats.org/officeDocument/2006/relationships/theme" Target="theme/theme1.xml"/><Relationship Id="rId48" Type="http://schemas.openxmlformats.org/officeDocument/2006/relationships/hyperlink" Target="https://www.planalto.gov.br/ccivil_03/constituicao/Emendas/Emc/emc16.htm" TargetMode="External"/><Relationship Id="rId113" Type="http://schemas.openxmlformats.org/officeDocument/2006/relationships/hyperlink" Target="https://www.planalto.gov.br/ccivil_03/constituicao/Emendas/Emc/emc58.htm" TargetMode="External"/><Relationship Id="rId320" Type="http://schemas.openxmlformats.org/officeDocument/2006/relationships/hyperlink" Target="https://www.planalto.gov.br/ccivil_03/constituicao/Emendas/Emc/emc35.htm" TargetMode="External"/><Relationship Id="rId558" Type="http://schemas.openxmlformats.org/officeDocument/2006/relationships/hyperlink" Target="http://www.stf.jus.br/portal/peticaoInicial/verPeticaoInicial.asp?base=ADIN&amp;s1=3423&amp;processo=3423" TargetMode="External"/><Relationship Id="rId723" Type="http://schemas.openxmlformats.org/officeDocument/2006/relationships/hyperlink" Target="https://www.planalto.gov.br/ccivil_03/constituicao/Emendas/Emc/emc33.htm" TargetMode="External"/><Relationship Id="rId765" Type="http://schemas.openxmlformats.org/officeDocument/2006/relationships/hyperlink" Target="https://www.planalto.gov.br/ccivil_03/constituicao/Emendas/Emc/emc44.htm" TargetMode="External"/><Relationship Id="rId930" Type="http://schemas.openxmlformats.org/officeDocument/2006/relationships/hyperlink" Target="https://www.planalto.gov.br/ccivil_03/constituicao/Emendas/Emc/emc109.htm" TargetMode="External"/><Relationship Id="rId972" Type="http://schemas.openxmlformats.org/officeDocument/2006/relationships/hyperlink" Target="https://www.planalto.gov.br/ccivil_03/constituicao/Emendas/Emc/emc19.htm" TargetMode="External"/><Relationship Id="rId1006" Type="http://schemas.openxmlformats.org/officeDocument/2006/relationships/hyperlink" Target="https://www.planalto.gov.br/ccivil_03/constituicao/Emendas/Emc/emc33.htm" TargetMode="External"/><Relationship Id="rId1188" Type="http://schemas.openxmlformats.org/officeDocument/2006/relationships/hyperlink" Target="https://www.planalto.gov.br/ccivil_03/constituicao/Emendas/Emc/emc108.htm" TargetMode="External"/><Relationship Id="rId155" Type="http://schemas.openxmlformats.org/officeDocument/2006/relationships/hyperlink" Target="https://www.planalto.gov.br/ccivil_03/constituicao/Emendas/Emc/emc25.htm" TargetMode="External"/><Relationship Id="rId197" Type="http://schemas.openxmlformats.org/officeDocument/2006/relationships/hyperlink" Target="https://www.planalto.gov.br/ccivil_03/constituicao/Emendas/Emc/emc42.htm" TargetMode="External"/><Relationship Id="rId362" Type="http://schemas.openxmlformats.org/officeDocument/2006/relationships/hyperlink" Target="http://emendas/Emc/emc20.htm" TargetMode="External"/><Relationship Id="rId418" Type="http://schemas.openxmlformats.org/officeDocument/2006/relationships/hyperlink" Target="https://www.planalto.gov.br/ccivil_03/constituicao/Emendas/Emc/emc114.htm" TargetMode="External"/><Relationship Id="rId625" Type="http://schemas.openxmlformats.org/officeDocument/2006/relationships/hyperlink" Target="https://www.planalto.gov.br/ccivil_03/constituicao/Emendas/Emc/emc80.htm" TargetMode="External"/><Relationship Id="rId832" Type="http://schemas.openxmlformats.org/officeDocument/2006/relationships/hyperlink" Target="https://www.planalto.gov.br/ccivil_03/constituicao/Constituicao.htm" TargetMode="External"/><Relationship Id="rId1048" Type="http://schemas.openxmlformats.org/officeDocument/2006/relationships/hyperlink" Target="https://www.planalto.gov.br/ccivil_03/constituicao/Emendas/Emc/emc103.htm" TargetMode="External"/><Relationship Id="rId1213" Type="http://schemas.openxmlformats.org/officeDocument/2006/relationships/hyperlink" Target="https://www.planalto.gov.br/ccivil_03/constituicao/Emendas/Emc/emc48.htm" TargetMode="External"/><Relationship Id="rId1255" Type="http://schemas.openxmlformats.org/officeDocument/2006/relationships/hyperlink" Target="https://www.planalto.gov.br/ccivil_03/constituicao/Emendas/Emc/emc85.htm" TargetMode="External"/><Relationship Id="rId1297" Type="http://schemas.openxmlformats.org/officeDocument/2006/relationships/hyperlink" Target="https://www.planalto.gov.br/ccivil_03/constituicao/Emendas/Emc/emc103.htm" TargetMode="External"/><Relationship Id="rId222" Type="http://schemas.openxmlformats.org/officeDocument/2006/relationships/hyperlink" Target="https://www.planalto.gov.br/ccivil_03/constituicao/Emendas/Emc/emc18.htm" TargetMode="External"/><Relationship Id="rId264" Type="http://schemas.openxmlformats.org/officeDocument/2006/relationships/hyperlink" Target="https://www.planalto.gov.br/ccivil_03/constituicao/Emendas/Emc/emc103.htm" TargetMode="External"/><Relationship Id="rId471" Type="http://schemas.openxmlformats.org/officeDocument/2006/relationships/hyperlink" Target="https://www.planalto.gov.br/ccivil_03/constituicao/Emendas/Emc/emc45.htm" TargetMode="External"/><Relationship Id="rId667" Type="http://schemas.openxmlformats.org/officeDocument/2006/relationships/hyperlink" Target="https://www.planalto.gov.br/ccivil_03/constituicao/Emendas/Emc/emc42.htm" TargetMode="External"/><Relationship Id="rId874" Type="http://schemas.openxmlformats.org/officeDocument/2006/relationships/hyperlink" Target="https://www.planalto.gov.br/ccivil_03/constituicao/Emendas/Emc/emc109.htm" TargetMode="External"/><Relationship Id="rId1115" Type="http://schemas.openxmlformats.org/officeDocument/2006/relationships/hyperlink" Target="https://www.planalto.gov.br/ccivil_03/constituicao/Emendas/Emc/emc20.htm" TargetMode="External"/><Relationship Id="rId17" Type="http://schemas.openxmlformats.org/officeDocument/2006/relationships/hyperlink" Target="http://portal.stf.jus.br/processos/detalhe.asp?incidente=2267506" TargetMode="External"/><Relationship Id="rId59" Type="http://schemas.openxmlformats.org/officeDocument/2006/relationships/hyperlink" Target="https://www.planalto.gov.br/ccivil_03/constituicao/Emendas/Emc/emc97.htm" TargetMode="External"/><Relationship Id="rId124" Type="http://schemas.openxmlformats.org/officeDocument/2006/relationships/hyperlink" Target="https://www.planalto.gov.br/ccivil_03/constituicao/Emendas/Emc/emc58.htm" TargetMode="External"/><Relationship Id="rId527" Type="http://schemas.openxmlformats.org/officeDocument/2006/relationships/hyperlink" Target="https://www.planalto.gov.br/ccivil_03/constituicao/Emendas/Emc/emc45.htm" TargetMode="External"/><Relationship Id="rId569" Type="http://schemas.openxmlformats.org/officeDocument/2006/relationships/hyperlink" Target="http://www.stf.jus.br/portal/peticaoInicial/verPeticaoInicial.asp?base=ADI&amp;documento=&amp;s1=3520&amp;processo=3520" TargetMode="External"/><Relationship Id="rId734" Type="http://schemas.openxmlformats.org/officeDocument/2006/relationships/hyperlink" Target="https://www.planalto.gov.br/ccivil_03/constituicao/Emendas/Emc/emc42.htm" TargetMode="External"/><Relationship Id="rId776" Type="http://schemas.openxmlformats.org/officeDocument/2006/relationships/hyperlink" Target="https://www.planalto.gov.br/ccivil_03/constituicao/Emendas/Emc/emc109.htm" TargetMode="External"/><Relationship Id="rId941" Type="http://schemas.openxmlformats.org/officeDocument/2006/relationships/hyperlink" Target="https://www.planalto.gov.br/ccivil_03/constituicao/Emendas/Emc/emc109.htm" TargetMode="External"/><Relationship Id="rId983" Type="http://schemas.openxmlformats.org/officeDocument/2006/relationships/hyperlink" Target="https://www.planalto.gov.br/ccivil_03/constituicao/Emendas/Emc/emc06.htm" TargetMode="External"/><Relationship Id="rId1157" Type="http://schemas.openxmlformats.org/officeDocument/2006/relationships/hyperlink" Target="https://www.planalto.gov.br/ccivil_03/constituicao/Emendas/Emc/emc108.htm" TargetMode="External"/><Relationship Id="rId1199" Type="http://schemas.openxmlformats.org/officeDocument/2006/relationships/hyperlink" Target="https://www.planalto.gov.br/ccivil_03/constituicao/Emendas/Emc/emc108.htm" TargetMode="External"/><Relationship Id="rId70" Type="http://schemas.openxmlformats.org/officeDocument/2006/relationships/hyperlink" Target="https://www.planalto.gov.br/ccivil_03/constituicao/Emendas/Emc/emc102.htm" TargetMode="External"/><Relationship Id="rId166" Type="http://schemas.openxmlformats.org/officeDocument/2006/relationships/hyperlink" Target="https://www.planalto.gov.br/ccivil_03/constituicao/Emendas/Emc/emc25.htm" TargetMode="External"/><Relationship Id="rId331" Type="http://schemas.openxmlformats.org/officeDocument/2006/relationships/hyperlink" Target="https://www.planalto.gov.br/ccivil_03/constituicao/Emendas/Emc/emc50.htm" TargetMode="External"/><Relationship Id="rId373" Type="http://schemas.openxmlformats.org/officeDocument/2006/relationships/hyperlink" Target="https://www.planalto.gov.br/ccivil_03/LEIS/L8041.htm" TargetMode="External"/><Relationship Id="rId429" Type="http://schemas.openxmlformats.org/officeDocument/2006/relationships/hyperlink" Target="https://www.planalto.gov.br/ccivil_03/constituicao/Emendas/Emc/emc113.htm" TargetMode="External"/><Relationship Id="rId580" Type="http://schemas.openxmlformats.org/officeDocument/2006/relationships/hyperlink" Target="https://www.planalto.gov.br/ccivil_03/constituicao/Emendas/Emc/emc122.htm" TargetMode="External"/><Relationship Id="rId636" Type="http://schemas.openxmlformats.org/officeDocument/2006/relationships/hyperlink" Target="https://www.planalto.gov.br/ccivil_03/constituicao/Emendas/Emc/emc77.htm" TargetMode="External"/><Relationship Id="rId801" Type="http://schemas.openxmlformats.org/officeDocument/2006/relationships/hyperlink" Target="https://www.planalto.gov.br/ccivil_03/constituicao/Emendas/Emc/emc102.htm" TargetMode="External"/><Relationship Id="rId1017" Type="http://schemas.openxmlformats.org/officeDocument/2006/relationships/hyperlink" Target="https://www.planalto.gov.br/ccivil_03/LEIS/L8629.htm" TargetMode="External"/><Relationship Id="rId1059" Type="http://schemas.openxmlformats.org/officeDocument/2006/relationships/hyperlink" Target="https://www.planalto.gov.br/ccivil_03/LEIS/LCP/Lcp141.htm" TargetMode="External"/><Relationship Id="rId1224" Type="http://schemas.openxmlformats.org/officeDocument/2006/relationships/hyperlink" Target="https://www.planalto.gov.br/ccivil_03/constituicao/Emendas/Emc/emc71.htm" TargetMode="External"/><Relationship Id="rId1266" Type="http://schemas.openxmlformats.org/officeDocument/2006/relationships/hyperlink" Target="https://www.planalto.gov.br/ccivil_03/LEIS/L9985.htm" TargetMode="External"/><Relationship Id="rId1" Type="http://schemas.openxmlformats.org/officeDocument/2006/relationships/styles" Target="styles.xml"/><Relationship Id="rId233" Type="http://schemas.openxmlformats.org/officeDocument/2006/relationships/hyperlink" Target="https://www.planalto.gov.br/ccivil_03/constituicao/Emendas/Emc/emc19.htm" TargetMode="External"/><Relationship Id="rId440" Type="http://schemas.openxmlformats.org/officeDocument/2006/relationships/hyperlink" Target="https://www.planalto.gov.br/ccivil_03/constituicao/Emendas/Emc/emc94.htm" TargetMode="External"/><Relationship Id="rId678" Type="http://schemas.openxmlformats.org/officeDocument/2006/relationships/hyperlink" Target="https://www.planalto.gov.br/ccivil_03/constituicao/Emendas/Emc/emc33.htm" TargetMode="External"/><Relationship Id="rId843" Type="http://schemas.openxmlformats.org/officeDocument/2006/relationships/hyperlink" Target="https://www.planalto.gov.br/ccivil_03/constituicao/Emendas/Emc/emc105.htm" TargetMode="External"/><Relationship Id="rId885" Type="http://schemas.openxmlformats.org/officeDocument/2006/relationships/hyperlink" Target="https://www.planalto.gov.br/ccivil_03/constituicao/Emendas/Emc/emc109.htm" TargetMode="External"/><Relationship Id="rId1070" Type="http://schemas.openxmlformats.org/officeDocument/2006/relationships/hyperlink" Target="https://www.planalto.gov.br/ccivil_03/constituicao/Emendas/Emc/emc120.htm" TargetMode="External"/><Relationship Id="rId1126" Type="http://schemas.openxmlformats.org/officeDocument/2006/relationships/hyperlink" Target="https://www.planalto.gov.br/ccivil_03/constituicao/Emendas/Emc/emc108.htm" TargetMode="External"/><Relationship Id="rId28" Type="http://schemas.openxmlformats.org/officeDocument/2006/relationships/hyperlink" Target="https://www.planalto.gov.br/ccivil_03/constituicao/Emendas/Emc/emc45.htm" TargetMode="External"/><Relationship Id="rId275" Type="http://schemas.openxmlformats.org/officeDocument/2006/relationships/hyperlink" Target="https://www.planalto.gov.br/ccivil_03/constituicao/Emendas/Emc/emc103.htm" TargetMode="External"/><Relationship Id="rId300" Type="http://schemas.openxmlformats.org/officeDocument/2006/relationships/hyperlink" Target="https://www.planalto.gov.br/ccivil_03/constituicao/Emendas/Emc/emc69.htm" TargetMode="External"/><Relationship Id="rId482" Type="http://schemas.openxmlformats.org/officeDocument/2006/relationships/hyperlink" Target="https://www.planalto.gov.br/ccivil_03/constituicao/Emendas/Emc/emc45.htm" TargetMode="External"/><Relationship Id="rId538" Type="http://schemas.openxmlformats.org/officeDocument/2006/relationships/hyperlink" Target="https://www.planalto.gov.br/ccivil_03/constituicao/Emendas/Emc/emc45.htm" TargetMode="External"/><Relationship Id="rId703" Type="http://schemas.openxmlformats.org/officeDocument/2006/relationships/hyperlink" Target="https://www.planalto.gov.br/ccivil_03/constituicao/Emendas/Emc/emc03.htm" TargetMode="External"/><Relationship Id="rId745" Type="http://schemas.openxmlformats.org/officeDocument/2006/relationships/hyperlink" Target="https://www.planalto.gov.br/ccivil_03/constituicao/Emendas/Emc/emc37.htm" TargetMode="External"/><Relationship Id="rId910" Type="http://schemas.openxmlformats.org/officeDocument/2006/relationships/hyperlink" Target="https://www.planalto.gov.br/ccivil_03/constituicao/Emendas/Emc/emc109.htm" TargetMode="External"/><Relationship Id="rId952" Type="http://schemas.openxmlformats.org/officeDocument/2006/relationships/hyperlink" Target="https://www.planalto.gov.br/ccivil_03/constituicao/Emendas/Emc/emc109.htm" TargetMode="External"/><Relationship Id="rId1168" Type="http://schemas.openxmlformats.org/officeDocument/2006/relationships/hyperlink" Target="https://www.planalto.gov.br/ccivil_03/constituicao/Emendas/Emc/emc108.htm" TargetMode="External"/><Relationship Id="rId81" Type="http://schemas.openxmlformats.org/officeDocument/2006/relationships/hyperlink" Target="https://www.planalto.gov.br/ccivil_03/constituicao/Emendas/Emc/emc118.htm" TargetMode="External"/><Relationship Id="rId135" Type="http://schemas.openxmlformats.org/officeDocument/2006/relationships/hyperlink" Target="https://www.planalto.gov.br/ccivil_03/constituicao/Emendas/Emc/emc58.htm" TargetMode="External"/><Relationship Id="rId177" Type="http://schemas.openxmlformats.org/officeDocument/2006/relationships/hyperlink" Target="https://www.planalto.gov.br/ccivil_03/constituicao/Emendas/Emc/emc45.htm" TargetMode="External"/><Relationship Id="rId342" Type="http://schemas.openxmlformats.org/officeDocument/2006/relationships/hyperlink" Target="https://www.planalto.gov.br/ccivil_03/constituicao/Emendas/Emc/emc32.htm" TargetMode="External"/><Relationship Id="rId384" Type="http://schemas.openxmlformats.org/officeDocument/2006/relationships/hyperlink" Target="https://www.planalto.gov.br/ccivil_03/constituicao/Emendas/Emc/emc45.htm" TargetMode="External"/><Relationship Id="rId591" Type="http://schemas.openxmlformats.org/officeDocument/2006/relationships/hyperlink" Target="https://www.planalto.gov.br/ccivil_03/constituicao/Emendas/Emc/emc45.htm" TargetMode="External"/><Relationship Id="rId605" Type="http://schemas.openxmlformats.org/officeDocument/2006/relationships/hyperlink" Target="https://www.planalto.gov.br/ccivil_03/constituicao/Emendas/Emc/emc45.htm" TargetMode="External"/><Relationship Id="rId787" Type="http://schemas.openxmlformats.org/officeDocument/2006/relationships/hyperlink" Target="https://www.planalto.gov.br/ccivil_03/constituicao/Emendas/Emc/emc108.htm" TargetMode="External"/><Relationship Id="rId812" Type="http://schemas.openxmlformats.org/officeDocument/2006/relationships/hyperlink" Target="https://www.planalto.gov.br/ccivil_03/constituicao/Emendas/Emc/emc126.htm" TargetMode="External"/><Relationship Id="rId994" Type="http://schemas.openxmlformats.org/officeDocument/2006/relationships/hyperlink" Target="https://www.planalto.gov.br/ccivil_03/constituicao/Emendas/Emc/emc09.htm" TargetMode="External"/><Relationship Id="rId1028" Type="http://schemas.openxmlformats.org/officeDocument/2006/relationships/hyperlink" Target="https://www.planalto.gov.br/ccivil_03/constituicao/Emendas/Emc/emc40.htm" TargetMode="External"/><Relationship Id="rId1235" Type="http://schemas.openxmlformats.org/officeDocument/2006/relationships/hyperlink" Target="https://www.planalto.gov.br/ccivil_03/constituicao/Emendas/Emc/emc71.htm" TargetMode="External"/><Relationship Id="rId202" Type="http://schemas.openxmlformats.org/officeDocument/2006/relationships/hyperlink" Target="https://www.planalto.gov.br/ccivil_03/constituicao/Emendas/Emc/emc19.htm" TargetMode="External"/><Relationship Id="rId244" Type="http://schemas.openxmlformats.org/officeDocument/2006/relationships/hyperlink" Target="https://www.planalto.gov.br/ccivil_03/LEIS/LCP/Lcp152.htm" TargetMode="External"/><Relationship Id="rId647" Type="http://schemas.openxmlformats.org/officeDocument/2006/relationships/hyperlink" Target="https://www.planalto.gov.br/ccivil_03/constituicao/Emendas/Emc/emc104.htm" TargetMode="External"/><Relationship Id="rId689" Type="http://schemas.openxmlformats.org/officeDocument/2006/relationships/hyperlink" Target="https://www.planalto.gov.br/ccivil_03/constituicao/Emendas/Emc/emc42.htm" TargetMode="External"/><Relationship Id="rId854" Type="http://schemas.openxmlformats.org/officeDocument/2006/relationships/hyperlink" Target="https://www.planalto.gov.br/ccivil_03/constituicao/Emendas/Emc/emc105.htm" TargetMode="External"/><Relationship Id="rId896" Type="http://schemas.openxmlformats.org/officeDocument/2006/relationships/hyperlink" Target="https://www.planalto.gov.br/ccivil_03/constituicao/Emendas/Emc/emc109.htm" TargetMode="External"/><Relationship Id="rId1081" Type="http://schemas.openxmlformats.org/officeDocument/2006/relationships/hyperlink" Target="https://www.planalto.gov.br/ccivil_03/constituicao/Emendas/Emc/emc124.htm" TargetMode="External"/><Relationship Id="rId1277" Type="http://schemas.openxmlformats.org/officeDocument/2006/relationships/hyperlink" Target="https://www.planalto.gov.br/ccivil_03/constituicao/Emendas/Emc/emc96.htm" TargetMode="External"/><Relationship Id="rId1302" Type="http://schemas.openxmlformats.org/officeDocument/2006/relationships/hyperlink" Target="https://www.planalto.gov.br/ccivil_03/constituicao/Emendas/Emc/emc19.htm" TargetMode="External"/><Relationship Id="rId39" Type="http://schemas.openxmlformats.org/officeDocument/2006/relationships/hyperlink" Target="https://www.planalto.gov.br/ccivil_03/constituicao/Emendas/Emc/emc72.htm" TargetMode="External"/><Relationship Id="rId286" Type="http://schemas.openxmlformats.org/officeDocument/2006/relationships/hyperlink" Target="https://www.planalto.gov.br/ccivil_03/constituicao/Emendas/Emc/emc19.htm" TargetMode="External"/><Relationship Id="rId451" Type="http://schemas.openxmlformats.org/officeDocument/2006/relationships/hyperlink" Target="https://www.planalto.gov.br/ccivil_03/constituicao/Emendas/Emc/emc113.htm" TargetMode="External"/><Relationship Id="rId493" Type="http://schemas.openxmlformats.org/officeDocument/2006/relationships/hyperlink" Target="https://www.planalto.gov.br/ccivil_03/constituicao/Emendas/Emc/emc45.htm" TargetMode="External"/><Relationship Id="rId507" Type="http://schemas.openxmlformats.org/officeDocument/2006/relationships/hyperlink" Target="https://www.planalto.gov.br/ccivil_03/constituicao/Emendas/Emc/emc122.htm" TargetMode="External"/><Relationship Id="rId549" Type="http://schemas.openxmlformats.org/officeDocument/2006/relationships/hyperlink" Target="https://www.planalto.gov.br/ccivil_03/constituicao/Emendas/Emc/emc45.htm" TargetMode="External"/><Relationship Id="rId714" Type="http://schemas.openxmlformats.org/officeDocument/2006/relationships/hyperlink" Target="https://www.planalto.gov.br/ccivil_03/constituicao/Emendas/Emc/emc87.htm" TargetMode="External"/><Relationship Id="rId756" Type="http://schemas.openxmlformats.org/officeDocument/2006/relationships/hyperlink" Target="https://www.planalto.gov.br/ccivil_03/constituicao/Emendas/Emc/emc112.htm" TargetMode="External"/><Relationship Id="rId921" Type="http://schemas.openxmlformats.org/officeDocument/2006/relationships/hyperlink" Target="https://www.planalto.gov.br/ccivil_03/constituicao/Emendas/Emc/emc109.htm" TargetMode="External"/><Relationship Id="rId1137" Type="http://schemas.openxmlformats.org/officeDocument/2006/relationships/hyperlink" Target="https://www.planalto.gov.br/ccivil_03/constituicao/Emendas/Emc/emc14.htm" TargetMode="External"/><Relationship Id="rId1179" Type="http://schemas.openxmlformats.org/officeDocument/2006/relationships/hyperlink" Target="https://www.planalto.gov.br/ccivil_03/constituicao/Emendas/Emc/emc108.htm" TargetMode="External"/><Relationship Id="rId50" Type="http://schemas.openxmlformats.org/officeDocument/2006/relationships/hyperlink" Target="https://www.planalto.gov.br/ccivil_03/constituicao/Emendas/Emc/emc111.htm" TargetMode="External"/><Relationship Id="rId104" Type="http://schemas.openxmlformats.org/officeDocument/2006/relationships/hyperlink" Target="https://www.planalto.gov.br/ccivil_03/constituicao/Emendas/Emc/emc05.htm" TargetMode="External"/><Relationship Id="rId146" Type="http://schemas.openxmlformats.org/officeDocument/2006/relationships/hyperlink" Target="https://www.planalto.gov.br/ccivil_03/constituicao/Emendas/Emc/emc25.htm" TargetMode="External"/><Relationship Id="rId188" Type="http://schemas.openxmlformats.org/officeDocument/2006/relationships/hyperlink" Target="https://www.planalto.gov.br/ccivil_03/constituicao/Emendas/Emc/emc19.htm" TargetMode="External"/><Relationship Id="rId311" Type="http://schemas.openxmlformats.org/officeDocument/2006/relationships/hyperlink" Target="https://www.planalto.gov.br/ccivil_03/constituicao/Emendas/Emc/emc19.htm" TargetMode="External"/><Relationship Id="rId353" Type="http://schemas.openxmlformats.org/officeDocument/2006/relationships/hyperlink" Target="https://www.planalto.gov.br/ccivil_03/constituicao/Emendas/Emc/emc32.htm" TargetMode="External"/><Relationship Id="rId395" Type="http://schemas.openxmlformats.org/officeDocument/2006/relationships/hyperlink" Target="https://www.planalto.gov.br/ccivil_03/constituicao/Emendas/Emc/emc45.htm" TargetMode="External"/><Relationship Id="rId409" Type="http://schemas.openxmlformats.org/officeDocument/2006/relationships/hyperlink" Target="https://www.planalto.gov.br/ccivil_03/constituicao/Emendas/Emc/emc45.htm" TargetMode="External"/><Relationship Id="rId560" Type="http://schemas.openxmlformats.org/officeDocument/2006/relationships/hyperlink" Target="http://www.stf.jus.br/portal/peticaoInicial/verPeticaoInicial.asp?base=ADI&amp;documento=&amp;s1=3423&amp;processo=3423" TargetMode="External"/><Relationship Id="rId798" Type="http://schemas.openxmlformats.org/officeDocument/2006/relationships/hyperlink" Target="https://www.planalto.gov.br/ccivil_03/constituicao/Constituicao.htm" TargetMode="External"/><Relationship Id="rId963" Type="http://schemas.openxmlformats.org/officeDocument/2006/relationships/hyperlink" Target="https://www.planalto.gov.br/ccivil_03/constituicao/Emendas/Emc/emc109.htm" TargetMode="External"/><Relationship Id="rId1039" Type="http://schemas.openxmlformats.org/officeDocument/2006/relationships/hyperlink" Target="https://www.planalto.gov.br/ccivil_03/constituicao/Emendas/Emc/emc20.htm" TargetMode="External"/><Relationship Id="rId1190" Type="http://schemas.openxmlformats.org/officeDocument/2006/relationships/hyperlink" Target="https://www.planalto.gov.br/ccivil_03/constituicao/Emendas/Emc/emc108.htm" TargetMode="External"/><Relationship Id="rId1204" Type="http://schemas.openxmlformats.org/officeDocument/2006/relationships/hyperlink" Target="https://www.planalto.gov.br/ccivil_03/constituicao/Emendas/Emc/emc108.htm" TargetMode="External"/><Relationship Id="rId1246" Type="http://schemas.openxmlformats.org/officeDocument/2006/relationships/hyperlink" Target="https://www.planalto.gov.br/ccivil_03/constituicao/Emendas/Emc/emc71.htm" TargetMode="External"/><Relationship Id="rId92" Type="http://schemas.openxmlformats.org/officeDocument/2006/relationships/hyperlink" Target="https://www.planalto.gov.br/ccivil_03/constituicao/Emendas/Emc/emc115.htm" TargetMode="External"/><Relationship Id="rId213" Type="http://schemas.openxmlformats.org/officeDocument/2006/relationships/hyperlink" Target="https://www.planalto.gov.br/ccivil_03/constituicao/Emendas/Emc/emc47.htm" TargetMode="External"/><Relationship Id="rId420" Type="http://schemas.openxmlformats.org/officeDocument/2006/relationships/hyperlink" Target="https://www.planalto.gov.br/ccivil_03/constituicao/Emendas/Emc/emc62.htm" TargetMode="External"/><Relationship Id="rId616" Type="http://schemas.openxmlformats.org/officeDocument/2006/relationships/hyperlink" Target="https://www.planalto.gov.br/ccivil_03/constituicao/Emendas/Emc/emc45.htm" TargetMode="External"/><Relationship Id="rId658" Type="http://schemas.openxmlformats.org/officeDocument/2006/relationships/hyperlink" Target="https://www.planalto.gov.br/ccivil_03/_Ato2011-2014/2014/Lei/L13022.htm" TargetMode="External"/><Relationship Id="rId823" Type="http://schemas.openxmlformats.org/officeDocument/2006/relationships/hyperlink" Target="https://www.planalto.gov.br/ccivil_03/constituicao/Emendas/Emc/emc100.htm" TargetMode="External"/><Relationship Id="rId865" Type="http://schemas.openxmlformats.org/officeDocument/2006/relationships/hyperlink" Target="https://www.planalto.gov.br/ccivil_03/constituicao/Emendas/Emc/emc109.htm" TargetMode="External"/><Relationship Id="rId1050" Type="http://schemas.openxmlformats.org/officeDocument/2006/relationships/hyperlink" Target="https://www.planalto.gov.br/ccivil_03/constituicao/Emendas/Emc/emc103.htm" TargetMode="External"/><Relationship Id="rId1288" Type="http://schemas.openxmlformats.org/officeDocument/2006/relationships/hyperlink" Target="https://www.planalto.gov.br/ccivil_03/constituicao/Emendas/Emc/emc65.htm" TargetMode="External"/><Relationship Id="rId255" Type="http://schemas.openxmlformats.org/officeDocument/2006/relationships/hyperlink" Target="https://www.planalto.gov.br/ccivil_03/constituicao/Emendas/Emc/emc41.htm" TargetMode="External"/><Relationship Id="rId297" Type="http://schemas.openxmlformats.org/officeDocument/2006/relationships/hyperlink" Target="https://www.planalto.gov.br/ccivil_03/constituicao/Emendas/Emc/emc101.htm" TargetMode="External"/><Relationship Id="rId462" Type="http://schemas.openxmlformats.org/officeDocument/2006/relationships/hyperlink" Target="http://www.stf.jus.br/portal/peticaoInicial/verPeticaoInicial.asp?base=ADI&amp;documento=&amp;s1=3392&amp;processo=3392" TargetMode="External"/><Relationship Id="rId518" Type="http://schemas.openxmlformats.org/officeDocument/2006/relationships/hyperlink" Target="https://www.planalto.gov.br/ccivil_03/constituicao/Emendas/Emc/emc125.htm" TargetMode="External"/><Relationship Id="rId725" Type="http://schemas.openxmlformats.org/officeDocument/2006/relationships/hyperlink" Target="https://www.planalto.gov.br/ccivil_03/constituicao/Emendas/Emc/emc33.htm" TargetMode="External"/><Relationship Id="rId932" Type="http://schemas.openxmlformats.org/officeDocument/2006/relationships/hyperlink" Target="https://www.planalto.gov.br/ccivil_03/constituicao/Emendas/Emc/emc109.htm" TargetMode="External"/><Relationship Id="rId1092" Type="http://schemas.openxmlformats.org/officeDocument/2006/relationships/hyperlink" Target="https://www.planalto.gov.br/ccivil_03/constituicao/Emendas/Emc/emc103.htm" TargetMode="External"/><Relationship Id="rId1106" Type="http://schemas.openxmlformats.org/officeDocument/2006/relationships/hyperlink" Target="https://www.planalto.gov.br/ccivil_03/constituicao/Emendas/Emc/emc20.htm" TargetMode="External"/><Relationship Id="rId1148" Type="http://schemas.openxmlformats.org/officeDocument/2006/relationships/hyperlink" Target="https://www.planalto.gov.br/ccivil_03/constituicao/Emendas/Emc/emc53.htm" TargetMode="External"/><Relationship Id="rId115" Type="http://schemas.openxmlformats.org/officeDocument/2006/relationships/hyperlink" Target="https://www.planalto.gov.br/ccivil_03/constituicao/Emendas/Emc/emc58.htm" TargetMode="External"/><Relationship Id="rId157" Type="http://schemas.openxmlformats.org/officeDocument/2006/relationships/hyperlink" Target="https://www.planalto.gov.br/ccivil_03/constituicao/Emendas/Emc/emc58.htm" TargetMode="External"/><Relationship Id="rId322" Type="http://schemas.openxmlformats.org/officeDocument/2006/relationships/hyperlink" Target="https://www.planalto.gov.br/ccivil_03/constituicao/Emendas/Emc/emc35.htm" TargetMode="External"/><Relationship Id="rId364" Type="http://schemas.openxmlformats.org/officeDocument/2006/relationships/hyperlink" Target="https://www.planalto.gov.br/ccivil_03/constituicao/Emendas/Emc/emc111.htm" TargetMode="External"/><Relationship Id="rId767" Type="http://schemas.openxmlformats.org/officeDocument/2006/relationships/hyperlink" Target="https://www.planalto.gov.br/ccivil_03/constituicao/Emendas/Emc/emc113.htm" TargetMode="External"/><Relationship Id="rId974" Type="http://schemas.openxmlformats.org/officeDocument/2006/relationships/hyperlink" Target="https://www.planalto.gov.br/ccivil_03/constituicao/Emendas/Emc/emc19.htm" TargetMode="External"/><Relationship Id="rId1008" Type="http://schemas.openxmlformats.org/officeDocument/2006/relationships/hyperlink" Target="https://www.planalto.gov.br/ccivil_03/constituicao/Emendas/Emc/emc33.htm" TargetMode="External"/><Relationship Id="rId1215" Type="http://schemas.openxmlformats.org/officeDocument/2006/relationships/hyperlink" Target="https://www.planalto.gov.br/ccivil_03/constituicao/Emendas/Emc/emc48.htm" TargetMode="External"/><Relationship Id="rId61" Type="http://schemas.openxmlformats.org/officeDocument/2006/relationships/hyperlink" Target="https://www.planalto.gov.br/ccivil_03/constituicao/Emendas/Emc/emc111.htm" TargetMode="External"/><Relationship Id="rId199" Type="http://schemas.openxmlformats.org/officeDocument/2006/relationships/hyperlink" Target="https://www.planalto.gov.br/ccivil_03/constituicao/Emendas/Emc/emc19.htm" TargetMode="External"/><Relationship Id="rId571" Type="http://schemas.openxmlformats.org/officeDocument/2006/relationships/hyperlink" Target="http://www.stf.jus.br/portal/peticaoInicial/verPeticaoInicial.asp?base=ADI&amp;documento=&amp;s1=3432&amp;processo=3432" TargetMode="External"/><Relationship Id="rId627" Type="http://schemas.openxmlformats.org/officeDocument/2006/relationships/hyperlink" Target="https://www.planalto.gov.br/ccivil_03/constituicao/Emendas/Emc/emc80.htm" TargetMode="External"/><Relationship Id="rId669" Type="http://schemas.openxmlformats.org/officeDocument/2006/relationships/hyperlink" Target="https://www.planalto.gov.br/ccivil_03/constituicao/Emendas/Emc/emc42.htm" TargetMode="External"/><Relationship Id="rId834" Type="http://schemas.openxmlformats.org/officeDocument/2006/relationships/hyperlink" Target="https://www.planalto.gov.br/ccivil_03/constituicao/Constituicao.htm" TargetMode="External"/><Relationship Id="rId876" Type="http://schemas.openxmlformats.org/officeDocument/2006/relationships/hyperlink" Target="https://www.planalto.gov.br/ccivil_03/constituicao/Emendas/Emc/emc109.htm" TargetMode="External"/><Relationship Id="rId1257" Type="http://schemas.openxmlformats.org/officeDocument/2006/relationships/hyperlink" Target="https://www.planalto.gov.br/ccivil_03/constituicao/Emendas/Emc/emc85.htm" TargetMode="External"/><Relationship Id="rId1299" Type="http://schemas.openxmlformats.org/officeDocument/2006/relationships/hyperlink" Target="https://www.planalto.gov.br/ccivil_03/constituicao/Emendas/Emc/emc81.htm" TargetMode="External"/><Relationship Id="rId19" Type="http://schemas.openxmlformats.org/officeDocument/2006/relationships/hyperlink" Target="https://www.planalto.gov.br/ccivil_03/constituicao/Emendas/Emc/emc115.htm" TargetMode="External"/><Relationship Id="rId224" Type="http://schemas.openxmlformats.org/officeDocument/2006/relationships/hyperlink" Target="http://portal.stf.jus.br/processos/detalhe.asp?incidente=11299" TargetMode="External"/><Relationship Id="rId266" Type="http://schemas.openxmlformats.org/officeDocument/2006/relationships/hyperlink" Target="https://www.planalto.gov.br/ccivil_03/constituicao/Emendas/Emc/emc41.htm" TargetMode="External"/><Relationship Id="rId431" Type="http://schemas.openxmlformats.org/officeDocument/2006/relationships/hyperlink" Target="https://www.planalto.gov.br/ccivil_03/constituicao/Emendas/Emc/emc113.htm" TargetMode="External"/><Relationship Id="rId473" Type="http://schemas.openxmlformats.org/officeDocument/2006/relationships/hyperlink" Target="https://www.planalto.gov.br/ccivil_03/constituicao/Emendas/Emc/emc45.htm" TargetMode="External"/><Relationship Id="rId529" Type="http://schemas.openxmlformats.org/officeDocument/2006/relationships/hyperlink" Target="https://www.planalto.gov.br/ccivil_03/constituicao/Emendas/Emc/emc45.htm" TargetMode="External"/><Relationship Id="rId680" Type="http://schemas.openxmlformats.org/officeDocument/2006/relationships/hyperlink" Target="https://www.planalto.gov.br/ccivil_03/constituicao/Emendas/Emc/emc42.htm" TargetMode="External"/><Relationship Id="rId736" Type="http://schemas.openxmlformats.org/officeDocument/2006/relationships/hyperlink" Target="https://www.planalto.gov.br/ccivil_03/constituicao/Emendas/Emc/emc42.htm" TargetMode="External"/><Relationship Id="rId901" Type="http://schemas.openxmlformats.org/officeDocument/2006/relationships/hyperlink" Target="https://www.planalto.gov.br/ccivil_03/constituicao/Emendas/Emc/emc109.htm" TargetMode="External"/><Relationship Id="rId1061" Type="http://schemas.openxmlformats.org/officeDocument/2006/relationships/hyperlink" Target="https://www.planalto.gov.br/ccivil_03/constituicao/Emendas/Emc/emc29.htm" TargetMode="External"/><Relationship Id="rId1117" Type="http://schemas.openxmlformats.org/officeDocument/2006/relationships/hyperlink" Target="https://www.planalto.gov.br/ccivil_03/constituicao/Emendas/Emc/emc103.htm" TargetMode="External"/><Relationship Id="rId1159" Type="http://schemas.openxmlformats.org/officeDocument/2006/relationships/hyperlink" Target="https://www.planalto.gov.br/ccivil_03/constituicao/Emendas/Emc/emc108.htm" TargetMode="External"/><Relationship Id="rId30" Type="http://schemas.openxmlformats.org/officeDocument/2006/relationships/hyperlink" Target="https://www.planalto.gov.br/ccivil_03/constituicao/Emendas/Emc/emc114.htm" TargetMode="External"/><Relationship Id="rId126" Type="http://schemas.openxmlformats.org/officeDocument/2006/relationships/hyperlink" Target="https://www.planalto.gov.br/ccivil_03/constituicao/Emendas/Emc/emc58.htm" TargetMode="External"/><Relationship Id="rId168" Type="http://schemas.openxmlformats.org/officeDocument/2006/relationships/hyperlink" Target="https://www.planalto.gov.br/ccivil_03/constituicao/Emendas/Emc/emc25.htm" TargetMode="External"/><Relationship Id="rId333" Type="http://schemas.openxmlformats.org/officeDocument/2006/relationships/hyperlink" Target="https://www.planalto.gov.br/ccivil_03/constituicao/Emendas/Emc/emc18.htm" TargetMode="External"/><Relationship Id="rId540" Type="http://schemas.openxmlformats.org/officeDocument/2006/relationships/hyperlink" Target="https://www.planalto.gov.br/ccivil_03/constituicao/Emendas/Emc/emc45.htm" TargetMode="External"/><Relationship Id="rId778" Type="http://schemas.openxmlformats.org/officeDocument/2006/relationships/hyperlink" Target="https://www.planalto.gov.br/ccivil_03/constituicao/Emendas/Emc/emc109.htm" TargetMode="External"/><Relationship Id="rId943" Type="http://schemas.openxmlformats.org/officeDocument/2006/relationships/hyperlink" Target="https://www.planalto.gov.br/ccivil_03/constituicao/Emendas/Emc/emc109.htm" TargetMode="External"/><Relationship Id="rId985" Type="http://schemas.openxmlformats.org/officeDocument/2006/relationships/hyperlink" Target="https://www.planalto.gov.br/ccivil_03/constituicao/Emendas/Emc/emc06.htm" TargetMode="External"/><Relationship Id="rId1019" Type="http://schemas.openxmlformats.org/officeDocument/2006/relationships/hyperlink" Target="https://www.planalto.gov.br/ccivil_03/LEIS/L8392.htm" TargetMode="External"/><Relationship Id="rId1170" Type="http://schemas.openxmlformats.org/officeDocument/2006/relationships/hyperlink" Target="https://www.planalto.gov.br/ccivil_03/constituicao/Emendas/Emc/emc108.htm" TargetMode="External"/><Relationship Id="rId72" Type="http://schemas.openxmlformats.org/officeDocument/2006/relationships/hyperlink" Target="https://www.planalto.gov.br/ccivil_03/constituicao/Emendas/Emc/emc08.htm" TargetMode="External"/><Relationship Id="rId375" Type="http://schemas.openxmlformats.org/officeDocument/2006/relationships/hyperlink" Target="https://www.planalto.gov.br/ccivil_03/constituicao/Emendas/Emc/emc23.htm" TargetMode="External"/><Relationship Id="rId582" Type="http://schemas.openxmlformats.org/officeDocument/2006/relationships/hyperlink" Target="https://www.planalto.gov.br/ccivil_03/constituicao/Emendas/Emc/emc45.htm" TargetMode="External"/><Relationship Id="rId638" Type="http://schemas.openxmlformats.org/officeDocument/2006/relationships/hyperlink" Target="https://www.planalto.gov.br/ccivil_03/constituicao/Emendas/Emc/emc18.htm" TargetMode="External"/><Relationship Id="rId803" Type="http://schemas.openxmlformats.org/officeDocument/2006/relationships/hyperlink" Target="https://www.planalto.gov.br/ccivil_03/constituicao/Emendas/Emc/emc102.htm" TargetMode="External"/><Relationship Id="rId845" Type="http://schemas.openxmlformats.org/officeDocument/2006/relationships/hyperlink" Target="https://www.planalto.gov.br/ccivil_03/constituicao/Emendas/Emc/emc105.htm" TargetMode="External"/><Relationship Id="rId1030" Type="http://schemas.openxmlformats.org/officeDocument/2006/relationships/hyperlink" Target="https://www.planalto.gov.br/ccivil_03/constituicao/Emendas/Emc/emc40.htm" TargetMode="External"/><Relationship Id="rId1226" Type="http://schemas.openxmlformats.org/officeDocument/2006/relationships/hyperlink" Target="https://www.planalto.gov.br/ccivil_03/constituicao/Emendas/Emc/emc71.htm" TargetMode="External"/><Relationship Id="rId1268" Type="http://schemas.openxmlformats.org/officeDocument/2006/relationships/hyperlink" Target="https://www.planalto.gov.br/ccivil_03/_Ato2004-2006/2005/Lei/L11105.htm" TargetMode="External"/><Relationship Id="rId3" Type="http://schemas.openxmlformats.org/officeDocument/2006/relationships/webSettings" Target="webSettings.xml"/><Relationship Id="rId235" Type="http://schemas.openxmlformats.org/officeDocument/2006/relationships/hyperlink" Target="https://www.planalto.gov.br/ccivil_03/constituicao/Emendas/Emc/emc19.htm" TargetMode="External"/><Relationship Id="rId277" Type="http://schemas.openxmlformats.org/officeDocument/2006/relationships/hyperlink" Target="https://www.planalto.gov.br/ccivil_03/constituicao/Emendas/Emc/emc103.htm" TargetMode="External"/><Relationship Id="rId400" Type="http://schemas.openxmlformats.org/officeDocument/2006/relationships/hyperlink" Target="https://www.planalto.gov.br/ccivil_03/constituicao/Emendas/Emc/emc45.htm" TargetMode="External"/><Relationship Id="rId442" Type="http://schemas.openxmlformats.org/officeDocument/2006/relationships/hyperlink" Target="https://www.planalto.gov.br/ccivil_03/constituicao/Emendas/Emc/emc94.htm" TargetMode="External"/><Relationship Id="rId484" Type="http://schemas.openxmlformats.org/officeDocument/2006/relationships/hyperlink" Target="https://www.planalto.gov.br/ccivil_03/constituicao/Emendas/Emc/emc45.htm" TargetMode="External"/><Relationship Id="rId705" Type="http://schemas.openxmlformats.org/officeDocument/2006/relationships/hyperlink" Target="https://www.planalto.gov.br/ccivil_03/constituicao/Emendas/Emc/emc03.htm" TargetMode="External"/><Relationship Id="rId887" Type="http://schemas.openxmlformats.org/officeDocument/2006/relationships/hyperlink" Target="https://www.planalto.gov.br/ccivil_03/constituicao/Emendas/Emc/emc109.htm" TargetMode="External"/><Relationship Id="rId1072" Type="http://schemas.openxmlformats.org/officeDocument/2006/relationships/hyperlink" Target="https://www.planalto.gov.br/ccivil_03/constituicao/Emendas/Emc/emc120.htm" TargetMode="External"/><Relationship Id="rId1128" Type="http://schemas.openxmlformats.org/officeDocument/2006/relationships/hyperlink" Target="https://www.planalto.gov.br/ccivil_03/constituicao/Emendas/Emc/emc53.htm" TargetMode="External"/><Relationship Id="rId137" Type="http://schemas.openxmlformats.org/officeDocument/2006/relationships/hyperlink" Target="https://www.planalto.gov.br/ccivil_03/constituicao/Emendas/Emc/emc58.htm" TargetMode="External"/><Relationship Id="rId302" Type="http://schemas.openxmlformats.org/officeDocument/2006/relationships/hyperlink" Target="https://www.planalto.gov.br/ccivil_03/constituicao/Emendas/Emc/emc32.htm" TargetMode="External"/><Relationship Id="rId344" Type="http://schemas.openxmlformats.org/officeDocument/2006/relationships/hyperlink" Target="https://www.planalto.gov.br/ccivil_03/constituicao/Emendas/Emc/emc32.htm" TargetMode="External"/><Relationship Id="rId691" Type="http://schemas.openxmlformats.org/officeDocument/2006/relationships/hyperlink" Target="https://www.planalto.gov.br/ccivil_03/constituicao/Emendas/Emc/emc75.htm" TargetMode="External"/><Relationship Id="rId747" Type="http://schemas.openxmlformats.org/officeDocument/2006/relationships/hyperlink" Target="https://www.planalto.gov.br/ccivil_03/constituicao/Emendas/Emc/emc03.htm" TargetMode="External"/><Relationship Id="rId789" Type="http://schemas.openxmlformats.org/officeDocument/2006/relationships/hyperlink" Target="https://www.planalto.gov.br/ccivil_03/constituicao/Emendas/Emc/emc109.htm" TargetMode="External"/><Relationship Id="rId912" Type="http://schemas.openxmlformats.org/officeDocument/2006/relationships/hyperlink" Target="https://www.planalto.gov.br/ccivil_03/constituicao/Emendas/Emc/emc109.htm" TargetMode="External"/><Relationship Id="rId954" Type="http://schemas.openxmlformats.org/officeDocument/2006/relationships/hyperlink" Target="https://www.planalto.gov.br/ccivil_03/constituicao/Emendas/Emc/emc109.htm" TargetMode="External"/><Relationship Id="rId996" Type="http://schemas.openxmlformats.org/officeDocument/2006/relationships/hyperlink" Target="https://www.planalto.gov.br/ccivil_03/constituicao/Emendas/Emc/emc09.htm" TargetMode="External"/><Relationship Id="rId41" Type="http://schemas.openxmlformats.org/officeDocument/2006/relationships/hyperlink" Target="https://www.planalto.gov.br/ccivil_03/constituicao/Emendas/ECR/ecr3.htm" TargetMode="External"/><Relationship Id="rId83" Type="http://schemas.openxmlformats.org/officeDocument/2006/relationships/hyperlink" Target="https://www.planalto.gov.br/ccivil_03/constituicao/Emendas/Emc/emc118.htm" TargetMode="External"/><Relationship Id="rId179" Type="http://schemas.openxmlformats.org/officeDocument/2006/relationships/hyperlink" Target="https://www.planalto.gov.br/ccivil_03/constituicao/Emendas/Emc/emc19.htm" TargetMode="External"/><Relationship Id="rId386" Type="http://schemas.openxmlformats.org/officeDocument/2006/relationships/hyperlink" Target="https://www.planalto.gov.br/ccivil_03/constituicao/Emendas/Emc/emc45.htm" TargetMode="External"/><Relationship Id="rId551" Type="http://schemas.openxmlformats.org/officeDocument/2006/relationships/hyperlink" Target="https://www.planalto.gov.br/ccivil_03/constituicao/Emendas/Emc/emc45.htm" TargetMode="External"/><Relationship Id="rId593" Type="http://schemas.openxmlformats.org/officeDocument/2006/relationships/hyperlink" Target="https://www.planalto.gov.br/ccivil_03/constituicao/Emendas/Emc/emc19.htm" TargetMode="External"/><Relationship Id="rId607" Type="http://schemas.openxmlformats.org/officeDocument/2006/relationships/hyperlink" Target="https://www.planalto.gov.br/ccivil_03/constituicao/Emendas/Emc/emc45.htm" TargetMode="External"/><Relationship Id="rId649" Type="http://schemas.openxmlformats.org/officeDocument/2006/relationships/hyperlink" Target="http://emendas/Emc/emc19.htm" TargetMode="External"/><Relationship Id="rId814" Type="http://schemas.openxmlformats.org/officeDocument/2006/relationships/hyperlink" Target="https://www.planalto.gov.br/ccivil_03/constituicao/Emendas/Emc/emc126.htm" TargetMode="External"/><Relationship Id="rId856" Type="http://schemas.openxmlformats.org/officeDocument/2006/relationships/hyperlink" Target="https://www.planalto.gov.br/ccivil_03/constituicao/Emendas/Emc/emc106.htm" TargetMode="External"/><Relationship Id="rId1181" Type="http://schemas.openxmlformats.org/officeDocument/2006/relationships/hyperlink" Target="https://www.planalto.gov.br/ccivil_03/constituicao/Emendas/Emc/emc108.htm" TargetMode="External"/><Relationship Id="rId1237" Type="http://schemas.openxmlformats.org/officeDocument/2006/relationships/hyperlink" Target="https://www.planalto.gov.br/ccivil_03/constituicao/Emendas/Emc/emc71.htm" TargetMode="External"/><Relationship Id="rId1279" Type="http://schemas.openxmlformats.org/officeDocument/2006/relationships/hyperlink" Target="https://www.planalto.gov.br/ccivil_03/LEIS/L9278.htm" TargetMode="External"/><Relationship Id="rId190" Type="http://schemas.openxmlformats.org/officeDocument/2006/relationships/hyperlink" Target="https://www.planalto.gov.br/ccivil_03/constituicao/Emendas/Emc/emc19.htm" TargetMode="External"/><Relationship Id="rId204" Type="http://schemas.openxmlformats.org/officeDocument/2006/relationships/hyperlink" Target="https://www.planalto.gov.br/ccivil_03/constituicao/Emendas/Emc/emc19.htm" TargetMode="External"/><Relationship Id="rId246" Type="http://schemas.openxmlformats.org/officeDocument/2006/relationships/hyperlink" Target="https://www.planalto.gov.br/ccivil_03/constituicao/Emendas/Emc/emc103.htm" TargetMode="External"/><Relationship Id="rId288" Type="http://schemas.openxmlformats.org/officeDocument/2006/relationships/hyperlink" Target="https://www.planalto.gov.br/ccivil_03/constituicao/Emendas/Emc/emc19.htm" TargetMode="External"/><Relationship Id="rId411" Type="http://schemas.openxmlformats.org/officeDocument/2006/relationships/hyperlink" Target="https://www.planalto.gov.br/ccivil_03/constituicao/Emendas/Emc/emc62.htm" TargetMode="External"/><Relationship Id="rId453" Type="http://schemas.openxmlformats.org/officeDocument/2006/relationships/hyperlink" Target="https://www.planalto.gov.br/ccivil_03/constituicao/Emendas/Emc/emc122.htm" TargetMode="External"/><Relationship Id="rId509" Type="http://schemas.openxmlformats.org/officeDocument/2006/relationships/hyperlink" Target="https://www.planalto.gov.br/ccivil_03/constituicao/Emendas/Emc/emc23.htm" TargetMode="External"/><Relationship Id="rId660" Type="http://schemas.openxmlformats.org/officeDocument/2006/relationships/hyperlink" Target="https://www.planalto.gov.br/ccivil_03/constituicao/Emendas/Emc/emc82.htm" TargetMode="External"/><Relationship Id="rId898" Type="http://schemas.openxmlformats.org/officeDocument/2006/relationships/hyperlink" Target="https://www.planalto.gov.br/ccivil_03/constituicao/Emendas/Emc/emc109.htm" TargetMode="External"/><Relationship Id="rId1041" Type="http://schemas.openxmlformats.org/officeDocument/2006/relationships/hyperlink" Target="https://www.planalto.gov.br/ccivil_03/constituicao/Emendas/Emc/emc20.htm" TargetMode="External"/><Relationship Id="rId1083" Type="http://schemas.openxmlformats.org/officeDocument/2006/relationships/hyperlink" Target="https://www.planalto.gov.br/ccivil_03/constituicao/Emendas/Emc/emc127.htm" TargetMode="External"/><Relationship Id="rId1139" Type="http://schemas.openxmlformats.org/officeDocument/2006/relationships/hyperlink" Target="https://www.planalto.gov.br/ccivil_03/constituicao/Emendas/Emc/emc108.htm" TargetMode="External"/><Relationship Id="rId1290" Type="http://schemas.openxmlformats.org/officeDocument/2006/relationships/hyperlink" Target="https://www.planalto.gov.br/ccivil_03/constituicao/Emendas/Emc/emc28.htm" TargetMode="External"/><Relationship Id="rId1304" Type="http://schemas.openxmlformats.org/officeDocument/2006/relationships/hyperlink" Target="https://www.planalto.gov.br/ccivil_03/constituicao/Emendas/Emc/emc20.htm" TargetMode="External"/><Relationship Id="rId106" Type="http://schemas.openxmlformats.org/officeDocument/2006/relationships/hyperlink" Target="https://www.planalto.gov.br/ccivil_03/constituicao/Constituicao.htm" TargetMode="External"/><Relationship Id="rId313" Type="http://schemas.openxmlformats.org/officeDocument/2006/relationships/hyperlink" Target="https://www.planalto.gov.br/ccivil_03/constituicao/Emendas/Emc/emc45.htm" TargetMode="External"/><Relationship Id="rId495" Type="http://schemas.openxmlformats.org/officeDocument/2006/relationships/hyperlink" Target="https://www.planalto.gov.br/ccivil_03/constituicao/Emendas/Emc/emc45.htm" TargetMode="External"/><Relationship Id="rId716" Type="http://schemas.openxmlformats.org/officeDocument/2006/relationships/hyperlink" Target="https://www.planalto.gov.br/ccivil_03/constituicao/Emendas/Emc/emc87.htm" TargetMode="External"/><Relationship Id="rId758" Type="http://schemas.openxmlformats.org/officeDocument/2006/relationships/hyperlink" Target="https://www.planalto.gov.br/ccivil_03/_Ato2011-2014/2012/Decreto/D7827.htm" TargetMode="External"/><Relationship Id="rId923" Type="http://schemas.openxmlformats.org/officeDocument/2006/relationships/hyperlink" Target="https://www.planalto.gov.br/ccivil_03/constituicao/Emendas/Emc/emc109.htm" TargetMode="External"/><Relationship Id="rId965" Type="http://schemas.openxmlformats.org/officeDocument/2006/relationships/hyperlink" Target="https://www.planalto.gov.br/ccivil_03/constituicao/Emendas/Emc/emc109.htm" TargetMode="External"/><Relationship Id="rId1150" Type="http://schemas.openxmlformats.org/officeDocument/2006/relationships/hyperlink" Target="https://www.planalto.gov.br/ccivil_03/constituicao/Emendas/Emc/emc108.htm" TargetMode="External"/><Relationship Id="rId10" Type="http://schemas.openxmlformats.org/officeDocument/2006/relationships/hyperlink" Target="https://www.planalto.gov.br/ccivil_03/_Ato2004-2006/2005/Lei/L11111.htm" TargetMode="External"/><Relationship Id="rId52" Type="http://schemas.openxmlformats.org/officeDocument/2006/relationships/hyperlink" Target="https://www.planalto.gov.br/ccivil_03/constituicao/Emendas/Emc/emc111.htm" TargetMode="External"/><Relationship Id="rId94" Type="http://schemas.openxmlformats.org/officeDocument/2006/relationships/hyperlink" Target="https://www.planalto.gov.br/ccivil_03/constituicao/Emendas/Emc/emc85.htm" TargetMode="External"/><Relationship Id="rId148" Type="http://schemas.openxmlformats.org/officeDocument/2006/relationships/hyperlink" Target="https://www.planalto.gov.br/ccivil_03/constituicao/Emendas/Emc/emc01.htm" TargetMode="External"/><Relationship Id="rId355" Type="http://schemas.openxmlformats.org/officeDocument/2006/relationships/hyperlink" Target="https://www.planalto.gov.br/ccivil_03/constituicao/Emendas/Emc/emc32.htm" TargetMode="External"/><Relationship Id="rId397" Type="http://schemas.openxmlformats.org/officeDocument/2006/relationships/hyperlink" Target="https://www.planalto.gov.br/ccivil_03/constituicao/Emendas/Emc/emc45.htm" TargetMode="External"/><Relationship Id="rId520" Type="http://schemas.openxmlformats.org/officeDocument/2006/relationships/hyperlink" Target="https://www.planalto.gov.br/ccivil_03/constituicao/Emendas/Emc/emc125.htm" TargetMode="External"/><Relationship Id="rId562" Type="http://schemas.openxmlformats.org/officeDocument/2006/relationships/hyperlink" Target="http://www.stf.jus.br/portal/peticaoInicial/verPeticaoInicial.asp?base=ADIN&amp;s1=3432&amp;processo=3432" TargetMode="External"/><Relationship Id="rId618" Type="http://schemas.openxmlformats.org/officeDocument/2006/relationships/hyperlink" Target="https://www.planalto.gov.br/ccivil_03/constituicao/Emendas/Emc/emc45.htm" TargetMode="External"/><Relationship Id="rId825" Type="http://schemas.openxmlformats.org/officeDocument/2006/relationships/hyperlink" Target="https://www.planalto.gov.br/ccivil_03/constituicao/Emendas/Emc/emc100.htm" TargetMode="External"/><Relationship Id="rId1192" Type="http://schemas.openxmlformats.org/officeDocument/2006/relationships/hyperlink" Target="https://www.planalto.gov.br/ccivil_03/constituicao/Emendas/Emc/emc108.htm" TargetMode="External"/><Relationship Id="rId1206" Type="http://schemas.openxmlformats.org/officeDocument/2006/relationships/hyperlink" Target="https://www.planalto.gov.br/ccivil_03/constituicao/Emendas/Emc/emc108.htm" TargetMode="External"/><Relationship Id="rId1248" Type="http://schemas.openxmlformats.org/officeDocument/2006/relationships/hyperlink" Target="https://www.planalto.gov.br/ccivil_03/constituicao/Emendas/Emc/emc71.htm" TargetMode="External"/><Relationship Id="rId215" Type="http://schemas.openxmlformats.org/officeDocument/2006/relationships/hyperlink" Target="https://www.planalto.gov.br/ccivil_03/constituicao/Emendas/Emc/emc103.htm" TargetMode="External"/><Relationship Id="rId257" Type="http://schemas.openxmlformats.org/officeDocument/2006/relationships/hyperlink" Target="https://www.planalto.gov.br/ccivil_03/constituicao/Emendas/Emc/emc20.htm" TargetMode="External"/><Relationship Id="rId422" Type="http://schemas.openxmlformats.org/officeDocument/2006/relationships/hyperlink" Target="https://www.planalto.gov.br/ccivil_03/constituicao/Emendas/Emc/emc62.htm" TargetMode="External"/><Relationship Id="rId464" Type="http://schemas.openxmlformats.org/officeDocument/2006/relationships/hyperlink" Target="https://www.planalto.gov.br/ccivil_03/constituicao/Emendas/Emc/emc45.htm" TargetMode="External"/><Relationship Id="rId867" Type="http://schemas.openxmlformats.org/officeDocument/2006/relationships/hyperlink" Target="https://www.planalto.gov.br/ccivil_03/constituicao/Emendas/Emc/emc109.htm" TargetMode="External"/><Relationship Id="rId1010" Type="http://schemas.openxmlformats.org/officeDocument/2006/relationships/hyperlink" Target="https://www.planalto.gov.br/ccivil_03/constituicao/Emendas/Emc/emc33.htm" TargetMode="External"/><Relationship Id="rId1052" Type="http://schemas.openxmlformats.org/officeDocument/2006/relationships/hyperlink" Target="http://www.stf.jus.br/portal/peticaoInicial/verPeticaoInicial.asp?base=ADPF&amp;documento=&amp;s1=672&amp;numProcesso=672" TargetMode="External"/><Relationship Id="rId1094" Type="http://schemas.openxmlformats.org/officeDocument/2006/relationships/hyperlink" Target="https://www.planalto.gov.br/ccivil_03/constituicao/Emendas/Emc/emc20.htm" TargetMode="External"/><Relationship Id="rId1108" Type="http://schemas.openxmlformats.org/officeDocument/2006/relationships/hyperlink" Target="https://www.planalto.gov.br/ccivil_03/constituicao/Emendas/Emc/emc103.htm" TargetMode="External"/><Relationship Id="rId299" Type="http://schemas.openxmlformats.org/officeDocument/2006/relationships/hyperlink" Target="https://www.planalto.gov.br/ccivil_03/LEIS/LCP/Lcp78.htm" TargetMode="External"/><Relationship Id="rId727" Type="http://schemas.openxmlformats.org/officeDocument/2006/relationships/hyperlink" Target="https://www.planalto.gov.br/ccivil_03/constituicao/Emendas/Emc/emc33.htm" TargetMode="External"/><Relationship Id="rId934" Type="http://schemas.openxmlformats.org/officeDocument/2006/relationships/hyperlink" Target="https://www.planalto.gov.br/ccivil_03/constituicao/Emendas/Emc/emc109.htm" TargetMode="External"/><Relationship Id="rId63" Type="http://schemas.openxmlformats.org/officeDocument/2006/relationships/hyperlink" Target="https://www.planalto.gov.br/ccivil_03/constituicao/Emendas/Emc/emc117.htm" TargetMode="External"/><Relationship Id="rId159" Type="http://schemas.openxmlformats.org/officeDocument/2006/relationships/hyperlink" Target="https://www.planalto.gov.br/ccivil_03/constituicao/Emendas/Emc/emc58.htm" TargetMode="External"/><Relationship Id="rId366" Type="http://schemas.openxmlformats.org/officeDocument/2006/relationships/hyperlink" Target="https://www.planalto.gov.br/ccivil_03/constituicao/Emendas/Emc/emc32.htm" TargetMode="External"/><Relationship Id="rId573" Type="http://schemas.openxmlformats.org/officeDocument/2006/relationships/hyperlink" Target="https://www.planalto.gov.br/ccivil_03/constituicao/Emendas/Emc/emc45.htm" TargetMode="External"/><Relationship Id="rId780" Type="http://schemas.openxmlformats.org/officeDocument/2006/relationships/hyperlink" Target="https://www.planalto.gov.br/ccivil_03/constituicao/Emendas/Emc/emc109.htm" TargetMode="External"/><Relationship Id="rId1217" Type="http://schemas.openxmlformats.org/officeDocument/2006/relationships/hyperlink" Target="https://www.planalto.gov.br/ccivil_03/constituicao/Emendas/Emc/emc48.htm" TargetMode="External"/><Relationship Id="rId226" Type="http://schemas.openxmlformats.org/officeDocument/2006/relationships/hyperlink" Target="http://portal.stf.jus.br/processos/detalhe.asp?incidente=11299" TargetMode="External"/><Relationship Id="rId433" Type="http://schemas.openxmlformats.org/officeDocument/2006/relationships/hyperlink" Target="http://www.stf.jus.br/portal/peticaoInicial/verPeticaoInicial.asp?base=ADIN&amp;s1=4425&amp;processo=4425" TargetMode="External"/><Relationship Id="rId878" Type="http://schemas.openxmlformats.org/officeDocument/2006/relationships/hyperlink" Target="https://www.planalto.gov.br/ccivil_03/constituicao/Emendas/Emc/emc109.htm" TargetMode="External"/><Relationship Id="rId1063" Type="http://schemas.openxmlformats.org/officeDocument/2006/relationships/hyperlink" Target="https://www.planalto.gov.br/ccivil_03/constituicao/Emendas/Emc/emc86.htm" TargetMode="External"/><Relationship Id="rId1270" Type="http://schemas.openxmlformats.org/officeDocument/2006/relationships/hyperlink" Target="https://www.planalto.gov.br/ccivil_03/LEIS/L9985.htm" TargetMode="External"/><Relationship Id="rId640" Type="http://schemas.openxmlformats.org/officeDocument/2006/relationships/hyperlink" Target="https://www.planalto.gov.br/ccivil_03/constituicao/Emendas/Emc/emc18.htm" TargetMode="External"/><Relationship Id="rId738" Type="http://schemas.openxmlformats.org/officeDocument/2006/relationships/hyperlink" Target="https://www.planalto.gov.br/ccivil_03/constituicao/Emendas/Emc/emc03.htm" TargetMode="External"/><Relationship Id="rId945" Type="http://schemas.openxmlformats.org/officeDocument/2006/relationships/hyperlink" Target="https://www.planalto.gov.br/ccivil_03/constituicao/Emendas/Emc/emc109.htm" TargetMode="External"/><Relationship Id="rId74" Type="http://schemas.openxmlformats.org/officeDocument/2006/relationships/hyperlink" Target="https://www.planalto.gov.br/ccivil_03/constituicao/Emendas/Emc/emc69.htm" TargetMode="External"/><Relationship Id="rId377" Type="http://schemas.openxmlformats.org/officeDocument/2006/relationships/hyperlink" Target="https://www.planalto.gov.br/ccivil_03/constituicao/Emendas/Emc/emc45.htm" TargetMode="External"/><Relationship Id="rId500" Type="http://schemas.openxmlformats.org/officeDocument/2006/relationships/hyperlink" Target="https://www.planalto.gov.br/ccivil_03/constituicao/Emendas/Emc/emc45.htm" TargetMode="External"/><Relationship Id="rId584" Type="http://schemas.openxmlformats.org/officeDocument/2006/relationships/hyperlink" Target="https://www.planalto.gov.br/ccivil_03/constituicao/Emendas/Emc/emc45.htm" TargetMode="External"/><Relationship Id="rId805" Type="http://schemas.openxmlformats.org/officeDocument/2006/relationships/hyperlink" Target="https://www.planalto.gov.br/ccivil_03/constituicao/Emendas/Emc/emc102.htm" TargetMode="External"/><Relationship Id="rId1130" Type="http://schemas.openxmlformats.org/officeDocument/2006/relationships/hyperlink" Target="https://www.planalto.gov.br/ccivil_03/constituicao/Emendas/Emc/emc59.htm" TargetMode="External"/><Relationship Id="rId1228" Type="http://schemas.openxmlformats.org/officeDocument/2006/relationships/hyperlink" Target="https://www.planalto.gov.br/ccivil_03/constituicao/Emendas/Emc/emc71.htm" TargetMode="External"/><Relationship Id="rId5" Type="http://schemas.openxmlformats.org/officeDocument/2006/relationships/endnotes" Target="endnotes.xml"/><Relationship Id="rId237" Type="http://schemas.openxmlformats.org/officeDocument/2006/relationships/hyperlink" Target="https://www.planalto.gov.br/ccivil_03/constituicao/Emendas/Emc/emc19.htm" TargetMode="External"/><Relationship Id="rId791" Type="http://schemas.openxmlformats.org/officeDocument/2006/relationships/hyperlink" Target="https://www.planalto.gov.br/ccivil_03/constituicao/Emendas/Emc/emc109.htm" TargetMode="External"/><Relationship Id="rId889" Type="http://schemas.openxmlformats.org/officeDocument/2006/relationships/hyperlink" Target="https://www.planalto.gov.br/ccivil_03/constituicao/Emendas/Emc/emc109.htm" TargetMode="External"/><Relationship Id="rId1074" Type="http://schemas.openxmlformats.org/officeDocument/2006/relationships/hyperlink" Target="https://www.planalto.gov.br/ccivil_03/constituicao/Emendas/Emc/emc120.htm" TargetMode="External"/><Relationship Id="rId444" Type="http://schemas.openxmlformats.org/officeDocument/2006/relationships/hyperlink" Target="https://www.planalto.gov.br/ccivil_03/constituicao/Emendas/Emc/emc94.htm" TargetMode="External"/><Relationship Id="rId651" Type="http://schemas.openxmlformats.org/officeDocument/2006/relationships/hyperlink" Target="http://emendas/Emc/emc19.htm" TargetMode="External"/><Relationship Id="rId749" Type="http://schemas.openxmlformats.org/officeDocument/2006/relationships/hyperlink" Target="https://www.planalto.gov.br/ccivil_03/constituicao/Emendas/Emc/emc42.htm" TargetMode="External"/><Relationship Id="rId1281" Type="http://schemas.openxmlformats.org/officeDocument/2006/relationships/hyperlink" Target="https://www.planalto.gov.br/ccivil_03/LEIS/L9263.htm" TargetMode="External"/><Relationship Id="rId290" Type="http://schemas.openxmlformats.org/officeDocument/2006/relationships/hyperlink" Target="https://www.planalto.gov.br/ccivil_03/constituicao/Emendas/Emc/emc19.htm" TargetMode="External"/><Relationship Id="rId304" Type="http://schemas.openxmlformats.org/officeDocument/2006/relationships/hyperlink" Target="https://www.planalto.gov.br/ccivil_03/constituicao/Emendas/Emc/emc41.htm" TargetMode="External"/><Relationship Id="rId388" Type="http://schemas.openxmlformats.org/officeDocument/2006/relationships/hyperlink" Target="https://www.planalto.gov.br/ccivil_03/constituicao/Emendas/Emc/emc45.htm" TargetMode="External"/><Relationship Id="rId511" Type="http://schemas.openxmlformats.org/officeDocument/2006/relationships/hyperlink" Target="https://www.planalto.gov.br/ccivil_03/constituicao/Emendas/Emc/emc45.htm" TargetMode="External"/><Relationship Id="rId609" Type="http://schemas.openxmlformats.org/officeDocument/2006/relationships/hyperlink" Target="https://www.planalto.gov.br/ccivil_03/constituicao/Emendas/Emc/emc45.htm" TargetMode="External"/><Relationship Id="rId956" Type="http://schemas.openxmlformats.org/officeDocument/2006/relationships/hyperlink" Target="https://www.planalto.gov.br/ccivil_03/constituicao/Emendas/Emc/emc109.htm" TargetMode="External"/><Relationship Id="rId1141" Type="http://schemas.openxmlformats.org/officeDocument/2006/relationships/hyperlink" Target="https://www.planalto.gov.br/ccivil_03/constituicao/Emendas/Emc/emc108.htm" TargetMode="External"/><Relationship Id="rId1239" Type="http://schemas.openxmlformats.org/officeDocument/2006/relationships/hyperlink" Target="https://www.planalto.gov.br/ccivil_03/constituicao/Emendas/Emc/emc71.htm" TargetMode="External"/><Relationship Id="rId85" Type="http://schemas.openxmlformats.org/officeDocument/2006/relationships/hyperlink" Target="https://www.planalto.gov.br/ccivil_03/constituicao/Emendas/Emc/emc115.htm" TargetMode="External"/><Relationship Id="rId150" Type="http://schemas.openxmlformats.org/officeDocument/2006/relationships/hyperlink" Target="https://www.planalto.gov.br/ccivil_03/constituicao/Emendas/Emc/emc01.htm" TargetMode="External"/><Relationship Id="rId595" Type="http://schemas.openxmlformats.org/officeDocument/2006/relationships/hyperlink" Target="https://www.planalto.gov.br/ccivil_03/constituicao/Emendas/Emc/emc45.htm" TargetMode="External"/><Relationship Id="rId816" Type="http://schemas.openxmlformats.org/officeDocument/2006/relationships/hyperlink" Target="https://www.planalto.gov.br/ccivil_03/constituicao/Constituicao.htm" TargetMode="External"/><Relationship Id="rId1001" Type="http://schemas.openxmlformats.org/officeDocument/2006/relationships/hyperlink" Target="https://www.planalto.gov.br/ccivil_03/constituicao/Emendas/Emc/emc09.htm" TargetMode="External"/><Relationship Id="rId248" Type="http://schemas.openxmlformats.org/officeDocument/2006/relationships/hyperlink" Target="https://www.planalto.gov.br/ccivil_03/constituicao/Emendas/Emc/emc103.htm" TargetMode="External"/><Relationship Id="rId455" Type="http://schemas.openxmlformats.org/officeDocument/2006/relationships/hyperlink" Target="https://www.planalto.gov.br/ccivil_03/constituicao/Emendas/Emc/emc23.htm" TargetMode="External"/><Relationship Id="rId662" Type="http://schemas.openxmlformats.org/officeDocument/2006/relationships/hyperlink" Target="https://www.planalto.gov.br/ccivil_03/constituicao/Emendas/Emc/emc82.htm" TargetMode="External"/><Relationship Id="rId1085" Type="http://schemas.openxmlformats.org/officeDocument/2006/relationships/hyperlink" Target="https://www.planalto.gov.br/ccivil_03/constituicao/Emendas/Emc/emc103.htm" TargetMode="External"/><Relationship Id="rId1292" Type="http://schemas.openxmlformats.org/officeDocument/2006/relationships/hyperlink" Target="https://www.planalto.gov.br/ccivil_03/LEIS/L10169.htm" TargetMode="External"/><Relationship Id="rId1306" Type="http://schemas.openxmlformats.org/officeDocument/2006/relationships/hyperlink" Target="https://www.planalto.gov.br/ccivil_03/constituicao/Emendas/Emc/emc20.htm" TargetMode="External"/><Relationship Id="rId12" Type="http://schemas.openxmlformats.org/officeDocument/2006/relationships/hyperlink" Target="https://www.planalto.gov.br/ccivil_03/_Ato2015-2018/2016/Lei/L13260.htm" TargetMode="External"/><Relationship Id="rId108" Type="http://schemas.openxmlformats.org/officeDocument/2006/relationships/hyperlink" Target="https://www.planalto.gov.br/ccivil_03/constituicao/Emendas/Emc/emc111.htm" TargetMode="External"/><Relationship Id="rId315" Type="http://schemas.openxmlformats.org/officeDocument/2006/relationships/hyperlink" Target="https://www.planalto.gov.br/ccivil_03/constituicao/Emendas/Emc/emc42.htm" TargetMode="External"/><Relationship Id="rId522" Type="http://schemas.openxmlformats.org/officeDocument/2006/relationships/hyperlink" Target="https://www.planalto.gov.br/ccivil_03/constituicao/Emendas/Emc/emc125.htm" TargetMode="External"/><Relationship Id="rId967" Type="http://schemas.openxmlformats.org/officeDocument/2006/relationships/hyperlink" Target="https://www.planalto.gov.br/ccivil_03/constituicao/Emendas/Emc/emc109.htm" TargetMode="External"/><Relationship Id="rId1152" Type="http://schemas.openxmlformats.org/officeDocument/2006/relationships/hyperlink" Target="https://www.planalto.gov.br/ccivil_03/constituicao/Emendas/Emc/emc108.htm" TargetMode="External"/><Relationship Id="rId96" Type="http://schemas.openxmlformats.org/officeDocument/2006/relationships/hyperlink" Target="https://www.planalto.gov.br/ccivil_03/constituicao/Emendas/Emc/emc53.htm" TargetMode="External"/><Relationship Id="rId161" Type="http://schemas.openxmlformats.org/officeDocument/2006/relationships/hyperlink" Target="https://www.planalto.gov.br/ccivil_03/constituicao/Emendas/Emc/emc58.htm" TargetMode="External"/><Relationship Id="rId399" Type="http://schemas.openxmlformats.org/officeDocument/2006/relationships/hyperlink" Target="https://www.planalto.gov.br/ccivil_03/constituicao/Emendas/Emc/emc45.htm" TargetMode="External"/><Relationship Id="rId827" Type="http://schemas.openxmlformats.org/officeDocument/2006/relationships/hyperlink" Target="https://www.planalto.gov.br/ccivil_03/constituicao/Emendas/Emc/emc100.htm" TargetMode="External"/><Relationship Id="rId1012" Type="http://schemas.openxmlformats.org/officeDocument/2006/relationships/hyperlink" Target="https://www.planalto.gov.br/ccivil_03/constituicao/Emendas/Emc/emc07.htm" TargetMode="External"/><Relationship Id="rId259" Type="http://schemas.openxmlformats.org/officeDocument/2006/relationships/hyperlink" Target="https://www.planalto.gov.br/ccivil_03/constituicao/Emendas/Emc/emc20.htm" TargetMode="External"/><Relationship Id="rId466" Type="http://schemas.openxmlformats.org/officeDocument/2006/relationships/hyperlink" Target="http://../_Ato2015-2018/2015/Lei/L13105.htm" TargetMode="External"/><Relationship Id="rId673" Type="http://schemas.openxmlformats.org/officeDocument/2006/relationships/hyperlink" Target="https://www.planalto.gov.br/ccivil_03/constituicao/Emendas/Emc/emc103.htm" TargetMode="External"/><Relationship Id="rId880" Type="http://schemas.openxmlformats.org/officeDocument/2006/relationships/hyperlink" Target="https://www.planalto.gov.br/ccivil_03/constituicao/Emendas/Emc/emc109.htm" TargetMode="External"/><Relationship Id="rId1096" Type="http://schemas.openxmlformats.org/officeDocument/2006/relationships/hyperlink" Target="https://www.planalto.gov.br/ccivil_03/constituicao/Emendas/Emc/emc20.htm" TargetMode="External"/><Relationship Id="rId23" Type="http://schemas.openxmlformats.org/officeDocument/2006/relationships/hyperlink" Target="https://www.planalto.gov.br/ccivil_03/CONGRESSO/DLG/DLG-261-2015.htm" TargetMode="External"/><Relationship Id="rId119" Type="http://schemas.openxmlformats.org/officeDocument/2006/relationships/hyperlink" Target="https://www.planalto.gov.br/ccivil_03/constituicao/Emendas/Emc/emc58.htm" TargetMode="External"/><Relationship Id="rId326" Type="http://schemas.openxmlformats.org/officeDocument/2006/relationships/hyperlink" Target="https://www.planalto.gov.br/ccivil_03/constituicao/Emendas/ECR/ecr6.htm" TargetMode="External"/><Relationship Id="rId533" Type="http://schemas.openxmlformats.org/officeDocument/2006/relationships/hyperlink" Target="https://www.planalto.gov.br/ccivil_03/constituicao/Emendas/Emc/emc24.htm" TargetMode="External"/><Relationship Id="rId978" Type="http://schemas.openxmlformats.org/officeDocument/2006/relationships/hyperlink" Target="https://www.planalto.gov.br/ccivil_03/constituicao/Emendas/Emc/emc19.htm" TargetMode="External"/><Relationship Id="rId1163" Type="http://schemas.openxmlformats.org/officeDocument/2006/relationships/hyperlink" Target="https://www.planalto.gov.br/ccivil_03/constituicao/Emendas/Emc/emc108.htm" TargetMode="External"/><Relationship Id="rId740" Type="http://schemas.openxmlformats.org/officeDocument/2006/relationships/hyperlink" Target="https://www.planalto.gov.br/ccivil_03/constituicao/Emendas/Emc/emc29.htm" TargetMode="External"/><Relationship Id="rId838" Type="http://schemas.openxmlformats.org/officeDocument/2006/relationships/hyperlink" Target="https://www.planalto.gov.br/ccivil_03/constituicao/Emendas/Emc/emc126.htm" TargetMode="External"/><Relationship Id="rId1023" Type="http://schemas.openxmlformats.org/officeDocument/2006/relationships/hyperlink" Target="https://www.planalto.gov.br/ccivil_03/constituicao/Emendas/Emc/emc40.htm" TargetMode="External"/><Relationship Id="rId172" Type="http://schemas.openxmlformats.org/officeDocument/2006/relationships/hyperlink" Target="https://www.planalto.gov.br/ccivil_03/constituicao/Emendas/Emc/emc104.htm" TargetMode="External"/><Relationship Id="rId477" Type="http://schemas.openxmlformats.org/officeDocument/2006/relationships/hyperlink" Target="https://www.planalto.gov.br/ccivil_03/constituicao/Emendas/Emc/emc61.htm" TargetMode="External"/><Relationship Id="rId600" Type="http://schemas.openxmlformats.org/officeDocument/2006/relationships/hyperlink" Target="https://www.planalto.gov.br/ccivil_03/constituicao/Emendas/Emc/emc45.htm" TargetMode="External"/><Relationship Id="rId684" Type="http://schemas.openxmlformats.org/officeDocument/2006/relationships/hyperlink" Target="https://www.planalto.gov.br/ccivil_03/constituicao/Emendas/Emc/emc33.htm" TargetMode="External"/><Relationship Id="rId1230" Type="http://schemas.openxmlformats.org/officeDocument/2006/relationships/hyperlink" Target="https://www.planalto.gov.br/ccivil_03/constituicao/Emendas/Emc/emc71.htm" TargetMode="External"/><Relationship Id="rId337" Type="http://schemas.openxmlformats.org/officeDocument/2006/relationships/hyperlink" Target="https://www.planalto.gov.br/ccivil_03/constituicao/Emendas/Emc/emc32.htm" TargetMode="External"/><Relationship Id="rId891" Type="http://schemas.openxmlformats.org/officeDocument/2006/relationships/hyperlink" Target="https://www.planalto.gov.br/ccivil_03/constituicao/Emendas/Emc/emc109.htm" TargetMode="External"/><Relationship Id="rId905" Type="http://schemas.openxmlformats.org/officeDocument/2006/relationships/hyperlink" Target="https://www.planalto.gov.br/ccivil_03/constituicao/Emendas/Emc/emc109.htm" TargetMode="External"/><Relationship Id="rId989" Type="http://schemas.openxmlformats.org/officeDocument/2006/relationships/hyperlink" Target="https://www.planalto.gov.br/ccivil_03/constituicao/Emendas/Emc/emc19.htm" TargetMode="External"/><Relationship Id="rId34" Type="http://schemas.openxmlformats.org/officeDocument/2006/relationships/hyperlink" Target="https://www.planalto.gov.br/ccivil_03/constituicao/Emendas/Emc/emc53.htm" TargetMode="External"/><Relationship Id="rId544" Type="http://schemas.openxmlformats.org/officeDocument/2006/relationships/hyperlink" Target="https://www.planalto.gov.br/ccivil_03/constituicao/Emendas/Emc/emc24.htm" TargetMode="External"/><Relationship Id="rId751" Type="http://schemas.openxmlformats.org/officeDocument/2006/relationships/hyperlink" Target="https://www.planalto.gov.br/ccivil_03/constituicao/Emendas/Emc/emc108.htm" TargetMode="External"/><Relationship Id="rId849" Type="http://schemas.openxmlformats.org/officeDocument/2006/relationships/hyperlink" Target="https://www.planalto.gov.br/ccivil_03/constituicao/Emendas/Emc/emc105.htm" TargetMode="External"/><Relationship Id="rId1174" Type="http://schemas.openxmlformats.org/officeDocument/2006/relationships/hyperlink" Target="https://www.planalto.gov.br/ccivil_03/constituicao/Emendas/Emc/emc108.htm" TargetMode="External"/><Relationship Id="rId183" Type="http://schemas.openxmlformats.org/officeDocument/2006/relationships/hyperlink" Target="https://www.planalto.gov.br/ccivil_03/constituicao/Emendas/Emc/emc106.htm" TargetMode="External"/><Relationship Id="rId390" Type="http://schemas.openxmlformats.org/officeDocument/2006/relationships/hyperlink" Target="https://www.planalto.gov.br/ccivil_03/constituicao/Emendas/Emc/emc20.htm" TargetMode="External"/><Relationship Id="rId404" Type="http://schemas.openxmlformats.org/officeDocument/2006/relationships/hyperlink" Target="https://www.planalto.gov.br/ccivil_03/constituicao/Emendas/Emc/emc41.htm" TargetMode="External"/><Relationship Id="rId611" Type="http://schemas.openxmlformats.org/officeDocument/2006/relationships/hyperlink" Target="https://www.planalto.gov.br/ccivil_03/constituicao/Emendas/Emc/emc45.htm" TargetMode="External"/><Relationship Id="rId1034" Type="http://schemas.openxmlformats.org/officeDocument/2006/relationships/hyperlink" Target="https://www.planalto.gov.br/ccivil_03/constituicao/Emendas/Emc/emc108.htm" TargetMode="External"/><Relationship Id="rId1241" Type="http://schemas.openxmlformats.org/officeDocument/2006/relationships/hyperlink" Target="https://www.planalto.gov.br/ccivil_03/constituicao/Emendas/Emc/emc71.htm" TargetMode="External"/><Relationship Id="rId250" Type="http://schemas.openxmlformats.org/officeDocument/2006/relationships/hyperlink" Target="https://www.planalto.gov.br/ccivil_03/constituicao/Emendas/Emc/emc103.htm" TargetMode="External"/><Relationship Id="rId488" Type="http://schemas.openxmlformats.org/officeDocument/2006/relationships/hyperlink" Target="https://www.planalto.gov.br/ccivil_03/constituicao/Emendas/Emc/emc45.htm" TargetMode="External"/><Relationship Id="rId695" Type="http://schemas.openxmlformats.org/officeDocument/2006/relationships/hyperlink" Target="https://www.planalto.gov.br/ccivil_03/constituicao/Emendas/Emc/emc20.htm" TargetMode="External"/><Relationship Id="rId709" Type="http://schemas.openxmlformats.org/officeDocument/2006/relationships/hyperlink" Target="https://www.planalto.gov.br/ccivil_03/constituicao/Emendas/Emc/emc03.htm" TargetMode="External"/><Relationship Id="rId916" Type="http://schemas.openxmlformats.org/officeDocument/2006/relationships/hyperlink" Target="https://www.planalto.gov.br/ccivil_03/constituicao/Emendas/Emc/emc109.htm" TargetMode="External"/><Relationship Id="rId1101" Type="http://schemas.openxmlformats.org/officeDocument/2006/relationships/hyperlink" Target="https://www.planalto.gov.br/ccivil_03/constituicao/Emendas/Emc/emc103.htm" TargetMode="External"/><Relationship Id="rId45" Type="http://schemas.openxmlformats.org/officeDocument/2006/relationships/hyperlink" Target="http://emendas/ECR/ecr3.htm" TargetMode="External"/><Relationship Id="rId110" Type="http://schemas.openxmlformats.org/officeDocument/2006/relationships/hyperlink" Target="https://www.planalto.gov.br/ccivil_03/constituicao/Emendas/Emc/emc19.htm" TargetMode="External"/><Relationship Id="rId348" Type="http://schemas.openxmlformats.org/officeDocument/2006/relationships/hyperlink" Target="https://www.planalto.gov.br/ccivil_03/constituicao/Emendas/Emc/emc32.htm" TargetMode="External"/><Relationship Id="rId555" Type="http://schemas.openxmlformats.org/officeDocument/2006/relationships/hyperlink" Target="https://www.planalto.gov.br/ccivil_03/constituicao/Emendas/Emc/emc45.htm" TargetMode="External"/><Relationship Id="rId762" Type="http://schemas.openxmlformats.org/officeDocument/2006/relationships/hyperlink" Target="https://www.planalto.gov.br/ccivil_03/constituicao/Emendas/Emc/emc112.htm" TargetMode="External"/><Relationship Id="rId1185" Type="http://schemas.openxmlformats.org/officeDocument/2006/relationships/hyperlink" Target="https://www.planalto.gov.br/ccivil_03/constituicao/Emendas/Emc/emc108.htm" TargetMode="External"/><Relationship Id="rId194" Type="http://schemas.openxmlformats.org/officeDocument/2006/relationships/hyperlink" Target="https://www.planalto.gov.br/ccivil_03/constituicao/Emendas/Emc/emc19.htm" TargetMode="External"/><Relationship Id="rId208" Type="http://schemas.openxmlformats.org/officeDocument/2006/relationships/hyperlink" Target="https://www.planalto.gov.br/ccivil_03/constituicao/Emendas/Emc/emc19.htm" TargetMode="External"/><Relationship Id="rId415" Type="http://schemas.openxmlformats.org/officeDocument/2006/relationships/hyperlink" Target="https://www.planalto.gov.br/ccivil_03/constituicao/Emendas/Emc/emc94.htm" TargetMode="External"/><Relationship Id="rId622" Type="http://schemas.openxmlformats.org/officeDocument/2006/relationships/hyperlink" Target="https://www.planalto.gov.br/ccivil_03/constituicao/Emendas/Emc/emc19.htm" TargetMode="External"/><Relationship Id="rId1045" Type="http://schemas.openxmlformats.org/officeDocument/2006/relationships/hyperlink" Target="http://emendas/Emc/emc20.htm" TargetMode="External"/><Relationship Id="rId1252" Type="http://schemas.openxmlformats.org/officeDocument/2006/relationships/hyperlink" Target="https://www.planalto.gov.br/ccivil_03/constituicao/Emendas/Emc/emc85.htm" TargetMode="External"/><Relationship Id="rId261" Type="http://schemas.openxmlformats.org/officeDocument/2006/relationships/hyperlink" Target="https://www.planalto.gov.br/ccivil_03/constituicao/Emendas/Emc/emc103.htm" TargetMode="External"/><Relationship Id="rId499" Type="http://schemas.openxmlformats.org/officeDocument/2006/relationships/hyperlink" Target="https://www.planalto.gov.br/ccivil_03/constituicao/Emendas/Emc/emc45.htm" TargetMode="External"/><Relationship Id="rId927" Type="http://schemas.openxmlformats.org/officeDocument/2006/relationships/hyperlink" Target="https://www.planalto.gov.br/ccivil_03/constituicao/Emendas/Emc/emc109.htm" TargetMode="External"/><Relationship Id="rId1112" Type="http://schemas.openxmlformats.org/officeDocument/2006/relationships/hyperlink" Target="https://www.planalto.gov.br/ccivil_03/constituicao/Emendas/Emc/emc20.htm" TargetMode="External"/><Relationship Id="rId56" Type="http://schemas.openxmlformats.org/officeDocument/2006/relationships/hyperlink" Target="https://www.planalto.gov.br/ccivil_03/constituicao/Emendas/Emc/emc97.htm" TargetMode="External"/><Relationship Id="rId359" Type="http://schemas.openxmlformats.org/officeDocument/2006/relationships/hyperlink" Target="https://www.planalto.gov.br/ccivil_03/constituicao/Emendas/Emc/emc32.htm" TargetMode="External"/><Relationship Id="rId566" Type="http://schemas.openxmlformats.org/officeDocument/2006/relationships/hyperlink" Target="https://www.planalto.gov.br/ccivil_03/constituicao/Emendas/Emc/emc45.htm" TargetMode="External"/><Relationship Id="rId773" Type="http://schemas.openxmlformats.org/officeDocument/2006/relationships/hyperlink" Target="https://www.planalto.gov.br/ccivil_03/constituicao/Emendas/Emc/emc109.htm" TargetMode="External"/><Relationship Id="rId1196" Type="http://schemas.openxmlformats.org/officeDocument/2006/relationships/hyperlink" Target="https://www.planalto.gov.br/ccivil_03/constituicao/Emendas/Emc/emc108.htm" TargetMode="External"/><Relationship Id="rId121" Type="http://schemas.openxmlformats.org/officeDocument/2006/relationships/hyperlink" Target="https://www.planalto.gov.br/ccivil_03/constituicao/Emendas/Emc/emc58.htm" TargetMode="External"/><Relationship Id="rId219" Type="http://schemas.openxmlformats.org/officeDocument/2006/relationships/hyperlink" Target="https://www.planalto.gov.br/ccivil_03/constituicao/Emendas/Emc/emc109.htm" TargetMode="External"/><Relationship Id="rId426" Type="http://schemas.openxmlformats.org/officeDocument/2006/relationships/hyperlink" Target="https://www.planalto.gov.br/ccivil_03/constituicao/Emendas/Emc/emc113.htm" TargetMode="External"/><Relationship Id="rId633" Type="http://schemas.openxmlformats.org/officeDocument/2006/relationships/hyperlink" Target="https://www.planalto.gov.br/ccivil_03/constituicao/Emendas/Emc/emc18.htm" TargetMode="External"/><Relationship Id="rId980" Type="http://schemas.openxmlformats.org/officeDocument/2006/relationships/hyperlink" Target="https://www.planalto.gov.br/ccivil_03/constituicao/Emendas/Emc/emc19.htm" TargetMode="External"/><Relationship Id="rId1056" Type="http://schemas.openxmlformats.org/officeDocument/2006/relationships/hyperlink" Target="https://www.planalto.gov.br/ccivil_03/constituicao/Emendas/Emc/emc29.htm" TargetMode="External"/><Relationship Id="rId1263" Type="http://schemas.openxmlformats.org/officeDocument/2006/relationships/hyperlink" Target="https://www.planalto.gov.br/ccivil_03/constituicao/Emendas/Emc/emc36.htm" TargetMode="External"/><Relationship Id="rId840" Type="http://schemas.openxmlformats.org/officeDocument/2006/relationships/hyperlink" Target="https://www.planalto.gov.br/ccivil_03/constituicao/Constituicao.htm" TargetMode="External"/><Relationship Id="rId938" Type="http://schemas.openxmlformats.org/officeDocument/2006/relationships/hyperlink" Target="https://www.planalto.gov.br/ccivil_03/constituicao/Emendas/Emc/emc109.htm" TargetMode="External"/><Relationship Id="rId67" Type="http://schemas.openxmlformats.org/officeDocument/2006/relationships/hyperlink" Target="https://www.planalto.gov.br/ccivil_03/constituicao/Emendas/Emc/emc15.htm" TargetMode="External"/><Relationship Id="rId272" Type="http://schemas.openxmlformats.org/officeDocument/2006/relationships/hyperlink" Target="https://www.planalto.gov.br/ccivil_03/constituicao/Emendas/Emc/emc103.htm" TargetMode="External"/><Relationship Id="rId577" Type="http://schemas.openxmlformats.org/officeDocument/2006/relationships/hyperlink" Target="https://www.planalto.gov.br/ccivil_03/constituicao/Emendas/Emc/emc24.htm" TargetMode="External"/><Relationship Id="rId700" Type="http://schemas.openxmlformats.org/officeDocument/2006/relationships/hyperlink" Target="https://www.planalto.gov.br/ccivil_03/constituicao/Emendas/Emc/emc42.htm" TargetMode="External"/><Relationship Id="rId1123" Type="http://schemas.openxmlformats.org/officeDocument/2006/relationships/hyperlink" Target="https://www.planalto.gov.br/ccivil_03/constituicao/Emendas/Emc/emc42.htm" TargetMode="External"/><Relationship Id="rId132" Type="http://schemas.openxmlformats.org/officeDocument/2006/relationships/hyperlink" Target="https://www.planalto.gov.br/ccivil_03/constituicao/Emendas/Emc/emc58.htm" TargetMode="External"/><Relationship Id="rId784" Type="http://schemas.openxmlformats.org/officeDocument/2006/relationships/hyperlink" Target="https://www.planalto.gov.br/ccivil_03/constituicao/Emendas/Emc/emc109.htm" TargetMode="External"/><Relationship Id="rId991" Type="http://schemas.openxmlformats.org/officeDocument/2006/relationships/hyperlink" Target="https://www.planalto.gov.br/ccivil_03/constituicao/Emendas/Emc/emc19.htm" TargetMode="External"/><Relationship Id="rId1067" Type="http://schemas.openxmlformats.org/officeDocument/2006/relationships/hyperlink" Target="https://www.planalto.gov.br/ccivil_03/constituicao/Emendas/Emc/emc51.htm" TargetMode="External"/><Relationship Id="rId437" Type="http://schemas.openxmlformats.org/officeDocument/2006/relationships/hyperlink" Target="https://www.planalto.gov.br/ccivil_03/constituicao/Emendas/Emc/emc62.htm" TargetMode="External"/><Relationship Id="rId644" Type="http://schemas.openxmlformats.org/officeDocument/2006/relationships/hyperlink" Target="https://www.planalto.gov.br/ccivil_03/LEIS/L8239.htm" TargetMode="External"/><Relationship Id="rId851" Type="http://schemas.openxmlformats.org/officeDocument/2006/relationships/hyperlink" Target="https://www.planalto.gov.br/ccivil_03/constituicao/Emendas/Emc/emc105.htm" TargetMode="External"/><Relationship Id="rId1274" Type="http://schemas.openxmlformats.org/officeDocument/2006/relationships/hyperlink" Target="https://www.planalto.gov.br/ccivil_03/constituicao/Emendas/Emc/emc123.htm" TargetMode="External"/><Relationship Id="rId283" Type="http://schemas.openxmlformats.org/officeDocument/2006/relationships/hyperlink" Target="https://www.planalto.gov.br/ccivil_03/constituicao/Emendas/Emc/emc103.htm" TargetMode="External"/><Relationship Id="rId490" Type="http://schemas.openxmlformats.org/officeDocument/2006/relationships/hyperlink" Target="https://www.planalto.gov.br/ccivil_03/constituicao/Emendas/Emc/emc61.htm" TargetMode="External"/><Relationship Id="rId504" Type="http://schemas.openxmlformats.org/officeDocument/2006/relationships/hyperlink" Target="https://www.planalto.gov.br/ccivil_03/constituicao/Emendas/Emc/emc45.htm" TargetMode="External"/><Relationship Id="rId711" Type="http://schemas.openxmlformats.org/officeDocument/2006/relationships/hyperlink" Target="https://www.planalto.gov.br/ccivil_03/constituicao/Emendas/Emc/emc87.htm" TargetMode="External"/><Relationship Id="rId949" Type="http://schemas.openxmlformats.org/officeDocument/2006/relationships/hyperlink" Target="https://www.planalto.gov.br/ccivil_03/constituicao/Emendas/Emc/emc109.htm" TargetMode="External"/><Relationship Id="rId1134" Type="http://schemas.openxmlformats.org/officeDocument/2006/relationships/hyperlink" Target="https://www.planalto.gov.br/ccivil_03/constituicao/Emendas/Emc/emc59.htm" TargetMode="External"/><Relationship Id="rId78" Type="http://schemas.openxmlformats.org/officeDocument/2006/relationships/hyperlink" Target="https://www.planalto.gov.br/ccivil_03/LEIS/L9433.htm" TargetMode="External"/><Relationship Id="rId143" Type="http://schemas.openxmlformats.org/officeDocument/2006/relationships/hyperlink" Target="https://www.planalto.gov.br/ccivil_03/constituicao/Emendas/Emc/emc25.htm" TargetMode="External"/><Relationship Id="rId350" Type="http://schemas.openxmlformats.org/officeDocument/2006/relationships/hyperlink" Target="https://www.planalto.gov.br/ccivil_03/constituicao/Emendas/Emc/emc32.htm" TargetMode="External"/><Relationship Id="rId588" Type="http://schemas.openxmlformats.org/officeDocument/2006/relationships/hyperlink" Target="https://www.planalto.gov.br/ccivil_03/constituicao/Emendas/Emc/emc19.htm" TargetMode="External"/><Relationship Id="rId795" Type="http://schemas.openxmlformats.org/officeDocument/2006/relationships/hyperlink" Target="https://www.planalto.gov.br/ccivil_03/constituicao/Emendas/Emc/emc100.htm" TargetMode="External"/><Relationship Id="rId809" Type="http://schemas.openxmlformats.org/officeDocument/2006/relationships/hyperlink" Target="https://www.planalto.gov.br/ccivil_03/constituicao/Emendas/Emc/emc109.htm" TargetMode="External"/><Relationship Id="rId1201" Type="http://schemas.openxmlformats.org/officeDocument/2006/relationships/hyperlink" Target="https://www.planalto.gov.br/ccivil_03/constituicao/Emendas/Emc/emc108.htm" TargetMode="External"/><Relationship Id="rId9" Type="http://schemas.openxmlformats.org/officeDocument/2006/relationships/hyperlink" Target="https://www.planalto.gov.br/ccivil_03/LEIS/L9296.htm" TargetMode="External"/><Relationship Id="rId210" Type="http://schemas.openxmlformats.org/officeDocument/2006/relationships/hyperlink" Target="https://www.planalto.gov.br/ccivil_03/constituicao/Emendas/Emc/emc19.htm" TargetMode="External"/><Relationship Id="rId448" Type="http://schemas.openxmlformats.org/officeDocument/2006/relationships/hyperlink" Target="https://www.planalto.gov.br/ccivil_03/constituicao/Emendas/Emc/emc113.htm" TargetMode="External"/><Relationship Id="rId655" Type="http://schemas.openxmlformats.org/officeDocument/2006/relationships/hyperlink" Target="https://www.planalto.gov.br/ccivil_03/constituicao/Emendas/Emc/emc104.htm" TargetMode="External"/><Relationship Id="rId862" Type="http://schemas.openxmlformats.org/officeDocument/2006/relationships/hyperlink" Target="https://www.planalto.gov.br/ccivil_03/constituicao/Emendas/Emc/emc109.htm" TargetMode="External"/><Relationship Id="rId1078" Type="http://schemas.openxmlformats.org/officeDocument/2006/relationships/hyperlink" Target="https://www.planalto.gov.br/ccivil_03/constituicao/Emendas/Emc/emc124.htm" TargetMode="External"/><Relationship Id="rId1285" Type="http://schemas.openxmlformats.org/officeDocument/2006/relationships/hyperlink" Target="https://www.planalto.gov.br/ccivil_03/constituicao/Emendas/Emc/emc65.htm" TargetMode="External"/><Relationship Id="rId294" Type="http://schemas.openxmlformats.org/officeDocument/2006/relationships/hyperlink" Target="https://www.planalto.gov.br/ccivil_03/constituicao/Emendas/Emc/emc18.htm" TargetMode="External"/><Relationship Id="rId308" Type="http://schemas.openxmlformats.org/officeDocument/2006/relationships/hyperlink" Target="https://www.planalto.gov.br/ccivil_03/constituicao/Emendas/Emc/emc109.htm" TargetMode="External"/><Relationship Id="rId515" Type="http://schemas.openxmlformats.org/officeDocument/2006/relationships/hyperlink" Target="https://www.planalto.gov.br/ccivil_03/constituicao/Emendas/Emc/emc45.htm" TargetMode="External"/><Relationship Id="rId722" Type="http://schemas.openxmlformats.org/officeDocument/2006/relationships/hyperlink" Target="https://www.planalto.gov.br/ccivil_03/constituicao/Emendas/Emc/emc33.htm" TargetMode="External"/><Relationship Id="rId1145" Type="http://schemas.openxmlformats.org/officeDocument/2006/relationships/hyperlink" Target="https://www.planalto.gov.br/ccivil_03/constituicao/Emendas/Emc/emc59.htm" TargetMode="External"/><Relationship Id="rId89" Type="http://schemas.openxmlformats.org/officeDocument/2006/relationships/hyperlink" Target="https://www.planalto.gov.br/ccivil_03/constituicao/Emendas/Emc/emc103.htm" TargetMode="External"/><Relationship Id="rId154" Type="http://schemas.openxmlformats.org/officeDocument/2006/relationships/hyperlink" Target="https://www.planalto.gov.br/ccivil_03/constituicao/Emendas/Emc/emc01.htm" TargetMode="External"/><Relationship Id="rId361" Type="http://schemas.openxmlformats.org/officeDocument/2006/relationships/hyperlink" Target="https://www.planalto.gov.br/ccivil_03/constituicao/Emendas/Emc/emc122.htm" TargetMode="External"/><Relationship Id="rId599" Type="http://schemas.openxmlformats.org/officeDocument/2006/relationships/hyperlink" Target="https://www.planalto.gov.br/ccivil_03/constituicao/Emendas/Emc/emc45.htm" TargetMode="External"/><Relationship Id="rId1005" Type="http://schemas.openxmlformats.org/officeDocument/2006/relationships/hyperlink" Target="https://www.planalto.gov.br/ccivil_03/constituicao/Emendas/Emc/emc33.htm" TargetMode="External"/><Relationship Id="rId1212" Type="http://schemas.openxmlformats.org/officeDocument/2006/relationships/hyperlink" Target="https://www.planalto.gov.br/ccivil_03/constituicao/Emendas/Emc/emc48.htm" TargetMode="External"/><Relationship Id="rId459" Type="http://schemas.openxmlformats.org/officeDocument/2006/relationships/hyperlink" Target="https://www.planalto.gov.br/ccivil_03/constituicao/Emendas/Emc/emc45.htm" TargetMode="External"/><Relationship Id="rId666" Type="http://schemas.openxmlformats.org/officeDocument/2006/relationships/hyperlink" Target="https://www.planalto.gov.br/ccivil_03/constituicao/Emendas/Emc/emc42.htm" TargetMode="External"/><Relationship Id="rId873" Type="http://schemas.openxmlformats.org/officeDocument/2006/relationships/hyperlink" Target="https://www.planalto.gov.br/ccivil_03/constituicao/Emendas/Emc/emc109.htm" TargetMode="External"/><Relationship Id="rId1089" Type="http://schemas.openxmlformats.org/officeDocument/2006/relationships/hyperlink" Target="https://www.planalto.gov.br/ccivil_03/constituicao/Emendas/Emc/emc20.htm" TargetMode="External"/><Relationship Id="rId1296" Type="http://schemas.openxmlformats.org/officeDocument/2006/relationships/hyperlink" Target="https://www.planalto.gov.br/ccivil_03/constituicao/Emendas/Emc/emc103.htm" TargetMode="External"/><Relationship Id="rId16" Type="http://schemas.openxmlformats.org/officeDocument/2006/relationships/hyperlink" Target="https://www.planalto.gov.br/ccivil_03/constituicao/Emendas/Emc/emc45.htm" TargetMode="External"/><Relationship Id="rId221" Type="http://schemas.openxmlformats.org/officeDocument/2006/relationships/hyperlink" Target="https://www.planalto.gov.br/ccivil_03/constituicao/Emendas/Emc/emc103.htm" TargetMode="External"/><Relationship Id="rId319" Type="http://schemas.openxmlformats.org/officeDocument/2006/relationships/hyperlink" Target="https://www.planalto.gov.br/ccivil_03/constituicao/Emendas/Emc/emc35.htm" TargetMode="External"/><Relationship Id="rId526" Type="http://schemas.openxmlformats.org/officeDocument/2006/relationships/hyperlink" Target="https://www.planalto.gov.br/ccivil_03/constituicao/Emendas/Emc/emc45.htm" TargetMode="External"/><Relationship Id="rId1156" Type="http://schemas.openxmlformats.org/officeDocument/2006/relationships/hyperlink" Target="https://www.planalto.gov.br/ccivil_03/constituicao/Emendas/Emc/emc108.htm" TargetMode="External"/><Relationship Id="rId733" Type="http://schemas.openxmlformats.org/officeDocument/2006/relationships/hyperlink" Target="https://www.planalto.gov.br/ccivil_03/constituicao/Emendas/Emc/emc33.htm" TargetMode="External"/><Relationship Id="rId940" Type="http://schemas.openxmlformats.org/officeDocument/2006/relationships/hyperlink" Target="https://www.planalto.gov.br/ccivil_03/constituicao/Emendas/Emc/emc109.htm" TargetMode="External"/><Relationship Id="rId1016" Type="http://schemas.openxmlformats.org/officeDocument/2006/relationships/hyperlink" Target="https://www.planalto.gov.br/ccivil_03/LEIS/LEIS_2001/L10257.htm" TargetMode="External"/><Relationship Id="rId165" Type="http://schemas.openxmlformats.org/officeDocument/2006/relationships/hyperlink" Target="https://www.planalto.gov.br/ccivil_03/constituicao/Emendas/Emc/emc25.htm" TargetMode="External"/><Relationship Id="rId372" Type="http://schemas.openxmlformats.org/officeDocument/2006/relationships/hyperlink" Target="https://www.planalto.gov.br/ccivil_03/constituicao/Emendas/Emc/emc32.htm" TargetMode="External"/><Relationship Id="rId677" Type="http://schemas.openxmlformats.org/officeDocument/2006/relationships/hyperlink" Target="https://www.planalto.gov.br/ccivil_03/constituicao/Emendas/Emc/emc103.htm" TargetMode="External"/><Relationship Id="rId800" Type="http://schemas.openxmlformats.org/officeDocument/2006/relationships/hyperlink" Target="https://www.planalto.gov.br/ccivil_03/constituicao/Emendas/Emc/emc102.htm" TargetMode="External"/><Relationship Id="rId1223" Type="http://schemas.openxmlformats.org/officeDocument/2006/relationships/hyperlink" Target="https://www.planalto.gov.br/ccivil_03/constituicao/Emendas/Emc/emc71.htm" TargetMode="External"/><Relationship Id="rId232" Type="http://schemas.openxmlformats.org/officeDocument/2006/relationships/hyperlink" Target="https://www.planalto.gov.br/ccivil_03/constituicao/Emendas/Emc/emc19.htm" TargetMode="External"/><Relationship Id="rId884" Type="http://schemas.openxmlformats.org/officeDocument/2006/relationships/hyperlink" Target="https://www.planalto.gov.br/ccivil_03/constituicao/Emendas/Emc/emc109.htm" TargetMode="External"/><Relationship Id="rId27" Type="http://schemas.openxmlformats.org/officeDocument/2006/relationships/hyperlink" Target="https://www.planalto.gov.br/ccivil_03/_Ato2019-2022/2022/Decreto/D10932.htm" TargetMode="External"/><Relationship Id="rId537" Type="http://schemas.openxmlformats.org/officeDocument/2006/relationships/hyperlink" Target="https://www.planalto.gov.br/ccivil_03/constituicao/Emendas/Emc/emc45.htm" TargetMode="External"/><Relationship Id="rId744" Type="http://schemas.openxmlformats.org/officeDocument/2006/relationships/hyperlink" Target="https://www.planalto.gov.br/ccivil_03/constituicao/Emendas/Emc/emc37.htm" TargetMode="External"/><Relationship Id="rId951" Type="http://schemas.openxmlformats.org/officeDocument/2006/relationships/hyperlink" Target="https://www.planalto.gov.br/ccivil_03/constituicao/Emendas/Emc/emc109.htm" TargetMode="External"/><Relationship Id="rId1167" Type="http://schemas.openxmlformats.org/officeDocument/2006/relationships/hyperlink" Target="https://www.planalto.gov.br/ccivil_03/constituicao/Emendas/Emc/emc108.htm" TargetMode="External"/><Relationship Id="rId80" Type="http://schemas.openxmlformats.org/officeDocument/2006/relationships/hyperlink" Target="https://www.planalto.gov.br/ccivil_03/constituicao/Emendas/Emc/emc118.htm" TargetMode="External"/><Relationship Id="rId176" Type="http://schemas.openxmlformats.org/officeDocument/2006/relationships/hyperlink" Target="https://www.planalto.gov.br/ccivil_03/constituicao/Emendas/Emc/emc45.htm" TargetMode="External"/><Relationship Id="rId383" Type="http://schemas.openxmlformats.org/officeDocument/2006/relationships/hyperlink" Target="https://www.planalto.gov.br/ccivil_03/constituicao/Emendas/Emc/emc45.htm" TargetMode="External"/><Relationship Id="rId590" Type="http://schemas.openxmlformats.org/officeDocument/2006/relationships/hyperlink" Target="https://www.planalto.gov.br/ccivil_03/constituicao/Emendas/Emc/emc45.htm" TargetMode="External"/><Relationship Id="rId604" Type="http://schemas.openxmlformats.org/officeDocument/2006/relationships/hyperlink" Target="https://www.planalto.gov.br/ccivil_03/constituicao/Emendas/Emc/emc45.htm" TargetMode="External"/><Relationship Id="rId811" Type="http://schemas.openxmlformats.org/officeDocument/2006/relationships/hyperlink" Target="https://www.planalto.gov.br/ccivil_03/constituicao/Emendas/Emc/emc126.htm" TargetMode="External"/><Relationship Id="rId1027" Type="http://schemas.openxmlformats.org/officeDocument/2006/relationships/hyperlink" Target="https://www.planalto.gov.br/ccivil_03/constituicao/Emendas/Emc/emc40.htm" TargetMode="External"/><Relationship Id="rId1234" Type="http://schemas.openxmlformats.org/officeDocument/2006/relationships/hyperlink" Target="https://www.planalto.gov.br/ccivil_03/constituicao/Emendas/Emc/emc71.htm" TargetMode="External"/><Relationship Id="rId243" Type="http://schemas.openxmlformats.org/officeDocument/2006/relationships/hyperlink" Target="https://www.planalto.gov.br/ccivil_03/constituicao/Emendas/Emc/emc88.htm" TargetMode="External"/><Relationship Id="rId450" Type="http://schemas.openxmlformats.org/officeDocument/2006/relationships/hyperlink" Target="https://www.planalto.gov.br/ccivil_03/constituicao/Emendas/Emc/emc113.htm" TargetMode="External"/><Relationship Id="rId688" Type="http://schemas.openxmlformats.org/officeDocument/2006/relationships/hyperlink" Target="http://emendas/Emc/emc03.htm" TargetMode="External"/><Relationship Id="rId895" Type="http://schemas.openxmlformats.org/officeDocument/2006/relationships/hyperlink" Target="https://www.planalto.gov.br/ccivil_03/constituicao/Emendas/Emc/emc109.htm" TargetMode="External"/><Relationship Id="rId909" Type="http://schemas.openxmlformats.org/officeDocument/2006/relationships/hyperlink" Target="https://www.planalto.gov.br/ccivil_03/constituicao/Emendas/Emc/emc109.htm" TargetMode="External"/><Relationship Id="rId1080" Type="http://schemas.openxmlformats.org/officeDocument/2006/relationships/hyperlink" Target="https://www.planalto.gov.br/ccivil_03/constituicao/Emendas/Emc/emc124.htm" TargetMode="External"/><Relationship Id="rId1301" Type="http://schemas.openxmlformats.org/officeDocument/2006/relationships/hyperlink" Target="https://www.planalto.gov.br/ccivil_03/constituicao/Emendas/Emc/emc32.htm" TargetMode="External"/><Relationship Id="rId38" Type="http://schemas.openxmlformats.org/officeDocument/2006/relationships/hyperlink" Target="https://www.planalto.gov.br/ccivil_03/constituicao/Emendas/Emc/emc20.htm" TargetMode="External"/><Relationship Id="rId103" Type="http://schemas.openxmlformats.org/officeDocument/2006/relationships/hyperlink" Target="https://www.planalto.gov.br/ccivil_03/_Ato2019-2022/2019/Lei/L13874.htm" TargetMode="External"/><Relationship Id="rId310" Type="http://schemas.openxmlformats.org/officeDocument/2006/relationships/hyperlink" Target="http://emendas/ECR/ecr2.htm" TargetMode="External"/><Relationship Id="rId548" Type="http://schemas.openxmlformats.org/officeDocument/2006/relationships/hyperlink" Target="https://www.planalto.gov.br/ccivil_03/constituicao/Emendas/Emc/emc45.htm" TargetMode="External"/><Relationship Id="rId755" Type="http://schemas.openxmlformats.org/officeDocument/2006/relationships/hyperlink" Target="https://www.planalto.gov.br/ccivil_03/constituicao/Emendas/Emc/emc112.htm" TargetMode="External"/><Relationship Id="rId962" Type="http://schemas.openxmlformats.org/officeDocument/2006/relationships/hyperlink" Target="https://www.planalto.gov.br/ccivil_03/constituicao/Emendas/Emc/emc45.htm" TargetMode="External"/><Relationship Id="rId1178" Type="http://schemas.openxmlformats.org/officeDocument/2006/relationships/hyperlink" Target="https://www.planalto.gov.br/ccivil_03/constituicao/Emendas/Emc/emc108.htm" TargetMode="External"/><Relationship Id="rId91" Type="http://schemas.openxmlformats.org/officeDocument/2006/relationships/hyperlink" Target="https://www.planalto.gov.br/ccivil_03/constituicao/Emendas/Emc/emc115.htm" TargetMode="External"/><Relationship Id="rId187" Type="http://schemas.openxmlformats.org/officeDocument/2006/relationships/hyperlink" Target="https://www.planalto.gov.br/ccivil_03/constituicao/Emendas/Emc/emc19.htm" TargetMode="External"/><Relationship Id="rId394" Type="http://schemas.openxmlformats.org/officeDocument/2006/relationships/hyperlink" Target="https://www.planalto.gov.br/ccivil_03/constituicao/Emendas/Emc/emc45.htm" TargetMode="External"/><Relationship Id="rId408" Type="http://schemas.openxmlformats.org/officeDocument/2006/relationships/hyperlink" Target="https://www.planalto.gov.br/ccivil_03/constituicao/Emendas/Emc/emc45.htm" TargetMode="External"/><Relationship Id="rId615" Type="http://schemas.openxmlformats.org/officeDocument/2006/relationships/hyperlink" Target="https://www.planalto.gov.br/ccivil_03/constituicao/Emendas/Emc/emc45.htm" TargetMode="External"/><Relationship Id="rId822" Type="http://schemas.openxmlformats.org/officeDocument/2006/relationships/hyperlink" Target="https://www.planalto.gov.br/ccivil_03/constituicao/Constituicao.htm" TargetMode="External"/><Relationship Id="rId1038" Type="http://schemas.openxmlformats.org/officeDocument/2006/relationships/hyperlink" Target="https://www.planalto.gov.br/ccivil_03/constituicao/Emendas/Emc/emc20.htm" TargetMode="External"/><Relationship Id="rId1245" Type="http://schemas.openxmlformats.org/officeDocument/2006/relationships/hyperlink" Target="https://www.planalto.gov.br/ccivil_03/constituicao/Emendas/Emc/emc71.htm" TargetMode="External"/><Relationship Id="rId254" Type="http://schemas.openxmlformats.org/officeDocument/2006/relationships/hyperlink" Target="https://www.planalto.gov.br/ccivil_03/constituicao/Emendas/Emc/emc103.htm" TargetMode="External"/><Relationship Id="rId699" Type="http://schemas.openxmlformats.org/officeDocument/2006/relationships/hyperlink" Target="https://www.planalto.gov.br/ccivil_03/constituicao/Emendas/Emc/emc42.htm" TargetMode="External"/><Relationship Id="rId1091" Type="http://schemas.openxmlformats.org/officeDocument/2006/relationships/hyperlink" Target="https://www.planalto.gov.br/ccivil_03/constituicao/Emendas/Emc/emc103.htm" TargetMode="External"/><Relationship Id="rId1105" Type="http://schemas.openxmlformats.org/officeDocument/2006/relationships/hyperlink" Target="https://www.planalto.gov.br/ccivil_03/constituicao/Emendas/Emc/emc103.htm" TargetMode="External"/><Relationship Id="rId49" Type="http://schemas.openxmlformats.org/officeDocument/2006/relationships/hyperlink" Target="https://www.planalto.gov.br/ccivil_03/constituicao/Emendas/ECR/ecr4.htm" TargetMode="External"/><Relationship Id="rId114" Type="http://schemas.openxmlformats.org/officeDocument/2006/relationships/hyperlink" Target="http://www.stf.jus.br/portal/peticaoInicial/verPeticaoInicial.asp?base=ADIN&amp;s1=4307&amp;processo=4307" TargetMode="External"/><Relationship Id="rId461" Type="http://schemas.openxmlformats.org/officeDocument/2006/relationships/hyperlink" Target="https://www.planalto.gov.br/ccivil_03/constituicao/Emendas/Emc/emc45.htm" TargetMode="External"/><Relationship Id="rId559" Type="http://schemas.openxmlformats.org/officeDocument/2006/relationships/hyperlink" Target="http://www.stf.jus.br/portal/peticaoInicial/verPeticaoInicial.asp?base=ADIN&amp;s1=3392&amp;processo=3392" TargetMode="External"/><Relationship Id="rId766" Type="http://schemas.openxmlformats.org/officeDocument/2006/relationships/hyperlink" Target="https://www.planalto.gov.br/ccivil_03/constituicao/Emendas/Emc/emc42.htm" TargetMode="External"/><Relationship Id="rId1189" Type="http://schemas.openxmlformats.org/officeDocument/2006/relationships/hyperlink" Target="https://www.planalto.gov.br/ccivil_03/constituicao/Emendas/Emc/emc108.htm" TargetMode="External"/><Relationship Id="rId198" Type="http://schemas.openxmlformats.org/officeDocument/2006/relationships/hyperlink" Target="https://www.planalto.gov.br/ccivil_03/constituicao/Emendas/Emc/emc19.htm" TargetMode="External"/><Relationship Id="rId321" Type="http://schemas.openxmlformats.org/officeDocument/2006/relationships/hyperlink" Target="https://www.planalto.gov.br/ccivil_03/constituicao/Emendas/Emc/emc35.htm" TargetMode="External"/><Relationship Id="rId419" Type="http://schemas.openxmlformats.org/officeDocument/2006/relationships/hyperlink" Target="https://www.planalto.gov.br/ccivil_03/constituicao/Emendas/Emc/emc114.htm" TargetMode="External"/><Relationship Id="rId626" Type="http://schemas.openxmlformats.org/officeDocument/2006/relationships/hyperlink" Target="https://www.planalto.gov.br/ccivil_03/constituicao/ConstituicaoCompilado.htm" TargetMode="External"/><Relationship Id="rId973" Type="http://schemas.openxmlformats.org/officeDocument/2006/relationships/hyperlink" Target="https://www.planalto.gov.br/ccivil_03/constituicao/Emendas/Emc/emc19.htm" TargetMode="External"/><Relationship Id="rId1049" Type="http://schemas.openxmlformats.org/officeDocument/2006/relationships/hyperlink" Target="https://www.planalto.gov.br/ccivil_03/constituicao/Emendas/Emc/emc42.htm" TargetMode="External"/><Relationship Id="rId1256" Type="http://schemas.openxmlformats.org/officeDocument/2006/relationships/hyperlink" Target="https://www.planalto.gov.br/ccivil_03/constituicao/Emendas/Emc/emc85.htm" TargetMode="External"/><Relationship Id="rId833" Type="http://schemas.openxmlformats.org/officeDocument/2006/relationships/hyperlink" Target="https://www.planalto.gov.br/ccivil_03/constituicao/Emendas/Emc/emc100.htm" TargetMode="External"/><Relationship Id="rId1116" Type="http://schemas.openxmlformats.org/officeDocument/2006/relationships/hyperlink" Target="https://www.planalto.gov.br/ccivil_03/constituicao/Emendas/Emc/emc103.htm" TargetMode="External"/><Relationship Id="rId265" Type="http://schemas.openxmlformats.org/officeDocument/2006/relationships/hyperlink" Target="https://www.planalto.gov.br/ccivil_03/constituicao/Emendas/Emc/emc20.htm" TargetMode="External"/><Relationship Id="rId472" Type="http://schemas.openxmlformats.org/officeDocument/2006/relationships/hyperlink" Target="https://www.planalto.gov.br/ccivil_03/_Ato2004-2006/2006/Lei/L11417.htm" TargetMode="External"/><Relationship Id="rId900" Type="http://schemas.openxmlformats.org/officeDocument/2006/relationships/hyperlink" Target="https://www.planalto.gov.br/ccivil_03/constituicao/Emendas/Emc/emc109.htm" TargetMode="External"/><Relationship Id="rId125" Type="http://schemas.openxmlformats.org/officeDocument/2006/relationships/hyperlink" Target="https://www.planalto.gov.br/ccivil_03/constituicao/Emendas/Emc/emc58.htm" TargetMode="External"/><Relationship Id="rId332" Type="http://schemas.openxmlformats.org/officeDocument/2006/relationships/hyperlink" Target="https://www.planalto.gov.br/ccivil_03/constituicao/Emendas/Emc/emc32.htm" TargetMode="External"/><Relationship Id="rId777" Type="http://schemas.openxmlformats.org/officeDocument/2006/relationships/hyperlink" Target="https://www.planalto.gov.br/ccivil_03/constituicao/Emendas/Emc/emc109.htm" TargetMode="External"/><Relationship Id="rId984" Type="http://schemas.openxmlformats.org/officeDocument/2006/relationships/hyperlink" Target="https://www.planalto.gov.br/ccivil_03/_Ato2019-2022/2019/Lei/L13874.htm" TargetMode="External"/><Relationship Id="rId637" Type="http://schemas.openxmlformats.org/officeDocument/2006/relationships/hyperlink" Target="https://www.planalto.gov.br/ccivil_03/constituicao/Emendas/Emc/emc18.htm" TargetMode="External"/><Relationship Id="rId844" Type="http://schemas.openxmlformats.org/officeDocument/2006/relationships/hyperlink" Target="https://www.planalto.gov.br/ccivil_03/constituicao/Emendas/Emc/emc105.htm" TargetMode="External"/><Relationship Id="rId1267" Type="http://schemas.openxmlformats.org/officeDocument/2006/relationships/hyperlink" Target="https://www.planalto.gov.br/ccivil_03/LEIS/L9985.htm" TargetMode="External"/><Relationship Id="rId276" Type="http://schemas.openxmlformats.org/officeDocument/2006/relationships/hyperlink" Target="https://www.planalto.gov.br/ccivil_03/constituicao/Emendas/Emc/emc103.htm" TargetMode="External"/><Relationship Id="rId483" Type="http://schemas.openxmlformats.org/officeDocument/2006/relationships/hyperlink" Target="https://www.planalto.gov.br/ccivil_03/constituicao/Emendas/Emc/emc45.htm" TargetMode="External"/><Relationship Id="rId690" Type="http://schemas.openxmlformats.org/officeDocument/2006/relationships/hyperlink" Target="http://emendas/Emc/emc03.htm" TargetMode="External"/><Relationship Id="rId704" Type="http://schemas.openxmlformats.org/officeDocument/2006/relationships/hyperlink" Target="https://www.planalto.gov.br/ccivil_03/constituicao/Emendas/Emc/emc03.htm" TargetMode="External"/><Relationship Id="rId911" Type="http://schemas.openxmlformats.org/officeDocument/2006/relationships/hyperlink" Target="https://www.planalto.gov.br/ccivil_03/constituicao/Emendas/Emc/emc109.htm" TargetMode="External"/><Relationship Id="rId1127" Type="http://schemas.openxmlformats.org/officeDocument/2006/relationships/hyperlink" Target="https://www.planalto.gov.br/ccivil_03/constituicao/Emendas/Emc/emc108.htm" TargetMode="External"/><Relationship Id="rId40" Type="http://schemas.openxmlformats.org/officeDocument/2006/relationships/hyperlink" Target="https://www.planalto.gov.br/ccivil_03/constituicao/Emendas/Emc/emc54.htm" TargetMode="External"/><Relationship Id="rId136" Type="http://schemas.openxmlformats.org/officeDocument/2006/relationships/hyperlink" Target="https://www.planalto.gov.br/ccivil_03/constituicao/Emendas/Emc/emc58.htm" TargetMode="External"/><Relationship Id="rId343" Type="http://schemas.openxmlformats.org/officeDocument/2006/relationships/hyperlink" Target="https://www.planalto.gov.br/ccivil_03/constituicao/Emendas/Emc/emc32.htm" TargetMode="External"/><Relationship Id="rId550" Type="http://schemas.openxmlformats.org/officeDocument/2006/relationships/hyperlink" Target="https://www.planalto.gov.br/ccivil_03/constituicao/Emendas/Emc/emc45.htm" TargetMode="External"/><Relationship Id="rId788" Type="http://schemas.openxmlformats.org/officeDocument/2006/relationships/hyperlink" Target="https://www.planalto.gov.br/ccivil_03/constituicao/Emendas/Emc/emc109.htm" TargetMode="External"/><Relationship Id="rId995" Type="http://schemas.openxmlformats.org/officeDocument/2006/relationships/hyperlink" Target="https://www.planalto.gov.br/ccivil_03/constituicao/Emendas/Emc/emc49.htm" TargetMode="External"/><Relationship Id="rId1180" Type="http://schemas.openxmlformats.org/officeDocument/2006/relationships/hyperlink" Target="https://www.planalto.gov.br/ccivil_03/constituicao/Emendas/Emc/emc108.htm" TargetMode="External"/><Relationship Id="rId203" Type="http://schemas.openxmlformats.org/officeDocument/2006/relationships/hyperlink" Target="https://www.planalto.gov.br/ccivil_03/constituicao/Emendas/Emc/emc19.htm" TargetMode="External"/><Relationship Id="rId648" Type="http://schemas.openxmlformats.org/officeDocument/2006/relationships/hyperlink" Target="https://www.planalto.gov.br/ccivil_03/constituicao/Emendas/Emc/emc19.htm" TargetMode="External"/><Relationship Id="rId855" Type="http://schemas.openxmlformats.org/officeDocument/2006/relationships/hyperlink" Target="https://www.planalto.gov.br/ccivil_03/constituicao/Emendas/Emc/emc105.htm" TargetMode="External"/><Relationship Id="rId1040" Type="http://schemas.openxmlformats.org/officeDocument/2006/relationships/hyperlink" Target="https://www.planalto.gov.br/ccivil_03/constituicao/Emendas/Emc/emc20.htm" TargetMode="External"/><Relationship Id="rId1278" Type="http://schemas.openxmlformats.org/officeDocument/2006/relationships/hyperlink" Target="https://www.planalto.gov.br/ccivil_03/constituicao/Emendas/Emc/emc65.htm" TargetMode="External"/><Relationship Id="rId287" Type="http://schemas.openxmlformats.org/officeDocument/2006/relationships/hyperlink" Target="https://www.planalto.gov.br/ccivil_03/constituicao/Emendas/Emc/emc19.htm" TargetMode="External"/><Relationship Id="rId410" Type="http://schemas.openxmlformats.org/officeDocument/2006/relationships/hyperlink" Target="https://www.planalto.gov.br/ccivil_03/constituicao/Emendas/Emc/emc45.htm" TargetMode="External"/><Relationship Id="rId494" Type="http://schemas.openxmlformats.org/officeDocument/2006/relationships/hyperlink" Target="https://www.planalto.gov.br/ccivil_03/constituicao/Emendas/Emc/emc45.htm" TargetMode="External"/><Relationship Id="rId508" Type="http://schemas.openxmlformats.org/officeDocument/2006/relationships/hyperlink" Target="https://www.planalto.gov.br/ccivil_03/constituicao/Emendas/Emc/emc23.htm" TargetMode="External"/><Relationship Id="rId715" Type="http://schemas.openxmlformats.org/officeDocument/2006/relationships/hyperlink" Target="https://www.planalto.gov.br/ccivil_03/constituicao/Emendas/Emc/emc87.htm" TargetMode="External"/><Relationship Id="rId922" Type="http://schemas.openxmlformats.org/officeDocument/2006/relationships/hyperlink" Target="https://www.planalto.gov.br/ccivil_03/constituicao/Emendas/Emc/emc109.htm" TargetMode="External"/><Relationship Id="rId1138" Type="http://schemas.openxmlformats.org/officeDocument/2006/relationships/hyperlink" Target="https://www.planalto.gov.br/ccivil_03/constituicao/Emendas/Emc/emc108.htm" TargetMode="External"/><Relationship Id="rId147" Type="http://schemas.openxmlformats.org/officeDocument/2006/relationships/hyperlink" Target="https://www.planalto.gov.br/ccivil_03/constituicao/Emendas/Emc/emc01.htm" TargetMode="External"/><Relationship Id="rId354" Type="http://schemas.openxmlformats.org/officeDocument/2006/relationships/hyperlink" Target="https://www.planalto.gov.br/ccivil_03/constituicao/Emendas/Emc/emc32.htm" TargetMode="External"/><Relationship Id="rId799" Type="http://schemas.openxmlformats.org/officeDocument/2006/relationships/hyperlink" Target="https://www.planalto.gov.br/ccivil_03/constituicao/Emendas/Emc/emc102.htm" TargetMode="External"/><Relationship Id="rId1191" Type="http://schemas.openxmlformats.org/officeDocument/2006/relationships/hyperlink" Target="https://www.planalto.gov.br/ccivil_03/constituicao/Emendas/Emc/emc108.htm" TargetMode="External"/><Relationship Id="rId1205" Type="http://schemas.openxmlformats.org/officeDocument/2006/relationships/hyperlink" Target="https://www.planalto.gov.br/ccivil_03/constituicao/Emendas/Emc/emc108.htm" TargetMode="External"/><Relationship Id="rId51" Type="http://schemas.openxmlformats.org/officeDocument/2006/relationships/hyperlink" Target="https://www.planalto.gov.br/ccivil_03/constituicao/Emendas/Emc/emc111.htm" TargetMode="External"/><Relationship Id="rId561" Type="http://schemas.openxmlformats.org/officeDocument/2006/relationships/hyperlink" Target="http://www.stf.jus.br/portal/peticaoInicial/verPeticaoInicial.asp?base=ADIN&amp;s1=3431&amp;processo=3431" TargetMode="External"/><Relationship Id="rId659" Type="http://schemas.openxmlformats.org/officeDocument/2006/relationships/hyperlink" Target="http://emendas/Emc/emc19.htm" TargetMode="External"/><Relationship Id="rId866" Type="http://schemas.openxmlformats.org/officeDocument/2006/relationships/hyperlink" Target="https://www.planalto.gov.br/ccivil_03/constituicao/Emendas/Emc/emc85.htm" TargetMode="External"/><Relationship Id="rId1289" Type="http://schemas.openxmlformats.org/officeDocument/2006/relationships/hyperlink" Target="https://www.planalto.gov.br/ccivil_03/constituicao/Emendas/Emc/emc65.htm" TargetMode="External"/><Relationship Id="rId214" Type="http://schemas.openxmlformats.org/officeDocument/2006/relationships/hyperlink" Target="https://www.planalto.gov.br/ccivil_03/constituicao/Emendas/Emc/emc47.htm" TargetMode="External"/><Relationship Id="rId298" Type="http://schemas.openxmlformats.org/officeDocument/2006/relationships/hyperlink" Target="https://www.planalto.gov.br/ccivil_03/constituicao/Emendas/Emc/emc80.htm" TargetMode="External"/><Relationship Id="rId421" Type="http://schemas.openxmlformats.org/officeDocument/2006/relationships/hyperlink" Target="https://www.planalto.gov.br/ccivil_03/constituicao/Emendas/Emc/emc62.htm" TargetMode="External"/><Relationship Id="rId519" Type="http://schemas.openxmlformats.org/officeDocument/2006/relationships/hyperlink" Target="https://www.planalto.gov.br/ccivil_03/constituicao/Emendas/Emc/emc125.htm" TargetMode="External"/><Relationship Id="rId1051" Type="http://schemas.openxmlformats.org/officeDocument/2006/relationships/hyperlink" Target="https://www.planalto.gov.br/ccivil_03/constituicao/Emendas/Emc/emc103.htm" TargetMode="External"/><Relationship Id="rId1149" Type="http://schemas.openxmlformats.org/officeDocument/2006/relationships/hyperlink" Target="https://www.planalto.gov.br/ccivil_03/constituicao/Emendas/Emc/emc108.htm" TargetMode="External"/><Relationship Id="rId158" Type="http://schemas.openxmlformats.org/officeDocument/2006/relationships/hyperlink" Target="https://www.planalto.gov.br/ccivil_03/constituicao/Emendas/Emc/emc58.htm" TargetMode="External"/><Relationship Id="rId726" Type="http://schemas.openxmlformats.org/officeDocument/2006/relationships/hyperlink" Target="https://www.planalto.gov.br/ccivil_03/constituicao/Emendas/Emc/emc33.htm" TargetMode="External"/><Relationship Id="rId933" Type="http://schemas.openxmlformats.org/officeDocument/2006/relationships/hyperlink" Target="https://www.planalto.gov.br/ccivil_03/constituicao/Emendas/Emc/emc109.htm" TargetMode="External"/><Relationship Id="rId1009" Type="http://schemas.openxmlformats.org/officeDocument/2006/relationships/hyperlink" Target="https://www.planalto.gov.br/ccivil_03/constituicao/Emendas/Emc/emc33.htm" TargetMode="External"/><Relationship Id="rId62" Type="http://schemas.openxmlformats.org/officeDocument/2006/relationships/hyperlink" Target="https://www.planalto.gov.br/ccivil_03/constituicao/Emendas/Emc/emc111.htm" TargetMode="External"/><Relationship Id="rId365" Type="http://schemas.openxmlformats.org/officeDocument/2006/relationships/hyperlink" Target="https://www.planalto.gov.br/ccivil_03/constituicao/Emendas/Emc/emc111.htm" TargetMode="External"/><Relationship Id="rId572" Type="http://schemas.openxmlformats.org/officeDocument/2006/relationships/hyperlink" Target="https://www.planalto.gov.br/ccivil_03/constituicao/Emendas/Emc/emc122.htm" TargetMode="External"/><Relationship Id="rId1216" Type="http://schemas.openxmlformats.org/officeDocument/2006/relationships/hyperlink" Target="https://www.planalto.gov.br/ccivil_03/constituicao/Emendas/Emc/emc48.htm" TargetMode="External"/><Relationship Id="rId225" Type="http://schemas.openxmlformats.org/officeDocument/2006/relationships/hyperlink" Target="https://www.planalto.gov.br/ccivil_03/constituicao/Emendas/Emc/emc19.htm" TargetMode="External"/><Relationship Id="rId432" Type="http://schemas.openxmlformats.org/officeDocument/2006/relationships/hyperlink" Target="https://www.planalto.gov.br/ccivil_03/constituicao/Emendas/Emc/emc62.htm" TargetMode="External"/><Relationship Id="rId877" Type="http://schemas.openxmlformats.org/officeDocument/2006/relationships/hyperlink" Target="https://www.planalto.gov.br/ccivil_03/constituicao/Emendas/Emc/emc109.htm" TargetMode="External"/><Relationship Id="rId1062" Type="http://schemas.openxmlformats.org/officeDocument/2006/relationships/hyperlink" Target="https://www.planalto.gov.br/ccivil_03/constituicao/Emendas/Emc/emc29.htm" TargetMode="External"/><Relationship Id="rId737" Type="http://schemas.openxmlformats.org/officeDocument/2006/relationships/hyperlink" Target="https://www.planalto.gov.br/ccivil_03/constituicao/Emendas/Emc/emc03.htm" TargetMode="External"/><Relationship Id="rId944" Type="http://schemas.openxmlformats.org/officeDocument/2006/relationships/hyperlink" Target="https://www.planalto.gov.br/ccivil_03/constituicao/Emendas/Emc/emc109.htm" TargetMode="External"/><Relationship Id="rId73" Type="http://schemas.openxmlformats.org/officeDocument/2006/relationships/hyperlink" Target="https://www.planalto.gov.br/ccivil_03/constituicao/Emendas/Emc/emc08.htm" TargetMode="External"/><Relationship Id="rId169" Type="http://schemas.openxmlformats.org/officeDocument/2006/relationships/hyperlink" Target="https://www.planalto.gov.br/ccivil_03/constituicao/Emendas/Emc/emc25.htm" TargetMode="External"/><Relationship Id="rId376" Type="http://schemas.openxmlformats.org/officeDocument/2006/relationships/hyperlink" Target="https://www.planalto.gov.br/ccivil_03/LEIS/L8183.htm" TargetMode="External"/><Relationship Id="rId583" Type="http://schemas.openxmlformats.org/officeDocument/2006/relationships/hyperlink" Target="https://www.planalto.gov.br/ccivil_03/constituicao/Emendas/Emc/emc45.htm" TargetMode="External"/><Relationship Id="rId790" Type="http://schemas.openxmlformats.org/officeDocument/2006/relationships/hyperlink" Target="https://www.planalto.gov.br/ccivil_03/constituicao/Emendas/Emc/emc109.htm" TargetMode="External"/><Relationship Id="rId804" Type="http://schemas.openxmlformats.org/officeDocument/2006/relationships/hyperlink" Target="https://www.planalto.gov.br/ccivil_03/constituicao/Emendas/Emc/emc102.htm" TargetMode="External"/><Relationship Id="rId1227" Type="http://schemas.openxmlformats.org/officeDocument/2006/relationships/hyperlink" Target="https://www.planalto.gov.br/ccivil_03/constituicao/Emendas/Emc/emc71.htm" TargetMode="External"/><Relationship Id="rId4" Type="http://schemas.openxmlformats.org/officeDocument/2006/relationships/footnotes" Target="footnotes.xml"/><Relationship Id="rId236" Type="http://schemas.openxmlformats.org/officeDocument/2006/relationships/hyperlink" Target="https://www.planalto.gov.br/ccivil_03/constituicao/Emendas/Emc/emc19.htm" TargetMode="External"/><Relationship Id="rId443" Type="http://schemas.openxmlformats.org/officeDocument/2006/relationships/hyperlink" Target="https://www.planalto.gov.br/ccivil_03/constituicao/Emendas/Emc/emc94.htm" TargetMode="External"/><Relationship Id="rId650" Type="http://schemas.openxmlformats.org/officeDocument/2006/relationships/hyperlink" Target="http://emendas/Emc/emc19.htm" TargetMode="External"/><Relationship Id="rId888" Type="http://schemas.openxmlformats.org/officeDocument/2006/relationships/hyperlink" Target="https://www.planalto.gov.br/ccivil_03/constituicao/Emendas/Emc/emc109.htm" TargetMode="External"/><Relationship Id="rId1073" Type="http://schemas.openxmlformats.org/officeDocument/2006/relationships/hyperlink" Target="https://www.planalto.gov.br/ccivil_03/constituicao/Emendas/Emc/emc120.htm" TargetMode="External"/><Relationship Id="rId1280" Type="http://schemas.openxmlformats.org/officeDocument/2006/relationships/hyperlink" Target="https://www.planalto.gov.br/ccivil_03/constituicao/Emendas/Emc/emc66.htm" TargetMode="External"/><Relationship Id="rId303" Type="http://schemas.openxmlformats.org/officeDocument/2006/relationships/hyperlink" Target="https://www.planalto.gov.br/ccivil_03/constituicao/Emendas/Emc/emc32.htm" TargetMode="External"/><Relationship Id="rId748" Type="http://schemas.openxmlformats.org/officeDocument/2006/relationships/hyperlink" Target="https://www.planalto.gov.br/ccivil_03/constituicao/Emendas/Emc/emc03.htm" TargetMode="External"/><Relationship Id="rId955" Type="http://schemas.openxmlformats.org/officeDocument/2006/relationships/hyperlink" Target="https://www.planalto.gov.br/ccivil_03/constituicao/Emendas/Emc/emc109.htm" TargetMode="External"/><Relationship Id="rId1140" Type="http://schemas.openxmlformats.org/officeDocument/2006/relationships/hyperlink" Target="https://www.planalto.gov.br/ccivil_03/constituicao/Emendas/Emc/emc53.htm" TargetMode="External"/><Relationship Id="rId84" Type="http://schemas.openxmlformats.org/officeDocument/2006/relationships/hyperlink" Target="https://www.planalto.gov.br/ccivil_03/constituicao/Emendas/Emc/emc49.htm" TargetMode="External"/><Relationship Id="rId387" Type="http://schemas.openxmlformats.org/officeDocument/2006/relationships/hyperlink" Target="http://www.stf.jus.br/portal/peticaoInicial/verPeticaoInicial.asp?base=ADI&amp;documento=&amp;s1=3392&amp;processo=3392" TargetMode="External"/><Relationship Id="rId510" Type="http://schemas.openxmlformats.org/officeDocument/2006/relationships/hyperlink" Target="https://www.planalto.gov.br/ccivil_03/constituicao/Emendas/Emc/emc45.htm" TargetMode="External"/><Relationship Id="rId594" Type="http://schemas.openxmlformats.org/officeDocument/2006/relationships/hyperlink" Target="https://www.planalto.gov.br/ccivil_03/constituicao/Emendas/Emc/emc45.htm" TargetMode="External"/><Relationship Id="rId608" Type="http://schemas.openxmlformats.org/officeDocument/2006/relationships/hyperlink" Target="https://www.planalto.gov.br/ccivil_03/constituicao/Emendas/Emc/emc45.htm" TargetMode="External"/><Relationship Id="rId815" Type="http://schemas.openxmlformats.org/officeDocument/2006/relationships/hyperlink" Target="https://www.planalto.gov.br/ccivil_03/constituicao/Emendas/Emc/emc100.htm" TargetMode="External"/><Relationship Id="rId1238" Type="http://schemas.openxmlformats.org/officeDocument/2006/relationships/hyperlink" Target="https://www.planalto.gov.br/ccivil_03/constituicao/Emendas/Emc/emc71.htm" TargetMode="External"/><Relationship Id="rId247" Type="http://schemas.openxmlformats.org/officeDocument/2006/relationships/hyperlink" Target="https://www.planalto.gov.br/ccivil_03/constituicao/Emendas/Emc/emc103.htm" TargetMode="External"/><Relationship Id="rId899" Type="http://schemas.openxmlformats.org/officeDocument/2006/relationships/hyperlink" Target="https://www.planalto.gov.br/ccivil_03/constituicao/Emendas/Emc/emc109.htm" TargetMode="External"/><Relationship Id="rId1000" Type="http://schemas.openxmlformats.org/officeDocument/2006/relationships/hyperlink" Target="https://www.planalto.gov.br/ccivil_03/constituicao/Emendas/Emc/emc09.htm" TargetMode="External"/><Relationship Id="rId1084" Type="http://schemas.openxmlformats.org/officeDocument/2006/relationships/hyperlink" Target="https://www.planalto.gov.br/ccivil_03/constituicao/Emendas/Emc/emc85.htm" TargetMode="External"/><Relationship Id="rId1305" Type="http://schemas.openxmlformats.org/officeDocument/2006/relationships/hyperlink" Target="https://www.planalto.gov.br/ccivil_03/constituicao/Emendas/Emc/emc20.htm" TargetMode="External"/><Relationship Id="rId107" Type="http://schemas.openxmlformats.org/officeDocument/2006/relationships/hyperlink" Target="https://www.planalto.gov.br/ccivil_03/constituicao/Emendas/Emc/emc111.htm" TargetMode="External"/><Relationship Id="rId454" Type="http://schemas.openxmlformats.org/officeDocument/2006/relationships/hyperlink" Target="https://www.planalto.gov.br/ccivil_03/constituicao/Emendas/Emc/emc03.htm" TargetMode="External"/><Relationship Id="rId661" Type="http://schemas.openxmlformats.org/officeDocument/2006/relationships/hyperlink" Target="https://www.planalto.gov.br/ccivil_03/constituicao/Emendas/Emc/emc82.htm" TargetMode="External"/><Relationship Id="rId759" Type="http://schemas.openxmlformats.org/officeDocument/2006/relationships/hyperlink" Target="https://www.planalto.gov.br/ccivil_03/_Ato2011-2014/2012/Decreto/D7827.htm" TargetMode="External"/><Relationship Id="rId966" Type="http://schemas.openxmlformats.org/officeDocument/2006/relationships/hyperlink" Target="https://www.planalto.gov.br/ccivil_03/constituicao/Emendas/Emc/emc109.htm" TargetMode="External"/><Relationship Id="rId1291" Type="http://schemas.openxmlformats.org/officeDocument/2006/relationships/hyperlink" Target="https://www.planalto.gov.br/ccivil_03/LEIS/L8935.htm" TargetMode="External"/><Relationship Id="rId11" Type="http://schemas.openxmlformats.org/officeDocument/2006/relationships/hyperlink" Target="https://www.planalto.gov.br/ccivil_03/_Ato2011-2014/2011/Lei/L12527.htm" TargetMode="External"/><Relationship Id="rId314" Type="http://schemas.openxmlformats.org/officeDocument/2006/relationships/hyperlink" Target="https://www.planalto.gov.br/ccivil_03/constituicao/Emendas/Emc/emc19.htm" TargetMode="External"/><Relationship Id="rId398" Type="http://schemas.openxmlformats.org/officeDocument/2006/relationships/hyperlink" Target="https://www.planalto.gov.br/ccivil_03/constituicao/Emendas/Emc/emc45.htm" TargetMode="External"/><Relationship Id="rId521" Type="http://schemas.openxmlformats.org/officeDocument/2006/relationships/hyperlink" Target="https://www.planalto.gov.br/ccivil_03/constituicao/Emendas/Emc/emc125.htm" TargetMode="External"/><Relationship Id="rId619" Type="http://schemas.openxmlformats.org/officeDocument/2006/relationships/hyperlink" Target="https://www.planalto.gov.br/ccivil_03/constituicao/Emendas/Emc/emc45.htm" TargetMode="External"/><Relationship Id="rId1151" Type="http://schemas.openxmlformats.org/officeDocument/2006/relationships/hyperlink" Target="https://www.planalto.gov.br/ccivil_03/constituicao/Emendas/Emc/emc108.htm" TargetMode="External"/><Relationship Id="rId1249" Type="http://schemas.openxmlformats.org/officeDocument/2006/relationships/hyperlink" Target="https://www.planalto.gov.br/ccivil_03/constituicao/Emendas/Emc/emc85.htm" TargetMode="External"/><Relationship Id="rId95" Type="http://schemas.openxmlformats.org/officeDocument/2006/relationships/hyperlink" Target="http://www.stf.jus.br/portal/peticaoInicial/verPeticaoInicial.asp?base=ADPF&amp;documento=&amp;s1=672&amp;numProcesso=672" TargetMode="External"/><Relationship Id="rId160" Type="http://schemas.openxmlformats.org/officeDocument/2006/relationships/hyperlink" Target="https://www.planalto.gov.br/ccivil_03/constituicao/Emendas/Emc/emc58.htm" TargetMode="External"/><Relationship Id="rId826" Type="http://schemas.openxmlformats.org/officeDocument/2006/relationships/hyperlink" Target="https://www.planalto.gov.br/ccivil_03/constituicao/Constituicao.htm" TargetMode="External"/><Relationship Id="rId1011" Type="http://schemas.openxmlformats.org/officeDocument/2006/relationships/hyperlink" Target="https://www.planalto.gov.br/ccivil_03/constituicao/Emendas/Emc/emc33.htm" TargetMode="External"/><Relationship Id="rId1109" Type="http://schemas.openxmlformats.org/officeDocument/2006/relationships/hyperlink" Target="https://www.planalto.gov.br/ccivil_03/constituicao/Emendas/Emc/emc103.htm" TargetMode="External"/><Relationship Id="rId258" Type="http://schemas.openxmlformats.org/officeDocument/2006/relationships/hyperlink" Target="https://www.planalto.gov.br/ccivil_03/constituicao/Emendas/Emc/emc20.htm" TargetMode="External"/><Relationship Id="rId465" Type="http://schemas.openxmlformats.org/officeDocument/2006/relationships/hyperlink" Target="http://../_Ato2015-2018/2015/Lei/L13105.htm" TargetMode="External"/><Relationship Id="rId672" Type="http://schemas.openxmlformats.org/officeDocument/2006/relationships/hyperlink" Target="https://www.planalto.gov.br/ccivil_03/constituicao/Emendas/Emc/emc103.htm" TargetMode="External"/><Relationship Id="rId1095" Type="http://schemas.openxmlformats.org/officeDocument/2006/relationships/hyperlink" Target="https://www.planalto.gov.br/ccivil_03/constituicao/Emendas/Emc/emc20.htm" TargetMode="External"/><Relationship Id="rId22" Type="http://schemas.openxmlformats.org/officeDocument/2006/relationships/hyperlink" Target="https://www.planalto.gov.br/ccivil_03/_Ato2007-2010/2009/Decreto/D6949.htm" TargetMode="External"/><Relationship Id="rId118" Type="http://schemas.openxmlformats.org/officeDocument/2006/relationships/hyperlink" Target="https://www.planalto.gov.br/ccivil_03/constituicao/Emendas/Emc/emc58.htm" TargetMode="External"/><Relationship Id="rId325" Type="http://schemas.openxmlformats.org/officeDocument/2006/relationships/hyperlink" Target="https://www.planalto.gov.br/ccivil_03/constituicao/Emendas/Emc/emc76.htm" TargetMode="External"/><Relationship Id="rId532" Type="http://schemas.openxmlformats.org/officeDocument/2006/relationships/hyperlink" Target="https://www.planalto.gov.br/ccivil_03/constituicao/Emendas/Emc/emc92.htm" TargetMode="External"/><Relationship Id="rId977" Type="http://schemas.openxmlformats.org/officeDocument/2006/relationships/hyperlink" Target="https://www.planalto.gov.br/ccivil_03/constituicao/Emendas/Emc/emc19.htm" TargetMode="External"/><Relationship Id="rId1162" Type="http://schemas.openxmlformats.org/officeDocument/2006/relationships/hyperlink" Target="https://www.planalto.gov.br/ccivil_03/constituicao/Emendas/Emc/emc108.htm" TargetMode="External"/><Relationship Id="rId171" Type="http://schemas.openxmlformats.org/officeDocument/2006/relationships/hyperlink" Target="https://www.planalto.gov.br/ccivil_03/constituicao/Emendas/Emc/emc53.htm" TargetMode="External"/><Relationship Id="rId837" Type="http://schemas.openxmlformats.org/officeDocument/2006/relationships/hyperlink" Target="https://www.planalto.gov.br/ccivil_03/constituicao/Constituicao.htm" TargetMode="External"/><Relationship Id="rId1022" Type="http://schemas.openxmlformats.org/officeDocument/2006/relationships/hyperlink" Target="https://www.planalto.gov.br/ccivil_03/constituicao/Emendas/Emc/emc40.htm" TargetMode="External"/><Relationship Id="rId269" Type="http://schemas.openxmlformats.org/officeDocument/2006/relationships/hyperlink" Target="http://www.stf.jus.br/portal/peticaoInicial/verPeticaoInicial.asp?base=ADI&amp;documento=&amp;s1=3143&amp;processo=3143" TargetMode="External"/><Relationship Id="rId476" Type="http://schemas.openxmlformats.org/officeDocument/2006/relationships/hyperlink" Target="https://www.planalto.gov.br/ccivil_03/constituicao/Emendas/Emc/emc61.htm" TargetMode="External"/><Relationship Id="rId683" Type="http://schemas.openxmlformats.org/officeDocument/2006/relationships/hyperlink" Target="https://www.planalto.gov.br/ccivil_03/constituicao/Emendas/Emc/emc33.htm" TargetMode="External"/><Relationship Id="rId890" Type="http://schemas.openxmlformats.org/officeDocument/2006/relationships/hyperlink" Target="https://www.planalto.gov.br/ccivil_03/constituicao/Emendas/Emc/emc109.htm" TargetMode="External"/><Relationship Id="rId904" Type="http://schemas.openxmlformats.org/officeDocument/2006/relationships/hyperlink" Target="https://www.planalto.gov.br/ccivil_03/constituicao/Emendas/Emc/emc109.htm" TargetMode="External"/><Relationship Id="rId33" Type="http://schemas.openxmlformats.org/officeDocument/2006/relationships/hyperlink" Target="http://../Decreto-Lei/Del5452.htm" TargetMode="External"/><Relationship Id="rId129" Type="http://schemas.openxmlformats.org/officeDocument/2006/relationships/hyperlink" Target="https://www.planalto.gov.br/ccivil_03/constituicao/Emendas/Emc/emc58.htm" TargetMode="External"/><Relationship Id="rId336" Type="http://schemas.openxmlformats.org/officeDocument/2006/relationships/hyperlink" Target="https://www.planalto.gov.br/ccivil_03/constituicao/Emendas/Emc/emc32.htm" TargetMode="External"/><Relationship Id="rId543" Type="http://schemas.openxmlformats.org/officeDocument/2006/relationships/hyperlink" Target="https://www.planalto.gov.br/ccivil_03/constituicao/Emendas/Emc/emc45.htm" TargetMode="External"/><Relationship Id="rId988" Type="http://schemas.openxmlformats.org/officeDocument/2006/relationships/hyperlink" Target="https://www.planalto.gov.br/ccivil_03/constituicao/Emendas/Emc/emc19.htm" TargetMode="External"/><Relationship Id="rId1173" Type="http://schemas.openxmlformats.org/officeDocument/2006/relationships/hyperlink" Target="https://www.planalto.gov.br/ccivil_03/constituicao/Emendas/Emc/emc108.htm" TargetMode="External"/><Relationship Id="rId182" Type="http://schemas.openxmlformats.org/officeDocument/2006/relationships/hyperlink" Target="https://www.planalto.gov.br/ccivil_03/constituicao/Emendas/Emc/emc19.htm" TargetMode="External"/><Relationship Id="rId403" Type="http://schemas.openxmlformats.org/officeDocument/2006/relationships/hyperlink" Target="https://www.planalto.gov.br/ccivil_03/constituicao/Emendas/Emc/emc45.htm" TargetMode="External"/><Relationship Id="rId750" Type="http://schemas.openxmlformats.org/officeDocument/2006/relationships/hyperlink" Target="https://www.planalto.gov.br/ccivil_03/constituicao/Emendas/Emc/emc108.htm" TargetMode="External"/><Relationship Id="rId848" Type="http://schemas.openxmlformats.org/officeDocument/2006/relationships/hyperlink" Target="https://www.planalto.gov.br/ccivil_03/constituicao/Emendas/Emc/emc105.htm" TargetMode="External"/><Relationship Id="rId1033" Type="http://schemas.openxmlformats.org/officeDocument/2006/relationships/hyperlink" Target="https://www.planalto.gov.br/ccivil_03/constituicao/Emendas/Emc/emc108.htm" TargetMode="External"/><Relationship Id="rId487" Type="http://schemas.openxmlformats.org/officeDocument/2006/relationships/hyperlink" Target="https://www.planalto.gov.br/ccivil_03/constituicao/Emendas/Emc/emc45.htm" TargetMode="External"/><Relationship Id="rId610" Type="http://schemas.openxmlformats.org/officeDocument/2006/relationships/hyperlink" Target="https://www.planalto.gov.br/ccivil_03/constituicao/Emendas/Emc/emc45.htm" TargetMode="External"/><Relationship Id="rId694" Type="http://schemas.openxmlformats.org/officeDocument/2006/relationships/hyperlink" Target="https://www.planalto.gov.br/ccivil_03/constituicao/Emendas/Emc/emc03.htm" TargetMode="External"/><Relationship Id="rId708" Type="http://schemas.openxmlformats.org/officeDocument/2006/relationships/hyperlink" Target="https://www.planalto.gov.br/ccivil_03/constituicao/Emendas/Emc/emc126.htm" TargetMode="External"/><Relationship Id="rId915" Type="http://schemas.openxmlformats.org/officeDocument/2006/relationships/hyperlink" Target="https://www.planalto.gov.br/ccivil_03/constituicao/Emendas/Emc/emc109.htm" TargetMode="External"/><Relationship Id="rId1240" Type="http://schemas.openxmlformats.org/officeDocument/2006/relationships/hyperlink" Target="https://www.planalto.gov.br/ccivil_03/constituicao/Emendas/Emc/emc71.htm" TargetMode="External"/><Relationship Id="rId347" Type="http://schemas.openxmlformats.org/officeDocument/2006/relationships/hyperlink" Target="https://www.planalto.gov.br/ccivil_03/constituicao/Emendas/Emc/emc32.htm" TargetMode="External"/><Relationship Id="rId999" Type="http://schemas.openxmlformats.org/officeDocument/2006/relationships/hyperlink" Target="https://www.planalto.gov.br/ccivil_03/constituicao/Emendas/Emc/emc09.htm" TargetMode="External"/><Relationship Id="rId1100" Type="http://schemas.openxmlformats.org/officeDocument/2006/relationships/hyperlink" Target="https://www.planalto.gov.br/ccivil_03/constituicao/Emendas/Emc/emc103.htm" TargetMode="External"/><Relationship Id="rId1184" Type="http://schemas.openxmlformats.org/officeDocument/2006/relationships/hyperlink" Target="https://www.planalto.gov.br/ccivil_03/constituicao/Emendas/Emc/emc108.htm" TargetMode="External"/><Relationship Id="rId44" Type="http://schemas.openxmlformats.org/officeDocument/2006/relationships/hyperlink" Target="http://emendas/ECR/ecr3.htm" TargetMode="External"/><Relationship Id="rId554" Type="http://schemas.openxmlformats.org/officeDocument/2006/relationships/hyperlink" Target="https://www.planalto.gov.br/ccivil_03/constituicao/Emendas/Emc/emc45.htm" TargetMode="External"/><Relationship Id="rId761" Type="http://schemas.openxmlformats.org/officeDocument/2006/relationships/hyperlink" Target="https://www.planalto.gov.br/ccivil_03/constituicao/Emendas/Emc/emc84.htm" TargetMode="External"/><Relationship Id="rId859" Type="http://schemas.openxmlformats.org/officeDocument/2006/relationships/hyperlink" Target="https://www.planalto.gov.br/ccivil_03/constituicao/Emendas/Emc/emc20.htm" TargetMode="External"/><Relationship Id="rId193" Type="http://schemas.openxmlformats.org/officeDocument/2006/relationships/hyperlink" Target="https://www.planalto.gov.br/ccivil_03/constituicao/Emendas/Emc/emc34.htm" TargetMode="External"/><Relationship Id="rId207" Type="http://schemas.openxmlformats.org/officeDocument/2006/relationships/hyperlink" Target="https://www.planalto.gov.br/ccivil_03/constituicao/Emendas/Emc/emc19.htm" TargetMode="External"/><Relationship Id="rId414" Type="http://schemas.openxmlformats.org/officeDocument/2006/relationships/hyperlink" Target="https://www.planalto.gov.br/ccivil_03/constituicao/Emendas/Emc/emc62.htm" TargetMode="External"/><Relationship Id="rId498" Type="http://schemas.openxmlformats.org/officeDocument/2006/relationships/hyperlink" Target="https://www.planalto.gov.br/ccivil_03/constituicao/Emendas/Emc/emc45.htm" TargetMode="External"/><Relationship Id="rId621" Type="http://schemas.openxmlformats.org/officeDocument/2006/relationships/hyperlink" Target="https://www.planalto.gov.br/ccivil_03/constituicao/Emendas/Emc/emc19.htm" TargetMode="External"/><Relationship Id="rId1044" Type="http://schemas.openxmlformats.org/officeDocument/2006/relationships/hyperlink" Target="https://www.planalto.gov.br/ccivil_03/constituicao/Emendas/Emc/emc106.htm" TargetMode="External"/><Relationship Id="rId1251" Type="http://schemas.openxmlformats.org/officeDocument/2006/relationships/hyperlink" Target="https://www.planalto.gov.br/ccivil_03/constituicao/Emendas/Emc/emc85.htm" TargetMode="External"/><Relationship Id="rId260" Type="http://schemas.openxmlformats.org/officeDocument/2006/relationships/hyperlink" Target="https://www.planalto.gov.br/ccivil_03/constituicao/Emendas/Emc/emc20.htm" TargetMode="External"/><Relationship Id="rId719" Type="http://schemas.openxmlformats.org/officeDocument/2006/relationships/hyperlink" Target="https://www.planalto.gov.br/ccivil_03/constituicao/Emendas/Emc/emc42.htm" TargetMode="External"/><Relationship Id="rId926" Type="http://schemas.openxmlformats.org/officeDocument/2006/relationships/hyperlink" Target="https://www.planalto.gov.br/ccivil_03/constituicao/Emendas/Emc/emc109.htm" TargetMode="External"/><Relationship Id="rId1111" Type="http://schemas.openxmlformats.org/officeDocument/2006/relationships/hyperlink" Target="https://www.planalto.gov.br/ccivil_03/constituicao/Emendas/Emc/emc103.htm" TargetMode="External"/><Relationship Id="rId55" Type="http://schemas.openxmlformats.org/officeDocument/2006/relationships/hyperlink" Target="https://www.planalto.gov.br/ccivil_03/LEIS/L9096.htm" TargetMode="External"/><Relationship Id="rId120" Type="http://schemas.openxmlformats.org/officeDocument/2006/relationships/hyperlink" Target="https://www.planalto.gov.br/ccivil_03/constituicao/Emendas/Emc/emc58.htm" TargetMode="External"/><Relationship Id="rId358" Type="http://schemas.openxmlformats.org/officeDocument/2006/relationships/hyperlink" Target="https://www.planalto.gov.br/ccivil_03/constituicao/Emendas/Emc/emc76.htm" TargetMode="External"/><Relationship Id="rId565" Type="http://schemas.openxmlformats.org/officeDocument/2006/relationships/hyperlink" Target="http://www.stf.jus.br/portal/peticaoInicial/verPeticaoInicial.asp?base=ADI&amp;documento=&amp;s1=3432&amp;processo=3432" TargetMode="External"/><Relationship Id="rId772" Type="http://schemas.openxmlformats.org/officeDocument/2006/relationships/hyperlink" Target="https://www.planalto.gov.br/ccivil_03/constituicao/Emendas/Emc/emc109.htm" TargetMode="External"/><Relationship Id="rId1195" Type="http://schemas.openxmlformats.org/officeDocument/2006/relationships/hyperlink" Target="https://www.planalto.gov.br/ccivil_03/constituicao/Emendas/Emc/emc108.htm" TargetMode="External"/><Relationship Id="rId1209" Type="http://schemas.openxmlformats.org/officeDocument/2006/relationships/hyperlink" Target="https://www.planalto.gov.br/ccivil_03/constituicao/Emendas/Emc/emc85.htm" TargetMode="External"/><Relationship Id="rId218" Type="http://schemas.openxmlformats.org/officeDocument/2006/relationships/hyperlink" Target="https://www.planalto.gov.br/ccivil_03/constituicao/Emendas/Emc/emc109.htm" TargetMode="External"/><Relationship Id="rId425" Type="http://schemas.openxmlformats.org/officeDocument/2006/relationships/hyperlink" Target="http://www.stf.jus.br/portal/peticaoInicial/verPeticaoInicial.asp?base=ADIN&amp;s1=4425&amp;processo=4425" TargetMode="External"/><Relationship Id="rId632" Type="http://schemas.openxmlformats.org/officeDocument/2006/relationships/hyperlink" Target="https://www.planalto.gov.br/ccivil_03/constituicao/Emendas/Emc/emc19.htm" TargetMode="External"/><Relationship Id="rId1055" Type="http://schemas.openxmlformats.org/officeDocument/2006/relationships/hyperlink" Target="https://www.planalto.gov.br/ccivil_03/constituicao/Emendas/Emc/emc86.htm" TargetMode="External"/><Relationship Id="rId1262" Type="http://schemas.openxmlformats.org/officeDocument/2006/relationships/hyperlink" Target="https://www.planalto.gov.br/ccivil_03/constituicao/Emendas/Emc/emc36.htm" TargetMode="External"/><Relationship Id="rId271" Type="http://schemas.openxmlformats.org/officeDocument/2006/relationships/hyperlink" Target="https://www.planalto.gov.br/ccivil_03/constituicao/Emendas/Emc/emc103.htm" TargetMode="External"/><Relationship Id="rId937" Type="http://schemas.openxmlformats.org/officeDocument/2006/relationships/hyperlink" Target="https://www.planalto.gov.br/ccivil_03/constituicao/Emendas/Emc/emc109.htm" TargetMode="External"/><Relationship Id="rId1122" Type="http://schemas.openxmlformats.org/officeDocument/2006/relationships/hyperlink" Target="https://www.planalto.gov.br/ccivil_03/constituicao/Emendas/Emc/emc42.htm" TargetMode="External"/><Relationship Id="rId66" Type="http://schemas.openxmlformats.org/officeDocument/2006/relationships/hyperlink" Target="https://www.planalto.gov.br/ccivil_03/constituicao/Emendas/Emc/emc117.htm" TargetMode="External"/><Relationship Id="rId131" Type="http://schemas.openxmlformats.org/officeDocument/2006/relationships/hyperlink" Target="https://www.planalto.gov.br/ccivil_03/constituicao/Emendas/Emc/emc58.htm" TargetMode="External"/><Relationship Id="rId369" Type="http://schemas.openxmlformats.org/officeDocument/2006/relationships/hyperlink" Target="https://www.planalto.gov.br/ccivil_03/constituicao/Emendas/Emc/emc23.htm" TargetMode="External"/><Relationship Id="rId576" Type="http://schemas.openxmlformats.org/officeDocument/2006/relationships/hyperlink" Target="https://www.planalto.gov.br/ccivil_03/constituicao/Emendas/Emc/emc45.htm" TargetMode="External"/><Relationship Id="rId783" Type="http://schemas.openxmlformats.org/officeDocument/2006/relationships/hyperlink" Target="https://www.planalto.gov.br/ccivil_03/constituicao/Emendas/Emc/emc109.htm" TargetMode="External"/><Relationship Id="rId990" Type="http://schemas.openxmlformats.org/officeDocument/2006/relationships/hyperlink" Target="https://www.planalto.gov.br/ccivil_03/constituicao/Emendas/Emc/emc19.htm" TargetMode="External"/><Relationship Id="rId229" Type="http://schemas.openxmlformats.org/officeDocument/2006/relationships/hyperlink" Target="https://www.planalto.gov.br/ccivil_03/constituicao/Emendas/Emc/emc19.htm" TargetMode="External"/><Relationship Id="rId436" Type="http://schemas.openxmlformats.org/officeDocument/2006/relationships/hyperlink" Target="https://www.planalto.gov.br/ccivil_03/constituicao/Emendas/Emc/emc62.htm" TargetMode="External"/><Relationship Id="rId643" Type="http://schemas.openxmlformats.org/officeDocument/2006/relationships/hyperlink" Target="https://www.planalto.gov.br/ccivil_03/constituicao/Emendas/Emc/emc18.htm" TargetMode="External"/><Relationship Id="rId1066" Type="http://schemas.openxmlformats.org/officeDocument/2006/relationships/hyperlink" Target="https://www.planalto.gov.br/ccivil_03/_Ato2004-2006/2006/Lei/L11350.htm" TargetMode="External"/><Relationship Id="rId1273" Type="http://schemas.openxmlformats.org/officeDocument/2006/relationships/hyperlink" Target="https://www.planalto.gov.br/ccivil_03/LEIS/L9985.htm" TargetMode="External"/><Relationship Id="rId850" Type="http://schemas.openxmlformats.org/officeDocument/2006/relationships/hyperlink" Target="https://www.planalto.gov.br/ccivil_03/constituicao/Emendas/Emc/emc105.htm" TargetMode="External"/><Relationship Id="rId948" Type="http://schemas.openxmlformats.org/officeDocument/2006/relationships/hyperlink" Target="https://www.planalto.gov.br/ccivil_03/constituicao/Emendas/Emc/emc109.htm" TargetMode="External"/><Relationship Id="rId1133" Type="http://schemas.openxmlformats.org/officeDocument/2006/relationships/hyperlink" Target="https://www.planalto.gov.br/ccivil_03/constituicao/Emendas/Emc/emc53.htm" TargetMode="External"/><Relationship Id="rId77" Type="http://schemas.openxmlformats.org/officeDocument/2006/relationships/hyperlink" Target="https://www.planalto.gov.br/ccivil_03/constituicao/Emendas/Emc/emc104.htm" TargetMode="External"/><Relationship Id="rId282" Type="http://schemas.openxmlformats.org/officeDocument/2006/relationships/hyperlink" Target="https://www.planalto.gov.br/ccivil_03/constituicao/Emendas/Emc/emc103.htm" TargetMode="External"/><Relationship Id="rId503" Type="http://schemas.openxmlformats.org/officeDocument/2006/relationships/hyperlink" Target="https://www.planalto.gov.br/ccivil_03/constituicao/Emendas/Emc/emc45.htm" TargetMode="External"/><Relationship Id="rId587" Type="http://schemas.openxmlformats.org/officeDocument/2006/relationships/hyperlink" Target="https://www.planalto.gov.br/ccivil_03/constituicao/Emendas/Emc/emc80.htm" TargetMode="External"/><Relationship Id="rId710" Type="http://schemas.openxmlformats.org/officeDocument/2006/relationships/hyperlink" Target="https://www.planalto.gov.br/ccivil_03/constituicao/Emendas/Emc/emc87.htm" TargetMode="External"/><Relationship Id="rId808" Type="http://schemas.openxmlformats.org/officeDocument/2006/relationships/hyperlink" Target="https://www.planalto.gov.br/ccivil_03/constituicao/Emendas/Emc/emc102.htm" TargetMode="External"/><Relationship Id="rId8" Type="http://schemas.openxmlformats.org/officeDocument/2006/relationships/hyperlink" Target="https://www.planalto.gov.br/ccivil_03/_Ato2015-2018/2015/Lei/L13105.htm" TargetMode="External"/><Relationship Id="rId142" Type="http://schemas.openxmlformats.org/officeDocument/2006/relationships/hyperlink" Target="https://www.planalto.gov.br/ccivil_03/constituicao/Emendas/Emc/emc25.htm" TargetMode="External"/><Relationship Id="rId447" Type="http://schemas.openxmlformats.org/officeDocument/2006/relationships/hyperlink" Target="https://www.planalto.gov.br/ccivil_03/constituicao/Emendas/Emc/emc113.htm" TargetMode="External"/><Relationship Id="rId794" Type="http://schemas.openxmlformats.org/officeDocument/2006/relationships/hyperlink" Target="https://www.planalto.gov.br/ccivil_03/constituicao/Emendas/Emc/emc106.htm" TargetMode="External"/><Relationship Id="rId1077" Type="http://schemas.openxmlformats.org/officeDocument/2006/relationships/hyperlink" Target="https://www.planalto.gov.br/ccivil_03/constituicao/Emendas/Emc/emc120.htm" TargetMode="External"/><Relationship Id="rId1200" Type="http://schemas.openxmlformats.org/officeDocument/2006/relationships/hyperlink" Target="https://www.planalto.gov.br/ccivil_03/constituicao/Emendas/Emc/emc108.htm" TargetMode="External"/><Relationship Id="rId654" Type="http://schemas.openxmlformats.org/officeDocument/2006/relationships/hyperlink" Target="https://www.planalto.gov.br/ccivil_03/constituicao/Emendas/Emc/emc104.htm" TargetMode="External"/><Relationship Id="rId861" Type="http://schemas.openxmlformats.org/officeDocument/2006/relationships/hyperlink" Target="https://www.planalto.gov.br/ccivil_03/constituicao/Emendas/Emc/emc103.htm" TargetMode="External"/><Relationship Id="rId959" Type="http://schemas.openxmlformats.org/officeDocument/2006/relationships/hyperlink" Target="https://www.planalto.gov.br/ccivil_03/constituicao/Emendas/Emc/emc109.htm" TargetMode="External"/><Relationship Id="rId1284" Type="http://schemas.openxmlformats.org/officeDocument/2006/relationships/hyperlink" Target="https://www.planalto.gov.br/ccivil_03/constituicao/Emendas/Emc/emc65.htm" TargetMode="External"/><Relationship Id="rId293" Type="http://schemas.openxmlformats.org/officeDocument/2006/relationships/hyperlink" Target="https://www.planalto.gov.br/ccivil_03/constituicao/Emendas/Emc/emc18.htm" TargetMode="External"/><Relationship Id="rId307" Type="http://schemas.openxmlformats.org/officeDocument/2006/relationships/hyperlink" Target="https://www.planalto.gov.br/ccivil_03/constituicao/Emendas/Emc/emc109.htm" TargetMode="External"/><Relationship Id="rId514" Type="http://schemas.openxmlformats.org/officeDocument/2006/relationships/hyperlink" Target="https://www.planalto.gov.br/ccivil_03/constituicao/Emendas/Emc/emc45.htm" TargetMode="External"/><Relationship Id="rId721" Type="http://schemas.openxmlformats.org/officeDocument/2006/relationships/hyperlink" Target="https://www.planalto.gov.br/ccivil_03/constituicao/Emendas/Emc/emc33.htm" TargetMode="External"/><Relationship Id="rId1144" Type="http://schemas.openxmlformats.org/officeDocument/2006/relationships/hyperlink" Target="https://www.planalto.gov.br/ccivil_03/constituicao/Emendas/Emc/emc108.htm" TargetMode="External"/></Relationships>
</file>

<file path=word/theme/theme1.xml><?xml version="1.0" encoding="utf-8"?>
<a:theme xmlns:a="http://schemas.openxmlformats.org/drawingml/2006/main" name="Office Theme">
  <a:themeElements>
    <a:clrScheme name="Personalizada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99221</Words>
  <Characters>535797</Characters>
  <Application>Microsoft Office Word</Application>
  <DocSecurity>0</DocSecurity>
  <Lines>4464</Lines>
  <Paragraphs>1267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04</dc:creator>
  <cp:lastModifiedBy>laboratório fnc</cp:lastModifiedBy>
  <cp:revision>3</cp:revision>
  <cp:lastPrinted>2024-10-17T17:05:00Z</cp:lastPrinted>
  <dcterms:created xsi:type="dcterms:W3CDTF">2024-10-17T16:03:00Z</dcterms:created>
  <dcterms:modified xsi:type="dcterms:W3CDTF">2024-10-17T18:58:00Z</dcterms:modified>
</cp:coreProperties>
</file>