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349A2" w14:textId="7A802016" w:rsidR="00784B1F" w:rsidRPr="00784B1F" w:rsidRDefault="00784B1F" w:rsidP="00784B1F">
      <w:pPr>
        <w:keepNext/>
        <w:widowControl w:val="0"/>
        <w:spacing w:after="0" w:line="240" w:lineRule="auto"/>
        <w:jc w:val="center"/>
        <w:outlineLvl w:val="0"/>
        <w:rPr>
          <w:rFonts w:ascii="Times New Roman" w:eastAsia="Malgun Gothic" w:hAnsi="Times New Roman" w:cs="Times New Roman"/>
          <w:b/>
          <w:snapToGrid w:val="0"/>
          <w:kern w:val="0"/>
          <w:sz w:val="28"/>
          <w:szCs w:val="20"/>
          <w:lang w:val="en-US" w:eastAsia="en-US"/>
          <w14:ligatures w14:val="none"/>
        </w:rPr>
      </w:pPr>
      <w:r w:rsidRPr="00784B1F">
        <w:rPr>
          <w:rFonts w:ascii="Times New Roman" w:eastAsia="Malgun Gothic" w:hAnsi="Times New Roman" w:cs="Times New Roman"/>
          <w:b/>
          <w:snapToGrid w:val="0"/>
          <w:kern w:val="0"/>
          <w:sz w:val="28"/>
          <w:szCs w:val="20"/>
          <w:lang w:val="en-US" w:eastAsia="en-US"/>
          <w14:ligatures w14:val="none"/>
        </w:rPr>
        <w:t>ICTP2026 –TYPING INSTRUCTIONS</w:t>
      </w:r>
      <w:r w:rsidR="00E74809">
        <w:rPr>
          <w:rFonts w:ascii="Times New Roman" w:eastAsia="Malgun Gothic" w:hAnsi="Times New Roman" w:cs="Times New Roman"/>
          <w:b/>
          <w:snapToGrid w:val="0"/>
          <w:kern w:val="0"/>
          <w:sz w:val="28"/>
          <w:szCs w:val="20"/>
          <w:lang w:val="en-US" w:eastAsia="en-US"/>
          <w14:ligatures w14:val="none"/>
        </w:rPr>
        <w:t xml:space="preserve"> FOR ABS</w:t>
      </w:r>
      <w:r w:rsidR="00441606">
        <w:rPr>
          <w:rFonts w:ascii="Times New Roman" w:eastAsia="Malgun Gothic" w:hAnsi="Times New Roman" w:cs="Times New Roman"/>
          <w:b/>
          <w:snapToGrid w:val="0"/>
          <w:kern w:val="0"/>
          <w:sz w:val="28"/>
          <w:szCs w:val="20"/>
          <w:lang w:val="en-US" w:eastAsia="en-US"/>
          <w14:ligatures w14:val="none"/>
        </w:rPr>
        <w:t>TRACT</w:t>
      </w:r>
    </w:p>
    <w:p w14:paraId="493CA8EA" w14:textId="77777777" w:rsidR="00784B1F" w:rsidRPr="00784B1F" w:rsidRDefault="00784B1F" w:rsidP="00784B1F">
      <w:pPr>
        <w:keepNext/>
        <w:widowControl w:val="0"/>
        <w:spacing w:after="0" w:line="240" w:lineRule="auto"/>
        <w:jc w:val="center"/>
        <w:outlineLvl w:val="0"/>
        <w:rPr>
          <w:rFonts w:ascii="Times New Roman" w:eastAsia="Malgun Gothic" w:hAnsi="Times New Roman" w:cs="Times New Roman"/>
          <w:snapToGrid w:val="0"/>
          <w:kern w:val="0"/>
          <w:sz w:val="28"/>
          <w:szCs w:val="20"/>
          <w:lang w:val="en-US" w:eastAsia="en-US"/>
          <w14:ligatures w14:val="none"/>
        </w:rPr>
      </w:pPr>
      <w:r w:rsidRPr="00784B1F">
        <w:rPr>
          <w:rFonts w:ascii="Times New Roman" w:eastAsia="Malgun Gothic" w:hAnsi="Times New Roman" w:cs="Times New Roman"/>
          <w:b/>
          <w:snapToGrid w:val="0"/>
          <w:kern w:val="0"/>
          <w:sz w:val="28"/>
          <w:szCs w:val="20"/>
          <w:lang w:val="en-US" w:eastAsia="en-US"/>
          <w14:ligatures w14:val="none"/>
        </w:rPr>
        <w:t>TITLE SHOULD BE TYPED IN 14 POINT BOLD</w:t>
      </w:r>
      <w:r w:rsidRPr="00784B1F">
        <w:rPr>
          <w:rFonts w:ascii="Times New Roman" w:eastAsia="Malgun Gothic" w:hAnsi="Times New Roman" w:cs="Times New Roman"/>
          <w:snapToGrid w:val="0"/>
          <w:kern w:val="0"/>
          <w:sz w:val="28"/>
          <w:szCs w:val="20"/>
          <w:lang w:val="en-US" w:eastAsia="en-US"/>
          <w14:ligatures w14:val="none"/>
        </w:rPr>
        <w:t xml:space="preserve"> </w:t>
      </w:r>
    </w:p>
    <w:p w14:paraId="3728E36A" w14:textId="77777777" w:rsidR="00784B1F" w:rsidRPr="00784B1F" w:rsidRDefault="00784B1F" w:rsidP="00784B1F">
      <w:pPr>
        <w:widowControl w:val="0"/>
        <w:spacing w:after="0" w:line="240" w:lineRule="auto"/>
        <w:jc w:val="center"/>
        <w:rPr>
          <w:rFonts w:ascii="Times New Roman" w:eastAsia="Malgun Gothic" w:hAnsi="Times New Roman" w:cs="Times New Roman"/>
          <w:b/>
          <w:snapToGrid w:val="0"/>
          <w:kern w:val="0"/>
          <w:sz w:val="28"/>
          <w:szCs w:val="20"/>
          <w:lang w:val="en-US" w:eastAsia="en-US"/>
          <w14:ligatures w14:val="none"/>
        </w:rPr>
      </w:pPr>
      <w:r w:rsidRPr="00784B1F">
        <w:rPr>
          <w:rFonts w:ascii="Times New Roman" w:eastAsia="Malgun Gothic" w:hAnsi="Times New Roman" w:cs="Times New Roman"/>
          <w:b/>
          <w:snapToGrid w:val="0"/>
          <w:kern w:val="0"/>
          <w:sz w:val="28"/>
          <w:szCs w:val="20"/>
          <w:lang w:val="en-US" w:eastAsia="en-US"/>
          <w14:ligatures w14:val="none"/>
        </w:rPr>
        <w:t>TIME ROMAN TYPE (ALL CAPITALS); IT SHOULD</w:t>
      </w:r>
    </w:p>
    <w:p w14:paraId="36A91B25" w14:textId="77777777" w:rsidR="00784B1F" w:rsidRPr="00784B1F" w:rsidRDefault="00784B1F" w:rsidP="00784B1F">
      <w:pPr>
        <w:widowControl w:val="0"/>
        <w:spacing w:after="0" w:line="240" w:lineRule="auto"/>
        <w:jc w:val="center"/>
        <w:rPr>
          <w:rFonts w:ascii="Times New Roman" w:eastAsia="Malgun Gothic" w:hAnsi="Times New Roman" w:cs="Times New Roman"/>
          <w:b/>
          <w:snapToGrid w:val="0"/>
          <w:kern w:val="0"/>
          <w:szCs w:val="20"/>
          <w:lang w:val="en-US" w:eastAsia="en-US"/>
          <w14:ligatures w14:val="none"/>
        </w:rPr>
      </w:pPr>
      <w:r w:rsidRPr="00784B1F">
        <w:rPr>
          <w:rFonts w:ascii="Times New Roman" w:eastAsia="Malgun Gothic" w:hAnsi="Times New Roman" w:cs="Times New Roman"/>
          <w:b/>
          <w:snapToGrid w:val="0"/>
          <w:kern w:val="0"/>
          <w:sz w:val="28"/>
          <w:szCs w:val="20"/>
          <w:lang w:val="en-US" w:eastAsia="en-US"/>
          <w14:ligatures w14:val="none"/>
        </w:rPr>
        <w:t xml:space="preserve">BE CENTERED WITH RESPECT TO TYPING SPACE AS ARE THESE LINES; DO NOT PUT EXTRA SPACES BETWEEN WORDS </w:t>
      </w:r>
    </w:p>
    <w:p w14:paraId="108338C8" w14:textId="044EC9E5" w:rsidR="00784B1F" w:rsidRPr="00784B1F" w:rsidRDefault="00784B1F" w:rsidP="00784B1F">
      <w:pPr>
        <w:widowControl w:val="0"/>
        <w:spacing w:after="0" w:line="240" w:lineRule="auto"/>
        <w:jc w:val="right"/>
        <w:rPr>
          <w:rFonts w:ascii="Times New Roman" w:eastAsia="Malgun Gothic" w:hAnsi="Times New Roman" w:cs="Times New Roman"/>
          <w:b/>
          <w:snapToGrid w:val="0"/>
          <w:kern w:val="0"/>
          <w:szCs w:val="20"/>
          <w:lang w:val="en-US" w:eastAsia="en-US"/>
          <w14:ligatures w14:val="none"/>
        </w:rPr>
      </w:pPr>
      <w:r w:rsidRPr="00784B1F">
        <w:rPr>
          <w:rFonts w:ascii="Times New Roman" w:eastAsia="Malgun Gothic" w:hAnsi="Times New Roman" w:cs="Times New Roman"/>
          <w:snapToGrid w:val="0"/>
          <w:kern w:val="0"/>
          <w:szCs w:val="20"/>
          <w:lang w:val="en-US" w:eastAsia="en-US"/>
          <w14:ligatures w14:val="none"/>
        </w:rPr>
        <w:t>(leave double space)</w:t>
      </w:r>
    </w:p>
    <w:p w14:paraId="1525F812" w14:textId="77777777" w:rsidR="00784B1F" w:rsidRPr="00784B1F" w:rsidRDefault="00784B1F" w:rsidP="00784B1F">
      <w:pPr>
        <w:widowControl w:val="0"/>
        <w:spacing w:after="0" w:line="240" w:lineRule="auto"/>
        <w:jc w:val="center"/>
        <w:rPr>
          <w:rFonts w:ascii="Times New Roman" w:eastAsia="Malgun Gothic" w:hAnsi="Times New Roman" w:cs="Times New Roman"/>
          <w:b/>
          <w:snapToGrid w:val="0"/>
          <w:kern w:val="0"/>
          <w:szCs w:val="20"/>
          <w:lang w:val="en-US" w:eastAsia="en-US"/>
          <w14:ligatures w14:val="none"/>
        </w:rPr>
      </w:pPr>
      <w:r w:rsidRPr="00784B1F">
        <w:rPr>
          <w:rFonts w:ascii="Times New Roman" w:eastAsia="Malgun Gothic" w:hAnsi="Times New Roman" w:cs="Times New Roman"/>
          <w:b/>
          <w:snapToGrid w:val="0"/>
          <w:kern w:val="0"/>
          <w:szCs w:val="20"/>
          <w:lang w:val="en-US" w:eastAsia="en-US"/>
          <w14:ligatures w14:val="none"/>
        </w:rPr>
        <w:t xml:space="preserve">Authors First Name, Middle Initial </w:t>
      </w:r>
      <w:proofErr w:type="gramStart"/>
      <w:r w:rsidRPr="00784B1F">
        <w:rPr>
          <w:rFonts w:ascii="Times New Roman" w:eastAsia="Malgun Gothic" w:hAnsi="Times New Roman" w:cs="Times New Roman"/>
          <w:b/>
          <w:snapToGrid w:val="0"/>
          <w:kern w:val="0"/>
          <w:szCs w:val="20"/>
          <w:lang w:val="en-US" w:eastAsia="en-US"/>
          <w14:ligatures w14:val="none"/>
        </w:rPr>
        <w:t>And</w:t>
      </w:r>
      <w:proofErr w:type="gramEnd"/>
      <w:r w:rsidRPr="00784B1F">
        <w:rPr>
          <w:rFonts w:ascii="Times New Roman" w:eastAsia="Malgun Gothic" w:hAnsi="Times New Roman" w:cs="Times New Roman"/>
          <w:b/>
          <w:snapToGrid w:val="0"/>
          <w:kern w:val="0"/>
          <w:szCs w:val="20"/>
          <w:lang w:val="en-US" w:eastAsia="en-US"/>
          <w14:ligatures w14:val="none"/>
        </w:rPr>
        <w:t xml:space="preserve"> Last (Family) Name Should</w:t>
      </w:r>
    </w:p>
    <w:p w14:paraId="6CAA92D8" w14:textId="77777777" w:rsidR="00784B1F" w:rsidRPr="00784B1F" w:rsidRDefault="00784B1F" w:rsidP="00784B1F">
      <w:pPr>
        <w:widowControl w:val="0"/>
        <w:spacing w:after="0" w:line="240" w:lineRule="auto"/>
        <w:jc w:val="center"/>
        <w:rPr>
          <w:rFonts w:ascii="Times New Roman" w:eastAsia="Malgun Gothic" w:hAnsi="Times New Roman" w:cs="Times New Roman"/>
          <w:b/>
          <w:snapToGrid w:val="0"/>
          <w:kern w:val="0"/>
          <w:szCs w:val="20"/>
          <w:lang w:val="en-US" w:eastAsia="en-US"/>
          <w14:ligatures w14:val="none"/>
        </w:rPr>
      </w:pPr>
      <w:r w:rsidRPr="00784B1F">
        <w:rPr>
          <w:rFonts w:ascii="Times New Roman" w:eastAsia="Malgun Gothic" w:hAnsi="Times New Roman" w:cs="Times New Roman"/>
          <w:b/>
          <w:snapToGrid w:val="0"/>
          <w:kern w:val="0"/>
          <w:szCs w:val="20"/>
          <w:lang w:val="en-US" w:eastAsia="en-US"/>
          <w14:ligatures w14:val="none"/>
        </w:rPr>
        <w:t xml:space="preserve">Be Typed In 12 pt. Bold Time Roman </w:t>
      </w:r>
      <w:proofErr w:type="gramStart"/>
      <w:r w:rsidRPr="00784B1F">
        <w:rPr>
          <w:rFonts w:ascii="Times New Roman" w:eastAsia="Malgun Gothic" w:hAnsi="Times New Roman" w:cs="Times New Roman"/>
          <w:b/>
          <w:snapToGrid w:val="0"/>
          <w:kern w:val="0"/>
          <w:szCs w:val="20"/>
          <w:lang w:val="en-US" w:eastAsia="en-US"/>
          <w14:ligatures w14:val="none"/>
        </w:rPr>
        <w:t>And</w:t>
      </w:r>
      <w:proofErr w:type="gramEnd"/>
      <w:r w:rsidRPr="00784B1F">
        <w:rPr>
          <w:rFonts w:ascii="Times New Roman" w:eastAsia="Malgun Gothic" w:hAnsi="Times New Roman" w:cs="Times New Roman"/>
          <w:b/>
          <w:snapToGrid w:val="0"/>
          <w:kern w:val="0"/>
          <w:szCs w:val="20"/>
          <w:lang w:val="en-US" w:eastAsia="en-US"/>
          <w14:ligatures w14:val="none"/>
        </w:rPr>
        <w:t xml:space="preserve"> Centered With Respect To</w:t>
      </w:r>
    </w:p>
    <w:p w14:paraId="66D04D2C" w14:textId="77777777" w:rsidR="00784B1F" w:rsidRPr="00784B1F" w:rsidRDefault="00784B1F" w:rsidP="00784B1F">
      <w:pPr>
        <w:widowControl w:val="0"/>
        <w:spacing w:after="0" w:line="240" w:lineRule="auto"/>
        <w:jc w:val="center"/>
        <w:rPr>
          <w:rFonts w:ascii="Times New Roman" w:eastAsia="Malgun Gothic" w:hAnsi="Times New Roman" w:cs="Times New Roman"/>
          <w:b/>
          <w:snapToGrid w:val="0"/>
          <w:kern w:val="0"/>
          <w:szCs w:val="20"/>
          <w:lang w:val="en-US" w:eastAsia="en-US"/>
          <w14:ligatures w14:val="none"/>
        </w:rPr>
      </w:pPr>
      <w:r w:rsidRPr="00784B1F">
        <w:rPr>
          <w:rFonts w:ascii="Times New Roman" w:eastAsia="Malgun Gothic" w:hAnsi="Times New Roman" w:cs="Times New Roman"/>
          <w:b/>
          <w:snapToGrid w:val="0"/>
          <w:kern w:val="0"/>
          <w:szCs w:val="20"/>
          <w:lang w:val="en-US" w:eastAsia="en-US"/>
          <w14:ligatures w14:val="none"/>
        </w:rPr>
        <w:t xml:space="preserve">Typing Space; First Alphabet Of First and Last Names, and the middle </w:t>
      </w:r>
      <w:proofErr w:type="gramStart"/>
      <w:r w:rsidRPr="00784B1F">
        <w:rPr>
          <w:rFonts w:ascii="Times New Roman" w:eastAsia="Malgun Gothic" w:hAnsi="Times New Roman" w:cs="Times New Roman"/>
          <w:b/>
          <w:snapToGrid w:val="0"/>
          <w:kern w:val="0"/>
          <w:szCs w:val="20"/>
          <w:lang w:val="en-US" w:eastAsia="en-US"/>
          <w14:ligatures w14:val="none"/>
        </w:rPr>
        <w:t>initial  Should</w:t>
      </w:r>
      <w:proofErr w:type="gramEnd"/>
      <w:r w:rsidRPr="00784B1F">
        <w:rPr>
          <w:rFonts w:ascii="Times New Roman" w:eastAsia="Malgun Gothic" w:hAnsi="Times New Roman" w:cs="Times New Roman"/>
          <w:b/>
          <w:snapToGrid w:val="0"/>
          <w:kern w:val="0"/>
          <w:szCs w:val="20"/>
          <w:lang w:val="en-US" w:eastAsia="en-US"/>
          <w14:ligatures w14:val="none"/>
        </w:rPr>
        <w:t xml:space="preserve"> Be Capitalized; rest should be in lower case. All authors </w:t>
      </w:r>
      <w:proofErr w:type="gramStart"/>
      <w:r w:rsidRPr="00784B1F">
        <w:rPr>
          <w:rFonts w:ascii="Times New Roman" w:eastAsia="Malgun Gothic" w:hAnsi="Times New Roman" w:cs="Times New Roman"/>
          <w:b/>
          <w:snapToGrid w:val="0"/>
          <w:kern w:val="0"/>
          <w:szCs w:val="20"/>
          <w:lang w:val="en-US" w:eastAsia="en-US"/>
          <w14:ligatures w14:val="none"/>
        </w:rPr>
        <w:t>name</w:t>
      </w:r>
      <w:proofErr w:type="gramEnd"/>
      <w:r w:rsidRPr="00784B1F">
        <w:rPr>
          <w:rFonts w:ascii="Times New Roman" w:eastAsia="Malgun Gothic" w:hAnsi="Times New Roman" w:cs="Times New Roman"/>
          <w:b/>
          <w:snapToGrid w:val="0"/>
          <w:kern w:val="0"/>
          <w:szCs w:val="20"/>
          <w:lang w:val="en-US" w:eastAsia="en-US"/>
          <w14:ligatures w14:val="none"/>
        </w:rPr>
        <w:t xml:space="preserve"> should be on the same line separated by commas, the presenting author name </w:t>
      </w:r>
    </w:p>
    <w:p w14:paraId="602D6F9E" w14:textId="77777777" w:rsidR="00784B1F" w:rsidRPr="00784B1F" w:rsidRDefault="00784B1F" w:rsidP="00784B1F">
      <w:pPr>
        <w:widowControl w:val="0"/>
        <w:spacing w:after="0" w:line="240" w:lineRule="auto"/>
        <w:jc w:val="center"/>
        <w:rPr>
          <w:rFonts w:ascii="Times New Roman" w:eastAsia="Malgun Gothic" w:hAnsi="Times New Roman" w:cs="Times New Roman"/>
          <w:b/>
          <w:snapToGrid w:val="0"/>
          <w:kern w:val="0"/>
          <w:szCs w:val="20"/>
          <w:lang w:val="en-US" w:eastAsia="en-US"/>
          <w14:ligatures w14:val="none"/>
        </w:rPr>
      </w:pPr>
      <w:r w:rsidRPr="00784B1F">
        <w:rPr>
          <w:rFonts w:ascii="Times New Roman" w:eastAsia="Malgun Gothic" w:hAnsi="Times New Roman" w:cs="Times New Roman"/>
          <w:b/>
          <w:snapToGrid w:val="0"/>
          <w:kern w:val="0"/>
          <w:szCs w:val="20"/>
          <w:lang w:val="en-US" w:eastAsia="en-US"/>
          <w14:ligatures w14:val="none"/>
        </w:rPr>
        <w:t>must be always listed first.</w:t>
      </w:r>
    </w:p>
    <w:p w14:paraId="4A1FEA0C" w14:textId="5DA407F1" w:rsidR="00784B1F" w:rsidRPr="00784B1F" w:rsidRDefault="00784B1F" w:rsidP="00784B1F">
      <w:pPr>
        <w:widowControl w:val="0"/>
        <w:spacing w:after="0" w:line="240" w:lineRule="auto"/>
        <w:jc w:val="right"/>
        <w:rPr>
          <w:rFonts w:ascii="Times New Roman" w:eastAsia="Malgun Gothic" w:hAnsi="Times New Roman" w:cs="Times New Roman"/>
          <w:b/>
          <w:snapToGrid w:val="0"/>
          <w:kern w:val="0"/>
          <w:szCs w:val="20"/>
          <w:lang w:val="en-US" w:eastAsia="en-US"/>
          <w14:ligatures w14:val="none"/>
        </w:rPr>
      </w:pPr>
      <w:r w:rsidRPr="00784B1F">
        <w:rPr>
          <w:rFonts w:ascii="Times New Roman" w:eastAsia="Malgun Gothic" w:hAnsi="Times New Roman" w:cs="Times New Roman"/>
          <w:snapToGrid w:val="0"/>
          <w:kern w:val="0"/>
          <w:szCs w:val="20"/>
          <w:lang w:val="en-US" w:eastAsia="en-US"/>
          <w14:ligatures w14:val="none"/>
        </w:rPr>
        <w:t>(leave double space)</w:t>
      </w:r>
    </w:p>
    <w:p w14:paraId="4562AC8B" w14:textId="77777777" w:rsidR="00784B1F" w:rsidRPr="00784B1F" w:rsidRDefault="00784B1F" w:rsidP="00784B1F">
      <w:pPr>
        <w:widowControl w:val="0"/>
        <w:spacing w:after="0" w:line="240" w:lineRule="auto"/>
        <w:jc w:val="center"/>
        <w:rPr>
          <w:rFonts w:ascii="Times New Roman" w:eastAsia="Malgun Gothic" w:hAnsi="Times New Roman" w:cs="Times New Roman"/>
          <w:b/>
          <w:snapToGrid w:val="0"/>
          <w:kern w:val="0"/>
          <w:szCs w:val="20"/>
          <w:lang w:val="en-US" w:eastAsia="en-US"/>
          <w14:ligatures w14:val="none"/>
        </w:rPr>
      </w:pPr>
      <w:r w:rsidRPr="00784B1F">
        <w:rPr>
          <w:rFonts w:ascii="Times New Roman" w:eastAsia="Malgun Gothic" w:hAnsi="Times New Roman" w:cs="Times New Roman"/>
          <w:b/>
          <w:snapToGrid w:val="0"/>
          <w:kern w:val="0"/>
          <w:szCs w:val="20"/>
          <w:lang w:val="en-US" w:eastAsia="en-US"/>
          <w14:ligatures w14:val="none"/>
        </w:rPr>
        <w:t>Full Postal Address Including Department Name and E-mail</w:t>
      </w:r>
    </w:p>
    <w:p w14:paraId="758236B2" w14:textId="2AD9E5BA" w:rsidR="00784B1F" w:rsidRPr="00784B1F" w:rsidRDefault="00784B1F" w:rsidP="00784B1F">
      <w:pPr>
        <w:widowControl w:val="0"/>
        <w:spacing w:after="0" w:line="240" w:lineRule="auto"/>
        <w:jc w:val="center"/>
        <w:rPr>
          <w:rFonts w:ascii="Times New Roman" w:eastAsia="Malgun Gothic" w:hAnsi="Times New Roman" w:cs="Times New Roman"/>
          <w:snapToGrid w:val="0"/>
          <w:kern w:val="0"/>
          <w:szCs w:val="20"/>
          <w:lang w:val="en-US" w:eastAsia="en-US"/>
          <w14:ligatures w14:val="none"/>
        </w:rPr>
      </w:pPr>
      <w:r w:rsidRPr="00784B1F">
        <w:rPr>
          <w:rFonts w:ascii="Times New Roman" w:eastAsia="Malgun Gothic" w:hAnsi="Times New Roman" w:cs="Times New Roman"/>
          <w:b/>
          <w:snapToGrid w:val="0"/>
          <w:kern w:val="0"/>
          <w:szCs w:val="20"/>
          <w:lang w:val="en-US" w:eastAsia="en-US"/>
          <w14:ligatures w14:val="none"/>
        </w:rPr>
        <w:t xml:space="preserve">Address Should Be Given. Typed In 12 pt. Time Roman bold. The authors names and addresses, if different, must be </w:t>
      </w:r>
      <w:r>
        <w:rPr>
          <w:rFonts w:ascii="Times New Roman" w:eastAsia="Malgun Gothic" w:hAnsi="Times New Roman" w:cs="Times New Roman"/>
          <w:b/>
          <w:snapToGrid w:val="0"/>
          <w:kern w:val="0"/>
          <w:szCs w:val="20"/>
          <w:lang w:val="en-US" w:eastAsia="en-US"/>
          <w14:ligatures w14:val="none"/>
        </w:rPr>
        <w:t>identified with</w:t>
      </w:r>
      <w:r w:rsidRPr="00784B1F">
        <w:rPr>
          <w:rFonts w:ascii="Times New Roman" w:eastAsia="Malgun Gothic" w:hAnsi="Times New Roman" w:cs="Times New Roman"/>
          <w:b/>
          <w:snapToGrid w:val="0"/>
          <w:kern w:val="0"/>
          <w:szCs w:val="20"/>
          <w:lang w:val="en-US" w:eastAsia="en-US"/>
          <w14:ligatures w14:val="none"/>
        </w:rPr>
        <w:t xml:space="preserve"> </w:t>
      </w:r>
      <w:r>
        <w:rPr>
          <w:rFonts w:ascii="Times New Roman" w:eastAsia="Malgun Gothic" w:hAnsi="Times New Roman" w:cs="Times New Roman"/>
          <w:b/>
          <w:snapToGrid w:val="0"/>
          <w:kern w:val="0"/>
          <w:szCs w:val="20"/>
          <w:lang w:val="en-US" w:eastAsia="en-US"/>
          <w14:ligatures w14:val="none"/>
        </w:rPr>
        <w:t xml:space="preserve">the superscripts of </w:t>
      </w:r>
      <w:r w:rsidRPr="00784B1F">
        <w:rPr>
          <w:rFonts w:ascii="Times New Roman" w:eastAsia="Malgun Gothic" w:hAnsi="Times New Roman" w:cs="Times New Roman"/>
          <w:b/>
          <w:snapToGrid w:val="0"/>
          <w:kern w:val="0"/>
          <w:szCs w:val="20"/>
          <w:lang w:val="en-US" w:eastAsia="en-US"/>
          <w14:ligatures w14:val="none"/>
        </w:rPr>
        <w:t>1, 2, 3, 4</w:t>
      </w:r>
      <w:r>
        <w:rPr>
          <w:rFonts w:ascii="Times New Roman" w:eastAsia="Malgun Gothic" w:hAnsi="Times New Roman" w:cs="Times New Roman"/>
          <w:bCs/>
          <w:snapToGrid w:val="0"/>
          <w:kern w:val="0"/>
          <w:szCs w:val="20"/>
          <w:lang w:val="en-US" w:eastAsia="en-US"/>
          <w14:ligatures w14:val="none"/>
        </w:rPr>
        <w:t xml:space="preserve">; </w:t>
      </w:r>
      <w:r w:rsidRPr="00784B1F">
        <w:rPr>
          <w:rFonts w:ascii="Times New Roman" w:eastAsia="Malgun Gothic" w:hAnsi="Times New Roman" w:cs="Times New Roman"/>
          <w:b/>
          <w:snapToGrid w:val="0"/>
          <w:kern w:val="0"/>
          <w:szCs w:val="20"/>
          <w:lang w:val="en-US" w:eastAsia="en-US"/>
          <w14:ligatures w14:val="none"/>
        </w:rPr>
        <w:t>Mark * for the corresponding author</w:t>
      </w:r>
      <w:r w:rsidRPr="00784B1F">
        <w:rPr>
          <w:rFonts w:ascii="Times New Roman" w:eastAsia="Malgun Gothic" w:hAnsi="Times New Roman" w:cs="Times New Roman"/>
          <w:b/>
          <w:snapToGrid w:val="0"/>
          <w:kern w:val="0"/>
          <w:szCs w:val="20"/>
          <w:lang w:val="en-US" w:eastAsia="en-US"/>
          <w14:ligatures w14:val="none"/>
        </w:rPr>
        <w:t xml:space="preserve">; </w:t>
      </w:r>
      <w:r>
        <w:rPr>
          <w:rFonts w:ascii="Times New Roman" w:eastAsia="Malgun Gothic" w:hAnsi="Times New Roman" w:cs="Times New Roman"/>
          <w:b/>
          <w:snapToGrid w:val="0"/>
          <w:kern w:val="0"/>
          <w:szCs w:val="20"/>
          <w:lang w:val="en-US" w:eastAsia="en-US"/>
          <w14:ligatures w14:val="none"/>
        </w:rPr>
        <w:t>Underline the presenter; Do not underline E-mail address</w:t>
      </w:r>
    </w:p>
    <w:p w14:paraId="1F794194" w14:textId="78D199C4" w:rsidR="00784B1F" w:rsidRPr="00784B1F" w:rsidRDefault="00784B1F" w:rsidP="00784B1F">
      <w:pPr>
        <w:widowControl w:val="0"/>
        <w:spacing w:after="0" w:line="240" w:lineRule="auto"/>
        <w:jc w:val="right"/>
        <w:rPr>
          <w:rFonts w:ascii="Times New Roman" w:eastAsia="Malgun Gothic" w:hAnsi="Times New Roman" w:cs="Times New Roman"/>
          <w:snapToGrid w:val="0"/>
          <w:kern w:val="0"/>
          <w:szCs w:val="20"/>
          <w:lang w:val="en-US" w:eastAsia="en-US"/>
          <w14:ligatures w14:val="none"/>
        </w:rPr>
      </w:pPr>
      <w:r w:rsidRPr="00784B1F">
        <w:rPr>
          <w:rFonts w:ascii="Times New Roman" w:eastAsia="Malgun Gothic" w:hAnsi="Times New Roman" w:cs="Times New Roman"/>
          <w:snapToGrid w:val="0"/>
          <w:kern w:val="0"/>
          <w:szCs w:val="20"/>
          <w:lang w:val="en-US" w:eastAsia="en-US"/>
          <w14:ligatures w14:val="none"/>
        </w:rPr>
        <w:t>(leave double space)</w:t>
      </w:r>
    </w:p>
    <w:p w14:paraId="09D5886F" w14:textId="71E3A080"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r w:rsidRPr="00784B1F">
        <w:rPr>
          <w:rFonts w:ascii="Times New Roman" w:eastAsia="Malgun Gothic" w:hAnsi="Times New Roman" w:cs="Times New Roman"/>
          <w:b/>
          <w:snapToGrid w:val="0"/>
          <w:kern w:val="0"/>
          <w:szCs w:val="20"/>
          <w:lang w:val="en-US" w:eastAsia="en-US"/>
          <w14:ligatures w14:val="none"/>
        </w:rPr>
        <w:t>ABSTRACT</w:t>
      </w:r>
      <w:r w:rsidRPr="00784B1F">
        <w:rPr>
          <w:rFonts w:ascii="Times New Roman" w:eastAsia="Malgun Gothic" w:hAnsi="Times New Roman" w:cs="Times New Roman"/>
          <w:b/>
          <w:snapToGrid w:val="0"/>
          <w:kern w:val="0"/>
          <w:szCs w:val="20"/>
          <w:lang w:val="en-US" w:eastAsia="en-US"/>
          <w14:ligatures w14:val="none"/>
        </w:rPr>
        <w:noBreakHyphen/>
        <w:t xml:space="preserve"> </w:t>
      </w:r>
      <w:r w:rsidRPr="00784B1F">
        <w:rPr>
          <w:rFonts w:ascii="Times New Roman" w:eastAsia="Malgun Gothic" w:hAnsi="Times New Roman" w:cs="Times New Roman"/>
          <w:snapToGrid w:val="0"/>
          <w:kern w:val="0"/>
          <w:szCs w:val="20"/>
          <w:lang w:val="en-US" w:eastAsia="en-US"/>
          <w14:ligatures w14:val="none"/>
        </w:rPr>
        <w:t>All text shall be single</w:t>
      </w:r>
      <w:r w:rsidRPr="00784B1F">
        <w:rPr>
          <w:rFonts w:ascii="Times New Roman" w:eastAsia="Malgun Gothic" w:hAnsi="Times New Roman" w:cs="Times New Roman"/>
          <w:snapToGrid w:val="0"/>
          <w:kern w:val="0"/>
          <w:szCs w:val="20"/>
          <w:lang w:val="en-US" w:eastAsia="en-US"/>
          <w14:ligatures w14:val="none"/>
        </w:rPr>
        <w:noBreakHyphen/>
        <w:t>spaced, with double</w:t>
      </w:r>
      <w:r w:rsidRPr="00784B1F">
        <w:rPr>
          <w:rFonts w:ascii="Times New Roman" w:eastAsia="Malgun Gothic" w:hAnsi="Times New Roman" w:cs="Times New Roman"/>
          <w:snapToGrid w:val="0"/>
          <w:kern w:val="0"/>
          <w:szCs w:val="20"/>
          <w:lang w:val="en-US" w:eastAsia="en-US"/>
          <w14:ligatures w14:val="none"/>
        </w:rPr>
        <w:noBreakHyphen/>
        <w:t xml:space="preserve">spacing between paragraphs. Abstract must be a paragraph long only and should not exceed one page. Type in 12 pt. Time Roman, with </w:t>
      </w:r>
      <w:r>
        <w:rPr>
          <w:rFonts w:ascii="Times New Roman" w:eastAsia="Malgun Gothic" w:hAnsi="Times New Roman" w:cs="Times New Roman"/>
          <w:snapToGrid w:val="0"/>
          <w:kern w:val="0"/>
          <w:szCs w:val="20"/>
          <w:lang w:val="en-US" w:eastAsia="en-US"/>
          <w14:ligatures w14:val="none"/>
        </w:rPr>
        <w:t>A4</w:t>
      </w:r>
      <w:r w:rsidRPr="00784B1F">
        <w:rPr>
          <w:rFonts w:ascii="Times New Roman" w:eastAsia="Malgun Gothic" w:hAnsi="Times New Roman" w:cs="Times New Roman"/>
          <w:snapToGrid w:val="0"/>
          <w:kern w:val="0"/>
          <w:szCs w:val="20"/>
          <w:lang w:val="en-US" w:eastAsia="en-US"/>
          <w14:ligatures w14:val="none"/>
        </w:rPr>
        <w:t xml:space="preserve"> size paper. Please note that the text starts on the same line as the subheading.</w:t>
      </w:r>
      <w:r>
        <w:rPr>
          <w:rFonts w:ascii="Times New Roman" w:eastAsia="Malgun Gothic" w:hAnsi="Times New Roman" w:cs="Times New Roman"/>
          <w:snapToGrid w:val="0"/>
          <w:kern w:val="0"/>
          <w:szCs w:val="20"/>
          <w:lang w:val="en-US" w:eastAsia="en-US"/>
          <w14:ligatures w14:val="none"/>
        </w:rPr>
        <w:br/>
      </w:r>
    </w:p>
    <w:p w14:paraId="14E42862"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367143A7"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70483640"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0ECC1AA3"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2CD0CDBE"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644ADE9B"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78BFF661"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1A4C5CED"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4F493DB6"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4161C244"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1BA774D0"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60E2E08B"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2ACAFDF7"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1B96A7F5"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4D68A119"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0A7D5F69"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5C1AB1B0"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61203F57"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600872AF"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784D81C2"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256EE9BC"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293FBA32"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293E382B"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678E965F"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7CC66EBA"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12034B68"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32BD1465" w14:textId="77777777" w:rsid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22512BF5" w14:textId="3AE624E5" w:rsidR="00784B1F" w:rsidRPr="00784B1F" w:rsidRDefault="00784B1F" w:rsidP="00784B1F">
      <w:pPr>
        <w:keepNext/>
        <w:widowControl w:val="0"/>
        <w:spacing w:after="0" w:line="240" w:lineRule="auto"/>
        <w:jc w:val="center"/>
        <w:outlineLvl w:val="0"/>
        <w:rPr>
          <w:rFonts w:ascii="Times New Roman" w:eastAsia="Malgun Gothic" w:hAnsi="Times New Roman" w:cs="Times New Roman"/>
          <w:b/>
          <w:snapToGrid w:val="0"/>
          <w:kern w:val="0"/>
          <w:sz w:val="28"/>
          <w:szCs w:val="20"/>
          <w:lang w:val="en-US" w:eastAsia="en-US"/>
          <w14:ligatures w14:val="none"/>
        </w:rPr>
      </w:pPr>
      <w:r w:rsidRPr="00784B1F">
        <w:rPr>
          <w:rFonts w:ascii="Times New Roman" w:hAnsi="Times New Roman" w:cs="Times New Roman"/>
          <w:b/>
          <w:bCs/>
          <w:color w:val="000000" w:themeColor="text1"/>
          <w:sz w:val="28"/>
          <w:szCs w:val="28"/>
          <w:lang w:val="en-US"/>
        </w:rPr>
        <w:lastRenderedPageBreak/>
        <w:t>(</w:t>
      </w:r>
      <w:r w:rsidRPr="00784B1F">
        <w:rPr>
          <w:rFonts w:ascii="Times New Roman" w:hAnsi="Times New Roman" w:cs="Times New Roman"/>
          <w:b/>
          <w:bCs/>
          <w:color w:val="000000" w:themeColor="text1"/>
          <w:sz w:val="28"/>
          <w:szCs w:val="28"/>
          <w:lang w:val="en-US"/>
        </w:rPr>
        <w:t xml:space="preserve">SAMPLE </w:t>
      </w:r>
      <w:r w:rsidRPr="00784B1F">
        <w:rPr>
          <w:rFonts w:ascii="Times New Roman" w:hAnsi="Times New Roman" w:cs="Times New Roman"/>
          <w:b/>
          <w:bCs/>
          <w:color w:val="000000" w:themeColor="text1"/>
          <w:sz w:val="28"/>
          <w:szCs w:val="28"/>
          <w:lang w:val="en-US"/>
        </w:rPr>
        <w:t>E</w:t>
      </w:r>
      <w:r w:rsidRPr="00784B1F">
        <w:rPr>
          <w:rFonts w:ascii="Times New Roman" w:hAnsi="Times New Roman" w:cs="Times New Roman"/>
          <w:b/>
          <w:bCs/>
          <w:color w:val="000000" w:themeColor="text1"/>
          <w:sz w:val="28"/>
          <w:szCs w:val="28"/>
          <w:lang w:val="en-US"/>
        </w:rPr>
        <w:t>XAMPLE)</w:t>
      </w:r>
      <w:r w:rsidRPr="00784B1F">
        <w:rPr>
          <w:rFonts w:ascii="Times New Roman" w:hAnsi="Times New Roman" w:cs="Times New Roman"/>
          <w:color w:val="000000" w:themeColor="text1"/>
          <w:lang w:val="en-US"/>
        </w:rPr>
        <w:t xml:space="preserve"> </w:t>
      </w:r>
      <w:r w:rsidRPr="00784B1F">
        <w:rPr>
          <w:rFonts w:ascii="Times New Roman" w:eastAsia="Malgun Gothic" w:hAnsi="Times New Roman" w:cs="Times New Roman"/>
          <w:b/>
          <w:snapToGrid w:val="0"/>
          <w:kern w:val="0"/>
          <w:sz w:val="28"/>
          <w:szCs w:val="20"/>
          <w:lang w:val="en-US" w:eastAsia="en-US"/>
          <w14:ligatures w14:val="none"/>
        </w:rPr>
        <w:t>APPLICATION OF THE REDUCED TEXTURE APPROACH TO PREDICT PLASTIC ANISOTROPY, REVERSE LOADING, AND FRACTURE</w:t>
      </w:r>
    </w:p>
    <w:p w14:paraId="1F1009DB" w14:textId="77777777" w:rsidR="00784B1F" w:rsidRPr="00784B1F" w:rsidRDefault="00784B1F" w:rsidP="00784B1F">
      <w:pPr>
        <w:widowControl w:val="0"/>
        <w:spacing w:after="0" w:line="240" w:lineRule="auto"/>
        <w:jc w:val="right"/>
        <w:rPr>
          <w:rFonts w:ascii="Times New Roman" w:eastAsia="Malgun Gothic" w:hAnsi="Times New Roman" w:cs="Times New Roman"/>
          <w:b/>
          <w:snapToGrid w:val="0"/>
          <w:kern w:val="0"/>
          <w:szCs w:val="20"/>
          <w:lang w:val="en-US" w:eastAsia="en-US"/>
          <w14:ligatures w14:val="none"/>
        </w:rPr>
      </w:pPr>
    </w:p>
    <w:p w14:paraId="4556E4B5" w14:textId="1EA60FB4" w:rsidR="00784B1F" w:rsidRPr="00784B1F" w:rsidRDefault="00784B1F" w:rsidP="00784B1F">
      <w:pPr>
        <w:widowControl w:val="0"/>
        <w:spacing w:after="0" w:line="240" w:lineRule="auto"/>
        <w:jc w:val="center"/>
        <w:rPr>
          <w:rFonts w:ascii="Times New Roman" w:eastAsia="Malgun Gothic" w:hAnsi="Times New Roman" w:cs="Times New Roman"/>
          <w:b/>
          <w:snapToGrid w:val="0"/>
          <w:kern w:val="0"/>
          <w:szCs w:val="20"/>
          <w:lang w:val="en-US" w:eastAsia="en-US"/>
          <w14:ligatures w14:val="none"/>
        </w:rPr>
      </w:pPr>
      <w:proofErr w:type="spellStart"/>
      <w:r w:rsidRPr="00784B1F">
        <w:rPr>
          <w:rFonts w:ascii="Times New Roman" w:eastAsia="Malgun Gothic" w:hAnsi="Times New Roman" w:cs="Times New Roman"/>
          <w:b/>
          <w:snapToGrid w:val="0"/>
          <w:kern w:val="0"/>
          <w:szCs w:val="20"/>
          <w:u w:val="single"/>
          <w:lang w:val="en-US" w:eastAsia="en-US"/>
          <w14:ligatures w14:val="none"/>
        </w:rPr>
        <w:t>Donghwan</w:t>
      </w:r>
      <w:proofErr w:type="spellEnd"/>
      <w:r w:rsidRPr="00784B1F">
        <w:rPr>
          <w:rFonts w:ascii="Times New Roman" w:eastAsia="Malgun Gothic" w:hAnsi="Times New Roman" w:cs="Times New Roman"/>
          <w:b/>
          <w:snapToGrid w:val="0"/>
          <w:kern w:val="0"/>
          <w:szCs w:val="20"/>
          <w:u w:val="single"/>
          <w:lang w:val="en-US" w:eastAsia="en-US"/>
          <w14:ligatures w14:val="none"/>
        </w:rPr>
        <w:t xml:space="preserve"> Noh</w:t>
      </w:r>
      <w:r w:rsidRPr="00784B1F">
        <w:rPr>
          <w:rFonts w:ascii="Times New Roman" w:eastAsia="Malgun Gothic" w:hAnsi="Times New Roman" w:cs="Times New Roman"/>
          <w:b/>
          <w:snapToGrid w:val="0"/>
          <w:kern w:val="0"/>
          <w:szCs w:val="20"/>
          <w:vertAlign w:val="superscript"/>
          <w:lang w:val="en-US" w:eastAsia="en-US"/>
          <w14:ligatures w14:val="none"/>
        </w:rPr>
        <w:t>1</w:t>
      </w:r>
      <w:r w:rsidRPr="00784B1F">
        <w:rPr>
          <w:rFonts w:ascii="Times New Roman" w:eastAsia="Malgun Gothic" w:hAnsi="Times New Roman" w:cs="Times New Roman"/>
          <w:b/>
          <w:snapToGrid w:val="0"/>
          <w:kern w:val="0"/>
          <w:szCs w:val="20"/>
          <w:lang w:val="en-US" w:eastAsia="en-US"/>
          <w14:ligatures w14:val="none"/>
        </w:rPr>
        <w:t xml:space="preserve">, </w:t>
      </w:r>
      <w:proofErr w:type="spellStart"/>
      <w:r w:rsidRPr="00784B1F">
        <w:rPr>
          <w:rFonts w:ascii="Times New Roman" w:eastAsia="Malgun Gothic" w:hAnsi="Times New Roman" w:cs="Times New Roman"/>
          <w:b/>
          <w:snapToGrid w:val="0"/>
          <w:kern w:val="0"/>
          <w:szCs w:val="20"/>
          <w:lang w:val="en-US" w:eastAsia="en-US"/>
          <w14:ligatures w14:val="none"/>
        </w:rPr>
        <w:t>Hyunsung</w:t>
      </w:r>
      <w:proofErr w:type="spellEnd"/>
      <w:r w:rsidRPr="00784B1F">
        <w:rPr>
          <w:rFonts w:ascii="Times New Roman" w:eastAsia="Malgun Gothic" w:hAnsi="Times New Roman" w:cs="Times New Roman"/>
          <w:b/>
          <w:snapToGrid w:val="0"/>
          <w:kern w:val="0"/>
          <w:szCs w:val="20"/>
          <w:lang w:val="en-US" w:eastAsia="en-US"/>
          <w14:ligatures w14:val="none"/>
        </w:rPr>
        <w:t xml:space="preserve"> Choi</w:t>
      </w:r>
      <w:r w:rsidRPr="00784B1F">
        <w:rPr>
          <w:rFonts w:ascii="Times New Roman" w:eastAsia="Malgun Gothic" w:hAnsi="Times New Roman" w:cs="Times New Roman"/>
          <w:b/>
          <w:snapToGrid w:val="0"/>
          <w:kern w:val="0"/>
          <w:szCs w:val="20"/>
          <w:vertAlign w:val="superscript"/>
          <w:lang w:val="en-US" w:eastAsia="en-US"/>
          <w14:ligatures w14:val="none"/>
        </w:rPr>
        <w:t>2</w:t>
      </w:r>
      <w:r w:rsidRPr="00784B1F">
        <w:rPr>
          <w:rFonts w:ascii="Times New Roman" w:eastAsia="Malgun Gothic" w:hAnsi="Times New Roman" w:cs="Times New Roman"/>
          <w:b/>
          <w:snapToGrid w:val="0"/>
          <w:kern w:val="0"/>
          <w:szCs w:val="20"/>
          <w:lang w:val="en-US" w:eastAsia="en-US"/>
          <w14:ligatures w14:val="none"/>
        </w:rPr>
        <w:t>, Jeong Whan Yoon</w:t>
      </w:r>
      <w:r w:rsidRPr="00784B1F">
        <w:rPr>
          <w:rFonts w:ascii="Times New Roman" w:eastAsia="Malgun Gothic" w:hAnsi="Times New Roman" w:cs="Times New Roman"/>
          <w:b/>
          <w:snapToGrid w:val="0"/>
          <w:kern w:val="0"/>
          <w:szCs w:val="20"/>
          <w:vertAlign w:val="superscript"/>
          <w:lang w:val="en-US" w:eastAsia="en-US"/>
          <w14:ligatures w14:val="none"/>
        </w:rPr>
        <w:t>1,</w:t>
      </w:r>
      <w:proofErr w:type="gramStart"/>
      <w:r w:rsidRPr="00784B1F">
        <w:rPr>
          <w:rFonts w:ascii="Times New Roman" w:eastAsia="Malgun Gothic" w:hAnsi="Times New Roman" w:cs="Times New Roman"/>
          <w:b/>
          <w:snapToGrid w:val="0"/>
          <w:kern w:val="0"/>
          <w:szCs w:val="20"/>
          <w:vertAlign w:val="superscript"/>
          <w:lang w:val="en-US" w:eastAsia="en-US"/>
          <w14:ligatures w14:val="none"/>
        </w:rPr>
        <w:t>3</w:t>
      </w:r>
      <w:r>
        <w:rPr>
          <w:rFonts w:ascii="Times New Roman" w:eastAsia="Malgun Gothic" w:hAnsi="Times New Roman" w:cs="Times New Roman"/>
          <w:b/>
          <w:snapToGrid w:val="0"/>
          <w:kern w:val="0"/>
          <w:szCs w:val="20"/>
          <w:vertAlign w:val="superscript"/>
          <w:lang w:val="en-US" w:eastAsia="en-US"/>
          <w14:ligatures w14:val="none"/>
        </w:rPr>
        <w:t>,*</w:t>
      </w:r>
      <w:proofErr w:type="gramEnd"/>
      <w:r w:rsidRPr="00784B1F">
        <w:rPr>
          <w:rFonts w:ascii="Times New Roman" w:eastAsia="Malgun Gothic" w:hAnsi="Times New Roman" w:cs="Times New Roman"/>
          <w:b/>
          <w:snapToGrid w:val="0"/>
          <w:kern w:val="0"/>
          <w:szCs w:val="20"/>
          <w:lang w:val="en-US" w:eastAsia="en-US"/>
          <w14:ligatures w14:val="none"/>
        </w:rPr>
        <w:t xml:space="preserve"> </w:t>
      </w:r>
    </w:p>
    <w:p w14:paraId="3190DEE7" w14:textId="77777777" w:rsidR="00784B1F" w:rsidRPr="00784B1F" w:rsidRDefault="00784B1F" w:rsidP="00784B1F">
      <w:pPr>
        <w:widowControl w:val="0"/>
        <w:spacing w:after="0" w:line="240" w:lineRule="auto"/>
        <w:jc w:val="right"/>
        <w:rPr>
          <w:rFonts w:ascii="Times New Roman" w:eastAsia="Malgun Gothic" w:hAnsi="Times New Roman" w:cs="Times New Roman"/>
          <w:b/>
          <w:snapToGrid w:val="0"/>
          <w:kern w:val="0"/>
          <w:szCs w:val="20"/>
          <w:lang w:val="en-US" w:eastAsia="en-US"/>
          <w14:ligatures w14:val="none"/>
        </w:rPr>
      </w:pPr>
    </w:p>
    <w:p w14:paraId="1DC41405" w14:textId="77777777" w:rsidR="00784B1F" w:rsidRPr="00784B1F" w:rsidRDefault="00784B1F" w:rsidP="00784B1F">
      <w:pPr>
        <w:widowControl w:val="0"/>
        <w:spacing w:after="0" w:line="240" w:lineRule="auto"/>
        <w:jc w:val="center"/>
        <w:rPr>
          <w:rFonts w:ascii="Times New Roman" w:eastAsia="Malgun Gothic" w:hAnsi="Times New Roman" w:cs="Times New Roman"/>
          <w:b/>
          <w:snapToGrid w:val="0"/>
          <w:kern w:val="0"/>
          <w:szCs w:val="20"/>
          <w:lang w:val="en-US" w:eastAsia="en-US"/>
          <w14:ligatures w14:val="none"/>
        </w:rPr>
      </w:pPr>
      <w:r w:rsidRPr="00784B1F">
        <w:rPr>
          <w:rFonts w:ascii="Times New Roman" w:eastAsia="Malgun Gothic" w:hAnsi="Times New Roman" w:cs="Times New Roman"/>
          <w:b/>
          <w:snapToGrid w:val="0"/>
          <w:kern w:val="0"/>
          <w:szCs w:val="20"/>
          <w:vertAlign w:val="superscript"/>
          <w:lang w:val="en-US" w:eastAsia="en-US"/>
          <w14:ligatures w14:val="none"/>
        </w:rPr>
        <w:t>1</w:t>
      </w:r>
      <w:r w:rsidRPr="00784B1F">
        <w:rPr>
          <w:rFonts w:ascii="Times New Roman" w:eastAsia="Malgun Gothic" w:hAnsi="Times New Roman" w:cs="Times New Roman"/>
          <w:b/>
          <w:snapToGrid w:val="0"/>
          <w:kern w:val="0"/>
          <w:szCs w:val="20"/>
          <w:lang w:val="en-US" w:eastAsia="en-US"/>
          <w14:ligatures w14:val="none"/>
        </w:rPr>
        <w:t xml:space="preserve"> Department of Mechanical Engineering, Korea Advanced Institute of Science and Technology, 291 </w:t>
      </w:r>
      <w:proofErr w:type="spellStart"/>
      <w:r w:rsidRPr="00784B1F">
        <w:rPr>
          <w:rFonts w:ascii="Times New Roman" w:eastAsia="Malgun Gothic" w:hAnsi="Times New Roman" w:cs="Times New Roman"/>
          <w:b/>
          <w:snapToGrid w:val="0"/>
          <w:kern w:val="0"/>
          <w:szCs w:val="20"/>
          <w:lang w:val="en-US" w:eastAsia="en-US"/>
          <w14:ligatures w14:val="none"/>
        </w:rPr>
        <w:t>Daehak-ro</w:t>
      </w:r>
      <w:proofErr w:type="spellEnd"/>
      <w:r w:rsidRPr="00784B1F">
        <w:rPr>
          <w:rFonts w:ascii="Times New Roman" w:eastAsia="Malgun Gothic" w:hAnsi="Times New Roman" w:cs="Times New Roman"/>
          <w:b/>
          <w:snapToGrid w:val="0"/>
          <w:kern w:val="0"/>
          <w:szCs w:val="20"/>
          <w:lang w:val="en-US" w:eastAsia="en-US"/>
          <w14:ligatures w14:val="none"/>
        </w:rPr>
        <w:t xml:space="preserve">, </w:t>
      </w:r>
      <w:proofErr w:type="spellStart"/>
      <w:r w:rsidRPr="00784B1F">
        <w:rPr>
          <w:rFonts w:ascii="Times New Roman" w:eastAsia="Malgun Gothic" w:hAnsi="Times New Roman" w:cs="Times New Roman"/>
          <w:b/>
          <w:snapToGrid w:val="0"/>
          <w:kern w:val="0"/>
          <w:szCs w:val="20"/>
          <w:lang w:val="en-US" w:eastAsia="en-US"/>
          <w14:ligatures w14:val="none"/>
        </w:rPr>
        <w:t>Yuseong-gu</w:t>
      </w:r>
      <w:proofErr w:type="spellEnd"/>
      <w:r w:rsidRPr="00784B1F">
        <w:rPr>
          <w:rFonts w:ascii="Times New Roman" w:eastAsia="Malgun Gothic" w:hAnsi="Times New Roman" w:cs="Times New Roman"/>
          <w:b/>
          <w:snapToGrid w:val="0"/>
          <w:kern w:val="0"/>
          <w:szCs w:val="20"/>
          <w:lang w:val="en-US" w:eastAsia="en-US"/>
          <w14:ligatures w14:val="none"/>
        </w:rPr>
        <w:t xml:space="preserve">, Daejeon 34141, Republic of Korea, nodh93@kaist.ac.kr, j.yoon@kaist.ac.kr </w:t>
      </w:r>
    </w:p>
    <w:p w14:paraId="0640BDF7" w14:textId="77777777" w:rsidR="00784B1F" w:rsidRPr="00784B1F" w:rsidRDefault="00784B1F" w:rsidP="00784B1F">
      <w:pPr>
        <w:widowControl w:val="0"/>
        <w:spacing w:after="0" w:line="240" w:lineRule="auto"/>
        <w:jc w:val="center"/>
        <w:rPr>
          <w:rFonts w:ascii="Times New Roman" w:eastAsia="Malgun Gothic" w:hAnsi="Times New Roman" w:cs="Times New Roman"/>
          <w:b/>
          <w:snapToGrid w:val="0"/>
          <w:kern w:val="0"/>
          <w:szCs w:val="20"/>
          <w:lang w:val="en-US" w:eastAsia="en-US"/>
          <w14:ligatures w14:val="none"/>
        </w:rPr>
      </w:pPr>
      <w:r w:rsidRPr="00784B1F">
        <w:rPr>
          <w:rFonts w:ascii="Times New Roman" w:eastAsia="Malgun Gothic" w:hAnsi="Times New Roman" w:cs="Times New Roman"/>
          <w:b/>
          <w:snapToGrid w:val="0"/>
          <w:kern w:val="0"/>
          <w:szCs w:val="20"/>
          <w:vertAlign w:val="superscript"/>
          <w:lang w:val="en-US" w:eastAsia="en-US"/>
          <w14:ligatures w14:val="none"/>
        </w:rPr>
        <w:t>2</w:t>
      </w:r>
      <w:r w:rsidRPr="00784B1F">
        <w:rPr>
          <w:rFonts w:ascii="Times New Roman" w:eastAsia="Malgun Gothic" w:hAnsi="Times New Roman" w:cs="Times New Roman"/>
          <w:b/>
          <w:snapToGrid w:val="0"/>
          <w:kern w:val="0"/>
          <w:szCs w:val="20"/>
          <w:lang w:val="en-US" w:eastAsia="en-US"/>
          <w14:ligatures w14:val="none"/>
        </w:rPr>
        <w:t xml:space="preserve"> Korea Institute of Materials Science, 797 Changwon-</w:t>
      </w:r>
      <w:proofErr w:type="spellStart"/>
      <w:r w:rsidRPr="00784B1F">
        <w:rPr>
          <w:rFonts w:ascii="Times New Roman" w:eastAsia="Malgun Gothic" w:hAnsi="Times New Roman" w:cs="Times New Roman"/>
          <w:b/>
          <w:snapToGrid w:val="0"/>
          <w:kern w:val="0"/>
          <w:szCs w:val="20"/>
          <w:lang w:val="en-US" w:eastAsia="en-US"/>
          <w14:ligatures w14:val="none"/>
        </w:rPr>
        <w:t>daero</w:t>
      </w:r>
      <w:proofErr w:type="spellEnd"/>
      <w:r w:rsidRPr="00784B1F">
        <w:rPr>
          <w:rFonts w:ascii="Times New Roman" w:eastAsia="Malgun Gothic" w:hAnsi="Times New Roman" w:cs="Times New Roman"/>
          <w:b/>
          <w:snapToGrid w:val="0"/>
          <w:kern w:val="0"/>
          <w:szCs w:val="20"/>
          <w:lang w:val="en-US" w:eastAsia="en-US"/>
          <w14:ligatures w14:val="none"/>
        </w:rPr>
        <w:t xml:space="preserve">, Changwon 051508, </w:t>
      </w:r>
    </w:p>
    <w:p w14:paraId="7CC45E68" w14:textId="77777777" w:rsidR="00784B1F" w:rsidRPr="00784B1F" w:rsidRDefault="00784B1F" w:rsidP="00784B1F">
      <w:pPr>
        <w:widowControl w:val="0"/>
        <w:spacing w:after="0" w:line="240" w:lineRule="auto"/>
        <w:jc w:val="center"/>
        <w:rPr>
          <w:rFonts w:ascii="Times New Roman" w:eastAsia="Malgun Gothic" w:hAnsi="Times New Roman" w:cs="Times New Roman" w:hint="eastAsia"/>
          <w:b/>
          <w:snapToGrid w:val="0"/>
          <w:kern w:val="0"/>
          <w:szCs w:val="20"/>
          <w:lang w:val="en-US"/>
          <w14:ligatures w14:val="none"/>
        </w:rPr>
      </w:pPr>
      <w:r w:rsidRPr="00784B1F">
        <w:rPr>
          <w:rFonts w:ascii="Times New Roman" w:eastAsia="Malgun Gothic" w:hAnsi="Times New Roman" w:cs="Times New Roman"/>
          <w:b/>
          <w:snapToGrid w:val="0"/>
          <w:kern w:val="0"/>
          <w:szCs w:val="20"/>
          <w:lang w:val="en-US" w:eastAsia="en-US"/>
          <w14:ligatures w14:val="none"/>
        </w:rPr>
        <w:t xml:space="preserve">Republic of Korea, </w:t>
      </w:r>
      <w:r w:rsidRPr="00784B1F">
        <w:rPr>
          <w:rFonts w:ascii="Times New Roman" w:eastAsia="Malgun Gothic" w:hAnsi="Times New Roman" w:cs="Times New Roman"/>
          <w:b/>
          <w:snapToGrid w:val="0"/>
          <w:kern w:val="0"/>
          <w:szCs w:val="20"/>
          <w:lang w:val="en-US"/>
          <w14:ligatures w14:val="none"/>
        </w:rPr>
        <w:t>h.choi@kims.re.kr</w:t>
      </w:r>
    </w:p>
    <w:p w14:paraId="1466A608" w14:textId="77777777" w:rsidR="00784B1F" w:rsidRPr="00784B1F" w:rsidRDefault="00784B1F" w:rsidP="00784B1F">
      <w:pPr>
        <w:widowControl w:val="0"/>
        <w:spacing w:after="0" w:line="240" w:lineRule="auto"/>
        <w:jc w:val="center"/>
        <w:rPr>
          <w:rFonts w:ascii="Times New Roman" w:eastAsia="Malgun Gothic" w:hAnsi="Times New Roman" w:cs="Times New Roman"/>
          <w:b/>
          <w:snapToGrid w:val="0"/>
          <w:kern w:val="0"/>
          <w:szCs w:val="20"/>
          <w:lang w:val="en-US" w:eastAsia="en-US"/>
          <w14:ligatures w14:val="none"/>
        </w:rPr>
      </w:pPr>
      <w:r w:rsidRPr="00784B1F">
        <w:rPr>
          <w:rFonts w:ascii="Times New Roman" w:eastAsia="Malgun Gothic" w:hAnsi="Times New Roman" w:cs="Times New Roman"/>
          <w:b/>
          <w:snapToGrid w:val="0"/>
          <w:kern w:val="0"/>
          <w:szCs w:val="20"/>
          <w:vertAlign w:val="superscript"/>
          <w:lang w:val="en-US" w:eastAsia="en-US"/>
          <w14:ligatures w14:val="none"/>
        </w:rPr>
        <w:t>3</w:t>
      </w:r>
      <w:r w:rsidRPr="00784B1F">
        <w:rPr>
          <w:rFonts w:ascii="Times New Roman" w:eastAsia="Malgun Gothic" w:hAnsi="Times New Roman" w:cs="Times New Roman"/>
          <w:b/>
          <w:snapToGrid w:val="0"/>
          <w:kern w:val="0"/>
          <w:szCs w:val="20"/>
          <w:lang w:val="en-US" w:eastAsia="en-US"/>
          <w14:ligatures w14:val="none"/>
        </w:rPr>
        <w:t xml:space="preserve"> School of Engineering, Deakin University, Geelong </w:t>
      </w:r>
      <w:proofErr w:type="spellStart"/>
      <w:r w:rsidRPr="00784B1F">
        <w:rPr>
          <w:rFonts w:ascii="Times New Roman" w:eastAsia="Malgun Gothic" w:hAnsi="Times New Roman" w:cs="Times New Roman"/>
          <w:b/>
          <w:snapToGrid w:val="0"/>
          <w:kern w:val="0"/>
          <w:szCs w:val="20"/>
          <w:lang w:val="en-US" w:eastAsia="en-US"/>
          <w14:ligatures w14:val="none"/>
        </w:rPr>
        <w:t>Waurn</w:t>
      </w:r>
      <w:proofErr w:type="spellEnd"/>
      <w:r w:rsidRPr="00784B1F">
        <w:rPr>
          <w:rFonts w:ascii="Times New Roman" w:eastAsia="Malgun Gothic" w:hAnsi="Times New Roman" w:cs="Times New Roman"/>
          <w:b/>
          <w:snapToGrid w:val="0"/>
          <w:kern w:val="0"/>
          <w:szCs w:val="20"/>
          <w:lang w:val="en-US" w:eastAsia="en-US"/>
          <w14:ligatures w14:val="none"/>
        </w:rPr>
        <w:t xml:space="preserve"> Ponds, VIC 3220, Australia, j.yoon@deaking.edu.au</w:t>
      </w:r>
    </w:p>
    <w:p w14:paraId="40FC4A1D" w14:textId="77777777" w:rsidR="00784B1F" w:rsidRPr="00784B1F" w:rsidRDefault="00784B1F" w:rsidP="00784B1F">
      <w:pPr>
        <w:widowControl w:val="0"/>
        <w:spacing w:after="0" w:line="240" w:lineRule="auto"/>
        <w:jc w:val="right"/>
        <w:rPr>
          <w:rFonts w:ascii="Times New Roman" w:eastAsia="Malgun Gothic" w:hAnsi="Times New Roman" w:cs="Times New Roman"/>
          <w:snapToGrid w:val="0"/>
          <w:kern w:val="0"/>
          <w:szCs w:val="20"/>
          <w:lang w:val="en-US" w:eastAsia="en-US"/>
          <w14:ligatures w14:val="none"/>
        </w:rPr>
      </w:pPr>
      <w:r w:rsidRPr="00784B1F">
        <w:rPr>
          <w:rFonts w:ascii="Times New Roman" w:eastAsia="Malgun Gothic" w:hAnsi="Times New Roman" w:cs="Times New Roman"/>
          <w:snapToGrid w:val="0"/>
          <w:kern w:val="0"/>
          <w:szCs w:val="20"/>
          <w:lang w:val="en-US" w:eastAsia="en-US"/>
          <w14:ligatures w14:val="none"/>
        </w:rPr>
        <w:t xml:space="preserve"> </w:t>
      </w:r>
    </w:p>
    <w:p w14:paraId="29B3FFC5" w14:textId="77777777" w:rsidR="00784B1F" w:rsidRP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r w:rsidRPr="00784B1F">
        <w:rPr>
          <w:rFonts w:ascii="Times New Roman" w:eastAsia="Malgun Gothic" w:hAnsi="Times New Roman" w:cs="Times New Roman"/>
          <w:b/>
          <w:snapToGrid w:val="0"/>
          <w:kern w:val="0"/>
          <w:szCs w:val="20"/>
          <w:lang w:val="en-US" w:eastAsia="en-US"/>
          <w14:ligatures w14:val="none"/>
        </w:rPr>
        <w:t>ABSTRACT</w:t>
      </w:r>
      <w:r w:rsidRPr="00784B1F">
        <w:rPr>
          <w:rFonts w:ascii="Times New Roman" w:eastAsia="Malgun Gothic" w:hAnsi="Times New Roman" w:cs="Times New Roman"/>
          <w:b/>
          <w:snapToGrid w:val="0"/>
          <w:kern w:val="0"/>
          <w:szCs w:val="20"/>
          <w:lang w:val="en-US" w:eastAsia="en-US"/>
          <w14:ligatures w14:val="none"/>
        </w:rPr>
        <w:noBreakHyphen/>
        <w:t xml:space="preserve"> </w:t>
      </w:r>
      <w:r w:rsidRPr="00784B1F">
        <w:rPr>
          <w:rFonts w:ascii="Times New Roman" w:eastAsia="Malgun Gothic" w:hAnsi="Times New Roman" w:cs="Times New Roman"/>
          <w:snapToGrid w:val="0"/>
          <w:kern w:val="0"/>
          <w:szCs w:val="20"/>
          <w:lang w:val="en-US" w:eastAsia="en-US"/>
          <w14:ligatures w14:val="none"/>
        </w:rPr>
        <w:t xml:space="preserve">In sheet metal engineering application, deformation occurs in various directions, and changes of strain path usually exist. </w:t>
      </w:r>
      <w:proofErr w:type="gramStart"/>
      <w:r w:rsidRPr="00784B1F">
        <w:rPr>
          <w:rFonts w:ascii="Times New Roman" w:eastAsia="Malgun Gothic" w:hAnsi="Times New Roman" w:cs="Times New Roman"/>
          <w:snapToGrid w:val="0"/>
          <w:kern w:val="0"/>
          <w:szCs w:val="20"/>
          <w:lang w:val="en-US" w:eastAsia="en-US"/>
          <w14:ligatures w14:val="none"/>
        </w:rPr>
        <w:t>In order to</w:t>
      </w:r>
      <w:proofErr w:type="gramEnd"/>
      <w:r w:rsidRPr="00784B1F">
        <w:rPr>
          <w:rFonts w:ascii="Times New Roman" w:eastAsia="Malgun Gothic" w:hAnsi="Times New Roman" w:cs="Times New Roman"/>
          <w:snapToGrid w:val="0"/>
          <w:kern w:val="0"/>
          <w:szCs w:val="20"/>
          <w:lang w:val="en-US" w:eastAsia="en-US"/>
          <w14:ligatures w14:val="none"/>
        </w:rPr>
        <w:t xml:space="preserve"> predict the material deformation accurately in the simulation, the anisotropy and nonlinear strain path behaviors are considered in the material modeling. Although it is possible to predict these kinds of b</w:t>
      </w:r>
      <w:r w:rsidRPr="00784B1F">
        <w:rPr>
          <w:rFonts w:ascii="Times New Roman" w:eastAsia="Malgun Gothic" w:hAnsi="Times New Roman" w:cs="Times New Roman"/>
          <w:snapToGrid w:val="0"/>
          <w:kern w:val="0"/>
          <w:szCs w:val="20"/>
          <w:lang w:val="en-US"/>
          <w14:ligatures w14:val="none"/>
        </w:rPr>
        <w:t>e</w:t>
      </w:r>
      <w:r w:rsidRPr="00784B1F">
        <w:rPr>
          <w:rFonts w:ascii="Times New Roman" w:eastAsia="Malgun Gothic" w:hAnsi="Times New Roman" w:cs="Times New Roman"/>
          <w:snapToGrid w:val="0"/>
          <w:kern w:val="0"/>
          <w:szCs w:val="20"/>
          <w:lang w:val="en-US" w:eastAsia="en-US"/>
          <w14:ligatures w14:val="none"/>
        </w:rPr>
        <w:t>haviors by using continuum level advanced constitutive models, there are difficulties in selecting, characterizing, and implementing an appropriate model. Therefore, crystal plasticity theory has been applied for material characterization. For the computation efficiency, the reduce texture approach is applied, where the number of grains is reduced by calibrating the test results. In this study, true stress-strain and transverse strain curves in three directions (</w:t>
      </w:r>
      <w:proofErr w:type="gramStart"/>
      <w:r w:rsidRPr="00784B1F">
        <w:rPr>
          <w:rFonts w:ascii="Times New Roman" w:eastAsia="Malgun Gothic" w:hAnsi="Times New Roman" w:cs="Times New Roman"/>
          <w:snapToGrid w:val="0"/>
          <w:kern w:val="0"/>
          <w:szCs w:val="20"/>
          <w:lang w:val="en-US" w:eastAsia="en-US"/>
          <w14:ligatures w14:val="none"/>
        </w:rPr>
        <w:t>RD,DD</w:t>
      </w:r>
      <w:proofErr w:type="gramEnd"/>
      <w:r w:rsidRPr="00784B1F">
        <w:rPr>
          <w:rFonts w:ascii="Times New Roman" w:eastAsia="Malgun Gothic" w:hAnsi="Times New Roman" w:cs="Times New Roman"/>
          <w:snapToGrid w:val="0"/>
          <w:kern w:val="0"/>
          <w:szCs w:val="20"/>
          <w:lang w:val="en-US" w:eastAsia="en-US"/>
          <w14:ligatures w14:val="none"/>
        </w:rPr>
        <w:t xml:space="preserve">, and TD) are described for AA2024-T3. In addition, each tension-compression test in three directions is predicted to investigate the Bauschinger effect, permanent softening, and nonlinear transient behavior. Furthermore, the reduced texture approach is extended to predict the fracture behavior. Various stress states and anisotropy are investigated from different specimen designs and material orientations, respectively. The accuracy of the model is verified by comparing the experiment and simulation results. </w:t>
      </w:r>
    </w:p>
    <w:p w14:paraId="7967FC1C" w14:textId="77777777" w:rsidR="00784B1F" w:rsidRPr="00784B1F" w:rsidRDefault="00784B1F" w:rsidP="00784B1F">
      <w:pPr>
        <w:widowControl w:val="0"/>
        <w:spacing w:after="0" w:line="240" w:lineRule="auto"/>
        <w:jc w:val="both"/>
        <w:rPr>
          <w:rFonts w:ascii="Times New Roman" w:eastAsia="Malgun Gothic" w:hAnsi="Times New Roman" w:cs="Times New Roman"/>
          <w:snapToGrid w:val="0"/>
          <w:kern w:val="0"/>
          <w:szCs w:val="20"/>
          <w:lang w:val="en-US" w:eastAsia="en-US"/>
          <w14:ligatures w14:val="none"/>
        </w:rPr>
      </w:pPr>
    </w:p>
    <w:p w14:paraId="2D5B5E22" w14:textId="77777777" w:rsidR="00784B1F" w:rsidRPr="00784B1F" w:rsidRDefault="00784B1F">
      <w:pPr>
        <w:rPr>
          <w:lang w:val="en-US"/>
        </w:rPr>
      </w:pPr>
    </w:p>
    <w:sectPr w:rsidR="00784B1F" w:rsidRPr="00784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B1F"/>
    <w:rsid w:val="00441606"/>
    <w:rsid w:val="00544FE2"/>
    <w:rsid w:val="006F3FCA"/>
    <w:rsid w:val="00784B1F"/>
    <w:rsid w:val="00C51E24"/>
    <w:rsid w:val="00CF714A"/>
    <w:rsid w:val="00E74809"/>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6088"/>
  <w15:chartTrackingRefBased/>
  <w15:docId w15:val="{18C1F44B-D90A-D641-9FCC-0ECE08780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B1F"/>
    <w:rPr>
      <w:rFonts w:eastAsiaTheme="majorEastAsia" w:cstheme="majorBidi"/>
      <w:color w:val="272727" w:themeColor="text1" w:themeTint="D8"/>
    </w:rPr>
  </w:style>
  <w:style w:type="paragraph" w:styleId="Title">
    <w:name w:val="Title"/>
    <w:basedOn w:val="Normal"/>
    <w:next w:val="Normal"/>
    <w:link w:val="TitleChar"/>
    <w:uiPriority w:val="10"/>
    <w:qFormat/>
    <w:rsid w:val="00784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B1F"/>
    <w:pPr>
      <w:spacing w:before="160"/>
      <w:jc w:val="center"/>
    </w:pPr>
    <w:rPr>
      <w:i/>
      <w:iCs/>
      <w:color w:val="404040" w:themeColor="text1" w:themeTint="BF"/>
    </w:rPr>
  </w:style>
  <w:style w:type="character" w:customStyle="1" w:styleId="QuoteChar">
    <w:name w:val="Quote Char"/>
    <w:basedOn w:val="DefaultParagraphFont"/>
    <w:link w:val="Quote"/>
    <w:uiPriority w:val="29"/>
    <w:rsid w:val="00784B1F"/>
    <w:rPr>
      <w:i/>
      <w:iCs/>
      <w:color w:val="404040" w:themeColor="text1" w:themeTint="BF"/>
    </w:rPr>
  </w:style>
  <w:style w:type="paragraph" w:styleId="ListParagraph">
    <w:name w:val="List Paragraph"/>
    <w:basedOn w:val="Normal"/>
    <w:uiPriority w:val="34"/>
    <w:qFormat/>
    <w:rsid w:val="00784B1F"/>
    <w:pPr>
      <w:ind w:left="720"/>
      <w:contextualSpacing/>
    </w:pPr>
  </w:style>
  <w:style w:type="character" w:styleId="IntenseEmphasis">
    <w:name w:val="Intense Emphasis"/>
    <w:basedOn w:val="DefaultParagraphFont"/>
    <w:uiPriority w:val="21"/>
    <w:qFormat/>
    <w:rsid w:val="00784B1F"/>
    <w:rPr>
      <w:i/>
      <w:iCs/>
      <w:color w:val="0F4761" w:themeColor="accent1" w:themeShade="BF"/>
    </w:rPr>
  </w:style>
  <w:style w:type="paragraph" w:styleId="IntenseQuote">
    <w:name w:val="Intense Quote"/>
    <w:basedOn w:val="Normal"/>
    <w:next w:val="Normal"/>
    <w:link w:val="IntenseQuoteChar"/>
    <w:uiPriority w:val="30"/>
    <w:qFormat/>
    <w:rsid w:val="00784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B1F"/>
    <w:rPr>
      <w:i/>
      <w:iCs/>
      <w:color w:val="0F4761" w:themeColor="accent1" w:themeShade="BF"/>
    </w:rPr>
  </w:style>
  <w:style w:type="character" w:styleId="IntenseReference">
    <w:name w:val="Intense Reference"/>
    <w:basedOn w:val="DefaultParagraphFont"/>
    <w:uiPriority w:val="32"/>
    <w:qFormat/>
    <w:rsid w:val="00784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 Yoon</dc:creator>
  <cp:keywords/>
  <dc:description/>
  <cp:lastModifiedBy>Jeong Yoon</cp:lastModifiedBy>
  <cp:revision>2</cp:revision>
  <dcterms:created xsi:type="dcterms:W3CDTF">2025-02-12T03:56:00Z</dcterms:created>
  <dcterms:modified xsi:type="dcterms:W3CDTF">2025-02-12T04:14:00Z</dcterms:modified>
</cp:coreProperties>
</file>