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F1" w:rsidRDefault="007105F1" w:rsidP="00CF5B88">
      <w:pPr>
        <w:pStyle w:val="Title"/>
      </w:pPr>
    </w:p>
    <w:p w:rsidR="006643EA" w:rsidRDefault="006643EA" w:rsidP="00CF5B88">
      <w:pPr>
        <w:pStyle w:val="Title"/>
      </w:pPr>
      <w:r>
        <w:t>ACT Prep.</w:t>
      </w:r>
    </w:p>
    <w:p w:rsidR="006643EA" w:rsidRPr="0013041C" w:rsidRDefault="006643EA" w:rsidP="006643EA">
      <w:pPr>
        <w:pStyle w:val="Title"/>
        <w:rPr>
          <w:b w:val="0"/>
          <w:sz w:val="40"/>
          <w:szCs w:val="40"/>
        </w:rPr>
      </w:pPr>
      <w:proofErr w:type="gramStart"/>
      <w:r w:rsidRPr="0013041C">
        <w:rPr>
          <w:b w:val="0"/>
          <w:sz w:val="40"/>
          <w:szCs w:val="40"/>
        </w:rPr>
        <w:t>for</w:t>
      </w:r>
      <w:proofErr w:type="gramEnd"/>
    </w:p>
    <w:p w:rsidR="006643EA" w:rsidRPr="0013041C" w:rsidRDefault="003D4BB3" w:rsidP="006643EA">
      <w:pPr>
        <w:pStyle w:val="Title"/>
        <w:rPr>
          <w:b w:val="0"/>
        </w:rPr>
      </w:pPr>
      <w:r>
        <w:rPr>
          <w:b w:val="0"/>
          <w:sz w:val="40"/>
          <w:szCs w:val="40"/>
        </w:rPr>
        <w:t>2016</w:t>
      </w:r>
      <w:r w:rsidR="006643EA" w:rsidRPr="0013041C">
        <w:rPr>
          <w:b w:val="0"/>
          <w:sz w:val="40"/>
          <w:szCs w:val="40"/>
        </w:rPr>
        <w:t xml:space="preserve"> April Test </w:t>
      </w:r>
      <w:r w:rsidR="006643EA" w:rsidRPr="0013041C">
        <w:rPr>
          <w:b w:val="0"/>
        </w:rPr>
        <w:t xml:space="preserve"> </w:t>
      </w:r>
    </w:p>
    <w:p w:rsidR="006643EA" w:rsidRDefault="006643EA" w:rsidP="006643EA"/>
    <w:p w:rsidR="006643EA" w:rsidRPr="00804CFD" w:rsidRDefault="006643EA" w:rsidP="006643EA">
      <w:pPr>
        <w:jc w:val="center"/>
        <w:rPr>
          <w:rFonts w:ascii="Comic Sans MS" w:hAnsi="Comic Sans MS"/>
        </w:rPr>
      </w:pPr>
      <w:r w:rsidRPr="00804CFD">
        <w:rPr>
          <w:rFonts w:ascii="Comic Sans MS" w:hAnsi="Comic Sans MS"/>
        </w:rPr>
        <w:t>Tuition: $</w:t>
      </w:r>
      <w:r w:rsidR="00F13AA4">
        <w:rPr>
          <w:rFonts w:ascii="Comic Sans MS" w:hAnsi="Comic Sans MS"/>
        </w:rPr>
        <w:t>62</w:t>
      </w:r>
      <w:r>
        <w:rPr>
          <w:rFonts w:ascii="Comic Sans MS" w:hAnsi="Comic Sans MS"/>
        </w:rPr>
        <w:t>5</w:t>
      </w:r>
    </w:p>
    <w:tbl>
      <w:tblPr>
        <w:tblW w:w="49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2565"/>
        <w:gridCol w:w="4543"/>
      </w:tblGrid>
      <w:tr w:rsidR="006643EA" w:rsidTr="0070252C">
        <w:tc>
          <w:tcPr>
            <w:tcW w:w="1231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Date</w:t>
            </w:r>
          </w:p>
        </w:tc>
        <w:tc>
          <w:tcPr>
            <w:tcW w:w="1360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Time</w:t>
            </w:r>
          </w:p>
        </w:tc>
        <w:tc>
          <w:tcPr>
            <w:tcW w:w="2409" w:type="pct"/>
          </w:tcPr>
          <w:p w:rsidR="006643EA" w:rsidRDefault="006643EA" w:rsidP="0070252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Subject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2/27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Science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3/05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English &amp; Writing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Reading Review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3/19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DE1BCF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1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603025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3/24 (Thurs.)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DE1BCF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Full-Length  Practice Test 2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3/25 (Fri.)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70252C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DE1BCF">
              <w:rPr>
                <w:rFonts w:ascii="Comic Sans MS" w:hAnsi="Comic Sans MS"/>
                <w:spacing w:val="-16"/>
              </w:rPr>
              <w:t>3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3/26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6918F1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Full-Length  Practice Test </w:t>
            </w:r>
            <w:r w:rsidR="00DE1BCF">
              <w:rPr>
                <w:rFonts w:ascii="Comic Sans MS" w:hAnsi="Comic Sans MS"/>
                <w:spacing w:val="-16"/>
              </w:rPr>
              <w:t>4</w:t>
            </w:r>
          </w:p>
        </w:tc>
      </w:tr>
      <w:tr w:rsidR="006918F1" w:rsidTr="0070252C">
        <w:tc>
          <w:tcPr>
            <w:tcW w:w="1231" w:type="pct"/>
          </w:tcPr>
          <w:p w:rsidR="006918F1" w:rsidRDefault="006918F1" w:rsidP="0070252C">
            <w:pPr>
              <w:rPr>
                <w:rFonts w:ascii="Comic Sans MS" w:hAnsi="Comic Sans MS" w:cs="Arial"/>
                <w:spacing w:val="-16"/>
              </w:rPr>
            </w:pPr>
            <w:r>
              <w:rPr>
                <w:rFonts w:ascii="Comic Sans MS" w:hAnsi="Comic Sans MS" w:cs="Arial"/>
                <w:spacing w:val="-16"/>
              </w:rPr>
              <w:t>4/02 (Sat.)</w:t>
            </w:r>
          </w:p>
        </w:tc>
        <w:tc>
          <w:tcPr>
            <w:tcW w:w="1360" w:type="pct"/>
            <w:vAlign w:val="center"/>
          </w:tcPr>
          <w:p w:rsidR="006918F1" w:rsidRDefault="006918F1" w:rsidP="00603025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 xml:space="preserve"> 12:30pm-4:00pm</w:t>
            </w:r>
          </w:p>
        </w:tc>
        <w:tc>
          <w:tcPr>
            <w:tcW w:w="2409" w:type="pct"/>
          </w:tcPr>
          <w:p w:rsidR="006918F1" w:rsidRDefault="00DE1BCF" w:rsidP="0033016D">
            <w:pPr>
              <w:rPr>
                <w:rFonts w:ascii="Comic Sans MS" w:hAnsi="Comic Sans MS"/>
                <w:spacing w:val="-16"/>
              </w:rPr>
            </w:pPr>
            <w:r>
              <w:rPr>
                <w:rFonts w:ascii="Comic Sans MS" w:hAnsi="Comic Sans MS"/>
                <w:spacing w:val="-16"/>
              </w:rPr>
              <w:t>Math Review</w:t>
            </w:r>
          </w:p>
        </w:tc>
      </w:tr>
    </w:tbl>
    <w:p w:rsidR="006643EA" w:rsidRDefault="006643EA" w:rsidP="006643EA">
      <w:pPr>
        <w:rPr>
          <w:b/>
        </w:rPr>
      </w:pPr>
      <w:r>
        <w:rPr>
          <w:b/>
        </w:rPr>
        <w:t xml:space="preserve">                              </w:t>
      </w:r>
    </w:p>
    <w:tbl>
      <w:tblPr>
        <w:tblW w:w="4936" w:type="pct"/>
        <w:tblCellSpacing w:w="15" w:type="dxa"/>
        <w:tblInd w:w="90" w:type="dxa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3033"/>
        <w:gridCol w:w="3229"/>
        <w:gridCol w:w="3156"/>
      </w:tblGrid>
      <w:tr w:rsidR="006643EA" w:rsidTr="0070252C">
        <w:trPr>
          <w:tblCellSpacing w:w="15" w:type="dxa"/>
        </w:trPr>
        <w:tc>
          <w:tcPr>
            <w:tcW w:w="1579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Test Date</w:t>
            </w:r>
          </w:p>
        </w:tc>
        <w:tc>
          <w:tcPr>
            <w:tcW w:w="1690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  <w:t>Registration Deadline</w:t>
            </w:r>
          </w:p>
        </w:tc>
        <w:tc>
          <w:tcPr>
            <w:tcW w:w="1644" w:type="pct"/>
            <w:shd w:val="clear" w:color="auto" w:fill="222222"/>
          </w:tcPr>
          <w:p w:rsidR="006643EA" w:rsidRDefault="006643EA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bCs/>
                <w:color w:val="FFFFFF"/>
                <w:sz w:val="21"/>
                <w:szCs w:val="21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i/>
                <w:iCs/>
                <w:color w:val="FFFFFF"/>
                <w:sz w:val="21"/>
                <w:szCs w:val="21"/>
                <w:lang w:eastAsia="ko-KR"/>
              </w:rPr>
              <w:t>(Late Fee Required)</w:t>
            </w:r>
          </w:p>
        </w:tc>
      </w:tr>
      <w:tr w:rsidR="006643EA" w:rsidTr="0070252C">
        <w:trPr>
          <w:trHeight w:val="20"/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3D4BB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April 9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EF1475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4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4F6"/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March 5 – 18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  <w:tr w:rsidR="006643EA" w:rsidTr="0070252C">
        <w:trPr>
          <w:tblCellSpacing w:w="15" w:type="dxa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June 11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 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6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EA" w:rsidRDefault="00D43D03" w:rsidP="0070252C">
            <w:pPr>
              <w:spacing w:line="270" w:lineRule="atLeast"/>
              <w:jc w:val="center"/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May 7 – 20</w:t>
            </w:r>
            <w:r w:rsidR="006643EA"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, 201</w:t>
            </w:r>
            <w:r>
              <w:rPr>
                <w:rFonts w:ascii="Arial" w:eastAsia="Batang" w:hAnsi="Arial" w:cs="Arial"/>
                <w:b/>
                <w:sz w:val="20"/>
                <w:szCs w:val="20"/>
                <w:lang w:eastAsia="ko-KR"/>
              </w:rPr>
              <w:t>6</w:t>
            </w:r>
          </w:p>
        </w:tc>
      </w:tr>
    </w:tbl>
    <w:p w:rsidR="006643EA" w:rsidRDefault="006643EA" w:rsidP="006643EA">
      <w:pPr>
        <w:rPr>
          <w:sz w:val="16"/>
          <w:szCs w:val="16"/>
        </w:rPr>
      </w:pPr>
    </w:p>
    <w:p w:rsidR="007105F1" w:rsidRPr="00695404" w:rsidRDefault="007105F1" w:rsidP="007105F1">
      <w:pPr>
        <w:spacing w:after="300" w:line="348" w:lineRule="atLeast"/>
        <w:rPr>
          <w:rStyle w:val="Strong"/>
          <w:rFonts w:ascii="Forte" w:hAnsi="Forte" w:cs="Arial"/>
          <w:b w:val="0"/>
          <w:color w:val="333333"/>
          <w:sz w:val="36"/>
          <w:szCs w:val="36"/>
        </w:rPr>
      </w:pP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M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ore students took ACT than SAT </w:t>
      </w:r>
      <w:r>
        <w:rPr>
          <w:rStyle w:val="Strong"/>
          <w:rFonts w:ascii="Forte" w:hAnsi="Forte" w:cs="Arial"/>
          <w:b w:val="0"/>
          <w:color w:val="333333"/>
          <w:sz w:val="36"/>
          <w:szCs w:val="36"/>
        </w:rPr>
        <w:t>since 2014</w:t>
      </w:r>
      <w:r w:rsidRPr="00695404">
        <w:rPr>
          <w:rStyle w:val="Strong"/>
          <w:rFonts w:ascii="Forte" w:hAnsi="Forte" w:cs="Arial"/>
          <w:b w:val="0"/>
          <w:color w:val="333333"/>
          <w:sz w:val="36"/>
          <w:szCs w:val="36"/>
        </w:rPr>
        <w:t xml:space="preserve">! </w:t>
      </w:r>
    </w:p>
    <w:p w:rsidR="00F12794" w:rsidRDefault="00F12794" w:rsidP="006643EA">
      <w:pPr>
        <w:rPr>
          <w:sz w:val="16"/>
          <w:szCs w:val="16"/>
        </w:rPr>
      </w:pPr>
    </w:p>
    <w:p w:rsidR="00F12794" w:rsidRDefault="00F12794" w:rsidP="006643EA">
      <w:pPr>
        <w:rPr>
          <w:sz w:val="16"/>
          <w:szCs w:val="16"/>
        </w:rPr>
      </w:pPr>
    </w:p>
    <w:p w:rsidR="00F21808" w:rsidRDefault="00F21808" w:rsidP="006643EA">
      <w:pPr>
        <w:rPr>
          <w:sz w:val="16"/>
          <w:szCs w:val="16"/>
        </w:rPr>
      </w:pPr>
    </w:p>
    <w:p w:rsidR="00F21808" w:rsidRPr="00695404" w:rsidRDefault="00F21808" w:rsidP="006643EA">
      <w:pPr>
        <w:rPr>
          <w:sz w:val="16"/>
          <w:szCs w:val="16"/>
        </w:rPr>
      </w:pPr>
    </w:p>
    <w:sectPr w:rsidR="00F21808" w:rsidRPr="00695404" w:rsidSect="00F12794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575"/>
    <w:rsid w:val="00000143"/>
    <w:rsid w:val="0005151A"/>
    <w:rsid w:val="00062966"/>
    <w:rsid w:val="000F7666"/>
    <w:rsid w:val="001344E8"/>
    <w:rsid w:val="001476A2"/>
    <w:rsid w:val="0017140A"/>
    <w:rsid w:val="00185AF2"/>
    <w:rsid w:val="001A3409"/>
    <w:rsid w:val="001C7600"/>
    <w:rsid w:val="001E6639"/>
    <w:rsid w:val="00212D26"/>
    <w:rsid w:val="00226D5E"/>
    <w:rsid w:val="002500E6"/>
    <w:rsid w:val="003D1C34"/>
    <w:rsid w:val="003D4BB3"/>
    <w:rsid w:val="003E3D9B"/>
    <w:rsid w:val="00446DE9"/>
    <w:rsid w:val="004A10FA"/>
    <w:rsid w:val="004B040D"/>
    <w:rsid w:val="004F1AE9"/>
    <w:rsid w:val="00523317"/>
    <w:rsid w:val="005302AF"/>
    <w:rsid w:val="0053479C"/>
    <w:rsid w:val="00590C6A"/>
    <w:rsid w:val="005A7BE4"/>
    <w:rsid w:val="005B56C8"/>
    <w:rsid w:val="005C0612"/>
    <w:rsid w:val="005C67F6"/>
    <w:rsid w:val="005E0FFE"/>
    <w:rsid w:val="005E1DFF"/>
    <w:rsid w:val="0060292B"/>
    <w:rsid w:val="00607967"/>
    <w:rsid w:val="00623562"/>
    <w:rsid w:val="006643EA"/>
    <w:rsid w:val="006643FA"/>
    <w:rsid w:val="006918F1"/>
    <w:rsid w:val="00693CA7"/>
    <w:rsid w:val="006A389D"/>
    <w:rsid w:val="006C60E6"/>
    <w:rsid w:val="006D3018"/>
    <w:rsid w:val="006D3152"/>
    <w:rsid w:val="00707CCE"/>
    <w:rsid w:val="007105F1"/>
    <w:rsid w:val="00717515"/>
    <w:rsid w:val="00726E7D"/>
    <w:rsid w:val="00735223"/>
    <w:rsid w:val="007C1CAA"/>
    <w:rsid w:val="008A3A77"/>
    <w:rsid w:val="008B7AA5"/>
    <w:rsid w:val="008C6628"/>
    <w:rsid w:val="00946E63"/>
    <w:rsid w:val="009C0E4B"/>
    <w:rsid w:val="009F2D6B"/>
    <w:rsid w:val="00A355B9"/>
    <w:rsid w:val="00AD7D7C"/>
    <w:rsid w:val="00B25B5C"/>
    <w:rsid w:val="00B46F4E"/>
    <w:rsid w:val="00B51701"/>
    <w:rsid w:val="00B51E7A"/>
    <w:rsid w:val="00CE539C"/>
    <w:rsid w:val="00CF5B88"/>
    <w:rsid w:val="00CF5C16"/>
    <w:rsid w:val="00D216F4"/>
    <w:rsid w:val="00D43D03"/>
    <w:rsid w:val="00D65575"/>
    <w:rsid w:val="00D80386"/>
    <w:rsid w:val="00DE1BCF"/>
    <w:rsid w:val="00DF5444"/>
    <w:rsid w:val="00E60983"/>
    <w:rsid w:val="00EF1475"/>
    <w:rsid w:val="00F12794"/>
    <w:rsid w:val="00F13AA4"/>
    <w:rsid w:val="00F21808"/>
    <w:rsid w:val="00FD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643EA"/>
    <w:rPr>
      <w:b/>
      <w:bCs/>
    </w:rPr>
  </w:style>
  <w:style w:type="paragraph" w:styleId="Title">
    <w:name w:val="Title"/>
    <w:basedOn w:val="Normal"/>
    <w:link w:val="TitleChar"/>
    <w:qFormat/>
    <w:rsid w:val="006643E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6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643EA"/>
    <w:rPr>
      <w:rFonts w:ascii="Times New Roman" w:eastAsia="Times New Roman" w:hAnsi="Times New Roman" w:cs="Times New Roman"/>
      <w:b/>
      <w:sz w:val="56"/>
      <w:szCs w:val="7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EA1EE7-9B42-4FAD-9377-9D83BB6E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3</cp:revision>
  <cp:lastPrinted>2016-01-28T19:42:00Z</cp:lastPrinted>
  <dcterms:created xsi:type="dcterms:W3CDTF">2016-01-28T19:44:00Z</dcterms:created>
  <dcterms:modified xsi:type="dcterms:W3CDTF">2016-01-28T22:24:00Z</dcterms:modified>
</cp:coreProperties>
</file>