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6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60"/>
      </w:tblGrid>
      <w:tr w:rsidR="002C4CDC" w14:paraId="68D1D72C" w14:textId="77777777" w:rsidTr="000B0760">
        <w:trPr>
          <w:trHeight w:val="603"/>
        </w:trPr>
        <w:tc>
          <w:tcPr>
            <w:tcW w:w="106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0402570A" w14:textId="77777777" w:rsidR="002C4CDC" w:rsidRDefault="000B0760">
            <w:pPr>
              <w:pStyle w:val="40"/>
            </w:pPr>
            <w:bookmarkStart w:id="0" w:name="_top"/>
            <w:bookmarkEnd w:id="0"/>
            <w:r>
              <w:rPr>
                <w:rFonts w:eastAsia="HYGothic-Medium"/>
                <w:b/>
                <w:spacing w:val="0"/>
                <w:w w:val="100"/>
                <w:sz w:val="30"/>
              </w:rPr>
              <w:t>평가문제</w:t>
            </w:r>
          </w:p>
        </w:tc>
      </w:tr>
    </w:tbl>
    <w:p w14:paraId="5538AA32" w14:textId="77777777" w:rsidR="002C4CDC" w:rsidRDefault="002C4CDC">
      <w:pPr>
        <w:pStyle w:val="a"/>
        <w:wordWrap/>
        <w:jc w:val="center"/>
      </w:pPr>
    </w:p>
    <w:tbl>
      <w:tblPr>
        <w:tblOverlap w:val="never"/>
        <w:tblW w:w="106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85"/>
        <w:gridCol w:w="1373"/>
        <w:gridCol w:w="915"/>
        <w:gridCol w:w="915"/>
        <w:gridCol w:w="916"/>
        <w:gridCol w:w="1472"/>
        <w:gridCol w:w="1128"/>
        <w:gridCol w:w="474"/>
        <w:gridCol w:w="1153"/>
        <w:gridCol w:w="1160"/>
      </w:tblGrid>
      <w:tr w:rsidR="002C4CDC" w14:paraId="762A78F0" w14:textId="77777777">
        <w:trPr>
          <w:trHeight w:val="293"/>
        </w:trPr>
        <w:tc>
          <w:tcPr>
            <w:tcW w:w="7903" w:type="dxa"/>
            <w:gridSpan w:val="7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E619A0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b/>
                <w:sz w:val="30"/>
              </w:rPr>
              <w:t>[</w:t>
            </w:r>
            <w:proofErr w:type="spellStart"/>
            <w:r>
              <w:rPr>
                <w:rFonts w:ascii="GulimChe" w:eastAsia="GulimChe"/>
                <w:b/>
                <w:sz w:val="30"/>
              </w:rPr>
              <w:t>스마트웹</w:t>
            </w:r>
            <w:proofErr w:type="spellEnd"/>
            <w:r>
              <w:rPr>
                <w:rFonts w:ascii="GulimChe" w:eastAsia="GulimChe"/>
                <w:b/>
                <w:sz w:val="30"/>
              </w:rPr>
              <w:t>&amp;콘텐츠개발]</w:t>
            </w:r>
            <w:proofErr w:type="spellStart"/>
            <w:r>
              <w:rPr>
                <w:rFonts w:ascii="GulimChe" w:eastAsia="GulimChe"/>
                <w:b/>
                <w:sz w:val="30"/>
              </w:rPr>
              <w:t>풀스택</w:t>
            </w:r>
            <w:proofErr w:type="spellEnd"/>
            <w:r>
              <w:rPr>
                <w:rFonts w:ascii="GulimChe" w:eastAsia="GulimChe"/>
                <w:b/>
                <w:sz w:val="30"/>
              </w:rPr>
              <w:t xml:space="preserve"> </w:t>
            </w:r>
            <w:proofErr w:type="spellStart"/>
            <w:r>
              <w:rPr>
                <w:rFonts w:ascii="GulimChe" w:eastAsia="GulimChe"/>
                <w:b/>
                <w:sz w:val="30"/>
              </w:rPr>
              <w:t>자바웹개발자</w:t>
            </w:r>
            <w:proofErr w:type="spellEnd"/>
            <w:r>
              <w:rPr>
                <w:rFonts w:ascii="GulimChe" w:eastAsia="GulimChe"/>
                <w:b/>
                <w:sz w:val="30"/>
              </w:rPr>
              <w:t>(</w:t>
            </w:r>
            <w:proofErr w:type="spellStart"/>
            <w:r>
              <w:rPr>
                <w:rFonts w:ascii="GulimChe" w:eastAsia="GulimChe"/>
                <w:b/>
                <w:sz w:val="30"/>
              </w:rPr>
              <w:t>프론트엔드</w:t>
            </w:r>
            <w:proofErr w:type="spellEnd"/>
            <w:r>
              <w:rPr>
                <w:rFonts w:ascii="GulimChe" w:eastAsia="GulimChe"/>
                <w:b/>
                <w:sz w:val="30"/>
              </w:rPr>
              <w:t>&amp;</w:t>
            </w:r>
            <w:proofErr w:type="spellStart"/>
            <w:r>
              <w:rPr>
                <w:rFonts w:ascii="GulimChe" w:eastAsia="GulimChe"/>
                <w:b/>
                <w:sz w:val="30"/>
              </w:rPr>
              <w:t>백앤드</w:t>
            </w:r>
            <w:proofErr w:type="spellEnd"/>
            <w:r>
              <w:rPr>
                <w:rFonts w:ascii="GulimChe" w:eastAsia="GulimChe"/>
                <w:b/>
                <w:sz w:val="30"/>
              </w:rPr>
              <w:t>)</w:t>
            </w:r>
          </w:p>
        </w:tc>
        <w:tc>
          <w:tcPr>
            <w:tcW w:w="47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B720AAF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결</w:t>
            </w:r>
          </w:p>
          <w:p w14:paraId="3110A348" w14:textId="77777777" w:rsidR="002C4CDC" w:rsidRDefault="002C4CDC">
            <w:pPr>
              <w:pStyle w:val="a"/>
              <w:wordWrap/>
              <w:jc w:val="center"/>
              <w:rPr>
                <w:rFonts w:ascii="GulimChe" w:eastAsia="GulimChe"/>
                <w:sz w:val="18"/>
              </w:rPr>
            </w:pPr>
          </w:p>
          <w:p w14:paraId="6654D479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재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F68258F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담당</w:t>
            </w: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975C59A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팀장</w:t>
            </w:r>
          </w:p>
        </w:tc>
      </w:tr>
      <w:tr w:rsidR="002C4CDC" w14:paraId="1E448E63" w14:textId="77777777">
        <w:trPr>
          <w:trHeight w:val="684"/>
        </w:trPr>
        <w:tc>
          <w:tcPr>
            <w:tcW w:w="7903" w:type="dxa"/>
            <w:gridSpan w:val="7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E80C7" w14:textId="77777777" w:rsidR="002C4CDC" w:rsidRDefault="002C4CDC">
            <w:pPr>
              <w:pStyle w:val="a"/>
            </w:pPr>
          </w:p>
        </w:tc>
        <w:tc>
          <w:tcPr>
            <w:tcW w:w="47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4F3A37" w14:textId="77777777" w:rsidR="002C4CDC" w:rsidRDefault="002C4CDC">
            <w:pPr>
              <w:pStyle w:val="a"/>
            </w:pP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794DB6" w14:textId="77777777" w:rsidR="002C4CDC" w:rsidRDefault="002C4CDC">
            <w:pPr>
              <w:pStyle w:val="a"/>
              <w:rPr>
                <w:rFonts w:ascii="GulimChe" w:eastAsia="GulimChe"/>
                <w:sz w:val="18"/>
              </w:rPr>
            </w:pPr>
          </w:p>
        </w:tc>
        <w:tc>
          <w:tcPr>
            <w:tcW w:w="1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71104" w14:textId="77777777" w:rsidR="002C4CDC" w:rsidRDefault="002C4CDC">
            <w:pPr>
              <w:pStyle w:val="a"/>
              <w:rPr>
                <w:rFonts w:ascii="GulimChe" w:eastAsia="GulimChe"/>
                <w:sz w:val="18"/>
              </w:rPr>
            </w:pPr>
          </w:p>
        </w:tc>
      </w:tr>
      <w:tr w:rsidR="002C4CDC" w14:paraId="2F1CF7CD" w14:textId="77777777">
        <w:trPr>
          <w:trHeight w:val="576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172DD4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평가일시</w:t>
            </w:r>
          </w:p>
        </w:tc>
        <w:tc>
          <w:tcPr>
            <w:tcW w:w="411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45EAE4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sz w:val="18"/>
              </w:rPr>
              <w:t>2022년 01월 14일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851149B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sz w:val="18"/>
              </w:rPr>
              <w:t>훈련생 성명</w:t>
            </w:r>
          </w:p>
        </w:tc>
        <w:tc>
          <w:tcPr>
            <w:tcW w:w="39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9047BC" w14:textId="349304EA" w:rsidR="002C4CDC" w:rsidRDefault="000D0889">
            <w:pPr>
              <w:pStyle w:val="a"/>
              <w:wordWrap/>
              <w:ind w:right="496"/>
              <w:jc w:val="right"/>
            </w:pPr>
            <w:r>
              <w:rPr>
                <w:rFonts w:ascii="GulimChe" w:eastAsia="GulimChe" w:hint="eastAsia"/>
                <w:sz w:val="18"/>
              </w:rPr>
              <w:t>전민석</w:t>
            </w:r>
            <w:r w:rsidR="000B0760">
              <w:rPr>
                <w:rFonts w:ascii="GulimChe" w:eastAsia="GulimChe"/>
                <w:sz w:val="18"/>
              </w:rPr>
              <w:t xml:space="preserve"> (인)</w:t>
            </w:r>
          </w:p>
        </w:tc>
      </w:tr>
      <w:tr w:rsidR="002C4CDC" w14:paraId="0F046EC2" w14:textId="77777777">
        <w:trPr>
          <w:trHeight w:val="641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55B3AB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훈련과정</w:t>
            </w:r>
          </w:p>
        </w:tc>
        <w:tc>
          <w:tcPr>
            <w:tcW w:w="411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8E7CF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[</w:t>
            </w:r>
            <w:proofErr w:type="spellStart"/>
            <w:r>
              <w:rPr>
                <w:rFonts w:ascii="GulimChe" w:eastAsia="GulimChe"/>
                <w:sz w:val="18"/>
              </w:rPr>
              <w:t>스마트웹</w:t>
            </w:r>
            <w:proofErr w:type="spellEnd"/>
            <w:r>
              <w:rPr>
                <w:rFonts w:ascii="GulimChe" w:eastAsia="GulimChe"/>
                <w:sz w:val="18"/>
              </w:rPr>
              <w:t>&amp;콘텐츠개발]</w:t>
            </w:r>
            <w:proofErr w:type="spellStart"/>
            <w:r>
              <w:rPr>
                <w:rFonts w:ascii="GulimChe" w:eastAsia="GulimChe"/>
                <w:sz w:val="18"/>
              </w:rPr>
              <w:t>풀스택</w:t>
            </w:r>
            <w:proofErr w:type="spellEnd"/>
            <w:r>
              <w:rPr>
                <w:rFonts w:ascii="GulimChe" w:eastAsia="GulimChe"/>
                <w:sz w:val="18"/>
              </w:rPr>
              <w:t xml:space="preserve"> </w:t>
            </w:r>
            <w:proofErr w:type="spellStart"/>
            <w:r>
              <w:rPr>
                <w:rFonts w:ascii="GulimChe" w:eastAsia="GulimChe"/>
                <w:sz w:val="18"/>
              </w:rPr>
              <w:t>자바웹개발자</w:t>
            </w:r>
            <w:proofErr w:type="spellEnd"/>
            <w:r>
              <w:rPr>
                <w:rFonts w:ascii="GulimChe" w:eastAsia="GulimChe"/>
                <w:sz w:val="18"/>
              </w:rPr>
              <w:t>(</w:t>
            </w:r>
            <w:proofErr w:type="spellStart"/>
            <w:r>
              <w:rPr>
                <w:rFonts w:ascii="GulimChe" w:eastAsia="GulimChe"/>
                <w:sz w:val="18"/>
              </w:rPr>
              <w:t>프론트엔드</w:t>
            </w:r>
            <w:proofErr w:type="spellEnd"/>
            <w:r>
              <w:rPr>
                <w:rFonts w:ascii="GulimChe" w:eastAsia="GulimChe"/>
                <w:sz w:val="18"/>
              </w:rPr>
              <w:t>&amp;</w:t>
            </w:r>
            <w:proofErr w:type="spellStart"/>
            <w:r>
              <w:rPr>
                <w:rFonts w:ascii="GulimChe" w:eastAsia="GulimChe"/>
                <w:sz w:val="18"/>
              </w:rPr>
              <w:t>백앤드</w:t>
            </w:r>
            <w:proofErr w:type="spellEnd"/>
            <w:r>
              <w:rPr>
                <w:rFonts w:ascii="GulimChe" w:eastAsia="GulimChe"/>
                <w:sz w:val="18"/>
              </w:rPr>
              <w:t>)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D11BBCD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능력단위</w:t>
            </w:r>
          </w:p>
          <w:p w14:paraId="0C5E8BE1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(교과목)</w:t>
            </w:r>
          </w:p>
        </w:tc>
        <w:tc>
          <w:tcPr>
            <w:tcW w:w="39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28F980" w14:textId="77777777" w:rsidR="002C4CDC" w:rsidRDefault="000B0760">
            <w:pPr>
              <w:pStyle w:val="a"/>
              <w:tabs>
                <w:tab w:val="left" w:pos="353"/>
              </w:tabs>
              <w:wordWrap/>
              <w:spacing w:line="312" w:lineRule="auto"/>
              <w:ind w:right="60"/>
              <w:jc w:val="center"/>
            </w:pPr>
            <w:r>
              <w:rPr>
                <w:rFonts w:ascii="GulimChe" w:eastAsia="GulimChe"/>
                <w:sz w:val="18"/>
              </w:rPr>
              <w:t>애플리케이션 배포</w:t>
            </w:r>
          </w:p>
          <w:p w14:paraId="18F87746" w14:textId="77777777" w:rsidR="002C4CDC" w:rsidRDefault="000B0760">
            <w:pPr>
              <w:pStyle w:val="a"/>
              <w:tabs>
                <w:tab w:val="left" w:pos="353"/>
              </w:tabs>
              <w:wordWrap/>
              <w:spacing w:line="312" w:lineRule="auto"/>
              <w:ind w:right="60"/>
              <w:jc w:val="center"/>
            </w:pPr>
            <w:r>
              <w:rPr>
                <w:rFonts w:ascii="GulimChe" w:eastAsia="GulimChe"/>
                <w:sz w:val="18"/>
              </w:rPr>
              <w:t>(애플리케이션 테스트 및 배포)</w:t>
            </w:r>
          </w:p>
        </w:tc>
      </w:tr>
      <w:tr w:rsidR="002C4CDC" w14:paraId="1BF4B5D3" w14:textId="77777777">
        <w:trPr>
          <w:trHeight w:val="527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819B00A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평가방법</w:t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C8345E0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평가방법</w:t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31C7ED6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</w:t>
            </w:r>
          </w:p>
          <w:p w14:paraId="573AB720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문항</w:t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290293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배점</w:t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F8A97C5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</w:t>
            </w:r>
          </w:p>
          <w:p w14:paraId="32ED4A85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시간</w:t>
            </w:r>
          </w:p>
        </w:tc>
        <w:tc>
          <w:tcPr>
            <w:tcW w:w="14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45094BA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출 제 자</w:t>
            </w:r>
          </w:p>
        </w:tc>
        <w:tc>
          <w:tcPr>
            <w:tcW w:w="160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67731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이 신 규</w:t>
            </w:r>
          </w:p>
        </w:tc>
        <w:tc>
          <w:tcPr>
            <w:tcW w:w="115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FF7618D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점수</w:t>
            </w:r>
          </w:p>
        </w:tc>
        <w:tc>
          <w:tcPr>
            <w:tcW w:w="116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63463" w14:textId="77777777" w:rsidR="002C4CDC" w:rsidRDefault="002C4CDC">
            <w:pPr>
              <w:pStyle w:val="a"/>
              <w:spacing w:line="312" w:lineRule="auto"/>
              <w:rPr>
                <w:rFonts w:ascii="GulimChe" w:eastAsia="GulimChe"/>
                <w:sz w:val="18"/>
              </w:rPr>
            </w:pPr>
          </w:p>
        </w:tc>
      </w:tr>
      <w:tr w:rsidR="002C4CDC" w14:paraId="297C1998" w14:textId="77777777">
        <w:trPr>
          <w:trHeight w:val="541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F01CDF" w14:textId="77777777" w:rsidR="002C4CDC" w:rsidRDefault="002C4CDC">
            <w:pPr>
              <w:pStyle w:val="a"/>
            </w:pPr>
          </w:p>
        </w:tc>
        <w:tc>
          <w:tcPr>
            <w:tcW w:w="137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9059D9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pacing w:val="-13"/>
                <w:w w:val="80"/>
                <w:sz w:val="18"/>
              </w:rPr>
              <w:t>문제해결 시나리오, 서술형 시험, 평가자 체크리스트</w:t>
            </w:r>
          </w:p>
        </w:tc>
        <w:tc>
          <w:tcPr>
            <w:tcW w:w="9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D3B492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/>
                <w:sz w:val="18"/>
              </w:rPr>
              <w:t>9</w:t>
            </w:r>
          </w:p>
        </w:tc>
        <w:tc>
          <w:tcPr>
            <w:tcW w:w="9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31D9B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/>
                <w:sz w:val="18"/>
              </w:rPr>
              <w:t>100</w:t>
            </w:r>
          </w:p>
        </w:tc>
        <w:tc>
          <w:tcPr>
            <w:tcW w:w="91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3919D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120분</w:t>
            </w:r>
          </w:p>
        </w:tc>
        <w:tc>
          <w:tcPr>
            <w:tcW w:w="14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5E065" w14:textId="77777777" w:rsidR="002C4CDC" w:rsidRDefault="002C4CDC">
            <w:pPr>
              <w:pStyle w:val="a"/>
            </w:pPr>
          </w:p>
        </w:tc>
        <w:tc>
          <w:tcPr>
            <w:tcW w:w="160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7E4A8D" w14:textId="77777777" w:rsidR="002C4CDC" w:rsidRDefault="002C4CDC">
            <w:pPr>
              <w:pStyle w:val="a"/>
            </w:pPr>
          </w:p>
        </w:tc>
        <w:tc>
          <w:tcPr>
            <w:tcW w:w="115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EBE1E" w14:textId="77777777" w:rsidR="002C4CDC" w:rsidRDefault="002C4CDC">
            <w:pPr>
              <w:pStyle w:val="a"/>
            </w:pPr>
          </w:p>
        </w:tc>
        <w:tc>
          <w:tcPr>
            <w:tcW w:w="11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D055E5" w14:textId="77777777" w:rsidR="002C4CDC" w:rsidRDefault="002C4CDC">
            <w:pPr>
              <w:pStyle w:val="a"/>
            </w:pPr>
          </w:p>
        </w:tc>
      </w:tr>
      <w:tr w:rsidR="002C4CDC" w14:paraId="28C466EF" w14:textId="77777777">
        <w:trPr>
          <w:trHeight w:val="541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EEA92C" w14:textId="77777777" w:rsidR="002C4CDC" w:rsidRDefault="002C4CDC">
            <w:pPr>
              <w:pStyle w:val="a"/>
            </w:pPr>
          </w:p>
        </w:tc>
        <w:tc>
          <w:tcPr>
            <w:tcW w:w="137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CC55E" w14:textId="77777777" w:rsidR="002C4CDC" w:rsidRDefault="002C4CDC">
            <w:pPr>
              <w:pStyle w:val="a"/>
            </w:pPr>
          </w:p>
        </w:tc>
        <w:tc>
          <w:tcPr>
            <w:tcW w:w="9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8C6C75" w14:textId="77777777" w:rsidR="002C4CDC" w:rsidRDefault="002C4CDC">
            <w:pPr>
              <w:pStyle w:val="a"/>
            </w:pPr>
          </w:p>
        </w:tc>
        <w:tc>
          <w:tcPr>
            <w:tcW w:w="9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299F04" w14:textId="77777777" w:rsidR="002C4CDC" w:rsidRDefault="002C4CDC">
            <w:pPr>
              <w:pStyle w:val="a"/>
            </w:pPr>
          </w:p>
        </w:tc>
        <w:tc>
          <w:tcPr>
            <w:tcW w:w="91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C6467A" w14:textId="77777777" w:rsidR="002C4CDC" w:rsidRDefault="002C4CDC">
            <w:pPr>
              <w:pStyle w:val="a"/>
            </w:pPr>
          </w:p>
        </w:tc>
        <w:tc>
          <w:tcPr>
            <w:tcW w:w="147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88A90F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평 가 자</w:t>
            </w:r>
          </w:p>
          <w:p w14:paraId="66E8E524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(감 독 관)</w:t>
            </w:r>
          </w:p>
        </w:tc>
        <w:tc>
          <w:tcPr>
            <w:tcW w:w="1602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AB8EDE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>이 신 규 (인)</w:t>
            </w:r>
          </w:p>
        </w:tc>
        <w:tc>
          <w:tcPr>
            <w:tcW w:w="115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486A2" w14:textId="77777777" w:rsidR="002C4CDC" w:rsidRDefault="002C4CDC">
            <w:pPr>
              <w:pStyle w:val="a"/>
            </w:pPr>
          </w:p>
        </w:tc>
        <w:tc>
          <w:tcPr>
            <w:tcW w:w="11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DC03B" w14:textId="77777777" w:rsidR="002C4CDC" w:rsidRDefault="002C4CDC">
            <w:pPr>
              <w:pStyle w:val="a"/>
            </w:pPr>
          </w:p>
        </w:tc>
      </w:tr>
      <w:tr w:rsidR="002C4CDC" w14:paraId="7F037A9A" w14:textId="77777777">
        <w:trPr>
          <w:trHeight w:val="406"/>
        </w:trPr>
        <w:tc>
          <w:tcPr>
            <w:tcW w:w="118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DADF4" w14:textId="77777777" w:rsidR="002C4CDC" w:rsidRDefault="002C4CDC">
            <w:pPr>
              <w:pStyle w:val="a"/>
            </w:pP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F715E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proofErr w:type="gramStart"/>
            <w:r>
              <w:rPr>
                <w:rFonts w:ascii="GulimChe" w:eastAsia="GulimChe"/>
                <w:sz w:val="18"/>
              </w:rPr>
              <w:t>합  계</w:t>
            </w:r>
            <w:proofErr w:type="gramEnd"/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810E5F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/>
                <w:sz w:val="18"/>
              </w:rPr>
              <w:t>9</w:t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B53D9ED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/>
                <w:sz w:val="18"/>
              </w:rPr>
              <w:t>100</w:t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ADC29CC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ascii="GulimChe" w:eastAsia="GulimChe"/>
                <w:sz w:val="18"/>
              </w:rPr>
              <w:t xml:space="preserve"> 120분</w:t>
            </w:r>
          </w:p>
        </w:tc>
        <w:tc>
          <w:tcPr>
            <w:tcW w:w="147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3C42A4" w14:textId="77777777" w:rsidR="002C4CDC" w:rsidRDefault="002C4CDC">
            <w:pPr>
              <w:pStyle w:val="a"/>
            </w:pPr>
          </w:p>
        </w:tc>
        <w:tc>
          <w:tcPr>
            <w:tcW w:w="1602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D544A7" w14:textId="77777777" w:rsidR="002C4CDC" w:rsidRDefault="002C4CDC">
            <w:pPr>
              <w:pStyle w:val="a"/>
            </w:pPr>
          </w:p>
        </w:tc>
        <w:tc>
          <w:tcPr>
            <w:tcW w:w="115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B7818E" w14:textId="77777777" w:rsidR="002C4CDC" w:rsidRDefault="002C4CDC">
            <w:pPr>
              <w:pStyle w:val="a"/>
            </w:pPr>
          </w:p>
        </w:tc>
        <w:tc>
          <w:tcPr>
            <w:tcW w:w="116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F1D19E" w14:textId="77777777" w:rsidR="002C4CDC" w:rsidRDefault="002C4CDC">
            <w:pPr>
              <w:pStyle w:val="a"/>
            </w:pPr>
          </w:p>
        </w:tc>
      </w:tr>
    </w:tbl>
    <w:p w14:paraId="43836ED7" w14:textId="77777777" w:rsidR="002C4CDC" w:rsidRDefault="002C4CDC">
      <w:pPr>
        <w:pStyle w:val="a"/>
        <w:wordWrap/>
        <w:jc w:val="center"/>
      </w:pPr>
    </w:p>
    <w:tbl>
      <w:tblPr>
        <w:tblOverlap w:val="never"/>
        <w:tblW w:w="106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84"/>
        <w:gridCol w:w="9507"/>
      </w:tblGrid>
      <w:tr w:rsidR="002C4CDC" w14:paraId="674B3E24" w14:textId="77777777">
        <w:trPr>
          <w:trHeight w:val="1548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40028D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eastAsia="GulimChe"/>
                <w:sz w:val="18"/>
              </w:rPr>
              <w:t>평가결과</w:t>
            </w:r>
          </w:p>
          <w:p w14:paraId="46AEA9E6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sz w:val="18"/>
              </w:rPr>
              <w:t>(훈련생 피드백)</w:t>
            </w:r>
          </w:p>
        </w:tc>
        <w:tc>
          <w:tcPr>
            <w:tcW w:w="9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9190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9190"/>
            </w:tblGrid>
            <w:tr w:rsidR="002C4CDC" w14:paraId="08A1E4BB" w14:textId="77777777">
              <w:trPr>
                <w:trHeight w:val="56"/>
              </w:trPr>
              <w:tc>
                <w:tcPr>
                  <w:tcW w:w="9190" w:type="dxa"/>
                  <w:tcBorders>
                    <w:top w:val="none" w:sz="3" w:space="0" w:color="000000"/>
                    <w:left w:val="none" w:sz="3" w:space="0" w:color="000000"/>
                    <w:bottom w:val="dotted" w:sz="3" w:space="0" w:color="000000"/>
                    <w:right w:val="none" w:sz="3" w:space="0" w:color="000000"/>
                  </w:tcBorders>
                  <w:vAlign w:val="center"/>
                </w:tcPr>
                <w:p w14:paraId="35B8ABC1" w14:textId="77777777" w:rsidR="002C4CDC" w:rsidRDefault="002C4CDC">
                  <w:pPr>
                    <w:pStyle w:val="a"/>
                    <w:rPr>
                      <w:sz w:val="32"/>
                    </w:rPr>
                  </w:pPr>
                </w:p>
              </w:tc>
            </w:tr>
            <w:tr w:rsidR="002C4CDC" w14:paraId="6E3236C7" w14:textId="77777777">
              <w:trPr>
                <w:trHeight w:val="56"/>
              </w:trPr>
              <w:tc>
                <w:tcPr>
                  <w:tcW w:w="9190" w:type="dxa"/>
                  <w:tcBorders>
                    <w:top w:val="dotted" w:sz="3" w:space="0" w:color="000000"/>
                    <w:left w:val="none" w:sz="3" w:space="0" w:color="000000"/>
                    <w:bottom w:val="dotted" w:sz="3" w:space="0" w:color="000000"/>
                    <w:right w:val="none" w:sz="3" w:space="0" w:color="000000"/>
                  </w:tcBorders>
                  <w:vAlign w:val="center"/>
                </w:tcPr>
                <w:p w14:paraId="45D096B3" w14:textId="77777777" w:rsidR="002C4CDC" w:rsidRDefault="002C4CDC">
                  <w:pPr>
                    <w:pStyle w:val="a"/>
                    <w:rPr>
                      <w:sz w:val="32"/>
                    </w:rPr>
                  </w:pPr>
                </w:p>
              </w:tc>
            </w:tr>
            <w:tr w:rsidR="002C4CDC" w14:paraId="343BDFDF" w14:textId="77777777">
              <w:trPr>
                <w:trHeight w:val="56"/>
              </w:trPr>
              <w:tc>
                <w:tcPr>
                  <w:tcW w:w="9190" w:type="dxa"/>
                  <w:tcBorders>
                    <w:top w:val="dotted" w:sz="3" w:space="0" w:color="000000"/>
                    <w:left w:val="none" w:sz="3" w:space="0" w:color="000000"/>
                    <w:bottom w:val="dotted" w:sz="3" w:space="0" w:color="000000"/>
                    <w:right w:val="none" w:sz="3" w:space="0" w:color="000000"/>
                  </w:tcBorders>
                  <w:vAlign w:val="center"/>
                </w:tcPr>
                <w:p w14:paraId="176C63C3" w14:textId="77777777" w:rsidR="002C4CDC" w:rsidRDefault="002C4CDC">
                  <w:pPr>
                    <w:pStyle w:val="a"/>
                    <w:rPr>
                      <w:sz w:val="32"/>
                    </w:rPr>
                  </w:pPr>
                </w:p>
              </w:tc>
            </w:tr>
            <w:tr w:rsidR="002C4CDC" w14:paraId="6D74CD80" w14:textId="77777777">
              <w:trPr>
                <w:trHeight w:val="56"/>
              </w:trPr>
              <w:tc>
                <w:tcPr>
                  <w:tcW w:w="9190" w:type="dxa"/>
                  <w:tcBorders>
                    <w:top w:val="dotted" w:sz="3" w:space="0" w:color="000000"/>
                    <w:left w:val="none" w:sz="3" w:space="0" w:color="000000"/>
                    <w:bottom w:val="dotted" w:sz="3" w:space="0" w:color="000000"/>
                    <w:right w:val="none" w:sz="3" w:space="0" w:color="000000"/>
                  </w:tcBorders>
                  <w:vAlign w:val="center"/>
                </w:tcPr>
                <w:p w14:paraId="7808320B" w14:textId="77777777" w:rsidR="002C4CDC" w:rsidRDefault="002C4CDC">
                  <w:pPr>
                    <w:pStyle w:val="a"/>
                    <w:rPr>
                      <w:sz w:val="32"/>
                    </w:rPr>
                  </w:pPr>
                </w:p>
              </w:tc>
            </w:tr>
            <w:tr w:rsidR="002C4CDC" w14:paraId="576AA7CC" w14:textId="77777777">
              <w:trPr>
                <w:trHeight w:val="56"/>
              </w:trPr>
              <w:tc>
                <w:tcPr>
                  <w:tcW w:w="9190" w:type="dxa"/>
                  <w:tcBorders>
                    <w:top w:val="dotted" w:sz="3" w:space="0" w:color="000000"/>
                    <w:left w:val="none" w:sz="3" w:space="0" w:color="000000"/>
                    <w:bottom w:val="dotted" w:sz="3" w:space="0" w:color="000000"/>
                    <w:right w:val="none" w:sz="3" w:space="0" w:color="000000"/>
                  </w:tcBorders>
                  <w:vAlign w:val="center"/>
                </w:tcPr>
                <w:p w14:paraId="34FC8AEE" w14:textId="77777777" w:rsidR="002C4CDC" w:rsidRDefault="002C4CDC">
                  <w:pPr>
                    <w:pStyle w:val="a"/>
                    <w:rPr>
                      <w:sz w:val="32"/>
                    </w:rPr>
                  </w:pPr>
                </w:p>
              </w:tc>
            </w:tr>
          </w:tbl>
          <w:p w14:paraId="31B4270F" w14:textId="77777777" w:rsidR="002C4CDC" w:rsidRDefault="002C4CDC">
            <w:pPr>
              <w:pStyle w:val="a"/>
              <w:wordWrap/>
              <w:jc w:val="center"/>
            </w:pPr>
          </w:p>
        </w:tc>
      </w:tr>
    </w:tbl>
    <w:p w14:paraId="4C9BE729" w14:textId="77777777" w:rsidR="002C4CDC" w:rsidRDefault="002C4CDC">
      <w:pPr>
        <w:pStyle w:val="a6"/>
        <w:wordWrap/>
        <w:ind w:left="0" w:firstLine="0"/>
        <w:jc w:val="left"/>
      </w:pPr>
    </w:p>
    <w:tbl>
      <w:tblPr>
        <w:tblOverlap w:val="never"/>
        <w:tblW w:w="106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84"/>
        <w:gridCol w:w="9507"/>
      </w:tblGrid>
      <w:tr w:rsidR="002C4CDC" w14:paraId="3BFBD8DB" w14:textId="77777777">
        <w:trPr>
          <w:trHeight w:val="406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3FFE1F2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평가방법</w:t>
            </w:r>
          </w:p>
        </w:tc>
        <w:tc>
          <w:tcPr>
            <w:tcW w:w="9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8BB06B" w14:textId="77777777" w:rsidR="002C4CDC" w:rsidRDefault="000B0760">
            <w:pPr>
              <w:pStyle w:val="a"/>
              <w:tabs>
                <w:tab w:val="left" w:pos="353"/>
              </w:tabs>
              <w:wordWrap/>
              <w:spacing w:line="312" w:lineRule="auto"/>
              <w:ind w:right="60"/>
              <w:jc w:val="center"/>
            </w:pPr>
            <w:proofErr w:type="spellStart"/>
            <w:r>
              <w:rPr>
                <w:rFonts w:eastAsia="GulimChe"/>
                <w:spacing w:val="-16"/>
                <w:sz w:val="18"/>
              </w:rPr>
              <w:t>평가자체크리스트</w:t>
            </w:r>
            <w:proofErr w:type="spellEnd"/>
          </w:p>
        </w:tc>
      </w:tr>
      <w:tr w:rsidR="002C4CDC" w14:paraId="012A39C9" w14:textId="77777777">
        <w:trPr>
          <w:trHeight w:val="406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BB172F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r>
              <w:rPr>
                <w:rFonts w:eastAsia="GulimChe"/>
                <w:sz w:val="18"/>
              </w:rPr>
              <w:t>평가기준</w:t>
            </w:r>
          </w:p>
        </w:tc>
        <w:tc>
          <w:tcPr>
            <w:tcW w:w="9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7546CE" w14:textId="77777777" w:rsidR="002C4CDC" w:rsidRDefault="000B0760">
            <w:pPr>
              <w:pStyle w:val="a"/>
              <w:wordWrap/>
              <w:jc w:val="center"/>
            </w:pPr>
            <w:proofErr w:type="spellStart"/>
            <w:r>
              <w:rPr>
                <w:rFonts w:ascii="GulimChe" w:eastAsia="GulimChe"/>
                <w:sz w:val="18"/>
              </w:rPr>
              <w:t>매우우수</w:t>
            </w:r>
            <w:proofErr w:type="spellEnd"/>
            <w:r>
              <w:rPr>
                <w:rFonts w:ascii="GulimChe" w:eastAsia="GulimChe"/>
                <w:sz w:val="18"/>
              </w:rPr>
              <w:t xml:space="preserve">(5점) / 우수(4점) / 보통(3점) / 미흡(2점) / </w:t>
            </w:r>
            <w:proofErr w:type="spellStart"/>
            <w:r>
              <w:rPr>
                <w:rFonts w:ascii="GulimChe" w:eastAsia="GulimChe"/>
                <w:sz w:val="18"/>
              </w:rPr>
              <w:t>매우미흡</w:t>
            </w:r>
            <w:proofErr w:type="spellEnd"/>
            <w:r>
              <w:rPr>
                <w:rFonts w:ascii="GulimChe" w:eastAsia="GulimChe"/>
                <w:sz w:val="18"/>
              </w:rPr>
              <w:t>(1점)</w:t>
            </w:r>
          </w:p>
        </w:tc>
      </w:tr>
      <w:tr w:rsidR="002C4CDC" w14:paraId="0E9DDCC8" w14:textId="77777777">
        <w:trPr>
          <w:trHeight w:val="5673"/>
        </w:trPr>
        <w:tc>
          <w:tcPr>
            <w:tcW w:w="1069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1037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 w:firstRow="0" w:lastRow="0" w:firstColumn="0" w:lastColumn="0" w:noHBand="0" w:noVBand="0"/>
            </w:tblPr>
            <w:tblGrid>
              <w:gridCol w:w="1050"/>
              <w:gridCol w:w="7558"/>
              <w:gridCol w:w="628"/>
              <w:gridCol w:w="1137"/>
            </w:tblGrid>
            <w:tr w:rsidR="002C4CDC" w14:paraId="2F982C22" w14:textId="77777777">
              <w:trPr>
                <w:trHeight w:val="471"/>
              </w:trPr>
              <w:tc>
                <w:tcPr>
                  <w:tcW w:w="105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4BF78BB1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eastAsia="Gulim"/>
                      <w:sz w:val="18"/>
                    </w:rPr>
                    <w:lastRenderedPageBreak/>
                    <w:t>능력단위요소</w:t>
                  </w: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72B6DD91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평가내용(</w:t>
                  </w:r>
                  <w:proofErr w:type="spellStart"/>
                  <w:r>
                    <w:rPr>
                      <w:rFonts w:ascii="Gulim" w:eastAsia="Gulim"/>
                      <w:sz w:val="18"/>
                    </w:rPr>
                    <w:t>수행준거</w:t>
                  </w:r>
                  <w:proofErr w:type="spellEnd"/>
                  <w:r>
                    <w:rPr>
                      <w:rFonts w:ascii="Gulim" w:eastAsia="Gulim"/>
                      <w:sz w:val="18"/>
                    </w:rPr>
                    <w:t>)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6C5EE7ED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성취 수준</w:t>
                  </w:r>
                </w:p>
              </w:tc>
              <w:tc>
                <w:tcPr>
                  <w:tcW w:w="113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5E5E5"/>
                  <w:vAlign w:val="center"/>
                </w:tcPr>
                <w:p w14:paraId="0FF470CD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점수 환산</w:t>
                  </w:r>
                </w:p>
              </w:tc>
            </w:tr>
            <w:tr w:rsidR="002C4CDC" w14:paraId="586D26A6" w14:textId="77777777">
              <w:trPr>
                <w:trHeight w:val="350"/>
              </w:trPr>
              <w:tc>
                <w:tcPr>
                  <w:tcW w:w="105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BE1EF03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애플리케이션 배포 환경 구성하기</w:t>
                  </w: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59B3E0D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" w:eastAsia="Gulim"/>
                      <w:sz w:val="18"/>
                    </w:rPr>
                    <w:t>1.1 애플리케이션 빌드와 배포를 위한 환경 구성 방안을 계획할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FA84B38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5A7CAA" w14:textId="77777777" w:rsidR="002C4CDC" w:rsidRDefault="000B0760">
                  <w:pPr>
                    <w:pStyle w:val="a"/>
                  </w:pPr>
                  <w:r>
                    <w:rPr>
                      <w:rFonts w:ascii="Gulim" w:eastAsia="Gulim"/>
                      <w:sz w:val="18"/>
                    </w:rPr>
                    <w:t>(취득점수/80)*100</w:t>
                  </w:r>
                </w:p>
              </w:tc>
            </w:tr>
            <w:tr w:rsidR="002C4CDC" w14:paraId="5E827A84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E70A48A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653419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" w:eastAsia="Gulim"/>
                      <w:sz w:val="18"/>
                    </w:rPr>
                    <w:t>1.2 애플리케이션 배포를 위한 도구와 시스템을 결정할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8C8790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D39691E" w14:textId="77777777" w:rsidR="002C4CDC" w:rsidRDefault="002C4CDC">
                  <w:pPr>
                    <w:pStyle w:val="a"/>
                  </w:pPr>
                </w:p>
              </w:tc>
            </w:tr>
            <w:tr w:rsidR="002C4CDC" w14:paraId="7AC9EBFF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EA2F2E4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C4D05F8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" w:eastAsia="Gulim"/>
                      <w:sz w:val="18"/>
                    </w:rPr>
                    <w:t>1.3 결정한 애플리케이션 배포 환경을 위한 도구와 시스템을 설치할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1EADF93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7A8FD421" w14:textId="77777777" w:rsidR="002C4CDC" w:rsidRDefault="002C4CDC">
                  <w:pPr>
                    <w:pStyle w:val="a"/>
                  </w:pPr>
                </w:p>
              </w:tc>
            </w:tr>
            <w:tr w:rsidR="002C4CDC" w14:paraId="350878AA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F6F9923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752A529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" w:eastAsia="Gulim"/>
                      <w:sz w:val="18"/>
                    </w:rPr>
                    <w:t>1.4 설치한 시스템과 도구 운영을 위해 상세 구성 및 설정을 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89700BD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404539E" w14:textId="77777777" w:rsidR="002C4CDC" w:rsidRDefault="002C4CDC">
                  <w:pPr>
                    <w:pStyle w:val="a"/>
                  </w:pPr>
                </w:p>
              </w:tc>
            </w:tr>
            <w:tr w:rsidR="002C4CDC" w14:paraId="0B333160" w14:textId="77777777">
              <w:trPr>
                <w:trHeight w:val="416"/>
              </w:trPr>
              <w:tc>
                <w:tcPr>
                  <w:tcW w:w="105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109E84D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Che" w:eastAsia="GulimChe"/>
                      <w:sz w:val="18"/>
                    </w:rPr>
                    <w:t>애플리케이션 소스 검증하기</w:t>
                  </w: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21A3F2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2.1 정상적으로 작동하는 소프트웨어 빌드를 위해 형상관리 서버로부터 소스코드를 체크 아웃 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99B49D0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56B94AC" w14:textId="77777777" w:rsidR="002C4CDC" w:rsidRDefault="002C4CDC">
                  <w:pPr>
                    <w:pStyle w:val="a"/>
                  </w:pPr>
                </w:p>
              </w:tc>
            </w:tr>
            <w:tr w:rsidR="002C4CDC" w14:paraId="6D651176" w14:textId="77777777">
              <w:trPr>
                <w:trHeight w:val="416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5F9EDC4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0235365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2.2 소스코드 검증 도구를 활용하여 애플리케이션에서 사용한 라이브러리, 소스, 로직 등의 오류가 있는지 여부를 검증할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642FF58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34A888B" w14:textId="77777777" w:rsidR="002C4CDC" w:rsidRDefault="002C4CDC">
                  <w:pPr>
                    <w:pStyle w:val="a"/>
                  </w:pPr>
                </w:p>
              </w:tc>
            </w:tr>
            <w:tr w:rsidR="002C4CDC" w14:paraId="06221DE9" w14:textId="77777777">
              <w:trPr>
                <w:trHeight w:val="416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95BDB52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3F9B195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 xml:space="preserve">2.3 소스 코드의 환경 설정, 운영 환경 정보, 대상 시스템 정보 등에 오류가 있는지 확인할 수 있다. 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D1E5DF9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07DFD0" w14:textId="77777777" w:rsidR="002C4CDC" w:rsidRDefault="002C4CDC">
                  <w:pPr>
                    <w:pStyle w:val="a"/>
                  </w:pPr>
                </w:p>
              </w:tc>
            </w:tr>
            <w:tr w:rsidR="002C4CDC" w14:paraId="10B062A9" w14:textId="77777777">
              <w:trPr>
                <w:trHeight w:val="416"/>
              </w:trPr>
              <w:tc>
                <w:tcPr>
                  <w:tcW w:w="105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E223F9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애플리케이션 빌드하기</w:t>
                  </w: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F8AE75E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3.1 애플리케이션 소스코드 검증 결과 문제가 없는 경우 해당 소스코드를 빌드 시스템으로 이관할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EDAC7CD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A300EB1" w14:textId="77777777" w:rsidR="002C4CDC" w:rsidRDefault="002C4CDC">
                  <w:pPr>
                    <w:pStyle w:val="a"/>
                  </w:pPr>
                </w:p>
              </w:tc>
            </w:tr>
            <w:tr w:rsidR="002C4CDC" w14:paraId="5017D0A8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59C5B660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0F25792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3.2 애플리케이션 빌드 절차에 따른 빌드 스크립트를 작성할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C163596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B128226" w14:textId="77777777" w:rsidR="002C4CDC" w:rsidRDefault="002C4CDC">
                  <w:pPr>
                    <w:pStyle w:val="a"/>
                  </w:pPr>
                </w:p>
              </w:tc>
            </w:tr>
            <w:tr w:rsidR="002C4CDC" w14:paraId="46618602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3CACA99A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6F35A5A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3.3 작성한 빌드 스크립트 또는 도구를 활용하여 애플리케이션 빌드를 실행할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0DE0DA2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1BDB8A5" w14:textId="77777777" w:rsidR="002C4CDC" w:rsidRDefault="002C4CDC">
                  <w:pPr>
                    <w:pStyle w:val="a"/>
                  </w:pPr>
                </w:p>
              </w:tc>
            </w:tr>
            <w:tr w:rsidR="002C4CDC" w14:paraId="0C93CE06" w14:textId="77777777">
              <w:trPr>
                <w:trHeight w:val="416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65EC788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D1966DA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3.4 애플리케이션 빌드 실행 결과를 확인하여 정상적으로 완료되었는지 여부를 확인할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28B86BE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DBD2726" w14:textId="77777777" w:rsidR="002C4CDC" w:rsidRDefault="002C4CDC">
                  <w:pPr>
                    <w:pStyle w:val="a"/>
                  </w:pPr>
                </w:p>
              </w:tc>
            </w:tr>
            <w:tr w:rsidR="002C4CDC" w14:paraId="48A599F0" w14:textId="77777777">
              <w:trPr>
                <w:trHeight w:val="416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D538157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795B32F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3.5 애플리케이션 빌드 실패 시 문제 내용과 원인을 파악하여 개발자에게 설명할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507DDFA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9DB99BD" w14:textId="77777777" w:rsidR="002C4CDC" w:rsidRDefault="002C4CDC">
                  <w:pPr>
                    <w:pStyle w:val="a"/>
                  </w:pPr>
                </w:p>
              </w:tc>
            </w:tr>
            <w:tr w:rsidR="002C4CDC" w14:paraId="0B0019FB" w14:textId="77777777">
              <w:trPr>
                <w:trHeight w:val="350"/>
              </w:trPr>
              <w:tc>
                <w:tcPr>
                  <w:tcW w:w="1050" w:type="dxa"/>
                  <w:vMerge w:val="restart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40F6175" w14:textId="77777777" w:rsidR="002C4CDC" w:rsidRDefault="000B0760">
                  <w:pPr>
                    <w:pStyle w:val="a"/>
                    <w:wordWrap/>
                    <w:spacing w:line="312" w:lineRule="auto"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애플리케이션 배포하기</w:t>
                  </w: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2D1A941B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4.1 애플리케이션 실행 환경에 대한 정보를 확인할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FB09809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4C5955E" w14:textId="77777777" w:rsidR="002C4CDC" w:rsidRDefault="002C4CDC">
                  <w:pPr>
                    <w:pStyle w:val="a"/>
                  </w:pPr>
                </w:p>
              </w:tc>
            </w:tr>
            <w:tr w:rsidR="002C4CDC" w14:paraId="51CAD800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DF17C11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4314F66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4.2 애플리케이션 배포 절차에 따라 운영환경에 적용할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2BFD0E1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13BCEC88" w14:textId="77777777" w:rsidR="002C4CDC" w:rsidRDefault="002C4CDC">
                  <w:pPr>
                    <w:pStyle w:val="a"/>
                  </w:pPr>
                </w:p>
              </w:tc>
            </w:tr>
            <w:tr w:rsidR="002C4CDC" w14:paraId="223FB263" w14:textId="77777777">
              <w:trPr>
                <w:trHeight w:val="350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DCD6A7D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7C7B2C3A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 xml:space="preserve">4.3 애플리케이션 배포 후 정상적으로 작동하는지 여부를 확인할 수 있다. 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1C5C9FCA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286ABF75" w14:textId="77777777" w:rsidR="002C4CDC" w:rsidRDefault="002C4CDC">
                  <w:pPr>
                    <w:pStyle w:val="a"/>
                  </w:pPr>
                </w:p>
              </w:tc>
            </w:tr>
            <w:tr w:rsidR="002C4CDC" w14:paraId="55C9F45B" w14:textId="77777777">
              <w:trPr>
                <w:trHeight w:val="416"/>
              </w:trPr>
              <w:tc>
                <w:tcPr>
                  <w:tcW w:w="1050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00AB535D" w14:textId="77777777" w:rsidR="002C4CDC" w:rsidRDefault="002C4CDC">
                  <w:pPr>
                    <w:pStyle w:val="a"/>
                  </w:pPr>
                </w:p>
              </w:tc>
              <w:tc>
                <w:tcPr>
                  <w:tcW w:w="755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47A9D0A1" w14:textId="77777777" w:rsidR="002C4CDC" w:rsidRDefault="000B0760">
                  <w:pPr>
                    <w:pStyle w:val="a"/>
                    <w:spacing w:line="240" w:lineRule="auto"/>
                    <w:ind w:left="295" w:hanging="295"/>
                  </w:pPr>
                  <w:r>
                    <w:rPr>
                      <w:rFonts w:ascii="GulimChe" w:eastAsia="GulimChe"/>
                      <w:sz w:val="18"/>
                    </w:rPr>
                    <w:t>4.4 애플리케이션 배포 결과 문제가 발생했을 경우 적용 내용을 이전 상태로 복원할 수 있다.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58B59305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48D606A6" w14:textId="77777777" w:rsidR="002C4CDC" w:rsidRDefault="002C4CDC">
                  <w:pPr>
                    <w:pStyle w:val="a"/>
                  </w:pPr>
                </w:p>
              </w:tc>
            </w:tr>
            <w:tr w:rsidR="002C4CDC" w14:paraId="2E1AD90D" w14:textId="77777777">
              <w:trPr>
                <w:trHeight w:val="519"/>
              </w:trPr>
              <w:tc>
                <w:tcPr>
                  <w:tcW w:w="8608" w:type="dxa"/>
                  <w:gridSpan w:val="2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3FB03009" w14:textId="77777777" w:rsidR="002C4CDC" w:rsidRDefault="000B0760">
                  <w:pPr>
                    <w:pStyle w:val="a"/>
                    <w:wordWrap/>
                    <w:jc w:val="center"/>
                  </w:pPr>
                  <w:r>
                    <w:rPr>
                      <w:rFonts w:ascii="Gulim" w:eastAsia="Gulim"/>
                      <w:sz w:val="18"/>
                    </w:rPr>
                    <w:t>성취수준 합계</w:t>
                  </w:r>
                </w:p>
              </w:tc>
              <w:tc>
                <w:tcPr>
                  <w:tcW w:w="62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652F8F1A" w14:textId="77777777" w:rsidR="002C4CDC" w:rsidRDefault="002C4CDC">
                  <w:pPr>
                    <w:pStyle w:val="a"/>
                    <w:wordWrap/>
                    <w:jc w:val="center"/>
                    <w:rPr>
                      <w:rFonts w:ascii="Gulim" w:eastAsia="Gulim"/>
                      <w:sz w:val="18"/>
                    </w:rPr>
                  </w:pPr>
                </w:p>
              </w:tc>
              <w:tc>
                <w:tcPr>
                  <w:tcW w:w="1137" w:type="dxa"/>
                  <w:vMerge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</w:tcPr>
                <w:p w14:paraId="6C91BD5F" w14:textId="77777777" w:rsidR="002C4CDC" w:rsidRDefault="002C4CDC">
                  <w:pPr>
                    <w:pStyle w:val="a"/>
                  </w:pPr>
                </w:p>
              </w:tc>
            </w:tr>
          </w:tbl>
          <w:p w14:paraId="5705A528" w14:textId="77777777" w:rsidR="002C4CDC" w:rsidRDefault="002C4CDC">
            <w:pPr>
              <w:pStyle w:val="a"/>
              <w:wordWrap/>
              <w:jc w:val="center"/>
            </w:pPr>
          </w:p>
        </w:tc>
      </w:tr>
    </w:tbl>
    <w:p w14:paraId="592B91B0" w14:textId="77777777" w:rsidR="002C4CDC" w:rsidRDefault="002C4CDC">
      <w:pPr>
        <w:pStyle w:val="a6"/>
        <w:wordWrap/>
        <w:ind w:left="0" w:firstLine="0"/>
        <w:jc w:val="left"/>
      </w:pPr>
    </w:p>
    <w:p w14:paraId="7780ED24" w14:textId="77777777" w:rsidR="002C4CDC" w:rsidRDefault="000B0760">
      <w:pPr>
        <w:pStyle w:val="a"/>
      </w:pPr>
      <w:r>
        <w:br w:type="page"/>
      </w:r>
    </w:p>
    <w:tbl>
      <w:tblPr>
        <w:tblOverlap w:val="never"/>
        <w:tblW w:w="106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91"/>
      </w:tblGrid>
      <w:tr w:rsidR="002C4CDC" w14:paraId="0344D2E8" w14:textId="77777777">
        <w:trPr>
          <w:trHeight w:val="746"/>
        </w:trPr>
        <w:tc>
          <w:tcPr>
            <w:tcW w:w="106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81686F9" w14:textId="77777777" w:rsidR="002C4CDC" w:rsidRDefault="000B0760">
            <w:pPr>
              <w:pStyle w:val="a"/>
              <w:wordWrap/>
              <w:spacing w:line="312" w:lineRule="auto"/>
              <w:jc w:val="center"/>
            </w:pPr>
            <w:proofErr w:type="gramStart"/>
            <w:r>
              <w:rPr>
                <w:rFonts w:ascii="GulimChe" w:eastAsia="GulimChe"/>
                <w:sz w:val="18"/>
              </w:rPr>
              <w:lastRenderedPageBreak/>
              <w:t>답  안</w:t>
            </w:r>
            <w:proofErr w:type="gramEnd"/>
            <w:r>
              <w:rPr>
                <w:rFonts w:ascii="GulimChe" w:eastAsia="GulimChe"/>
                <w:sz w:val="18"/>
              </w:rPr>
              <w:t xml:space="preserve">  지</w:t>
            </w:r>
          </w:p>
        </w:tc>
      </w:tr>
    </w:tbl>
    <w:p w14:paraId="025BB699" w14:textId="77777777" w:rsidR="002C4CDC" w:rsidRDefault="002C4CDC">
      <w:pPr>
        <w:pStyle w:val="a"/>
        <w:wordWrap/>
        <w:jc w:val="center"/>
      </w:pPr>
    </w:p>
    <w:p w14:paraId="1378B46C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[문항1] </w:t>
      </w:r>
      <w:r>
        <w:rPr>
          <w:rFonts w:ascii="GulimChe" w:eastAsia="GulimChe"/>
          <w:sz w:val="18"/>
        </w:rPr>
        <w:t xml:space="preserve">작성된 웹페이지 소스를 업로드 할 서버를 선정하고, 사용할 도메인을 선정 </w:t>
      </w:r>
      <w:proofErr w:type="gramStart"/>
      <w:r>
        <w:rPr>
          <w:rFonts w:ascii="GulimChe" w:eastAsia="GulimChe"/>
          <w:sz w:val="18"/>
        </w:rPr>
        <w:t>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10점]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24"/>
        <w:gridCol w:w="9235"/>
      </w:tblGrid>
      <w:tr w:rsidR="002C4CDC" w14:paraId="1D61F5E9" w14:textId="77777777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E5D7D" w14:textId="77777777" w:rsidR="002C4CDC" w:rsidRDefault="000B0760">
            <w:pPr>
              <w:pStyle w:val="a"/>
              <w:wordWrap/>
              <w:jc w:val="center"/>
            </w:pPr>
            <w:proofErr w:type="spellStart"/>
            <w:r>
              <w:rPr>
                <w:rFonts w:eastAsia="GulimChe"/>
                <w:sz w:val="18"/>
              </w:rPr>
              <w:t>서버명</w:t>
            </w:r>
            <w:proofErr w:type="spellEnd"/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45307C" w14:textId="1C0FD79A" w:rsidR="002C4CDC" w:rsidRDefault="005F45E6">
            <w:pPr>
              <w:pStyle w:val="a"/>
              <w:rPr>
                <w:rFonts w:ascii="GulimChe" w:eastAsia="GulimChe"/>
                <w:sz w:val="18"/>
              </w:rPr>
            </w:pPr>
            <w:r w:rsidRPr="005F45E6">
              <w:rPr>
                <w:rFonts w:ascii="GulimChe" w:eastAsia="GulimChe"/>
                <w:sz w:val="18"/>
              </w:rPr>
              <w:t>app.netlify.com</w:t>
            </w:r>
          </w:p>
        </w:tc>
      </w:tr>
      <w:tr w:rsidR="002C4CDC" w14:paraId="205CFFC1" w14:textId="77777777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23AC75" w14:textId="77777777" w:rsidR="002C4CDC" w:rsidRDefault="000B0760">
            <w:pPr>
              <w:pStyle w:val="a"/>
              <w:wordWrap/>
              <w:jc w:val="center"/>
            </w:pPr>
            <w:proofErr w:type="spellStart"/>
            <w:r>
              <w:rPr>
                <w:rFonts w:eastAsia="GulimChe"/>
                <w:sz w:val="18"/>
              </w:rPr>
              <w:t>계정명</w:t>
            </w:r>
            <w:proofErr w:type="spellEnd"/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BE2EA" w14:textId="2CB6A37E" w:rsidR="002C4CDC" w:rsidRDefault="005F45E6">
            <w:pPr>
              <w:pStyle w:val="a"/>
              <w:rPr>
                <w:rFonts w:ascii="GulimChe" w:eastAsia="GulimChe"/>
                <w:sz w:val="18"/>
              </w:rPr>
            </w:pPr>
            <w:proofErr w:type="spellStart"/>
            <w:r>
              <w:rPr>
                <w:rFonts w:ascii="GulimChe" w:eastAsia="GulimChe"/>
                <w:sz w:val="18"/>
              </w:rPr>
              <w:t>minmin</w:t>
            </w:r>
            <w:proofErr w:type="spellEnd"/>
          </w:p>
        </w:tc>
      </w:tr>
      <w:tr w:rsidR="002C4CDC" w14:paraId="6E5D8E0C" w14:textId="77777777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CC534D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sz w:val="18"/>
              </w:rPr>
              <w:t>사용할 도메인</w:t>
            </w:r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A46FAF" w14:textId="43DCF6C9" w:rsidR="002C4CDC" w:rsidRDefault="005F45E6">
            <w:pPr>
              <w:pStyle w:val="a"/>
              <w:rPr>
                <w:rFonts w:ascii="GulimChe" w:eastAsia="GulimChe"/>
                <w:sz w:val="18"/>
              </w:rPr>
            </w:pPr>
            <w:r w:rsidRPr="005F45E6">
              <w:rPr>
                <w:rFonts w:ascii="GulimChe" w:eastAsia="GulimChe"/>
                <w:sz w:val="18"/>
              </w:rPr>
              <w:t>https://tender-austin-6f81af.netlify.app/</w:t>
            </w:r>
          </w:p>
        </w:tc>
      </w:tr>
    </w:tbl>
    <w:p w14:paraId="161F5DC5" w14:textId="77777777" w:rsidR="002C4CDC" w:rsidRDefault="002C4CDC">
      <w:pPr>
        <w:pStyle w:val="a"/>
        <w:wordWrap/>
        <w:jc w:val="center"/>
      </w:pPr>
    </w:p>
    <w:p w14:paraId="4C5D0856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[문항2] </w:t>
      </w:r>
      <w:r>
        <w:rPr>
          <w:rFonts w:ascii="GulimChe" w:eastAsia="GulimChe"/>
          <w:sz w:val="18"/>
        </w:rPr>
        <w:t xml:space="preserve">서버 업로드에 필요한 FTP 프로그램을 </w:t>
      </w:r>
      <w:proofErr w:type="gramStart"/>
      <w:r>
        <w:rPr>
          <w:rFonts w:ascii="GulimChe" w:eastAsia="GulimChe"/>
          <w:sz w:val="18"/>
        </w:rPr>
        <w:t>선정하시오.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5점]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24"/>
        <w:gridCol w:w="9235"/>
      </w:tblGrid>
      <w:tr w:rsidR="002C4CDC" w14:paraId="45B22ED9" w14:textId="77777777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15A6CE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/>
                <w:sz w:val="18"/>
              </w:rPr>
              <w:t>FTP</w:t>
            </w:r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D0553" w14:textId="335F24E9" w:rsidR="002C4CDC" w:rsidRDefault="002922F3">
            <w:pPr>
              <w:pStyle w:val="a"/>
              <w:rPr>
                <w:rFonts w:ascii="GulimChe" w:eastAsia="GulimChe"/>
                <w:sz w:val="18"/>
              </w:rPr>
            </w:pPr>
            <w:r>
              <w:rPr>
                <w:rFonts w:ascii="GulimChe" w:eastAsia="GulimChe" w:hint="eastAsia"/>
                <w:sz w:val="18"/>
              </w:rPr>
              <w:t>알드라이브</w:t>
            </w:r>
          </w:p>
        </w:tc>
      </w:tr>
    </w:tbl>
    <w:p w14:paraId="5FBC11AC" w14:textId="77777777" w:rsidR="002C4CDC" w:rsidRDefault="002C4CDC">
      <w:pPr>
        <w:pStyle w:val="a"/>
        <w:rPr>
          <w:rFonts w:ascii="GulimChe" w:eastAsia="GulimChe"/>
          <w:b/>
          <w:sz w:val="18"/>
        </w:rPr>
      </w:pPr>
    </w:p>
    <w:p w14:paraId="4CFEE154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[문항3] </w:t>
      </w:r>
      <w:r>
        <w:rPr>
          <w:rFonts w:ascii="GulimChe" w:eastAsia="GulimChe"/>
          <w:sz w:val="18"/>
        </w:rPr>
        <w:t xml:space="preserve">선정한 FTP 프로그램을 설치 </w:t>
      </w:r>
      <w:proofErr w:type="gramStart"/>
      <w:r>
        <w:rPr>
          <w:rFonts w:ascii="GulimChe" w:eastAsia="GulimChe"/>
          <w:sz w:val="18"/>
        </w:rPr>
        <w:t>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5점]</w:t>
      </w:r>
    </w:p>
    <w:p w14:paraId="6917384B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FTP 프로그램을 설치하고 실행한 초기 화면을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r>
        <w:rPr>
          <w:rFonts w:ascii="GulimChe" w:eastAsia="GulimChe"/>
          <w:sz w:val="18"/>
        </w:rPr>
        <w:t>나타내시오</w:t>
      </w:r>
      <w:proofErr w:type="spellEnd"/>
      <w:r>
        <w:rPr>
          <w:rFonts w:ascii="GulimChe" w:eastAsia="GulimChe"/>
          <w:sz w:val="18"/>
        </w:rPr>
        <w:t>.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9"/>
      </w:tblGrid>
      <w:tr w:rsidR="002C4CDC" w14:paraId="7790BC5B" w14:textId="77777777">
        <w:trPr>
          <w:trHeight w:val="5752"/>
        </w:trPr>
        <w:tc>
          <w:tcPr>
            <w:tcW w:w="10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D77AD9" w14:textId="18B4B39C" w:rsidR="002C4CDC" w:rsidRDefault="000D0889">
            <w:pPr>
              <w:pStyle w:val="a"/>
            </w:pPr>
            <w:r w:rsidRPr="000D0889">
              <w:drawing>
                <wp:inline distT="0" distB="0" distL="0" distR="0" wp14:anchorId="675B2CAE" wp14:editId="2FCDF437">
                  <wp:extent cx="6638925" cy="3387090"/>
                  <wp:effectExtent l="0" t="0" r="952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3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6F3FC" w14:textId="77777777" w:rsidR="002C4CDC" w:rsidRDefault="002C4CDC">
      <w:pPr>
        <w:pStyle w:val="a"/>
      </w:pPr>
    </w:p>
    <w:p w14:paraId="681AC703" w14:textId="77777777" w:rsidR="002C4CDC" w:rsidRDefault="002C4CDC">
      <w:pPr>
        <w:pStyle w:val="a"/>
        <w:wordWrap/>
        <w:jc w:val="center"/>
        <w:rPr>
          <w:rFonts w:ascii="GulimChe" w:eastAsia="GulimChe"/>
          <w:b/>
        </w:rPr>
      </w:pPr>
    </w:p>
    <w:p w14:paraId="6651AE55" w14:textId="77777777" w:rsidR="002C4CDC" w:rsidRDefault="000B0760">
      <w:pPr>
        <w:pStyle w:val="a"/>
      </w:pPr>
      <w:r>
        <w:br w:type="page"/>
      </w:r>
    </w:p>
    <w:p w14:paraId="6699D076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lastRenderedPageBreak/>
        <w:t xml:space="preserve">[문항4] </w:t>
      </w:r>
      <w:r>
        <w:rPr>
          <w:rFonts w:ascii="GulimChe" w:eastAsia="GulimChe"/>
          <w:sz w:val="18"/>
        </w:rPr>
        <w:t xml:space="preserve">호스팅 서버 계정과 FTP를 활용하여 접속 </w:t>
      </w:r>
      <w:proofErr w:type="gramStart"/>
      <w:r>
        <w:rPr>
          <w:rFonts w:ascii="GulimChe" w:eastAsia="GulimChe"/>
          <w:sz w:val="18"/>
        </w:rPr>
        <w:t>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5점]</w:t>
      </w:r>
    </w:p>
    <w:p w14:paraId="35DF3A0D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서버 계정 정보를 활용하여 접속한 FTP의 화면을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r>
        <w:rPr>
          <w:rFonts w:ascii="GulimChe" w:eastAsia="GulimChe"/>
          <w:sz w:val="18"/>
        </w:rPr>
        <w:t>나타내시오</w:t>
      </w:r>
      <w:proofErr w:type="spellEnd"/>
      <w:r>
        <w:rPr>
          <w:rFonts w:ascii="GulimChe" w:eastAsia="GulimChe"/>
          <w:sz w:val="18"/>
        </w:rPr>
        <w:t>.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9"/>
      </w:tblGrid>
      <w:tr w:rsidR="002C4CDC" w14:paraId="7FADA554" w14:textId="77777777">
        <w:trPr>
          <w:trHeight w:val="5752"/>
        </w:trPr>
        <w:tc>
          <w:tcPr>
            <w:tcW w:w="10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2CFE0" w14:textId="460A7CD1" w:rsidR="002C4CDC" w:rsidRDefault="00F82EEE">
            <w:pPr>
              <w:pStyle w:val="a"/>
            </w:pPr>
            <w:r>
              <w:rPr>
                <w:rFonts w:hint="eastAsia"/>
              </w:rPr>
              <w:t>알드라이브 접속이 안됨.</w:t>
            </w:r>
            <w:r>
              <w:t xml:space="preserve"> </w:t>
            </w:r>
            <w:r>
              <w:rPr>
                <w:rFonts w:hint="eastAsia"/>
              </w:rPr>
              <w:t>시간 초과</w:t>
            </w:r>
            <w:r>
              <w:t xml:space="preserve"> </w:t>
            </w:r>
            <w:r>
              <w:rPr>
                <w:rFonts w:hint="eastAsia"/>
              </w:rPr>
              <w:t>에러 수신.</w:t>
            </w:r>
          </w:p>
        </w:tc>
      </w:tr>
    </w:tbl>
    <w:p w14:paraId="43AC895E" w14:textId="77777777" w:rsidR="002C4CDC" w:rsidRDefault="002C4CDC">
      <w:pPr>
        <w:pStyle w:val="a"/>
      </w:pPr>
    </w:p>
    <w:p w14:paraId="4D1EACBF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[문항5] </w:t>
      </w:r>
      <w:r>
        <w:rPr>
          <w:rFonts w:ascii="GulimChe" w:eastAsia="GulimChe"/>
          <w:sz w:val="18"/>
        </w:rPr>
        <w:t xml:space="preserve">주어진 html 소스파일을 활용하여 html 파일을 검증(validation) </w:t>
      </w:r>
      <w:proofErr w:type="gramStart"/>
      <w:r>
        <w:rPr>
          <w:rFonts w:ascii="GulimChe" w:eastAsia="GulimChe"/>
          <w:sz w:val="18"/>
        </w:rPr>
        <w:t>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15점]</w:t>
      </w:r>
    </w:p>
    <w:p w14:paraId="2CD5EDCF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HTML 검증(validation) </w:t>
      </w:r>
      <w:proofErr w:type="spellStart"/>
      <w:r>
        <w:rPr>
          <w:rFonts w:ascii="GulimChe" w:eastAsia="GulimChe"/>
          <w:sz w:val="18"/>
        </w:rPr>
        <w:t>서바스를</w:t>
      </w:r>
      <w:proofErr w:type="spellEnd"/>
      <w:r>
        <w:rPr>
          <w:rFonts w:ascii="GulimChe" w:eastAsia="GulimChe"/>
          <w:sz w:val="18"/>
        </w:rPr>
        <w:t xml:space="preserve"> 제공하는 사이트의 URL을 기술하시오.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24"/>
        <w:gridCol w:w="9235"/>
      </w:tblGrid>
      <w:tr w:rsidR="002C4CDC" w14:paraId="6E3B51A8" w14:textId="77777777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10F08C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/>
                <w:sz w:val="18"/>
              </w:rPr>
              <w:t>URL</w:t>
            </w:r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E8F63C" w14:textId="18B64FA9" w:rsidR="002C4CDC" w:rsidRDefault="00F82EEE">
            <w:pPr>
              <w:pStyle w:val="a"/>
              <w:rPr>
                <w:rFonts w:ascii="GulimChe" w:eastAsia="GulimChe"/>
                <w:sz w:val="18"/>
              </w:rPr>
            </w:pPr>
            <w:hyperlink r:id="rId6" w:history="1">
              <w:r>
                <w:rPr>
                  <w:rStyle w:val="Hyperlink"/>
                  <w:rFonts w:ascii="Helvetica" w:hAnsi="Helvetica"/>
                  <w:color w:val="1F2126"/>
                  <w:sz w:val="19"/>
                  <w:szCs w:val="19"/>
                </w:rPr>
                <w:t>https://tender-austin-6f81af.netlify.app/index.html</w:t>
              </w:r>
            </w:hyperlink>
          </w:p>
        </w:tc>
      </w:tr>
    </w:tbl>
    <w:p w14:paraId="74B88F97" w14:textId="77777777" w:rsidR="002C4CDC" w:rsidRDefault="002C4CDC">
      <w:pPr>
        <w:pStyle w:val="a"/>
      </w:pPr>
    </w:p>
    <w:p w14:paraId="676993E8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html validation 결과를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r>
        <w:rPr>
          <w:rFonts w:ascii="GulimChe" w:eastAsia="GulimChe"/>
          <w:sz w:val="18"/>
        </w:rPr>
        <w:t>나타내시오</w:t>
      </w:r>
      <w:proofErr w:type="spellEnd"/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9"/>
      </w:tblGrid>
      <w:tr w:rsidR="002C4CDC" w14:paraId="5FAFEBBD" w14:textId="77777777">
        <w:trPr>
          <w:trHeight w:val="5752"/>
        </w:trPr>
        <w:tc>
          <w:tcPr>
            <w:tcW w:w="10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C1574" w14:textId="396243B3" w:rsidR="002C4CDC" w:rsidRDefault="00AD11B5">
            <w:pPr>
              <w:pStyle w:val="a"/>
            </w:pPr>
            <w:r w:rsidRPr="00AD11B5">
              <w:drawing>
                <wp:inline distT="0" distB="0" distL="0" distR="0" wp14:anchorId="09CBF077" wp14:editId="6FD4AED0">
                  <wp:extent cx="6638925" cy="3251835"/>
                  <wp:effectExtent l="0" t="0" r="952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25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3A160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[문항6] </w:t>
      </w:r>
      <w:r>
        <w:rPr>
          <w:rFonts w:ascii="GulimChe" w:eastAsia="GulimChe"/>
          <w:sz w:val="18"/>
        </w:rPr>
        <w:t xml:space="preserve">주어진 </w:t>
      </w:r>
      <w:proofErr w:type="spellStart"/>
      <w:r>
        <w:rPr>
          <w:rFonts w:ascii="GulimChe" w:eastAsia="GulimChe"/>
          <w:sz w:val="18"/>
        </w:rPr>
        <w:t>css</w:t>
      </w:r>
      <w:proofErr w:type="spellEnd"/>
      <w:r>
        <w:rPr>
          <w:rFonts w:ascii="GulimChe" w:eastAsia="GulimChe"/>
          <w:sz w:val="18"/>
        </w:rPr>
        <w:t xml:space="preserve"> 소스 파일을 활용하여 CSS를 검증(validation) </w:t>
      </w:r>
      <w:proofErr w:type="spellStart"/>
      <w:proofErr w:type="gramStart"/>
      <w:r>
        <w:rPr>
          <w:rFonts w:ascii="GulimChe" w:eastAsia="GulimChe"/>
          <w:sz w:val="18"/>
        </w:rPr>
        <w:t>하시오</w:t>
      </w:r>
      <w:proofErr w:type="spellEnd"/>
      <w:r>
        <w:rPr>
          <w:rFonts w:ascii="GulimChe" w:eastAsia="GulimChe"/>
          <w:sz w:val="18"/>
        </w:rPr>
        <w:t>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15점]</w:t>
      </w:r>
    </w:p>
    <w:p w14:paraId="6F82D968" w14:textId="77777777" w:rsidR="002C4CDC" w:rsidRDefault="000B0760">
      <w:pPr>
        <w:pStyle w:val="a"/>
      </w:pPr>
      <w:r>
        <w:rPr>
          <w:rFonts w:ascii="GulimChe" w:eastAsia="GulimChe"/>
          <w:sz w:val="18"/>
        </w:rPr>
        <w:lastRenderedPageBreak/>
        <w:t xml:space="preserve">- CSS 검증(validation) </w:t>
      </w:r>
      <w:proofErr w:type="spellStart"/>
      <w:r>
        <w:rPr>
          <w:rFonts w:ascii="GulimChe" w:eastAsia="GulimChe"/>
          <w:sz w:val="18"/>
        </w:rPr>
        <w:t>서바스를</w:t>
      </w:r>
      <w:proofErr w:type="spellEnd"/>
      <w:r>
        <w:rPr>
          <w:rFonts w:ascii="GulimChe" w:eastAsia="GulimChe"/>
          <w:sz w:val="18"/>
        </w:rPr>
        <w:t xml:space="preserve"> 제공하는 사이트의 URL을 기술하시오.</w:t>
      </w:r>
    </w:p>
    <w:tbl>
      <w:tblPr>
        <w:tblOverlap w:val="never"/>
        <w:tblW w:w="1989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24"/>
        <w:gridCol w:w="9235"/>
        <w:gridCol w:w="9235"/>
      </w:tblGrid>
      <w:tr w:rsidR="001540AB" w14:paraId="1A4F0D99" w14:textId="77777777" w:rsidTr="00E56F09">
        <w:trPr>
          <w:trHeight w:val="406"/>
        </w:trPr>
        <w:tc>
          <w:tcPr>
            <w:tcW w:w="1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B5C9A" w14:textId="77777777" w:rsidR="001540AB" w:rsidRDefault="001540AB" w:rsidP="001540AB">
            <w:pPr>
              <w:pStyle w:val="a"/>
              <w:wordWrap/>
              <w:jc w:val="center"/>
            </w:pPr>
            <w:r>
              <w:rPr>
                <w:rFonts w:ascii="GulimChe"/>
                <w:sz w:val="18"/>
              </w:rPr>
              <w:t>URL</w:t>
            </w:r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F9F34E" w14:textId="0B214748" w:rsidR="001540AB" w:rsidRDefault="001540AB" w:rsidP="001540AB">
            <w:pPr>
              <w:pStyle w:val="a"/>
              <w:rPr>
                <w:rFonts w:ascii="GulimChe" w:eastAsia="GulimChe"/>
                <w:sz w:val="18"/>
              </w:rPr>
            </w:pPr>
            <w:hyperlink r:id="rId8" w:history="1">
              <w:r>
                <w:rPr>
                  <w:rStyle w:val="Hyperlink"/>
                  <w:rFonts w:ascii="Helvetica" w:hAnsi="Helvetica"/>
                  <w:color w:val="1F2126"/>
                  <w:sz w:val="19"/>
                  <w:szCs w:val="19"/>
                </w:rPr>
                <w:t>https://tender-austin-6f81af.netlify.app/index.html</w:t>
              </w:r>
            </w:hyperlink>
          </w:p>
        </w:tc>
        <w:tc>
          <w:tcPr>
            <w:tcW w:w="92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7C3020" w14:textId="22BEFCEE" w:rsidR="001540AB" w:rsidRDefault="001540AB" w:rsidP="001540AB">
            <w:pPr>
              <w:pStyle w:val="a"/>
              <w:rPr>
                <w:rFonts w:ascii="GulimChe" w:eastAsia="GulimChe"/>
                <w:sz w:val="18"/>
              </w:rPr>
            </w:pPr>
          </w:p>
        </w:tc>
      </w:tr>
    </w:tbl>
    <w:p w14:paraId="65C9757B" w14:textId="77777777" w:rsidR="002C4CDC" w:rsidRDefault="002C4CDC">
      <w:pPr>
        <w:pStyle w:val="a"/>
      </w:pPr>
    </w:p>
    <w:p w14:paraId="7CACD3C9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CSS validation 결과를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r>
        <w:rPr>
          <w:rFonts w:ascii="GulimChe" w:eastAsia="GulimChe"/>
          <w:sz w:val="18"/>
        </w:rPr>
        <w:t>나타내시오</w:t>
      </w:r>
      <w:proofErr w:type="spellEnd"/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9"/>
      </w:tblGrid>
      <w:tr w:rsidR="002C4CDC" w14:paraId="46EF602E" w14:textId="77777777">
        <w:trPr>
          <w:trHeight w:val="5752"/>
        </w:trPr>
        <w:tc>
          <w:tcPr>
            <w:tcW w:w="10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45B9A3" w14:textId="45A63007" w:rsidR="002C4CDC" w:rsidRDefault="001540AB">
            <w:pPr>
              <w:pStyle w:val="a"/>
            </w:pPr>
            <w:r w:rsidRPr="001540AB">
              <w:drawing>
                <wp:inline distT="0" distB="0" distL="0" distR="0" wp14:anchorId="138D5064" wp14:editId="2F51C99F">
                  <wp:extent cx="6638925" cy="2106295"/>
                  <wp:effectExtent l="0" t="0" r="952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210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9A6DD" w14:textId="77777777" w:rsidR="002C4CDC" w:rsidRDefault="002C4CDC">
      <w:pPr>
        <w:pStyle w:val="a"/>
      </w:pP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141"/>
        <w:gridCol w:w="9518"/>
      </w:tblGrid>
      <w:tr w:rsidR="002C4CDC" w14:paraId="1BC942DD" w14:textId="77777777">
        <w:trPr>
          <w:trHeight w:val="539"/>
        </w:trPr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936A89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b/>
                <w:sz w:val="18"/>
              </w:rPr>
              <w:t>[문항7]</w:t>
            </w:r>
          </w:p>
        </w:tc>
        <w:tc>
          <w:tcPr>
            <w:tcW w:w="9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6B0C71" w14:textId="16C57EEB" w:rsidR="002C4CDC" w:rsidRDefault="001540AB">
            <w:pPr>
              <w:pStyle w:val="a"/>
              <w:rPr>
                <w:rFonts w:hint="eastAsia"/>
              </w:rPr>
            </w:pPr>
            <w:r>
              <w:t>1</w:t>
            </w:r>
          </w:p>
        </w:tc>
      </w:tr>
      <w:tr w:rsidR="002C4CDC" w14:paraId="335CCF0D" w14:textId="77777777">
        <w:trPr>
          <w:trHeight w:val="539"/>
        </w:trPr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6DCD9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b/>
                <w:sz w:val="18"/>
              </w:rPr>
              <w:t>[문항8]</w:t>
            </w:r>
          </w:p>
        </w:tc>
        <w:tc>
          <w:tcPr>
            <w:tcW w:w="9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232C06" w14:textId="037D7051" w:rsidR="002C4CDC" w:rsidRDefault="001540AB">
            <w:pPr>
              <w:pStyle w:val="a"/>
            </w:pPr>
            <w:r>
              <w:rPr>
                <w:rFonts w:hint="eastAsia"/>
              </w:rPr>
              <w:t>라인 커버리지,</w:t>
            </w:r>
            <w:r>
              <w:t xml:space="preserve"> </w:t>
            </w:r>
            <w:r>
              <w:rPr>
                <w:rFonts w:hint="eastAsia"/>
              </w:rPr>
              <w:t>분기 커버리지,</w:t>
            </w:r>
            <w:r>
              <w:t xml:space="preserve"> </w:t>
            </w:r>
            <w:r w:rsidR="00CF1FF9">
              <w:rPr>
                <w:rFonts w:hint="eastAsia"/>
              </w:rPr>
              <w:t xml:space="preserve">조건 커버리지 </w:t>
            </w:r>
          </w:p>
        </w:tc>
      </w:tr>
      <w:tr w:rsidR="002C4CDC" w14:paraId="31FDCD18" w14:textId="77777777">
        <w:trPr>
          <w:trHeight w:val="539"/>
        </w:trPr>
        <w:tc>
          <w:tcPr>
            <w:tcW w:w="11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7FFCB8" w14:textId="77777777" w:rsidR="002C4CDC" w:rsidRDefault="000B0760">
            <w:pPr>
              <w:pStyle w:val="a"/>
              <w:wordWrap/>
              <w:jc w:val="center"/>
            </w:pPr>
            <w:r>
              <w:rPr>
                <w:rFonts w:ascii="GulimChe" w:eastAsia="GulimChe"/>
                <w:b/>
                <w:sz w:val="18"/>
              </w:rPr>
              <w:t>[문항9]</w:t>
            </w:r>
          </w:p>
        </w:tc>
        <w:tc>
          <w:tcPr>
            <w:tcW w:w="9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ECDE5" w14:textId="7E4A9103" w:rsidR="002C4CDC" w:rsidRDefault="00CF1FF9">
            <w:pPr>
              <w:pStyle w:val="a"/>
            </w:pPr>
            <w:r>
              <w:t>1</w:t>
            </w:r>
          </w:p>
        </w:tc>
      </w:tr>
    </w:tbl>
    <w:p w14:paraId="70B1D1C8" w14:textId="77777777" w:rsidR="002C4CDC" w:rsidRDefault="002C4CDC">
      <w:pPr>
        <w:pStyle w:val="a"/>
        <w:wordWrap/>
        <w:jc w:val="center"/>
      </w:pPr>
    </w:p>
    <w:p w14:paraId="70C9CB1B" w14:textId="77777777" w:rsidR="002C4CDC" w:rsidRDefault="002C4CDC">
      <w:pPr>
        <w:pStyle w:val="a"/>
        <w:wordWrap/>
        <w:jc w:val="center"/>
        <w:rPr>
          <w:rFonts w:ascii="GulimChe" w:eastAsia="GulimChe"/>
          <w:b/>
        </w:rPr>
      </w:pPr>
    </w:p>
    <w:p w14:paraId="0881C8EB" w14:textId="77777777" w:rsidR="002C4CDC" w:rsidRDefault="000B0760">
      <w:pPr>
        <w:pStyle w:val="a"/>
      </w:pPr>
      <w:r>
        <w:br w:type="page"/>
      </w:r>
    </w:p>
    <w:p w14:paraId="76058774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lastRenderedPageBreak/>
        <w:t xml:space="preserve">[문항10] </w:t>
      </w:r>
      <w:r>
        <w:rPr>
          <w:rFonts w:ascii="GulimChe" w:eastAsia="GulimChe"/>
          <w:sz w:val="18"/>
        </w:rPr>
        <w:t xml:space="preserve">개별 프로젝트로 작업한 소스 파일들을 FTP 프로그램을 활용하여 서버에 업로드 </w:t>
      </w:r>
      <w:proofErr w:type="gramStart"/>
      <w:r>
        <w:rPr>
          <w:rFonts w:ascii="GulimChe" w:eastAsia="GulimChe"/>
          <w:sz w:val="18"/>
        </w:rPr>
        <w:t>하시오.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10점]</w:t>
      </w:r>
    </w:p>
    <w:p w14:paraId="4D2A7429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파일을 모두 업로드 한 FTP의 화면을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proofErr w:type="gramStart"/>
      <w:r>
        <w:rPr>
          <w:rFonts w:ascii="GulimChe" w:eastAsia="GulimChe"/>
          <w:sz w:val="18"/>
        </w:rPr>
        <w:t>나타내시오</w:t>
      </w:r>
      <w:proofErr w:type="spellEnd"/>
      <w:r>
        <w:rPr>
          <w:rFonts w:ascii="GulimChe" w:eastAsia="GulimChe"/>
          <w:sz w:val="18"/>
        </w:rPr>
        <w:t>.(</w:t>
      </w:r>
      <w:proofErr w:type="gramEnd"/>
      <w:r>
        <w:rPr>
          <w:rFonts w:ascii="GulimChe" w:eastAsia="GulimChe"/>
          <w:sz w:val="18"/>
        </w:rPr>
        <w:t xml:space="preserve">루트를 기준으로 캡쳐 </w:t>
      </w:r>
      <w:proofErr w:type="spellStart"/>
      <w:r>
        <w:rPr>
          <w:rFonts w:ascii="GulimChe" w:eastAsia="GulimChe"/>
          <w:sz w:val="18"/>
        </w:rPr>
        <w:t>하시오</w:t>
      </w:r>
      <w:proofErr w:type="spellEnd"/>
      <w:r>
        <w:rPr>
          <w:rFonts w:ascii="GulimChe" w:eastAsia="GulimChe"/>
          <w:sz w:val="18"/>
        </w:rPr>
        <w:t>)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59"/>
      </w:tblGrid>
      <w:tr w:rsidR="002C4CDC" w14:paraId="3E93C2C2" w14:textId="77777777">
        <w:trPr>
          <w:trHeight w:val="5752"/>
        </w:trPr>
        <w:tc>
          <w:tcPr>
            <w:tcW w:w="106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72F05" w14:textId="4E046919" w:rsidR="002C4CDC" w:rsidRDefault="00CF1FF9">
            <w:pPr>
              <w:pStyle w:val="a"/>
            </w:pPr>
            <w:r>
              <w:rPr>
                <w:rFonts w:hint="eastAsia"/>
              </w:rPr>
              <w:t>접속이 안됨.</w:t>
            </w:r>
            <w:r>
              <w:t>.</w:t>
            </w:r>
          </w:p>
        </w:tc>
      </w:tr>
    </w:tbl>
    <w:p w14:paraId="45A374B4" w14:textId="77777777" w:rsidR="002C4CDC" w:rsidRDefault="002C4CDC">
      <w:pPr>
        <w:pStyle w:val="a"/>
      </w:pPr>
    </w:p>
    <w:p w14:paraId="2AC0EA45" w14:textId="77777777" w:rsidR="002C4CDC" w:rsidRDefault="000B0760">
      <w:pPr>
        <w:pStyle w:val="a"/>
      </w:pPr>
      <w:r>
        <w:rPr>
          <w:rFonts w:ascii="GulimChe" w:eastAsia="GulimChe"/>
          <w:b/>
          <w:sz w:val="18"/>
        </w:rPr>
        <w:t xml:space="preserve">[문항11] </w:t>
      </w:r>
      <w:r>
        <w:rPr>
          <w:rFonts w:ascii="GulimChe" w:eastAsia="GulimChe"/>
          <w:sz w:val="18"/>
        </w:rPr>
        <w:t xml:space="preserve">위 [문항10]에서 서버에 업로드한 내용을 기준으로 클라이언트 관점에서 테스트할 </w:t>
      </w:r>
      <w:proofErr w:type="spellStart"/>
      <w:r>
        <w:rPr>
          <w:rFonts w:ascii="GulimChe" w:eastAsia="GulimChe"/>
          <w:sz w:val="18"/>
        </w:rPr>
        <w:t>웹브라우저</w:t>
      </w:r>
      <w:proofErr w:type="spellEnd"/>
      <w:r>
        <w:rPr>
          <w:rFonts w:ascii="GulimChe" w:eastAsia="GulimChe"/>
          <w:sz w:val="18"/>
        </w:rPr>
        <w:t xml:space="preserve"> 3개를 선정하여 테스트를 실행 </w:t>
      </w:r>
      <w:proofErr w:type="spellStart"/>
      <w:proofErr w:type="gramStart"/>
      <w:r>
        <w:rPr>
          <w:rFonts w:ascii="GulimChe" w:eastAsia="GulimChe"/>
          <w:sz w:val="18"/>
        </w:rPr>
        <w:t>하시오</w:t>
      </w:r>
      <w:proofErr w:type="spellEnd"/>
      <w:r>
        <w:rPr>
          <w:rFonts w:ascii="GulimChe" w:eastAsia="GulimChe"/>
          <w:sz w:val="18"/>
        </w:rPr>
        <w:t>.</w:t>
      </w:r>
      <w:r>
        <w:rPr>
          <w:rFonts w:ascii="GulimChe" w:eastAsia="GulimChe"/>
          <w:b/>
          <w:sz w:val="18"/>
        </w:rPr>
        <w:t>[</w:t>
      </w:r>
      <w:proofErr w:type="gramEnd"/>
      <w:r>
        <w:rPr>
          <w:rFonts w:ascii="GulimChe" w:eastAsia="GulimChe"/>
          <w:b/>
          <w:sz w:val="18"/>
        </w:rPr>
        <w:t>15점]</w:t>
      </w:r>
    </w:p>
    <w:p w14:paraId="45E81A7B" w14:textId="77777777" w:rsidR="002C4CDC" w:rsidRDefault="000B0760">
      <w:pPr>
        <w:pStyle w:val="a"/>
      </w:pPr>
      <w:r>
        <w:rPr>
          <w:rFonts w:ascii="GulimChe" w:eastAsia="GulimChe"/>
          <w:sz w:val="18"/>
        </w:rPr>
        <w:t xml:space="preserve">- 각 브라우저별로 동일한 페이지 및 기능을 실행한 후 화면을 각각 </w:t>
      </w:r>
      <w:proofErr w:type="spellStart"/>
      <w:r>
        <w:rPr>
          <w:rFonts w:ascii="GulimChe" w:eastAsia="GulimChe"/>
          <w:sz w:val="18"/>
        </w:rPr>
        <w:t>캡쳐하여</w:t>
      </w:r>
      <w:proofErr w:type="spellEnd"/>
      <w:r>
        <w:rPr>
          <w:rFonts w:ascii="GulimChe" w:eastAsia="GulimChe"/>
          <w:sz w:val="18"/>
        </w:rPr>
        <w:t xml:space="preserve"> </w:t>
      </w:r>
      <w:proofErr w:type="spellStart"/>
      <w:r>
        <w:rPr>
          <w:rFonts w:ascii="GulimChe" w:eastAsia="GulimChe"/>
          <w:sz w:val="18"/>
        </w:rPr>
        <w:t>나타내시오</w:t>
      </w:r>
      <w:proofErr w:type="spellEnd"/>
      <w:r>
        <w:rPr>
          <w:rFonts w:ascii="GulimChe" w:eastAsia="GulimChe"/>
          <w:sz w:val="18"/>
        </w:rPr>
        <w:t>.</w:t>
      </w: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77"/>
        <w:gridCol w:w="8782"/>
      </w:tblGrid>
      <w:tr w:rsidR="002C4CDC" w14:paraId="3D85581B" w14:textId="77777777">
        <w:trPr>
          <w:trHeight w:val="406"/>
        </w:trPr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4CAA1C" w14:textId="77777777" w:rsidR="002C4CDC" w:rsidRDefault="000B0760">
            <w:pPr>
              <w:pStyle w:val="a"/>
            </w:pPr>
            <w:r>
              <w:rPr>
                <w:rFonts w:ascii="GulimChe" w:eastAsia="GulimChe"/>
                <w:sz w:val="18"/>
              </w:rPr>
              <w:t>테스트 브라우저명</w:t>
            </w:r>
          </w:p>
        </w:tc>
        <w:tc>
          <w:tcPr>
            <w:tcW w:w="8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6F4AD" w14:textId="5CFE69A6" w:rsidR="002C4CDC" w:rsidRDefault="000F204B">
            <w:pPr>
              <w:pStyle w:val="a"/>
              <w:rPr>
                <w:rFonts w:ascii="GulimChe" w:eastAsia="GulimChe"/>
                <w:sz w:val="18"/>
              </w:rPr>
            </w:pPr>
            <w:r>
              <w:rPr>
                <w:rFonts w:ascii="GulimChe" w:eastAsia="GulimChe"/>
                <w:sz w:val="18"/>
              </w:rPr>
              <w:t>Chrome</w:t>
            </w:r>
          </w:p>
        </w:tc>
      </w:tr>
      <w:tr w:rsidR="002C4CDC" w14:paraId="5872AC2D" w14:textId="77777777">
        <w:trPr>
          <w:trHeight w:val="5752"/>
        </w:trPr>
        <w:tc>
          <w:tcPr>
            <w:tcW w:w="106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91D3AF" w14:textId="5DBE7798" w:rsidR="002C4CDC" w:rsidRDefault="002A2029">
            <w:pPr>
              <w:pStyle w:val="a"/>
              <w:rPr>
                <w:rFonts w:ascii="GulimChe" w:eastAsia="GulimChe"/>
                <w:sz w:val="18"/>
              </w:rPr>
            </w:pPr>
            <w:r w:rsidRPr="002A2029">
              <w:rPr>
                <w:rFonts w:ascii="GulimChe" w:eastAsia="GulimChe"/>
                <w:sz w:val="18"/>
              </w:rPr>
              <w:drawing>
                <wp:inline distT="0" distB="0" distL="0" distR="0" wp14:anchorId="6EFED8FC" wp14:editId="41D7226C">
                  <wp:extent cx="6638925" cy="3557905"/>
                  <wp:effectExtent l="0" t="0" r="952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557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441EC0" w14:textId="77777777" w:rsidR="002C4CDC" w:rsidRDefault="002C4CDC">
      <w:pPr>
        <w:pStyle w:val="a"/>
      </w:pP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77"/>
        <w:gridCol w:w="8782"/>
      </w:tblGrid>
      <w:tr w:rsidR="002C4CDC" w14:paraId="05DF4D22" w14:textId="77777777">
        <w:trPr>
          <w:trHeight w:val="406"/>
        </w:trPr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5C94E0" w14:textId="77777777" w:rsidR="002C4CDC" w:rsidRDefault="000B0760">
            <w:pPr>
              <w:pStyle w:val="a"/>
            </w:pPr>
            <w:r>
              <w:rPr>
                <w:rFonts w:ascii="GulimChe" w:eastAsia="GulimChe"/>
                <w:sz w:val="18"/>
              </w:rPr>
              <w:lastRenderedPageBreak/>
              <w:t>테스트 브라우저명</w:t>
            </w:r>
          </w:p>
        </w:tc>
        <w:tc>
          <w:tcPr>
            <w:tcW w:w="8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82925" w14:textId="342B7054" w:rsidR="002C4CDC" w:rsidRDefault="000F204B">
            <w:pPr>
              <w:pStyle w:val="a"/>
              <w:rPr>
                <w:rFonts w:ascii="GulimChe" w:eastAsia="GulimChe"/>
                <w:sz w:val="18"/>
              </w:rPr>
            </w:pPr>
            <w:proofErr w:type="spellStart"/>
            <w:r>
              <w:rPr>
                <w:rFonts w:ascii="GulimChe" w:eastAsia="GulimChe"/>
                <w:sz w:val="18"/>
              </w:rPr>
              <w:t>firefox</w:t>
            </w:r>
            <w:proofErr w:type="spellEnd"/>
          </w:p>
        </w:tc>
      </w:tr>
      <w:tr w:rsidR="002C4CDC" w14:paraId="7E28BF3F" w14:textId="77777777">
        <w:trPr>
          <w:trHeight w:val="5752"/>
        </w:trPr>
        <w:tc>
          <w:tcPr>
            <w:tcW w:w="106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9EB8E9" w14:textId="4C246CB2" w:rsidR="002C4CDC" w:rsidRDefault="002A2029">
            <w:pPr>
              <w:pStyle w:val="a"/>
              <w:rPr>
                <w:rFonts w:ascii="GulimChe" w:eastAsia="GulimChe"/>
                <w:sz w:val="18"/>
              </w:rPr>
            </w:pPr>
            <w:r w:rsidRPr="002A2029">
              <w:rPr>
                <w:rFonts w:ascii="GulimChe" w:eastAsia="GulimChe"/>
                <w:sz w:val="18"/>
              </w:rPr>
              <w:drawing>
                <wp:inline distT="0" distB="0" distL="0" distR="0" wp14:anchorId="2C6AC44E" wp14:editId="16F99D6F">
                  <wp:extent cx="6638925" cy="3575685"/>
                  <wp:effectExtent l="0" t="0" r="952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57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3DD6B5" w14:textId="77777777" w:rsidR="002C4CDC" w:rsidRDefault="002C4CDC">
      <w:pPr>
        <w:pStyle w:val="a"/>
      </w:pPr>
    </w:p>
    <w:tbl>
      <w:tblPr>
        <w:tblOverlap w:val="never"/>
        <w:tblW w:w="1065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77"/>
        <w:gridCol w:w="8782"/>
      </w:tblGrid>
      <w:tr w:rsidR="002C4CDC" w14:paraId="440802E0" w14:textId="77777777">
        <w:trPr>
          <w:trHeight w:val="406"/>
        </w:trPr>
        <w:tc>
          <w:tcPr>
            <w:tcW w:w="1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2E3A6" w14:textId="77777777" w:rsidR="002C4CDC" w:rsidRDefault="000B0760">
            <w:pPr>
              <w:pStyle w:val="a"/>
            </w:pPr>
            <w:r>
              <w:rPr>
                <w:rFonts w:ascii="GulimChe" w:eastAsia="GulimChe"/>
                <w:sz w:val="18"/>
              </w:rPr>
              <w:t>테스트 브라우저명</w:t>
            </w:r>
          </w:p>
        </w:tc>
        <w:tc>
          <w:tcPr>
            <w:tcW w:w="87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447EC" w14:textId="2E3C6BC1" w:rsidR="002C4CDC" w:rsidRDefault="002A2029">
            <w:pPr>
              <w:pStyle w:val="a"/>
              <w:rPr>
                <w:rFonts w:ascii="GulimChe" w:eastAsia="GulimChe"/>
                <w:sz w:val="18"/>
              </w:rPr>
            </w:pPr>
            <w:r>
              <w:rPr>
                <w:rFonts w:ascii="GulimChe" w:eastAsia="GulimChe"/>
                <w:sz w:val="18"/>
              </w:rPr>
              <w:t>Microsoft Edge</w:t>
            </w:r>
          </w:p>
        </w:tc>
      </w:tr>
      <w:tr w:rsidR="002C4CDC" w14:paraId="2DCBC0DB" w14:textId="77777777">
        <w:trPr>
          <w:trHeight w:val="5752"/>
        </w:trPr>
        <w:tc>
          <w:tcPr>
            <w:tcW w:w="106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31290" w14:textId="1093D9A8" w:rsidR="002C4CDC" w:rsidRDefault="002A2029">
            <w:pPr>
              <w:pStyle w:val="a"/>
              <w:rPr>
                <w:rFonts w:ascii="GulimChe" w:eastAsia="GulimChe"/>
                <w:sz w:val="18"/>
              </w:rPr>
            </w:pPr>
            <w:r w:rsidRPr="002A2029">
              <w:rPr>
                <w:rFonts w:ascii="GulimChe" w:eastAsia="GulimChe"/>
                <w:sz w:val="18"/>
              </w:rPr>
              <w:drawing>
                <wp:inline distT="0" distB="0" distL="0" distR="0" wp14:anchorId="1311CA1E" wp14:editId="2C838A56">
                  <wp:extent cx="6638925" cy="3618230"/>
                  <wp:effectExtent l="0" t="0" r="9525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925" cy="36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26148" w14:textId="77777777" w:rsidR="002C4CDC" w:rsidRDefault="002C4CDC">
      <w:pPr>
        <w:pStyle w:val="a"/>
      </w:pPr>
    </w:p>
    <w:sectPr w:rsidR="002C4CDC">
      <w:endnotePr>
        <w:numFmt w:val="decimal"/>
      </w:endnotePr>
      <w:pgSz w:w="11906" w:h="16838"/>
      <w:pgMar w:top="1134" w:right="567" w:bottom="567" w:left="567" w:header="1134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charset w:val="81"/>
    <w:family w:val="roma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Rix모던고딕 L">
    <w:altName w:val="HyhwpEQ"/>
    <w:panose1 w:val="00000000000000000000"/>
    <w:charset w:val="81"/>
    <w:family w:val="roman"/>
    <w:notTrueType/>
    <w:pitch w:val="default"/>
  </w:font>
  <w:font w:name="휴먼태고딕">
    <w:panose1 w:val="00000000000000000000"/>
    <w:charset w:val="81"/>
    <w:family w:val="roman"/>
    <w:notTrueType/>
    <w:pitch w:val="default"/>
  </w:font>
  <w:font w:name="산돌명조 L">
    <w:panose1 w:val="00000000000000000000"/>
    <w:charset w:val="81"/>
    <w:family w:val="roman"/>
    <w:notTrueType/>
    <w:pitch w:val="default"/>
  </w:font>
  <w:font w:name="-윤명조320">
    <w:panose1 w:val="00000000000000000000"/>
    <w:charset w:val="81"/>
    <w:family w:val="roman"/>
    <w:notTrueType/>
    <w:pitch w:val="default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Gothic-Medium">
    <w:altName w:val="HY중고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7BE"/>
    <w:multiLevelType w:val="multilevel"/>
    <w:tmpl w:val="A5006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1" w15:restartNumberingAfterBreak="0">
    <w:nsid w:val="12CD71D9"/>
    <w:multiLevelType w:val="multilevel"/>
    <w:tmpl w:val="C2C470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2" w15:restartNumberingAfterBreak="0">
    <w:nsid w:val="3F112539"/>
    <w:multiLevelType w:val="multilevel"/>
    <w:tmpl w:val="687A67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3" w15:restartNumberingAfterBreak="0">
    <w:nsid w:val="439141AE"/>
    <w:multiLevelType w:val="multilevel"/>
    <w:tmpl w:val="E228BB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4" w15:restartNumberingAfterBreak="0">
    <w:nsid w:val="48C16462"/>
    <w:multiLevelType w:val="multilevel"/>
    <w:tmpl w:val="9FFC0D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5" w15:restartNumberingAfterBreak="0">
    <w:nsid w:val="536B7A06"/>
    <w:multiLevelType w:val="multilevel"/>
    <w:tmpl w:val="2138DE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abstractNum w:abstractNumId="6" w15:restartNumberingAfterBreak="0">
    <w:nsid w:val="704B4E33"/>
    <w:multiLevelType w:val="multilevel"/>
    <w:tmpl w:val="7486D0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  <w:lvl w:ilvl="8">
      <w:start w:val="1"/>
      <w:numFmt w:val="decimal"/>
      <w:suff w:val="nothing"/>
      <w:lvlText w:val=""/>
      <w:lvlJc w:val="left"/>
      <w:rPr>
        <w:rFonts w:ascii="Dotum" w:eastAsia="Dotum" w:hAnsi="Dotum"/>
        <w:color w:val="000000"/>
        <w:w w:val="95"/>
        <w:sz w:val="22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CDC"/>
    <w:rsid w:val="000B0760"/>
    <w:rsid w:val="000D0889"/>
    <w:rsid w:val="000F204B"/>
    <w:rsid w:val="001540AB"/>
    <w:rsid w:val="002922F3"/>
    <w:rsid w:val="002A2029"/>
    <w:rsid w:val="002C4CDC"/>
    <w:rsid w:val="005F45E6"/>
    <w:rsid w:val="00AD11B5"/>
    <w:rsid w:val="00CF1FF9"/>
    <w:rsid w:val="00F8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CF2A"/>
  <w15:docId w15:val="{4B9CF5E2-266E-4902-ACA0-F2D0E4CA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0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5">
    <w:name w:val="워크시트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Rix모던고딕 L" w:eastAsia="Rix모던고딕 L"/>
      <w:color w:val="FFFFFF"/>
      <w:spacing w:val="-4"/>
      <w:shd w:val="clear" w:color="000000" w:fill="auto"/>
    </w:rPr>
  </w:style>
  <w:style w:type="paragraph" w:customStyle="1" w:styleId="40">
    <w:name w:val="표안글씨 사본4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ind w:left="100" w:right="120"/>
      <w:jc w:val="center"/>
      <w:textAlignment w:val="baseline"/>
    </w:pPr>
    <w:rPr>
      <w:rFonts w:ascii="Rix모던고딕 L" w:eastAsia="Rix모던고딕 L"/>
      <w:color w:val="000000"/>
      <w:spacing w:val="-5"/>
      <w:w w:val="95"/>
      <w:shd w:val="clear" w:color="000000" w:fill="auto"/>
    </w:rPr>
  </w:style>
  <w:style w:type="paragraph" w:customStyle="1" w:styleId="11">
    <w:name w:val="표글자(11)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val="clear" w:color="000000" w:fill="auto"/>
    </w:rPr>
  </w:style>
  <w:style w:type="paragraph" w:customStyle="1" w:styleId="10">
    <w:name w:val="표글자(10_인사이트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Rix모던고딕 L" w:eastAsia="Rix모던고딕 L"/>
      <w:color w:val="000000"/>
      <w:spacing w:val="-5"/>
      <w:w w:val="97"/>
      <w:shd w:val="clear" w:color="000000" w:fill="auto"/>
    </w:rPr>
  </w:style>
  <w:style w:type="paragraph" w:customStyle="1" w:styleId="a6">
    <w:name w:val="수행준거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570" w:right="100" w:hanging="470"/>
      <w:textAlignment w:val="baseline"/>
    </w:pPr>
    <w:rPr>
      <w:rFonts w:ascii="Dotum" w:eastAsia="Dotum"/>
      <w:color w:val="000000"/>
      <w:w w:val="95"/>
      <w:sz w:val="22"/>
    </w:rPr>
  </w:style>
  <w:style w:type="paragraph" w:customStyle="1" w:styleId="a7">
    <w:name w:val="코드명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휴먼태고딕" w:eastAsia="휴먼태고딕"/>
      <w:b/>
      <w:color w:val="000000"/>
      <w:w w:val="95"/>
      <w:sz w:val="24"/>
    </w:rPr>
  </w:style>
  <w:style w:type="paragraph" w:customStyle="1" w:styleId="a8">
    <w:name w:val="표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36" w:lineRule="auto"/>
      <w:ind w:left="236" w:right="60" w:hanging="176"/>
      <w:textAlignment w:val="baseline"/>
    </w:pPr>
    <w:rPr>
      <w:rFonts w:ascii="산돌명조 L" w:eastAsia="-윤명조320"/>
      <w:color w:val="000000"/>
      <w:spacing w:val="-5"/>
      <w:sz w:val="22"/>
    </w:rPr>
  </w:style>
  <w:style w:type="paragraph" w:customStyle="1" w:styleId="a9">
    <w:name w:val="교육훈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Che" w:eastAsia="GulimChe"/>
      <w:b/>
      <w:color w:val="000000"/>
      <w:sz w:val="26"/>
    </w:rPr>
  </w:style>
  <w:style w:type="paragraph" w:customStyle="1" w:styleId="9">
    <w:name w:val="표글자(9)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HCI Hollyhock" w:eastAsia="휴먼고딕"/>
      <w:color w:val="000000"/>
      <w:spacing w:val="-4"/>
      <w:w w:val="95"/>
      <w:sz w:val="18"/>
    </w:rPr>
  </w:style>
  <w:style w:type="paragraph" w:customStyle="1" w:styleId="aa">
    <w:name w:val="희영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top"/>
    </w:pPr>
    <w:rPr>
      <w:rFonts w:ascii="GulimChe" w:eastAsia="GulimChe"/>
      <w:color w:val="000000"/>
      <w:sz w:val="18"/>
      <w:shd w:val="clear" w:color="000000" w:fill="auto"/>
    </w:rPr>
  </w:style>
  <w:style w:type="paragraph" w:customStyle="1" w:styleId="ab">
    <w:name w:val="$$표내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ind w:left="178" w:right="40" w:hanging="178"/>
      <w:jc w:val="left"/>
      <w:textAlignment w:val="baseline"/>
    </w:pPr>
    <w:rPr>
      <w:rFonts w:ascii="-윤고딕320" w:eastAsia="-윤고딕320"/>
      <w:color w:val="000000"/>
      <w:spacing w:val="-11"/>
      <w:w w:val="95"/>
      <w:sz w:val="22"/>
    </w:rPr>
  </w:style>
  <w:style w:type="paragraph" w:customStyle="1" w:styleId="ac">
    <w:name w:val="능력단위 요소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" w:right="100"/>
      <w:textAlignment w:val="baseline"/>
    </w:pPr>
    <w:rPr>
      <w:rFonts w:ascii="Dotum" w:eastAsia="Dotum"/>
      <w:b/>
      <w:color w:val="000000"/>
      <w:w w:val="95"/>
      <w:sz w:val="24"/>
    </w:rPr>
  </w:style>
  <w:style w:type="paragraph" w:customStyle="1" w:styleId="xl71">
    <w:name w:val="xl7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Malgun Gothic" w:eastAsia="Malgun Gothic"/>
      <w:color w:val="000000"/>
      <w:sz w:val="22"/>
    </w:rPr>
  </w:style>
  <w:style w:type="paragraph" w:customStyle="1" w:styleId="xl76">
    <w:name w:val="xl76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GulimChe" w:eastAsia="GulimChe"/>
      <w:color w:val="000000"/>
      <w:sz w:val="18"/>
    </w:rPr>
  </w:style>
  <w:style w:type="paragraph" w:customStyle="1" w:styleId="xl74">
    <w:name w:val="xl74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GulimChe" w:eastAsia="GulimChe"/>
      <w:color w:val="000000"/>
      <w:sz w:val="18"/>
    </w:rPr>
  </w:style>
  <w:style w:type="paragraph" w:customStyle="1" w:styleId="ad">
    <w:name w:val="능력단위설명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46" w:hanging="1646"/>
      <w:textAlignment w:val="top"/>
    </w:pPr>
    <w:rPr>
      <w:rFonts w:ascii="Dotum" w:eastAsia="Dotum"/>
      <w:color w:val="000000"/>
      <w:w w:val="95"/>
      <w:sz w:val="24"/>
    </w:rPr>
  </w:style>
  <w:style w:type="paragraph" w:customStyle="1" w:styleId="-11">
    <w:name w:val="표안-1.1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60" w:line="312" w:lineRule="auto"/>
      <w:ind w:left="332" w:right="40" w:hanging="292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MS">
    <w:name w:val="MS바탕글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/>
      <w:textAlignment w:val="baseline"/>
    </w:pPr>
    <w:rPr>
      <w:rFonts w:ascii="Calibri" w:eastAsia="Malgun Gothic"/>
      <w:color w:val="000000"/>
      <w:sz w:val="22"/>
    </w:rPr>
  </w:style>
  <w:style w:type="paragraph" w:customStyle="1" w:styleId="-">
    <w:name w:val="표안-가운데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휴먼고딕" w:eastAsia="휴먼고딕"/>
      <w:color w:val="000000"/>
      <w:spacing w:val="-10"/>
      <w:w w:val="90"/>
      <w:shd w:val="clear" w:color="000000" w:fill="auto"/>
    </w:rPr>
  </w:style>
  <w:style w:type="paragraph" w:customStyle="1" w:styleId="ae">
    <w:name w:val="능력단위명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b/>
      <w:color w:val="000000"/>
      <w:spacing w:val="-12"/>
      <w:w w:val="90"/>
      <w:sz w:val="24"/>
    </w:rPr>
  </w:style>
  <w:style w:type="paragraph" w:customStyle="1" w:styleId="xl70">
    <w:name w:val="xl70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5D9F1"/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6">
    <w:name w:val="xl66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67">
    <w:name w:val="xl67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Malgun Gothic" w:eastAsia="Malgun Gothic"/>
      <w:color w:val="000000"/>
      <w:sz w:val="22"/>
    </w:rPr>
  </w:style>
  <w:style w:type="paragraph" w:customStyle="1" w:styleId="xl72">
    <w:name w:val="xl7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Malgun Gothic" w:eastAsia="Malgun Gothic"/>
      <w:color w:val="000000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F82E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der-austin-6f81af.netlify.app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nder-austin-6f81af.netlify.app/index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supernovams87@gmail.com</cp:lastModifiedBy>
  <cp:revision>5</cp:revision>
  <dcterms:created xsi:type="dcterms:W3CDTF">2017-03-22T09:26:00Z</dcterms:created>
  <dcterms:modified xsi:type="dcterms:W3CDTF">2022-01-14T06:01:00Z</dcterms:modified>
  <cp:version>0501.0001.01</cp:version>
</cp:coreProperties>
</file>