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6BE2" w:rsidP="3081C18D" w:rsidRDefault="009A6BE2" w14:paraId="10DE5020" w14:textId="159FECE1">
      <w:pPr>
        <w:rPr>
          <w:rFonts w:ascii="Segoe UI" w:hAnsi="Segoe UI" w:eastAsia="Segoe UI" w:cs="Segoe UI"/>
          <w:b w:val="0"/>
          <w:bCs w:val="0"/>
          <w:i w:val="0"/>
          <w:iCs w:val="0"/>
          <w:caps w:val="0"/>
          <w:smallCaps w:val="0"/>
          <w:noProof w:val="0"/>
          <w:color w:val="242424"/>
          <w:sz w:val="21"/>
          <w:szCs w:val="21"/>
          <w:lang w:val="en-US"/>
        </w:rPr>
      </w:pPr>
      <w:r w:rsidRPr="3081C18D" w:rsidR="2DF80385">
        <w:rPr>
          <w:rFonts w:ascii="Segoe UI" w:hAnsi="Segoe UI" w:eastAsia="Segoe UI" w:cs="Segoe UI"/>
          <w:b w:val="1"/>
          <w:bCs w:val="1"/>
          <w:i w:val="0"/>
          <w:iCs w:val="0"/>
          <w:caps w:val="0"/>
          <w:smallCaps w:val="0"/>
          <w:noProof w:val="0"/>
          <w:color w:val="242424"/>
          <w:sz w:val="21"/>
          <w:szCs w:val="21"/>
          <w:lang w:val="en-US"/>
        </w:rPr>
        <w:t>Revised Paper Checklist – High</w:t>
      </w:r>
    </w:p>
    <w:p w:rsidR="009A6BE2" w:rsidP="3081C18D" w:rsidRDefault="009A6BE2" w14:paraId="45F65B0F" w14:textId="3CB264CF">
      <w:pPr>
        <w:rPr>
          <w:rFonts w:ascii="Segoe UI" w:hAnsi="Segoe UI" w:eastAsia="Segoe UI" w:cs="Segoe UI"/>
          <w:b w:val="0"/>
          <w:bCs w:val="0"/>
          <w:i w:val="0"/>
          <w:iCs w:val="0"/>
          <w:caps w:val="0"/>
          <w:smallCaps w:val="0"/>
          <w:noProof w:val="0"/>
          <w:color w:val="242424"/>
          <w:sz w:val="21"/>
          <w:szCs w:val="21"/>
          <w:lang w:val="en-US"/>
        </w:rPr>
      </w:pPr>
      <w:r w:rsidRPr="3081C18D" w:rsidR="2DF80385">
        <w:rPr>
          <w:rFonts w:ascii="Segoe UI" w:hAnsi="Segoe UI" w:eastAsia="Segoe UI" w:cs="Segoe UI"/>
          <w:b w:val="1"/>
          <w:bCs w:val="1"/>
          <w:i w:val="0"/>
          <w:iCs w:val="0"/>
          <w:caps w:val="0"/>
          <w:smallCaps w:val="0"/>
          <w:noProof w:val="0"/>
          <w:color w:val="242424"/>
          <w:sz w:val="21"/>
          <w:szCs w:val="21"/>
          <w:lang w:val="en-US"/>
        </w:rPr>
        <w:t xml:space="preserve">Annotated Bibliography </w:t>
      </w:r>
    </w:p>
    <w:p w:rsidR="009A6BE2" w:rsidP="3081C18D" w:rsidRDefault="009A6BE2" w14:paraId="59A54AFD" w14:textId="02D1244C">
      <w:pPr>
        <w:pStyle w:val="Normal"/>
        <w:suppressLineNumbers w:val="0"/>
        <w:bidi w:val="0"/>
        <w:spacing w:before="0" w:beforeAutospacing="off" w:after="160" w:afterAutospacing="off" w:line="279" w:lineRule="auto"/>
        <w:ind w:left="0" w:right="0"/>
        <w:jc w:val="left"/>
      </w:pPr>
      <w:r w:rsidRPr="3081C18D" w:rsidR="2DF80385">
        <w:rPr>
          <w:rFonts w:ascii="Segoe UI" w:hAnsi="Segoe UI" w:eastAsia="Segoe UI" w:cs="Segoe UI"/>
          <w:b w:val="0"/>
          <w:bCs w:val="0"/>
          <w:i w:val="0"/>
          <w:iCs w:val="0"/>
          <w:caps w:val="0"/>
          <w:smallCaps w:val="0"/>
          <w:noProof w:val="0"/>
          <w:color w:val="242424"/>
          <w:sz w:val="21"/>
          <w:szCs w:val="21"/>
          <w:lang w:val="en-US"/>
        </w:rPr>
        <w:t>Have I provided at least one, rough Annotated Bibliography entry so that Eric can offer me some feedback on that kind of writing?</w:t>
      </w:r>
    </w:p>
    <w:p w:rsidR="009A6BE2" w:rsidP="3081C18D" w:rsidRDefault="009A6BE2" w14:paraId="57DDD437" w14:textId="6F3DC76A">
      <w:pPr>
        <w:rPr>
          <w:rFonts w:ascii="Segoe UI" w:hAnsi="Segoe UI" w:eastAsia="Segoe UI" w:cs="Segoe UI"/>
          <w:b w:val="0"/>
          <w:bCs w:val="0"/>
          <w:i w:val="0"/>
          <w:iCs w:val="0"/>
          <w:caps w:val="0"/>
          <w:smallCaps w:val="0"/>
          <w:noProof w:val="0"/>
          <w:color w:val="242424"/>
          <w:sz w:val="21"/>
          <w:szCs w:val="21"/>
          <w:lang w:val="en-US"/>
        </w:rPr>
      </w:pPr>
      <w:r w:rsidRPr="3081C18D" w:rsidR="2DF80385">
        <w:rPr>
          <w:rFonts w:ascii="Segoe UI" w:hAnsi="Segoe UI" w:eastAsia="Segoe UI" w:cs="Segoe UI"/>
          <w:b w:val="1"/>
          <w:bCs w:val="1"/>
          <w:i w:val="0"/>
          <w:iCs w:val="0"/>
          <w:caps w:val="0"/>
          <w:smallCaps w:val="0"/>
          <w:noProof w:val="0"/>
          <w:color w:val="242424"/>
          <w:sz w:val="21"/>
          <w:szCs w:val="21"/>
          <w:lang w:val="en-US"/>
        </w:rPr>
        <w:t>Paper Draft</w:t>
      </w:r>
    </w:p>
    <w:p w:rsidR="009A6BE2" w:rsidP="3081C18D" w:rsidRDefault="009A6BE2" w14:paraId="2A948BB2" w14:textId="79BA8E53">
      <w:pPr>
        <w:rPr>
          <w:rFonts w:ascii="Segoe UI" w:hAnsi="Segoe UI" w:eastAsia="Segoe UI" w:cs="Segoe UI"/>
          <w:b w:val="0"/>
          <w:bCs w:val="0"/>
          <w:i w:val="0"/>
          <w:iCs w:val="0"/>
          <w:caps w:val="0"/>
          <w:smallCaps w:val="0"/>
          <w:noProof w:val="0"/>
          <w:color w:val="242424"/>
          <w:sz w:val="21"/>
          <w:szCs w:val="21"/>
          <w:lang w:val="en-US"/>
        </w:rPr>
      </w:pPr>
      <w:r w:rsidRPr="3081C18D" w:rsidR="2DF80385">
        <w:rPr>
          <w:rFonts w:ascii="Segoe UI" w:hAnsi="Segoe UI" w:eastAsia="Segoe UI" w:cs="Segoe UI"/>
          <w:b w:val="0"/>
          <w:bCs w:val="0"/>
          <w:i w:val="0"/>
          <w:iCs w:val="0"/>
          <w:caps w:val="0"/>
          <w:smallCaps w:val="0"/>
          <w:noProof w:val="0"/>
          <w:color w:val="242424"/>
          <w:sz w:val="21"/>
          <w:szCs w:val="21"/>
          <w:lang w:val="en-US"/>
        </w:rPr>
        <w:t>In addition to my Annotated Bibliography, have I included a paper draft that includes:</w:t>
      </w:r>
    </w:p>
    <w:p w:rsidR="009A6BE2" w:rsidP="3081C18D" w:rsidRDefault="009A6BE2" w14:paraId="6E4208E1" w14:textId="0197AD14">
      <w:pPr>
        <w:pStyle w:val="ListParagraph"/>
        <w:numPr>
          <w:ilvl w:val="0"/>
          <w:numId w:val="1"/>
        </w:numPr>
        <w:spacing w:before="0" w:beforeAutospacing="off" w:after="160" w:afterAutospacing="off" w:line="279" w:lineRule="auto"/>
        <w:ind w:left="720" w:right="0" w:hanging="360"/>
        <w:jc w:val="left"/>
        <w:rPr>
          <w:rFonts w:ascii="Segoe UI" w:hAnsi="Segoe UI" w:eastAsia="Segoe UI" w:cs="Segoe UI"/>
          <w:b w:val="0"/>
          <w:bCs w:val="0"/>
          <w:i w:val="0"/>
          <w:iCs w:val="0"/>
          <w:caps w:val="0"/>
          <w:smallCaps w:val="0"/>
          <w:noProof w:val="0"/>
          <w:color w:val="242424"/>
          <w:sz w:val="21"/>
          <w:szCs w:val="21"/>
          <w:lang w:val="en-US"/>
        </w:rPr>
      </w:pPr>
      <w:r w:rsidRPr="3081C18D" w:rsidR="2DF80385">
        <w:rPr>
          <w:rFonts w:ascii="Segoe UI" w:hAnsi="Segoe UI" w:eastAsia="Segoe UI" w:cs="Segoe UI"/>
          <w:b w:val="0"/>
          <w:bCs w:val="0"/>
          <w:i w:val="0"/>
          <w:iCs w:val="0"/>
          <w:caps w:val="0"/>
          <w:smallCaps w:val="0"/>
          <w:noProof w:val="0"/>
          <w:color w:val="242424"/>
          <w:sz w:val="21"/>
          <w:szCs w:val="21"/>
          <w:lang w:val="en-US"/>
        </w:rPr>
        <w:t>Structural layout of eventual paper as defined by CFP style guide</w:t>
      </w:r>
    </w:p>
    <w:p w:rsidR="009A6BE2" w:rsidP="3081C18D" w:rsidRDefault="009A6BE2" w14:paraId="3AD95494" w14:textId="23B0EF61">
      <w:pPr>
        <w:pStyle w:val="ListParagraph"/>
        <w:numPr>
          <w:ilvl w:val="0"/>
          <w:numId w:val="1"/>
        </w:numPr>
        <w:spacing w:before="0" w:beforeAutospacing="off" w:after="160" w:afterAutospacing="off" w:line="279" w:lineRule="auto"/>
        <w:ind w:left="720" w:right="0" w:hanging="360"/>
        <w:jc w:val="left"/>
        <w:rPr>
          <w:rFonts w:ascii="Segoe UI" w:hAnsi="Segoe UI" w:eastAsia="Segoe UI" w:cs="Segoe UI"/>
          <w:b w:val="0"/>
          <w:bCs w:val="0"/>
          <w:i w:val="0"/>
          <w:iCs w:val="0"/>
          <w:caps w:val="0"/>
          <w:smallCaps w:val="0"/>
          <w:noProof w:val="0"/>
          <w:color w:val="242424"/>
          <w:sz w:val="21"/>
          <w:szCs w:val="21"/>
          <w:lang w:val="en-US"/>
        </w:rPr>
      </w:pPr>
      <w:r w:rsidRPr="3081C18D" w:rsidR="2DF80385">
        <w:rPr>
          <w:rFonts w:ascii="Segoe UI" w:hAnsi="Segoe UI" w:eastAsia="Segoe UI" w:cs="Segoe UI"/>
          <w:b w:val="0"/>
          <w:bCs w:val="0"/>
          <w:i w:val="0"/>
          <w:iCs w:val="0"/>
          <w:caps w:val="0"/>
          <w:smallCaps w:val="0"/>
          <w:noProof w:val="0"/>
          <w:color w:val="242424"/>
          <w:sz w:val="21"/>
          <w:szCs w:val="21"/>
          <w:lang w:val="en-US"/>
        </w:rPr>
        <w:t xml:space="preserve">Substantial content for an Abstract that summarizes the </w:t>
      </w:r>
      <w:r w:rsidRPr="3081C18D" w:rsidR="2DF80385">
        <w:rPr>
          <w:rFonts w:ascii="Segoe UI" w:hAnsi="Segoe UI" w:eastAsia="Segoe UI" w:cs="Segoe UI"/>
          <w:b w:val="0"/>
          <w:bCs w:val="0"/>
          <w:i w:val="0"/>
          <w:iCs w:val="0"/>
          <w:caps w:val="0"/>
          <w:smallCaps w:val="0"/>
          <w:noProof w:val="0"/>
          <w:color w:val="242424"/>
          <w:sz w:val="21"/>
          <w:szCs w:val="21"/>
          <w:lang w:val="en-US"/>
        </w:rPr>
        <w:t>paper</w:t>
      </w:r>
      <w:r w:rsidRPr="3081C18D" w:rsidR="28A56753">
        <w:rPr>
          <w:rFonts w:ascii="Segoe UI" w:hAnsi="Segoe UI" w:eastAsia="Segoe UI" w:cs="Segoe UI"/>
          <w:b w:val="0"/>
          <w:bCs w:val="0"/>
          <w:i w:val="0"/>
          <w:iCs w:val="0"/>
          <w:caps w:val="0"/>
          <w:smallCaps w:val="0"/>
          <w:noProof w:val="0"/>
          <w:color w:val="242424"/>
          <w:sz w:val="21"/>
          <w:szCs w:val="21"/>
          <w:lang w:val="en-US"/>
        </w:rPr>
        <w:t>’</w:t>
      </w:r>
      <w:r w:rsidRPr="3081C18D" w:rsidR="2DF80385">
        <w:rPr>
          <w:rFonts w:ascii="Segoe UI" w:hAnsi="Segoe UI" w:eastAsia="Segoe UI" w:cs="Segoe UI"/>
          <w:b w:val="0"/>
          <w:bCs w:val="0"/>
          <w:i w:val="0"/>
          <w:iCs w:val="0"/>
          <w:caps w:val="0"/>
          <w:smallCaps w:val="0"/>
          <w:noProof w:val="0"/>
          <w:color w:val="242424"/>
          <w:sz w:val="21"/>
          <w:szCs w:val="21"/>
          <w:lang w:val="en-US"/>
        </w:rPr>
        <w:t>s</w:t>
      </w:r>
      <w:r w:rsidRPr="3081C18D" w:rsidR="2DF80385">
        <w:rPr>
          <w:rFonts w:ascii="Segoe UI" w:hAnsi="Segoe UI" w:eastAsia="Segoe UI" w:cs="Segoe UI"/>
          <w:b w:val="0"/>
          <w:bCs w:val="0"/>
          <w:i w:val="0"/>
          <w:iCs w:val="0"/>
          <w:caps w:val="0"/>
          <w:smallCaps w:val="0"/>
          <w:noProof w:val="0"/>
          <w:color w:val="242424"/>
          <w:sz w:val="21"/>
          <w:szCs w:val="21"/>
          <w:lang w:val="en-US"/>
        </w:rPr>
        <w:t xml:space="preserve"> purpose, methods, and findings</w:t>
      </w:r>
    </w:p>
    <w:p w:rsidR="009A6BE2" w:rsidP="3081C18D" w:rsidRDefault="009A6BE2" w14:paraId="5B0F056A" w14:textId="1E040231">
      <w:pPr>
        <w:pStyle w:val="ListParagraph"/>
        <w:numPr>
          <w:ilvl w:val="0"/>
          <w:numId w:val="1"/>
        </w:numPr>
        <w:spacing w:before="0" w:beforeAutospacing="off" w:after="160" w:afterAutospacing="off" w:line="279" w:lineRule="auto"/>
        <w:ind w:left="720" w:right="0" w:hanging="360"/>
        <w:jc w:val="left"/>
        <w:rPr>
          <w:rFonts w:ascii="Segoe UI" w:hAnsi="Segoe UI" w:eastAsia="Segoe UI" w:cs="Segoe UI"/>
          <w:b w:val="0"/>
          <w:bCs w:val="0"/>
          <w:i w:val="0"/>
          <w:iCs w:val="0"/>
          <w:caps w:val="0"/>
          <w:smallCaps w:val="0"/>
          <w:noProof w:val="0"/>
          <w:color w:val="242424"/>
          <w:sz w:val="21"/>
          <w:szCs w:val="21"/>
          <w:lang w:val="en-US"/>
        </w:rPr>
      </w:pPr>
      <w:r w:rsidRPr="3081C18D" w:rsidR="2DF80385">
        <w:rPr>
          <w:rFonts w:ascii="Segoe UI" w:hAnsi="Segoe UI" w:eastAsia="Segoe UI" w:cs="Segoe UI"/>
          <w:b w:val="0"/>
          <w:bCs w:val="0"/>
          <w:i w:val="0"/>
          <w:iCs w:val="0"/>
          <w:caps w:val="0"/>
          <w:smallCaps w:val="0"/>
          <w:noProof w:val="0"/>
          <w:color w:val="242424"/>
          <w:sz w:val="21"/>
          <w:szCs w:val="21"/>
          <w:lang w:val="en-US"/>
        </w:rPr>
        <w:t>Substantial content for an Intro that contextualizes the paper and makes its purpose clear to the audience</w:t>
      </w:r>
    </w:p>
    <w:p w:rsidR="009A6BE2" w:rsidP="3081C18D" w:rsidRDefault="009A6BE2" w14:paraId="209ACA12" w14:textId="5B5B33FB">
      <w:pPr>
        <w:pStyle w:val="ListParagraph"/>
        <w:numPr>
          <w:ilvl w:val="0"/>
          <w:numId w:val="1"/>
        </w:numPr>
        <w:spacing w:before="0" w:beforeAutospacing="off" w:after="160" w:afterAutospacing="off" w:line="279" w:lineRule="auto"/>
        <w:ind w:left="720" w:right="0" w:hanging="360"/>
        <w:jc w:val="left"/>
        <w:rPr>
          <w:rFonts w:ascii="Segoe UI" w:hAnsi="Segoe UI" w:eastAsia="Segoe UI" w:cs="Segoe UI"/>
          <w:b w:val="0"/>
          <w:bCs w:val="0"/>
          <w:i w:val="0"/>
          <w:iCs w:val="0"/>
          <w:caps w:val="0"/>
          <w:smallCaps w:val="0"/>
          <w:noProof w:val="0"/>
          <w:color w:val="242424"/>
          <w:sz w:val="21"/>
          <w:szCs w:val="21"/>
          <w:lang w:val="en-US"/>
        </w:rPr>
      </w:pPr>
      <w:r w:rsidRPr="3081C18D" w:rsidR="2DF80385">
        <w:rPr>
          <w:rFonts w:ascii="Segoe UI" w:hAnsi="Segoe UI" w:eastAsia="Segoe UI" w:cs="Segoe UI"/>
          <w:b w:val="0"/>
          <w:bCs w:val="0"/>
          <w:i w:val="0"/>
          <w:iCs w:val="0"/>
          <w:caps w:val="0"/>
          <w:smallCaps w:val="0"/>
          <w:noProof w:val="0"/>
          <w:color w:val="242424"/>
          <w:sz w:val="21"/>
          <w:szCs w:val="21"/>
          <w:lang w:val="en-US"/>
        </w:rPr>
        <w:t xml:space="preserve">A clearly </w:t>
      </w:r>
      <w:r w:rsidRPr="3081C18D" w:rsidR="2DF80385">
        <w:rPr>
          <w:rFonts w:ascii="Segoe UI" w:hAnsi="Segoe UI" w:eastAsia="Segoe UI" w:cs="Segoe UI"/>
          <w:b w:val="0"/>
          <w:bCs w:val="0"/>
          <w:i w:val="0"/>
          <w:iCs w:val="0"/>
          <w:caps w:val="0"/>
          <w:smallCaps w:val="0"/>
          <w:noProof w:val="0"/>
          <w:color w:val="242424"/>
          <w:sz w:val="21"/>
          <w:szCs w:val="21"/>
          <w:lang w:val="en-US"/>
        </w:rPr>
        <w:t>stated</w:t>
      </w:r>
      <w:r w:rsidRPr="3081C18D" w:rsidR="2DF80385">
        <w:rPr>
          <w:rFonts w:ascii="Segoe UI" w:hAnsi="Segoe UI" w:eastAsia="Segoe UI" w:cs="Segoe UI"/>
          <w:b w:val="0"/>
          <w:bCs w:val="0"/>
          <w:i w:val="0"/>
          <w:iCs w:val="0"/>
          <w:caps w:val="0"/>
          <w:smallCaps w:val="0"/>
          <w:noProof w:val="0"/>
          <w:color w:val="242424"/>
          <w:sz w:val="21"/>
          <w:szCs w:val="21"/>
          <w:lang w:val="en-US"/>
        </w:rPr>
        <w:t>, tightly revised and edited thesis statement or proposition</w:t>
      </w:r>
    </w:p>
    <w:p w:rsidR="009A6BE2" w:rsidP="3081C18D" w:rsidRDefault="009A6BE2" w14:paraId="36771FF3" w14:textId="23D6A92A">
      <w:pPr>
        <w:pStyle w:val="ListParagraph"/>
        <w:numPr>
          <w:ilvl w:val="0"/>
          <w:numId w:val="1"/>
        </w:numPr>
        <w:suppressLineNumbers w:val="0"/>
        <w:bidi w:val="0"/>
        <w:spacing w:before="0" w:beforeAutospacing="off" w:after="160" w:afterAutospacing="off" w:line="279" w:lineRule="auto"/>
        <w:ind w:left="720" w:right="0" w:hanging="360"/>
        <w:jc w:val="left"/>
        <w:rPr>
          <w:rFonts w:ascii="Segoe UI" w:hAnsi="Segoe UI" w:eastAsia="Segoe UI" w:cs="Segoe UI"/>
          <w:b w:val="0"/>
          <w:bCs w:val="0"/>
          <w:i w:val="0"/>
          <w:iCs w:val="0"/>
          <w:caps w:val="0"/>
          <w:smallCaps w:val="0"/>
          <w:noProof w:val="0"/>
          <w:color w:val="242424"/>
          <w:sz w:val="21"/>
          <w:szCs w:val="21"/>
          <w:lang w:val="en-US"/>
        </w:rPr>
      </w:pPr>
      <w:r w:rsidRPr="3081C18D" w:rsidR="2DF80385">
        <w:rPr>
          <w:rFonts w:ascii="Segoe UI" w:hAnsi="Segoe UI" w:eastAsia="Segoe UI" w:cs="Segoe UI"/>
          <w:b w:val="0"/>
          <w:bCs w:val="0"/>
          <w:i w:val="0"/>
          <w:iCs w:val="0"/>
          <w:caps w:val="0"/>
          <w:smallCaps w:val="0"/>
          <w:noProof w:val="0"/>
          <w:color w:val="242424"/>
          <w:sz w:val="21"/>
          <w:szCs w:val="21"/>
          <w:lang w:val="en-US"/>
        </w:rPr>
        <w:t>A lit review that offers some historical and contemporary analysis of the literature on your topic</w:t>
      </w:r>
    </w:p>
    <w:p w:rsidR="009A6BE2" w:rsidP="3081C18D" w:rsidRDefault="009A6BE2" w14:paraId="52F86318" w14:textId="0CE24290">
      <w:pPr>
        <w:pStyle w:val="ListParagraph"/>
        <w:numPr>
          <w:ilvl w:val="0"/>
          <w:numId w:val="1"/>
        </w:numPr>
        <w:suppressLineNumbers w:val="0"/>
        <w:bidi w:val="0"/>
        <w:spacing w:before="0" w:beforeAutospacing="off" w:after="160" w:afterAutospacing="off" w:line="279" w:lineRule="auto"/>
        <w:ind w:left="720" w:right="0" w:hanging="360"/>
        <w:jc w:val="left"/>
        <w:rPr>
          <w:rFonts w:ascii="Segoe UI" w:hAnsi="Segoe UI" w:eastAsia="Segoe UI" w:cs="Segoe UI"/>
          <w:b w:val="0"/>
          <w:bCs w:val="0"/>
          <w:i w:val="0"/>
          <w:iCs w:val="0"/>
          <w:caps w:val="0"/>
          <w:smallCaps w:val="0"/>
          <w:noProof w:val="0"/>
          <w:color w:val="242424"/>
          <w:sz w:val="21"/>
          <w:szCs w:val="21"/>
          <w:lang w:val="en-US"/>
        </w:rPr>
      </w:pPr>
      <w:r w:rsidRPr="3081C18D" w:rsidR="2DF80385">
        <w:rPr>
          <w:rFonts w:ascii="Segoe UI" w:hAnsi="Segoe UI" w:eastAsia="Segoe UI" w:cs="Segoe UI"/>
          <w:b w:val="0"/>
          <w:bCs w:val="0"/>
          <w:i w:val="0"/>
          <w:iCs w:val="0"/>
          <w:caps w:val="0"/>
          <w:smallCaps w:val="0"/>
          <w:noProof w:val="0"/>
          <w:color w:val="242424"/>
          <w:sz w:val="21"/>
          <w:szCs w:val="21"/>
          <w:lang w:val="en-US"/>
        </w:rPr>
        <w:t>Paper body that frames your exploration, support, or defense of your thesis/proposition</w:t>
      </w:r>
    </w:p>
    <w:p w:rsidR="009A6BE2" w:rsidP="3081C18D" w:rsidRDefault="009A6BE2" w14:paraId="1B82ABC6" w14:textId="57C06F72">
      <w:pPr>
        <w:pStyle w:val="ListParagraph"/>
        <w:numPr>
          <w:ilvl w:val="0"/>
          <w:numId w:val="1"/>
        </w:numPr>
        <w:suppressLineNumbers w:val="0"/>
        <w:bidi w:val="0"/>
        <w:spacing w:before="0" w:beforeAutospacing="off" w:after="160" w:afterAutospacing="off" w:line="279" w:lineRule="auto"/>
        <w:ind w:left="720" w:right="0" w:hanging="360"/>
        <w:jc w:val="left"/>
        <w:rPr>
          <w:rFonts w:ascii="Segoe UI" w:hAnsi="Segoe UI" w:eastAsia="Segoe UI" w:cs="Segoe UI"/>
          <w:b w:val="0"/>
          <w:bCs w:val="0"/>
          <w:i w:val="0"/>
          <w:iCs w:val="0"/>
          <w:caps w:val="0"/>
          <w:smallCaps w:val="0"/>
          <w:noProof w:val="0"/>
          <w:color w:val="242424"/>
          <w:sz w:val="21"/>
          <w:szCs w:val="21"/>
          <w:lang w:val="en-US"/>
        </w:rPr>
      </w:pPr>
      <w:r w:rsidRPr="3081C18D" w:rsidR="5ADEE493">
        <w:rPr>
          <w:rFonts w:ascii="Segoe UI" w:hAnsi="Segoe UI" w:eastAsia="Segoe UI" w:cs="Segoe UI"/>
          <w:b w:val="0"/>
          <w:bCs w:val="0"/>
          <w:i w:val="0"/>
          <w:iCs w:val="0"/>
          <w:caps w:val="0"/>
          <w:smallCaps w:val="0"/>
          <w:noProof w:val="0"/>
          <w:color w:val="242424"/>
          <w:sz w:val="21"/>
          <w:szCs w:val="21"/>
          <w:lang w:val="en-US"/>
        </w:rPr>
        <w:t>A conclusion that broadens context for the paper and creates a call for action from the audience</w:t>
      </w:r>
    </w:p>
    <w:p w:rsidR="009A6BE2" w:rsidP="3081C18D" w:rsidRDefault="009A6BE2" w14:paraId="2C078E63" w14:textId="34BD52E5">
      <w:pPr>
        <w:pStyle w:val="Normal"/>
        <w:suppressLineNumbers w:val="0"/>
        <w:bidi w:val="0"/>
        <w:spacing w:before="0" w:beforeAutospacing="off" w:after="160" w:afterAutospacing="off" w:line="279" w:lineRule="auto"/>
        <w:ind w:left="0" w:right="0" w:hanging="0"/>
        <w:jc w:val="left"/>
        <w:rPr>
          <w:rFonts w:ascii="Segoe UI" w:hAnsi="Segoe UI" w:eastAsia="Segoe UI" w:cs="Segoe UI"/>
          <w:b w:val="1"/>
          <w:bCs w:val="1"/>
          <w:i w:val="0"/>
          <w:iCs w:val="0"/>
          <w:caps w:val="0"/>
          <w:smallCaps w:val="0"/>
          <w:noProof w:val="0"/>
          <w:color w:val="242424"/>
          <w:sz w:val="21"/>
          <w:szCs w:val="21"/>
          <w:lang w:val="en-US"/>
        </w:rPr>
      </w:pPr>
      <w:r w:rsidRPr="3081C18D" w:rsidR="79432F8A">
        <w:rPr>
          <w:rFonts w:ascii="Segoe UI" w:hAnsi="Segoe UI" w:eastAsia="Segoe UI" w:cs="Segoe UI"/>
          <w:b w:val="1"/>
          <w:bCs w:val="1"/>
          <w:i w:val="0"/>
          <w:iCs w:val="0"/>
          <w:caps w:val="0"/>
          <w:smallCaps w:val="0"/>
          <w:noProof w:val="0"/>
          <w:color w:val="242424"/>
          <w:sz w:val="21"/>
          <w:szCs w:val="21"/>
          <w:lang w:val="en-US"/>
        </w:rPr>
        <w:t>Common Points of Feedback</w:t>
      </w:r>
    </w:p>
    <w:p w:rsidR="79432F8A" w:rsidP="3081C18D" w:rsidRDefault="79432F8A" w14:paraId="07485B52" w14:textId="53C5C176">
      <w:pPr>
        <w:pStyle w:val="Normal"/>
        <w:suppressLineNumbers w:val="0"/>
        <w:bidi w:val="0"/>
        <w:spacing w:before="0" w:beforeAutospacing="off" w:after="160" w:afterAutospacing="off" w:line="279" w:lineRule="auto"/>
        <w:ind w:left="0" w:right="0" w:hanging="0"/>
        <w:jc w:val="left"/>
        <w:rPr>
          <w:rFonts w:ascii="Segoe UI" w:hAnsi="Segoe UI" w:eastAsia="Segoe UI" w:cs="Segoe UI"/>
          <w:b w:val="0"/>
          <w:bCs w:val="0"/>
          <w:i w:val="0"/>
          <w:iCs w:val="0"/>
          <w:caps w:val="0"/>
          <w:smallCaps w:val="0"/>
          <w:noProof w:val="0"/>
          <w:color w:val="242424"/>
          <w:sz w:val="21"/>
          <w:szCs w:val="21"/>
          <w:lang w:val="en-US"/>
        </w:rPr>
      </w:pPr>
      <w:r w:rsidRPr="3081C18D" w:rsidR="79432F8A">
        <w:rPr>
          <w:rFonts w:ascii="Segoe UI" w:hAnsi="Segoe UI" w:eastAsia="Segoe UI" w:cs="Segoe UI"/>
          <w:b w:val="0"/>
          <w:bCs w:val="0"/>
          <w:i w:val="0"/>
          <w:iCs w:val="0"/>
          <w:caps w:val="0"/>
          <w:smallCaps w:val="0"/>
          <w:noProof w:val="0"/>
          <w:color w:val="242424"/>
          <w:sz w:val="21"/>
          <w:szCs w:val="21"/>
          <w:lang w:val="en-US"/>
        </w:rPr>
        <w:t>I tend to find opportunities to comment constructively on the following in high fidelity academic papers:</w:t>
      </w:r>
    </w:p>
    <w:p w:rsidR="79432F8A" w:rsidP="3081C18D" w:rsidRDefault="79432F8A" w14:paraId="32BD53CD" w14:textId="169AED7F">
      <w:pPr>
        <w:pStyle w:val="Normal"/>
        <w:suppressLineNumbers w:val="0"/>
        <w:bidi w:val="0"/>
        <w:spacing w:before="0" w:beforeAutospacing="off" w:after="160" w:afterAutospacing="off" w:line="279" w:lineRule="auto"/>
        <w:ind w:left="0" w:right="0" w:hanging="0"/>
        <w:jc w:val="left"/>
        <w:rPr>
          <w:rFonts w:ascii="Segoe UI" w:hAnsi="Segoe UI" w:eastAsia="Segoe UI" w:cs="Segoe UI"/>
          <w:b w:val="0"/>
          <w:bCs w:val="0"/>
          <w:i w:val="0"/>
          <w:iCs w:val="0"/>
          <w:caps w:val="0"/>
          <w:smallCaps w:val="0"/>
          <w:noProof w:val="0"/>
          <w:color w:val="242424"/>
          <w:sz w:val="21"/>
          <w:szCs w:val="21"/>
          <w:lang w:val="en-US"/>
        </w:rPr>
      </w:pPr>
      <w:r w:rsidRPr="3081C18D" w:rsidR="79432F8A">
        <w:rPr>
          <w:rFonts w:ascii="Segoe UI" w:hAnsi="Segoe UI" w:eastAsia="Segoe UI" w:cs="Segoe UI"/>
          <w:b w:val="1"/>
          <w:bCs w:val="1"/>
          <w:i w:val="0"/>
          <w:iCs w:val="0"/>
          <w:caps w:val="0"/>
          <w:smallCaps w:val="0"/>
          <w:noProof w:val="0"/>
          <w:color w:val="242424"/>
          <w:sz w:val="21"/>
          <w:szCs w:val="21"/>
          <w:lang w:val="en-US"/>
        </w:rPr>
        <w:t xml:space="preserve">Thesis/Proposition Mix-up – </w:t>
      </w:r>
      <w:r w:rsidRPr="3081C18D" w:rsidR="79432F8A">
        <w:rPr>
          <w:rFonts w:ascii="Segoe UI" w:hAnsi="Segoe UI" w:eastAsia="Segoe UI" w:cs="Segoe UI"/>
          <w:b w:val="0"/>
          <w:bCs w:val="0"/>
          <w:i w:val="0"/>
          <w:iCs w:val="0"/>
          <w:caps w:val="0"/>
          <w:smallCaps w:val="0"/>
          <w:noProof w:val="0"/>
          <w:color w:val="242424"/>
          <w:sz w:val="21"/>
          <w:szCs w:val="21"/>
          <w:lang w:val="en-US"/>
        </w:rPr>
        <w:t xml:space="preserve">Are you sure your thesis is a thesis and not a proposition? Have you written a </w:t>
      </w:r>
      <w:r w:rsidRPr="3081C18D" w:rsidR="79432F8A">
        <w:rPr>
          <w:rFonts w:ascii="Segoe UI" w:hAnsi="Segoe UI" w:eastAsia="Segoe UI" w:cs="Segoe UI"/>
          <w:b w:val="0"/>
          <w:bCs w:val="0"/>
          <w:i w:val="0"/>
          <w:iCs w:val="0"/>
          <w:caps w:val="0"/>
          <w:smallCaps w:val="0"/>
          <w:noProof w:val="0"/>
          <w:color w:val="242424"/>
          <w:sz w:val="21"/>
          <w:szCs w:val="21"/>
          <w:lang w:val="en-US"/>
        </w:rPr>
        <w:t>proposition paper</w:t>
      </w:r>
      <w:r w:rsidRPr="3081C18D" w:rsidR="79432F8A">
        <w:rPr>
          <w:rFonts w:ascii="Segoe UI" w:hAnsi="Segoe UI" w:eastAsia="Segoe UI" w:cs="Segoe UI"/>
          <w:b w:val="0"/>
          <w:bCs w:val="0"/>
          <w:i w:val="0"/>
          <w:iCs w:val="0"/>
          <w:caps w:val="0"/>
          <w:smallCaps w:val="0"/>
          <w:noProof w:val="0"/>
          <w:color w:val="242424"/>
          <w:sz w:val="21"/>
          <w:szCs w:val="21"/>
          <w:lang w:val="en-US"/>
        </w:rPr>
        <w:t xml:space="preserve"> with a thesis? A research paper with a proposition? </w:t>
      </w:r>
      <w:r w:rsidRPr="3081C18D" w:rsidR="79432F8A">
        <w:rPr>
          <w:rFonts w:ascii="Segoe UI" w:hAnsi="Segoe UI" w:eastAsia="Segoe UI" w:cs="Segoe UI"/>
          <w:b w:val="0"/>
          <w:bCs w:val="0"/>
          <w:i w:val="0"/>
          <w:iCs w:val="0"/>
          <w:caps w:val="0"/>
          <w:smallCaps w:val="0"/>
          <w:noProof w:val="0"/>
          <w:color w:val="242424"/>
          <w:sz w:val="21"/>
          <w:szCs w:val="21"/>
          <w:lang w:val="en-US"/>
        </w:rPr>
        <w:t>It’s</w:t>
      </w:r>
      <w:r w:rsidRPr="3081C18D" w:rsidR="79432F8A">
        <w:rPr>
          <w:rFonts w:ascii="Segoe UI" w:hAnsi="Segoe UI" w:eastAsia="Segoe UI" w:cs="Segoe UI"/>
          <w:b w:val="0"/>
          <w:bCs w:val="0"/>
          <w:i w:val="0"/>
          <w:iCs w:val="0"/>
          <w:caps w:val="0"/>
          <w:smallCaps w:val="0"/>
          <w:noProof w:val="0"/>
          <w:color w:val="242424"/>
          <w:sz w:val="21"/>
          <w:szCs w:val="21"/>
          <w:lang w:val="en-US"/>
        </w:rPr>
        <w:t xml:space="preserve"> easy to mix these two </w:t>
      </w:r>
      <w:r w:rsidRPr="3081C18D" w:rsidR="79432F8A">
        <w:rPr>
          <w:rFonts w:ascii="Segoe UI" w:hAnsi="Segoe UI" w:eastAsia="Segoe UI" w:cs="Segoe UI"/>
          <w:b w:val="0"/>
          <w:bCs w:val="0"/>
          <w:i w:val="0"/>
          <w:iCs w:val="0"/>
          <w:caps w:val="0"/>
          <w:smallCaps w:val="0"/>
          <w:noProof w:val="0"/>
          <w:color w:val="242424"/>
          <w:sz w:val="21"/>
          <w:szCs w:val="21"/>
          <w:lang w:val="en-US"/>
        </w:rPr>
        <w:t>up</w:t>
      </w:r>
      <w:r w:rsidRPr="3081C18D" w:rsidR="79432F8A">
        <w:rPr>
          <w:rFonts w:ascii="Segoe UI" w:hAnsi="Segoe UI" w:eastAsia="Segoe UI" w:cs="Segoe UI"/>
          <w:b w:val="0"/>
          <w:bCs w:val="0"/>
          <w:i w:val="0"/>
          <w:iCs w:val="0"/>
          <w:caps w:val="0"/>
          <w:smallCaps w:val="0"/>
          <w:noProof w:val="0"/>
          <w:color w:val="242424"/>
          <w:sz w:val="21"/>
          <w:szCs w:val="21"/>
          <w:lang w:val="en-US"/>
        </w:rPr>
        <w:t xml:space="preserve">. Be sure you understand which is </w:t>
      </w:r>
      <w:r w:rsidRPr="3081C18D" w:rsidR="79432F8A">
        <w:rPr>
          <w:rFonts w:ascii="Segoe UI" w:hAnsi="Segoe UI" w:eastAsia="Segoe UI" w:cs="Segoe UI"/>
          <w:b w:val="0"/>
          <w:bCs w:val="0"/>
          <w:i w:val="0"/>
          <w:iCs w:val="0"/>
          <w:caps w:val="0"/>
          <w:smallCaps w:val="0"/>
          <w:noProof w:val="0"/>
          <w:color w:val="242424"/>
          <w:sz w:val="21"/>
          <w:szCs w:val="21"/>
          <w:lang w:val="en-US"/>
        </w:rPr>
        <w:t>appropriate for</w:t>
      </w:r>
      <w:r w:rsidRPr="3081C18D" w:rsidR="79432F8A">
        <w:rPr>
          <w:rFonts w:ascii="Segoe UI" w:hAnsi="Segoe UI" w:eastAsia="Segoe UI" w:cs="Segoe UI"/>
          <w:b w:val="0"/>
          <w:bCs w:val="0"/>
          <w:i w:val="0"/>
          <w:iCs w:val="0"/>
          <w:caps w:val="0"/>
          <w:smallCaps w:val="0"/>
          <w:noProof w:val="0"/>
          <w:color w:val="242424"/>
          <w:sz w:val="21"/>
          <w:szCs w:val="21"/>
          <w:lang w:val="en-US"/>
        </w:rPr>
        <w:t xml:space="preserve"> what kind of paper/discourse.</w:t>
      </w:r>
    </w:p>
    <w:p w:rsidR="4F87B1FA" w:rsidP="3081C18D" w:rsidRDefault="4F87B1FA" w14:paraId="425EA8BE" w14:textId="42046040">
      <w:pPr>
        <w:pStyle w:val="Normal"/>
        <w:suppressLineNumbers w:val="0"/>
        <w:bidi w:val="0"/>
        <w:spacing w:before="0" w:beforeAutospacing="off" w:after="160" w:afterAutospacing="off" w:line="279" w:lineRule="auto"/>
        <w:ind w:left="0" w:right="0" w:hanging="0"/>
        <w:jc w:val="left"/>
        <w:rPr>
          <w:rFonts w:ascii="Segoe UI" w:hAnsi="Segoe UI" w:eastAsia="Segoe UI" w:cs="Segoe UI"/>
          <w:b w:val="0"/>
          <w:bCs w:val="0"/>
          <w:i w:val="0"/>
          <w:iCs w:val="0"/>
          <w:caps w:val="0"/>
          <w:smallCaps w:val="0"/>
          <w:noProof w:val="0"/>
          <w:color w:val="242424"/>
          <w:sz w:val="21"/>
          <w:szCs w:val="21"/>
          <w:lang w:val="en-US"/>
        </w:rPr>
      </w:pPr>
      <w:r w:rsidRPr="3081C18D" w:rsidR="4F87B1FA">
        <w:rPr>
          <w:rFonts w:ascii="Segoe UI" w:hAnsi="Segoe UI" w:eastAsia="Segoe UI" w:cs="Segoe UI"/>
          <w:b w:val="1"/>
          <w:bCs w:val="1"/>
          <w:i w:val="0"/>
          <w:iCs w:val="0"/>
          <w:caps w:val="0"/>
          <w:smallCaps w:val="0"/>
          <w:noProof w:val="0"/>
          <w:color w:val="242424"/>
          <w:sz w:val="21"/>
          <w:szCs w:val="21"/>
          <w:lang w:val="en-US"/>
        </w:rPr>
        <w:t xml:space="preserve">Sources in Lit Review – </w:t>
      </w:r>
      <w:r w:rsidRPr="3081C18D" w:rsidR="4F87B1FA">
        <w:rPr>
          <w:rFonts w:ascii="Segoe UI" w:hAnsi="Segoe UI" w:eastAsia="Segoe UI" w:cs="Segoe UI"/>
          <w:b w:val="0"/>
          <w:bCs w:val="0"/>
          <w:i w:val="0"/>
          <w:iCs w:val="0"/>
          <w:caps w:val="0"/>
          <w:smallCaps w:val="0"/>
          <w:noProof w:val="0"/>
          <w:color w:val="242424"/>
          <w:sz w:val="21"/>
          <w:szCs w:val="21"/>
          <w:lang w:val="en-US"/>
        </w:rPr>
        <w:t xml:space="preserve">Some folks try to write their Literature Review without ever directly referencing a source, but </w:t>
      </w:r>
      <w:r w:rsidRPr="3081C18D" w:rsidR="4F87B1FA">
        <w:rPr>
          <w:rFonts w:ascii="Segoe UI" w:hAnsi="Segoe UI" w:eastAsia="Segoe UI" w:cs="Segoe UI"/>
          <w:b w:val="0"/>
          <w:bCs w:val="0"/>
          <w:i w:val="0"/>
          <w:iCs w:val="0"/>
          <w:caps w:val="0"/>
          <w:smallCaps w:val="0"/>
          <w:noProof w:val="0"/>
          <w:color w:val="242424"/>
          <w:sz w:val="21"/>
          <w:szCs w:val="21"/>
          <w:lang w:val="en-US"/>
        </w:rPr>
        <w:t>in order to</w:t>
      </w:r>
      <w:r w:rsidRPr="3081C18D" w:rsidR="4F87B1FA">
        <w:rPr>
          <w:rFonts w:ascii="Segoe UI" w:hAnsi="Segoe UI" w:eastAsia="Segoe UI" w:cs="Segoe UI"/>
          <w:b w:val="0"/>
          <w:bCs w:val="0"/>
          <w:i w:val="0"/>
          <w:iCs w:val="0"/>
          <w:caps w:val="0"/>
          <w:smallCaps w:val="0"/>
          <w:noProof w:val="0"/>
          <w:color w:val="242424"/>
          <w:sz w:val="21"/>
          <w:szCs w:val="21"/>
          <w:lang w:val="en-US"/>
        </w:rPr>
        <w:t xml:space="preserve"> review the literature, you usually </w:t>
      </w:r>
      <w:r w:rsidRPr="3081C18D" w:rsidR="4F87B1FA">
        <w:rPr>
          <w:rFonts w:ascii="Segoe UI" w:hAnsi="Segoe UI" w:eastAsia="Segoe UI" w:cs="Segoe UI"/>
          <w:b w:val="0"/>
          <w:bCs w:val="0"/>
          <w:i w:val="0"/>
          <w:iCs w:val="0"/>
          <w:caps w:val="0"/>
          <w:smallCaps w:val="0"/>
          <w:noProof w:val="0"/>
          <w:color w:val="242424"/>
          <w:sz w:val="21"/>
          <w:szCs w:val="21"/>
          <w:lang w:val="en-US"/>
        </w:rPr>
        <w:t>have to</w:t>
      </w:r>
      <w:r w:rsidRPr="3081C18D" w:rsidR="4F87B1FA">
        <w:rPr>
          <w:rFonts w:ascii="Segoe UI" w:hAnsi="Segoe UI" w:eastAsia="Segoe UI" w:cs="Segoe UI"/>
          <w:b w:val="0"/>
          <w:bCs w:val="0"/>
          <w:i w:val="0"/>
          <w:iCs w:val="0"/>
          <w:caps w:val="0"/>
          <w:smallCaps w:val="0"/>
          <w:noProof w:val="0"/>
          <w:color w:val="242424"/>
          <w:sz w:val="21"/>
          <w:szCs w:val="21"/>
          <w:lang w:val="en-US"/>
        </w:rPr>
        <w:t xml:space="preserve"> sample it before you can comment on it.</w:t>
      </w:r>
    </w:p>
    <w:p w:rsidR="4F87B1FA" w:rsidP="3081C18D" w:rsidRDefault="4F87B1FA" w14:paraId="4E1CCD99" w14:textId="07D14F22">
      <w:pPr>
        <w:pStyle w:val="Normal"/>
        <w:suppressLineNumbers w:val="0"/>
        <w:bidi w:val="0"/>
        <w:spacing w:before="0" w:beforeAutospacing="off" w:after="160" w:afterAutospacing="off" w:line="279" w:lineRule="auto"/>
        <w:ind w:left="0" w:right="0" w:hanging="0"/>
        <w:jc w:val="left"/>
        <w:rPr>
          <w:rFonts w:ascii="Segoe UI" w:hAnsi="Segoe UI" w:eastAsia="Segoe UI" w:cs="Segoe UI"/>
          <w:b w:val="0"/>
          <w:bCs w:val="0"/>
          <w:i w:val="0"/>
          <w:iCs w:val="0"/>
          <w:caps w:val="0"/>
          <w:smallCaps w:val="0"/>
          <w:noProof w:val="0"/>
          <w:color w:val="242424"/>
          <w:sz w:val="21"/>
          <w:szCs w:val="21"/>
          <w:lang w:val="en-US"/>
        </w:rPr>
      </w:pPr>
      <w:r w:rsidRPr="3081C18D" w:rsidR="4F87B1FA">
        <w:rPr>
          <w:rFonts w:ascii="Segoe UI" w:hAnsi="Segoe UI" w:eastAsia="Segoe UI" w:cs="Segoe UI"/>
          <w:b w:val="1"/>
          <w:bCs w:val="1"/>
          <w:i w:val="0"/>
          <w:iCs w:val="0"/>
          <w:caps w:val="0"/>
          <w:smallCaps w:val="0"/>
          <w:noProof w:val="0"/>
          <w:color w:val="242424"/>
          <w:sz w:val="21"/>
          <w:szCs w:val="21"/>
          <w:lang w:val="en-US"/>
        </w:rPr>
        <w:t xml:space="preserve">Break the Body – </w:t>
      </w:r>
      <w:r w:rsidRPr="3081C18D" w:rsidR="4F87B1FA">
        <w:rPr>
          <w:rFonts w:ascii="Segoe UI" w:hAnsi="Segoe UI" w:eastAsia="Segoe UI" w:cs="Segoe UI"/>
          <w:b w:val="0"/>
          <w:bCs w:val="0"/>
          <w:i w:val="0"/>
          <w:iCs w:val="0"/>
          <w:caps w:val="0"/>
          <w:smallCaps w:val="0"/>
          <w:noProof w:val="0"/>
          <w:color w:val="242424"/>
          <w:sz w:val="21"/>
          <w:szCs w:val="21"/>
          <w:lang w:val="en-US"/>
        </w:rPr>
        <w:t xml:space="preserve">Sometimes I get papers with very unclear hierarchies of information. </w:t>
      </w:r>
      <w:r w:rsidRPr="3081C18D" w:rsidR="4F87B1FA">
        <w:rPr>
          <w:rFonts w:ascii="Segoe UI" w:hAnsi="Segoe UI" w:eastAsia="Segoe UI" w:cs="Segoe UI"/>
          <w:b w:val="0"/>
          <w:bCs w:val="0"/>
          <w:i w:val="0"/>
          <w:iCs w:val="0"/>
          <w:caps w:val="0"/>
          <w:smallCaps w:val="0"/>
          <w:noProof w:val="0"/>
          <w:color w:val="242424"/>
          <w:sz w:val="21"/>
          <w:szCs w:val="21"/>
          <w:lang w:val="en-US"/>
        </w:rPr>
        <w:t>They’ll</w:t>
      </w:r>
      <w:r w:rsidRPr="3081C18D" w:rsidR="4F87B1FA">
        <w:rPr>
          <w:rFonts w:ascii="Segoe UI" w:hAnsi="Segoe UI" w:eastAsia="Segoe UI" w:cs="Segoe UI"/>
          <w:b w:val="0"/>
          <w:bCs w:val="0"/>
          <w:i w:val="0"/>
          <w:iCs w:val="0"/>
          <w:caps w:val="0"/>
          <w:smallCaps w:val="0"/>
          <w:noProof w:val="0"/>
          <w:color w:val="242424"/>
          <w:sz w:val="21"/>
          <w:szCs w:val="21"/>
          <w:lang w:val="en-US"/>
        </w:rPr>
        <w:t xml:space="preserve"> say, like, “Abstract” at the beginning, and then never use another header, making the paper seem like a </w:t>
      </w:r>
      <w:r w:rsidRPr="3081C18D" w:rsidR="4F87B1FA">
        <w:rPr>
          <w:rFonts w:ascii="Segoe UI" w:hAnsi="Segoe UI" w:eastAsia="Segoe UI" w:cs="Segoe UI"/>
          <w:b w:val="0"/>
          <w:bCs w:val="0"/>
          <w:i w:val="0"/>
          <w:iCs w:val="0"/>
          <w:caps w:val="0"/>
          <w:smallCaps w:val="0"/>
          <w:noProof w:val="0"/>
          <w:color w:val="242424"/>
          <w:sz w:val="21"/>
          <w:szCs w:val="21"/>
          <w:lang w:val="en-US"/>
        </w:rPr>
        <w:t>20 page</w:t>
      </w:r>
      <w:r w:rsidRPr="3081C18D" w:rsidR="4F87B1FA">
        <w:rPr>
          <w:rFonts w:ascii="Segoe UI" w:hAnsi="Segoe UI" w:eastAsia="Segoe UI" w:cs="Segoe UI"/>
          <w:b w:val="0"/>
          <w:bCs w:val="0"/>
          <w:i w:val="0"/>
          <w:iCs w:val="0"/>
          <w:caps w:val="0"/>
          <w:smallCaps w:val="0"/>
          <w:noProof w:val="0"/>
          <w:color w:val="242424"/>
          <w:sz w:val="21"/>
          <w:szCs w:val="21"/>
          <w:lang w:val="en-US"/>
        </w:rPr>
        <w:t xml:space="preserve"> abstract. Another common one is to subdivide the entire paper </w:t>
      </w:r>
      <w:r w:rsidRPr="3081C18D" w:rsidR="4F87B1FA">
        <w:rPr>
          <w:rFonts w:ascii="Segoe UI" w:hAnsi="Segoe UI" w:eastAsia="Segoe UI" w:cs="Segoe UI"/>
          <w:b w:val="0"/>
          <w:bCs w:val="0"/>
          <w:i w:val="1"/>
          <w:iCs w:val="1"/>
          <w:caps w:val="0"/>
          <w:smallCaps w:val="0"/>
          <w:noProof w:val="0"/>
          <w:color w:val="242424"/>
          <w:sz w:val="21"/>
          <w:szCs w:val="21"/>
          <w:lang w:val="en-US"/>
        </w:rPr>
        <w:t>except</w:t>
      </w:r>
      <w:r w:rsidRPr="3081C18D" w:rsidR="4F87B1FA">
        <w:rPr>
          <w:rFonts w:ascii="Segoe UI" w:hAnsi="Segoe UI" w:eastAsia="Segoe UI" w:cs="Segoe UI"/>
          <w:b w:val="0"/>
          <w:bCs w:val="0"/>
          <w:i w:val="0"/>
          <w:iCs w:val="0"/>
          <w:caps w:val="0"/>
          <w:smallCaps w:val="0"/>
          <w:noProof w:val="0"/>
          <w:color w:val="242424"/>
          <w:sz w:val="21"/>
          <w:szCs w:val="21"/>
          <w:lang w:val="en-US"/>
        </w:rPr>
        <w:t xml:space="preserve"> the body, and then just leave the body of the paper as a wall of </w:t>
      </w:r>
      <w:r w:rsidRPr="3081C18D" w:rsidR="16E646AD">
        <w:rPr>
          <w:rFonts w:ascii="Segoe UI" w:hAnsi="Segoe UI" w:eastAsia="Segoe UI" w:cs="Segoe UI"/>
          <w:b w:val="0"/>
          <w:bCs w:val="0"/>
          <w:i w:val="0"/>
          <w:iCs w:val="0"/>
          <w:caps w:val="0"/>
          <w:smallCaps w:val="0"/>
          <w:noProof w:val="0"/>
          <w:color w:val="242424"/>
          <w:sz w:val="21"/>
          <w:szCs w:val="21"/>
          <w:lang w:val="en-US"/>
        </w:rPr>
        <w:t>text. Break the body up, too. The CFP gives you the standard units of an academic paper, but it also instructs you about how visual hierarchies of information work in academic papers, so apply that to the structuring of your paper body by cre</w:t>
      </w:r>
      <w:r w:rsidRPr="3081C18D" w:rsidR="6B7D6D7D">
        <w:rPr>
          <w:rFonts w:ascii="Segoe UI" w:hAnsi="Segoe UI" w:eastAsia="Segoe UI" w:cs="Segoe UI"/>
          <w:b w:val="0"/>
          <w:bCs w:val="0"/>
          <w:i w:val="0"/>
          <w:iCs w:val="0"/>
          <w:caps w:val="0"/>
          <w:smallCaps w:val="0"/>
          <w:noProof w:val="0"/>
          <w:color w:val="242424"/>
          <w:sz w:val="21"/>
          <w:szCs w:val="21"/>
          <w:lang w:val="en-US"/>
        </w:rPr>
        <w:t>ating your own hierarchy of information there.</w:t>
      </w:r>
    </w:p>
    <w:p w:rsidR="6B7D6D7D" w:rsidP="3081C18D" w:rsidRDefault="6B7D6D7D" w14:paraId="6261BB9F" w14:textId="2AEEDE0E">
      <w:pPr>
        <w:pStyle w:val="Normal"/>
        <w:suppressLineNumbers w:val="0"/>
        <w:bidi w:val="0"/>
        <w:spacing w:before="0" w:beforeAutospacing="off" w:after="160" w:afterAutospacing="off" w:line="279" w:lineRule="auto"/>
        <w:ind w:left="0" w:right="0" w:hanging="0"/>
        <w:jc w:val="left"/>
        <w:rPr>
          <w:rFonts w:ascii="Segoe UI" w:hAnsi="Segoe UI" w:eastAsia="Segoe UI" w:cs="Segoe UI"/>
          <w:b w:val="0"/>
          <w:bCs w:val="0"/>
          <w:i w:val="0"/>
          <w:iCs w:val="0"/>
          <w:caps w:val="0"/>
          <w:smallCaps w:val="0"/>
          <w:noProof w:val="0"/>
          <w:color w:val="242424"/>
          <w:sz w:val="21"/>
          <w:szCs w:val="21"/>
          <w:lang w:val="en-US"/>
        </w:rPr>
      </w:pPr>
      <w:r w:rsidRPr="3081C18D" w:rsidR="6B7D6D7D">
        <w:rPr>
          <w:rFonts w:ascii="Segoe UI" w:hAnsi="Segoe UI" w:eastAsia="Segoe UI" w:cs="Segoe UI"/>
          <w:b w:val="1"/>
          <w:bCs w:val="1"/>
          <w:i w:val="0"/>
          <w:iCs w:val="0"/>
          <w:caps w:val="0"/>
          <w:smallCaps w:val="0"/>
          <w:noProof w:val="0"/>
          <w:color w:val="242424"/>
          <w:sz w:val="21"/>
          <w:szCs w:val="21"/>
          <w:lang w:val="en-US"/>
        </w:rPr>
        <w:t>Don’t</w:t>
      </w:r>
      <w:r w:rsidRPr="3081C18D" w:rsidR="6B7D6D7D">
        <w:rPr>
          <w:rFonts w:ascii="Segoe UI" w:hAnsi="Segoe UI" w:eastAsia="Segoe UI" w:cs="Segoe UI"/>
          <w:b w:val="1"/>
          <w:bCs w:val="1"/>
          <w:i w:val="0"/>
          <w:iCs w:val="0"/>
          <w:caps w:val="0"/>
          <w:smallCaps w:val="0"/>
          <w:noProof w:val="0"/>
          <w:color w:val="242424"/>
          <w:sz w:val="21"/>
          <w:szCs w:val="21"/>
          <w:lang w:val="en-US"/>
        </w:rPr>
        <w:t xml:space="preserve"> Conclude, </w:t>
      </w:r>
      <w:r w:rsidRPr="3081C18D" w:rsidR="6B7D6D7D">
        <w:rPr>
          <w:rFonts w:ascii="Segoe UI" w:hAnsi="Segoe UI" w:eastAsia="Segoe UI" w:cs="Segoe UI"/>
          <w:b w:val="1"/>
          <w:bCs w:val="1"/>
          <w:i w:val="0"/>
          <w:iCs w:val="0"/>
          <w:caps w:val="0"/>
          <w:smallCaps w:val="0"/>
          <w:noProof w:val="0"/>
          <w:color w:val="242424"/>
          <w:sz w:val="21"/>
          <w:szCs w:val="21"/>
          <w:lang w:val="en-US"/>
        </w:rPr>
        <w:t>Write</w:t>
      </w:r>
      <w:r w:rsidRPr="3081C18D" w:rsidR="6B7D6D7D">
        <w:rPr>
          <w:rFonts w:ascii="Segoe UI" w:hAnsi="Segoe UI" w:eastAsia="Segoe UI" w:cs="Segoe UI"/>
          <w:b w:val="1"/>
          <w:bCs w:val="1"/>
          <w:i w:val="0"/>
          <w:iCs w:val="0"/>
          <w:caps w:val="0"/>
          <w:smallCaps w:val="0"/>
          <w:noProof w:val="0"/>
          <w:color w:val="242424"/>
          <w:sz w:val="21"/>
          <w:szCs w:val="21"/>
          <w:lang w:val="en-US"/>
        </w:rPr>
        <w:t xml:space="preserve"> a Conclusion –</w:t>
      </w:r>
      <w:r w:rsidRPr="3081C18D" w:rsidR="6B7D6D7D">
        <w:rPr>
          <w:rFonts w:ascii="Segoe UI" w:hAnsi="Segoe UI" w:eastAsia="Segoe UI" w:cs="Segoe UI"/>
          <w:b w:val="0"/>
          <w:bCs w:val="0"/>
          <w:i w:val="0"/>
          <w:iCs w:val="0"/>
          <w:caps w:val="0"/>
          <w:smallCaps w:val="0"/>
          <w:noProof w:val="0"/>
          <w:color w:val="242424"/>
          <w:sz w:val="21"/>
          <w:szCs w:val="21"/>
          <w:lang w:val="en-US"/>
        </w:rPr>
        <w:t xml:space="preserve"> While you can, you certainly </w:t>
      </w:r>
      <w:r w:rsidRPr="3081C18D" w:rsidR="6B7D6D7D">
        <w:rPr>
          <w:rFonts w:ascii="Segoe UI" w:hAnsi="Segoe UI" w:eastAsia="Segoe UI" w:cs="Segoe UI"/>
          <w:b w:val="0"/>
          <w:bCs w:val="0"/>
          <w:i w:val="0"/>
          <w:iCs w:val="0"/>
          <w:caps w:val="0"/>
          <w:smallCaps w:val="0"/>
          <w:noProof w:val="0"/>
          <w:color w:val="242424"/>
          <w:sz w:val="21"/>
          <w:szCs w:val="21"/>
          <w:lang w:val="en-US"/>
        </w:rPr>
        <w:t>don’t</w:t>
      </w:r>
      <w:r w:rsidRPr="3081C18D" w:rsidR="6B7D6D7D">
        <w:rPr>
          <w:rFonts w:ascii="Segoe UI" w:hAnsi="Segoe UI" w:eastAsia="Segoe UI" w:cs="Segoe UI"/>
          <w:b w:val="0"/>
          <w:bCs w:val="0"/>
          <w:i w:val="0"/>
          <w:iCs w:val="0"/>
          <w:caps w:val="0"/>
          <w:smallCaps w:val="0"/>
          <w:noProof w:val="0"/>
          <w:color w:val="242424"/>
          <w:sz w:val="21"/>
          <w:szCs w:val="21"/>
          <w:lang w:val="en-US"/>
        </w:rPr>
        <w:t xml:space="preserve"> have to wrap everything up at the end of your paper. Academic papers end with calls to action that broaden the context of the discussion </w:t>
      </w:r>
      <w:r w:rsidRPr="3081C18D" w:rsidR="6B7D6D7D">
        <w:rPr>
          <w:rFonts w:ascii="Segoe UI" w:hAnsi="Segoe UI" w:eastAsia="Segoe UI" w:cs="Segoe UI"/>
          <w:b w:val="0"/>
          <w:bCs w:val="0"/>
          <w:i w:val="0"/>
          <w:iCs w:val="0"/>
          <w:caps w:val="0"/>
          <w:smallCaps w:val="0"/>
          <w:noProof w:val="0"/>
          <w:color w:val="242424"/>
          <w:sz w:val="21"/>
          <w:szCs w:val="21"/>
          <w:lang w:val="en-US"/>
        </w:rPr>
        <w:t>initiated</w:t>
      </w:r>
      <w:r w:rsidRPr="3081C18D" w:rsidR="6B7D6D7D">
        <w:rPr>
          <w:rFonts w:ascii="Segoe UI" w:hAnsi="Segoe UI" w:eastAsia="Segoe UI" w:cs="Segoe UI"/>
          <w:b w:val="0"/>
          <w:bCs w:val="0"/>
          <w:i w:val="0"/>
          <w:iCs w:val="0"/>
          <w:caps w:val="0"/>
          <w:smallCaps w:val="0"/>
          <w:noProof w:val="0"/>
          <w:color w:val="242424"/>
          <w:sz w:val="21"/>
          <w:szCs w:val="21"/>
          <w:lang w:val="en-US"/>
        </w:rPr>
        <w:t xml:space="preserve"> by the paper, not with summaries.</w:t>
      </w:r>
    </w:p>
    <w:p w:rsidR="154C87C4" w:rsidP="3081C18D" w:rsidRDefault="154C87C4" w14:paraId="214D537B" w14:textId="2507051F">
      <w:pPr>
        <w:pStyle w:val="Normal"/>
        <w:suppressLineNumbers w:val="0"/>
        <w:bidi w:val="0"/>
        <w:spacing w:before="0" w:beforeAutospacing="off" w:after="160" w:afterAutospacing="off" w:line="279" w:lineRule="auto"/>
        <w:ind w:left="0" w:right="0" w:hanging="0"/>
        <w:jc w:val="left"/>
        <w:rPr>
          <w:rFonts w:ascii="Segoe UI" w:hAnsi="Segoe UI" w:eastAsia="Segoe UI" w:cs="Segoe UI"/>
          <w:b w:val="0"/>
          <w:bCs w:val="0"/>
          <w:i w:val="0"/>
          <w:iCs w:val="0"/>
          <w:caps w:val="0"/>
          <w:smallCaps w:val="0"/>
          <w:noProof w:val="0"/>
          <w:color w:val="242424"/>
          <w:sz w:val="21"/>
          <w:szCs w:val="21"/>
          <w:lang w:val="en-US"/>
        </w:rPr>
      </w:pPr>
      <w:r w:rsidRPr="3081C18D" w:rsidR="154C87C4">
        <w:rPr>
          <w:rFonts w:ascii="Segoe UI" w:hAnsi="Segoe UI" w:eastAsia="Segoe UI" w:cs="Segoe UI"/>
          <w:b w:val="1"/>
          <w:bCs w:val="1"/>
          <w:i w:val="0"/>
          <w:iCs w:val="0"/>
          <w:caps w:val="0"/>
          <w:smallCaps w:val="0"/>
          <w:noProof w:val="0"/>
          <w:color w:val="242424"/>
          <w:sz w:val="21"/>
          <w:szCs w:val="21"/>
          <w:lang w:val="en-US"/>
        </w:rPr>
        <w:t>Sources &amp; AB? NOT the Same Thing –</w:t>
      </w:r>
      <w:r w:rsidRPr="3081C18D" w:rsidR="154C87C4">
        <w:rPr>
          <w:rFonts w:ascii="Segoe UI" w:hAnsi="Segoe UI" w:eastAsia="Segoe UI" w:cs="Segoe UI"/>
          <w:b w:val="0"/>
          <w:bCs w:val="0"/>
          <w:i w:val="0"/>
          <w:iCs w:val="0"/>
          <w:caps w:val="0"/>
          <w:smallCaps w:val="0"/>
          <w:noProof w:val="0"/>
          <w:color w:val="242424"/>
          <w:sz w:val="21"/>
          <w:szCs w:val="21"/>
          <w:lang w:val="en-US"/>
        </w:rPr>
        <w:t xml:space="preserve"> Your source page/bibliography/works cited/etc. Is </w:t>
      </w:r>
      <w:r w:rsidRPr="3081C18D" w:rsidR="154C87C4">
        <w:rPr>
          <w:rFonts w:ascii="Segoe UI" w:hAnsi="Segoe UI" w:eastAsia="Segoe UI" w:cs="Segoe UI"/>
          <w:b w:val="0"/>
          <w:bCs w:val="0"/>
          <w:i w:val="0"/>
          <w:iCs w:val="0"/>
          <w:caps w:val="0"/>
          <w:smallCaps w:val="0"/>
          <w:noProof w:val="0"/>
          <w:color w:val="242424"/>
          <w:sz w:val="21"/>
          <w:szCs w:val="21"/>
          <w:lang w:val="en-US"/>
        </w:rPr>
        <w:t>NOT THE SAME as</w:t>
      </w:r>
      <w:r w:rsidRPr="3081C18D" w:rsidR="154C87C4">
        <w:rPr>
          <w:rFonts w:ascii="Segoe UI" w:hAnsi="Segoe UI" w:eastAsia="Segoe UI" w:cs="Segoe UI"/>
          <w:b w:val="0"/>
          <w:bCs w:val="0"/>
          <w:i w:val="0"/>
          <w:iCs w:val="0"/>
          <w:caps w:val="0"/>
          <w:smallCaps w:val="0"/>
          <w:noProof w:val="0"/>
          <w:color w:val="242424"/>
          <w:sz w:val="21"/>
          <w:szCs w:val="21"/>
          <w:lang w:val="en-US"/>
        </w:rPr>
        <w:t xml:space="preserve"> your Annotated </w:t>
      </w:r>
      <w:r w:rsidRPr="3081C18D" w:rsidR="154C87C4">
        <w:rPr>
          <w:rFonts w:ascii="Segoe UI" w:hAnsi="Segoe UI" w:eastAsia="Segoe UI" w:cs="Segoe UI"/>
          <w:b w:val="0"/>
          <w:bCs w:val="0"/>
          <w:i w:val="0"/>
          <w:iCs w:val="0"/>
          <w:caps w:val="0"/>
          <w:smallCaps w:val="0"/>
          <w:noProof w:val="0"/>
          <w:color w:val="242424"/>
          <w:sz w:val="21"/>
          <w:szCs w:val="21"/>
          <w:lang w:val="en-US"/>
        </w:rPr>
        <w:t>Bibliography.</w:t>
      </w:r>
      <w:r w:rsidRPr="3081C18D" w:rsidR="154C87C4">
        <w:rPr>
          <w:rFonts w:ascii="Segoe UI" w:hAnsi="Segoe UI" w:eastAsia="Segoe UI" w:cs="Segoe UI"/>
          <w:b w:val="0"/>
          <w:bCs w:val="0"/>
          <w:i w:val="0"/>
          <w:iCs w:val="0"/>
          <w:caps w:val="0"/>
          <w:smallCaps w:val="0"/>
          <w:noProof w:val="0"/>
          <w:color w:val="242424"/>
          <w:sz w:val="21"/>
          <w:szCs w:val="21"/>
          <w:lang w:val="en-US"/>
        </w:rPr>
        <w:t xml:space="preserve"> They are two </w:t>
      </w:r>
      <w:r w:rsidRPr="3081C18D" w:rsidR="154C87C4">
        <w:rPr>
          <w:rFonts w:ascii="Segoe UI" w:hAnsi="Segoe UI" w:eastAsia="Segoe UI" w:cs="Segoe UI"/>
          <w:b w:val="0"/>
          <w:bCs w:val="0"/>
          <w:i w:val="0"/>
          <w:iCs w:val="0"/>
          <w:caps w:val="0"/>
          <w:smallCaps w:val="0"/>
          <w:noProof w:val="0"/>
          <w:color w:val="242424"/>
          <w:sz w:val="21"/>
          <w:szCs w:val="21"/>
          <w:lang w:val="en-US"/>
        </w:rPr>
        <w:t>different kinds</w:t>
      </w:r>
      <w:r w:rsidRPr="3081C18D" w:rsidR="154C87C4">
        <w:rPr>
          <w:rFonts w:ascii="Segoe UI" w:hAnsi="Segoe UI" w:eastAsia="Segoe UI" w:cs="Segoe UI"/>
          <w:b w:val="0"/>
          <w:bCs w:val="0"/>
          <w:i w:val="0"/>
          <w:iCs w:val="0"/>
          <w:caps w:val="0"/>
          <w:smallCaps w:val="0"/>
          <w:noProof w:val="0"/>
          <w:color w:val="242424"/>
          <w:sz w:val="21"/>
          <w:szCs w:val="21"/>
          <w:lang w:val="en-US"/>
        </w:rPr>
        <w:t xml:space="preserve"> of documents with </w:t>
      </w:r>
      <w:r w:rsidRPr="3081C18D" w:rsidR="154C87C4">
        <w:rPr>
          <w:rFonts w:ascii="Segoe UI" w:hAnsi="Segoe UI" w:eastAsia="Segoe UI" w:cs="Segoe UI"/>
          <w:b w:val="0"/>
          <w:bCs w:val="0"/>
          <w:i w:val="0"/>
          <w:iCs w:val="0"/>
          <w:caps w:val="0"/>
          <w:smallCaps w:val="0"/>
          <w:noProof w:val="0"/>
          <w:color w:val="242424"/>
          <w:sz w:val="21"/>
          <w:szCs w:val="21"/>
          <w:lang w:val="en-US"/>
        </w:rPr>
        <w:t>very different</w:t>
      </w:r>
      <w:r w:rsidRPr="3081C18D" w:rsidR="154C87C4">
        <w:rPr>
          <w:rFonts w:ascii="Segoe UI" w:hAnsi="Segoe UI" w:eastAsia="Segoe UI" w:cs="Segoe UI"/>
          <w:b w:val="0"/>
          <w:bCs w:val="0"/>
          <w:i w:val="0"/>
          <w:iCs w:val="0"/>
          <w:caps w:val="0"/>
          <w:smallCaps w:val="0"/>
          <w:noProof w:val="0"/>
          <w:color w:val="242424"/>
          <w:sz w:val="21"/>
          <w:szCs w:val="21"/>
          <w:lang w:val="en-US"/>
        </w:rPr>
        <w:t xml:space="preserve"> purposes. Be sure you understand the distinction bef</w:t>
      </w:r>
      <w:r w:rsidRPr="3081C18D" w:rsidR="35B1CCBC">
        <w:rPr>
          <w:rFonts w:ascii="Segoe UI" w:hAnsi="Segoe UI" w:eastAsia="Segoe UI" w:cs="Segoe UI"/>
          <w:b w:val="0"/>
          <w:bCs w:val="0"/>
          <w:i w:val="0"/>
          <w:iCs w:val="0"/>
          <w:caps w:val="0"/>
          <w:smallCaps w:val="0"/>
          <w:noProof w:val="0"/>
          <w:color w:val="242424"/>
          <w:sz w:val="21"/>
          <w:szCs w:val="21"/>
          <w:lang w:val="en-US"/>
        </w:rPr>
        <w:t>ore turning in.</w:t>
      </w:r>
    </w:p>
    <w:sectPr w:rsidR="009A6BE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6e1eff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Segoe UI" w:hAnsi="Segoe U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5571EB"/>
    <w:rsid w:val="009A6BE2"/>
    <w:rsid w:val="00B0D5CE"/>
    <w:rsid w:val="00E745A7"/>
    <w:rsid w:val="1450AE19"/>
    <w:rsid w:val="154C87C4"/>
    <w:rsid w:val="155571EB"/>
    <w:rsid w:val="16E646AD"/>
    <w:rsid w:val="1FF4B24B"/>
    <w:rsid w:val="28A56753"/>
    <w:rsid w:val="2DA9BDD5"/>
    <w:rsid w:val="2DF80385"/>
    <w:rsid w:val="2E65F909"/>
    <w:rsid w:val="3081C18D"/>
    <w:rsid w:val="34235C53"/>
    <w:rsid w:val="35B1CCBC"/>
    <w:rsid w:val="38DCDA81"/>
    <w:rsid w:val="3E5298F2"/>
    <w:rsid w:val="462B113C"/>
    <w:rsid w:val="4C5899BE"/>
    <w:rsid w:val="4CA2F740"/>
    <w:rsid w:val="4F7E9046"/>
    <w:rsid w:val="4F87B1FA"/>
    <w:rsid w:val="5ADEE493"/>
    <w:rsid w:val="5AE8C0C2"/>
    <w:rsid w:val="6A1CBA0E"/>
    <w:rsid w:val="6B7D6D7D"/>
    <w:rsid w:val="71F903CB"/>
    <w:rsid w:val="7613FD5B"/>
    <w:rsid w:val="776A437B"/>
    <w:rsid w:val="79432F8A"/>
    <w:rsid w:val="7CA66E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571EB"/>
  <w15:chartTrackingRefBased/>
  <w15:docId w15:val="{698FBF3E-5521-401B-8CFB-57FE1946A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081C18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5144062fa5348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Marshall, Eric</dc:creator>
  <keywords/>
  <dc:description/>
  <lastModifiedBy>Marshall, Eric</lastModifiedBy>
  <revision>2</revision>
  <dcterms:created xsi:type="dcterms:W3CDTF">2026-03-12T15:10:00.0000000Z</dcterms:created>
  <dcterms:modified xsi:type="dcterms:W3CDTF">2026-03-12T15:23:05.3068472Z</dcterms:modified>
</coreProperties>
</file>