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LGU Requirements Documentation</w:t>
      </w:r>
    </w:p>
    <w:p>
      <w:pPr>
        <w:pStyle w:val="Heading1"/>
      </w:pPr>
      <w:r>
        <w:t xml:space="preserve">Functional Requirements</w:t>
      </w:r>
    </w:p>
    <w:p>
      <w:pPr>
        <w:pStyle w:val="Heading2"/>
      </w:pPr>
      <w:r>
        <w:t xml:space="preserve">Login Module</w:t>
      </w:r>
    </w:p>
    <w:p>
      <w:pPr>
        <w:pStyle w:val="Normal"/>
      </w:pPr>
      <w:r>
        <w:t xml:space="preserve">This module allows the LGU user to securely access the system using valid credentials.</w:t>
      </w:r>
    </w:p>
    <w:p>
      <w:pPr>
        <w:pStyle w:val="Requirement"/>
      </w:pPr>
      <w:r>
        <w:t xml:space="preserve">REQ. LU.1.1 The LGU user shall be able to enter their email address.</w:t>
      </w:r>
    </w:p>
    <w:p>
      <w:pPr>
        <w:pStyle w:val="Requirement"/>
      </w:pPr>
      <w:r>
        <w:t xml:space="preserve">REQ. LU.1.2 The LGU user shall be able to enter their password.</w:t>
      </w:r>
    </w:p>
    <w:p>
      <w:pPr>
        <w:pStyle w:val="Requirement"/>
      </w:pPr>
      <w:r>
        <w:t xml:space="preserve">REQ. LU.1.3 The system shall validate the LGU user's email and password before granting access to the dashboard.</w:t>
      </w:r>
    </w:p>
    <w:p>
      <w:pPr>
        <w:pStyle w:val="Requirement"/>
      </w:pPr>
      <w:r>
        <w:t xml:space="preserve">REQ. LU.1.4 The LGU user shall be able to access the forgot password page when needed.</w:t>
      </w:r>
    </w:p>
    <w:p>
      <w:pPr>
        <w:pStyle w:val="Heading2"/>
      </w:pPr>
      <w:r>
        <w:t xml:space="preserve">Dashboard Module</w:t>
      </w:r>
    </w:p>
    <w:p>
      <w:pPr>
        <w:pStyle w:val="Normal"/>
      </w:pPr>
      <w:r>
        <w:t xml:space="preserve">This module allows the LGU user to view role-based summary information.</w:t>
      </w:r>
    </w:p>
    <w:p>
      <w:pPr>
        <w:pStyle w:val="Requirement"/>
      </w:pPr>
      <w:r>
        <w:t xml:space="preserve">REQ. LU.2.1 The LGU user shall be able to access the dashboard after a successful login.</w:t>
      </w:r>
    </w:p>
    <w:p>
      <w:pPr>
        <w:pStyle w:val="Requirement"/>
      </w:pPr>
      <w:r>
        <w:t xml:space="preserve">REQ. LU.2.2 The LGU user shall be able to view role-based dashboard statistics.</w:t>
      </w:r>
    </w:p>
    <w:p>
      <w:pPr>
        <w:pStyle w:val="Requirement"/>
      </w:pPr>
      <w:r>
        <w:t xml:space="preserve">REQ. LU.2.3 The LGU user shall be able to view crime summary information available to their role.</w:t>
      </w:r>
    </w:p>
    <w:p>
      <w:pPr>
        <w:pStyle w:val="Requirement"/>
      </w:pPr>
      <w:r>
        <w:t xml:space="preserve">REQ. LU.2.4 The system shall prevent the LGU user from accessing crime incident management, crime map, hotspot, report management, user management, audit log, crime type management, and offense type management modules.</w:t>
      </w:r>
    </w:p>
    <w:p>
      <w:pPr>
        <w:pStyle w:val="Heading2"/>
      </w:pPr>
      <w:r>
        <w:t xml:space="preserve">Analytics Module</w:t>
      </w:r>
    </w:p>
    <w:p>
      <w:pPr>
        <w:pStyle w:val="Normal"/>
      </w:pPr>
      <w:r>
        <w:t xml:space="preserve">This module allows the LGU user to view crime analytics for planning, monitoring, and decision-making.</w:t>
      </w:r>
    </w:p>
    <w:p>
      <w:pPr>
        <w:pStyle w:val="Requirement"/>
      </w:pPr>
      <w:r>
        <w:t xml:space="preserve">REQ. LU.3.1 The LGU user shall be able to access the analytics module.</w:t>
      </w:r>
    </w:p>
    <w:p>
      <w:pPr>
        <w:pStyle w:val="Requirement"/>
      </w:pPr>
      <w:r>
        <w:t xml:space="preserve">REQ. LU.3.2 The LGU user shall be able to view crime trend data.</w:t>
      </w:r>
    </w:p>
    <w:p>
      <w:pPr>
        <w:pStyle w:val="Requirement"/>
      </w:pPr>
      <w:r>
        <w:t xml:space="preserve">REQ. LU.3.3 The LGU user shall be able to view crime distribution by crime type.</w:t>
      </w:r>
    </w:p>
    <w:p>
      <w:pPr>
        <w:pStyle w:val="Requirement"/>
      </w:pPr>
      <w:r>
        <w:t xml:space="preserve">REQ. LU.3.4 The LGU user shall be able to view crime distribution by barangay.</w:t>
      </w:r>
    </w:p>
    <w:p>
      <w:pPr>
        <w:pStyle w:val="Requirement"/>
      </w:pPr>
      <w:r>
        <w:t xml:space="preserve">REQ. LU.3.5 The LGU user shall be able to view crime status breakdown information.</w:t>
      </w:r>
    </w:p>
    <w:p>
      <w:pPr>
        <w:pStyle w:val="Requirement"/>
      </w:pPr>
      <w:r>
        <w:t xml:space="preserve">REQ. LU.3.6 The LGU user shall be able to view monthly crime report data for a selected year.</w:t>
      </w:r>
    </w:p>
    <w:p>
      <w:pPr>
        <w:pStyle w:val="Requirement"/>
      </w:pPr>
      <w:r>
        <w:t xml:space="preserve">REQ. LU.3.7 The system shall restrict LGU access to viewing analytics only and shall not allow LGU users to modify crime records.</w:t>
      </w:r>
    </w:p>
    <w:p>
      <w:pPr>
        <w:pStyle w:val="Heading2"/>
      </w:pPr>
      <w:r>
        <w:t xml:space="preserve">Notifications Module</w:t>
      </w:r>
    </w:p>
    <w:p>
      <w:pPr>
        <w:pStyle w:val="Normal"/>
      </w:pPr>
      <w:r>
        <w:t xml:space="preserve">This module allows the LGU user to receive system messages and feedback related to their allowed actions.</w:t>
      </w:r>
    </w:p>
    <w:p>
      <w:pPr>
        <w:pStyle w:val="Requirement"/>
      </w:pPr>
      <w:r>
        <w:t xml:space="preserve">REQ. LU.4.1 The LGU user shall be able to view system notifications intended for their role.</w:t>
      </w:r>
    </w:p>
    <w:p>
      <w:pPr>
        <w:pStyle w:val="Requirement"/>
      </w:pPr>
      <w:r>
        <w:t xml:space="preserve">REQ. LU.4.2 The system shall display success messages after completed LGU user actions.</w:t>
      </w:r>
    </w:p>
    <w:p>
      <w:pPr>
        <w:pStyle w:val="Requirement"/>
      </w:pPr>
      <w:r>
        <w:t xml:space="preserve">REQ. LU.4.3 The system shall display warning or error messages when the LGU user submits invalid information or attempts an unauthorized action.</w:t>
      </w:r>
    </w:p>
    <w:p>
      <w:pPr>
        <w:pStyle w:val="Requirement"/>
      </w:pPr>
      <w:r>
        <w:t xml:space="preserve">REQ. LU.4.4 The system shall provide clear notification messages for profile updates, password changes, login errors, logout confirmation, and restricted access attempts.</w:t>
      </w:r>
    </w:p>
    <w:p>
      <w:pPr>
        <w:pStyle w:val="Heading2"/>
      </w:pPr>
      <w:r>
        <w:t xml:space="preserve">Profile Module</w:t>
      </w:r>
    </w:p>
    <w:p>
      <w:pPr>
        <w:pStyle w:val="Normal"/>
      </w:pPr>
      <w:r>
        <w:t xml:space="preserve">This module allows the LGU user to manage their account profile and password.</w:t>
      </w:r>
    </w:p>
    <w:p>
      <w:pPr>
        <w:pStyle w:val="Requirement"/>
      </w:pPr>
      <w:r>
        <w:t xml:space="preserve">REQ. LU.5.1 The LGU user shall be able to update their profile information.</w:t>
      </w:r>
    </w:p>
    <w:p>
      <w:pPr>
        <w:pStyle w:val="Requirement"/>
      </w:pPr>
      <w:r>
        <w:t xml:space="preserve">REQ. LU.5.2 The LGU user shall be able to update their password.</w:t>
      </w:r>
    </w:p>
    <w:p>
      <w:pPr>
        <w:pStyle w:val="Requirement"/>
      </w:pPr>
      <w:r>
        <w:t xml:space="preserve">REQ. LU.5.3 The system shall validate profile and password changes before saving.</w:t>
      </w:r>
    </w:p>
    <w:p>
      <w:pPr>
        <w:pStyle w:val="Heading2"/>
      </w:pPr>
      <w:r>
        <w:t xml:space="preserve">Logout Module</w:t>
      </w:r>
    </w:p>
    <w:p>
      <w:pPr>
        <w:pStyle w:val="Normal"/>
      </w:pPr>
      <w:r>
        <w:t xml:space="preserve">This module allows the LGU user to securely end their active session.</w:t>
      </w:r>
    </w:p>
    <w:p>
      <w:pPr>
        <w:pStyle w:val="Requirement"/>
      </w:pPr>
      <w:r>
        <w:t xml:space="preserve">REQ. LU.6.1 The LGU user shall be able to log out from the system.</w:t>
      </w:r>
    </w:p>
    <w:p>
      <w:pPr>
        <w:pStyle w:val="Requirement"/>
      </w:pPr>
      <w:r>
        <w:t xml:space="preserve">REQ. LU.6.2 The system shall invalidate the LGU user's active session after logout.</w:t>
      </w:r>
    </w:p>
    <w:p>
      <w:pPr>
        <w:pStyle w:val="Requirement"/>
      </w:pPr>
      <w:r>
        <w:t xml:space="preserve">REQ. LU.6.3 The system shall prevent the logged-out LGU user from accessing authenticated pages without logging in again.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3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Title">
    <w:name w:val="Title"/>
    <w:pPr>
      <w:jc w:val="center"/>
      <w:spacing w:after="260"/>
    </w:pPr>
    <w:rPr>
      <w:b/>
      <w:sz w:val="40"/>
    </w:rPr>
  </w:style>
  <w:style w:type="paragraph" w:styleId="Heading1">
    <w:name w:val="heading 1"/>
    <w:pPr>
      <w:spacing w:before="300" w:after="160"/>
    </w:pPr>
    <w:rPr>
      <w:b/>
      <w:sz w:val="30"/>
    </w:rPr>
  </w:style>
  <w:style w:type="paragraph" w:styleId="Heading2">
    <w:name w:val="heading 2"/>
    <w:pPr>
      <w:spacing w:before="220" w:after="120"/>
    </w:pPr>
    <w:rPr>
      <w:b/>
      <w:sz w:val="25"/>
    </w:rPr>
  </w:style>
  <w:style w:type="paragraph" w:styleId="Requirement">
    <w:name w:val="Requirement"/>
    <w:pPr>
      <w:ind w:left="360" w:hanging="360"/>
      <w:spacing w:after="140" w:line="276" w:lineRule="auto"/>
    </w:p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</Relationships>
</file>