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94737" w14:textId="368F27E4" w:rsidR="00DF6ECD" w:rsidRDefault="000E52D3" w:rsidP="000E52D3">
      <w:pPr>
        <w:jc w:val="center"/>
        <w:rPr>
          <w:b/>
          <w:bCs/>
          <w:sz w:val="28"/>
          <w:szCs w:val="28"/>
        </w:rPr>
      </w:pPr>
      <w:r w:rsidRPr="000E52D3">
        <w:rPr>
          <w:b/>
          <w:bCs/>
          <w:sz w:val="28"/>
          <w:szCs w:val="28"/>
        </w:rPr>
        <w:t>Programming Bayes Rule</w:t>
      </w:r>
    </w:p>
    <w:p w14:paraId="452600A7" w14:textId="77777777" w:rsidR="00D02450" w:rsidRPr="00D02450" w:rsidRDefault="00D02450" w:rsidP="00D02450">
      <w:pPr>
        <w:rPr>
          <w:b/>
          <w:bCs/>
        </w:rPr>
      </w:pPr>
      <w:r w:rsidRPr="00D02450">
        <w:rPr>
          <w:b/>
          <w:bCs/>
        </w:rPr>
        <w:t>Complement</w:t>
      </w:r>
    </w:p>
    <w:p w14:paraId="4BAAD46F" w14:textId="77777777" w:rsidR="00B67A25" w:rsidRDefault="0066022A" w:rsidP="00D80759">
      <w:r w:rsidRPr="0066022A">
        <w:drawing>
          <wp:inline distT="0" distB="0" distL="0" distR="0" wp14:anchorId="38BA9642" wp14:editId="6923397E">
            <wp:extent cx="4143953" cy="905001"/>
            <wp:effectExtent l="0" t="0" r="9525" b="9525"/>
            <wp:docPr id="765157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576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2D4F" w14:textId="73A47752" w:rsidR="00D80759" w:rsidRPr="00D80759" w:rsidRDefault="00D80759" w:rsidP="00D80759">
      <w:r w:rsidRPr="00D80759">
        <w:rPr>
          <w:b/>
          <w:bCs/>
        </w:rPr>
        <w:t>Two Flips</w:t>
      </w:r>
    </w:p>
    <w:p w14:paraId="23E3A3F0" w14:textId="0B5698BC" w:rsidR="004E0793" w:rsidRDefault="00DC41F1" w:rsidP="000E52D3">
      <w:r w:rsidRPr="00DC41F1">
        <w:drawing>
          <wp:inline distT="0" distB="0" distL="0" distR="0" wp14:anchorId="142E0AAA" wp14:editId="455BCF3C">
            <wp:extent cx="5315692" cy="1019317"/>
            <wp:effectExtent l="0" t="0" r="0" b="9525"/>
            <wp:docPr id="1317870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706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88B3" w14:textId="317D60C1" w:rsidR="002B0499" w:rsidRPr="001B1E50" w:rsidRDefault="001B1E50" w:rsidP="002B0499">
      <w:pPr>
        <w:tabs>
          <w:tab w:val="left" w:pos="7801"/>
        </w:tabs>
        <w:rPr>
          <w:b/>
          <w:bCs/>
        </w:rPr>
      </w:pPr>
      <w:r w:rsidRPr="001B1E50">
        <w:rPr>
          <w:b/>
          <w:bCs/>
        </w:rPr>
        <w:t>Three Flips</w:t>
      </w:r>
      <w:r w:rsidR="002B0499" w:rsidRPr="001B1E50">
        <w:rPr>
          <w:b/>
          <w:bCs/>
        </w:rPr>
        <w:tab/>
      </w:r>
    </w:p>
    <w:p w14:paraId="5C6ECC7F" w14:textId="11516ADA" w:rsidR="002B0499" w:rsidRDefault="002B0499" w:rsidP="002B0499">
      <w:pPr>
        <w:tabs>
          <w:tab w:val="left" w:pos="7801"/>
        </w:tabs>
      </w:pPr>
      <w:r w:rsidRPr="002B0499">
        <w:drawing>
          <wp:inline distT="0" distB="0" distL="0" distR="0" wp14:anchorId="7B7CEED4" wp14:editId="02E33FB8">
            <wp:extent cx="4391638" cy="866896"/>
            <wp:effectExtent l="0" t="0" r="9525" b="9525"/>
            <wp:docPr id="125294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4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4053" w14:textId="354E9172" w:rsidR="006E250B" w:rsidRPr="006E250B" w:rsidRDefault="006E250B" w:rsidP="002B0499">
      <w:pPr>
        <w:tabs>
          <w:tab w:val="left" w:pos="7801"/>
        </w:tabs>
        <w:rPr>
          <w:b/>
          <w:bCs/>
        </w:rPr>
      </w:pPr>
      <w:r w:rsidRPr="006E250B">
        <w:rPr>
          <w:b/>
          <w:bCs/>
        </w:rPr>
        <w:t>Flip Two Coins</w:t>
      </w:r>
    </w:p>
    <w:p w14:paraId="7E8AAA3E" w14:textId="090BBFFA" w:rsidR="00DE62A2" w:rsidRDefault="00DE62A2" w:rsidP="002B0499">
      <w:pPr>
        <w:tabs>
          <w:tab w:val="left" w:pos="7801"/>
        </w:tabs>
      </w:pPr>
      <w:r w:rsidRPr="00DE62A2">
        <w:drawing>
          <wp:inline distT="0" distB="0" distL="0" distR="0" wp14:anchorId="22D09098" wp14:editId="3647E897">
            <wp:extent cx="4877481" cy="1038370"/>
            <wp:effectExtent l="0" t="0" r="0" b="9525"/>
            <wp:docPr id="1507203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036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2CA9" w14:textId="71471A1E" w:rsidR="00246BAB" w:rsidRPr="00246BAB" w:rsidRDefault="00246BAB" w:rsidP="00246BAB">
      <w:pPr>
        <w:tabs>
          <w:tab w:val="left" w:pos="7801"/>
        </w:tabs>
        <w:rPr>
          <w:b/>
          <w:bCs/>
        </w:rPr>
      </w:pPr>
      <w:r w:rsidRPr="00246BAB">
        <w:rPr>
          <w:b/>
          <w:bCs/>
        </w:rPr>
        <w:t>Flip One Of Two</w:t>
      </w:r>
    </w:p>
    <w:p w14:paraId="54ACBB3C" w14:textId="09CDAEAE" w:rsidR="006E250B" w:rsidRDefault="0058724F" w:rsidP="002B0499">
      <w:pPr>
        <w:tabs>
          <w:tab w:val="left" w:pos="7801"/>
        </w:tabs>
      </w:pPr>
      <w:r w:rsidRPr="0058724F">
        <w:drawing>
          <wp:inline distT="0" distB="0" distL="0" distR="0" wp14:anchorId="32B2ED41" wp14:editId="15449841">
            <wp:extent cx="4620270" cy="1343212"/>
            <wp:effectExtent l="0" t="0" r="8890" b="9525"/>
            <wp:docPr id="1256314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146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6D0C" w14:textId="77777777" w:rsidR="00493DB0" w:rsidRDefault="00493DB0" w:rsidP="002B0499">
      <w:pPr>
        <w:tabs>
          <w:tab w:val="left" w:pos="7801"/>
        </w:tabs>
        <w:rPr>
          <w:b/>
          <w:bCs/>
        </w:rPr>
      </w:pPr>
    </w:p>
    <w:p w14:paraId="6BFD4FE3" w14:textId="77777777" w:rsidR="00493DB0" w:rsidRDefault="00493DB0" w:rsidP="002B0499">
      <w:pPr>
        <w:tabs>
          <w:tab w:val="left" w:pos="7801"/>
        </w:tabs>
        <w:rPr>
          <w:b/>
          <w:bCs/>
        </w:rPr>
      </w:pPr>
    </w:p>
    <w:p w14:paraId="23B3A129" w14:textId="04BD4499" w:rsidR="0068336E" w:rsidRPr="00B67A25" w:rsidRDefault="0068336E" w:rsidP="002B0499">
      <w:pPr>
        <w:tabs>
          <w:tab w:val="left" w:pos="7801"/>
        </w:tabs>
        <w:rPr>
          <w:b/>
          <w:bCs/>
        </w:rPr>
      </w:pPr>
      <w:r w:rsidRPr="00B67A25">
        <w:rPr>
          <w:b/>
          <w:bCs/>
        </w:rPr>
        <w:lastRenderedPageBreak/>
        <w:t>Cancer Example Cal</w:t>
      </w:r>
      <w:r w:rsidR="00B67A25" w:rsidRPr="00B67A25">
        <w:rPr>
          <w:b/>
          <w:bCs/>
        </w:rPr>
        <w:t>culate Total</w:t>
      </w:r>
    </w:p>
    <w:p w14:paraId="61A69DC7" w14:textId="0CEA79AC" w:rsidR="000B5A0B" w:rsidRPr="002B0499" w:rsidRDefault="000B5A0B" w:rsidP="002B0499">
      <w:pPr>
        <w:tabs>
          <w:tab w:val="left" w:pos="7801"/>
        </w:tabs>
      </w:pPr>
      <w:r w:rsidRPr="000B5A0B">
        <w:drawing>
          <wp:inline distT="0" distB="0" distL="0" distR="0" wp14:anchorId="1A4A67EB" wp14:editId="33817132">
            <wp:extent cx="4801270" cy="1457528"/>
            <wp:effectExtent l="0" t="0" r="0" b="9525"/>
            <wp:docPr id="853767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675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A0B" w:rsidRPr="002B0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C27"/>
    <w:rsid w:val="000A5FF9"/>
    <w:rsid w:val="000B5A0B"/>
    <w:rsid w:val="000E52D3"/>
    <w:rsid w:val="001B1E50"/>
    <w:rsid w:val="00246BAB"/>
    <w:rsid w:val="002B0499"/>
    <w:rsid w:val="003D7C27"/>
    <w:rsid w:val="00493DB0"/>
    <w:rsid w:val="004E0793"/>
    <w:rsid w:val="0058724F"/>
    <w:rsid w:val="0066022A"/>
    <w:rsid w:val="0068336E"/>
    <w:rsid w:val="006E250B"/>
    <w:rsid w:val="007057CE"/>
    <w:rsid w:val="00B67A25"/>
    <w:rsid w:val="00D02450"/>
    <w:rsid w:val="00D80759"/>
    <w:rsid w:val="00DC41F1"/>
    <w:rsid w:val="00DE62A2"/>
    <w:rsid w:val="00DF6ECD"/>
    <w:rsid w:val="00FE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3D77"/>
  <w15:chartTrackingRefBased/>
  <w15:docId w15:val="{3A8C199B-CF00-4AEE-B453-EA80AF12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Win</dc:creator>
  <cp:keywords/>
  <dc:description/>
  <cp:lastModifiedBy>Min Win</cp:lastModifiedBy>
  <cp:revision>18</cp:revision>
  <dcterms:created xsi:type="dcterms:W3CDTF">2025-07-07T16:18:00Z</dcterms:created>
  <dcterms:modified xsi:type="dcterms:W3CDTF">2025-07-07T17:05:00Z</dcterms:modified>
</cp:coreProperties>
</file>