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တောင်ကုတ် – ၂၀၂၄ စက်တင်ဘာ ၁၂ ( မော်ကွန်း)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&lt;event1&gt;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မိုးသည်းထန်စွာရွာသွန်းမှုကြောင့်ရခိုင်ပြည်နယ် ၊တောင်ကုတ်မြို့ပေါ်က ရပ်ကွက်တစ်ချို့မှာ တောင်ကျချောင်းရေတွေ ဝင်ရောက်ကာ ရေနစ်မြုပ်နေပါတယ်။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တောင်ကုတ်မြို့ပေါ်ရှိ ဂူတာရပ်ကွက်အုပ်စုက ဆေးရုံကွက်သစ်၊ မီးစက်ကွက်သစ်၊ ကံပိုင်းရပ်ကွက်အုပ်စုက အင်းခုံတောင်၊ ချောင်းကောက်ရပ်ကွက်နှင့် သိမ်တောင်ရပ်ကွက်စတဲ့မြေနိမ့်ပိုင်းတွေမှာ ရေလွှမ်းမိုးနေတာပါ။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မိုးက အဆက်မပြတ်ရွာနေတာက လေးရက်ရှိပြီ ။ မိုးကတအားသည်းတော့ တောင်ကျချောင်းရေတွေက အနိမ့်ပိုင်းရပ်ကွက်တွေကို ဝင်ပြီးတော့ အိမ်တွေပါနစ်မြှုပ်နေတယ်။ မိုးဒီလိုအဆက်မပြတ်ရွာပုံမျိုးနဲ့ဆို ရေကထပ်တက်လာနိုင်ခြေရှိပါသေးတယ်” လို့တောင်ကုတ်မြို့ခံတစ်ဦးကပြောပါတယ်။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လက်ရှိမှာ ရေနစ်မြှုပ်နေတဲ့ရပ်ကွက်တွေကဒေသခံအချို့ဟာ ရေထပ်တက်လာမှာကို စိုးရိမ်ပြီး ကုန်းမြင့်ပိုင်းဒေသက ဘုန်းကြီးကျောင်းတွေနဲ့ စာသင်ကျောင်းတွေဆီပြောင်းရွှေ့နေကြရပါတယ်။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ရေကဒီလောက်နဲ့ပြန်ကျသွားမယ့် အခြေအနေမရှိလို့ အရေးပေါ်အခြေအနေမဖြစ်ခင် ကြိုတင်ပြောင်းရွှေ့နေတာပါ။ ကလေးတွေနဲ့ဆိုတော့ စိတ်ပူတယ်။ ချောင်းရေက ဝင်ပြီဆိုတာနဲ့ဒလဟောဝင်လာတာ။ အခုတောင် စားဖို့သောက်ဖို့ ဘာမှမပါလာဘူး။ အိမ်မှာရှိတဲ့ဆန်အိတ်တွေလည်း ရေထဲပါသွားပြီ” လို့ ချောင်းကောက်ရပ်ကွက်မှ အမျိုးသမီးတစ်ဦးကပြောပါတယ်။</w:t>
      </w:r>
      <w:r w:rsidDel="00000000" w:rsidR="00000000" w:rsidRPr="00000000">
        <w:rPr>
          <w:highlight w:val="green"/>
          <w:rtl w:val="0"/>
        </w:rPr>
        <w:t xml:space="preserve">&lt;/event1&gt;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ရခိုင်ပြည်နယ်အတွင်း မိုးသည်းထန်စွာရွာသွန်းမှုကြောင့် သံတွဲ၊ မာန်အောင်ကျွန်း၊ စနဲ၊ ရမ်းဗြဲကျွန်း၊ ကျောက်နီမော်၊ တောင်ကုတ်၊ အမ်း၊ မအီ၊ မြောက်ဦး၊ မင်းပြား၊ ကျောက်တော်၊ ဘူးသီးတောင်၊ မောင်တော၊ ရသေ့တောင်၊ ပုဏ္ဏားကျွန်း၊ စစ်တွေ၊ ပေါက်တော၊ မြေပုံနဲ့ ကျောက်ဖြူဒေသတွေမှာ ၂၄ နာရီအတွင်း ရေကြီးရေလျှံနိုင်တယ်လို့ မိုးလေဝသခန့်မှန်းသူ Su Su San က ၎င်းရဲ့လူမှုကွန်ရက်မှာ စက်တင်ဘာ ၁၁ ရက်က ထုတ်ပြန်အသိပေးထားပါတယ်။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ပြီးခဲ့တဲ့ သြဂုတ်လအတွင်းကလည်း မိုးသည်းထန်စွာရွာသွန်းမှုတွေကြောင့် ရခိုင်ပြည်နယ်အတွင်းက ဂွ၊ ကျောက်တော်၊မြောက်ဦးနဲ့ မင်းပြား စတဲ့ဒေသတွေမှာ မြစ်ရေ၊ချောင်းရေတွေဝင်ရောက်ကာ ရေလွှမ်းမိုးခဲ့ပြီး နေအိမ်တွေနဲ့လယ်ယာအများအပြားပျက်စီးဆုံးရှုံးခဲ့ပါတယ်။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"Crisis type": ("natural disaster"),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"Location": ("ရခိုင်ပြည်နယ်, တောင်ကုတ်မြို့နယ်, မြန်မာ"),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"Date": "၁၂.၀၉.၂၀၂၄",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"Affected_Civilian": "(N/A)",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"Affected_Women": "(N/A)",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"Affected_Children": "(N/A)",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"Civililan_Fatalities": "(N/A)",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"Armed_Personnel_Fatalities": "(N/A)",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"Involved_Parties": [“(N/A)”]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