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["Myawaddy Township, Kayin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"10/04/2024",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Regime, KNLA, Revolutionary Forces”]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