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технологiй</w:t>
      </w:r>
      <w:proofErr w:type="spellEnd"/>
    </w:p>
    <w:p w14:paraId="4FAF651A" w14:textId="16C67229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№36</w:t>
      </w:r>
    </w:p>
    <w:p w14:paraId="7A2AB9BF" w14:textId="5424C202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6138861B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АД-231</w:t>
      </w:r>
    </w:p>
    <w:p w14:paraId="07084659" w14:textId="07B7A6E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126 – «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Iнформацiйнi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14:paraId="7ED86575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технологiї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6BFD05E5" w14:textId="4DA1A894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</w:t>
      </w:r>
      <w:proofErr w:type="spellEnd"/>
      <w:proofErr w:type="gramEnd"/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Серг</w:t>
      </w:r>
      <w:proofErr w:type="spellStart"/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</w:p>
    <w:p w14:paraId="034224C2" w14:textId="7B3BD01C" w:rsidR="007D4B21" w:rsidRPr="00E535A4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lang w:val="uk-UA"/>
        </w:rPr>
        <w:t>балів:_____Оцінка</w:t>
      </w:r>
      <w:proofErr w:type="spellEnd"/>
      <w:r w:rsidRPr="00E535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Одеса 2024</w:t>
      </w:r>
    </w:p>
    <w:p w14:paraId="226286EE" w14:textId="7F017F32" w:rsidR="00FA7A44" w:rsidRPr="00C044ED" w:rsidRDefault="00FA7A44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E535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залученням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14:paraId="05F50190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</w:p>
    <w:p w14:paraId="23499475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оплату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у тому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58D1073F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60FE54F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фонд: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0ADCF759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номеру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A09B72B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C4E269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дострокових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плати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неочікуваний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92E9E4D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7BC6BD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3842789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характеристики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балконів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кондиціонерів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FED9BAB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lastRenderedPageBreak/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сніданки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трансфери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SPA-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979D45A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нормативні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48BF683" w14:textId="3C37C2EC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6D64C020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2B6D42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холодильника, балкона,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60B6175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ПІБ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A68F3C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плату за номер,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квитанції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23DAA61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1D05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1D05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1D054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1D054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1D054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E70C7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903034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C27B4B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7764CD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627388A4" w14:textId="2498D8F2" w:rsidR="00C86A68" w:rsidRPr="00B14024" w:rsidRDefault="00B14024" w:rsidP="00B14024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B14024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B140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4024">
        <w:rPr>
          <w:rFonts w:ascii="Times New Roman" w:hAnsi="Times New Roman" w:cs="Times New Roman"/>
          <w:color w:val="000000"/>
          <w:sz w:val="28"/>
          <w:szCs w:val="28"/>
        </w:rPr>
        <w:t>параметрів</w:t>
      </w:r>
      <w:proofErr w:type="spellEnd"/>
      <w:r w:rsidRPr="00B14024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B14024">
        <w:rPr>
          <w:rFonts w:ascii="Times New Roman" w:hAnsi="Times New Roman" w:cs="Times New Roman"/>
          <w:color w:val="000000"/>
          <w:sz w:val="28"/>
          <w:szCs w:val="28"/>
        </w:rPr>
        <w:t>обробці</w:t>
      </w:r>
      <w:proofErr w:type="spellEnd"/>
      <w:r w:rsidR="002E2C59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……………………………</w:t>
      </w:r>
      <w:proofErr w:type="gramStart"/>
      <w:r w:rsidR="002E2C59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…….</w:t>
      </w:r>
      <w:proofErr w:type="gramEnd"/>
      <w:r w:rsidR="002E2C59">
        <w:rPr>
          <w:rFonts w:ascii="Times New Roman" w:hAnsi="Times New Roman" w:cs="Times New Roman"/>
          <w:color w:val="000000"/>
          <w:sz w:val="28"/>
          <w:szCs w:val="28"/>
          <w:lang w:val="uk-UA"/>
        </w:rPr>
        <w:t>20</w:t>
      </w:r>
    </w:p>
    <w:p w14:paraId="1765AB82" w14:textId="32716754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5D7D5" w14:textId="6685E9CF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678576" w14:textId="3077E2D9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4676A7" w14:textId="644293A5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71CDF" w14:textId="1C8B987E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5C874" w14:textId="05C7EA34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07B1F" w14:textId="333030E0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FC855" w14:textId="70453F3D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34B05962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BCFDB33" w14:textId="77777777" w:rsidR="009E2B8B" w:rsidRPr="00C044ED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Основною метою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 Система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</w:t>
      </w:r>
    </w:p>
    <w:p w14:paraId="0019044E" w14:textId="4686D3AA" w:rsidR="009E2B8B" w:rsidRPr="00C044ED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буде створено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D72F919" w14:textId="7ECB13D6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301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переліку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системи</w:t>
      </w:r>
      <w:proofErr w:type="spellEnd"/>
    </w:p>
    <w:p w14:paraId="40E1E7B3" w14:textId="77777777" w:rsidR="00D92333" w:rsidRPr="00C044ED" w:rsidRDefault="00D92333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5828450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нового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1AB312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для гостей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A54BAB6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зареєстрованого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до конкретного номера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F8BDE04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оплату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безготівково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3D109B5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процедура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факту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6E3ED2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статистика: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доходи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6CBE81" w14:textId="41ACCFF4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DB29564" w14:textId="6719D752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8545C0" w14:textId="77777777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8D1B7A2" w14:textId="77777777" w:rsidR="005C6833" w:rsidRPr="00C044ED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платіжну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07E965E" w14:textId="77777777" w:rsidR="005C6833" w:rsidRPr="00C044ED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TV,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холодильників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8B5B644" w14:textId="6301E842" w:rsidR="005C6833" w:rsidRPr="00C044ED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забронювавшої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B381493" w14:textId="6B2A7312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8D7193" w14:textId="0B4AEDF2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9712B6" w14:textId="42B5B9FE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AD1200" w14:textId="77777777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7F646E2" w14:textId="7A87E7C1" w:rsidR="005C6833" w:rsidRPr="00C044ED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Один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A2BC9" w14:textId="77777777" w:rsidR="005C6833" w:rsidRPr="00C044ED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одному гостю.</w:t>
      </w:r>
    </w:p>
    <w:p w14:paraId="773E9622" w14:textId="4AD2DBE3" w:rsidR="005C6833" w:rsidRPr="00C044ED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Поле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посилається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поле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F2D73EC" w14:textId="77777777" w:rsidR="005C6833" w:rsidRPr="00C044ED" w:rsidRDefault="005C6833" w:rsidP="00A749A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E664586" w14:textId="627209A1" w:rsidR="005C6833" w:rsidRPr="00C044ED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Один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багатьох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</w:p>
    <w:p w14:paraId="748606B5" w14:textId="77777777" w:rsidR="005C6833" w:rsidRPr="00C044ED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зарезервована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один раз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конкретний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бронювань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періодів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BC5692" w14:textId="6F7C2126" w:rsidR="005C6833" w:rsidRPr="00C044ED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RoomNumber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Number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876C2D6" w14:textId="77777777" w:rsidR="005C6833" w:rsidRPr="00C044ED" w:rsidRDefault="005C6833" w:rsidP="00A749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 xml:space="preserve">3.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F1D6CC6" w14:textId="77777777" w:rsidR="005C6833" w:rsidRPr="00C044ED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одного (N:1)</w:t>
      </w:r>
    </w:p>
    <w:p w14:paraId="66E2CA62" w14:textId="77777777" w:rsidR="005C6833" w:rsidRPr="00C044ED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певний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тип (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стандарт, люкс і т. д.).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поле Type, яке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DEEC85" w14:textId="58E4470C" w:rsidR="00513783" w:rsidRPr="00C044ED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Type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Type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A92D626" w14:textId="677F767F" w:rsidR="008830A5" w:rsidRDefault="0066697C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6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1D15D" wp14:editId="66F2CD68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6B7A7" w14:textId="7CDAD88F" w:rsidR="00F86D16" w:rsidRPr="00C044ED" w:rsidRDefault="00F86D16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59A7DAC5" w14:textId="77777777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3F0EC66" w:rsidR="00FA7A44" w:rsidRDefault="00FA7A44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A01CF" w14:textId="21144CAD" w:rsidR="008830A5" w:rsidRDefault="008830A5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C044ED" w:rsidRDefault="009E2B8B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C044ED" w:rsidRDefault="00DD304B" w:rsidP="00301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Організація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63CC5C29" w14:textId="6D428216" w:rsidR="00DD304B" w:rsidRPr="00C044ED" w:rsidRDefault="00DD304B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465CC25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ID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ID гостя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005595D1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типом номера: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супер-люкс).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E611577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на заданий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 день.</w:t>
      </w:r>
    </w:p>
    <w:p w14:paraId="1D816C52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дата.</w:t>
      </w:r>
    </w:p>
    <w:p w14:paraId="092551D8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список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географічним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7C18CF4" w14:textId="46A9D553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балкон).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гостям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C69A3F2" w14:textId="7BC37019" w:rsidR="00FF0DC7" w:rsidRPr="00C044ED" w:rsidRDefault="00FF0DC7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тип номера,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2664A52" w14:textId="19935534" w:rsidR="00FF0DC7" w:rsidRPr="00C044ED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типами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493DE542" w14:textId="1CA0CEE2" w:rsidR="00FF0DC7" w:rsidRPr="00C044ED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F6CCD74" w14:textId="2363598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пошуків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запросі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C28B3" w14:textId="7777777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</w:p>
    <w:p w14:paraId="7A86E9A6" w14:textId="7777777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Town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C044ED">
        <w:rPr>
          <w:rFonts w:ascii="Times New Roman" w:hAnsi="Times New Roman" w:cs="Times New Roman"/>
          <w:color w:val="FF0000"/>
          <w:sz w:val="24"/>
          <w:szCs w:val="24"/>
        </w:rPr>
        <w:t>Київ</w:t>
      </w:r>
      <w:proofErr w:type="spellEnd"/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0A21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0A21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0A218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0A21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635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635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</w:p>
    <w:p w14:paraId="37836FA8" w14:textId="75C6F966" w:rsidR="00635250" w:rsidRPr="00C044ED" w:rsidRDefault="00635250" w:rsidP="00635250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0D02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FC74FF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агрегатних</w:t>
      </w:r>
      <w:proofErr w:type="spellEnd"/>
      <w:proofErr w:type="gram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</w:p>
    <w:p w14:paraId="577F8988" w14:textId="77777777" w:rsidR="00FC74FF" w:rsidRPr="00C044ED" w:rsidRDefault="00FC74FF" w:rsidP="00FC7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2CBF8FA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доходу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61B6F1A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суму, яку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8221F2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C5D112A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MIN(), але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9684056" w14:textId="1BF211BC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14:paraId="68DE160B" w14:textId="77777777" w:rsidR="000727CC" w:rsidRPr="00C044ED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TotalRevenue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AverageSpend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GuestCount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RoomsWithBalcony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MaxMoney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MinMoney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AvgMoney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AvailableRooms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ReservedRooms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BA5AF" w14:textId="7777777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14:paraId="0BBFDDAE" w14:textId="7777777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  <w:proofErr w:type="spellEnd"/>
    </w:p>
    <w:p w14:paraId="28C1BA3A" w14:textId="77777777" w:rsidR="000727CC" w:rsidRPr="00C044ED" w:rsidRDefault="000727CC" w:rsidP="000727CC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18A0C2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7DC0B31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AverageSpend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одного гостя.</w:t>
      </w:r>
    </w:p>
    <w:p w14:paraId="7FA63309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GuestCount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року.</w:t>
      </w:r>
    </w:p>
    <w:p w14:paraId="2600D11D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RoomsWithBalcony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балконом.</w:t>
      </w:r>
    </w:p>
    <w:p w14:paraId="08630E4B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MaxMoney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MinMoney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B281508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AvailableRooms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ReservedRooms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C785F73" w14:textId="77777777" w:rsidR="000727CC" w:rsidRPr="00C044ED" w:rsidRDefault="000727CC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Pr="00C044ED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21B66F35" w:rsidR="000727CC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91C" w14:textId="77777777" w:rsidR="00C044ED" w:rsidRPr="00C044ED" w:rsidRDefault="00C044ED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C044ED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об’єднання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таблиць</w:t>
      </w:r>
      <w:proofErr w:type="spellEnd"/>
    </w:p>
    <w:p w14:paraId="4F1789EE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5135463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як:</w:t>
      </w:r>
    </w:p>
    <w:p w14:paraId="61994D81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513F2B26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7F67301C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4ADA42C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04800B86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F46B77F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CheckOutDate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16FA563C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Сума,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CCB0022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2D0E501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2EE2A3D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</w:t>
      </w:r>
    </w:p>
    <w:p w14:paraId="55D71597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7641ADF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датах:</w:t>
      </w:r>
    </w:p>
    <w:p w14:paraId="1667AEC3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WHERE,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записи, де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 і 30 листопада 2024 року.</w:t>
      </w:r>
    </w:p>
    <w:p w14:paraId="22A828D6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283363D9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68A47F5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AND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NOT IN ...)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1F770D3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(поля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відсутнє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NULL),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результатах.</w:t>
      </w:r>
    </w:p>
    <w:p w14:paraId="5CB01AEE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датами.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05F2DA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E427F98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хронологічному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14:paraId="326425A6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RoomNumber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RoomType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ReservName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CheckInDate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CheckOutDate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GuestMoney</w:t>
      </w:r>
      <w:proofErr w:type="spellEnd"/>
    </w:p>
    <w:p w14:paraId="7BAAA30E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</w:p>
    <w:p w14:paraId="5C89E4D7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proofErr w:type="gramEnd"/>
    </w:p>
    <w:p w14:paraId="3DCAD9C8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045BCD68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C044ED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77777777" w:rsidR="00E535A4" w:rsidRDefault="00E535A4" w:rsidP="00C044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791CA" w14:textId="77777777" w:rsidR="00E535A4" w:rsidRPr="00E535A4" w:rsidRDefault="00E535A4" w:rsidP="00E535A4">
      <w:pPr>
        <w:pStyle w:val="a4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01D93182" w14:textId="77777777" w:rsidR="002759C8" w:rsidRDefault="002759C8" w:rsidP="002759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937331" w14:textId="3009C50C" w:rsidR="00E535A4" w:rsidRPr="002759C8" w:rsidRDefault="00E535A4" w:rsidP="002759C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06F592D1" w14:textId="7D94B963" w:rsidR="00E535A4" w:rsidRPr="002759C8" w:rsidRDefault="00E535A4" w:rsidP="002759C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52254BA0" w14:textId="5ECAD036" w:rsidR="00E535A4" w:rsidRPr="002759C8" w:rsidRDefault="00E535A4" w:rsidP="002759C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ED3E12D" w14:textId="3B98D288" w:rsidR="00E535A4" w:rsidRPr="002759C8" w:rsidRDefault="00E535A4" w:rsidP="002759C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переміщати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D2E2326" w14:textId="65731125" w:rsidR="002759C8" w:rsidRPr="002759C8" w:rsidRDefault="00E535A4" w:rsidP="002759C8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через JOIN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01CB7BAA" w14:textId="4A066555" w:rsidR="002759C8" w:rsidRDefault="002759C8" w:rsidP="002759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2759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в запиті:</w:t>
      </w:r>
    </w:p>
    <w:p w14:paraId="5D7BD834" w14:textId="72A3B7F1" w:rsidR="002759C8" w:rsidRPr="002759C8" w:rsidRDefault="002759C8" w:rsidP="002759C8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послугами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харчуванням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користуванням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322306F" w14:textId="187761EA" w:rsidR="002759C8" w:rsidRPr="002759C8" w:rsidRDefault="002759C8" w:rsidP="002759C8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гостя John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початковими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0 </w:t>
      </w:r>
      <w:r w:rsidRPr="002759C8">
        <w:rPr>
          <w:rFonts w:ascii="Times New Roman" w:hAnsi="Times New Roman" w:cs="Times New Roman"/>
          <w:sz w:val="28"/>
          <w:szCs w:val="28"/>
        </w:rPr>
        <w:lastRenderedPageBreak/>
        <w:t xml:space="preserve">та датою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2024-11-10.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гостя.</w:t>
      </w:r>
    </w:p>
    <w:p w14:paraId="01A90199" w14:textId="1EC6B9EF" w:rsidR="002759C8" w:rsidRPr="002759C8" w:rsidRDefault="002759C8" w:rsidP="002759C8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4BAEF404" w14:textId="6314D8E4" w:rsidR="002759C8" w:rsidRPr="002759C8" w:rsidRDefault="002759C8" w:rsidP="002759C8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архівної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Guests_Archive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11D42874" w14:textId="59749BCD" w:rsidR="002759C8" w:rsidRDefault="002759C8" w:rsidP="002759C8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скористалися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пропозицією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збільшуються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50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6989E98D" w14:textId="77777777" w:rsidR="009340F2" w:rsidRPr="009340F2" w:rsidRDefault="009340F2" w:rsidP="009340F2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9340F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StayEnded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9340F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</w:p>
    <w:p w14:paraId="4CCD59F9" w14:textId="77777777" w:rsidR="009340F2" w:rsidRPr="009340F2" w:rsidRDefault="009340F2" w:rsidP="009340F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7D018A02" w14:textId="77777777" w:rsidR="009340F2" w:rsidRPr="009340F2" w:rsidRDefault="009340F2" w:rsidP="009340F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9340F2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9340F2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9340F2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9340F2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151" w14:textId="22BD99A5" w:rsidR="009340F2" w:rsidRPr="008830A5" w:rsidRDefault="009340F2" w:rsidP="009340F2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64BDE63A" w14:textId="77777777" w:rsidR="002759C8" w:rsidRPr="002759C8" w:rsidRDefault="002759C8" w:rsidP="002759C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DE96F4" w14:textId="77777777" w:rsidR="00FC74FF" w:rsidRPr="00C044ED" w:rsidRDefault="00FC74FF" w:rsidP="00FC7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71D252" w14:textId="374EE273" w:rsidR="000D02B6" w:rsidRPr="00C044ED" w:rsidRDefault="000D02B6" w:rsidP="000D02B6">
      <w:pPr>
        <w:pStyle w:val="a4"/>
        <w:spacing w:line="360" w:lineRule="auto"/>
        <w:ind w:left="864"/>
        <w:rPr>
          <w:rFonts w:ascii="Times New Roman" w:hAnsi="Times New Roman" w:cs="Times New Roman"/>
          <w:sz w:val="28"/>
          <w:szCs w:val="28"/>
          <w:lang w:val="uk-UA"/>
        </w:rPr>
      </w:pPr>
    </w:p>
    <w:p w14:paraId="685226B3" w14:textId="77777777" w:rsidR="000D02B6" w:rsidRPr="00C044ED" w:rsidRDefault="000D02B6" w:rsidP="000D02B6">
      <w:pPr>
        <w:pStyle w:val="a4"/>
        <w:spacing w:line="360" w:lineRule="auto"/>
        <w:ind w:left="864"/>
        <w:rPr>
          <w:rFonts w:ascii="Times New Roman" w:hAnsi="Times New Roman" w:cs="Times New Roman"/>
          <w:sz w:val="28"/>
          <w:szCs w:val="28"/>
          <w:lang w:val="uk-UA"/>
        </w:rPr>
      </w:pPr>
    </w:p>
    <w:p w14:paraId="5CE65D72" w14:textId="77777777" w:rsidR="00E83941" w:rsidRPr="00C044ED" w:rsidRDefault="00E83941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F183BE" w14:textId="77777777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4B3217" w14:textId="77777777" w:rsidR="009428FD" w:rsidRDefault="009428FD" w:rsidP="009428F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7.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підпорядкованих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5662B369" w14:textId="77777777" w:rsidR="00697828" w:rsidRPr="00697828" w:rsidRDefault="00697828" w:rsidP="0069782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). Вона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3899B30" w14:textId="77777777" w:rsidR="00697828" w:rsidRPr="00697828" w:rsidRDefault="00697828" w:rsidP="006978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1134452" w14:textId="77777777" w:rsidR="00697828" w:rsidRPr="00697828" w:rsidRDefault="00697828" w:rsidP="0069782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0B30ED5C" w14:textId="77777777" w:rsidR="00697828" w:rsidRPr="00697828" w:rsidRDefault="00697828" w:rsidP="0069782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6F0EA7BA" w14:textId="77777777" w:rsidR="00697828" w:rsidRPr="00697828" w:rsidRDefault="00697828" w:rsidP="0069782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гостями.</w:t>
      </w:r>
    </w:p>
    <w:p w14:paraId="20458B73" w14:textId="77777777" w:rsidR="00697828" w:rsidRPr="00697828" w:rsidRDefault="00697828" w:rsidP="0069782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7037E70" w14:textId="77777777" w:rsidR="00697828" w:rsidRPr="00697828" w:rsidRDefault="00697828" w:rsidP="0069782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4C16695A" w14:textId="77777777" w:rsidR="00697828" w:rsidRPr="00697828" w:rsidRDefault="00697828" w:rsidP="00697828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чий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12D4734C" w14:textId="77777777" w:rsidR="00697828" w:rsidRPr="00697828" w:rsidRDefault="00697828" w:rsidP="00697828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тих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7B57D6AA" w14:textId="77777777" w:rsidR="00697828" w:rsidRPr="00697828" w:rsidRDefault="00697828" w:rsidP="006978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3D33077" w14:textId="77777777" w:rsidR="00697828" w:rsidRPr="00697828" w:rsidRDefault="00697828" w:rsidP="00697828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).</w:t>
      </w:r>
    </w:p>
    <w:p w14:paraId="07F7370D" w14:textId="77777777" w:rsidR="00697828" w:rsidRPr="00697828" w:rsidRDefault="00697828" w:rsidP="00697828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32079DE7" w14:textId="77777777" w:rsidR="00697828" w:rsidRPr="00697828" w:rsidRDefault="00697828" w:rsidP="00697828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lastRenderedPageBreak/>
        <w:t>Універсальність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579DE17A" w14:textId="1BC58A47" w:rsidR="00DD304B" w:rsidRDefault="00DD304B" w:rsidP="00942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A4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A4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21C6F975" w14:textId="77777777" w:rsidR="00A44FCC" w:rsidRPr="00A44FCC" w:rsidRDefault="00A44FCC" w:rsidP="00A4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A44FCC">
        <w:rPr>
          <w:rFonts w:ascii="Consolas" w:hAnsi="Consolas" w:cs="Consolas"/>
          <w:color w:val="808080"/>
          <w:sz w:val="24"/>
          <w:szCs w:val="24"/>
        </w:rPr>
        <w:t>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A44FCC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A44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7.1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гостей)</w:t>
      </w:r>
    </w:p>
    <w:p w14:paraId="1DD87DCF" w14:textId="155F4352" w:rsidR="008E3105" w:rsidRDefault="008E3105" w:rsidP="00A44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A44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A44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A44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A44F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86597E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уявлень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табличних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виразів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обробки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</w:p>
    <w:p w14:paraId="00D8CC6D" w14:textId="77777777" w:rsidR="00D7311A" w:rsidRDefault="00D7311A" w:rsidP="00D731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в SQL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тимчасові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,</w:t>
      </w:r>
    </w:p>
    <w:p w14:paraId="7E9FD2C4" w14:textId="77777777" w:rsidR="00D7311A" w:rsidRDefault="00D7311A" w:rsidP="00D731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спрощувати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читабельними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D731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деривативний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14:paraId="5621B4AE" w14:textId="74A5B592" w:rsidR="00D7311A" w:rsidRDefault="00D7311A" w:rsidP="00D731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 xml:space="preserve">CTE (Common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)</w:t>
      </w:r>
    </w:p>
    <w:p w14:paraId="14339189" w14:textId="09E99D6B" w:rsidR="00D7311A" w:rsidRDefault="00D7311A" w:rsidP="00D731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2AE4402E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4B636DA9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4072BF31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1D89A1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53A69596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38C58C8F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AE2777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96BA3">
        <w:rPr>
          <w:rFonts w:ascii="Consolas" w:hAnsi="Consolas" w:cs="Consolas"/>
          <w:color w:val="808080"/>
          <w:sz w:val="24"/>
          <w:szCs w:val="24"/>
        </w:rPr>
        <w:t>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GuestsWithMultipleReservations</w:t>
      </w:r>
      <w:proofErr w:type="spellEnd"/>
    </w:p>
    <w:p w14:paraId="652B0D1E" w14:textId="77777777" w:rsidR="00796BA3" w:rsidRPr="00796BA3" w:rsidRDefault="00796BA3" w:rsidP="0079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</w:p>
    <w:p w14:paraId="515B7CEA" w14:textId="246C0F06" w:rsidR="00136667" w:rsidRDefault="00796BA3" w:rsidP="00796BA3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796BA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796BA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796BA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521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кільк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повторюваних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відвідувачів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акцій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>.</w:t>
      </w:r>
    </w:p>
    <w:p w14:paraId="444F0B1D" w14:textId="4C3C0BDE" w:rsidR="00521952" w:rsidRPr="00521952" w:rsidRDefault="00521952" w:rsidP="00521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5219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Табличне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ReservationCount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кожного гостя.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кожного гостя.</w:t>
      </w:r>
    </w:p>
    <w:p w14:paraId="30C6D81B" w14:textId="77777777" w:rsidR="00521952" w:rsidRPr="00521952" w:rsidRDefault="00521952" w:rsidP="005219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lastRenderedPageBreak/>
        <w:t>Потім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гостя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одного.</w:t>
      </w:r>
    </w:p>
    <w:p w14:paraId="575D6344" w14:textId="77777777" w:rsidR="00521952" w:rsidRPr="00521952" w:rsidRDefault="00521952" w:rsidP="005219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підсумкової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95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219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таких гостей.</w:t>
      </w:r>
    </w:p>
    <w:p w14:paraId="34B61147" w14:textId="77777777" w:rsidR="00521952" w:rsidRPr="00521952" w:rsidRDefault="00521952" w:rsidP="00521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47C1A802" w14:textId="77777777" w:rsidR="00521952" w:rsidRPr="00521952" w:rsidRDefault="00521952" w:rsidP="005219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таких гостей.</w:t>
      </w:r>
    </w:p>
    <w:p w14:paraId="6B573F0C" w14:textId="77777777" w:rsidR="00521952" w:rsidRPr="00521952" w:rsidRDefault="00521952" w:rsidP="005219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0D1AA5E6" w14:textId="535ACA8F" w:rsidR="00521952" w:rsidRDefault="00521952" w:rsidP="005219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5D19BFD1" w14:textId="3FE09608" w:rsidR="00B14024" w:rsidRDefault="00B14024" w:rsidP="008659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89A55" w14:textId="420E228A" w:rsidR="00B14024" w:rsidRPr="0086597E" w:rsidRDefault="00B14024" w:rsidP="0086597E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параметрів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збережених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процедур</w:t>
      </w:r>
    </w:p>
    <w:p w14:paraId="03C0AD80" w14:textId="77777777" w:rsidR="00B14024" w:rsidRPr="00521952" w:rsidRDefault="00B14024" w:rsidP="00B140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8CE90" w14:textId="77777777" w:rsidR="00521952" w:rsidRPr="00D7311A" w:rsidRDefault="00521952" w:rsidP="00D731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7777777" w:rsidR="009D7BF2" w:rsidRPr="00C044ED" w:rsidRDefault="009D7BF2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778EA4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C91227" w14:textId="2E5E1FF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45DEE67" w14:textId="4826023E" w:rsidR="007D4B21" w:rsidRPr="00D7311A" w:rsidRDefault="00BE1E44" w:rsidP="00BE1E44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D4B21" w:rsidRPr="00D7311A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9BE"/>
    <w:multiLevelType w:val="hybridMultilevel"/>
    <w:tmpl w:val="0A8852DC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3180A"/>
    <w:multiLevelType w:val="multilevel"/>
    <w:tmpl w:val="E6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B2BAD"/>
    <w:multiLevelType w:val="hybridMultilevel"/>
    <w:tmpl w:val="C62E67B2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30E48"/>
    <w:multiLevelType w:val="multilevel"/>
    <w:tmpl w:val="3E6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F0EB3"/>
    <w:multiLevelType w:val="multilevel"/>
    <w:tmpl w:val="2FE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1"/>
  </w:num>
  <w:num w:numId="4">
    <w:abstractNumId w:val="7"/>
  </w:num>
  <w:num w:numId="5">
    <w:abstractNumId w:val="8"/>
  </w:num>
  <w:num w:numId="6">
    <w:abstractNumId w:val="18"/>
  </w:num>
  <w:num w:numId="7">
    <w:abstractNumId w:val="3"/>
  </w:num>
  <w:num w:numId="8">
    <w:abstractNumId w:val="14"/>
  </w:num>
  <w:num w:numId="9">
    <w:abstractNumId w:val="24"/>
  </w:num>
  <w:num w:numId="10">
    <w:abstractNumId w:val="10"/>
  </w:num>
  <w:num w:numId="11">
    <w:abstractNumId w:val="19"/>
  </w:num>
  <w:num w:numId="12">
    <w:abstractNumId w:val="9"/>
  </w:num>
  <w:num w:numId="13">
    <w:abstractNumId w:val="1"/>
  </w:num>
  <w:num w:numId="14">
    <w:abstractNumId w:val="17"/>
  </w:num>
  <w:num w:numId="15">
    <w:abstractNumId w:val="12"/>
  </w:num>
  <w:num w:numId="16">
    <w:abstractNumId w:val="22"/>
  </w:num>
  <w:num w:numId="17">
    <w:abstractNumId w:val="5"/>
  </w:num>
  <w:num w:numId="18">
    <w:abstractNumId w:val="13"/>
  </w:num>
  <w:num w:numId="19">
    <w:abstractNumId w:val="4"/>
  </w:num>
  <w:num w:numId="20">
    <w:abstractNumId w:val="11"/>
  </w:num>
  <w:num w:numId="21">
    <w:abstractNumId w:val="23"/>
  </w:num>
  <w:num w:numId="22">
    <w:abstractNumId w:val="2"/>
  </w:num>
  <w:num w:numId="23">
    <w:abstractNumId w:val="20"/>
  </w:num>
  <w:num w:numId="24">
    <w:abstractNumId w:val="25"/>
  </w:num>
  <w:num w:numId="25">
    <w:abstractNumId w:val="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116E53"/>
    <w:rsid w:val="00136667"/>
    <w:rsid w:val="001D0547"/>
    <w:rsid w:val="002759C8"/>
    <w:rsid w:val="002E2C59"/>
    <w:rsid w:val="00301279"/>
    <w:rsid w:val="003D3709"/>
    <w:rsid w:val="0041704D"/>
    <w:rsid w:val="00442A76"/>
    <w:rsid w:val="004B0AF4"/>
    <w:rsid w:val="00513783"/>
    <w:rsid w:val="00521952"/>
    <w:rsid w:val="005C6833"/>
    <w:rsid w:val="00635250"/>
    <w:rsid w:val="006361BF"/>
    <w:rsid w:val="0066697C"/>
    <w:rsid w:val="00681757"/>
    <w:rsid w:val="00697828"/>
    <w:rsid w:val="0072102B"/>
    <w:rsid w:val="007734D3"/>
    <w:rsid w:val="007764CD"/>
    <w:rsid w:val="00796BA3"/>
    <w:rsid w:val="007D4B21"/>
    <w:rsid w:val="008548AA"/>
    <w:rsid w:val="0086597E"/>
    <w:rsid w:val="008830A5"/>
    <w:rsid w:val="008E3105"/>
    <w:rsid w:val="00903034"/>
    <w:rsid w:val="00905DB7"/>
    <w:rsid w:val="009340F2"/>
    <w:rsid w:val="009428FD"/>
    <w:rsid w:val="009D7BF2"/>
    <w:rsid w:val="009E2B8B"/>
    <w:rsid w:val="00A44FCC"/>
    <w:rsid w:val="00A547D7"/>
    <w:rsid w:val="00A749AA"/>
    <w:rsid w:val="00A9333B"/>
    <w:rsid w:val="00B14024"/>
    <w:rsid w:val="00B451DD"/>
    <w:rsid w:val="00BA05D5"/>
    <w:rsid w:val="00BE1E44"/>
    <w:rsid w:val="00C044ED"/>
    <w:rsid w:val="00C27B4B"/>
    <w:rsid w:val="00C3338C"/>
    <w:rsid w:val="00C86A68"/>
    <w:rsid w:val="00D7311A"/>
    <w:rsid w:val="00D92333"/>
    <w:rsid w:val="00DD304B"/>
    <w:rsid w:val="00E535A4"/>
    <w:rsid w:val="00E67588"/>
    <w:rsid w:val="00E70C75"/>
    <w:rsid w:val="00E83941"/>
    <w:rsid w:val="00F43577"/>
    <w:rsid w:val="00F86D16"/>
    <w:rsid w:val="00FA7A44"/>
    <w:rsid w:val="00FC74FF"/>
    <w:rsid w:val="00FE7F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20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65</cp:revision>
  <dcterms:created xsi:type="dcterms:W3CDTF">2024-11-19T01:01:00Z</dcterms:created>
  <dcterms:modified xsi:type="dcterms:W3CDTF">2024-11-19T12:49:00Z</dcterms:modified>
</cp:coreProperties>
</file>