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8A" w:rsidRPr="00FD3549" w:rsidRDefault="003C558A" w:rsidP="00A12C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3549">
        <w:rPr>
          <w:rFonts w:ascii="Times New Roman" w:eastAsia="Times New Roman" w:hAnsi="Times New Roman" w:cs="Times New Roman"/>
          <w:sz w:val="24"/>
          <w:szCs w:val="24"/>
        </w:rPr>
        <w:t>ЦЕНТАР ЗА ВИЗАНТИЈСКО-СЛОВЕНСКЕ СТУДИЈЕ УНИВЕРЗИТЕТА У НИШУ</w:t>
      </w:r>
    </w:p>
    <w:p w:rsidR="003C558A" w:rsidRPr="00FD3549" w:rsidRDefault="003C558A" w:rsidP="00A12C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3549">
        <w:rPr>
          <w:rFonts w:ascii="Times New Roman" w:eastAsia="Times New Roman" w:hAnsi="Times New Roman" w:cs="Times New Roman"/>
          <w:sz w:val="24"/>
          <w:szCs w:val="24"/>
        </w:rPr>
        <w:t>ЦЕНТАР ЗА ЦРКВЕНЕ СТУДИЈЕ</w:t>
      </w:r>
    </w:p>
    <w:p w:rsidR="003C558A" w:rsidRPr="00FD3549" w:rsidRDefault="003C558A" w:rsidP="00A12C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3549">
        <w:rPr>
          <w:rFonts w:ascii="Times New Roman" w:eastAsia="Times New Roman" w:hAnsi="Times New Roman" w:cs="Times New Roman"/>
          <w:sz w:val="24"/>
          <w:szCs w:val="24"/>
        </w:rPr>
        <w:t>МЕЂУНАРОДНИ ЦЕНТАР ЗА ПРАВОСЛАВНЕ СТУДИЈЕ</w:t>
      </w: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558A" w:rsidRPr="00FD3549" w:rsidRDefault="003C558A" w:rsidP="00A12C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3549">
        <w:rPr>
          <w:rFonts w:ascii="Times New Roman" w:eastAsia="Times New Roman" w:hAnsi="Times New Roman" w:cs="Times New Roman"/>
          <w:sz w:val="24"/>
          <w:szCs w:val="24"/>
        </w:rPr>
        <w:t>НАУЧНИ СКУП</w:t>
      </w:r>
    </w:p>
    <w:p w:rsidR="003C558A" w:rsidRPr="00FD3549" w:rsidRDefault="003C558A" w:rsidP="00A12C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3549">
        <w:rPr>
          <w:rFonts w:ascii="Times New Roman" w:eastAsia="Times New Roman" w:hAnsi="Times New Roman" w:cs="Times New Roman"/>
          <w:b/>
          <w:sz w:val="24"/>
          <w:szCs w:val="24"/>
        </w:rPr>
        <w:t>ВИЗАНТИЈСКО-СЛОВЕНСКА ЧТЕНИЈА I</w:t>
      </w:r>
    </w:p>
    <w:p w:rsidR="003C558A" w:rsidRPr="00FD3549" w:rsidRDefault="003C558A" w:rsidP="00A12C7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D3549">
        <w:rPr>
          <w:rFonts w:ascii="Times New Roman" w:eastAsia="Times New Roman" w:hAnsi="Times New Roman" w:cs="Times New Roman"/>
          <w:sz w:val="24"/>
          <w:szCs w:val="24"/>
        </w:rPr>
        <w:t>Универзитет</w:t>
      </w:r>
      <w:proofErr w:type="spellEnd"/>
      <w:r w:rsidRPr="00FD3549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FD3549">
        <w:rPr>
          <w:rFonts w:ascii="Times New Roman" w:eastAsia="Times New Roman" w:hAnsi="Times New Roman" w:cs="Times New Roman"/>
          <w:sz w:val="24"/>
          <w:szCs w:val="24"/>
        </w:rPr>
        <w:t>Нишу</w:t>
      </w:r>
      <w:proofErr w:type="spellEnd"/>
      <w:r w:rsidRPr="00FD3549">
        <w:rPr>
          <w:rFonts w:ascii="Times New Roman" w:eastAsia="Times New Roman" w:hAnsi="Times New Roman" w:cs="Times New Roman"/>
          <w:sz w:val="24"/>
          <w:szCs w:val="24"/>
        </w:rPr>
        <w:t>, 25.11.2017.</w:t>
      </w:r>
      <w:proofErr w:type="gramEnd"/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558A" w:rsidRPr="00FD3549" w:rsidRDefault="00BA3043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549">
        <w:rPr>
          <w:rFonts w:ascii="Times New Roman" w:eastAsia="Times New Roman" w:hAnsi="Times New Roman" w:cs="Times New Roman"/>
          <w:sz w:val="24"/>
          <w:szCs w:val="24"/>
        </w:rPr>
        <w:t>9.</w:t>
      </w:r>
      <w:r w:rsidR="003C558A" w:rsidRPr="00FD3549">
        <w:rPr>
          <w:rFonts w:ascii="Times New Roman" w:eastAsia="Times New Roman" w:hAnsi="Times New Roman" w:cs="Times New Roman"/>
          <w:sz w:val="24"/>
          <w:szCs w:val="24"/>
        </w:rPr>
        <w:t>00</w:t>
      </w: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D3549">
        <w:rPr>
          <w:rFonts w:ascii="Times New Roman" w:eastAsia="Times New Roman" w:hAnsi="Times New Roman" w:cs="Times New Roman"/>
          <w:i/>
          <w:sz w:val="24"/>
          <w:szCs w:val="24"/>
        </w:rPr>
        <w:t>Отварање скупа</w:t>
      </w:r>
    </w:p>
    <w:p w:rsidR="003C558A" w:rsidRPr="00FD3549" w:rsidRDefault="003C558A" w:rsidP="003C558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549">
        <w:rPr>
          <w:rFonts w:ascii="Times New Roman" w:eastAsia="Times New Roman" w:hAnsi="Times New Roman" w:cs="Times New Roman"/>
          <w:sz w:val="24"/>
          <w:szCs w:val="24"/>
        </w:rPr>
        <w:t>Поздравне речи</w:t>
      </w:r>
    </w:p>
    <w:p w:rsidR="003C558A" w:rsidRPr="00FD3549" w:rsidRDefault="003C558A" w:rsidP="003C558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549">
        <w:rPr>
          <w:rFonts w:ascii="Times New Roman" w:eastAsia="Times New Roman" w:hAnsi="Times New Roman" w:cs="Times New Roman"/>
          <w:sz w:val="24"/>
          <w:szCs w:val="24"/>
        </w:rPr>
        <w:t>Уметнички програм</w:t>
      </w:r>
      <w:r w:rsidR="00080932" w:rsidRPr="00FD35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80932" w:rsidRPr="00FD3549">
        <w:rPr>
          <w:rFonts w:ascii="Times New Roman" w:eastAsia="Times New Roman" w:hAnsi="Times New Roman" w:cs="Times New Roman"/>
          <w:b/>
          <w:sz w:val="24"/>
          <w:szCs w:val="24"/>
        </w:rPr>
        <w:t>Бојана и Никола Пековић)</w:t>
      </w:r>
    </w:p>
    <w:p w:rsidR="003C558A" w:rsidRPr="00FD3549" w:rsidRDefault="003C558A" w:rsidP="003C558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549">
        <w:rPr>
          <w:rFonts w:ascii="Times New Roman" w:eastAsia="Times New Roman" w:hAnsi="Times New Roman" w:cs="Times New Roman"/>
          <w:sz w:val="24"/>
          <w:szCs w:val="24"/>
        </w:rPr>
        <w:t>Пленарно излагање:</w:t>
      </w:r>
    </w:p>
    <w:p w:rsidR="003C558A" w:rsidRPr="00FD3549" w:rsidRDefault="00C20252" w:rsidP="003C558A">
      <w:pPr>
        <w:pStyle w:val="ListParagraph"/>
        <w:shd w:val="clear" w:color="auto" w:fill="FFFFFF"/>
        <w:spacing w:after="0" w:line="360" w:lineRule="auto"/>
        <w:ind w:left="84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Георгиос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Нектариос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Лоис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3C558A" w:rsidRPr="00FD3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558A" w:rsidRPr="00FD3549">
        <w:rPr>
          <w:rFonts w:ascii="Times New Roman" w:eastAsia="Times New Roman" w:hAnsi="Times New Roman" w:cs="Times New Roman"/>
          <w:b/>
          <w:i/>
          <w:sz w:val="24"/>
          <w:szCs w:val="24"/>
        </w:rPr>
        <w:t>Византијско-српска сагласја</w:t>
      </w:r>
    </w:p>
    <w:p w:rsidR="003C558A" w:rsidRPr="00FD3549" w:rsidRDefault="003C558A" w:rsidP="003C558A">
      <w:pPr>
        <w:pStyle w:val="ListParagraph"/>
        <w:shd w:val="clear" w:color="auto" w:fill="FFFFFF"/>
        <w:spacing w:after="0" w:line="360" w:lineRule="auto"/>
        <w:ind w:left="84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3C558A" w:rsidRPr="00FD3549" w:rsidRDefault="003C558A" w:rsidP="003C558A">
      <w:pPr>
        <w:pStyle w:val="ListParagraph"/>
        <w:shd w:val="clear" w:color="auto" w:fill="FFFFFF"/>
        <w:spacing w:after="0" w:line="360" w:lineRule="auto"/>
        <w:ind w:left="84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3C558A" w:rsidRPr="00FD3549" w:rsidRDefault="003C558A" w:rsidP="003C558A">
      <w:pPr>
        <w:pStyle w:val="ListParagraph"/>
        <w:shd w:val="clear" w:color="auto" w:fill="FFFFFF"/>
        <w:spacing w:after="0" w:line="360" w:lineRule="auto"/>
        <w:ind w:left="8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558A" w:rsidRPr="00FD3549" w:rsidRDefault="00BA3043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549">
        <w:rPr>
          <w:rFonts w:ascii="Times New Roman" w:eastAsia="Times New Roman" w:hAnsi="Times New Roman" w:cs="Times New Roman"/>
          <w:sz w:val="24"/>
          <w:szCs w:val="24"/>
        </w:rPr>
        <w:t>10.</w:t>
      </w:r>
      <w:r w:rsidR="00A12C77" w:rsidRPr="00FD3549">
        <w:rPr>
          <w:rFonts w:ascii="Times New Roman" w:eastAsia="Times New Roman" w:hAnsi="Times New Roman" w:cs="Times New Roman"/>
          <w:sz w:val="24"/>
          <w:szCs w:val="24"/>
        </w:rPr>
        <w:t>00</w:t>
      </w: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D3549">
        <w:rPr>
          <w:rFonts w:ascii="Times New Roman" w:eastAsia="Times New Roman" w:hAnsi="Times New Roman" w:cs="Times New Roman"/>
          <w:i/>
          <w:sz w:val="24"/>
          <w:szCs w:val="24"/>
        </w:rPr>
        <w:t>Прво сабрање</w:t>
      </w:r>
    </w:p>
    <w:p w:rsidR="00BA3043" w:rsidRPr="00FD3549" w:rsidRDefault="00BA3043" w:rsidP="003C558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D3549">
        <w:rPr>
          <w:rFonts w:ascii="Times New Roman" w:eastAsia="Times New Roman" w:hAnsi="Times New Roman" w:cs="Times New Roman"/>
          <w:sz w:val="24"/>
          <w:szCs w:val="24"/>
        </w:rPr>
        <w:t xml:space="preserve">Председавају: </w:t>
      </w:r>
      <w:r w:rsidRPr="00FD3549">
        <w:rPr>
          <w:rFonts w:ascii="Times New Roman" w:hAnsi="Times New Roman" w:cs="Times New Roman"/>
          <w:sz w:val="24"/>
          <w:szCs w:val="24"/>
          <w:shd w:val="clear" w:color="auto" w:fill="FFFFFF"/>
        </w:rPr>
        <w:t>Слађана Ристић Горгиев и Александар Петровић</w:t>
      </w:r>
    </w:p>
    <w:p w:rsidR="00BA3043" w:rsidRPr="00FD3549" w:rsidRDefault="00BA3043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549">
        <w:rPr>
          <w:rFonts w:ascii="Times New Roman" w:hAnsi="Times New Roman" w:cs="Times New Roman"/>
          <w:sz w:val="24"/>
          <w:szCs w:val="24"/>
          <w:shd w:val="clear" w:color="auto" w:fill="FFFFFF"/>
        </w:rPr>
        <w:t>Секретар: Анђелија Милић</w:t>
      </w:r>
    </w:p>
    <w:p w:rsidR="003C558A" w:rsidRPr="00FD3549" w:rsidRDefault="003C558A" w:rsidP="003C558A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D35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Марко Дабић. </w:t>
      </w:r>
      <w:r w:rsidRPr="00FD354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Символ вере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Светог Никите Ремезијанског</w:t>
      </w: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3549">
        <w:rPr>
          <w:rFonts w:ascii="Times New Roman" w:eastAsia="Times New Roman" w:hAnsi="Times New Roman" w:cs="Times New Roman"/>
          <w:sz w:val="24"/>
          <w:szCs w:val="24"/>
        </w:rPr>
        <w:t xml:space="preserve">Бобан Миленковић. </w:t>
      </w:r>
      <w:r w:rsidRPr="00FD3549">
        <w:rPr>
          <w:rFonts w:ascii="Times New Roman" w:eastAsia="Times New Roman" w:hAnsi="Times New Roman" w:cs="Times New Roman"/>
          <w:b/>
          <w:sz w:val="24"/>
          <w:szCs w:val="24"/>
        </w:rPr>
        <w:t>Тајна екуменизма</w:t>
      </w: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FD3549">
        <w:rPr>
          <w:rFonts w:ascii="Times New Roman" w:hAnsi="Times New Roman" w:cs="Times New Roman"/>
          <w:sz w:val="24"/>
          <w:szCs w:val="24"/>
        </w:rPr>
        <w:t>Бобан</w:t>
      </w:r>
      <w:proofErr w:type="spellEnd"/>
      <w:r w:rsidRPr="00FD3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549">
        <w:rPr>
          <w:rFonts w:ascii="Times New Roman" w:hAnsi="Times New Roman" w:cs="Times New Roman"/>
          <w:sz w:val="24"/>
          <w:szCs w:val="24"/>
        </w:rPr>
        <w:t>Димитријевић</w:t>
      </w:r>
      <w:proofErr w:type="spellEnd"/>
      <w:r w:rsidR="00C20252">
        <w:rPr>
          <w:rFonts w:ascii="Times New Roman" w:hAnsi="Times New Roman" w:cs="Times New Roman"/>
          <w:b/>
          <w:sz w:val="24"/>
          <w:szCs w:val="24"/>
        </w:rPr>
        <w:t>.</w:t>
      </w:r>
      <w:r w:rsidRPr="00FD35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Питање</w:t>
      </w:r>
      <w:proofErr w:type="spellEnd"/>
      <w:r w:rsidR="00C2025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примата</w:t>
      </w:r>
      <w:proofErr w:type="spellEnd"/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у </w:t>
      </w:r>
      <w:proofErr w:type="spellStart"/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званичном</w:t>
      </w:r>
      <w:proofErr w:type="spellEnd"/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дијалогу</w:t>
      </w:r>
      <w:proofErr w:type="spellEnd"/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православних и римокатолика</w:t>
      </w: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35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Павле Ботић. 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Светитељско тумачење Јеванђеља о спасењу два човека и пропасти свиња</w:t>
      </w: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D3549">
        <w:rPr>
          <w:rFonts w:ascii="Times New Roman" w:eastAsia="Times New Roman" w:hAnsi="Times New Roman" w:cs="Times New Roman"/>
          <w:sz w:val="24"/>
          <w:szCs w:val="24"/>
        </w:rPr>
        <w:t xml:space="preserve">Бранко Горгиев. 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Logos и </w:t>
      </w:r>
      <w:proofErr w:type="spellStart"/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tropos</w:t>
      </w:r>
      <w:proofErr w:type="spellEnd"/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– </w:t>
      </w:r>
      <w:proofErr w:type="spellStart"/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Хераклит</w:t>
      </w:r>
      <w:proofErr w:type="spellEnd"/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и Свети Максим Исповедник</w:t>
      </w: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D35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Слађана Ристић Горгиев. 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Двојни карактер ума у учењу Светог Григорија Паламе</w:t>
      </w: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D3549">
        <w:rPr>
          <w:rFonts w:ascii="Times New Roman" w:hAnsi="Times New Roman" w:cs="Times New Roman"/>
          <w:sz w:val="24"/>
          <w:szCs w:val="24"/>
        </w:rPr>
        <w:t>Александар</w:t>
      </w:r>
      <w:proofErr w:type="spellEnd"/>
      <w:r w:rsidRPr="00FD3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549">
        <w:rPr>
          <w:rFonts w:ascii="Times New Roman" w:hAnsi="Times New Roman" w:cs="Times New Roman"/>
          <w:sz w:val="24"/>
          <w:szCs w:val="24"/>
        </w:rPr>
        <w:t>Петровић</w:t>
      </w:r>
      <w:proofErr w:type="spellEnd"/>
      <w:r w:rsidRPr="00FD3549">
        <w:rPr>
          <w:rFonts w:ascii="Times New Roman" w:hAnsi="Times New Roman" w:cs="Times New Roman"/>
          <w:sz w:val="24"/>
          <w:szCs w:val="24"/>
        </w:rPr>
        <w:t>.</w:t>
      </w:r>
      <w:r w:rsidR="00C20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549">
        <w:rPr>
          <w:rFonts w:ascii="Times New Roman" w:eastAsia="Times New Roman" w:hAnsi="Times New Roman" w:cs="Times New Roman"/>
          <w:b/>
          <w:sz w:val="24"/>
          <w:szCs w:val="24"/>
        </w:rPr>
        <w:t>Ареопагитов</w:t>
      </w:r>
      <w:proofErr w:type="spellEnd"/>
      <w:r w:rsidRPr="00FD35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3549">
        <w:rPr>
          <w:rFonts w:ascii="Times New Roman" w:eastAsia="Times New Roman" w:hAnsi="Times New Roman" w:cs="Times New Roman"/>
          <w:b/>
          <w:sz w:val="24"/>
          <w:szCs w:val="24"/>
        </w:rPr>
        <w:t>спис</w:t>
      </w:r>
      <w:proofErr w:type="spellEnd"/>
      <w:r w:rsidRPr="00FD35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3549">
        <w:rPr>
          <w:rFonts w:ascii="Times New Roman" w:eastAsia="Times New Roman" w:hAnsi="Times New Roman" w:cs="Times New Roman"/>
          <w:b/>
          <w:i/>
          <w:sz w:val="24"/>
          <w:szCs w:val="24"/>
        </w:rPr>
        <w:t>Dedivinisnominibus</w:t>
      </w:r>
      <w:proofErr w:type="spellEnd"/>
      <w:r w:rsidRPr="00FD3549">
        <w:rPr>
          <w:rFonts w:ascii="Times New Roman" w:eastAsia="Times New Roman" w:hAnsi="Times New Roman" w:cs="Times New Roman"/>
          <w:b/>
          <w:sz w:val="24"/>
          <w:szCs w:val="24"/>
        </w:rPr>
        <w:t xml:space="preserve"> /</w:t>
      </w:r>
      <w:proofErr w:type="spellStart"/>
      <w:r w:rsidRPr="00FD3549">
        <w:rPr>
          <w:rFonts w:ascii="Times New Roman" w:eastAsia="Times New Roman" w:hAnsi="Times New Roman" w:cs="Times New Roman"/>
          <w:b/>
          <w:sz w:val="24"/>
          <w:szCs w:val="24"/>
        </w:rPr>
        <w:t>гл</w:t>
      </w:r>
      <w:proofErr w:type="spellEnd"/>
      <w:r w:rsidRPr="00FD3549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gramEnd"/>
      <w:r w:rsidRPr="00FD3549">
        <w:rPr>
          <w:rFonts w:ascii="Times New Roman" w:eastAsia="Times New Roman" w:hAnsi="Times New Roman" w:cs="Times New Roman"/>
          <w:b/>
          <w:sz w:val="24"/>
          <w:szCs w:val="24"/>
        </w:rPr>
        <w:t xml:space="preserve"> 5/ и </w:t>
      </w:r>
      <w:proofErr w:type="spellStart"/>
      <w:r w:rsidRPr="00FD3549">
        <w:rPr>
          <w:rFonts w:ascii="Times New Roman" w:eastAsia="Times New Roman" w:hAnsi="Times New Roman" w:cs="Times New Roman"/>
          <w:b/>
          <w:sz w:val="24"/>
          <w:szCs w:val="24"/>
        </w:rPr>
        <w:t>егзи</w:t>
      </w:r>
      <w:r w:rsidR="008E2A3C">
        <w:rPr>
          <w:rFonts w:ascii="Times New Roman" w:eastAsia="Times New Roman" w:hAnsi="Times New Roman" w:cs="Times New Roman"/>
          <w:b/>
          <w:sz w:val="24"/>
          <w:szCs w:val="24"/>
        </w:rPr>
        <w:t>стенцијална</w:t>
      </w:r>
      <w:proofErr w:type="spellEnd"/>
      <w:r w:rsidR="008E2A3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2A3C">
        <w:rPr>
          <w:rFonts w:ascii="Times New Roman" w:eastAsia="Times New Roman" w:hAnsi="Times New Roman" w:cs="Times New Roman"/>
          <w:b/>
          <w:sz w:val="24"/>
          <w:szCs w:val="24"/>
        </w:rPr>
        <w:t>поимања</w:t>
      </w:r>
      <w:proofErr w:type="spellEnd"/>
      <w:r w:rsidR="008E2A3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2A3C">
        <w:rPr>
          <w:rFonts w:ascii="Times New Roman" w:eastAsia="Times New Roman" w:hAnsi="Times New Roman" w:cs="Times New Roman"/>
          <w:b/>
          <w:sz w:val="24"/>
          <w:szCs w:val="24"/>
        </w:rPr>
        <w:t>идеје</w:t>
      </w:r>
      <w:proofErr w:type="spellEnd"/>
      <w:r w:rsidR="008E2A3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2A3C">
        <w:rPr>
          <w:rFonts w:ascii="Times New Roman" w:eastAsia="Times New Roman" w:hAnsi="Times New Roman" w:cs="Times New Roman"/>
          <w:b/>
          <w:sz w:val="24"/>
          <w:szCs w:val="24"/>
        </w:rPr>
        <w:t>Добра</w:t>
      </w:r>
      <w:proofErr w:type="spellEnd"/>
      <w:r w:rsidRPr="00FD35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3549">
        <w:rPr>
          <w:rFonts w:ascii="Times New Roman" w:eastAsia="Times New Roman" w:hAnsi="Times New Roman" w:cs="Times New Roman"/>
          <w:b/>
          <w:sz w:val="24"/>
          <w:szCs w:val="24"/>
        </w:rPr>
        <w:t>као</w:t>
      </w:r>
      <w:proofErr w:type="spellEnd"/>
      <w:r w:rsidRPr="00FD35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3549">
        <w:rPr>
          <w:rFonts w:ascii="Times New Roman" w:eastAsia="Times New Roman" w:hAnsi="Times New Roman" w:cs="Times New Roman"/>
          <w:b/>
          <w:sz w:val="24"/>
          <w:szCs w:val="24"/>
        </w:rPr>
        <w:t>узор</w:t>
      </w:r>
      <w:proofErr w:type="spellEnd"/>
      <w:r w:rsidRPr="00FD35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3549">
        <w:rPr>
          <w:rFonts w:ascii="Times New Roman" w:eastAsia="Times New Roman" w:hAnsi="Times New Roman" w:cs="Times New Roman"/>
          <w:b/>
          <w:sz w:val="24"/>
          <w:szCs w:val="24"/>
        </w:rPr>
        <w:t>познијој</w:t>
      </w:r>
      <w:proofErr w:type="spellEnd"/>
      <w:r w:rsidRPr="00FD3549">
        <w:rPr>
          <w:rFonts w:ascii="Times New Roman" w:eastAsia="Times New Roman" w:hAnsi="Times New Roman" w:cs="Times New Roman"/>
          <w:b/>
          <w:sz w:val="24"/>
          <w:szCs w:val="24"/>
        </w:rPr>
        <w:t xml:space="preserve"> исихастичкој традицији у Византији и Србији</w:t>
      </w:r>
    </w:p>
    <w:p w:rsidR="00080932" w:rsidRPr="00FD3549" w:rsidRDefault="00080932" w:rsidP="003C558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0932" w:rsidRPr="00FD3549" w:rsidRDefault="00080932" w:rsidP="00080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sz w:val="24"/>
          <w:szCs w:val="24"/>
          <w:lang w:val="mk-MK" w:bidi="he-IL"/>
        </w:rPr>
      </w:pPr>
      <w:r w:rsidRPr="00FD3549">
        <w:rPr>
          <w:rFonts w:ascii="Times New Roman" w:eastAsia="Times New Roman" w:hAnsi="Times New Roman" w:cs="Times New Roman"/>
          <w:bCs/>
          <w:sz w:val="24"/>
          <w:szCs w:val="24"/>
          <w:lang w:bidi="he-IL"/>
        </w:rPr>
        <w:t xml:space="preserve">Ђоко Ђорђевски. </w:t>
      </w:r>
      <w:r w:rsidRPr="00FD3549">
        <w:rPr>
          <w:rFonts w:ascii="Times New Roman" w:eastAsia="Times New Roman" w:hAnsi="Times New Roman" w:cs="Times New Roman"/>
          <w:b/>
          <w:bCs/>
          <w:sz w:val="24"/>
          <w:szCs w:val="24"/>
          <w:lang w:bidi="he-IL"/>
        </w:rPr>
        <w:t>Библискиот пристап кон опшествено ранливите групи во делата на Свети Климент Охридски</w:t>
      </w:r>
    </w:p>
    <w:p w:rsidR="0009332C" w:rsidRPr="00FD3549" w:rsidRDefault="0009332C" w:rsidP="0009332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  <w:shd w:val="clear" w:color="auto" w:fill="FFFFFF"/>
        </w:rPr>
      </w:pPr>
      <w:r w:rsidRPr="00FD35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Дарко Крстић. 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Од </w:t>
      </w:r>
      <w:r w:rsidRPr="00FD354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Постања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до </w:t>
      </w:r>
      <w:r w:rsidRPr="00FD354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Апокалипсе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– библијски космогонијски и апокалиптички мотиви приликом описа градње Студенице и Хиландара у Савином </w:t>
      </w:r>
      <w:r w:rsidRPr="00FD3549">
        <w:rPr>
          <w:rFonts w:ascii="Times New Roman" w:hAnsi="Times New Roman" w:cs="Times New Roman"/>
          <w:b/>
          <w:i/>
          <w:iCs/>
          <w:sz w:val="24"/>
          <w:szCs w:val="24"/>
          <w:shd w:val="clear" w:color="auto" w:fill="FFFFFF"/>
        </w:rPr>
        <w:t>Житију светог Симеона</w:t>
      </w: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3549">
        <w:rPr>
          <w:rFonts w:ascii="Times New Roman" w:eastAsia="Times New Roman" w:hAnsi="Times New Roman" w:cs="Times New Roman"/>
          <w:iCs/>
          <w:sz w:val="24"/>
          <w:szCs w:val="24"/>
        </w:rPr>
        <w:t xml:space="preserve">Данијел Дојчиновић. </w:t>
      </w:r>
      <w:r w:rsidRPr="00FD3549">
        <w:rPr>
          <w:rFonts w:ascii="Times New Roman" w:eastAsia="Times New Roman" w:hAnsi="Times New Roman" w:cs="Times New Roman"/>
          <w:b/>
          <w:iCs/>
          <w:sz w:val="24"/>
          <w:szCs w:val="24"/>
        </w:rPr>
        <w:t>Дјела Григорија Богослова у хиландарској и дечанској библиотеци</w:t>
      </w: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D35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Драгиша Бојовић. 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Једна Теодосијева позајмица из писма Василија Великог Григорију Богослову о монашком устројству</w:t>
      </w: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FD3549">
        <w:rPr>
          <w:rFonts w:ascii="Times New Roman" w:hAnsi="Times New Roman" w:cs="Times New Roman"/>
          <w:sz w:val="24"/>
          <w:szCs w:val="24"/>
        </w:rPr>
        <w:t>Драгомир</w:t>
      </w:r>
      <w:proofErr w:type="spellEnd"/>
      <w:r w:rsidRPr="00FD3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549">
        <w:rPr>
          <w:rFonts w:ascii="Times New Roman" w:hAnsi="Times New Roman" w:cs="Times New Roman"/>
          <w:sz w:val="24"/>
          <w:szCs w:val="24"/>
        </w:rPr>
        <w:t>Костић</w:t>
      </w:r>
      <w:proofErr w:type="spellEnd"/>
      <w:r w:rsidR="00A83A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3AA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Теодосијево</w:t>
      </w:r>
      <w:proofErr w:type="spellEnd"/>
      <w:r w:rsidR="00A83AA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="00A83AA9" w:rsidRPr="00A83AA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Ж</w:t>
      </w:r>
      <w:r w:rsidRPr="00A83AA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итије</w:t>
      </w:r>
      <w:proofErr w:type="spellEnd"/>
      <w:r w:rsidRPr="00A83AA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A83AA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Светога</w:t>
      </w:r>
      <w:proofErr w:type="spellEnd"/>
      <w:r w:rsidRPr="00A83AA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A83AA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Саве</w:t>
      </w:r>
      <w:proofErr w:type="spellEnd"/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као</w:t>
      </w:r>
      <w:proofErr w:type="spellEnd"/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роман</w:t>
      </w: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3549">
        <w:rPr>
          <w:rFonts w:ascii="Times New Roman" w:hAnsi="Times New Roman" w:cs="Times New Roman"/>
          <w:sz w:val="24"/>
          <w:szCs w:val="24"/>
        </w:rPr>
        <w:t xml:space="preserve">Александра Костић Тмушић. </w:t>
      </w:r>
      <w:r w:rsidRPr="00A83AA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Стари завет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у делу Стефана Првовенчаног</w:t>
      </w:r>
    </w:p>
    <w:p w:rsidR="003C558A" w:rsidRPr="00FD3549" w:rsidRDefault="003C558A" w:rsidP="003C558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  <w:shd w:val="clear" w:color="auto" w:fill="FFFFFF"/>
        </w:rPr>
      </w:pPr>
      <w:r w:rsidRPr="00FD3549">
        <w:rPr>
          <w:rFonts w:ascii="Times New Roman" w:eastAsia="Times New Roman" w:hAnsi="Times New Roman" w:cs="Times New Roman"/>
          <w:sz w:val="24"/>
          <w:szCs w:val="24"/>
        </w:rPr>
        <w:t xml:space="preserve">Јелена Јонић. 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Животописац Данило II у виђењу Димитрија Богдановића у делу </w:t>
      </w:r>
      <w:r w:rsidRPr="00FD3549">
        <w:rPr>
          <w:rFonts w:ascii="Times New Roman" w:hAnsi="Times New Roman" w:cs="Times New Roman"/>
          <w:b/>
          <w:i/>
          <w:iCs/>
          <w:sz w:val="24"/>
          <w:szCs w:val="24"/>
          <w:shd w:val="clear" w:color="auto" w:fill="FFFFFF"/>
        </w:rPr>
        <w:t>Студије из српске средњовековне књижевности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и Милана Кашанина у делу </w:t>
      </w:r>
      <w:r w:rsidRPr="00FD3549">
        <w:rPr>
          <w:rFonts w:ascii="Times New Roman" w:hAnsi="Times New Roman" w:cs="Times New Roman"/>
          <w:b/>
          <w:i/>
          <w:iCs/>
          <w:sz w:val="24"/>
          <w:szCs w:val="24"/>
          <w:shd w:val="clear" w:color="auto" w:fill="FFFFFF"/>
        </w:rPr>
        <w:t>Српска књижевност у средњем веку</w:t>
      </w: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D3549">
        <w:rPr>
          <w:rFonts w:ascii="Times New Roman" w:eastAsia="Times New Roman" w:hAnsi="Times New Roman" w:cs="Times New Roman"/>
          <w:sz w:val="24"/>
          <w:szCs w:val="24"/>
        </w:rPr>
        <w:t xml:space="preserve">Анђелија Милић. </w:t>
      </w:r>
      <w:r w:rsidRPr="00FD3549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Снови као медијум за чуда исцељења и њихово тумачење у Византији</w:t>
      </w: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D35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Снежана Милојевић. 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Функција снова и виђења у описима страдања и смрти старе српске књижевности</w:t>
      </w: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3549">
        <w:rPr>
          <w:rFonts w:ascii="Times New Roman" w:eastAsia="Times New Roman" w:hAnsi="Times New Roman" w:cs="Times New Roman"/>
          <w:sz w:val="24"/>
          <w:szCs w:val="24"/>
        </w:rPr>
        <w:t xml:space="preserve">Кристина Митић. </w:t>
      </w:r>
      <w:r w:rsidRPr="00FD3549">
        <w:rPr>
          <w:rFonts w:ascii="Times New Roman" w:eastAsia="Times New Roman" w:hAnsi="Times New Roman" w:cs="Times New Roman"/>
          <w:b/>
          <w:sz w:val="24"/>
          <w:szCs w:val="24"/>
        </w:rPr>
        <w:t>Светитељке које пазе на женске послове</w:t>
      </w: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</w:pPr>
      <w:r w:rsidRPr="00FD354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Милица Вучковић. </w:t>
      </w:r>
      <w:r w:rsidRPr="00FD3549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Византија у књижевнотеоријским текстовима Милорада Павића</w:t>
      </w: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</w:pPr>
      <w:r w:rsidRPr="00FD354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Јелена Младеновић. </w:t>
      </w:r>
      <w:r w:rsidRPr="00FD3549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Елементи православног и гностичког учења у поезији Новице Тадића</w:t>
      </w: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sr-Cyrl-CS"/>
        </w:rPr>
      </w:pPr>
      <w:r w:rsidRPr="00FD3549">
        <w:rPr>
          <w:rFonts w:ascii="Times New Roman" w:eastAsia="Times New Roman" w:hAnsi="Times New Roman" w:cs="Times New Roman"/>
          <w:sz w:val="24"/>
          <w:szCs w:val="24"/>
          <w:lang w:val="sr-Cyrl-CS"/>
        </w:rPr>
        <w:t>Сунчица Денић</w:t>
      </w:r>
      <w:r w:rsidRPr="00FD35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D3549">
        <w:rPr>
          <w:rFonts w:ascii="Times New Roman" w:eastAsia="Times New Roman" w:hAnsi="Times New Roman" w:cs="Times New Roman"/>
          <w:b/>
          <w:bCs/>
          <w:sz w:val="24"/>
          <w:szCs w:val="24"/>
        </w:rPr>
        <w:t>С</w:t>
      </w:r>
      <w:r w:rsidRPr="00FD3549">
        <w:rPr>
          <w:rFonts w:ascii="Times New Roman" w:eastAsia="Times New Roman" w:hAnsi="Times New Roman" w:cs="Times New Roman"/>
          <w:b/>
          <w:bCs/>
          <w:sz w:val="24"/>
          <w:szCs w:val="24"/>
          <w:lang w:val="sr-Cyrl-CS"/>
        </w:rPr>
        <w:t>рна и јасика као симболи духовног подвига у делу Светог Јустина Поповића и монахиње Стефане</w:t>
      </w: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C558A" w:rsidRPr="00FD3549" w:rsidRDefault="00743FB3" w:rsidP="003C558A">
      <w:pPr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Слађана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Алексић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  <w:lang/>
        </w:rPr>
        <w:t>.</w:t>
      </w:r>
      <w:r w:rsidR="003C558A" w:rsidRPr="00FD3549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="003C558A" w:rsidRPr="00FD3549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Књижевнотеоријска мисао Светог старца Варсануфија Оптинског</w:t>
      </w: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558A" w:rsidRPr="000C695A" w:rsidRDefault="002D2D87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/>
        </w:rPr>
      </w:pPr>
      <w:proofErr w:type="spellStart"/>
      <w:r w:rsidRPr="00FD3549">
        <w:rPr>
          <w:rFonts w:ascii="Times New Roman" w:eastAsia="Times New Roman" w:hAnsi="Times New Roman" w:cs="Times New Roman"/>
          <w:sz w:val="24"/>
          <w:szCs w:val="24"/>
        </w:rPr>
        <w:t>Јована</w:t>
      </w:r>
      <w:proofErr w:type="spellEnd"/>
      <w:r w:rsidRPr="00FD3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549">
        <w:rPr>
          <w:rFonts w:ascii="Times New Roman" w:eastAsia="Times New Roman" w:hAnsi="Times New Roman" w:cs="Times New Roman"/>
          <w:sz w:val="24"/>
          <w:szCs w:val="24"/>
        </w:rPr>
        <w:t>Бојовић</w:t>
      </w:r>
      <w:bookmarkStart w:id="0" w:name="_GoBack"/>
      <w:bookmarkEnd w:id="0"/>
      <w:proofErr w:type="spellEnd"/>
      <w:r w:rsidR="003C558A" w:rsidRPr="00FD3549">
        <w:rPr>
          <w:rFonts w:ascii="Times New Roman" w:eastAsia="Times New Roman" w:hAnsi="Times New Roman" w:cs="Times New Roman"/>
          <w:sz w:val="24"/>
          <w:szCs w:val="24"/>
        </w:rPr>
        <w:t>.</w:t>
      </w:r>
      <w:r w:rsidR="00743FB3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proofErr w:type="spellStart"/>
      <w:r w:rsidR="003C558A"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Српски</w:t>
      </w:r>
      <w:proofErr w:type="spellEnd"/>
      <w:r w:rsidR="003C558A"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и </w:t>
      </w:r>
      <w:proofErr w:type="spellStart"/>
      <w:r w:rsidR="003C558A"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словенски</w:t>
      </w:r>
      <w:proofErr w:type="spellEnd"/>
      <w:r w:rsidR="003C558A"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="003C558A"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топоними</w:t>
      </w:r>
      <w:proofErr w:type="spellEnd"/>
      <w:r w:rsidR="003C558A"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у </w:t>
      </w:r>
      <w:proofErr w:type="spellStart"/>
      <w:r w:rsidR="003C558A"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књижевном</w:t>
      </w:r>
      <w:proofErr w:type="spellEnd"/>
      <w:r w:rsidR="003C558A"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="003C558A"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тексту</w:t>
      </w:r>
      <w:proofErr w:type="spellEnd"/>
      <w:r w:rsidR="003C558A"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="003C558A"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Григорија</w:t>
      </w:r>
      <w:proofErr w:type="spellEnd"/>
      <w:r w:rsidR="003C558A"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="003C558A"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Божовића</w:t>
      </w:r>
      <w:proofErr w:type="spellEnd"/>
    </w:p>
    <w:p w:rsidR="003C558A" w:rsidRPr="00FD3549" w:rsidRDefault="003C558A" w:rsidP="003C558A">
      <w:pPr>
        <w:rPr>
          <w:rFonts w:ascii="Times New Roman" w:hAnsi="Times New Roman" w:cs="Times New Roman"/>
          <w:sz w:val="24"/>
          <w:szCs w:val="24"/>
        </w:rPr>
      </w:pPr>
    </w:p>
    <w:p w:rsidR="003C558A" w:rsidRPr="000C695A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/>
        </w:rPr>
      </w:pPr>
      <w:r w:rsidRPr="00FD3549">
        <w:rPr>
          <w:rFonts w:ascii="Times New Roman" w:hAnsi="Times New Roman" w:cs="Times New Roman"/>
          <w:sz w:val="24"/>
          <w:szCs w:val="24"/>
          <w:shd w:val="clear" w:color="auto" w:fill="FFFFFF"/>
        </w:rPr>
        <w:t>Иван Јовановић</w:t>
      </w:r>
      <w:r w:rsidRPr="00FD3549">
        <w:rPr>
          <w:rFonts w:ascii="Times New Roman" w:hAnsi="Times New Roman" w:cs="Times New Roman"/>
          <w:sz w:val="24"/>
          <w:szCs w:val="24"/>
        </w:rPr>
        <w:t xml:space="preserve">. 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Лексема </w:t>
      </w:r>
      <w:r w:rsidRPr="00FD354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Божић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у </w:t>
      </w:r>
      <w:proofErr w:type="spellStart"/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француској</w:t>
      </w:r>
      <w:proofErr w:type="spellEnd"/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и </w:t>
      </w:r>
      <w:proofErr w:type="spellStart"/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српској</w:t>
      </w:r>
      <w:proofErr w:type="spellEnd"/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паремиологији</w:t>
      </w:r>
      <w:proofErr w:type="spellEnd"/>
    </w:p>
    <w:p w:rsidR="003C558A" w:rsidRPr="00FD3549" w:rsidRDefault="003C558A" w:rsidP="003C558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58A" w:rsidRPr="000C695A" w:rsidRDefault="003C558A" w:rsidP="00FD35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/>
        </w:rPr>
      </w:pPr>
      <w:r w:rsidRPr="00FD3549">
        <w:rPr>
          <w:rFonts w:ascii="Times New Roman" w:hAnsi="Times New Roman" w:cs="Times New Roman"/>
          <w:sz w:val="24"/>
          <w:szCs w:val="24"/>
        </w:rPr>
        <w:t xml:space="preserve">Данијела Здравић Михаиловић, Марко С. Миленковић. </w:t>
      </w:r>
      <w:r w:rsidRPr="00FD3549">
        <w:rPr>
          <w:rFonts w:ascii="Times New Roman" w:hAnsi="Times New Roman" w:cs="Times New Roman"/>
          <w:b/>
          <w:sz w:val="24"/>
          <w:szCs w:val="24"/>
        </w:rPr>
        <w:t xml:space="preserve">Духовност у савременој музичкој </w:t>
      </w:r>
      <w:r w:rsidR="000C695A">
        <w:rPr>
          <w:rFonts w:ascii="Times New Roman" w:hAnsi="Times New Roman" w:cs="Times New Roman"/>
          <w:b/>
          <w:sz w:val="24"/>
          <w:szCs w:val="24"/>
        </w:rPr>
        <w:t xml:space="preserve">пракси: </w:t>
      </w:r>
      <w:proofErr w:type="spellStart"/>
      <w:r w:rsidR="000C695A">
        <w:rPr>
          <w:rFonts w:ascii="Times New Roman" w:hAnsi="Times New Roman" w:cs="Times New Roman"/>
          <w:b/>
          <w:sz w:val="24"/>
          <w:szCs w:val="24"/>
        </w:rPr>
        <w:t>Бојана</w:t>
      </w:r>
      <w:proofErr w:type="spellEnd"/>
      <w:r w:rsidR="000C695A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="000C695A">
        <w:rPr>
          <w:rFonts w:ascii="Times New Roman" w:hAnsi="Times New Roman" w:cs="Times New Roman"/>
          <w:b/>
          <w:sz w:val="24"/>
          <w:szCs w:val="24"/>
        </w:rPr>
        <w:t>Никола</w:t>
      </w:r>
      <w:proofErr w:type="spellEnd"/>
      <w:r w:rsidR="000C69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C695A">
        <w:rPr>
          <w:rFonts w:ascii="Times New Roman" w:hAnsi="Times New Roman" w:cs="Times New Roman"/>
          <w:b/>
          <w:sz w:val="24"/>
          <w:szCs w:val="24"/>
        </w:rPr>
        <w:t>Пековић</w:t>
      </w:r>
      <w:proofErr w:type="spellEnd"/>
    </w:p>
    <w:p w:rsidR="00FD3549" w:rsidRDefault="00FD354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558A" w:rsidRPr="00FD3549" w:rsidRDefault="00FD3549" w:rsidP="003C5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10.00</w:t>
      </w:r>
    </w:p>
    <w:p w:rsidR="003C558A" w:rsidRPr="00FD3549" w:rsidRDefault="003C558A" w:rsidP="003C558A">
      <w:pPr>
        <w:rPr>
          <w:rFonts w:ascii="Times New Roman" w:hAnsi="Times New Roman" w:cs="Times New Roman"/>
          <w:i/>
          <w:sz w:val="24"/>
          <w:szCs w:val="24"/>
        </w:rPr>
      </w:pPr>
      <w:r w:rsidRPr="00FD3549">
        <w:rPr>
          <w:rFonts w:ascii="Times New Roman" w:hAnsi="Times New Roman" w:cs="Times New Roman"/>
          <w:i/>
          <w:sz w:val="24"/>
          <w:szCs w:val="24"/>
        </w:rPr>
        <w:t>Друго сабрање</w:t>
      </w:r>
    </w:p>
    <w:p w:rsidR="00BA3043" w:rsidRPr="00FD3549" w:rsidRDefault="00BA3043" w:rsidP="00BA304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D3549">
        <w:rPr>
          <w:rFonts w:ascii="Times New Roman" w:eastAsia="Times New Roman" w:hAnsi="Times New Roman" w:cs="Times New Roman"/>
          <w:sz w:val="24"/>
          <w:szCs w:val="24"/>
        </w:rPr>
        <w:t xml:space="preserve">Председавају: </w:t>
      </w:r>
      <w:r w:rsidR="00FD3549" w:rsidRPr="00FD3549">
        <w:rPr>
          <w:rFonts w:ascii="Times New Roman" w:hAnsi="Times New Roman" w:cs="Times New Roman"/>
          <w:sz w:val="24"/>
          <w:szCs w:val="24"/>
          <w:shd w:val="clear" w:color="auto" w:fill="FFFFFF"/>
        </w:rPr>
        <w:t>Драган Николић и Борис Стојковски</w:t>
      </w:r>
    </w:p>
    <w:p w:rsidR="00BA3043" w:rsidRPr="00FD3549" w:rsidRDefault="00BA3043" w:rsidP="00BA304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35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Секретар: </w:t>
      </w:r>
      <w:r w:rsidR="00FD3549" w:rsidRPr="00FD3549">
        <w:rPr>
          <w:rFonts w:ascii="Times New Roman" w:hAnsi="Times New Roman" w:cs="Times New Roman"/>
          <w:sz w:val="24"/>
          <w:szCs w:val="24"/>
          <w:shd w:val="clear" w:color="auto" w:fill="FFFFFF"/>
        </w:rPr>
        <w:t>Владан Станковић</w:t>
      </w:r>
    </w:p>
    <w:p w:rsidR="003C558A" w:rsidRPr="00FD3549" w:rsidRDefault="003C558A" w:rsidP="003C558A">
      <w:pPr>
        <w:rPr>
          <w:rFonts w:ascii="Times New Roman" w:hAnsi="Times New Roman" w:cs="Times New Roman"/>
          <w:i/>
          <w:sz w:val="24"/>
          <w:szCs w:val="24"/>
        </w:rPr>
      </w:pP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D35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Бојан Томић, Милица Томић. 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Култур</w:t>
      </w:r>
      <w:r w:rsidR="0009332C"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но, историјско и научно наслеђе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и мултидисциплинарни приступ</w:t>
      </w: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FD3549">
        <w:rPr>
          <w:rFonts w:ascii="Times New Roman" w:eastAsia="Times New Roman" w:hAnsi="Times New Roman" w:cs="Times New Roman"/>
          <w:sz w:val="24"/>
          <w:szCs w:val="24"/>
        </w:rPr>
        <w:t xml:space="preserve">Драгана Јањић. </w:t>
      </w:r>
      <w:r w:rsidRPr="00FD3549">
        <w:rPr>
          <w:rFonts w:ascii="Times New Roman" w:eastAsia="Times New Roman" w:hAnsi="Times New Roman" w:cs="Times New Roman"/>
          <w:b/>
          <w:iCs/>
          <w:sz w:val="24"/>
          <w:szCs w:val="24"/>
        </w:rPr>
        <w:t>Свете мошти и канони помесних и васељенских сабора</w:t>
      </w: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35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Ирена Љубомировић. 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Верска толеранција на примеру Константина Великог и његове политике према хришћанима и паганима</w:t>
      </w: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3549">
        <w:rPr>
          <w:rFonts w:ascii="Times New Roman" w:hAnsi="Times New Roman" w:cs="Times New Roman"/>
          <w:sz w:val="24"/>
          <w:szCs w:val="24"/>
        </w:rPr>
        <w:t xml:space="preserve">Драган Николић, Александар Ђорђевић. </w:t>
      </w:r>
      <w:r w:rsidRPr="00FD3549">
        <w:rPr>
          <w:rFonts w:ascii="Times New Roman" w:eastAsia="Times New Roman" w:hAnsi="Times New Roman" w:cs="Times New Roman"/>
          <w:b/>
          <w:sz w:val="24"/>
          <w:szCs w:val="24"/>
        </w:rPr>
        <w:t xml:space="preserve">Хришћанство, црква и епитимије у најстаријем словенском правном зборнику </w:t>
      </w:r>
      <w:r w:rsidRPr="00FD3549">
        <w:rPr>
          <w:rFonts w:ascii="Times New Roman" w:eastAsia="Times New Roman" w:hAnsi="Times New Roman" w:cs="Times New Roman"/>
          <w:b/>
          <w:i/>
          <w:sz w:val="24"/>
          <w:szCs w:val="24"/>
        </w:rPr>
        <w:t>Закон судњи људем</w:t>
      </w:r>
      <w:r w:rsidRPr="00FD3549">
        <w:rPr>
          <w:rFonts w:ascii="Times New Roman" w:eastAsia="Times New Roman" w:hAnsi="Times New Roman" w:cs="Times New Roman"/>
          <w:b/>
          <w:sz w:val="24"/>
          <w:szCs w:val="24"/>
        </w:rPr>
        <w:t xml:space="preserve"> из IX века</w:t>
      </w: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D35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Зоран Чворовић. 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Упоредни поглед на кривична дела против вере у првој српској (</w:t>
      </w:r>
      <w:r w:rsidRPr="00FD354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Душановом законику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 и првој руској кодификацији (</w:t>
      </w:r>
      <w:r w:rsidRPr="00FD354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Саборном Уложенију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</w:t>
      </w: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D3549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Стевица Матко. </w:t>
      </w:r>
      <w:r w:rsidRPr="00FD3549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Васпитни смисао монаштва</w:t>
      </w: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D35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Ивица Живковић. 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Положај д</w:t>
      </w:r>
      <w:r w:rsid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етета у православној цркви, од В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изантије до данас</w:t>
      </w: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3549">
        <w:rPr>
          <w:rFonts w:ascii="Times New Roman" w:hAnsi="Times New Roman" w:cs="Times New Roman"/>
          <w:sz w:val="24"/>
          <w:szCs w:val="24"/>
        </w:rPr>
        <w:t>Мирко Станимировић</w:t>
      </w:r>
      <w:r w:rsidRPr="00FD3549">
        <w:rPr>
          <w:rFonts w:ascii="Times New Roman" w:hAnsi="Times New Roman" w:cs="Times New Roman"/>
          <w:b/>
          <w:sz w:val="24"/>
          <w:szCs w:val="24"/>
        </w:rPr>
        <w:t>. Повезаност литургије и архитектуре у православном средњем веку</w:t>
      </w: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558A" w:rsidRPr="00FD3549" w:rsidRDefault="009A33B5" w:rsidP="003C558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Душан Симић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/>
        </w:rPr>
        <w:t>.</w:t>
      </w:r>
      <w:r w:rsidR="003C558A" w:rsidRPr="00FD35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C558A" w:rsidRPr="00FD3549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Српски градови у историјском делу Лаоника Халкокондила</w:t>
      </w: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D35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Јасмина Шаранац Стаменковић. 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Рецепција </w:t>
      </w:r>
      <w:r w:rsidRPr="00FD354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Светог писма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у Пселовим еномионима посвећеним цару Михаилу VII Дуки</w:t>
      </w: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D35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Владан Станковић. 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Српски средњовековни сакрални простор као хронотоп</w:t>
      </w: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3549">
        <w:rPr>
          <w:rFonts w:ascii="Times New Roman" w:hAnsi="Times New Roman" w:cs="Times New Roman"/>
          <w:sz w:val="24"/>
          <w:szCs w:val="24"/>
        </w:rPr>
        <w:lastRenderedPageBreak/>
        <w:t xml:space="preserve">Небојша Карталија. </w:t>
      </w:r>
      <w:r w:rsidRPr="00FD3549">
        <w:rPr>
          <w:rFonts w:ascii="Times New Roman" w:hAnsi="Times New Roman" w:cs="Times New Roman"/>
          <w:b/>
          <w:sz w:val="24"/>
          <w:szCs w:val="24"/>
        </w:rPr>
        <w:t>Света Гора као простор византијско-српско-руских духовних односа у периоду од XI до XV века</w:t>
      </w: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</w:pPr>
      <w:r w:rsidRPr="00FD3549">
        <w:rPr>
          <w:rFonts w:ascii="Times New Roman" w:eastAsia="Times New Roman" w:hAnsi="Times New Roman" w:cs="Times New Roman"/>
          <w:sz w:val="24"/>
          <w:szCs w:val="24"/>
        </w:rPr>
        <w:t xml:space="preserve">Марија Копривица. </w:t>
      </w:r>
      <w:r w:rsidRPr="00FD3549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>Епископ Методије – савременик Стефана Првовенчаног</w:t>
      </w: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D35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Владимир Алексић. 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Примери персоналне уније код Срба у средњем веку</w:t>
      </w: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D3549">
        <w:rPr>
          <w:rFonts w:ascii="Times New Roman" w:eastAsia="Times New Roman" w:hAnsi="Times New Roman" w:cs="Times New Roman"/>
          <w:sz w:val="24"/>
          <w:szCs w:val="24"/>
        </w:rPr>
        <w:t xml:space="preserve">Борис Стојковски. </w:t>
      </w:r>
      <w:r w:rsidRPr="00FD3549">
        <w:rPr>
          <w:rFonts w:ascii="Times New Roman" w:hAnsi="Times New Roman" w:cs="Times New Roman"/>
          <w:b/>
          <w:iCs/>
          <w:sz w:val="24"/>
          <w:szCs w:val="24"/>
          <w:shd w:val="clear" w:color="auto" w:fill="FFFFFF"/>
        </w:rPr>
        <w:t xml:space="preserve">Угарско-турски сукоби у XVI веку кроз призму византијских 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Кратких хроника</w:t>
      </w: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3549">
        <w:rPr>
          <w:rFonts w:ascii="Times New Roman" w:eastAsia="Times New Roman" w:hAnsi="Times New Roman" w:cs="Times New Roman"/>
          <w:sz w:val="24"/>
          <w:szCs w:val="24"/>
        </w:rPr>
        <w:t>Драгана Новаков</w:t>
      </w:r>
      <w:r w:rsidRPr="00FD3549">
        <w:rPr>
          <w:rFonts w:ascii="Times New Roman" w:hAnsi="Times New Roman" w:cs="Times New Roman"/>
          <w:sz w:val="24"/>
          <w:szCs w:val="24"/>
        </w:rPr>
        <w:t xml:space="preserve">, </w:t>
      </w:r>
      <w:r w:rsidRPr="00FD3549">
        <w:rPr>
          <w:rFonts w:ascii="Times New Roman" w:eastAsia="Times New Roman" w:hAnsi="Times New Roman" w:cs="Times New Roman"/>
          <w:sz w:val="24"/>
          <w:szCs w:val="24"/>
        </w:rPr>
        <w:t>Реџеп Шкријељ</w:t>
      </w:r>
      <w:r w:rsidRPr="00FD3549">
        <w:rPr>
          <w:rFonts w:ascii="Times New Roman" w:hAnsi="Times New Roman" w:cs="Times New Roman"/>
          <w:sz w:val="24"/>
          <w:szCs w:val="24"/>
        </w:rPr>
        <w:t xml:space="preserve">. </w:t>
      </w:r>
      <w:r w:rsidRPr="00FD3549">
        <w:rPr>
          <w:rFonts w:ascii="Times New Roman" w:eastAsia="Times New Roman" w:hAnsi="Times New Roman" w:cs="Times New Roman"/>
          <w:b/>
          <w:sz w:val="24"/>
          <w:szCs w:val="24"/>
        </w:rPr>
        <w:t>Један османски документ црквe Светог Ђорђа код Берана</w:t>
      </w:r>
    </w:p>
    <w:p w:rsidR="003C558A" w:rsidRPr="00FD3549" w:rsidRDefault="003C558A" w:rsidP="003C558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D35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Славиша Недељковић. 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Српска црква на Косову и Метохији од Берлинског конгреса до Устанка на Криту (1878 – 1896)</w:t>
      </w: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558A" w:rsidRPr="00FD3549" w:rsidRDefault="003C558A" w:rsidP="003C558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D3549">
        <w:rPr>
          <w:rFonts w:ascii="Times New Roman" w:hAnsi="Times New Roman" w:cs="Times New Roman"/>
          <w:sz w:val="24"/>
          <w:szCs w:val="24"/>
          <w:shd w:val="clear" w:color="auto" w:fill="FFFFFF"/>
        </w:rPr>
        <w:t>Андреј Митић.</w:t>
      </w:r>
      <w:r w:rsidR="00FD35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D354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Идеја државе у руској конзервативној мисли: православље, самодржавље, народност</w:t>
      </w:r>
    </w:p>
    <w:p w:rsidR="0009332C" w:rsidRPr="00FD3549" w:rsidRDefault="0009332C" w:rsidP="003C558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09332C" w:rsidRPr="00FD3549" w:rsidRDefault="0009332C" w:rsidP="003C558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FD3549" w:rsidRDefault="00FD3549" w:rsidP="00FD354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</w:p>
    <w:p w:rsidR="00A164E7" w:rsidRPr="00FD3549" w:rsidRDefault="0009332C" w:rsidP="00FD354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 w:rsidRPr="00FD3549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Ручак</w:t>
      </w:r>
    </w:p>
    <w:sectPr w:rsidR="00A164E7" w:rsidRPr="00FD3549" w:rsidSect="00766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27668"/>
    <w:multiLevelType w:val="hybridMultilevel"/>
    <w:tmpl w:val="4CBADDDE"/>
    <w:lvl w:ilvl="0" w:tplc="C8CE2E08"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54E7"/>
    <w:rsid w:val="0003134E"/>
    <w:rsid w:val="00080932"/>
    <w:rsid w:val="0009332C"/>
    <w:rsid w:val="000C695A"/>
    <w:rsid w:val="002D2D87"/>
    <w:rsid w:val="003C558A"/>
    <w:rsid w:val="003F54E7"/>
    <w:rsid w:val="00743FB3"/>
    <w:rsid w:val="00766E91"/>
    <w:rsid w:val="008E2A3C"/>
    <w:rsid w:val="009A33B5"/>
    <w:rsid w:val="00A12C77"/>
    <w:rsid w:val="00A164E7"/>
    <w:rsid w:val="00A83AA9"/>
    <w:rsid w:val="00BA3043"/>
    <w:rsid w:val="00C20252"/>
    <w:rsid w:val="00E02876"/>
    <w:rsid w:val="00FD3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58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5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87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5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Kristina</cp:lastModifiedBy>
  <cp:revision>8</cp:revision>
  <cp:lastPrinted>2017-11-07T17:10:00Z</cp:lastPrinted>
  <dcterms:created xsi:type="dcterms:W3CDTF">2017-11-07T17:26:00Z</dcterms:created>
  <dcterms:modified xsi:type="dcterms:W3CDTF">2017-11-07T17:33:00Z</dcterms:modified>
</cp:coreProperties>
</file>