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B8" w:rsidRPr="00107DB8" w:rsidRDefault="00107DB8" w:rsidP="00107DB8">
      <w:pPr>
        <w:jc w:val="center"/>
        <w:rPr>
          <w:rFonts w:ascii="Microsoft JhengHei UI" w:eastAsia="Microsoft JhengHei UI" w:hAnsi="Microsoft JhengHei UI" w:cs="Arial"/>
          <w:b/>
          <w:sz w:val="28"/>
          <w:szCs w:val="28"/>
        </w:rPr>
      </w:pPr>
      <w:proofErr w:type="spellStart"/>
      <w:r w:rsidRPr="00107DB8">
        <w:rPr>
          <w:rFonts w:ascii="Microsoft JhengHei UI" w:eastAsia="Microsoft JhengHei UI" w:hAnsi="Microsoft JhengHei UI" w:cs="Arial" w:hint="eastAsia"/>
          <w:b/>
          <w:sz w:val="28"/>
          <w:szCs w:val="28"/>
        </w:rPr>
        <w:t>Ethereum</w:t>
      </w:r>
      <w:proofErr w:type="spellEnd"/>
      <w:r w:rsidRPr="00107DB8">
        <w:rPr>
          <w:rFonts w:ascii="Microsoft JhengHei UI" w:eastAsia="Microsoft JhengHei UI" w:hAnsi="Microsoft JhengHei UI" w:cs="Arial" w:hint="eastAsia"/>
          <w:b/>
          <w:sz w:val="28"/>
          <w:szCs w:val="28"/>
        </w:rPr>
        <w:t xml:space="preserve"> Tutorial @ EPISTAR</w:t>
      </w:r>
    </w:p>
    <w:p w:rsidR="00107DB8" w:rsidRPr="00107DB8" w:rsidRDefault="00107DB8" w:rsidP="00107DB8">
      <w:pPr>
        <w:spacing w:line="400" w:lineRule="exact"/>
        <w:jc w:val="center"/>
        <w:rPr>
          <w:rFonts w:ascii="Microsoft JhengHei UI" w:eastAsia="Microsoft JhengHei UI" w:hAnsi="Microsoft JhengHei UI" w:cs="Arial"/>
          <w:szCs w:val="24"/>
        </w:rPr>
      </w:pPr>
      <w:r w:rsidRPr="00107DB8">
        <w:rPr>
          <w:rFonts w:ascii="Microsoft JhengHei UI" w:eastAsia="Microsoft JhengHei UI" w:hAnsi="Microsoft JhengHei UI" w:cs="Arial" w:hint="eastAsia"/>
          <w:szCs w:val="24"/>
        </w:rPr>
        <w:t>Ruby Tseng</w:t>
      </w:r>
      <w:r w:rsidR="001276F6">
        <w:rPr>
          <w:rFonts w:ascii="Microsoft JhengHei UI" w:eastAsia="Microsoft JhengHei UI" w:hAnsi="Microsoft JhengHei UI" w:cs="Arial" w:hint="eastAsia"/>
          <w:szCs w:val="24"/>
        </w:rPr>
        <w:t xml:space="preserve"> ( 曾敏涵 )</w:t>
      </w:r>
    </w:p>
    <w:p w:rsidR="00107DB8" w:rsidRDefault="00107DB8" w:rsidP="00107DB8">
      <w:pPr>
        <w:spacing w:line="400" w:lineRule="exact"/>
        <w:jc w:val="center"/>
        <w:rPr>
          <w:rFonts w:ascii="Microsoft JhengHei UI" w:eastAsia="Microsoft JhengHei UI" w:hAnsi="Microsoft JhengHei UI" w:cs="Arial"/>
          <w:szCs w:val="24"/>
        </w:rPr>
      </w:pPr>
      <w:r w:rsidRPr="00107DB8">
        <w:rPr>
          <w:rFonts w:ascii="Microsoft JhengHei UI" w:eastAsia="Microsoft JhengHei UI" w:hAnsi="Microsoft JhengHei UI" w:cs="Arial" w:hint="eastAsia"/>
          <w:szCs w:val="24"/>
        </w:rPr>
        <w:t>July 30, 2018</w:t>
      </w:r>
    </w:p>
    <w:p w:rsidR="001276F6" w:rsidRDefault="001276F6" w:rsidP="00107DB8">
      <w:pPr>
        <w:spacing w:line="400" w:lineRule="exact"/>
        <w:jc w:val="center"/>
        <w:rPr>
          <w:rFonts w:ascii="Microsoft JhengHei UI" w:eastAsia="Microsoft JhengHei UI" w:hAnsi="Microsoft JhengHei UI" w:cs="Arial"/>
          <w:szCs w:val="24"/>
        </w:rPr>
      </w:pPr>
    </w:p>
    <w:p w:rsidR="001276F6" w:rsidRDefault="00107DB8" w:rsidP="001276F6">
      <w:pPr>
        <w:spacing w:line="400" w:lineRule="exact"/>
        <w:rPr>
          <w:rFonts w:ascii="Microsoft JhengHei UI" w:eastAsia="Microsoft JhengHei UI" w:hAnsi="Microsoft JhengHei UI" w:cs="Arial"/>
          <w:szCs w:val="24"/>
        </w:rPr>
      </w:pPr>
      <w:r>
        <w:rPr>
          <w:rFonts w:ascii="Microsoft JhengHei UI" w:eastAsia="Microsoft JhengHei UI" w:hAnsi="Microsoft JhengHei UI" w:cs="Arial" w:hint="eastAsia"/>
          <w:szCs w:val="24"/>
        </w:rPr>
        <w:t>本教程為根據實際於Windows 10 64bit的環境下，建置以太坊私有鏈(</w:t>
      </w:r>
      <w:r w:rsidR="001276F6">
        <w:rPr>
          <w:rFonts w:ascii="Microsoft JhengHei UI" w:eastAsia="Microsoft JhengHei UI" w:hAnsi="Microsoft JhengHei UI" w:cs="Arial" w:hint="eastAsia"/>
          <w:szCs w:val="24"/>
        </w:rPr>
        <w:t xml:space="preserve"> Private </w:t>
      </w:r>
      <w:proofErr w:type="spellStart"/>
      <w:r w:rsidR="001276F6">
        <w:rPr>
          <w:rFonts w:ascii="Microsoft JhengHei UI" w:eastAsia="Microsoft JhengHei UI" w:hAnsi="Microsoft JhengHei UI" w:cs="Arial" w:hint="eastAsia"/>
          <w:szCs w:val="24"/>
        </w:rPr>
        <w:t>Ethereum</w:t>
      </w:r>
      <w:proofErr w:type="spellEnd"/>
      <w:r w:rsidR="001276F6">
        <w:rPr>
          <w:rFonts w:ascii="Microsoft JhengHei UI" w:eastAsia="Microsoft JhengHei UI" w:hAnsi="Microsoft JhengHei UI" w:cs="Arial" w:hint="eastAsia"/>
          <w:szCs w:val="24"/>
        </w:rPr>
        <w:t xml:space="preserve"> </w:t>
      </w:r>
      <w:r w:rsidR="001276F6">
        <w:rPr>
          <w:rFonts w:ascii="Microsoft JhengHei UI" w:eastAsia="Microsoft JhengHei UI" w:hAnsi="Microsoft JhengHei UI" w:cs="Arial"/>
          <w:szCs w:val="24"/>
        </w:rPr>
        <w:t>network</w:t>
      </w:r>
      <w:r w:rsidR="001276F6">
        <w:rPr>
          <w:rFonts w:ascii="Microsoft JhengHei UI" w:eastAsia="Microsoft JhengHei UI" w:hAnsi="Microsoft JhengHei UI" w:cs="Arial" w:hint="eastAsia"/>
          <w:szCs w:val="24"/>
        </w:rPr>
        <w:t xml:space="preserve"> </w:t>
      </w:r>
      <w:r>
        <w:rPr>
          <w:rFonts w:ascii="Microsoft JhengHei UI" w:eastAsia="Microsoft JhengHei UI" w:hAnsi="Microsoft JhengHei UI" w:cs="Arial" w:hint="eastAsia"/>
          <w:szCs w:val="24"/>
        </w:rPr>
        <w:t>)為目標所撰寫。</w:t>
      </w:r>
    </w:p>
    <w:p w:rsidR="001276F6" w:rsidRDefault="001276F6" w:rsidP="001276F6">
      <w:pPr>
        <w:spacing w:line="400" w:lineRule="exact"/>
        <w:rPr>
          <w:rFonts w:ascii="Microsoft JhengHei UI" w:eastAsia="Microsoft JhengHei UI" w:hAnsi="Microsoft JhengHei UI" w:cs="Arial"/>
          <w:szCs w:val="24"/>
        </w:rPr>
      </w:pPr>
    </w:p>
    <w:p w:rsidR="00B41564" w:rsidRPr="00C1456E" w:rsidRDefault="00CD7A25">
      <w:pPr>
        <w:rPr>
          <w:rFonts w:ascii="Microsoft JhengHei UI" w:eastAsia="Microsoft JhengHei UI" w:hAnsi="Microsoft JhengHei UI" w:cs="Arial"/>
          <w:b/>
          <w:sz w:val="26"/>
          <w:szCs w:val="26"/>
        </w:rPr>
      </w:pPr>
      <w:r w:rsidRPr="00C1456E">
        <w:rPr>
          <w:rFonts w:ascii="Microsoft JhengHei UI" w:eastAsia="Microsoft JhengHei UI" w:hAnsi="Microsoft JhengHei UI" w:cs="Arial"/>
          <w:b/>
          <w:sz w:val="26"/>
          <w:szCs w:val="26"/>
        </w:rPr>
        <w:t xml:space="preserve">1. </w:t>
      </w:r>
      <w:r w:rsidR="00B41564" w:rsidRPr="00C1456E">
        <w:rPr>
          <w:rFonts w:ascii="Microsoft JhengHei UI" w:eastAsia="Microsoft JhengHei UI" w:hAnsi="Microsoft JhengHei UI" w:cs="Arial"/>
          <w:b/>
          <w:sz w:val="26"/>
          <w:szCs w:val="26"/>
        </w:rPr>
        <w:t>Install</w:t>
      </w:r>
    </w:p>
    <w:p w:rsidR="00FF5CE0" w:rsidRPr="00C1456E" w:rsidRDefault="00CD7A25">
      <w:pPr>
        <w:rPr>
          <w:rFonts w:ascii="Microsoft JhengHei UI" w:eastAsia="Microsoft JhengHei UI" w:hAnsi="Microsoft JhengHei UI" w:cs="Arial"/>
          <w:b/>
          <w:szCs w:val="24"/>
        </w:rPr>
      </w:pPr>
      <w:r w:rsidRPr="00C1456E">
        <w:rPr>
          <w:rFonts w:ascii="Microsoft JhengHei UI" w:eastAsia="Microsoft JhengHei UI" w:hAnsi="Microsoft JhengHei UI" w:cs="Arial"/>
          <w:b/>
          <w:szCs w:val="24"/>
        </w:rPr>
        <w:t xml:space="preserve">1.1 </w:t>
      </w:r>
      <w:proofErr w:type="spellStart"/>
      <w:r w:rsidR="002C78BA" w:rsidRPr="00C1456E">
        <w:rPr>
          <w:rFonts w:ascii="Microsoft JhengHei UI" w:eastAsia="Microsoft JhengHei UI" w:hAnsi="Microsoft JhengHei UI" w:cs="Arial"/>
          <w:b/>
          <w:szCs w:val="24"/>
        </w:rPr>
        <w:t>Geth</w:t>
      </w:r>
      <w:proofErr w:type="spellEnd"/>
      <w:r w:rsidR="002C78BA" w:rsidRPr="00C1456E">
        <w:rPr>
          <w:rFonts w:ascii="Microsoft JhengHei UI" w:eastAsia="Microsoft JhengHei UI" w:hAnsi="Microsoft JhengHei UI" w:cs="Arial"/>
          <w:b/>
          <w:szCs w:val="24"/>
        </w:rPr>
        <w:t xml:space="preserve"> 1.8.12 for Windows 64-bit</w:t>
      </w:r>
    </w:p>
    <w:p w:rsidR="00B41564" w:rsidRPr="00C1456E" w:rsidRDefault="003D616A">
      <w:pPr>
        <w:rPr>
          <w:rFonts w:ascii="Microsoft JhengHei UI" w:eastAsia="Microsoft JhengHei UI" w:hAnsi="Microsoft JhengHei UI" w:cs="Arial"/>
          <w:sz w:val="20"/>
          <w:szCs w:val="20"/>
        </w:rPr>
      </w:pPr>
      <w:hyperlink r:id="rId8" w:history="1">
        <w:r w:rsidR="00FF5CE0" w:rsidRPr="00C1456E">
          <w:rPr>
            <w:rStyle w:val="a7"/>
            <w:rFonts w:ascii="Microsoft JhengHei UI" w:eastAsia="Microsoft JhengHei UI" w:hAnsi="Microsoft JhengHei UI" w:cs="Arial"/>
            <w:sz w:val="20"/>
            <w:szCs w:val="20"/>
          </w:rPr>
          <w:t>https://ethereum.github.io/go-ethereum/downloads/</w:t>
        </w:r>
      </w:hyperlink>
    </w:p>
    <w:p w:rsidR="00FF5CE0" w:rsidRPr="000948BF" w:rsidRDefault="00FF5CE0" w:rsidP="00FF5CE0">
      <w:pPr>
        <w:rPr>
          <w:rFonts w:ascii="Microsoft JhengHei UI" w:eastAsia="Microsoft JhengHei UI" w:hAnsi="Microsoft JhengHei UI" w:cs="Arial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sz w:val="20"/>
          <w:szCs w:val="20"/>
          <w:shd w:val="pct15" w:color="auto" w:fill="FFFFFF"/>
        </w:rPr>
        <w:t>$</w:t>
      </w:r>
      <w:r w:rsidRPr="000948BF">
        <w:rPr>
          <w:rFonts w:ascii="Microsoft JhengHei UI" w:eastAsia="Microsoft JhengHei UI" w:hAnsi="Microsoft JhengHei UI"/>
          <w:shd w:val="pct15" w:color="auto" w:fill="FFFFFF"/>
        </w:rPr>
        <w:t xml:space="preserve"> </w:t>
      </w:r>
      <w:proofErr w:type="spellStart"/>
      <w:proofErr w:type="gramStart"/>
      <w:r w:rsidRPr="000948BF">
        <w:rPr>
          <w:rFonts w:ascii="Microsoft JhengHei UI" w:eastAsia="Microsoft JhengHei UI" w:hAnsi="Microsoft JhengHei UI" w:cs="Arial"/>
          <w:sz w:val="20"/>
          <w:szCs w:val="20"/>
          <w:shd w:val="pct15" w:color="auto" w:fill="FFFFFF"/>
        </w:rPr>
        <w:t>geth</w:t>
      </w:r>
      <w:proofErr w:type="spellEnd"/>
      <w:proofErr w:type="gramEnd"/>
      <w:r w:rsidRPr="000948BF">
        <w:rPr>
          <w:rFonts w:ascii="Microsoft JhengHei UI" w:eastAsia="Microsoft JhengHei UI" w:hAnsi="Microsoft JhengHei UI" w:cs="Arial"/>
          <w:sz w:val="20"/>
          <w:szCs w:val="20"/>
          <w:shd w:val="pct15" w:color="auto" w:fill="FFFFFF"/>
        </w:rPr>
        <w:t xml:space="preserve"> version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proofErr w:type="spellStart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Geth</w:t>
      </w:r>
      <w:proofErr w:type="spellEnd"/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Version: 1.8.12-stable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proofErr w:type="spellStart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Git</w:t>
      </w:r>
      <w:proofErr w:type="spellEnd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 xml:space="preserve"> Commit: 37685930d953bcbe023f9bc65b135a8d8b8f1488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Architecture: amd64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Protocol Versions: [63 62]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Network Id: 1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Go Version: go1.10.3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Operating System: windows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GOPATH=C</w:t>
      </w:r>
      <w:proofErr w:type="gramStart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:\</w:t>
      </w:r>
      <w:proofErr w:type="gramEnd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Users\22404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GOROOT=C</w:t>
      </w:r>
      <w:proofErr w:type="gramStart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:\</w:t>
      </w:r>
      <w:proofErr w:type="gramEnd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tools\go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sz w:val="20"/>
          <w:szCs w:val="20"/>
        </w:rPr>
      </w:pPr>
    </w:p>
    <w:p w:rsidR="00FF5CE0" w:rsidRPr="00C1456E" w:rsidRDefault="00CD7A25" w:rsidP="005B5623">
      <w:pPr>
        <w:rPr>
          <w:rFonts w:ascii="Microsoft JhengHei UI" w:eastAsia="Microsoft JhengHei UI" w:hAnsi="Microsoft JhengHei UI" w:cs="Arial"/>
          <w:b/>
          <w:szCs w:val="24"/>
        </w:rPr>
      </w:pPr>
      <w:r w:rsidRPr="00C1456E">
        <w:rPr>
          <w:rFonts w:ascii="Microsoft JhengHei UI" w:eastAsia="Microsoft JhengHei UI" w:hAnsi="Microsoft JhengHei UI" w:cs="Arial"/>
          <w:b/>
          <w:szCs w:val="24"/>
        </w:rPr>
        <w:t xml:space="preserve">1.2 </w:t>
      </w:r>
      <w:r w:rsidR="005B5623" w:rsidRPr="00C1456E">
        <w:rPr>
          <w:rFonts w:ascii="Microsoft JhengHei UI" w:eastAsia="Microsoft JhengHei UI" w:hAnsi="Microsoft JhengHei UI" w:cs="Arial"/>
          <w:b/>
          <w:szCs w:val="24"/>
        </w:rPr>
        <w:t>Solidity v0.4.24</w:t>
      </w:r>
    </w:p>
    <w:p w:rsidR="00355B47" w:rsidRPr="00C1456E" w:rsidRDefault="003D616A" w:rsidP="005B5623">
      <w:pPr>
        <w:rPr>
          <w:rFonts w:ascii="Microsoft JhengHei UI" w:eastAsia="Microsoft JhengHei UI" w:hAnsi="Microsoft JhengHei UI" w:cs="Arial"/>
          <w:sz w:val="20"/>
          <w:szCs w:val="20"/>
        </w:rPr>
      </w:pPr>
      <w:hyperlink r:id="rId9" w:history="1">
        <w:r w:rsidR="00594C53" w:rsidRPr="00C1456E">
          <w:rPr>
            <w:rStyle w:val="a7"/>
            <w:rFonts w:ascii="Microsoft JhengHei UI" w:eastAsia="Microsoft JhengHei UI" w:hAnsi="Microsoft JhengHei UI" w:cs="Arial"/>
            <w:sz w:val="20"/>
            <w:szCs w:val="20"/>
          </w:rPr>
          <w:t>https://github.com/ethereum/solidity/releases</w:t>
        </w:r>
      </w:hyperlink>
    </w:p>
    <w:p w:rsidR="00FF5CE0" w:rsidRPr="000948BF" w:rsidRDefault="00FF5CE0" w:rsidP="00FF5CE0">
      <w:pPr>
        <w:rPr>
          <w:rFonts w:ascii="Microsoft JhengHei UI" w:eastAsia="Microsoft JhengHei UI" w:hAnsi="Microsoft JhengHei UI" w:cs="Arial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sz w:val="20"/>
          <w:szCs w:val="20"/>
          <w:shd w:val="pct15" w:color="auto" w:fill="FFFFFF"/>
        </w:rPr>
        <w:t>$</w:t>
      </w:r>
      <w:r w:rsidRPr="000948BF">
        <w:rPr>
          <w:rFonts w:ascii="Microsoft JhengHei UI" w:eastAsia="Microsoft JhengHei UI" w:hAnsi="Microsoft JhengHei UI"/>
          <w:shd w:val="pct15" w:color="auto" w:fill="FFFFFF"/>
        </w:rPr>
        <w:t xml:space="preserve"> </w:t>
      </w:r>
      <w:proofErr w:type="spellStart"/>
      <w:proofErr w:type="gramStart"/>
      <w:r w:rsidRPr="000948BF">
        <w:rPr>
          <w:rFonts w:ascii="Microsoft JhengHei UI" w:eastAsia="Microsoft JhengHei UI" w:hAnsi="Microsoft JhengHei UI" w:cs="Arial"/>
          <w:sz w:val="20"/>
          <w:szCs w:val="20"/>
          <w:shd w:val="pct15" w:color="auto" w:fill="FFFFFF"/>
        </w:rPr>
        <w:t>solc</w:t>
      </w:r>
      <w:proofErr w:type="spellEnd"/>
      <w:proofErr w:type="gramEnd"/>
      <w:r w:rsidRPr="000948BF">
        <w:rPr>
          <w:rFonts w:ascii="Microsoft JhengHei UI" w:eastAsia="Microsoft JhengHei UI" w:hAnsi="Microsoft JhengHei UI" w:cs="Arial"/>
          <w:sz w:val="20"/>
          <w:szCs w:val="20"/>
          <w:shd w:val="pct15" w:color="auto" w:fill="FFFFFF"/>
        </w:rPr>
        <w:t xml:space="preserve"> --version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proofErr w:type="spellStart"/>
      <w:proofErr w:type="gramStart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solc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 xml:space="preserve">, the solidity compiler </w:t>
      </w:r>
      <w:proofErr w:type="spellStart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commandline</w:t>
      </w:r>
      <w:proofErr w:type="spellEnd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 xml:space="preserve"> interface</w:t>
      </w:r>
    </w:p>
    <w:p w:rsidR="00FF5CE0" w:rsidRPr="00C1456E" w:rsidRDefault="00FF5CE0" w:rsidP="00FF5CE0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Version: 0.4.24+commit.6ae8fb59.Windows.msvc</w:t>
      </w:r>
    </w:p>
    <w:p w:rsidR="00594C53" w:rsidRPr="00C1456E" w:rsidRDefault="00594C53" w:rsidP="005B5623">
      <w:pPr>
        <w:rPr>
          <w:rFonts w:ascii="Microsoft JhengHei UI" w:eastAsia="Microsoft JhengHei UI" w:hAnsi="Microsoft JhengHei UI" w:cs="Arial"/>
          <w:sz w:val="20"/>
          <w:szCs w:val="20"/>
        </w:rPr>
      </w:pPr>
    </w:p>
    <w:p w:rsidR="00CD7A25" w:rsidRPr="00C1456E" w:rsidRDefault="00CD7A25" w:rsidP="005B5623">
      <w:pPr>
        <w:rPr>
          <w:rFonts w:ascii="Microsoft JhengHei UI" w:eastAsia="Microsoft JhengHei UI" w:hAnsi="Microsoft JhengHei UI" w:cs="Arial"/>
          <w:b/>
          <w:sz w:val="26"/>
          <w:szCs w:val="26"/>
        </w:rPr>
      </w:pPr>
      <w:r w:rsidRPr="00C1456E">
        <w:rPr>
          <w:rFonts w:ascii="Microsoft JhengHei UI" w:eastAsia="Microsoft JhengHei UI" w:hAnsi="Microsoft JhengHei UI" w:cs="Arial"/>
          <w:b/>
          <w:sz w:val="26"/>
          <w:szCs w:val="26"/>
        </w:rPr>
        <w:t>2. Steps</w:t>
      </w:r>
    </w:p>
    <w:p w:rsidR="00FF5CE0" w:rsidRPr="00C1456E" w:rsidRDefault="00CD7A25" w:rsidP="00355B47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Cs w:val="24"/>
        </w:rPr>
      </w:pPr>
      <w:r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 xml:space="preserve">2.1 </w:t>
      </w:r>
      <w:r w:rsidR="00355B47"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 xml:space="preserve">Create </w:t>
      </w:r>
      <w:proofErr w:type="spellStart"/>
      <w:r w:rsidR="00355B47"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>Blockchain</w:t>
      </w:r>
      <w:proofErr w:type="spellEnd"/>
      <w:r w:rsidR="00355B47"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 xml:space="preserve"> Account for Private Network</w:t>
      </w:r>
    </w:p>
    <w:p w:rsidR="00355B47" w:rsidRPr="000948BF" w:rsidRDefault="00355B47" w:rsidP="00355B47">
      <w:pPr>
        <w:rPr>
          <w:rFonts w:ascii="Microsoft JhengHei UI" w:eastAsia="Microsoft JhengHei UI" w:hAnsi="Microsoft JhengHei UI" w:cs="Arial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geth</w:t>
      </w:r>
      <w:proofErr w:type="spellEnd"/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account</w:t>
      </w:r>
      <w:r w:rsidR="002E01CE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new --</w:t>
      </w:r>
      <w:proofErr w:type="spellStart"/>
      <w:r w:rsidR="002E01CE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datadir</w:t>
      </w:r>
      <w:proofErr w:type="spellEnd"/>
      <w:r w:rsidR="002E01CE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.eth-test</w:t>
      </w:r>
    </w:p>
    <w:p w:rsidR="005B5623" w:rsidRPr="00C1456E" w:rsidRDefault="00355B47" w:rsidP="005B5623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 xml:space="preserve">Address: </w:t>
      </w:r>
      <w:proofErr w:type="gramStart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{</w:t>
      </w:r>
      <w:r w:rsidR="0061606C" w:rsidRPr="00C1456E">
        <w:rPr>
          <w:rFonts w:ascii="Microsoft JhengHei UI" w:eastAsia="Microsoft JhengHei UI" w:hAnsi="Microsoft JhengHei UI" w:cs="Arial"/>
          <w:i/>
          <w:sz w:val="20"/>
          <w:szCs w:val="20"/>
        </w:rPr>
        <w:t xml:space="preserve"> abb67ca6a4549dc15fa5ad95ca85bef49c277f33</w:t>
      </w:r>
      <w:proofErr w:type="gramEnd"/>
      <w:r w:rsidR="0061606C" w:rsidRPr="00C1456E">
        <w:rPr>
          <w:rFonts w:ascii="Microsoft JhengHei UI" w:eastAsia="Microsoft JhengHei UI" w:hAnsi="Microsoft JhengHei UI" w:cs="Arial"/>
          <w:i/>
          <w:sz w:val="20"/>
          <w:szCs w:val="20"/>
        </w:rPr>
        <w:t xml:space="preserve"> </w:t>
      </w: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}</w:t>
      </w:r>
    </w:p>
    <w:p w:rsidR="00355B47" w:rsidRPr="00C1456E" w:rsidRDefault="00355B47" w:rsidP="005B5623">
      <w:pPr>
        <w:rPr>
          <w:rFonts w:ascii="Microsoft JhengHei UI" w:eastAsia="Microsoft JhengHei UI" w:hAnsi="Microsoft JhengHei UI" w:cs="Arial"/>
          <w:i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lastRenderedPageBreak/>
        <w:t>Pass</w:t>
      </w:r>
      <w:proofErr w:type="gramStart"/>
      <w:r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:</w:t>
      </w:r>
      <w:r w:rsidR="0061606C" w:rsidRPr="00C1456E">
        <w:rPr>
          <w:rFonts w:ascii="Microsoft JhengHei UI" w:eastAsia="Microsoft JhengHei UI" w:hAnsi="Microsoft JhengHei UI" w:cs="Arial"/>
          <w:i/>
          <w:sz w:val="20"/>
          <w:szCs w:val="20"/>
        </w:rPr>
        <w:t>730</w:t>
      </w:r>
      <w:proofErr w:type="gramEnd"/>
    </w:p>
    <w:p w:rsidR="00355B47" w:rsidRPr="00C1456E" w:rsidRDefault="00355B47" w:rsidP="005B5623">
      <w:pPr>
        <w:rPr>
          <w:rFonts w:ascii="Microsoft JhengHei UI" w:eastAsia="Microsoft JhengHei UI" w:hAnsi="Microsoft JhengHei UI" w:cs="Arial"/>
          <w:sz w:val="20"/>
          <w:szCs w:val="20"/>
        </w:rPr>
      </w:pPr>
    </w:p>
    <w:p w:rsidR="00C1456E" w:rsidRPr="00C1456E" w:rsidRDefault="00CD7A25" w:rsidP="00285CE0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Cs w:val="24"/>
        </w:rPr>
      </w:pPr>
      <w:r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 xml:space="preserve">2.2 </w:t>
      </w:r>
      <w:r w:rsidR="002E01CE"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 xml:space="preserve">Create Private </w:t>
      </w:r>
      <w:proofErr w:type="spellStart"/>
      <w:r w:rsidR="002E01CE"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>Blockchain</w:t>
      </w:r>
      <w:proofErr w:type="spellEnd"/>
      <w:r w:rsidR="002E01CE"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 xml:space="preserve"> Network</w:t>
      </w:r>
    </w:p>
    <w:p w:rsidR="002E01CE" w:rsidRPr="000948BF" w:rsidRDefault="002E01CE" w:rsidP="00285CE0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geth</w:t>
      </w:r>
      <w:proofErr w:type="spellEnd"/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--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datadir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.eth-test 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init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genesis.json</w:t>
      </w:r>
      <w:proofErr w:type="spellEnd"/>
    </w:p>
    <w:p w:rsidR="00CD7A25" w:rsidRPr="00C1456E" w:rsidRDefault="00CD7A25" w:rsidP="00285CE0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6B52F8" w:rsidRPr="00C1456E" w:rsidRDefault="00C1456E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 w:hint="eastAsia"/>
          <w:kern w:val="0"/>
          <w:sz w:val="20"/>
          <w:szCs w:val="20"/>
        </w:rPr>
        <w:t>檔名:</w:t>
      </w:r>
      <w:proofErr w:type="spellStart"/>
      <w:r w:rsidR="00CD7A25"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genesis.json</w:t>
      </w:r>
      <w:proofErr w:type="spellEnd"/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{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spellStart"/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config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": {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      "</w:t>
      </w:r>
      <w:proofErr w:type="spellStart"/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chainId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": 88888,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      "</w:t>
      </w:r>
      <w:proofErr w:type="spellStart"/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homesteadBlock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": 0,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      "eip155Block": 0,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      "eip158Block": 0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  },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spellStart"/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alloc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      : {"</w:t>
      </w:r>
      <w:r w:rsidR="0061606C" w:rsidRPr="00C1456E">
        <w:rPr>
          <w:rFonts w:ascii="Microsoft JhengHei UI" w:eastAsia="Microsoft JhengHei UI" w:hAnsi="Microsoft JhengHei UI" w:cs="Arial"/>
          <w:sz w:val="20"/>
          <w:szCs w:val="20"/>
        </w:rPr>
        <w:t xml:space="preserve"> </w:t>
      </w:r>
      <w:r w:rsidR="0061606C"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abb67ca6a4549dc15fa5ad95ca85bef49c277f33 </w:t>
      </w: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": { "balance":"40000000000000000"}},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spellStart"/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coinbase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   : "0x0000000000000000000000000000000000000000",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difficulty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 : "0x20000",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spell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extraData</w:t>
      </w:r>
      <w:proofErr w:type="spellEnd"/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  :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"",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spellStart"/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gasLimit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   : "0x2fefd8",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nonce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      : "0x0000000000000042",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spellStart"/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mixhash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    : "0x0000000000000000000000000000000000000000000000000000000000000000",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spellStart"/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parentHash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 : "0x0000000000000000000000000000000000000000000000000000000000000000",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 "</w:t>
      </w: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timestamp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  : "0x00"</w:t>
      </w:r>
    </w:p>
    <w:p w:rsidR="00CD7A25" w:rsidRPr="00C1456E" w:rsidRDefault="00CD7A25" w:rsidP="00CD7A25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}</w:t>
      </w:r>
    </w:p>
    <w:p w:rsidR="00CD7A25" w:rsidRPr="00C1456E" w:rsidRDefault="00CD7A25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CD7A25" w:rsidRPr="00C1456E" w:rsidRDefault="00CD7A25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Cs w:val="24"/>
        </w:rPr>
      </w:pPr>
      <w:r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>2.3 Compile Smart Contract</w:t>
      </w:r>
    </w:p>
    <w:p w:rsidR="00C1456E" w:rsidRPr="00C1456E" w:rsidRDefault="00CD7A25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 w:val="22"/>
        </w:rPr>
      </w:pPr>
      <w:r w:rsidRPr="00C1456E">
        <w:rPr>
          <w:rFonts w:ascii="Microsoft JhengHei UI" w:eastAsia="Microsoft JhengHei UI" w:hAnsi="Microsoft JhengHei UI" w:cs="Arial"/>
          <w:b/>
          <w:kern w:val="0"/>
          <w:sz w:val="22"/>
        </w:rPr>
        <w:t>2.3.1 Smart Contract Source Code – the greeter</w:t>
      </w:r>
    </w:p>
    <w:p w:rsidR="00C1456E" w:rsidRDefault="00C1456E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 w:hint="eastAsia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 w:hint="eastAsia"/>
          <w:kern w:val="0"/>
          <w:sz w:val="20"/>
          <w:szCs w:val="20"/>
        </w:rPr>
        <w:t>檔名:</w:t>
      </w:r>
      <w:proofErr w:type="spellStart"/>
      <w:r w:rsidR="00BC65AC"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HelloEPISTAR.sol</w:t>
      </w:r>
      <w:proofErr w:type="spellEnd"/>
    </w:p>
    <w:p w:rsidR="000948BF" w:rsidRPr="00C1456E" w:rsidRDefault="000948BF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CD7A25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pragma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solidity ^0.4.8;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contract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mortal {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/* </w:t>
      </w: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Define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variable owner of the type address*/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address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owner;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lastRenderedPageBreak/>
        <w:t>/* this function is executed at initialization and sets the owner of the contract */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function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mortal() { owner = </w:t>
      </w:r>
      <w:proofErr w:type="spell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msg.sender</w:t>
      </w:r>
      <w:proofErr w:type="spell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; }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/* Function to recover the funds on the contract */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function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kill() { if (</w:t>
      </w:r>
      <w:proofErr w:type="spell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msg.sender</w:t>
      </w:r>
      <w:proofErr w:type="spell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== owner) suicide(owner); }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}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contract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greeter is mortal {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/* define variable greeting of the type string */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string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greeting;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/* this runs when the contract is executed */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function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greeter(string _greeting) public {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greeting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= _greeting;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}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/* main function */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function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greet() constant returns (string) {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return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 xml:space="preserve"> greeting;</w:t>
      </w:r>
    </w:p>
    <w:p w:rsidR="00BC65AC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}</w:t>
      </w:r>
    </w:p>
    <w:p w:rsidR="00CD7A25" w:rsidRPr="00C1456E" w:rsidRDefault="00BC65AC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}</w:t>
      </w: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cr/>
      </w:r>
    </w:p>
    <w:p w:rsidR="0061606C" w:rsidRPr="00C1456E" w:rsidRDefault="0061606C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 w:val="22"/>
        </w:rPr>
      </w:pPr>
      <w:r w:rsidRPr="00C1456E">
        <w:rPr>
          <w:rFonts w:ascii="Microsoft JhengHei UI" w:eastAsia="Microsoft JhengHei UI" w:hAnsi="Microsoft JhengHei UI" w:cs="Arial"/>
          <w:b/>
          <w:kern w:val="0"/>
          <w:sz w:val="22"/>
        </w:rPr>
        <w:t xml:space="preserve">2.3.2 Compile </w:t>
      </w:r>
      <w:proofErr w:type="spellStart"/>
      <w:r w:rsidRPr="00C1456E">
        <w:rPr>
          <w:rFonts w:ascii="Microsoft JhengHei UI" w:eastAsia="Microsoft JhengHei UI" w:hAnsi="Microsoft JhengHei UI" w:cs="Arial"/>
          <w:b/>
          <w:kern w:val="0"/>
          <w:sz w:val="22"/>
        </w:rPr>
        <w:t>HelloEPISTAR</w:t>
      </w:r>
      <w:proofErr w:type="spellEnd"/>
    </w:p>
    <w:p w:rsidR="00BC65AC" w:rsidRPr="000948BF" w:rsidRDefault="00C1456E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solc</w:t>
      </w:r>
      <w:proofErr w:type="spellEnd"/>
      <w:proofErr w:type="gram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--bin 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HelloEPISTAR.sol</w:t>
      </w:r>
      <w:proofErr w:type="spell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&gt; 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HelloEPISTAR.bin</w:t>
      </w:r>
      <w:proofErr w:type="spellEnd"/>
    </w:p>
    <w:p w:rsidR="00BC65AC" w:rsidRPr="000948BF" w:rsidRDefault="00C1456E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solc</w:t>
      </w:r>
      <w:proofErr w:type="spellEnd"/>
      <w:proofErr w:type="gram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--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abi</w:t>
      </w:r>
      <w:proofErr w:type="spell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HelloEPISTAR.sol</w:t>
      </w:r>
      <w:proofErr w:type="spell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&gt; 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HelloEPISTAR.abi</w:t>
      </w:r>
      <w:proofErr w:type="spellEnd"/>
    </w:p>
    <w:p w:rsidR="00BC65AC" w:rsidRPr="000948BF" w:rsidRDefault="00C1456E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solc</w:t>
      </w:r>
      <w:proofErr w:type="spellEnd"/>
      <w:proofErr w:type="gram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--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abi</w:t>
      </w:r>
      <w:proofErr w:type="spell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HelloEPISTAR.sol</w:t>
      </w:r>
      <w:proofErr w:type="spell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&gt; 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HelloEPISTAR.interface</w:t>
      </w:r>
      <w:proofErr w:type="spellEnd"/>
    </w:p>
    <w:p w:rsidR="00BC65AC" w:rsidRPr="000948BF" w:rsidRDefault="00C1456E" w:rsidP="00BC65A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solc</w:t>
      </w:r>
      <w:proofErr w:type="spellEnd"/>
      <w:proofErr w:type="gram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--combined-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json</w:t>
      </w:r>
      <w:proofErr w:type="spell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abi,bin,interface</w:t>
      </w:r>
      <w:proofErr w:type="spell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HelloEPISTAR.sol</w:t>
      </w:r>
      <w:proofErr w:type="spellEnd"/>
      <w:r w:rsidR="00BC65A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&gt; HelloEPISTAR.js</w:t>
      </w:r>
    </w:p>
    <w:p w:rsidR="00CD7A25" w:rsidRPr="00C1456E" w:rsidRDefault="00CD7A25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CD7A25" w:rsidRPr="00C1456E" w:rsidRDefault="00C1456E" w:rsidP="00457EE3">
      <w:pPr>
        <w:autoSpaceDE w:val="0"/>
        <w:autoSpaceDN w:val="0"/>
        <w:adjustRightInd w:val="0"/>
        <w:spacing w:line="400" w:lineRule="exact"/>
        <w:rPr>
          <w:rFonts w:ascii="Microsoft JhengHei UI" w:eastAsia="Microsoft JhengHei UI" w:hAnsi="Microsoft JhengHei UI" w:cs="Arial"/>
          <w:b/>
          <w:kern w:val="0"/>
          <w:sz w:val="22"/>
        </w:rPr>
      </w:pPr>
      <w:proofErr w:type="gramStart"/>
      <w:r w:rsidRPr="00C1456E">
        <w:rPr>
          <w:rFonts w:ascii="Microsoft JhengHei UI" w:eastAsia="Microsoft JhengHei UI" w:hAnsi="Microsoft JhengHei UI" w:cs="Arial" w:hint="eastAsia"/>
          <w:b/>
          <w:kern w:val="0"/>
          <w:sz w:val="22"/>
        </w:rPr>
        <w:t>edit</w:t>
      </w:r>
      <w:proofErr w:type="gramEnd"/>
      <w:r w:rsidR="008A1EB6" w:rsidRPr="00C1456E">
        <w:rPr>
          <w:rFonts w:ascii="Microsoft JhengHei UI" w:eastAsia="Microsoft JhengHei UI" w:hAnsi="Microsoft JhengHei UI" w:cs="Arial"/>
          <w:b/>
          <w:kern w:val="0"/>
          <w:sz w:val="22"/>
        </w:rPr>
        <w:t xml:space="preserve"> HelloEPISTAR.js</w:t>
      </w:r>
    </w:p>
    <w:p w:rsidR="008A1EB6" w:rsidRPr="00C1456E" w:rsidRDefault="008A1EB6" w:rsidP="00457EE3">
      <w:pPr>
        <w:autoSpaceDE w:val="0"/>
        <w:autoSpaceDN w:val="0"/>
        <w:adjustRightInd w:val="0"/>
        <w:spacing w:line="400" w:lineRule="exact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kern w:val="0"/>
          <w:sz w:val="22"/>
        </w:rPr>
        <w:t>add</w:t>
      </w:r>
      <w:proofErr w:type="gramEnd"/>
      <w:r w:rsidRPr="00C1456E">
        <w:rPr>
          <w:rFonts w:ascii="Microsoft JhengHei UI" w:eastAsia="Microsoft JhengHei UI" w:hAnsi="Microsoft JhengHei UI" w:cs="Arial"/>
          <w:kern w:val="0"/>
          <w:sz w:val="22"/>
        </w:rPr>
        <w:t xml:space="preserve"> </w:t>
      </w:r>
      <w:proofErr w:type="spellStart"/>
      <w:r w:rsidRPr="00C1456E">
        <w:rPr>
          <w:rFonts w:ascii="Microsoft JhengHei UI" w:eastAsia="Microsoft JhengHei UI" w:hAnsi="Microsoft JhengHei UI" w:cs="Arial"/>
          <w:b/>
          <w:kern w:val="0"/>
          <w:sz w:val="22"/>
        </w:rPr>
        <w:t>var</w:t>
      </w:r>
      <w:proofErr w:type="spellEnd"/>
      <w:r w:rsidRPr="00C1456E">
        <w:rPr>
          <w:rFonts w:ascii="Microsoft JhengHei UI" w:eastAsia="Microsoft JhengHei UI" w:hAnsi="Microsoft JhengHei UI" w:cs="Arial"/>
          <w:b/>
          <w:kern w:val="0"/>
          <w:sz w:val="22"/>
        </w:rPr>
        <w:t xml:space="preserve"> </w:t>
      </w:r>
      <w:proofErr w:type="spellStart"/>
      <w:r w:rsidRPr="00C1456E">
        <w:rPr>
          <w:rFonts w:ascii="Microsoft JhengHei UI" w:eastAsia="Microsoft JhengHei UI" w:hAnsi="Microsoft JhengHei UI" w:cs="Arial"/>
          <w:b/>
          <w:kern w:val="0"/>
          <w:sz w:val="22"/>
        </w:rPr>
        <w:t>greeterCompiled</w:t>
      </w:r>
      <w:proofErr w:type="spellEnd"/>
      <w:r w:rsidR="00C1456E" w:rsidRPr="00C1456E">
        <w:rPr>
          <w:rFonts w:ascii="Microsoft JhengHei UI" w:eastAsia="Microsoft JhengHei UI" w:hAnsi="Microsoft JhengHei UI" w:cs="Arial" w:hint="eastAsia"/>
          <w:b/>
          <w:kern w:val="0"/>
          <w:sz w:val="22"/>
        </w:rPr>
        <w:t xml:space="preserve"> </w:t>
      </w:r>
      <w:r w:rsidRPr="00C1456E">
        <w:rPr>
          <w:rFonts w:ascii="Microsoft JhengHei UI" w:eastAsia="Microsoft JhengHei UI" w:hAnsi="Microsoft JhengHei UI" w:cs="Arial"/>
          <w:b/>
          <w:kern w:val="0"/>
          <w:sz w:val="22"/>
        </w:rPr>
        <w:t>=</w:t>
      </w:r>
      <w:r w:rsidRPr="00C1456E">
        <w:rPr>
          <w:rFonts w:ascii="Microsoft JhengHei UI" w:eastAsia="Microsoft JhengHei UI" w:hAnsi="Microsoft JhengHei UI" w:cs="Arial"/>
          <w:kern w:val="0"/>
          <w:sz w:val="22"/>
        </w:rPr>
        <w:t xml:space="preserve"> in the </w:t>
      </w:r>
      <w:proofErr w:type="spellStart"/>
      <w:r w:rsidRPr="00C1456E">
        <w:rPr>
          <w:rFonts w:ascii="Microsoft JhengHei UI" w:eastAsia="Microsoft JhengHei UI" w:hAnsi="Microsoft JhengHei UI" w:cs="Arial"/>
          <w:kern w:val="0"/>
          <w:sz w:val="22"/>
        </w:rPr>
        <w:t>begining</w:t>
      </w:r>
      <w:proofErr w:type="spellEnd"/>
    </w:p>
    <w:p w:rsidR="00CD7A25" w:rsidRPr="00C1456E" w:rsidRDefault="00457EE3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>
        <w:rPr>
          <w:rFonts w:ascii="Microsoft JhengHei UI" w:eastAsia="Microsoft JhengHei UI" w:hAnsi="Microsoft JhengHei UI" w:cs="Arial"/>
          <w:noProof/>
          <w:kern w:val="0"/>
          <w:sz w:val="20"/>
          <w:szCs w:val="20"/>
        </w:rPr>
        <w:drawing>
          <wp:inline distT="0" distB="0" distL="0" distR="0">
            <wp:extent cx="5274310" cy="355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j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B2C" w:rsidRPr="00C1456E" w:rsidRDefault="008A1EB6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Cs w:val="24"/>
        </w:rPr>
      </w:pPr>
      <w:r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 xml:space="preserve">2.4 Launch </w:t>
      </w:r>
      <w:proofErr w:type="spellStart"/>
      <w:r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>Ethereum</w:t>
      </w:r>
      <w:proofErr w:type="spellEnd"/>
      <w:r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 xml:space="preserve"> Node Process</w:t>
      </w:r>
    </w:p>
    <w:p w:rsidR="0061606C" w:rsidRPr="000948BF" w:rsidRDefault="008A1EB6" w:rsidP="0061606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geth</w:t>
      </w:r>
      <w:proofErr w:type="spellEnd"/>
      <w:proofErr w:type="gram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--mine --</w:t>
      </w:r>
      <w:proofErr w:type="spell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minerthreads</w:t>
      </w:r>
      <w:proofErr w:type="spell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=1 --</w:t>
      </w:r>
      <w:proofErr w:type="spell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datadir</w:t>
      </w:r>
      <w:proofErr w:type="spell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.eth-</w:t>
      </w:r>
      <w:r w:rsidR="00194504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test</w:t>
      </w:r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--</w:t>
      </w:r>
      <w:proofErr w:type="spell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networkid</w:t>
      </w:r>
      <w:proofErr w:type="spell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88888 --</w:t>
      </w:r>
      <w:proofErr w:type="spell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nodiscover</w:t>
      </w:r>
      <w:proofErr w:type="spell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--</w:t>
      </w:r>
      <w:proofErr w:type="spell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maxpeers</w:t>
      </w:r>
      <w:proofErr w:type="spell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0 console 2&gt;&gt; .eth-</w:t>
      </w:r>
      <w:r w:rsidR="00194504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test</w:t>
      </w:r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.log --</w:t>
      </w:r>
      <w:proofErr w:type="spell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dev.period</w:t>
      </w:r>
      <w:proofErr w:type="spell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1</w:t>
      </w:r>
    </w:p>
    <w:p w:rsidR="008A1EB6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8A1EB6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 xml:space="preserve">Welcome to the </w:t>
      </w:r>
      <w:proofErr w:type="spell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Geth</w:t>
      </w:r>
      <w:proofErr w:type="spellEnd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 xml:space="preserve"> JavaScript console!</w:t>
      </w:r>
    </w:p>
    <w:p w:rsidR="008A1EB6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</w:p>
    <w:p w:rsidR="008A1EB6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instance</w:t>
      </w:r>
      <w:proofErr w:type="gramEnd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 xml:space="preserve">: </w:t>
      </w:r>
      <w:proofErr w:type="spell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Geth</w:t>
      </w:r>
      <w:proofErr w:type="spellEnd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/v1.8.12-stable-37685930/windows-amd64/go1.10.3</w:t>
      </w:r>
    </w:p>
    <w:p w:rsidR="008A1EB6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proofErr w:type="spellStart"/>
      <w:proofErr w:type="gram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coinbase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: 0x3d07c09d41908f8b064f6e4480ad725e25ada63f</w:t>
      </w:r>
    </w:p>
    <w:p w:rsidR="008A1EB6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lastRenderedPageBreak/>
        <w:t>at</w:t>
      </w:r>
      <w:proofErr w:type="gramEnd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 xml:space="preserve"> block: 0 (Thu, 01 Jan 1970 08:00:00 CST)</w:t>
      </w:r>
    </w:p>
    <w:p w:rsidR="008A1EB6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 xml:space="preserve"> </w:t>
      </w:r>
      <w:proofErr w:type="spellStart"/>
      <w:proofErr w:type="gram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datadir</w:t>
      </w:r>
      <w:proofErr w:type="spellEnd"/>
      <w:proofErr w:type="gramEnd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: C:\Users\22404\BC\.eth-private</w:t>
      </w:r>
    </w:p>
    <w:p w:rsidR="008A1EB6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 xml:space="preserve"> </w:t>
      </w:r>
      <w:proofErr w:type="gram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modules</w:t>
      </w:r>
      <w:proofErr w:type="gramEnd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: admin:1.0 debug:1.0 eth:1.0 miner:1.0 net:1.0 personal:1.0 rpc:1.0 txpool:1.0 web3:1.0</w:t>
      </w:r>
    </w:p>
    <w:p w:rsidR="008A1EB6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</w:p>
    <w:p w:rsidR="00CD7A25" w:rsidRP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&gt;</w:t>
      </w:r>
    </w:p>
    <w:p w:rsidR="00C1456E" w:rsidRPr="00C1456E" w:rsidRDefault="00C1456E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</w:p>
    <w:p w:rsidR="00C1456E" w:rsidRDefault="008A1EB6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Cs w:val="24"/>
        </w:rPr>
      </w:pPr>
      <w:r w:rsidRPr="00C1456E">
        <w:rPr>
          <w:rFonts w:ascii="Microsoft JhengHei UI" w:eastAsia="Microsoft JhengHei UI" w:hAnsi="Microsoft JhengHei UI" w:cs="Arial"/>
          <w:b/>
          <w:kern w:val="0"/>
          <w:szCs w:val="24"/>
        </w:rPr>
        <w:t>2.5 Submit Smart Contract</w:t>
      </w:r>
    </w:p>
    <w:p w:rsidR="00507BBB" w:rsidRPr="00507BBB" w:rsidRDefault="00507BBB" w:rsidP="008A1EB6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 w:val="22"/>
        </w:rPr>
      </w:pPr>
      <w:r w:rsidRPr="00507BBB">
        <w:rPr>
          <w:rFonts w:ascii="Microsoft JhengHei UI" w:eastAsia="Microsoft JhengHei UI" w:hAnsi="Microsoft JhengHei UI" w:cs="Arial" w:hint="eastAsia"/>
          <w:b/>
          <w:kern w:val="0"/>
          <w:sz w:val="22"/>
        </w:rPr>
        <w:t xml:space="preserve">2.5.1 </w:t>
      </w:r>
      <w:r w:rsidRPr="00507BBB">
        <w:rPr>
          <w:rFonts w:ascii="Microsoft JhengHei UI" w:eastAsia="Microsoft JhengHei UI" w:hAnsi="Microsoft JhengHei UI" w:cs="Menlo-Regular"/>
          <w:b/>
          <w:kern w:val="0"/>
          <w:sz w:val="22"/>
        </w:rPr>
        <w:t>Unlock Account to submit SM</w:t>
      </w:r>
    </w:p>
    <w:p w:rsidR="0061606C" w:rsidRPr="000948BF" w:rsidRDefault="00FA5B2C" w:rsidP="0061606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&gt; </w:t>
      </w:r>
      <w:proofErr w:type="gram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web3.fromWei(</w:t>
      </w:r>
      <w:proofErr w:type="spellStart"/>
      <w:proofErr w:type="gram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eth.accounts</w:t>
      </w:r>
      <w:proofErr w:type="spell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[0],"ether")</w:t>
      </w:r>
    </w:p>
    <w:p w:rsidR="0061606C" w:rsidRPr="000948BF" w:rsidRDefault="00FA5B2C" w:rsidP="0061606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&gt; </w:t>
      </w:r>
      <w:proofErr w:type="gram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primary</w:t>
      </w:r>
      <w:proofErr w:type="gram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= </w:t>
      </w:r>
      <w:proofErr w:type="spell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eth.accounts</w:t>
      </w:r>
      <w:proofErr w:type="spell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[0]</w:t>
      </w:r>
    </w:p>
    <w:p w:rsidR="00CD7A25" w:rsidRPr="000948BF" w:rsidRDefault="00FA5B2C" w:rsidP="0061606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&gt; </w:t>
      </w:r>
      <w:proofErr w:type="spellStart"/>
      <w:proofErr w:type="gramStart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personal.unlockAccount</w:t>
      </w:r>
      <w:proofErr w:type="spell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(</w:t>
      </w:r>
      <w:proofErr w:type="gramEnd"/>
      <w:r w:rsidR="0061606C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primary)</w:t>
      </w:r>
    </w:p>
    <w:p w:rsidR="00C1456E" w:rsidRPr="00C1456E" w:rsidRDefault="00C1456E" w:rsidP="0061606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FA5B2C" w:rsidRPr="00C1456E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Unlock account 0xabb67ca6a4549dc15fa5ad95ca85bef49c277f33</w:t>
      </w:r>
    </w:p>
    <w:p w:rsidR="00FA5B2C" w:rsidRPr="00C1456E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Passphrase:</w:t>
      </w:r>
    </w:p>
    <w:p w:rsidR="00CD7A25" w:rsidRPr="00C1456E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true</w:t>
      </w:r>
      <w:proofErr w:type="gramEnd"/>
    </w:p>
    <w:p w:rsidR="00E9724F" w:rsidRPr="00C1456E" w:rsidRDefault="00FA5B2C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 w:hint="eastAsia"/>
          <w:i/>
          <w:kern w:val="0"/>
          <w:sz w:val="20"/>
          <w:szCs w:val="20"/>
        </w:rPr>
        <w:t>&gt;</w:t>
      </w:r>
    </w:p>
    <w:p w:rsidR="00FA5B2C" w:rsidRPr="00C1456E" w:rsidRDefault="00FA5B2C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FA5B2C" w:rsidRPr="00C1456E" w:rsidRDefault="00507BBB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 w:val="22"/>
        </w:rPr>
      </w:pPr>
      <w:r>
        <w:rPr>
          <w:rFonts w:ascii="Microsoft JhengHei UI" w:eastAsia="Microsoft JhengHei UI" w:hAnsi="Microsoft JhengHei UI" w:cs="Arial" w:hint="eastAsia"/>
          <w:b/>
          <w:kern w:val="0"/>
          <w:sz w:val="22"/>
        </w:rPr>
        <w:t xml:space="preserve">2.5.2 </w:t>
      </w:r>
      <w:r w:rsidR="00FA5B2C" w:rsidRPr="00C1456E">
        <w:rPr>
          <w:rFonts w:ascii="Microsoft JhengHei UI" w:eastAsia="Microsoft JhengHei UI" w:hAnsi="Microsoft JhengHei UI" w:cs="Arial"/>
          <w:b/>
          <w:kern w:val="0"/>
          <w:sz w:val="22"/>
        </w:rPr>
        <w:t xml:space="preserve">Submit </w:t>
      </w:r>
      <w:r w:rsidR="00FA5B2C" w:rsidRPr="00C1456E">
        <w:rPr>
          <w:rFonts w:ascii="Microsoft JhengHei UI" w:eastAsia="Microsoft JhengHei UI" w:hAnsi="Microsoft JhengHei UI" w:cs="Arial" w:hint="eastAsia"/>
          <w:b/>
          <w:kern w:val="0"/>
          <w:sz w:val="22"/>
        </w:rPr>
        <w:t xml:space="preserve">Compiled </w:t>
      </w:r>
      <w:r w:rsidR="00FA5B2C" w:rsidRPr="00C1456E">
        <w:rPr>
          <w:rFonts w:ascii="Microsoft JhengHei UI" w:eastAsia="Microsoft JhengHei UI" w:hAnsi="Microsoft JhengHei UI" w:cs="Arial"/>
          <w:b/>
          <w:kern w:val="0"/>
          <w:sz w:val="22"/>
        </w:rPr>
        <w:t>Smart Contract</w:t>
      </w:r>
    </w:p>
    <w:p w:rsidR="00E9724F" w:rsidRPr="000948BF" w:rsidRDefault="00FA5B2C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&gt; </w:t>
      </w:r>
      <w:proofErr w:type="spellStart"/>
      <w:proofErr w:type="gramStart"/>
      <w:r w:rsidR="00E9724F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loadScript</w:t>
      </w:r>
      <w:proofErr w:type="spellEnd"/>
      <w:r w:rsidR="00E9724F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(</w:t>
      </w:r>
      <w:proofErr w:type="gramEnd"/>
      <w:r w:rsidR="00E9724F"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"HelloEPISTAR.js");</w:t>
      </w:r>
    </w:p>
    <w:p w:rsidR="00FA5B2C" w:rsidRPr="000948BF" w:rsidRDefault="00FA5B2C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&gt; </w:t>
      </w:r>
      <w:proofErr w:type="spellStart"/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var</w:t>
      </w:r>
      <w:proofErr w:type="spellEnd"/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_greeting = "Hello EPISTAR!" ;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>&gt;</w:t>
      </w:r>
      <w:r w:rsidRPr="000948BF">
        <w:rPr>
          <w:rFonts w:ascii="Microsoft JhengHei UI" w:eastAsia="Microsoft JhengHei UI" w:hAnsi="Microsoft JhengHei UI"/>
          <w:sz w:val="20"/>
          <w:szCs w:val="20"/>
          <w:shd w:val="pct15" w:color="auto" w:fill="FFFFFF"/>
        </w:rPr>
        <w:t xml:space="preserve"> </w:t>
      </w:r>
      <w:proofErr w:type="spellStart"/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var</w:t>
      </w:r>
      <w:proofErr w:type="spellEnd"/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greeterContract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= web3.eth.contract(JSON.parse(greeterCompiled.contracts["HelloEPISTAR.sol:greeter"].abi));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&gt; </w:t>
      </w:r>
      <w:proofErr w:type="spellStart"/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var</w:t>
      </w:r>
      <w:proofErr w:type="spellEnd"/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greeter = 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greeterContract.new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(_greeting, {from: 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eth.accounts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[0], data:"0x" + 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greeterCompiled.contracts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["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HelloEPISTAR.sol:greeter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"].bin, gas: 1000000},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function(</w:t>
      </w:r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e, contract){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if(</w:t>
      </w:r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!e) {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if(</w:t>
      </w:r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!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contract.address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) {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console.log(</w:t>
      </w:r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"Contract transaction send: 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TransactionHash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: " +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contract.transactionHash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+ </w:t>
      </w:r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" waiting</w:t>
      </w:r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 to be mined...");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} else {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console.log(</w:t>
      </w:r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"Contract mined! Address: " + 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contract.address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);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}</w:t>
      </w:r>
    </w:p>
    <w:p w:rsidR="00FA5B2C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}</w:t>
      </w:r>
    </w:p>
    <w:p w:rsidR="00E9724F" w:rsidRPr="000948BF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lastRenderedPageBreak/>
        <w:t>})</w:t>
      </w:r>
    </w:p>
    <w:p w:rsidR="00FA5B2C" w:rsidRPr="00C1456E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FA5B2C" w:rsidRPr="00C1456E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 xml:space="preserve">Contract transaction send: </w:t>
      </w:r>
      <w:proofErr w:type="spell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TransactionHash</w:t>
      </w:r>
      <w:proofErr w:type="spellEnd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: 0x77ef75160561eee412d53434b2dd30652105b4e7ca431372cf857bc9a3efbaf6 waiting to be mined...</w:t>
      </w:r>
    </w:p>
    <w:p w:rsidR="00FA5B2C" w:rsidRPr="00C1456E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proofErr w:type="gramStart"/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undefined</w:t>
      </w:r>
      <w:proofErr w:type="gramEnd"/>
    </w:p>
    <w:p w:rsidR="00CD7A25" w:rsidRPr="00C1456E" w:rsidRDefault="00FA5B2C" w:rsidP="00FA5B2C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&gt; Contract mined! Address: 0x1d5e79eeb75d88de18ff941d2741a06b2cff04f4</w:t>
      </w:r>
    </w:p>
    <w:p w:rsidR="00FF5CE0" w:rsidRDefault="00FF5CE0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C1456E" w:rsidRPr="00C1456E" w:rsidRDefault="00C1456E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CD7A25" w:rsidRPr="00C1456E" w:rsidRDefault="00FF5CE0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Cs w:val="24"/>
        </w:rPr>
      </w:pPr>
      <w:r w:rsidRPr="00C1456E">
        <w:rPr>
          <w:rFonts w:ascii="Microsoft JhengHei UI" w:eastAsia="Microsoft JhengHei UI" w:hAnsi="Microsoft JhengHei UI" w:cs="Arial" w:hint="eastAsia"/>
          <w:b/>
          <w:kern w:val="0"/>
          <w:szCs w:val="24"/>
        </w:rPr>
        <w:t>2.6 Execute Smart Contract</w:t>
      </w:r>
    </w:p>
    <w:p w:rsidR="00FF5CE0" w:rsidRPr="000948BF" w:rsidRDefault="00FF5CE0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>&gt;</w:t>
      </w:r>
      <w:r w:rsidRPr="000948BF">
        <w:rPr>
          <w:rFonts w:ascii="Microsoft JhengHei UI" w:eastAsia="Microsoft JhengHei UI" w:hAnsi="Microsoft JhengHei UI" w:cs="CourierNewPSMT"/>
          <w:kern w:val="0"/>
          <w:sz w:val="20"/>
          <w:szCs w:val="20"/>
          <w:shd w:val="pct15" w:color="auto" w:fill="FFFFFF"/>
        </w:rPr>
        <w:t xml:space="preserve"> </w:t>
      </w:r>
      <w:proofErr w:type="spellStart"/>
      <w:proofErr w:type="gramStart"/>
      <w:r w:rsidRPr="000948BF">
        <w:rPr>
          <w:rFonts w:ascii="Microsoft JhengHei UI" w:eastAsia="Microsoft JhengHei UI" w:hAnsi="Microsoft JhengHei UI" w:cs="CourierNewPSMT"/>
          <w:kern w:val="0"/>
          <w:sz w:val="20"/>
          <w:szCs w:val="20"/>
          <w:shd w:val="pct15" w:color="auto" w:fill="FFFFFF"/>
        </w:rPr>
        <w:t>greeter.greet</w:t>
      </w:r>
      <w:proofErr w:type="spellEnd"/>
      <w:r w:rsidRPr="000948BF">
        <w:rPr>
          <w:rFonts w:ascii="Microsoft JhengHei UI" w:eastAsia="Microsoft JhengHei UI" w:hAnsi="Microsoft JhengHei UI" w:cs="CourierNewPSMT"/>
          <w:kern w:val="0"/>
          <w:sz w:val="20"/>
          <w:szCs w:val="20"/>
          <w:shd w:val="pct15" w:color="auto" w:fill="FFFFFF"/>
        </w:rPr>
        <w:t>()</w:t>
      </w:r>
      <w:proofErr w:type="gramEnd"/>
    </w:p>
    <w:p w:rsidR="00FF5CE0" w:rsidRPr="00C1456E" w:rsidRDefault="00FF5CE0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  <w:r w:rsidRPr="00C1456E">
        <w:rPr>
          <w:rFonts w:ascii="Microsoft JhengHei UI" w:eastAsia="Microsoft JhengHei UI" w:hAnsi="Microsoft JhengHei UI" w:cs="Arial"/>
          <w:kern w:val="0"/>
          <w:sz w:val="20"/>
          <w:szCs w:val="20"/>
        </w:rPr>
        <w:t>"Hello EPISTAR!"</w:t>
      </w:r>
    </w:p>
    <w:p w:rsidR="00FF5CE0" w:rsidRPr="00C1456E" w:rsidRDefault="00FF5CE0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p w:rsidR="00FF5CE0" w:rsidRPr="00507BBB" w:rsidRDefault="00C1456E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b/>
          <w:kern w:val="0"/>
          <w:szCs w:val="24"/>
        </w:rPr>
      </w:pPr>
      <w:r w:rsidRPr="00507BBB">
        <w:rPr>
          <w:rFonts w:ascii="Microsoft JhengHei UI" w:eastAsia="Microsoft JhengHei UI" w:hAnsi="Microsoft JhengHei UI" w:cs="Arial" w:hint="eastAsia"/>
          <w:b/>
          <w:kern w:val="0"/>
          <w:szCs w:val="24"/>
        </w:rPr>
        <w:t xml:space="preserve">2.7 </w:t>
      </w:r>
      <w:r w:rsidR="00507BBB" w:rsidRPr="00507BBB">
        <w:rPr>
          <w:rFonts w:ascii="Microsoft JhengHei UI" w:eastAsia="Microsoft JhengHei UI" w:hAnsi="Microsoft JhengHei UI" w:cs="Arial" w:hint="eastAsia"/>
          <w:b/>
          <w:kern w:val="0"/>
          <w:szCs w:val="24"/>
        </w:rPr>
        <w:t>Miner Address</w:t>
      </w:r>
    </w:p>
    <w:p w:rsidR="00507BBB" w:rsidRPr="00507BBB" w:rsidRDefault="00507BBB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2"/>
        </w:rPr>
      </w:pPr>
      <w:r w:rsidRPr="00507BBB">
        <w:rPr>
          <w:rFonts w:ascii="Microsoft JhengHei UI" w:eastAsia="Microsoft JhengHei UI" w:hAnsi="Microsoft JhengHei UI" w:cs="Arial" w:hint="eastAsia"/>
          <w:kern w:val="0"/>
          <w:sz w:val="22"/>
        </w:rPr>
        <w:t>查看當前節點下，是否有帳戶存在</w:t>
      </w:r>
    </w:p>
    <w:p w:rsidR="00507BBB" w:rsidRPr="000948BF" w:rsidRDefault="00507BBB" w:rsidP="0035691A">
      <w:pPr>
        <w:autoSpaceDE w:val="0"/>
        <w:autoSpaceDN w:val="0"/>
        <w:adjustRightInd w:val="0"/>
        <w:rPr>
          <w:rStyle w:val="hljs-preprocessor"/>
          <w:rFonts w:ascii="Consolas" w:hAnsi="Consolas"/>
          <w:color w:val="009900"/>
          <w:sz w:val="21"/>
          <w:szCs w:val="21"/>
          <w:shd w:val="pct15" w:color="auto" w:fill="FFFFFF"/>
        </w:rPr>
      </w:pPr>
      <w:r w:rsidRPr="000948BF">
        <w:rPr>
          <w:rFonts w:ascii="Consolas" w:hAnsi="Consolas"/>
          <w:color w:val="000000"/>
          <w:sz w:val="21"/>
          <w:szCs w:val="21"/>
          <w:shd w:val="pct15" w:color="auto" w:fill="FFFFFF"/>
        </w:rPr>
        <w:t>&gt;</w:t>
      </w:r>
      <w:proofErr w:type="spellStart"/>
      <w:r w:rsidRPr="000948BF">
        <w:rPr>
          <w:rFonts w:ascii="Consolas" w:hAnsi="Consolas"/>
          <w:color w:val="000000"/>
          <w:sz w:val="21"/>
          <w:szCs w:val="21"/>
          <w:shd w:val="pct15" w:color="auto" w:fill="FFFFFF"/>
        </w:rPr>
        <w:t>personal</w:t>
      </w:r>
      <w:r w:rsidRPr="000948BF">
        <w:rPr>
          <w:rStyle w:val="hljs-preprocessor"/>
          <w:rFonts w:ascii="Consolas" w:hAnsi="Consolas"/>
          <w:color w:val="009900"/>
          <w:sz w:val="21"/>
          <w:szCs w:val="21"/>
          <w:shd w:val="pct15" w:color="auto" w:fill="FFFFFF"/>
        </w:rPr>
        <w:t>.listAccounts</w:t>
      </w:r>
      <w:proofErr w:type="spellEnd"/>
    </w:p>
    <w:p w:rsidR="00BE35F8" w:rsidRPr="00BE35F8" w:rsidRDefault="00BE35F8" w:rsidP="0035691A">
      <w:pPr>
        <w:autoSpaceDE w:val="0"/>
        <w:autoSpaceDN w:val="0"/>
        <w:adjustRightInd w:val="0"/>
        <w:rPr>
          <w:rStyle w:val="hljs-preprocessor"/>
          <w:rFonts w:ascii="Consolas" w:hAnsi="Consolas"/>
          <w:i/>
          <w:color w:val="009900"/>
          <w:sz w:val="21"/>
          <w:szCs w:val="21"/>
        </w:rPr>
      </w:pPr>
      <w:r w:rsidRPr="00BE35F8">
        <w:rPr>
          <w:rStyle w:val="hljs-preprocessor"/>
          <w:rFonts w:ascii="Consolas" w:hAnsi="Consolas"/>
          <w:i/>
          <w:color w:val="009900"/>
          <w:sz w:val="21"/>
          <w:szCs w:val="21"/>
        </w:rPr>
        <w:t>["0xabb67ca6a4549dc15fa5ad95ca85bef49c277f33"]</w:t>
      </w:r>
    </w:p>
    <w:p w:rsidR="00507BBB" w:rsidRPr="00BE35F8" w:rsidRDefault="00BE35F8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2"/>
        </w:rPr>
      </w:pPr>
      <w:r w:rsidRPr="00BE35F8">
        <w:rPr>
          <w:rFonts w:ascii="Microsoft JhengHei UI" w:eastAsia="Microsoft JhengHei UI" w:hAnsi="Microsoft JhengHei UI" w:cs="Arial" w:hint="eastAsia"/>
          <w:color w:val="4F4F4F"/>
          <w:sz w:val="22"/>
          <w:shd w:val="clear" w:color="auto" w:fill="FFFFFF"/>
        </w:rPr>
        <w:t>執行設置</w:t>
      </w:r>
      <w:r w:rsidRPr="00BE35F8">
        <w:rPr>
          <w:rFonts w:ascii="Microsoft JhengHei UI" w:eastAsia="Microsoft JhengHei UI" w:hAnsi="Microsoft JhengHei UI" w:cs="Arial"/>
          <w:color w:val="4F4F4F"/>
          <w:sz w:val="22"/>
          <w:shd w:val="clear" w:color="auto" w:fill="FFFFFF"/>
        </w:rPr>
        <w:t>miner地址</w:t>
      </w:r>
    </w:p>
    <w:p w:rsidR="00FF5CE0" w:rsidRPr="000948BF" w:rsidRDefault="00507BBB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/>
          <w:color w:val="000000"/>
          <w:sz w:val="20"/>
          <w:szCs w:val="20"/>
          <w:shd w:val="pct15" w:color="auto" w:fill="FFFFFF"/>
        </w:rPr>
        <w:t>&gt;</w:t>
      </w:r>
      <w:proofErr w:type="spellStart"/>
      <w:proofErr w:type="gramStart"/>
      <w:r w:rsidRPr="000948BF">
        <w:rPr>
          <w:rFonts w:ascii="Microsoft JhengHei UI" w:eastAsia="Microsoft JhengHei UI" w:hAnsi="Microsoft JhengHei UI"/>
          <w:color w:val="000000"/>
          <w:sz w:val="20"/>
          <w:szCs w:val="20"/>
          <w:shd w:val="pct15" w:color="auto" w:fill="FFFFFF"/>
        </w:rPr>
        <w:t>miner</w:t>
      </w:r>
      <w:r w:rsidRPr="000948BF">
        <w:rPr>
          <w:rStyle w:val="hljs-preprocessor"/>
          <w:rFonts w:ascii="Microsoft JhengHei UI" w:eastAsia="Microsoft JhengHei UI" w:hAnsi="Microsoft JhengHei UI"/>
          <w:color w:val="009900"/>
          <w:sz w:val="20"/>
          <w:szCs w:val="20"/>
          <w:shd w:val="pct15" w:color="auto" w:fill="FFFFFF"/>
        </w:rPr>
        <w:t>.setEtherbase</w:t>
      </w:r>
      <w:proofErr w:type="spellEnd"/>
      <w:r w:rsidRPr="000948BF">
        <w:rPr>
          <w:rFonts w:ascii="Microsoft JhengHei UI" w:eastAsia="Microsoft JhengHei UI" w:hAnsi="Microsoft JhengHei UI"/>
          <w:color w:val="000000"/>
          <w:sz w:val="20"/>
          <w:szCs w:val="20"/>
          <w:shd w:val="pct15" w:color="auto" w:fill="FFFFFF"/>
        </w:rPr>
        <w:t>(</w:t>
      </w:r>
      <w:proofErr w:type="spellStart"/>
      <w:proofErr w:type="gramEnd"/>
      <w:r w:rsidRPr="000948BF">
        <w:rPr>
          <w:rFonts w:ascii="Microsoft JhengHei UI" w:eastAsia="Microsoft JhengHei UI" w:hAnsi="Microsoft JhengHei UI"/>
          <w:color w:val="000000"/>
          <w:sz w:val="20"/>
          <w:szCs w:val="20"/>
          <w:shd w:val="pct15" w:color="auto" w:fill="FFFFFF"/>
        </w:rPr>
        <w:t>eth</w:t>
      </w:r>
      <w:r w:rsidRPr="000948BF">
        <w:rPr>
          <w:rStyle w:val="hljs-preprocessor"/>
          <w:rFonts w:ascii="Microsoft JhengHei UI" w:eastAsia="Microsoft JhengHei UI" w:hAnsi="Microsoft JhengHei UI"/>
          <w:color w:val="009900"/>
          <w:sz w:val="20"/>
          <w:szCs w:val="20"/>
          <w:shd w:val="pct15" w:color="auto" w:fill="FFFFFF"/>
        </w:rPr>
        <w:t>.accounts</w:t>
      </w:r>
      <w:proofErr w:type="spellEnd"/>
      <w:r w:rsidRPr="000948BF">
        <w:rPr>
          <w:rFonts w:ascii="Microsoft JhengHei UI" w:eastAsia="Microsoft JhengHei UI" w:hAnsi="Microsoft JhengHei UI"/>
          <w:color w:val="000000"/>
          <w:sz w:val="20"/>
          <w:szCs w:val="20"/>
          <w:shd w:val="pct15" w:color="auto" w:fill="FFFFFF"/>
        </w:rPr>
        <w:t>[</w:t>
      </w:r>
      <w:r w:rsidRPr="000948BF">
        <w:rPr>
          <w:rStyle w:val="hljs-number"/>
          <w:rFonts w:ascii="Microsoft JhengHei UI" w:eastAsia="Microsoft JhengHei UI" w:hAnsi="Microsoft JhengHei UI"/>
          <w:color w:val="006666"/>
          <w:sz w:val="20"/>
          <w:szCs w:val="20"/>
          <w:shd w:val="pct15" w:color="auto" w:fill="FFFFFF"/>
        </w:rPr>
        <w:t>0</w:t>
      </w:r>
      <w:r w:rsidRPr="000948BF">
        <w:rPr>
          <w:rFonts w:ascii="Microsoft JhengHei UI" w:eastAsia="Microsoft JhengHei UI" w:hAnsi="Microsoft JhengHei UI"/>
          <w:color w:val="000000"/>
          <w:sz w:val="20"/>
          <w:szCs w:val="20"/>
          <w:shd w:val="pct15" w:color="auto" w:fill="FFFFFF"/>
        </w:rPr>
        <w:t>])</w:t>
      </w:r>
    </w:p>
    <w:p w:rsidR="00BE35F8" w:rsidRDefault="00BE35F8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</w:pPr>
      <w:r w:rsidRPr="00BE35F8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T</w:t>
      </w:r>
      <w:r w:rsidRPr="00BE35F8">
        <w:rPr>
          <w:rFonts w:ascii="Microsoft JhengHei UI" w:eastAsia="Microsoft JhengHei UI" w:hAnsi="Microsoft JhengHei UI" w:cs="Arial" w:hint="eastAsia"/>
          <w:i/>
          <w:kern w:val="0"/>
          <w:sz w:val="20"/>
          <w:szCs w:val="20"/>
        </w:rPr>
        <w:t>rue</w:t>
      </w:r>
    </w:p>
    <w:p w:rsidR="00BE35F8" w:rsidRPr="00BE35F8" w:rsidRDefault="00BE35F8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2"/>
        </w:rPr>
      </w:pPr>
      <w:r w:rsidRPr="00BE35F8">
        <w:rPr>
          <w:rFonts w:ascii="Microsoft JhengHei UI" w:eastAsia="Microsoft JhengHei UI" w:hAnsi="Microsoft JhengHei UI" w:cs="Arial" w:hint="eastAsia"/>
          <w:kern w:val="0"/>
          <w:sz w:val="22"/>
        </w:rPr>
        <w:t>查詢餘額</w:t>
      </w:r>
    </w:p>
    <w:p w:rsidR="00BE35F8" w:rsidRPr="000948BF" w:rsidRDefault="00BE35F8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0"/>
          <w:szCs w:val="20"/>
          <w:shd w:val="pct15" w:color="auto" w:fill="FFFFFF"/>
        </w:rPr>
        <w:t xml:space="preserve">&gt; </w:t>
      </w:r>
      <w:proofErr w:type="gram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web3.fromWei(</w:t>
      </w:r>
      <w:proofErr w:type="spellStart"/>
      <w:proofErr w:type="gram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eth.getBalance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(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eth.coinbase</w:t>
      </w:r>
      <w:proofErr w:type="spellEnd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));</w:t>
      </w:r>
    </w:p>
    <w:p w:rsidR="000948BF" w:rsidRPr="000948BF" w:rsidRDefault="00BE35F8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 w:hint="eastAsia"/>
          <w:i/>
          <w:kern w:val="0"/>
          <w:sz w:val="20"/>
          <w:szCs w:val="20"/>
        </w:rPr>
      </w:pPr>
      <w:r w:rsidRPr="00BE35F8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5755.04</w:t>
      </w:r>
    </w:p>
    <w:p w:rsidR="006B52F8" w:rsidRPr="000948BF" w:rsidRDefault="000948BF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 w:hint="eastAsia"/>
          <w:kern w:val="0"/>
          <w:sz w:val="22"/>
        </w:rPr>
      </w:pPr>
      <w:r w:rsidRPr="000948BF">
        <w:rPr>
          <w:rFonts w:ascii="Microsoft JhengHei UI" w:eastAsia="Microsoft JhengHei UI" w:hAnsi="Microsoft JhengHei UI" w:cs="Arial" w:hint="eastAsia"/>
          <w:kern w:val="0"/>
          <w:sz w:val="22"/>
        </w:rPr>
        <w:t>查詢當前的區塊數</w:t>
      </w:r>
    </w:p>
    <w:p w:rsidR="000948BF" w:rsidRPr="000948BF" w:rsidRDefault="000948BF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</w:pPr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 xml:space="preserve">&gt; </w:t>
      </w:r>
      <w:proofErr w:type="spellStart"/>
      <w:r w:rsidRPr="000948BF">
        <w:rPr>
          <w:rFonts w:ascii="Microsoft JhengHei UI" w:eastAsia="Microsoft JhengHei UI" w:hAnsi="Microsoft JhengHei UI" w:cs="Arial"/>
          <w:kern w:val="0"/>
          <w:sz w:val="20"/>
          <w:szCs w:val="20"/>
          <w:shd w:val="pct15" w:color="auto" w:fill="FFFFFF"/>
        </w:rPr>
        <w:t>eth.blockNumber</w:t>
      </w:r>
      <w:proofErr w:type="spellEnd"/>
    </w:p>
    <w:p w:rsidR="00A07FBD" w:rsidRPr="000948BF" w:rsidRDefault="000948BF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 w:hint="eastAsia"/>
          <w:i/>
          <w:kern w:val="0"/>
          <w:sz w:val="20"/>
          <w:szCs w:val="20"/>
        </w:rPr>
      </w:pPr>
      <w:r w:rsidRPr="000948BF">
        <w:rPr>
          <w:rFonts w:ascii="Microsoft JhengHei UI" w:eastAsia="Microsoft JhengHei UI" w:hAnsi="Microsoft JhengHei UI" w:cs="Arial"/>
          <w:i/>
          <w:kern w:val="0"/>
          <w:sz w:val="20"/>
          <w:szCs w:val="20"/>
        </w:rPr>
        <w:t>8040.04</w:t>
      </w:r>
    </w:p>
    <w:p w:rsidR="000948BF" w:rsidRDefault="000948BF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 w:hint="eastAsia"/>
          <w:kern w:val="0"/>
          <w:sz w:val="20"/>
          <w:szCs w:val="20"/>
        </w:rPr>
      </w:pPr>
    </w:p>
    <w:p w:rsidR="000948BF" w:rsidRPr="00C1456E" w:rsidRDefault="000948BF" w:rsidP="0035691A">
      <w:pPr>
        <w:autoSpaceDE w:val="0"/>
        <w:autoSpaceDN w:val="0"/>
        <w:adjustRightInd w:val="0"/>
        <w:rPr>
          <w:rFonts w:ascii="Microsoft JhengHei UI" w:eastAsia="Microsoft JhengHei UI" w:hAnsi="Microsoft JhengHei UI" w:cs="Arial"/>
          <w:kern w:val="0"/>
          <w:sz w:val="20"/>
          <w:szCs w:val="20"/>
        </w:rPr>
      </w:pPr>
    </w:p>
    <w:sectPr w:rsidR="000948BF" w:rsidRPr="00C1456E" w:rsidSect="006A3E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16A" w:rsidRDefault="003D616A" w:rsidP="007B2DCD">
      <w:r>
        <w:separator/>
      </w:r>
    </w:p>
  </w:endnote>
  <w:endnote w:type="continuationSeparator" w:id="0">
    <w:p w:rsidR="003D616A" w:rsidRDefault="003D616A" w:rsidP="007B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Pr="006A3E66" w:rsidRDefault="006A3E66" w:rsidP="006A3E66">
    <w:pPr>
      <w:pStyle w:val="a5"/>
      <w:jc w:val="right"/>
      <w:rPr>
        <w:sz w:val="24"/>
      </w:rPr>
    </w:pPr>
    <w:r>
      <w:rPr>
        <w:sz w:val="24"/>
      </w:rPr>
      <w:t xml:space="preserve">                                                   EPISTAR Security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16A" w:rsidRDefault="003D616A" w:rsidP="007B2DCD">
      <w:r>
        <w:separator/>
      </w:r>
    </w:p>
  </w:footnote>
  <w:footnote w:type="continuationSeparator" w:id="0">
    <w:p w:rsidR="003D616A" w:rsidRDefault="003D616A" w:rsidP="007B2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 w:rsidP="007B2DC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 w:rsidP="007B2DC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BA"/>
    <w:rsid w:val="000476CE"/>
    <w:rsid w:val="000948BF"/>
    <w:rsid w:val="000A44B3"/>
    <w:rsid w:val="000A5C55"/>
    <w:rsid w:val="000B47DE"/>
    <w:rsid w:val="0010773C"/>
    <w:rsid w:val="00107DB8"/>
    <w:rsid w:val="001276F6"/>
    <w:rsid w:val="00194504"/>
    <w:rsid w:val="001B4C20"/>
    <w:rsid w:val="00237365"/>
    <w:rsid w:val="00285CE0"/>
    <w:rsid w:val="002C78BA"/>
    <w:rsid w:val="002E01CE"/>
    <w:rsid w:val="00303EBC"/>
    <w:rsid w:val="00355B47"/>
    <w:rsid w:val="0035691A"/>
    <w:rsid w:val="003D616A"/>
    <w:rsid w:val="00457EE3"/>
    <w:rsid w:val="00500FC3"/>
    <w:rsid w:val="00507BBB"/>
    <w:rsid w:val="00594C53"/>
    <w:rsid w:val="0059663C"/>
    <w:rsid w:val="005B5623"/>
    <w:rsid w:val="0061606C"/>
    <w:rsid w:val="006A3E66"/>
    <w:rsid w:val="006B52F8"/>
    <w:rsid w:val="007B2DCD"/>
    <w:rsid w:val="00852184"/>
    <w:rsid w:val="008A1EB6"/>
    <w:rsid w:val="00917CFE"/>
    <w:rsid w:val="00983480"/>
    <w:rsid w:val="009A6D8F"/>
    <w:rsid w:val="009E06E3"/>
    <w:rsid w:val="00A07FBD"/>
    <w:rsid w:val="00A526ED"/>
    <w:rsid w:val="00AB6CB0"/>
    <w:rsid w:val="00B41564"/>
    <w:rsid w:val="00BC65AC"/>
    <w:rsid w:val="00BE35F8"/>
    <w:rsid w:val="00C1456E"/>
    <w:rsid w:val="00CD7A25"/>
    <w:rsid w:val="00D41F1E"/>
    <w:rsid w:val="00DD5D56"/>
    <w:rsid w:val="00E9724F"/>
    <w:rsid w:val="00FA5B2C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2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2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2DCD"/>
    <w:rPr>
      <w:sz w:val="20"/>
      <w:szCs w:val="20"/>
    </w:rPr>
  </w:style>
  <w:style w:type="character" w:styleId="a7">
    <w:name w:val="Hyperlink"/>
    <w:basedOn w:val="a0"/>
    <w:uiPriority w:val="99"/>
    <w:unhideWhenUsed/>
    <w:rsid w:val="00594C53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507BBB"/>
  </w:style>
  <w:style w:type="character" w:customStyle="1" w:styleId="hljs-number">
    <w:name w:val="hljs-number"/>
    <w:basedOn w:val="a0"/>
    <w:rsid w:val="00507BBB"/>
  </w:style>
  <w:style w:type="paragraph" w:styleId="a8">
    <w:name w:val="List Paragraph"/>
    <w:basedOn w:val="a"/>
    <w:uiPriority w:val="34"/>
    <w:qFormat/>
    <w:rsid w:val="00BE35F8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107DB8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07DB8"/>
  </w:style>
  <w:style w:type="paragraph" w:styleId="ab">
    <w:name w:val="Balloon Text"/>
    <w:basedOn w:val="a"/>
    <w:link w:val="ac"/>
    <w:uiPriority w:val="99"/>
    <w:semiHidden/>
    <w:unhideWhenUsed/>
    <w:rsid w:val="00457E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57EE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2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2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2DCD"/>
    <w:rPr>
      <w:sz w:val="20"/>
      <w:szCs w:val="20"/>
    </w:rPr>
  </w:style>
  <w:style w:type="character" w:styleId="a7">
    <w:name w:val="Hyperlink"/>
    <w:basedOn w:val="a0"/>
    <w:uiPriority w:val="99"/>
    <w:unhideWhenUsed/>
    <w:rsid w:val="00594C53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507BBB"/>
  </w:style>
  <w:style w:type="character" w:customStyle="1" w:styleId="hljs-number">
    <w:name w:val="hljs-number"/>
    <w:basedOn w:val="a0"/>
    <w:rsid w:val="00507BBB"/>
  </w:style>
  <w:style w:type="paragraph" w:styleId="a8">
    <w:name w:val="List Paragraph"/>
    <w:basedOn w:val="a"/>
    <w:uiPriority w:val="34"/>
    <w:qFormat/>
    <w:rsid w:val="00BE35F8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107DB8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07DB8"/>
  </w:style>
  <w:style w:type="paragraph" w:styleId="ab">
    <w:name w:val="Balloon Text"/>
    <w:basedOn w:val="a"/>
    <w:link w:val="ac"/>
    <w:uiPriority w:val="99"/>
    <w:semiHidden/>
    <w:unhideWhenUsed/>
    <w:rsid w:val="00457E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57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github.io/go-ethereum/download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ethereum/solidity/releas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08F2D-280F-482A-8A97-E7EFB58B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曾敏涵(Ruby_Tseng)</dc:creator>
  <cp:lastModifiedBy>曾敏涵(Ruby_Tseng)</cp:lastModifiedBy>
  <cp:revision>13</cp:revision>
  <cp:lastPrinted>2018-07-30T08:45:00Z</cp:lastPrinted>
  <dcterms:created xsi:type="dcterms:W3CDTF">2018-07-13T02:15:00Z</dcterms:created>
  <dcterms:modified xsi:type="dcterms:W3CDTF">2018-07-30T08:45:00Z</dcterms:modified>
</cp:coreProperties>
</file>