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8C9" w:rsidRPr="009F61DA" w:rsidRDefault="00DA78C9" w:rsidP="00DA78C9">
      <w:pPr>
        <w:spacing w:line="360" w:lineRule="auto"/>
        <w:rPr>
          <w:rFonts w:eastAsia="標楷體" w:hint="eastAsia"/>
          <w:sz w:val="28"/>
          <w:szCs w:val="28"/>
        </w:rPr>
      </w:pPr>
      <w:r>
        <w:rPr>
          <w:rFonts w:eastAsia="標楷體" w:hint="eastAsia"/>
          <w:sz w:val="28"/>
          <w:szCs w:val="28"/>
        </w:rPr>
        <w:t>使用智能合約實作股票限價交易</w:t>
      </w:r>
    </w:p>
    <w:p w:rsidR="00DA78C9" w:rsidRPr="009F61DA" w:rsidRDefault="00DA78C9" w:rsidP="00DA78C9">
      <w:pPr>
        <w:spacing w:line="360" w:lineRule="auto"/>
        <w:rPr>
          <w:rFonts w:eastAsia="標楷體" w:hint="eastAsia"/>
        </w:rPr>
      </w:pPr>
    </w:p>
    <w:p w:rsidR="00DA78C9" w:rsidRPr="009F61DA" w:rsidRDefault="00DA78C9" w:rsidP="00DA78C9">
      <w:pPr>
        <w:numPr>
          <w:ilvl w:val="0"/>
          <w:numId w:val="1"/>
        </w:numPr>
        <w:spacing w:line="360" w:lineRule="auto"/>
        <w:rPr>
          <w:rFonts w:eastAsia="標楷體" w:hint="eastAsia"/>
          <w:b/>
          <w:sz w:val="28"/>
          <w:szCs w:val="28"/>
        </w:rPr>
      </w:pPr>
      <w:r w:rsidRPr="009F61DA">
        <w:rPr>
          <w:rFonts w:eastAsia="標楷體" w:hint="eastAsia"/>
          <w:b/>
          <w:sz w:val="28"/>
          <w:szCs w:val="28"/>
        </w:rPr>
        <w:t>研究計畫之背景與目的</w:t>
      </w:r>
    </w:p>
    <w:p w:rsidR="00DA78C9" w:rsidRPr="009F61DA" w:rsidRDefault="00DA78C9" w:rsidP="00DA78C9">
      <w:pPr>
        <w:spacing w:line="360" w:lineRule="auto"/>
        <w:rPr>
          <w:rFonts w:eastAsia="標楷體" w:hint="eastAsia"/>
          <w:b/>
        </w:rPr>
      </w:pPr>
      <w:r w:rsidRPr="009F61DA">
        <w:rPr>
          <w:rFonts w:eastAsia="標楷體" w:hint="eastAsia"/>
          <w:b/>
        </w:rPr>
        <w:t>背景與文獻</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在現今知識經濟的時代，個人累積價值的方式由以往的實體物品、土地、金錢，轉移成以無形的知識為主，由此可得知，有效的傳播與蒐集知識並加以利用將是未來提升競爭力的方式之</w:t>
      </w:r>
      <w:proofErr w:type="gramStart"/>
      <w:r w:rsidRPr="009F61DA">
        <w:rPr>
          <w:rFonts w:eastAsia="標楷體" w:hint="eastAsia"/>
        </w:rPr>
        <w:t>一</w:t>
      </w:r>
      <w:proofErr w:type="gramEnd"/>
      <w:r w:rsidRPr="009F61DA">
        <w:rPr>
          <w:rFonts w:eastAsia="標楷體" w:hint="eastAsia"/>
        </w:rPr>
        <w:t>。隨著網際網路的發展、硬體設施飛快的成長，網路應用日趨多樣化，與網路相關的服務無所不在，現代人在生活上幾乎已經離不開網際網路這個傳播知識與訊息的寶庫。根據財團法人資訊工業策進會</w:t>
      </w:r>
      <w:r w:rsidRPr="009F61DA">
        <w:rPr>
          <w:rFonts w:eastAsia="標楷體" w:hint="eastAsia"/>
        </w:rPr>
        <w:t>FIND</w:t>
      </w:r>
      <w:r w:rsidRPr="009F61DA">
        <w:rPr>
          <w:rFonts w:eastAsia="標楷體" w:hint="eastAsia"/>
        </w:rPr>
        <w:t>的統計指出，至</w:t>
      </w:r>
      <w:r w:rsidRPr="009F61DA">
        <w:rPr>
          <w:rFonts w:eastAsia="標楷體" w:hint="eastAsia"/>
        </w:rPr>
        <w:t>2008</w:t>
      </w:r>
      <w:r w:rsidRPr="009F61DA">
        <w:rPr>
          <w:rFonts w:eastAsia="標楷體" w:hint="eastAsia"/>
        </w:rPr>
        <w:t>年</w:t>
      </w:r>
      <w:r w:rsidRPr="009F61DA">
        <w:rPr>
          <w:rFonts w:eastAsia="標楷體" w:hint="eastAsia"/>
        </w:rPr>
        <w:t>9</w:t>
      </w:r>
      <w:r w:rsidRPr="009F61DA">
        <w:rPr>
          <w:rFonts w:eastAsia="標楷體" w:hint="eastAsia"/>
        </w:rPr>
        <w:t>月底止，台灣經常上網人口達</w:t>
      </w:r>
      <w:r w:rsidRPr="009F61DA">
        <w:rPr>
          <w:rFonts w:eastAsia="標楷體" w:hint="eastAsia"/>
        </w:rPr>
        <w:t>1025</w:t>
      </w:r>
      <w:r w:rsidRPr="009F61DA">
        <w:rPr>
          <w:rFonts w:eastAsia="標楷體" w:hint="eastAsia"/>
        </w:rPr>
        <w:t>萬人，網際網路連網應用普及率為</w:t>
      </w:r>
      <w:r w:rsidRPr="009F61DA">
        <w:rPr>
          <w:rFonts w:eastAsia="標楷體" w:hint="eastAsia"/>
        </w:rPr>
        <w:t xml:space="preserve"> 45% (</w:t>
      </w:r>
      <w:r w:rsidRPr="009F61DA">
        <w:rPr>
          <w:rFonts w:eastAsia="標楷體" w:hint="eastAsia"/>
        </w:rPr>
        <w:t>資策會</w:t>
      </w:r>
      <w:r w:rsidRPr="009F61DA">
        <w:rPr>
          <w:rFonts w:eastAsia="標楷體" w:hint="eastAsia"/>
        </w:rPr>
        <w:t xml:space="preserve"> 2009)</w:t>
      </w:r>
      <w:r w:rsidRPr="009F61DA">
        <w:rPr>
          <w:rFonts w:eastAsia="標楷體" w:hint="eastAsia"/>
        </w:rPr>
        <w:t>，顯示網際網路已成為一種重要的傳播媒介。透過網際網路讀取新聞、郵件、隨時查詢所需的資訊已是家常便飯，</w:t>
      </w:r>
      <w:proofErr w:type="gramStart"/>
      <w:r w:rsidRPr="009F61DA">
        <w:rPr>
          <w:rFonts w:eastAsia="標楷體" w:hint="eastAsia"/>
        </w:rPr>
        <w:t>線上交易</w:t>
      </w:r>
      <w:proofErr w:type="gramEnd"/>
      <w:r w:rsidRPr="009F61DA">
        <w:rPr>
          <w:rFonts w:eastAsia="標楷體" w:hint="eastAsia"/>
        </w:rPr>
        <w:t>的商業行為也日益增加。</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然而，網路的多樣性、豐富性，可撥放影片、傳達聲音、顯示圖片的多元樣貌，與它覆蓋面積廣大的特性，亦能成為合適的學習媒介。這樣的數位學習</w:t>
      </w:r>
      <w:r w:rsidRPr="009F61DA">
        <w:rPr>
          <w:rFonts w:eastAsia="標楷體" w:hint="eastAsia"/>
        </w:rPr>
        <w:t>(e-Learning)</w:t>
      </w:r>
      <w:r w:rsidRPr="009F61DA">
        <w:rPr>
          <w:rFonts w:eastAsia="標楷體" w:hint="eastAsia"/>
        </w:rPr>
        <w:t>相較於傳統使用書本作為傳播媒介的教學方式更加多元化，期望能增加學習的興趣與效率。學習的方式不僅僅能藉由與網路相連接的電腦，延伸至行動學習</w:t>
      </w:r>
      <w:r w:rsidRPr="009F61DA">
        <w:rPr>
          <w:rFonts w:eastAsia="標楷體" w:hint="eastAsia"/>
        </w:rPr>
        <w:t xml:space="preserve"> (m-Learning)</w:t>
      </w:r>
      <w:r w:rsidRPr="009F61DA">
        <w:rPr>
          <w:rFonts w:eastAsia="標楷體" w:hint="eastAsia"/>
        </w:rPr>
        <w:t>，手機、</w:t>
      </w:r>
      <w:r w:rsidRPr="009F61DA">
        <w:rPr>
          <w:rFonts w:eastAsia="標楷體" w:hint="eastAsia"/>
        </w:rPr>
        <w:t>PDA</w:t>
      </w:r>
      <w:r w:rsidRPr="009F61DA">
        <w:rPr>
          <w:rFonts w:eastAsia="標楷體" w:hint="eastAsia"/>
        </w:rPr>
        <w:t>、</w:t>
      </w:r>
      <w:r w:rsidRPr="009F61DA">
        <w:rPr>
          <w:rFonts w:eastAsia="標楷體" w:hint="eastAsia"/>
        </w:rPr>
        <w:t>iPod</w:t>
      </w:r>
      <w:r w:rsidRPr="009F61DA">
        <w:rPr>
          <w:rFonts w:eastAsia="標楷體" w:hint="eastAsia"/>
        </w:rPr>
        <w:t>等攜帶裝置都能成為便利性極佳的吸取知識管道。不必受時間地點的限制，讓使用者隨時隨地的接收資訊，其機動性與坐在教室中由老師傳道授業的傳統學習方式大相逕庭。</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隨著地球村的來臨，全球化的結果使得國與國之間在政治、經濟貿易上緊密互相依存，各國之間的疆界不像以前那樣明顯，文化、經濟、語言都不再只是屬於各國的專利。透過語言溝通是與其他國家交流的有效方式，而英語儼然成為世界上最重要的語言之一，其重要性在全球化的趨勢下只有與日俱增，學習英文的必要性不言而喻。學好英文當中重要的關鍵要素即是要記憶大量的英文字彙，而</w:t>
      </w:r>
      <w:r w:rsidRPr="009F61DA">
        <w:rPr>
          <w:rFonts w:eastAsia="標楷體" w:hint="eastAsia"/>
        </w:rPr>
        <w:lastRenderedPageBreak/>
        <w:t>就一般民眾而言，閱讀英文文章時，若遇到不了解的單字，便需利用紙本的英漢字典、快譯通、哈電族等的電子辭典查閱、現在相當盛行的網路字典，或其他應用軟體。提供即時翻譯功能的雅虎奇摩迷你筆或譯典通等軟體，任何文章格式之英文單字，僅需輕盈的滑動游標指向單字或做標記就能自動抓取多種字典的翻譯和釋義；但一個常態的問題發生了，使用者往往需要耗費些許時間自己手動將翻譯</w:t>
      </w:r>
      <w:proofErr w:type="gramStart"/>
      <w:r w:rsidRPr="009F61DA">
        <w:rPr>
          <w:rFonts w:eastAsia="標楷體" w:hint="eastAsia"/>
        </w:rPr>
        <w:t>逐字抄下</w:t>
      </w:r>
      <w:proofErr w:type="gramEnd"/>
      <w:r w:rsidRPr="009F61DA">
        <w:rPr>
          <w:rFonts w:eastAsia="標楷體" w:hint="eastAsia"/>
        </w:rPr>
        <w:t>，也較難</w:t>
      </w:r>
      <w:proofErr w:type="gramStart"/>
      <w:r w:rsidRPr="009F61DA">
        <w:rPr>
          <w:rFonts w:eastAsia="標楷體" w:hint="eastAsia"/>
        </w:rPr>
        <w:t>匯</w:t>
      </w:r>
      <w:proofErr w:type="gramEnd"/>
      <w:r w:rsidRPr="009F61DA">
        <w:rPr>
          <w:rFonts w:eastAsia="標楷體" w:hint="eastAsia"/>
        </w:rPr>
        <w:t>整出不熟不會或難以辨別的單字，更遑論能隨時攜帶來記憶這些生辭單字，因此可能會衍生出一再重複搜尋同一單字的窘境，也流於毫無效率和記憶能力過於依賴辭典的錯</w:t>
      </w:r>
      <w:proofErr w:type="gramStart"/>
      <w:r w:rsidRPr="009F61DA">
        <w:rPr>
          <w:rFonts w:eastAsia="標楷體" w:hint="eastAsia"/>
        </w:rPr>
        <w:t>謬</w:t>
      </w:r>
      <w:proofErr w:type="gramEnd"/>
      <w:r w:rsidRPr="009F61DA">
        <w:rPr>
          <w:rFonts w:eastAsia="標楷體" w:hint="eastAsia"/>
        </w:rPr>
        <w:t>。因此本計畫希望能提供一種新方法來替代逐步查字典的繁瑣程序，進而提升學習英文的效率。</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使用者所需查詢的資料範圍廣大，重新建立一個完整的資料庫以供搜尋過於龐大，</w:t>
      </w:r>
      <w:proofErr w:type="gramStart"/>
      <w:r w:rsidRPr="009F61DA">
        <w:rPr>
          <w:rFonts w:eastAsia="標楷體" w:hint="eastAsia"/>
        </w:rPr>
        <w:t>再者，</w:t>
      </w:r>
      <w:proofErr w:type="gramEnd"/>
      <w:r w:rsidRPr="009F61DA">
        <w:rPr>
          <w:rFonts w:eastAsia="標楷體" w:hint="eastAsia"/>
        </w:rPr>
        <w:t>在網路上已有其他現成的資料庫可加以利用，因此本計畫擬以螢幕擷取</w:t>
      </w:r>
      <w:r w:rsidRPr="009F61DA">
        <w:rPr>
          <w:rFonts w:eastAsia="標楷體" w:hint="eastAsia"/>
        </w:rPr>
        <w:t xml:space="preserve"> (Screen scarping)</w:t>
      </w:r>
      <w:r w:rsidRPr="009F61DA">
        <w:rPr>
          <w:rFonts w:eastAsia="標楷體" w:hint="eastAsia"/>
        </w:rPr>
        <w:t>的方式，建立一個介於使用者與服務提供者中間的系統，以期為使用者提供方便有效率的服務。運用現成的網路資源，一來可重複使用現成資源，可減少資料因重複過多造成的資源浪費，二來可節省開發與建立新的資料庫系統所需的人力與時間。本計畫將以網路服務</w:t>
      </w:r>
      <w:r w:rsidRPr="009F61DA">
        <w:rPr>
          <w:rFonts w:eastAsia="標楷體" w:hint="eastAsia"/>
        </w:rPr>
        <w:t xml:space="preserve"> (web-service)</w:t>
      </w:r>
      <w:r w:rsidRPr="009F61DA">
        <w:rPr>
          <w:rFonts w:eastAsia="標楷體" w:hint="eastAsia"/>
        </w:rPr>
        <w:t>為基礎，搭配網路摘要</w:t>
      </w:r>
      <w:r w:rsidRPr="009F61DA">
        <w:rPr>
          <w:rFonts w:eastAsia="標楷體" w:hint="eastAsia"/>
        </w:rPr>
        <w:t xml:space="preserve"> (Web-feed)</w:t>
      </w:r>
      <w:r w:rsidRPr="009F61DA">
        <w:rPr>
          <w:rFonts w:eastAsia="標楷體" w:hint="eastAsia"/>
        </w:rPr>
        <w:t>與螢幕擷取的技術服務，建立新型態的</w:t>
      </w:r>
      <w:proofErr w:type="gramStart"/>
      <w:r w:rsidRPr="009F61DA">
        <w:rPr>
          <w:rFonts w:eastAsia="標楷體" w:hint="eastAsia"/>
        </w:rPr>
        <w:t>非同步式的網路</w:t>
      </w:r>
      <w:proofErr w:type="gramEnd"/>
      <w:r w:rsidRPr="009F61DA">
        <w:rPr>
          <w:rFonts w:eastAsia="標楷體" w:hint="eastAsia"/>
        </w:rPr>
        <w:t>字典服務，應用於低成本、高互動、高即時性的行動數位學習。</w:t>
      </w:r>
    </w:p>
    <w:p w:rsidR="00DA78C9" w:rsidRPr="009F61DA" w:rsidRDefault="00DA78C9" w:rsidP="00DA78C9">
      <w:pPr>
        <w:spacing w:line="360" w:lineRule="auto"/>
        <w:rPr>
          <w:rFonts w:eastAsia="標楷體" w:hint="eastAsia"/>
          <w:b/>
        </w:rPr>
      </w:pPr>
    </w:p>
    <w:p w:rsidR="00DA78C9" w:rsidRPr="009F61DA" w:rsidRDefault="00DA78C9" w:rsidP="00DA78C9">
      <w:pPr>
        <w:spacing w:line="360" w:lineRule="auto"/>
        <w:rPr>
          <w:rFonts w:eastAsia="標楷體" w:hint="eastAsia"/>
          <w:b/>
        </w:rPr>
      </w:pPr>
      <w:r w:rsidRPr="009F61DA">
        <w:rPr>
          <w:rFonts w:eastAsia="標楷體" w:hint="eastAsia"/>
          <w:b/>
        </w:rPr>
        <w:t>文獻探討</w:t>
      </w:r>
    </w:p>
    <w:p w:rsidR="00DA78C9" w:rsidRPr="009F61DA" w:rsidRDefault="0074189B" w:rsidP="00DA78C9">
      <w:pPr>
        <w:spacing w:line="360" w:lineRule="auto"/>
        <w:ind w:left="480" w:firstLineChars="25" w:firstLine="60"/>
        <w:rPr>
          <w:rFonts w:eastAsia="標楷體" w:hint="eastAsia"/>
        </w:rPr>
      </w:pPr>
      <w:r>
        <w:rPr>
          <w:rFonts w:eastAsia="標楷體" w:hint="eastAsia"/>
        </w:rPr>
        <w:t>本研究根據</w:t>
      </w:r>
      <w:bookmarkStart w:id="0" w:name="_GoBack"/>
      <w:bookmarkEnd w:id="0"/>
      <w:r w:rsidR="00DA78C9" w:rsidRPr="009F61DA">
        <w:rPr>
          <w:rFonts w:eastAsia="標楷體"/>
        </w:rPr>
        <w:br/>
      </w:r>
      <w:r w:rsidR="00DA78C9" w:rsidRPr="009F61DA">
        <w:rPr>
          <w:rFonts w:eastAsia="標楷體" w:hint="eastAsia"/>
        </w:rPr>
        <w:t>一</w:t>
      </w:r>
      <w:r w:rsidR="00DA78C9" w:rsidRPr="009F61DA">
        <w:rPr>
          <w:rFonts w:eastAsia="標楷體" w:hint="eastAsia"/>
        </w:rPr>
        <w:t xml:space="preserve">. </w:t>
      </w:r>
      <w:r w:rsidR="00DA78C9">
        <w:rPr>
          <w:rFonts w:eastAsia="標楷體" w:hint="eastAsia"/>
        </w:rPr>
        <w:t>股票交易模擬系統程式架構</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數位學習是使用者以數位媒介學習的過程，數位媒介包含電視、網際網路、電腦、錄影帶、光碟、錄音帶等，應用的範圍包括網路化學習、電腦化學習、虛擬教室及數位合作</w:t>
      </w:r>
      <w:r w:rsidRPr="009F61DA">
        <w:rPr>
          <w:rFonts w:eastAsia="標楷體" w:hint="eastAsia"/>
        </w:rPr>
        <w:t xml:space="preserve"> (Wikipedia 2009)</w:t>
      </w:r>
      <w:r w:rsidRPr="009F61DA">
        <w:rPr>
          <w:rFonts w:eastAsia="標楷體" w:hint="eastAsia"/>
        </w:rPr>
        <w:t>。數位學習的名詞被提出以前稱為遠距教學，遠距教學是一種透過網路、電視等傳播媒介為主的教學方式，不同於以往在教室</w:t>
      </w:r>
      <w:r w:rsidRPr="009F61DA">
        <w:rPr>
          <w:rFonts w:eastAsia="標楷體" w:hint="eastAsia"/>
        </w:rPr>
        <w:lastRenderedPageBreak/>
        <w:t>與老師近距離互動的上課學習，透過傳播媒介，授課的老師可以在遙遠的一端以同步或非同步的形式授課。它突破了時空的限制，學生在家就可以上課，並彈性選擇上課的時間，造福許多因故無法親自到學校學習的社會大眾，增加便利性；另一方面，透過視訊會議的技術，老師在某一學校授課，其他地區的學校亦可進行同步遠距教學，節省老師舟車勞頓的開銷與成本。而數位學習是遠距教學的一種，使用衛星廣播，互動電視，光碟等來進行授課程教學，但主要以網際網路的界面來傳輸數位教材</w:t>
      </w:r>
      <w:r w:rsidRPr="009F61DA">
        <w:rPr>
          <w:rFonts w:eastAsia="標楷體" w:hint="eastAsia"/>
        </w:rPr>
        <w:t xml:space="preserve"> (Wikipedia 2009)</w:t>
      </w:r>
      <w:r w:rsidRPr="009F61DA">
        <w:rPr>
          <w:rFonts w:eastAsia="標楷體" w:hint="eastAsia"/>
        </w:rPr>
        <w:t>。</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二</w:t>
      </w:r>
      <w:r w:rsidRPr="009F61DA">
        <w:rPr>
          <w:rFonts w:eastAsia="標楷體" w:hint="eastAsia"/>
        </w:rPr>
        <w:t xml:space="preserve">. </w:t>
      </w:r>
      <w:proofErr w:type="gramStart"/>
      <w:r>
        <w:rPr>
          <w:rFonts w:eastAsia="標楷體" w:hint="eastAsia"/>
        </w:rPr>
        <w:t>區塊鏈</w:t>
      </w:r>
      <w:proofErr w:type="gramEnd"/>
      <w:r w:rsidR="00F31255">
        <w:rPr>
          <w:rFonts w:eastAsia="標楷體" w:hint="eastAsia"/>
        </w:rPr>
        <w:t xml:space="preserve"> (</w:t>
      </w:r>
      <w:proofErr w:type="spellStart"/>
      <w:r w:rsidR="00F31255">
        <w:rPr>
          <w:rFonts w:eastAsia="標楷體" w:hint="eastAsia"/>
        </w:rPr>
        <w:t>Blockchain</w:t>
      </w:r>
      <w:proofErr w:type="spellEnd"/>
      <w:r w:rsidR="00F31255">
        <w:rPr>
          <w:rFonts w:eastAsia="標楷體" w:hint="eastAsia"/>
        </w:rPr>
        <w:t>)</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行動學習專注於將學習的方式擴充至行動裝置，如筆記型電腦、</w:t>
      </w:r>
      <w:r w:rsidRPr="009F61DA">
        <w:rPr>
          <w:rFonts w:eastAsia="標楷體" w:hint="eastAsia"/>
        </w:rPr>
        <w:t>PDA</w:t>
      </w:r>
      <w:r w:rsidRPr="009F61DA">
        <w:rPr>
          <w:rFonts w:eastAsia="標楷體" w:hint="eastAsia"/>
        </w:rPr>
        <w:t>、手機、</w:t>
      </w:r>
      <w:r w:rsidRPr="009F61DA">
        <w:rPr>
          <w:rFonts w:eastAsia="標楷體" w:hint="eastAsia"/>
        </w:rPr>
        <w:t>iPod</w:t>
      </w:r>
      <w:r w:rsidRPr="009F61DA">
        <w:rPr>
          <w:rFonts w:eastAsia="標楷體" w:hint="eastAsia"/>
        </w:rPr>
        <w:t>等手持的行動裝置，充分利用可攜式裝置擁有便利性極佳的優勢，使學習不再侷限於地域與時間的限制，增加學習的機會。行動學習亦可使用在固定的場所，例如教室、辦公室等，透過輕便的手持行動裝置，部分取代學習所需的厚重書本，更提供了有別於書本內所述文字圖片的多樣化顯示內容，支援影像、聲音的多媒體格式，為學習增添了豐富性，提升學習的意願與成效。</w:t>
      </w:r>
      <w:r w:rsidRPr="009F61DA">
        <w:rPr>
          <w:rFonts w:eastAsia="標楷體" w:hint="eastAsia"/>
        </w:rPr>
        <w:t xml:space="preserve"> (Wikipedia 2009)</w:t>
      </w:r>
    </w:p>
    <w:p w:rsidR="00DA78C9" w:rsidRPr="00DA78C9" w:rsidRDefault="00DA78C9" w:rsidP="00DA78C9">
      <w:pPr>
        <w:pStyle w:val="ab"/>
        <w:numPr>
          <w:ilvl w:val="0"/>
          <w:numId w:val="13"/>
        </w:numPr>
        <w:spacing w:line="360" w:lineRule="auto"/>
        <w:ind w:leftChars="0"/>
        <w:rPr>
          <w:rFonts w:eastAsia="標楷體" w:hint="eastAsia"/>
        </w:rPr>
      </w:pPr>
      <w:r w:rsidRPr="00DA78C9">
        <w:rPr>
          <w:rFonts w:eastAsia="標楷體" w:hint="eastAsia"/>
        </w:rPr>
        <w:t>數位簽章</w:t>
      </w:r>
      <w:r w:rsidR="00F31255">
        <w:rPr>
          <w:rFonts w:eastAsia="標楷體" w:hint="eastAsia"/>
        </w:rPr>
        <w:t xml:space="preserve"> (Digital Signature)</w:t>
      </w:r>
    </w:p>
    <w:p w:rsidR="00DA78C9" w:rsidRDefault="00DA78C9" w:rsidP="00DA78C9">
      <w:pPr>
        <w:pStyle w:val="ab"/>
        <w:numPr>
          <w:ilvl w:val="0"/>
          <w:numId w:val="13"/>
        </w:numPr>
        <w:spacing w:line="360" w:lineRule="auto"/>
        <w:ind w:leftChars="0"/>
        <w:rPr>
          <w:rFonts w:eastAsia="標楷體" w:hint="eastAsia"/>
        </w:rPr>
      </w:pPr>
      <w:r>
        <w:rPr>
          <w:rFonts w:eastAsia="標楷體" w:hint="eastAsia"/>
        </w:rPr>
        <w:t>區塊</w:t>
      </w:r>
      <w:r w:rsidR="00F31255">
        <w:rPr>
          <w:rFonts w:eastAsia="標楷體" w:hint="eastAsia"/>
        </w:rPr>
        <w:t xml:space="preserve"> (Blocks)</w:t>
      </w:r>
    </w:p>
    <w:p w:rsidR="00DA78C9" w:rsidRPr="00DA78C9" w:rsidRDefault="00DA78C9" w:rsidP="00DA78C9">
      <w:pPr>
        <w:pStyle w:val="ab"/>
        <w:numPr>
          <w:ilvl w:val="0"/>
          <w:numId w:val="13"/>
        </w:numPr>
        <w:spacing w:line="360" w:lineRule="auto"/>
        <w:ind w:leftChars="0"/>
        <w:rPr>
          <w:rFonts w:eastAsia="標楷體" w:hint="eastAsia"/>
        </w:rPr>
      </w:pPr>
      <w:r>
        <w:rPr>
          <w:rFonts w:eastAsia="標楷體" w:hint="eastAsia"/>
        </w:rPr>
        <w:t>雜湊演算法</w:t>
      </w:r>
      <w:r w:rsidR="00F31255">
        <w:rPr>
          <w:rFonts w:eastAsia="標楷體" w:hint="eastAsia"/>
        </w:rPr>
        <w:t xml:space="preserve"> (Hash Function)</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三</w:t>
      </w:r>
      <w:r w:rsidRPr="009F61DA">
        <w:rPr>
          <w:rFonts w:eastAsia="標楷體" w:hint="eastAsia"/>
        </w:rPr>
        <w:t xml:space="preserve">. </w:t>
      </w:r>
      <w:r>
        <w:rPr>
          <w:rFonts w:eastAsia="標楷體" w:hint="eastAsia"/>
        </w:rPr>
        <w:t>智能合約</w:t>
      </w:r>
      <w:r w:rsidR="00F31255">
        <w:rPr>
          <w:rFonts w:eastAsia="標楷體" w:hint="eastAsia"/>
        </w:rPr>
        <w:t xml:space="preserve"> (Smart Contract)</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網路服務是一種軟體系統，透過網路使不同機器之間得以進行互動和整合。此系統是以</w:t>
      </w:r>
      <w:r w:rsidRPr="009F61DA">
        <w:rPr>
          <w:rFonts w:eastAsia="標楷體" w:hint="eastAsia"/>
        </w:rPr>
        <w:t>WSDL</w:t>
      </w:r>
      <w:r w:rsidRPr="009F61DA">
        <w:rPr>
          <w:rFonts w:eastAsia="標楷體" w:hint="eastAsia"/>
        </w:rPr>
        <w:t>作為媒介，而並使用其開放標準的</w:t>
      </w:r>
      <w:r w:rsidRPr="009F61DA">
        <w:rPr>
          <w:rFonts w:eastAsia="標楷體" w:hint="eastAsia"/>
        </w:rPr>
        <w:t>UDDI</w:t>
      </w:r>
      <w:r w:rsidRPr="009F61DA">
        <w:rPr>
          <w:rFonts w:eastAsia="標楷體" w:hint="eastAsia"/>
        </w:rPr>
        <w:t>、</w:t>
      </w:r>
      <w:r w:rsidRPr="009F61DA">
        <w:rPr>
          <w:rFonts w:eastAsia="標楷體" w:hint="eastAsia"/>
        </w:rPr>
        <w:t>WSDL</w:t>
      </w:r>
      <w:r w:rsidRPr="009F61DA">
        <w:rPr>
          <w:rFonts w:eastAsia="標楷體" w:hint="eastAsia"/>
        </w:rPr>
        <w:t>和</w:t>
      </w:r>
      <w:r w:rsidRPr="009F61DA">
        <w:rPr>
          <w:rFonts w:eastAsia="標楷體" w:hint="eastAsia"/>
        </w:rPr>
        <w:t>SOAP (W3C 2004)</w:t>
      </w:r>
      <w:r w:rsidRPr="009F61DA">
        <w:rPr>
          <w:rFonts w:eastAsia="標楷體" w:hint="eastAsia"/>
        </w:rPr>
        <w:t>。以下則分別說明</w:t>
      </w:r>
      <w:r w:rsidRPr="009F61DA">
        <w:rPr>
          <w:rFonts w:eastAsia="標楷體" w:hint="eastAsia"/>
        </w:rPr>
        <w:t>web services</w:t>
      </w:r>
      <w:r w:rsidRPr="009F61DA">
        <w:rPr>
          <w:rFonts w:eastAsia="標楷體" w:hint="eastAsia"/>
        </w:rPr>
        <w:t>的公開標準：</w:t>
      </w:r>
    </w:p>
    <w:p w:rsidR="00DA78C9" w:rsidRPr="009F61DA" w:rsidRDefault="00DA78C9" w:rsidP="00DA78C9">
      <w:pPr>
        <w:spacing w:line="360" w:lineRule="auto"/>
        <w:ind w:firstLineChars="200" w:firstLine="480"/>
        <w:rPr>
          <w:rStyle w:val="a8"/>
          <w:rFonts w:hint="eastAsia"/>
        </w:rPr>
      </w:pPr>
      <w:r w:rsidRPr="009F61DA">
        <w:rPr>
          <w:rFonts w:eastAsia="標楷體" w:hint="eastAsia"/>
        </w:rPr>
        <w:t>UDDI</w:t>
      </w:r>
      <w:r w:rsidRPr="009F61DA">
        <w:rPr>
          <w:rFonts w:eastAsia="標楷體" w:hint="eastAsia"/>
        </w:rPr>
        <w:t>為</w:t>
      </w:r>
      <w:r w:rsidRPr="009F61DA">
        <w:rPr>
          <w:rFonts w:eastAsia="標楷體" w:hint="eastAsia"/>
        </w:rPr>
        <w:t>Universal Description, Discovery, and Integration</w:t>
      </w:r>
      <w:r w:rsidRPr="009F61DA">
        <w:rPr>
          <w:rFonts w:eastAsia="標楷體" w:hint="eastAsia"/>
        </w:rPr>
        <w:t>的縮寫，它是一個基於</w:t>
      </w:r>
      <w:r w:rsidRPr="009F61DA">
        <w:rPr>
          <w:rFonts w:eastAsia="標楷體" w:hint="eastAsia"/>
        </w:rPr>
        <w:t>XML</w:t>
      </w:r>
      <w:r w:rsidRPr="009F61DA">
        <w:rPr>
          <w:rFonts w:eastAsia="標楷體" w:hint="eastAsia"/>
        </w:rPr>
        <w:t>的跨平台的描述規範，可以使世界範圍內的企業在網際網路上發布自</w:t>
      </w:r>
      <w:r w:rsidRPr="009F61DA">
        <w:rPr>
          <w:rFonts w:eastAsia="標楷體" w:hint="eastAsia"/>
        </w:rPr>
        <w:lastRenderedPageBreak/>
        <w:t>己所提供的服務</w:t>
      </w:r>
      <w:r w:rsidRPr="009F61DA">
        <w:rPr>
          <w:rStyle w:val="a8"/>
          <w:rFonts w:hint="eastAsia"/>
        </w:rPr>
        <w:t>。</w:t>
      </w:r>
      <w:r w:rsidRPr="009F61DA">
        <w:rPr>
          <w:rStyle w:val="a8"/>
          <w:rFonts w:hint="eastAsia"/>
        </w:rPr>
        <w:t>UDDI</w:t>
      </w:r>
      <w:r w:rsidRPr="009F61DA">
        <w:rPr>
          <w:rStyle w:val="a8"/>
          <w:rFonts w:hint="eastAsia"/>
        </w:rPr>
        <w:t>是</w:t>
      </w:r>
      <w:r w:rsidRPr="009F61DA">
        <w:rPr>
          <w:rStyle w:val="a8"/>
          <w:rFonts w:hint="eastAsia"/>
        </w:rPr>
        <w:t>Web Services</w:t>
      </w:r>
      <w:r w:rsidRPr="009F61DA">
        <w:rPr>
          <w:rStyle w:val="a8"/>
          <w:rFonts w:hint="eastAsia"/>
        </w:rPr>
        <w:t>的核心標準之一，透過</w:t>
      </w:r>
      <w:r w:rsidRPr="009F61DA">
        <w:rPr>
          <w:rStyle w:val="a8"/>
          <w:rFonts w:hint="eastAsia"/>
        </w:rPr>
        <w:t>SOAP</w:t>
      </w:r>
      <w:r w:rsidRPr="009F61DA">
        <w:rPr>
          <w:rStyle w:val="a8"/>
          <w:rFonts w:hint="eastAsia"/>
        </w:rPr>
        <w:t>進行訊息的傳輸，以及</w:t>
      </w:r>
      <w:r w:rsidRPr="009F61DA">
        <w:rPr>
          <w:rStyle w:val="a8"/>
          <w:rFonts w:hint="eastAsia"/>
        </w:rPr>
        <w:t>WSDL</w:t>
      </w:r>
      <w:r w:rsidRPr="009F61DA">
        <w:rPr>
          <w:rStyle w:val="a8"/>
          <w:rFonts w:hint="eastAsia"/>
        </w:rPr>
        <w:t>來說明</w:t>
      </w:r>
      <w:r w:rsidRPr="009F61DA">
        <w:rPr>
          <w:rStyle w:val="a8"/>
          <w:rFonts w:hint="eastAsia"/>
        </w:rPr>
        <w:t>Web Service</w:t>
      </w:r>
      <w:r w:rsidRPr="009F61DA">
        <w:rPr>
          <w:rStyle w:val="a8"/>
          <w:rFonts w:hint="eastAsia"/>
        </w:rPr>
        <w:t>的內容及介面</w:t>
      </w:r>
      <w:r w:rsidRPr="009F61DA">
        <w:rPr>
          <w:rStyle w:val="a8"/>
          <w:rFonts w:hint="eastAsia"/>
        </w:rPr>
        <w:t xml:space="preserve"> (Wikipedia 2009)</w:t>
      </w:r>
      <w:r w:rsidRPr="009F61DA">
        <w:rPr>
          <w:rStyle w:val="a8"/>
          <w:rFonts w:hint="eastAsia"/>
        </w:rPr>
        <w:t>。</w:t>
      </w:r>
    </w:p>
    <w:p w:rsidR="00DA78C9" w:rsidRPr="009F61DA" w:rsidRDefault="00DA78C9" w:rsidP="00DA78C9">
      <w:pPr>
        <w:spacing w:line="360" w:lineRule="auto"/>
        <w:ind w:firstLineChars="200" w:firstLine="480"/>
        <w:rPr>
          <w:rStyle w:val="a8"/>
          <w:rFonts w:hint="eastAsia"/>
        </w:rPr>
      </w:pPr>
      <w:r w:rsidRPr="009F61DA">
        <w:rPr>
          <w:rStyle w:val="a8"/>
          <w:rFonts w:hint="eastAsia"/>
        </w:rPr>
        <w:t>WSDL</w:t>
      </w:r>
      <w:r w:rsidRPr="009F61DA">
        <w:rPr>
          <w:rStyle w:val="a8"/>
          <w:rFonts w:hint="eastAsia"/>
        </w:rPr>
        <w:t>為</w:t>
      </w:r>
      <w:r w:rsidRPr="009F61DA">
        <w:rPr>
          <w:rStyle w:val="a8"/>
        </w:rPr>
        <w:t>Web Services Description Language</w:t>
      </w:r>
      <w:r w:rsidRPr="009F61DA">
        <w:rPr>
          <w:rStyle w:val="a8"/>
          <w:rFonts w:hint="eastAsia"/>
        </w:rPr>
        <w:t>的縮寫，是以</w:t>
      </w:r>
      <w:r w:rsidRPr="009F61DA">
        <w:rPr>
          <w:rStyle w:val="a8"/>
          <w:rFonts w:hint="eastAsia"/>
        </w:rPr>
        <w:t>XML</w:t>
      </w:r>
      <w:r w:rsidRPr="009F61DA">
        <w:rPr>
          <w:rStyle w:val="a8"/>
          <w:rFonts w:hint="eastAsia"/>
        </w:rPr>
        <w:t>為主來以描述</w:t>
      </w:r>
      <w:r w:rsidRPr="009F61DA">
        <w:rPr>
          <w:rStyle w:val="a8"/>
          <w:rFonts w:hint="eastAsia"/>
        </w:rPr>
        <w:t>web services</w:t>
      </w:r>
      <w:r w:rsidRPr="009F61DA">
        <w:rPr>
          <w:rStyle w:val="a8"/>
          <w:rFonts w:hint="eastAsia"/>
        </w:rPr>
        <w:t>。</w:t>
      </w:r>
      <w:r w:rsidRPr="009F61DA">
        <w:rPr>
          <w:rFonts w:eastAsia="標楷體" w:hint="eastAsia"/>
        </w:rPr>
        <w:t>服務提供者對外發佈</w:t>
      </w:r>
      <w:r w:rsidRPr="009F61DA">
        <w:rPr>
          <w:rFonts w:eastAsia="標楷體" w:hint="eastAsia"/>
        </w:rPr>
        <w:t>Web Services</w:t>
      </w:r>
      <w:r w:rsidRPr="009F61DA">
        <w:rPr>
          <w:rFonts w:eastAsia="標楷體" w:hint="eastAsia"/>
        </w:rPr>
        <w:t>的訊息時，需使用</w:t>
      </w:r>
      <w:r w:rsidRPr="009F61DA">
        <w:rPr>
          <w:rFonts w:eastAsia="標楷體" w:hint="eastAsia"/>
        </w:rPr>
        <w:t>WDSL</w:t>
      </w:r>
      <w:r w:rsidRPr="009F61DA">
        <w:rPr>
          <w:rFonts w:eastAsia="標楷體" w:hint="eastAsia"/>
        </w:rPr>
        <w:t>來描述所提供之服務內容及詳細的操作方式，包含輸入與預期的輸出格式。</w:t>
      </w:r>
      <w:r w:rsidRPr="009F61DA">
        <w:rPr>
          <w:rStyle w:val="a8"/>
          <w:rFonts w:hint="eastAsia"/>
        </w:rPr>
        <w:t>只要傳送方與接收方在溝通之前達成協議，它可以運用在任何一種語言、平台、瀏覽器。</w:t>
      </w:r>
      <w:r w:rsidRPr="009F61DA">
        <w:rPr>
          <w:rStyle w:val="a8"/>
          <w:rFonts w:hint="eastAsia"/>
        </w:rPr>
        <w:t>WSDL</w:t>
      </w:r>
      <w:r w:rsidRPr="009F61DA">
        <w:rPr>
          <w:rStyle w:val="a8"/>
          <w:rFonts w:hint="eastAsia"/>
        </w:rPr>
        <w:t>曾經發布過的版本有</w:t>
      </w:r>
      <w:r w:rsidRPr="009F61DA">
        <w:rPr>
          <w:rStyle w:val="a8"/>
          <w:rFonts w:hint="eastAsia"/>
        </w:rPr>
        <w:t>1.0</w:t>
      </w:r>
      <w:r w:rsidRPr="009F61DA">
        <w:rPr>
          <w:rStyle w:val="a8"/>
          <w:rFonts w:hint="eastAsia"/>
        </w:rPr>
        <w:t>、</w:t>
      </w:r>
      <w:r w:rsidRPr="009F61DA">
        <w:rPr>
          <w:rStyle w:val="a8"/>
          <w:rFonts w:hint="eastAsia"/>
        </w:rPr>
        <w:t>1.1</w:t>
      </w:r>
      <w:r w:rsidRPr="009F61DA">
        <w:rPr>
          <w:rStyle w:val="a8"/>
          <w:rFonts w:hint="eastAsia"/>
        </w:rPr>
        <w:t>、</w:t>
      </w:r>
      <w:r w:rsidRPr="009F61DA">
        <w:rPr>
          <w:rStyle w:val="a8"/>
          <w:rFonts w:hint="eastAsia"/>
        </w:rPr>
        <w:t>1.2</w:t>
      </w:r>
      <w:r w:rsidRPr="009F61DA">
        <w:rPr>
          <w:rStyle w:val="a8"/>
          <w:rFonts w:hint="eastAsia"/>
        </w:rPr>
        <w:t>、</w:t>
      </w:r>
      <w:r w:rsidRPr="009F61DA">
        <w:rPr>
          <w:rStyle w:val="a8"/>
          <w:rFonts w:hint="eastAsia"/>
        </w:rPr>
        <w:t>2.0</w:t>
      </w:r>
      <w:r w:rsidRPr="009F61DA">
        <w:rPr>
          <w:rStyle w:val="a8"/>
          <w:rFonts w:hint="eastAsia"/>
        </w:rPr>
        <w:t>，而目前</w:t>
      </w:r>
      <w:r w:rsidRPr="009F61DA">
        <w:rPr>
          <w:rStyle w:val="a8"/>
          <w:rFonts w:hint="eastAsia"/>
        </w:rPr>
        <w:t>W3C</w:t>
      </w:r>
      <w:r w:rsidRPr="009F61DA">
        <w:rPr>
          <w:rStyle w:val="a8"/>
          <w:rFonts w:hint="eastAsia"/>
        </w:rPr>
        <w:t>以</w:t>
      </w:r>
      <w:r w:rsidRPr="009F61DA">
        <w:rPr>
          <w:rStyle w:val="a8"/>
          <w:rFonts w:hint="eastAsia"/>
        </w:rPr>
        <w:t>WSDL2.0</w:t>
      </w:r>
      <w:r w:rsidRPr="009F61DA">
        <w:rPr>
          <w:rStyle w:val="a8"/>
          <w:rFonts w:hint="eastAsia"/>
        </w:rPr>
        <w:t>作為推薦的標準</w:t>
      </w:r>
      <w:r w:rsidRPr="009F61DA">
        <w:rPr>
          <w:rStyle w:val="a8"/>
          <w:rFonts w:hint="eastAsia"/>
        </w:rPr>
        <w:t xml:space="preserve"> (W3C 2004, Wikipedia 2009)</w:t>
      </w:r>
      <w:r w:rsidRPr="009F61DA">
        <w:rPr>
          <w:rStyle w:val="a8"/>
          <w:rFonts w:hint="eastAsia"/>
        </w:rPr>
        <w:t>。</w:t>
      </w:r>
    </w:p>
    <w:p w:rsidR="00DA78C9" w:rsidRPr="009F61DA" w:rsidRDefault="00DA78C9" w:rsidP="00DA78C9">
      <w:pPr>
        <w:spacing w:line="360" w:lineRule="auto"/>
        <w:ind w:firstLineChars="200" w:firstLine="480"/>
        <w:rPr>
          <w:rStyle w:val="a8"/>
          <w:rFonts w:hint="eastAsia"/>
        </w:rPr>
      </w:pPr>
      <w:r w:rsidRPr="009F61DA">
        <w:rPr>
          <w:rStyle w:val="a8"/>
          <w:rFonts w:hint="eastAsia"/>
        </w:rPr>
        <w:t>SOAP</w:t>
      </w:r>
      <w:r w:rsidRPr="009F61DA">
        <w:rPr>
          <w:rStyle w:val="a8"/>
          <w:rFonts w:hint="eastAsia"/>
        </w:rPr>
        <w:t>為</w:t>
      </w:r>
      <w:r w:rsidRPr="009F61DA">
        <w:rPr>
          <w:rStyle w:val="a8"/>
        </w:rPr>
        <w:t>Simple Object Access Protocol</w:t>
      </w:r>
      <w:r w:rsidRPr="009F61DA">
        <w:rPr>
          <w:rStyle w:val="a8"/>
          <w:rFonts w:hint="eastAsia"/>
        </w:rPr>
        <w:t>的縮寫，它是一種在網際網路中，用</w:t>
      </w:r>
      <w:r w:rsidRPr="009F61DA">
        <w:rPr>
          <w:rStyle w:val="a8"/>
          <w:rFonts w:hint="eastAsia"/>
        </w:rPr>
        <w:t>HTTP</w:t>
      </w:r>
      <w:r w:rsidRPr="009F61DA">
        <w:rPr>
          <w:rStyle w:val="a8"/>
          <w:rFonts w:hint="eastAsia"/>
        </w:rPr>
        <w:t>傳送與溝通以</w:t>
      </w:r>
      <w:r w:rsidRPr="009F61DA">
        <w:rPr>
          <w:rStyle w:val="a8"/>
          <w:rFonts w:hint="eastAsia"/>
        </w:rPr>
        <w:t>XML</w:t>
      </w:r>
      <w:r w:rsidRPr="009F61DA">
        <w:rPr>
          <w:rStyle w:val="a8"/>
          <w:rFonts w:hint="eastAsia"/>
        </w:rPr>
        <w:t>為格式的訊息，替</w:t>
      </w:r>
      <w:r w:rsidRPr="009F61DA">
        <w:rPr>
          <w:rStyle w:val="a8"/>
          <w:rFonts w:hint="eastAsia"/>
        </w:rPr>
        <w:t>web services</w:t>
      </w:r>
      <w:r w:rsidRPr="009F61DA">
        <w:rPr>
          <w:rStyle w:val="a8"/>
          <w:rFonts w:hint="eastAsia"/>
        </w:rPr>
        <w:t>提供資訊交換格式的協定</w:t>
      </w:r>
      <w:r w:rsidRPr="009F61DA">
        <w:rPr>
          <w:rStyle w:val="a8"/>
          <w:rFonts w:hint="eastAsia"/>
        </w:rPr>
        <w:t xml:space="preserve"> (W3C 2004)</w:t>
      </w:r>
      <w:r w:rsidRPr="009F61DA">
        <w:rPr>
          <w:rStyle w:val="a8"/>
          <w:rFonts w:hint="eastAsia"/>
        </w:rPr>
        <w:t>。為了簡化網頁服務器</w:t>
      </w:r>
      <w:r w:rsidRPr="009F61DA">
        <w:rPr>
          <w:rStyle w:val="a8"/>
          <w:rFonts w:hint="eastAsia"/>
        </w:rPr>
        <w:t xml:space="preserve"> (Web Server)</w:t>
      </w:r>
      <w:r w:rsidRPr="009F61DA">
        <w:rPr>
          <w:rStyle w:val="a8"/>
          <w:rFonts w:hint="eastAsia"/>
        </w:rPr>
        <w:t>在從</w:t>
      </w:r>
      <w:r w:rsidRPr="009F61DA">
        <w:rPr>
          <w:rStyle w:val="a8"/>
          <w:rFonts w:hint="eastAsia"/>
        </w:rPr>
        <w:t>XML</w:t>
      </w:r>
      <w:r w:rsidRPr="009F61DA">
        <w:rPr>
          <w:rStyle w:val="a8"/>
          <w:rFonts w:hint="eastAsia"/>
        </w:rPr>
        <w:t>數據庫中提取資料時，無需花時間去格式化頁面，使不同的應用程式能以固定格式交換資料，由</w:t>
      </w:r>
      <w:proofErr w:type="gramStart"/>
      <w:r w:rsidRPr="009F61DA">
        <w:rPr>
          <w:rStyle w:val="a8"/>
          <w:rFonts w:hint="eastAsia"/>
        </w:rPr>
        <w:t>由</w:t>
      </w:r>
      <w:proofErr w:type="gramEnd"/>
      <w:r w:rsidRPr="009F61DA">
        <w:rPr>
          <w:rStyle w:val="a8"/>
          <w:rFonts w:hint="eastAsia"/>
        </w:rPr>
        <w:t>IBM</w:t>
      </w:r>
      <w:r w:rsidRPr="009F61DA">
        <w:rPr>
          <w:rStyle w:val="a8"/>
          <w:rFonts w:hint="eastAsia"/>
        </w:rPr>
        <w:t>、</w:t>
      </w:r>
      <w:r w:rsidRPr="009F61DA">
        <w:rPr>
          <w:rStyle w:val="a8"/>
          <w:rFonts w:hint="eastAsia"/>
        </w:rPr>
        <w:t>Microsoft</w:t>
      </w:r>
      <w:r w:rsidRPr="009F61DA">
        <w:rPr>
          <w:rStyle w:val="a8"/>
          <w:rFonts w:hint="eastAsia"/>
        </w:rPr>
        <w:t>、</w:t>
      </w:r>
      <w:proofErr w:type="spellStart"/>
      <w:r w:rsidRPr="009F61DA">
        <w:rPr>
          <w:rStyle w:val="a8"/>
          <w:rFonts w:hint="eastAsia"/>
        </w:rPr>
        <w:t>UserLand</w:t>
      </w:r>
      <w:proofErr w:type="spellEnd"/>
      <w:r w:rsidRPr="009F61DA">
        <w:rPr>
          <w:rStyle w:val="a8"/>
          <w:rFonts w:hint="eastAsia"/>
        </w:rPr>
        <w:t>和</w:t>
      </w:r>
      <w:proofErr w:type="spellStart"/>
      <w:r w:rsidRPr="009F61DA">
        <w:rPr>
          <w:rStyle w:val="a8"/>
          <w:rFonts w:hint="eastAsia"/>
        </w:rPr>
        <w:t>DevelopMentor</w:t>
      </w:r>
      <w:proofErr w:type="spellEnd"/>
      <w:r w:rsidRPr="009F61DA">
        <w:rPr>
          <w:rStyle w:val="a8"/>
          <w:rFonts w:hint="eastAsia"/>
        </w:rPr>
        <w:t>在</w:t>
      </w:r>
      <w:r w:rsidRPr="009F61DA">
        <w:rPr>
          <w:rStyle w:val="a8"/>
          <w:rFonts w:hint="eastAsia"/>
        </w:rPr>
        <w:t>1998</w:t>
      </w:r>
      <w:r w:rsidRPr="009F61DA">
        <w:rPr>
          <w:rStyle w:val="a8"/>
          <w:rFonts w:hint="eastAsia"/>
        </w:rPr>
        <w:t>年共同提出，並在</w:t>
      </w:r>
      <w:r w:rsidRPr="009F61DA">
        <w:rPr>
          <w:rStyle w:val="a8"/>
          <w:rFonts w:hint="eastAsia"/>
        </w:rPr>
        <w:t>2000</w:t>
      </w:r>
      <w:r w:rsidRPr="009F61DA">
        <w:rPr>
          <w:rStyle w:val="a8"/>
          <w:rFonts w:hint="eastAsia"/>
        </w:rPr>
        <w:t>年提交給</w:t>
      </w:r>
      <w:r w:rsidRPr="009F61DA">
        <w:rPr>
          <w:rStyle w:val="a8"/>
          <w:rFonts w:hint="eastAsia"/>
        </w:rPr>
        <w:t>W3C</w:t>
      </w:r>
      <w:r w:rsidRPr="009F61DA">
        <w:rPr>
          <w:rStyle w:val="a8"/>
          <w:rFonts w:hint="eastAsia"/>
        </w:rPr>
        <w:t>，目前以</w:t>
      </w:r>
      <w:r w:rsidRPr="009F61DA">
        <w:rPr>
          <w:rStyle w:val="a8"/>
          <w:rFonts w:hint="eastAsia"/>
        </w:rPr>
        <w:t>SOAP 1.1</w:t>
      </w:r>
      <w:r w:rsidRPr="009F61DA">
        <w:rPr>
          <w:rStyle w:val="a8"/>
          <w:rFonts w:hint="eastAsia"/>
        </w:rPr>
        <w:t>作為共同的標準</w:t>
      </w:r>
      <w:r w:rsidRPr="009F61DA">
        <w:rPr>
          <w:rStyle w:val="a8"/>
          <w:rFonts w:hint="eastAsia"/>
        </w:rPr>
        <w:t xml:space="preserve"> (Wikipedia 2009)</w:t>
      </w:r>
      <w:r w:rsidRPr="009F61DA">
        <w:rPr>
          <w:rStyle w:val="a8"/>
          <w:rFonts w:hint="eastAsia"/>
        </w:rPr>
        <w:t>。</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四</w:t>
      </w:r>
      <w:r w:rsidRPr="009F61DA">
        <w:rPr>
          <w:rFonts w:eastAsia="標楷體" w:hint="eastAsia"/>
        </w:rPr>
        <w:t xml:space="preserve">. </w:t>
      </w:r>
      <w:r w:rsidR="00FC4681">
        <w:rPr>
          <w:rFonts w:eastAsia="標楷體" w:hint="eastAsia"/>
        </w:rPr>
        <w:t>以太坊</w:t>
      </w:r>
      <w:r w:rsidRPr="009F61DA">
        <w:rPr>
          <w:rFonts w:eastAsia="標楷體" w:hint="eastAsia"/>
        </w:rPr>
        <w:t xml:space="preserve"> (</w:t>
      </w:r>
      <w:proofErr w:type="spellStart"/>
      <w:r w:rsidR="00FC4681">
        <w:rPr>
          <w:rFonts w:eastAsia="標楷體" w:hint="eastAsia"/>
        </w:rPr>
        <w:t>Ethereum</w:t>
      </w:r>
      <w:proofErr w:type="spellEnd"/>
      <w:r w:rsidRPr="009F61DA">
        <w:rPr>
          <w:rFonts w:eastAsia="標楷體" w:hint="eastAsia"/>
        </w:rPr>
        <w:t>)</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Web feed</w:t>
      </w:r>
      <w:r w:rsidRPr="009F61DA">
        <w:rPr>
          <w:rFonts w:eastAsia="標楷體" w:hint="eastAsia"/>
        </w:rPr>
        <w:t>是一種資料格式，網站透過它將最新資訊傳播給用戶</w:t>
      </w:r>
      <w:r w:rsidRPr="009F61DA">
        <w:rPr>
          <w:rFonts w:eastAsia="標楷體" w:hint="eastAsia"/>
        </w:rPr>
        <w:t xml:space="preserve"> (Wikipedia 2009)</w:t>
      </w:r>
      <w:r w:rsidRPr="009F61DA">
        <w:rPr>
          <w:rFonts w:eastAsia="標楷體" w:hint="eastAsia"/>
        </w:rPr>
        <w:t>。使用者利用</w:t>
      </w:r>
      <w:r w:rsidRPr="009F61DA">
        <w:rPr>
          <w:rFonts w:eastAsia="標楷體" w:hint="eastAsia"/>
        </w:rPr>
        <w:t>feed</w:t>
      </w:r>
      <w:r w:rsidRPr="009F61DA">
        <w:rPr>
          <w:rFonts w:eastAsia="標楷體" w:hint="eastAsia"/>
        </w:rPr>
        <w:t>閱讀器訂購所需的網址，閱讀器會依設定的周期時間定期檢查網頁是否有更新。當有該網站的網頁內容更新的時候，閱讀器會即時傳送更新的訊息與內容給使用者，使用者不必逐一瀏覽網站也能快速的收到更新的內容，因此廣泛使用於經常更新內容的新聞網站與部落格</w:t>
      </w:r>
      <w:r w:rsidRPr="009F61DA">
        <w:rPr>
          <w:rFonts w:eastAsia="標楷體" w:hint="eastAsia"/>
        </w:rPr>
        <w:t xml:space="preserve"> (Blog)</w:t>
      </w:r>
      <w:r w:rsidRPr="009F61DA">
        <w:rPr>
          <w:rFonts w:eastAsia="標楷體" w:hint="eastAsia"/>
        </w:rPr>
        <w:t>。</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Web feed</w:t>
      </w:r>
      <w:r w:rsidRPr="009F61DA">
        <w:rPr>
          <w:rFonts w:eastAsia="標楷體" w:hint="eastAsia"/>
        </w:rPr>
        <w:t>與訂閱電子報的功能類似，但相較於電子報通常定期發行同樣版本，而非客製化的內容，</w:t>
      </w:r>
      <w:r w:rsidRPr="009F61DA">
        <w:rPr>
          <w:rFonts w:eastAsia="標楷體" w:hint="eastAsia"/>
        </w:rPr>
        <w:t>web feed</w:t>
      </w:r>
      <w:r w:rsidRPr="009F61DA">
        <w:rPr>
          <w:rFonts w:eastAsia="標楷體" w:hint="eastAsia"/>
        </w:rPr>
        <w:t>提供更具有彈性的內容，可以只訂閱想要閱讀的內容。訂閱的方式也非常容易，現今主流的瀏覽器</w:t>
      </w:r>
      <w:r w:rsidRPr="009F61DA">
        <w:rPr>
          <w:rFonts w:eastAsia="標楷體" w:hint="eastAsia"/>
        </w:rPr>
        <w:t>IE</w:t>
      </w:r>
      <w:r w:rsidRPr="009F61DA">
        <w:rPr>
          <w:rFonts w:eastAsia="標楷體" w:hint="eastAsia"/>
        </w:rPr>
        <w:t>、</w:t>
      </w:r>
      <w:r w:rsidRPr="009F61DA">
        <w:rPr>
          <w:rFonts w:eastAsia="標楷體" w:hint="eastAsia"/>
        </w:rPr>
        <w:t>Opera</w:t>
      </w:r>
      <w:r w:rsidRPr="009F61DA">
        <w:rPr>
          <w:rFonts w:eastAsia="標楷體" w:hint="eastAsia"/>
        </w:rPr>
        <w:t>、</w:t>
      </w:r>
      <w:r w:rsidRPr="009F61DA">
        <w:rPr>
          <w:rFonts w:eastAsia="標楷體" w:hint="eastAsia"/>
        </w:rPr>
        <w:t>Firefox</w:t>
      </w:r>
      <w:r w:rsidRPr="009F61DA">
        <w:rPr>
          <w:rFonts w:eastAsia="標楷體" w:hint="eastAsia"/>
        </w:rPr>
        <w:t>、</w:t>
      </w:r>
      <w:proofErr w:type="spellStart"/>
      <w:r w:rsidRPr="009F61DA">
        <w:rPr>
          <w:rFonts w:eastAsia="標楷體" w:hint="eastAsia"/>
        </w:rPr>
        <w:t>Saferi</w:t>
      </w:r>
      <w:proofErr w:type="spellEnd"/>
      <w:r w:rsidRPr="009F61DA">
        <w:rPr>
          <w:rFonts w:eastAsia="標楷體" w:hint="eastAsia"/>
        </w:rPr>
        <w:t>都有將</w:t>
      </w:r>
      <w:r w:rsidRPr="009F61DA">
        <w:rPr>
          <w:rFonts w:eastAsia="標楷體" w:hint="eastAsia"/>
        </w:rPr>
        <w:t>Web feed</w:t>
      </w:r>
      <w:r w:rsidRPr="009F61DA">
        <w:rPr>
          <w:rFonts w:eastAsia="標楷體" w:hint="eastAsia"/>
        </w:rPr>
        <w:t>的功能整合，只需按下</w:t>
      </w:r>
      <w:r w:rsidRPr="009F61DA">
        <w:rPr>
          <w:rFonts w:eastAsia="標楷體" w:hint="eastAsia"/>
        </w:rPr>
        <w:t>feed</w:t>
      </w:r>
      <w:r w:rsidRPr="009F61DA">
        <w:rPr>
          <w:rFonts w:eastAsia="標楷體" w:hint="eastAsia"/>
        </w:rPr>
        <w:t>的網址即可訂閱，免去提供電子郵件</w:t>
      </w:r>
      <w:r w:rsidRPr="009F61DA">
        <w:rPr>
          <w:rFonts w:eastAsia="標楷體" w:hint="eastAsia"/>
        </w:rPr>
        <w:lastRenderedPageBreak/>
        <w:t>地址等暴露個人資料的風險，更可免於垃圾郵件的騷擾</w:t>
      </w:r>
      <w:r w:rsidRPr="009F61DA">
        <w:rPr>
          <w:rFonts w:eastAsia="標楷體" w:hint="eastAsia"/>
        </w:rPr>
        <w:t xml:space="preserve"> (Wikipedia 2009)</w:t>
      </w:r>
      <w:r w:rsidRPr="009F61DA">
        <w:rPr>
          <w:rFonts w:eastAsia="標楷體" w:hint="eastAsia"/>
        </w:rPr>
        <w:t>。</w:t>
      </w:r>
    </w:p>
    <w:p w:rsidR="00DA78C9" w:rsidRPr="009F61DA" w:rsidRDefault="00DA78C9" w:rsidP="00DA78C9">
      <w:pPr>
        <w:spacing w:line="360" w:lineRule="auto"/>
        <w:ind w:firstLineChars="200" w:firstLine="480"/>
        <w:rPr>
          <w:rFonts w:eastAsia="標楷體"/>
        </w:rPr>
      </w:pPr>
      <w:r w:rsidRPr="009F61DA">
        <w:rPr>
          <w:rFonts w:eastAsia="標楷體" w:hint="eastAsia"/>
        </w:rPr>
        <w:t>常用的格式有兩種</w:t>
      </w:r>
      <w:r w:rsidRPr="009F61DA">
        <w:rPr>
          <w:rFonts w:eastAsia="標楷體" w:hint="eastAsia"/>
        </w:rPr>
        <w:t>RSS</w:t>
      </w:r>
      <w:r w:rsidRPr="009F61DA">
        <w:rPr>
          <w:rFonts w:eastAsia="標楷體" w:hint="eastAsia"/>
        </w:rPr>
        <w:t>與</w:t>
      </w:r>
      <w:r w:rsidRPr="009F61DA">
        <w:rPr>
          <w:rFonts w:eastAsia="標楷體" w:hint="eastAsia"/>
        </w:rPr>
        <w:t>Atom</w:t>
      </w:r>
      <w:r w:rsidRPr="009F61DA">
        <w:rPr>
          <w:rFonts w:eastAsia="標楷體" w:hint="eastAsia"/>
        </w:rPr>
        <w:t>，最常用的是</w:t>
      </w:r>
      <w:r w:rsidRPr="009F61DA">
        <w:rPr>
          <w:rFonts w:eastAsia="標楷體" w:hint="eastAsia"/>
        </w:rPr>
        <w:t>RSS</w:t>
      </w:r>
      <w:r w:rsidRPr="009F61DA">
        <w:rPr>
          <w:rFonts w:eastAsia="標楷體" w:hint="eastAsia"/>
        </w:rPr>
        <w:t>全名為</w:t>
      </w:r>
      <w:r w:rsidRPr="009F61DA">
        <w:rPr>
          <w:rFonts w:eastAsia="標楷體" w:hint="eastAsia"/>
        </w:rPr>
        <w:t>Really Simple Syndication (RSS 2.0)</w:t>
      </w:r>
      <w:r w:rsidRPr="009F61DA">
        <w:rPr>
          <w:rFonts w:eastAsia="標楷體" w:hint="eastAsia"/>
        </w:rPr>
        <w:t>。</w:t>
      </w:r>
      <w:r w:rsidRPr="009F61DA">
        <w:rPr>
          <w:rFonts w:eastAsia="標楷體" w:hint="eastAsia"/>
        </w:rPr>
        <w:t>RSS</w:t>
      </w:r>
      <w:r w:rsidRPr="009F61DA">
        <w:rPr>
          <w:rFonts w:eastAsia="標楷體" w:hint="eastAsia"/>
        </w:rPr>
        <w:t>首先於</w:t>
      </w:r>
      <w:r w:rsidRPr="009F61DA">
        <w:rPr>
          <w:rFonts w:eastAsia="標楷體"/>
        </w:rPr>
        <w:t>1999</w:t>
      </w:r>
      <w:r w:rsidRPr="009F61DA">
        <w:rPr>
          <w:rFonts w:eastAsia="標楷體" w:hint="eastAsia"/>
        </w:rPr>
        <w:t>年由美國網景公司提出，後來出現的主要版本有</w:t>
      </w:r>
      <w:r w:rsidRPr="009F61DA">
        <w:rPr>
          <w:rFonts w:eastAsia="標楷體"/>
        </w:rPr>
        <w:t>0.91</w:t>
      </w:r>
      <w:r w:rsidRPr="009F61DA">
        <w:rPr>
          <w:rFonts w:eastAsia="標楷體" w:hint="eastAsia"/>
        </w:rPr>
        <w:t>、</w:t>
      </w:r>
      <w:r w:rsidRPr="009F61DA">
        <w:rPr>
          <w:rFonts w:eastAsia="標楷體"/>
        </w:rPr>
        <w:t>1.0</w:t>
      </w:r>
      <w:r w:rsidRPr="009F61DA">
        <w:rPr>
          <w:rFonts w:eastAsia="標楷體" w:hint="eastAsia"/>
        </w:rPr>
        <w:t>、</w:t>
      </w:r>
      <w:r w:rsidRPr="009F61DA">
        <w:rPr>
          <w:rFonts w:eastAsia="標楷體"/>
        </w:rPr>
        <w:t>2.0</w:t>
      </w:r>
      <w:r w:rsidRPr="009F61DA">
        <w:rPr>
          <w:rFonts w:eastAsia="標楷體" w:hint="eastAsia"/>
        </w:rPr>
        <w:t>等，</w:t>
      </w:r>
      <w:proofErr w:type="gramStart"/>
      <w:r w:rsidRPr="009F61DA">
        <w:rPr>
          <w:rFonts w:eastAsia="標楷體" w:hint="eastAsia"/>
        </w:rPr>
        <w:t>主要均以</w:t>
      </w:r>
      <w:proofErr w:type="gramEnd"/>
      <w:r w:rsidRPr="009F61DA">
        <w:rPr>
          <w:rFonts w:eastAsia="標楷體"/>
        </w:rPr>
        <w:t>XML</w:t>
      </w:r>
      <w:r w:rsidRPr="009F61DA">
        <w:rPr>
          <w:rFonts w:eastAsia="標楷體" w:hint="eastAsia"/>
        </w:rPr>
        <w:t>的檔案格式為主，如此</w:t>
      </w:r>
      <w:proofErr w:type="gramStart"/>
      <w:r w:rsidRPr="009F61DA">
        <w:rPr>
          <w:rFonts w:eastAsia="標楷體" w:hint="eastAsia"/>
        </w:rPr>
        <w:t>一來，</w:t>
      </w:r>
      <w:proofErr w:type="gramEnd"/>
      <w:r w:rsidRPr="009F61DA">
        <w:rPr>
          <w:rFonts w:eastAsia="標楷體" w:hint="eastAsia"/>
        </w:rPr>
        <w:t>將</w:t>
      </w:r>
      <w:r w:rsidRPr="009F61DA">
        <w:rPr>
          <w:rFonts w:eastAsia="標楷體"/>
        </w:rPr>
        <w:t>feed</w:t>
      </w:r>
      <w:r w:rsidRPr="009F61DA">
        <w:rPr>
          <w:rFonts w:eastAsia="標楷體" w:hint="eastAsia"/>
        </w:rPr>
        <w:t>發布出去，不必只侷限在於某些特定的瀏覽器與裝置才可閱讀，現今支援此格式的包含有電腦、</w:t>
      </w:r>
      <w:r w:rsidRPr="009F61DA">
        <w:rPr>
          <w:rFonts w:eastAsia="標楷體"/>
        </w:rPr>
        <w:t>PDA</w:t>
      </w:r>
      <w:r w:rsidRPr="009F61DA">
        <w:rPr>
          <w:rFonts w:eastAsia="標楷體" w:hint="eastAsia"/>
        </w:rPr>
        <w:t>、手機等廣泛的運用</w:t>
      </w:r>
      <w:r w:rsidRPr="009F61DA">
        <w:rPr>
          <w:rFonts w:eastAsia="標楷體" w:hint="eastAsia"/>
        </w:rPr>
        <w:t xml:space="preserve"> </w:t>
      </w:r>
      <w:r w:rsidRPr="009F61DA">
        <w:rPr>
          <w:rFonts w:eastAsia="標楷體"/>
        </w:rPr>
        <w:t>(Wikipedia 2009)</w:t>
      </w:r>
      <w:r w:rsidRPr="009F61DA">
        <w:rPr>
          <w:rFonts w:eastAsia="標楷體" w:hint="eastAsia"/>
        </w:rPr>
        <w:t>。</w:t>
      </w:r>
    </w:p>
    <w:p w:rsidR="00DA78C9" w:rsidRDefault="00FC4681" w:rsidP="00DA78C9">
      <w:pPr>
        <w:spacing w:line="360" w:lineRule="auto"/>
        <w:ind w:firstLineChars="200" w:firstLine="480"/>
        <w:rPr>
          <w:rFonts w:eastAsia="標楷體" w:hint="eastAsia"/>
        </w:rPr>
      </w:pPr>
      <w:r>
        <w:rPr>
          <w:rFonts w:eastAsia="標楷體" w:hint="eastAsia"/>
        </w:rPr>
        <w:t>(</w:t>
      </w:r>
      <w:proofErr w:type="gramStart"/>
      <w:r>
        <w:rPr>
          <w:rFonts w:eastAsia="標楷體" w:hint="eastAsia"/>
        </w:rPr>
        <w:t>一</w:t>
      </w:r>
      <w:proofErr w:type="gramEnd"/>
      <w:r>
        <w:rPr>
          <w:rFonts w:eastAsia="標楷體" w:hint="eastAsia"/>
        </w:rPr>
        <w:t xml:space="preserve">) </w:t>
      </w:r>
      <w:proofErr w:type="spellStart"/>
      <w:r>
        <w:rPr>
          <w:rFonts w:eastAsia="標楷體" w:hint="eastAsia"/>
        </w:rPr>
        <w:t>Geth</w:t>
      </w:r>
      <w:proofErr w:type="spellEnd"/>
    </w:p>
    <w:p w:rsidR="00FC4681" w:rsidRDefault="00FC4681" w:rsidP="00DA78C9">
      <w:pPr>
        <w:spacing w:line="360" w:lineRule="auto"/>
        <w:ind w:firstLineChars="200" w:firstLine="480"/>
        <w:rPr>
          <w:rFonts w:eastAsia="標楷體" w:hint="eastAsia"/>
        </w:rPr>
      </w:pPr>
      <w:r>
        <w:rPr>
          <w:rFonts w:eastAsia="標楷體" w:hint="eastAsia"/>
        </w:rPr>
        <w:t>(</w:t>
      </w:r>
      <w:r>
        <w:rPr>
          <w:rFonts w:eastAsia="標楷體" w:hint="eastAsia"/>
        </w:rPr>
        <w:t>二</w:t>
      </w:r>
      <w:r>
        <w:rPr>
          <w:rFonts w:eastAsia="標楷體" w:hint="eastAsia"/>
        </w:rPr>
        <w:t>) Web3.</w:t>
      </w:r>
      <w:proofErr w:type="gramStart"/>
      <w:r>
        <w:rPr>
          <w:rFonts w:eastAsia="標楷體" w:hint="eastAsia"/>
        </w:rPr>
        <w:t>js</w:t>
      </w:r>
      <w:proofErr w:type="gramEnd"/>
    </w:p>
    <w:p w:rsidR="00FC4681" w:rsidRPr="009F61DA" w:rsidRDefault="00FC4681" w:rsidP="00DA78C9">
      <w:pPr>
        <w:spacing w:line="360" w:lineRule="auto"/>
        <w:ind w:firstLineChars="200" w:firstLine="480"/>
        <w:rPr>
          <w:rFonts w:eastAsia="標楷體" w:hint="eastAsia"/>
        </w:rPr>
      </w:pPr>
      <w:r>
        <w:rPr>
          <w:rFonts w:eastAsia="標楷體" w:hint="eastAsia"/>
        </w:rPr>
        <w:t>(</w:t>
      </w:r>
      <w:r>
        <w:rPr>
          <w:rFonts w:eastAsia="標楷體" w:hint="eastAsia"/>
        </w:rPr>
        <w:t>三</w:t>
      </w:r>
      <w:r>
        <w:rPr>
          <w:rFonts w:eastAsia="標楷體" w:hint="eastAsia"/>
        </w:rPr>
        <w:t>) Solidity Compiler</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五</w:t>
      </w:r>
      <w:r w:rsidRPr="009F61DA">
        <w:rPr>
          <w:rFonts w:eastAsia="標楷體" w:hint="eastAsia"/>
        </w:rPr>
        <w:t xml:space="preserve">. </w:t>
      </w:r>
      <w:r w:rsidR="00FC4681">
        <w:rPr>
          <w:rFonts w:eastAsia="標楷體" w:hint="eastAsia"/>
        </w:rPr>
        <w:t>將智能合約自動化</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Screen scraping</w:t>
      </w:r>
      <w:r w:rsidRPr="009F61DA">
        <w:rPr>
          <w:rFonts w:eastAsia="標楷體" w:hint="eastAsia"/>
        </w:rPr>
        <w:t>是一種利用電腦程式自動將原本的輸出萃取出需要的資料，再以另一種形式呈現原有資料的技術，通常是擷取自結構嚴謹的來源文件。例如從課程網頁中，找尋課程時間、課程名稱、授課老師、課程地點等資訊。當應用程式想要從此網頁擷取資料，必須先讀取此網頁的程式碼，剖析其結構與所需資料存放的位置，抓取所需的相關資訊後，並將結果輸出成一般人容易閱讀的形式，例如加上顏色、格式、排版等</w:t>
      </w:r>
      <w:r w:rsidRPr="009F61DA">
        <w:rPr>
          <w:rFonts w:eastAsia="標楷體" w:hint="eastAsia"/>
        </w:rPr>
        <w:t>(Wikipedia 2009)</w:t>
      </w:r>
      <w:r w:rsidRPr="009F61DA">
        <w:rPr>
          <w:rFonts w:eastAsia="標楷體" w:hint="eastAsia"/>
        </w:rPr>
        <w:t>。</w:t>
      </w:r>
      <w:r w:rsidRPr="009F61DA">
        <w:rPr>
          <w:rFonts w:eastAsia="標楷體" w:hint="eastAsia"/>
        </w:rPr>
        <w:t>Screen scraping</w:t>
      </w:r>
      <w:r w:rsidRPr="009F61DA">
        <w:rPr>
          <w:rFonts w:eastAsia="標楷體" w:hint="eastAsia"/>
        </w:rPr>
        <w:t>是一種與網站互動的程序，不只是把網頁下載下來而已，而將它的</w:t>
      </w:r>
      <w:r w:rsidRPr="009F61DA">
        <w:rPr>
          <w:rFonts w:eastAsia="標楷體" w:hint="eastAsia"/>
        </w:rPr>
        <w:t>HTML</w:t>
      </w:r>
      <w:r w:rsidRPr="009F61DA">
        <w:rPr>
          <w:rFonts w:eastAsia="標楷體" w:hint="eastAsia"/>
        </w:rPr>
        <w:t>加以處理，使其變得更加豐富、多元</w:t>
      </w:r>
      <w:r w:rsidRPr="009F61DA">
        <w:rPr>
          <w:rFonts w:eastAsia="標楷體" w:hint="eastAsia"/>
        </w:rPr>
        <w:t>(Chris 2008)</w:t>
      </w:r>
      <w:r w:rsidRPr="009F61DA">
        <w:rPr>
          <w:rFonts w:eastAsia="標楷體" w:hint="eastAsia"/>
        </w:rPr>
        <w:t>。</w:t>
      </w:r>
    </w:p>
    <w:p w:rsidR="00DA78C9" w:rsidRPr="009F61DA" w:rsidRDefault="00DA78C9" w:rsidP="00DA78C9">
      <w:pPr>
        <w:spacing w:line="360" w:lineRule="auto"/>
        <w:ind w:firstLineChars="200" w:firstLine="480"/>
        <w:rPr>
          <w:rFonts w:eastAsia="標楷體"/>
        </w:rPr>
      </w:pPr>
    </w:p>
    <w:p w:rsidR="00DA78C9" w:rsidRPr="009F61DA" w:rsidRDefault="00DA78C9" w:rsidP="00DA78C9">
      <w:pPr>
        <w:spacing w:line="360" w:lineRule="auto"/>
        <w:rPr>
          <w:rFonts w:eastAsia="標楷體" w:hint="eastAsia"/>
          <w:b/>
        </w:rPr>
      </w:pPr>
      <w:r w:rsidRPr="009F61DA">
        <w:rPr>
          <w:rFonts w:eastAsia="標楷體" w:hint="eastAsia"/>
          <w:b/>
        </w:rPr>
        <w:t>計畫目的</w:t>
      </w:r>
    </w:p>
    <w:p w:rsidR="00DA78C9" w:rsidRPr="009F61DA" w:rsidRDefault="00DA78C9" w:rsidP="00DA78C9">
      <w:pPr>
        <w:pStyle w:val="text"/>
        <w:spacing w:line="360" w:lineRule="auto"/>
        <w:ind w:left="0" w:right="0" w:firstLineChars="200" w:firstLine="480"/>
        <w:jc w:val="both"/>
        <w:rPr>
          <w:rFonts w:ascii="Times New Roman" w:eastAsia="標楷體" w:hAnsi="Times New Roman" w:hint="eastAsia"/>
          <w:sz w:val="24"/>
          <w:szCs w:val="24"/>
        </w:rPr>
      </w:pPr>
      <w:r w:rsidRPr="009F61DA">
        <w:rPr>
          <w:rFonts w:ascii="Times New Roman" w:eastAsia="標楷體" w:hAnsi="Times New Roman" w:hint="eastAsia"/>
          <w:sz w:val="24"/>
          <w:szCs w:val="24"/>
        </w:rPr>
        <w:t>根據上述之背景與動機，本計畫有下列主要研究目的：</w:t>
      </w:r>
    </w:p>
    <w:p w:rsidR="00DA78C9" w:rsidRPr="009F61DA" w:rsidRDefault="000C0302" w:rsidP="00DA78C9">
      <w:pPr>
        <w:numPr>
          <w:ilvl w:val="3"/>
          <w:numId w:val="1"/>
        </w:numPr>
        <w:tabs>
          <w:tab w:val="clear" w:pos="1920"/>
          <w:tab w:val="num" w:pos="540"/>
        </w:tabs>
        <w:spacing w:line="360" w:lineRule="auto"/>
        <w:ind w:left="540" w:hanging="360"/>
        <w:rPr>
          <w:rFonts w:eastAsia="標楷體" w:hint="eastAsia"/>
        </w:rPr>
      </w:pPr>
      <w:r>
        <w:rPr>
          <w:rFonts w:eastAsia="標楷體" w:hint="eastAsia"/>
        </w:rPr>
        <w:t>讓使用者可以透過簡易好操作的</w:t>
      </w:r>
      <w:r>
        <w:rPr>
          <w:rFonts w:eastAsia="標楷體" w:hint="eastAsia"/>
        </w:rPr>
        <w:t>UI</w:t>
      </w:r>
      <w:r>
        <w:rPr>
          <w:rFonts w:eastAsia="標楷體" w:hint="eastAsia"/>
        </w:rPr>
        <w:t>介面，就能建立一個自己的</w:t>
      </w:r>
      <w:proofErr w:type="gramStart"/>
      <w:r>
        <w:rPr>
          <w:rFonts w:eastAsia="標楷體" w:hint="eastAsia"/>
        </w:rPr>
        <w:t>區塊鏈錢包</w:t>
      </w:r>
      <w:proofErr w:type="gramEnd"/>
      <w:r w:rsidR="00DA78C9" w:rsidRPr="009F61DA">
        <w:rPr>
          <w:rFonts w:eastAsia="標楷體" w:hint="eastAsia"/>
        </w:rPr>
        <w:t>。</w:t>
      </w:r>
    </w:p>
    <w:p w:rsidR="00DA78C9" w:rsidRPr="000C0302" w:rsidRDefault="000C0302" w:rsidP="000C0302">
      <w:pPr>
        <w:numPr>
          <w:ilvl w:val="3"/>
          <w:numId w:val="1"/>
        </w:numPr>
        <w:tabs>
          <w:tab w:val="clear" w:pos="1920"/>
          <w:tab w:val="num" w:pos="540"/>
        </w:tabs>
        <w:spacing w:line="360" w:lineRule="auto"/>
        <w:ind w:left="540" w:hanging="360"/>
        <w:rPr>
          <w:rFonts w:eastAsia="標楷體" w:hint="eastAsia"/>
        </w:rPr>
      </w:pPr>
      <w:r>
        <w:rPr>
          <w:rFonts w:eastAsia="標楷體" w:hint="eastAsia"/>
        </w:rPr>
        <w:t>除了擁有一個</w:t>
      </w:r>
      <w:proofErr w:type="gramStart"/>
      <w:r>
        <w:rPr>
          <w:rFonts w:eastAsia="標楷體" w:hint="eastAsia"/>
        </w:rPr>
        <w:t>區塊鏈錢包</w:t>
      </w:r>
      <w:proofErr w:type="gramEnd"/>
      <w:r>
        <w:rPr>
          <w:rFonts w:eastAsia="標楷體" w:hint="eastAsia"/>
        </w:rPr>
        <w:t>之外，本計畫還會有簡易的</w:t>
      </w:r>
      <w:r>
        <w:rPr>
          <w:rFonts w:eastAsia="標楷體" w:hint="eastAsia"/>
        </w:rPr>
        <w:t>UI</w:t>
      </w:r>
      <w:r>
        <w:rPr>
          <w:rFonts w:eastAsia="標楷體" w:hint="eastAsia"/>
        </w:rPr>
        <w:t>介面，讓使用者設</w:t>
      </w:r>
      <w:r>
        <w:rPr>
          <w:rFonts w:eastAsia="標楷體" w:hint="eastAsia"/>
        </w:rPr>
        <w:lastRenderedPageBreak/>
        <w:t>定股票限價交易的條件，系統後</w:t>
      </w:r>
      <w:proofErr w:type="gramStart"/>
      <w:r>
        <w:rPr>
          <w:rFonts w:eastAsia="標楷體" w:hint="eastAsia"/>
        </w:rPr>
        <w:t>端便自動生程一個</w:t>
      </w:r>
      <w:proofErr w:type="gramEnd"/>
      <w:r>
        <w:rPr>
          <w:rFonts w:eastAsia="標楷體" w:hint="eastAsia"/>
        </w:rPr>
        <w:t>智能合約，再去自動的編譯和部屬至</w:t>
      </w:r>
      <w:r>
        <w:rPr>
          <w:rFonts w:eastAsia="標楷體" w:hint="eastAsia"/>
        </w:rPr>
        <w:t>P2P</w:t>
      </w:r>
      <w:r>
        <w:rPr>
          <w:rFonts w:eastAsia="標楷體" w:hint="eastAsia"/>
        </w:rPr>
        <w:t>網路之中</w:t>
      </w:r>
      <w:r w:rsidR="00DA78C9" w:rsidRPr="009F61DA">
        <w:rPr>
          <w:rFonts w:eastAsia="標楷體" w:hint="eastAsia"/>
        </w:rPr>
        <w:t>。</w:t>
      </w:r>
    </w:p>
    <w:p w:rsidR="00DA78C9" w:rsidRPr="009F61DA" w:rsidRDefault="00DA78C9" w:rsidP="00DA78C9">
      <w:pPr>
        <w:spacing w:line="360" w:lineRule="auto"/>
        <w:rPr>
          <w:rFonts w:eastAsia="標楷體" w:hint="eastAsia"/>
          <w:b/>
        </w:rPr>
      </w:pPr>
      <w:r w:rsidRPr="009F61DA">
        <w:rPr>
          <w:rFonts w:eastAsia="標楷體" w:hint="eastAsia"/>
          <w:b/>
        </w:rPr>
        <w:t>重要性</w:t>
      </w:r>
    </w:p>
    <w:p w:rsidR="00356432" w:rsidRDefault="00356432" w:rsidP="00356432">
      <w:pPr>
        <w:numPr>
          <w:ilvl w:val="0"/>
          <w:numId w:val="2"/>
        </w:numPr>
        <w:tabs>
          <w:tab w:val="clear" w:pos="960"/>
        </w:tabs>
        <w:spacing w:line="360" w:lineRule="auto"/>
        <w:ind w:left="540" w:hanging="360"/>
        <w:rPr>
          <w:rFonts w:eastAsia="標楷體" w:hint="eastAsia"/>
        </w:rPr>
      </w:pPr>
      <w:r>
        <w:rPr>
          <w:rFonts w:eastAsia="標楷體" w:hint="eastAsia"/>
        </w:rPr>
        <w:t>將股票交易的限價交易以區</w:t>
      </w:r>
      <w:proofErr w:type="gramStart"/>
      <w:r>
        <w:rPr>
          <w:rFonts w:eastAsia="標楷體" w:hint="eastAsia"/>
        </w:rPr>
        <w:t>塊鏈實</w:t>
      </w:r>
      <w:proofErr w:type="gramEnd"/>
      <w:r>
        <w:rPr>
          <w:rFonts w:eastAsia="標楷體" w:hint="eastAsia"/>
        </w:rPr>
        <w:t>作，透過</w:t>
      </w:r>
      <w:proofErr w:type="gramStart"/>
      <w:r>
        <w:rPr>
          <w:rFonts w:eastAsia="標楷體" w:hint="eastAsia"/>
        </w:rPr>
        <w:t>區塊</w:t>
      </w:r>
      <w:r w:rsidR="00917DB5">
        <w:rPr>
          <w:rFonts w:eastAsia="標楷體" w:hint="eastAsia"/>
        </w:rPr>
        <w:t>鏈特性</w:t>
      </w:r>
      <w:proofErr w:type="gramEnd"/>
      <w:r w:rsidR="00917DB5">
        <w:rPr>
          <w:rFonts w:eastAsia="標楷體" w:hint="eastAsia"/>
        </w:rPr>
        <w:t xml:space="preserve"> </w:t>
      </w:r>
      <w:r w:rsidR="00917DB5">
        <w:rPr>
          <w:rFonts w:eastAsia="標楷體" w:hint="eastAsia"/>
        </w:rPr>
        <w:t>達匿名</w:t>
      </w:r>
      <w:r w:rsidR="00917DB5">
        <w:rPr>
          <w:rFonts w:eastAsia="標楷體" w:hint="eastAsia"/>
        </w:rPr>
        <w:t xml:space="preserve"> </w:t>
      </w:r>
      <w:r w:rsidR="00917DB5">
        <w:rPr>
          <w:rFonts w:eastAsia="標楷體" w:hint="eastAsia"/>
        </w:rPr>
        <w:t>不可回溯</w:t>
      </w:r>
      <w:r w:rsidR="00917DB5">
        <w:rPr>
          <w:rFonts w:eastAsia="標楷體" w:hint="eastAsia"/>
        </w:rPr>
        <w:t xml:space="preserve"> </w:t>
      </w:r>
      <w:r w:rsidR="00917DB5">
        <w:rPr>
          <w:rFonts w:eastAsia="標楷體" w:hint="eastAsia"/>
        </w:rPr>
        <w:t>不可追蹤</w:t>
      </w:r>
    </w:p>
    <w:p w:rsidR="00917DB5" w:rsidRPr="00356432" w:rsidRDefault="00917DB5" w:rsidP="00356432">
      <w:pPr>
        <w:numPr>
          <w:ilvl w:val="0"/>
          <w:numId w:val="2"/>
        </w:numPr>
        <w:tabs>
          <w:tab w:val="clear" w:pos="960"/>
        </w:tabs>
        <w:spacing w:line="360" w:lineRule="auto"/>
        <w:ind w:left="540" w:hanging="360"/>
        <w:rPr>
          <w:rFonts w:eastAsia="標楷體" w:hint="eastAsia"/>
        </w:rPr>
      </w:pPr>
      <w:r>
        <w:rPr>
          <w:rFonts w:eastAsia="標楷體" w:hint="eastAsia"/>
        </w:rPr>
        <w:t>有別於傳統</w:t>
      </w:r>
      <w:r>
        <w:rPr>
          <w:rFonts w:eastAsia="標楷體" w:hint="eastAsia"/>
        </w:rPr>
        <w:t>T+2</w:t>
      </w:r>
      <w:r>
        <w:rPr>
          <w:rFonts w:eastAsia="標楷體" w:hint="eastAsia"/>
        </w:rPr>
        <w:t>交割時間，</w:t>
      </w:r>
      <w:proofErr w:type="gramStart"/>
      <w:r>
        <w:rPr>
          <w:rFonts w:eastAsia="標楷體" w:hint="eastAsia"/>
        </w:rPr>
        <w:t>區塊鏈</w:t>
      </w:r>
      <w:r w:rsidR="000C0302">
        <w:rPr>
          <w:rFonts w:eastAsia="標楷體" w:hint="eastAsia"/>
        </w:rPr>
        <w:t>的</w:t>
      </w:r>
      <w:proofErr w:type="gramEnd"/>
      <w:r w:rsidR="000C0302">
        <w:rPr>
          <w:rFonts w:eastAsia="標楷體" w:hint="eastAsia"/>
        </w:rPr>
        <w:t>應用</w:t>
      </w:r>
      <w:r>
        <w:rPr>
          <w:rFonts w:eastAsia="標楷體" w:hint="eastAsia"/>
        </w:rPr>
        <w:t>達到</w:t>
      </w:r>
      <w:r w:rsidR="008B60DA">
        <w:rPr>
          <w:rFonts w:eastAsia="標楷體" w:hint="eastAsia"/>
        </w:rPr>
        <w:t>實時</w:t>
      </w:r>
      <w:r>
        <w:rPr>
          <w:rFonts w:eastAsia="標楷體" w:hint="eastAsia"/>
        </w:rPr>
        <w:t>交易</w:t>
      </w:r>
    </w:p>
    <w:p w:rsidR="00DA78C9" w:rsidRPr="009F61DA" w:rsidRDefault="00DA78C9" w:rsidP="00DA78C9">
      <w:pPr>
        <w:numPr>
          <w:ilvl w:val="0"/>
          <w:numId w:val="1"/>
        </w:numPr>
        <w:spacing w:line="360" w:lineRule="auto"/>
        <w:rPr>
          <w:rFonts w:eastAsia="標楷體" w:hint="eastAsia"/>
          <w:b/>
          <w:sz w:val="28"/>
          <w:szCs w:val="28"/>
        </w:rPr>
      </w:pPr>
      <w:r w:rsidRPr="009F61DA">
        <w:rPr>
          <w:rFonts w:eastAsia="標楷體" w:hint="eastAsia"/>
          <w:b/>
          <w:sz w:val="28"/>
          <w:szCs w:val="28"/>
        </w:rPr>
        <w:t>研究方法、步驟及執行進度</w:t>
      </w:r>
    </w:p>
    <w:p w:rsidR="00DA78C9" w:rsidRPr="009F61DA" w:rsidRDefault="00DA78C9" w:rsidP="00DA78C9">
      <w:pPr>
        <w:spacing w:line="360" w:lineRule="auto"/>
        <w:rPr>
          <w:rFonts w:eastAsia="標楷體" w:hint="eastAsia"/>
          <w:b/>
        </w:rPr>
      </w:pPr>
      <w:r w:rsidRPr="009F61DA">
        <w:rPr>
          <w:rFonts w:eastAsia="標楷體" w:hint="eastAsia"/>
          <w:b/>
        </w:rPr>
        <w:t>研究方法</w:t>
      </w:r>
    </w:p>
    <w:p w:rsidR="00DA78C9" w:rsidRPr="009F61DA" w:rsidRDefault="00917DB5" w:rsidP="008B60DA">
      <w:pPr>
        <w:spacing w:line="360" w:lineRule="auto"/>
        <w:ind w:firstLineChars="200" w:firstLine="480"/>
        <w:rPr>
          <w:rFonts w:eastAsia="標楷體" w:hint="eastAsia"/>
        </w:rPr>
      </w:pPr>
      <w:r>
        <w:rPr>
          <w:rFonts w:eastAsia="標楷體" w:hint="eastAsia"/>
        </w:rPr>
        <w:t>本計畫目的在於使用智能合約實作股票限價交易系統</w:t>
      </w:r>
      <w:r w:rsidR="008B60DA">
        <w:rPr>
          <w:rFonts w:eastAsia="標楷體" w:hint="eastAsia"/>
        </w:rPr>
        <w:t>。本計畫初期以建立</w:t>
      </w:r>
      <w:r>
        <w:rPr>
          <w:rFonts w:eastAsia="標楷體" w:hint="eastAsia"/>
        </w:rPr>
        <w:t>股市模擬交易系統</w:t>
      </w:r>
      <w:r w:rsidR="00DF6B05">
        <w:rPr>
          <w:rFonts w:eastAsia="標楷體" w:hint="eastAsia"/>
        </w:rPr>
        <w:t>與本機伺服器中</w:t>
      </w:r>
      <w:r w:rsidR="00DA78C9" w:rsidRPr="009F61DA">
        <w:rPr>
          <w:rFonts w:eastAsia="標楷體" w:hint="eastAsia"/>
        </w:rPr>
        <w:t>，</w:t>
      </w:r>
      <w:r>
        <w:rPr>
          <w:rFonts w:eastAsia="標楷體" w:hint="eastAsia"/>
        </w:rPr>
        <w:t>讓使用者可以在此系統查詢股價、管理帳戶和持有</w:t>
      </w:r>
      <w:r w:rsidR="008B60DA">
        <w:rPr>
          <w:rFonts w:eastAsia="標楷體" w:hint="eastAsia"/>
        </w:rPr>
        <w:t>的</w:t>
      </w:r>
      <w:r>
        <w:rPr>
          <w:rFonts w:eastAsia="標楷體" w:hint="eastAsia"/>
        </w:rPr>
        <w:t>股票、</w:t>
      </w:r>
      <w:r w:rsidR="008B60DA">
        <w:rPr>
          <w:rFonts w:eastAsia="標楷體" w:hint="eastAsia"/>
        </w:rPr>
        <w:t>進行股票交易以及管理者管理資料、帳戶、交易</w:t>
      </w:r>
      <w:r w:rsidR="00DA78C9" w:rsidRPr="009F61DA">
        <w:rPr>
          <w:rFonts w:eastAsia="標楷體" w:hint="eastAsia"/>
        </w:rPr>
        <w:t>；</w:t>
      </w:r>
      <w:r>
        <w:rPr>
          <w:rFonts w:eastAsia="標楷體" w:hint="eastAsia"/>
        </w:rPr>
        <w:t>中期</w:t>
      </w:r>
      <w:r w:rsidR="008B60DA">
        <w:rPr>
          <w:rFonts w:eastAsia="標楷體" w:hint="eastAsia"/>
        </w:rPr>
        <w:t>將此本機端系統資料處理部分搬到雲端伺服器上</w:t>
      </w:r>
      <w:r w:rsidRPr="009F61DA">
        <w:rPr>
          <w:rFonts w:eastAsia="標楷體" w:hint="eastAsia"/>
        </w:rPr>
        <w:t>；</w:t>
      </w:r>
      <w:r w:rsidR="00DA78C9" w:rsidRPr="009F61DA">
        <w:rPr>
          <w:rFonts w:eastAsia="標楷體" w:hint="eastAsia"/>
        </w:rPr>
        <w:t>後期為</w:t>
      </w:r>
      <w:r w:rsidR="00057753">
        <w:rPr>
          <w:rFonts w:eastAsia="標楷體" w:hint="eastAsia"/>
        </w:rPr>
        <w:t>將</w:t>
      </w:r>
      <w:r w:rsidR="00DA78C9" w:rsidRPr="009F61DA">
        <w:rPr>
          <w:rFonts w:eastAsia="標楷體" w:hint="eastAsia"/>
        </w:rPr>
        <w:t>此系統</w:t>
      </w:r>
      <w:r w:rsidR="00057753">
        <w:rPr>
          <w:rFonts w:eastAsia="標楷體" w:hint="eastAsia"/>
        </w:rPr>
        <w:t>結合</w:t>
      </w:r>
      <w:proofErr w:type="gramStart"/>
      <w:r w:rsidR="00057753">
        <w:rPr>
          <w:rFonts w:eastAsia="標楷體" w:hint="eastAsia"/>
        </w:rPr>
        <w:t>區塊鏈應用</w:t>
      </w:r>
      <w:proofErr w:type="gramEnd"/>
      <w:r w:rsidR="00057753">
        <w:rPr>
          <w:rFonts w:eastAsia="標楷體" w:hint="eastAsia"/>
        </w:rPr>
        <w:t>，使限價交易透過智能合約自動化，達到匿名性、不可竄改等，並縮短</w:t>
      </w:r>
      <w:r w:rsidR="00057753">
        <w:rPr>
          <w:rFonts w:eastAsia="標楷體" w:hint="eastAsia"/>
        </w:rPr>
        <w:t>T+2</w:t>
      </w:r>
      <w:r w:rsidR="00057753">
        <w:rPr>
          <w:rFonts w:eastAsia="標楷體" w:hint="eastAsia"/>
        </w:rPr>
        <w:t>交割日期</w:t>
      </w:r>
      <w:r w:rsidR="00DA78C9" w:rsidRPr="009F61DA">
        <w:rPr>
          <w:rFonts w:eastAsia="標楷體" w:hint="eastAsia"/>
        </w:rPr>
        <w:t>。</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依據研究架構的設計，將本計畫分為三個部分，第一部分為使用者將所需查詢單字的文件上傳自作業平台；第二部分是將上傳的文件擷取出欲查詢的單字，分別查出的單字解釋與相關資訊；第三部分則以非同步的方式將查詢結果傳送至用戶端。本架構之背景圖如圖一所示，系統作業之流程圖如圖二所示。各部分如下詳述之：</w:t>
      </w:r>
    </w:p>
    <w:p w:rsidR="00DA78C9" w:rsidRPr="009F61DA" w:rsidRDefault="00DA78C9" w:rsidP="00DA78C9">
      <w:pPr>
        <w:spacing w:line="360" w:lineRule="auto"/>
        <w:ind w:firstLineChars="200" w:firstLine="480"/>
        <w:jc w:val="center"/>
        <w:rPr>
          <w:rFonts w:eastAsia="標楷體" w:hint="eastAsia"/>
        </w:rPr>
      </w:pPr>
      <w:r w:rsidRPr="009F61DA">
        <w:rPr>
          <w:rFonts w:eastAsia="標楷體"/>
        </w:rPr>
        <w:object w:dxaOrig="8966" w:dyaOrig="4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6.5pt" o:ole="">
            <v:imagedata r:id="rId9" o:title=""/>
          </v:shape>
          <o:OLEObject Type="Embed" ProgID="Visio.Drawing.11" ShapeID="_x0000_i1025" DrawAspect="Content" ObjectID="_1604325307" r:id="rId10"/>
        </w:object>
      </w:r>
      <w:r w:rsidRPr="009F61DA">
        <w:rPr>
          <w:rFonts w:eastAsia="標楷體" w:hint="eastAsia"/>
        </w:rPr>
        <w:t>圖一：非同步網路字典服務之背景圖</w:t>
      </w:r>
    </w:p>
    <w:p w:rsidR="00DA78C9" w:rsidRPr="009F61DA" w:rsidRDefault="00DA78C9" w:rsidP="00DA78C9">
      <w:pPr>
        <w:spacing w:line="360" w:lineRule="auto"/>
        <w:ind w:firstLineChars="200" w:firstLine="480"/>
        <w:jc w:val="center"/>
        <w:rPr>
          <w:rFonts w:eastAsia="標楷體" w:hint="eastAsia"/>
        </w:rPr>
      </w:pPr>
      <w:r w:rsidRPr="009F61DA">
        <w:rPr>
          <w:rFonts w:eastAsia="標楷體"/>
        </w:rPr>
        <w:object w:dxaOrig="9443" w:dyaOrig="8707">
          <v:shape id="_x0000_i1026" type="#_x0000_t75" style="width:357.75pt;height:329.25pt" o:ole="">
            <v:imagedata r:id="rId11" o:title=""/>
          </v:shape>
          <o:OLEObject Type="Embed" ProgID="Visio.Drawing.11" ShapeID="_x0000_i1026" DrawAspect="Content" ObjectID="_1604325308" r:id="rId12"/>
        </w:object>
      </w:r>
    </w:p>
    <w:p w:rsidR="00DA78C9" w:rsidRPr="009F61DA" w:rsidRDefault="00DA78C9" w:rsidP="00DA78C9">
      <w:pPr>
        <w:spacing w:line="360" w:lineRule="auto"/>
        <w:ind w:firstLineChars="200" w:firstLine="480"/>
        <w:jc w:val="center"/>
        <w:rPr>
          <w:rFonts w:eastAsia="標楷體" w:hint="eastAsia"/>
        </w:rPr>
      </w:pPr>
      <w:r w:rsidRPr="009F61DA">
        <w:rPr>
          <w:rFonts w:eastAsia="標楷體" w:hint="eastAsia"/>
        </w:rPr>
        <w:t>圖二：網路字典流程圖</w:t>
      </w:r>
      <w:r w:rsidRPr="009F61DA">
        <w:rPr>
          <w:rFonts w:eastAsia="標楷體" w:hint="eastAsia"/>
        </w:rPr>
        <w:t xml:space="preserve"> (</w:t>
      </w:r>
      <w:r w:rsidRPr="009F61DA">
        <w:rPr>
          <w:rFonts w:eastAsia="標楷體" w:hint="eastAsia"/>
        </w:rPr>
        <w:t>客戶端</w:t>
      </w:r>
      <w:r w:rsidRPr="009F61DA">
        <w:rPr>
          <w:rFonts w:eastAsia="標楷體" w:hint="eastAsia"/>
        </w:rPr>
        <w:t>)</w:t>
      </w:r>
    </w:p>
    <w:p w:rsidR="00DA78C9" w:rsidRPr="009F61DA" w:rsidRDefault="00DA78C9" w:rsidP="00DA78C9">
      <w:pPr>
        <w:spacing w:line="360" w:lineRule="auto"/>
        <w:ind w:firstLineChars="200" w:firstLine="480"/>
        <w:jc w:val="center"/>
        <w:rPr>
          <w:rFonts w:eastAsia="標楷體" w:hint="eastAsia"/>
        </w:rPr>
      </w:pPr>
      <w:r w:rsidRPr="009F61DA">
        <w:rPr>
          <w:rFonts w:eastAsia="標楷體"/>
        </w:rPr>
        <w:object w:dxaOrig="7706" w:dyaOrig="7646">
          <v:shape id="_x0000_i1027" type="#_x0000_t75" style="width:306.75pt;height:303.75pt" o:ole="">
            <v:imagedata r:id="rId13" o:title=""/>
          </v:shape>
          <o:OLEObject Type="Embed" ProgID="Visio.Drawing.11" ShapeID="_x0000_i1027" DrawAspect="Content" ObjectID="_1604325309" r:id="rId14"/>
        </w:object>
      </w:r>
    </w:p>
    <w:p w:rsidR="00DA78C9" w:rsidRPr="009F61DA" w:rsidRDefault="00DA78C9" w:rsidP="00DA78C9">
      <w:pPr>
        <w:spacing w:line="360" w:lineRule="auto"/>
        <w:ind w:firstLineChars="200" w:firstLine="480"/>
        <w:jc w:val="center"/>
        <w:rPr>
          <w:rFonts w:eastAsia="標楷體" w:hint="eastAsia"/>
        </w:rPr>
      </w:pPr>
      <w:r w:rsidRPr="009F61DA">
        <w:rPr>
          <w:rFonts w:eastAsia="標楷體" w:hint="eastAsia"/>
        </w:rPr>
        <w:t>圖</w:t>
      </w:r>
      <w:proofErr w:type="gramStart"/>
      <w:r w:rsidRPr="009F61DA">
        <w:rPr>
          <w:rFonts w:eastAsia="標楷體" w:hint="eastAsia"/>
        </w:rPr>
        <w:t>三</w:t>
      </w:r>
      <w:proofErr w:type="gramEnd"/>
      <w:r w:rsidRPr="009F61DA">
        <w:rPr>
          <w:rFonts w:eastAsia="標楷體" w:hint="eastAsia"/>
        </w:rPr>
        <w:t>：網路字典流程圖</w:t>
      </w:r>
      <w:r w:rsidRPr="009F61DA">
        <w:rPr>
          <w:rFonts w:eastAsia="標楷體" w:hint="eastAsia"/>
        </w:rPr>
        <w:t xml:space="preserve"> (</w:t>
      </w:r>
      <w:r w:rsidRPr="009F61DA">
        <w:rPr>
          <w:rFonts w:eastAsia="標楷體" w:hint="eastAsia"/>
        </w:rPr>
        <w:t>伺服器端</w:t>
      </w:r>
      <w:r w:rsidRPr="009F61DA">
        <w:rPr>
          <w:rFonts w:eastAsia="標楷體" w:hint="eastAsia"/>
        </w:rPr>
        <w:t>)</w:t>
      </w:r>
    </w:p>
    <w:p w:rsidR="00DA78C9" w:rsidRPr="009F61DA" w:rsidRDefault="00DA78C9" w:rsidP="00DA78C9">
      <w:pPr>
        <w:spacing w:line="360" w:lineRule="auto"/>
        <w:ind w:firstLineChars="200" w:firstLine="480"/>
        <w:rPr>
          <w:rFonts w:eastAsia="標楷體" w:hint="eastAsia"/>
          <w:b/>
        </w:rPr>
      </w:pPr>
      <w:r w:rsidRPr="009F61DA">
        <w:rPr>
          <w:rFonts w:eastAsia="標楷體" w:hint="eastAsia"/>
          <w:b/>
        </w:rPr>
        <w:t>第一部分：使用者上傳所需查詢之文件</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使用者利用電腦或其他支援</w:t>
      </w:r>
      <w:r w:rsidRPr="009F61DA">
        <w:rPr>
          <w:rFonts w:eastAsia="標楷體" w:hint="eastAsia"/>
        </w:rPr>
        <w:t>HTTP</w:t>
      </w:r>
      <w:r w:rsidRPr="009F61DA">
        <w:rPr>
          <w:rFonts w:eastAsia="標楷體" w:hint="eastAsia"/>
        </w:rPr>
        <w:t>的裝置進入本系統首頁，閱讀使用本網路字典服務的方法與說明。使用說明必須包括系統支援的檔案格式、在文件上標記所需查詢單字的方法、轉換格式的步驟、訂閱</w:t>
      </w:r>
      <w:r w:rsidRPr="009F61DA">
        <w:rPr>
          <w:rFonts w:eastAsia="標楷體" w:hint="eastAsia"/>
        </w:rPr>
        <w:t>RSS</w:t>
      </w:r>
      <w:r w:rsidRPr="009F61DA">
        <w:rPr>
          <w:rFonts w:eastAsia="標楷體" w:hint="eastAsia"/>
        </w:rPr>
        <w:t>的方法。</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本系統支援的檔案格式以</w:t>
      </w:r>
      <w:r w:rsidRPr="009F61DA">
        <w:rPr>
          <w:rFonts w:eastAsia="標楷體" w:hint="eastAsia"/>
        </w:rPr>
        <w:t>Microsoft Office Word2003</w:t>
      </w:r>
      <w:r w:rsidRPr="009F61DA">
        <w:rPr>
          <w:rFonts w:eastAsia="標楷體" w:hint="eastAsia"/>
        </w:rPr>
        <w:t>為主。使用者將</w:t>
      </w:r>
      <w:r w:rsidRPr="009F61DA">
        <w:rPr>
          <w:rFonts w:eastAsia="標楷體" w:hint="eastAsia"/>
        </w:rPr>
        <w:t>Word</w:t>
      </w:r>
      <w:r w:rsidRPr="009F61DA">
        <w:rPr>
          <w:rFonts w:eastAsia="標楷體" w:hint="eastAsia"/>
        </w:rPr>
        <w:t>檔案中，文章內欲查詢的單字以“醒目提示”的方式標記，依照網頁上說明所示，以不同顏色的醒目提示代表不同的查詢需求，再將原本的</w:t>
      </w:r>
      <w:r w:rsidRPr="009F61DA">
        <w:rPr>
          <w:rFonts w:eastAsia="標楷體" w:hint="eastAsia"/>
        </w:rPr>
        <w:t>Word</w:t>
      </w:r>
      <w:proofErr w:type="gramStart"/>
      <w:r w:rsidRPr="009F61DA">
        <w:rPr>
          <w:rFonts w:eastAsia="標楷體" w:hint="eastAsia"/>
        </w:rPr>
        <w:t>檔另存</w:t>
      </w:r>
      <w:proofErr w:type="gramEnd"/>
      <w:r w:rsidRPr="009F61DA">
        <w:rPr>
          <w:rFonts w:eastAsia="標楷體" w:hint="eastAsia"/>
        </w:rPr>
        <w:t>成</w:t>
      </w:r>
      <w:r w:rsidRPr="009F61DA">
        <w:rPr>
          <w:rFonts w:eastAsia="標楷體" w:hint="eastAsia"/>
        </w:rPr>
        <w:t>HTML</w:t>
      </w:r>
      <w:r w:rsidRPr="009F61DA">
        <w:rPr>
          <w:rFonts w:eastAsia="標楷體" w:hint="eastAsia"/>
        </w:rPr>
        <w:t>檔案。</w:t>
      </w:r>
    </w:p>
    <w:p w:rsidR="00DA78C9" w:rsidRPr="009F61DA" w:rsidRDefault="00DA78C9" w:rsidP="00DA78C9">
      <w:pPr>
        <w:spacing w:line="360" w:lineRule="auto"/>
        <w:jc w:val="both"/>
        <w:rPr>
          <w:rFonts w:eastAsia="標楷體" w:hint="eastAsia"/>
        </w:rPr>
      </w:pPr>
      <w:r>
        <w:rPr>
          <w:rFonts w:eastAsia="標楷體" w:hint="eastAsia"/>
          <w:noProof/>
        </w:rPr>
        <w:lastRenderedPageBreak/>
        <w:drawing>
          <wp:inline distT="0" distB="0" distL="0" distR="0">
            <wp:extent cx="5572125" cy="31337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b="9933"/>
                    <a:stretch>
                      <a:fillRect/>
                    </a:stretch>
                  </pic:blipFill>
                  <pic:spPr bwMode="auto">
                    <a:xfrm>
                      <a:off x="0" y="0"/>
                      <a:ext cx="5572125" cy="3133725"/>
                    </a:xfrm>
                    <a:prstGeom prst="rect">
                      <a:avLst/>
                    </a:prstGeom>
                    <a:noFill/>
                    <a:ln>
                      <a:noFill/>
                    </a:ln>
                  </pic:spPr>
                </pic:pic>
              </a:graphicData>
            </a:graphic>
          </wp:inline>
        </w:drawing>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學生經常需要閱讀國外論文、期刊，此類文獻</w:t>
      </w:r>
      <w:proofErr w:type="gramStart"/>
      <w:r w:rsidRPr="009F61DA">
        <w:rPr>
          <w:rFonts w:eastAsia="標楷體" w:hint="eastAsia"/>
        </w:rPr>
        <w:t>用字較艱深</w:t>
      </w:r>
      <w:proofErr w:type="gramEnd"/>
      <w:r w:rsidRPr="009F61DA">
        <w:rPr>
          <w:rFonts w:eastAsia="標楷體" w:hint="eastAsia"/>
        </w:rPr>
        <w:t>，欲查的單字量也較多，逐字利用網路字典查詢勢必需要花費許多時間和精力。此類型的文件通常以</w:t>
      </w:r>
      <w:r w:rsidRPr="009F61DA">
        <w:rPr>
          <w:rFonts w:eastAsia="標楷體" w:hint="eastAsia"/>
        </w:rPr>
        <w:t>PDF</w:t>
      </w:r>
      <w:r w:rsidRPr="009F61DA">
        <w:rPr>
          <w:rFonts w:eastAsia="標楷體" w:hint="eastAsia"/>
        </w:rPr>
        <w:t>格式為主，大部分的學生無力購買價錢昂貴的</w:t>
      </w:r>
      <w:r w:rsidRPr="009F61DA">
        <w:rPr>
          <w:rFonts w:eastAsia="標楷體" w:hint="eastAsia"/>
        </w:rPr>
        <w:t>Adobe Acrobat Professional</w:t>
      </w:r>
      <w:r w:rsidRPr="009F61DA">
        <w:rPr>
          <w:rFonts w:eastAsia="標楷體" w:hint="eastAsia"/>
        </w:rPr>
        <w:t>軟體，無法編輯</w:t>
      </w:r>
      <w:r w:rsidRPr="009F61DA">
        <w:rPr>
          <w:rFonts w:eastAsia="標楷體" w:hint="eastAsia"/>
        </w:rPr>
        <w:t>PDF</w:t>
      </w:r>
      <w:r w:rsidRPr="009F61DA">
        <w:rPr>
          <w:rFonts w:eastAsia="標楷體" w:hint="eastAsia"/>
        </w:rPr>
        <w:t>檔案，更遑論在不了解意思的單字上做標記了。有鑑於此，本計畫欲提供解決此問題的方法，而可實行方法的有以下三種：</w:t>
      </w:r>
    </w:p>
    <w:p w:rsidR="00DA78C9" w:rsidRPr="009F61DA" w:rsidRDefault="00DA78C9" w:rsidP="00DA78C9">
      <w:pPr>
        <w:numPr>
          <w:ilvl w:val="0"/>
          <w:numId w:val="4"/>
        </w:numPr>
        <w:spacing w:line="360" w:lineRule="auto"/>
        <w:rPr>
          <w:rFonts w:eastAsia="標楷體" w:hint="eastAsia"/>
        </w:rPr>
      </w:pPr>
      <w:r w:rsidRPr="009F61DA">
        <w:rPr>
          <w:rFonts w:eastAsia="標楷體" w:hint="eastAsia"/>
        </w:rPr>
        <w:t>提供將</w:t>
      </w:r>
      <w:r w:rsidRPr="009F61DA">
        <w:rPr>
          <w:rFonts w:eastAsia="標楷體" w:hint="eastAsia"/>
        </w:rPr>
        <w:t>PDF</w:t>
      </w:r>
      <w:r w:rsidRPr="009F61DA">
        <w:rPr>
          <w:rFonts w:eastAsia="標楷體" w:hint="eastAsia"/>
        </w:rPr>
        <w:t>文件轉換成</w:t>
      </w:r>
      <w:r w:rsidRPr="009F61DA">
        <w:rPr>
          <w:rFonts w:eastAsia="標楷體" w:hint="eastAsia"/>
        </w:rPr>
        <w:t>Word</w:t>
      </w:r>
      <w:r w:rsidRPr="009F61DA">
        <w:rPr>
          <w:rFonts w:eastAsia="標楷體" w:hint="eastAsia"/>
        </w:rPr>
        <w:t>文件的免費軟體供使用者下載。</w:t>
      </w:r>
    </w:p>
    <w:p w:rsidR="00DA78C9" w:rsidRPr="009F61DA" w:rsidRDefault="00DA78C9" w:rsidP="00DA78C9">
      <w:pPr>
        <w:numPr>
          <w:ilvl w:val="0"/>
          <w:numId w:val="4"/>
        </w:numPr>
        <w:spacing w:line="360" w:lineRule="auto"/>
        <w:rPr>
          <w:rFonts w:eastAsia="標楷體" w:hint="eastAsia"/>
        </w:rPr>
      </w:pPr>
      <w:r w:rsidRPr="009F61DA">
        <w:rPr>
          <w:rFonts w:eastAsia="標楷體" w:hint="eastAsia"/>
        </w:rPr>
        <w:t>提供將</w:t>
      </w:r>
      <w:r w:rsidRPr="009F61DA">
        <w:rPr>
          <w:rFonts w:eastAsia="標楷體" w:hint="eastAsia"/>
        </w:rPr>
        <w:t>PDF</w:t>
      </w:r>
      <w:r w:rsidRPr="009F61DA">
        <w:rPr>
          <w:rFonts w:eastAsia="標楷體" w:hint="eastAsia"/>
        </w:rPr>
        <w:t>文件轉換成</w:t>
      </w:r>
      <w:r w:rsidRPr="009F61DA">
        <w:rPr>
          <w:rFonts w:eastAsia="標楷體" w:hint="eastAsia"/>
        </w:rPr>
        <w:t>Word</w:t>
      </w:r>
      <w:r w:rsidRPr="009F61DA">
        <w:rPr>
          <w:rFonts w:eastAsia="標楷體" w:hint="eastAsia"/>
        </w:rPr>
        <w:t>文件</w:t>
      </w:r>
      <w:proofErr w:type="gramStart"/>
      <w:r w:rsidRPr="009F61DA">
        <w:rPr>
          <w:rFonts w:eastAsia="標楷體" w:hint="eastAsia"/>
        </w:rPr>
        <w:t>的線上轉</w:t>
      </w:r>
      <w:proofErr w:type="gramEnd"/>
      <w:r w:rsidRPr="009F61DA">
        <w:rPr>
          <w:rFonts w:eastAsia="標楷體" w:hint="eastAsia"/>
        </w:rPr>
        <w:t>檔服務網頁。</w:t>
      </w:r>
    </w:p>
    <w:p w:rsidR="00DA78C9" w:rsidRPr="009F61DA" w:rsidRDefault="00DA78C9" w:rsidP="00DA78C9">
      <w:pPr>
        <w:numPr>
          <w:ilvl w:val="0"/>
          <w:numId w:val="4"/>
        </w:numPr>
        <w:spacing w:line="360" w:lineRule="auto"/>
        <w:rPr>
          <w:rFonts w:eastAsia="標楷體" w:hint="eastAsia"/>
        </w:rPr>
      </w:pPr>
      <w:r w:rsidRPr="009F61DA">
        <w:rPr>
          <w:rFonts w:eastAsia="標楷體" w:hint="eastAsia"/>
        </w:rPr>
        <w:t>提供</w:t>
      </w:r>
      <w:r w:rsidRPr="009F61DA">
        <w:rPr>
          <w:rFonts w:eastAsia="標楷體" w:hint="eastAsia"/>
        </w:rPr>
        <w:t>Adobe Acrobat Professional</w:t>
      </w:r>
      <w:r w:rsidRPr="009F61DA">
        <w:rPr>
          <w:rFonts w:eastAsia="標楷體" w:hint="eastAsia"/>
        </w:rPr>
        <w:t>試用版下載連結，使用者可下載</w:t>
      </w:r>
      <w:proofErr w:type="gramStart"/>
      <w:r w:rsidRPr="009F61DA">
        <w:rPr>
          <w:rFonts w:eastAsia="標楷體" w:hint="eastAsia"/>
        </w:rPr>
        <w:t>試用版替文件</w:t>
      </w:r>
      <w:proofErr w:type="gramEnd"/>
      <w:r w:rsidRPr="009F61DA">
        <w:rPr>
          <w:rFonts w:eastAsia="標楷體" w:hint="eastAsia"/>
        </w:rPr>
        <w:t>轉檔。</w:t>
      </w:r>
    </w:p>
    <w:p w:rsidR="00DA78C9" w:rsidRPr="009F61DA" w:rsidRDefault="00DA78C9" w:rsidP="00DA78C9">
      <w:pPr>
        <w:spacing w:line="360" w:lineRule="auto"/>
        <w:ind w:left="482" w:firstLineChars="200" w:firstLine="480"/>
        <w:rPr>
          <w:rFonts w:eastAsia="標楷體" w:hint="eastAsia"/>
        </w:rPr>
      </w:pPr>
    </w:p>
    <w:p w:rsidR="00DA78C9" w:rsidRPr="009F61DA" w:rsidRDefault="00DA78C9" w:rsidP="00DA78C9">
      <w:pPr>
        <w:spacing w:line="360" w:lineRule="auto"/>
        <w:ind w:firstLineChars="225" w:firstLine="540"/>
        <w:rPr>
          <w:rFonts w:eastAsia="標楷體" w:hint="eastAsia"/>
        </w:rPr>
      </w:pPr>
      <w:r w:rsidRPr="009F61DA">
        <w:rPr>
          <w:rFonts w:eastAsia="標楷體" w:hint="eastAsia"/>
        </w:rPr>
        <w:t>當使用者將檔案上傳至伺服器，系統檢查檔案格式是否有誤，檢查完畢後，即產生一個獨一無二的訂閱網址，顯示在用戶端的螢幕上，使用者即可訂閱此網址來閱讀查詢結果。</w:t>
      </w:r>
    </w:p>
    <w:p w:rsidR="00DA78C9" w:rsidRPr="009F61DA" w:rsidRDefault="00DA78C9" w:rsidP="00DA78C9">
      <w:pPr>
        <w:spacing w:line="360" w:lineRule="auto"/>
        <w:ind w:firstLineChars="225" w:firstLine="540"/>
        <w:rPr>
          <w:rFonts w:eastAsia="標楷體" w:hint="eastAsia"/>
        </w:rPr>
      </w:pPr>
      <w:r w:rsidRPr="009F61DA">
        <w:rPr>
          <w:rFonts w:eastAsia="標楷體" w:hint="eastAsia"/>
        </w:rPr>
        <w:t>將欲查詢的文件轉換成</w:t>
      </w:r>
      <w:r w:rsidRPr="009F61DA">
        <w:rPr>
          <w:rFonts w:eastAsia="標楷體" w:hint="eastAsia"/>
        </w:rPr>
        <w:t>HTML</w:t>
      </w:r>
      <w:r w:rsidRPr="009F61DA">
        <w:rPr>
          <w:rFonts w:eastAsia="標楷體" w:hint="eastAsia"/>
        </w:rPr>
        <w:t>檔案，對於使用者而言，似乎有些不甚方便的地方，因此未來將以支援多種格式為方向思考，而非侷限於</w:t>
      </w:r>
      <w:r w:rsidRPr="009F61DA">
        <w:rPr>
          <w:rFonts w:eastAsia="標楷體" w:hint="eastAsia"/>
        </w:rPr>
        <w:t>HTML</w:t>
      </w:r>
      <w:r w:rsidRPr="009F61DA">
        <w:rPr>
          <w:rFonts w:eastAsia="標楷體" w:hint="eastAsia"/>
        </w:rPr>
        <w:t>，減少瑣碎的轉換步驟，以期能更符合使用者的需求。</w:t>
      </w:r>
    </w:p>
    <w:p w:rsidR="00DA78C9" w:rsidRPr="009F61DA" w:rsidRDefault="00DA78C9" w:rsidP="00DA78C9">
      <w:pPr>
        <w:spacing w:line="360" w:lineRule="auto"/>
        <w:ind w:left="482"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b/>
        </w:rPr>
      </w:pPr>
      <w:r w:rsidRPr="009F61DA">
        <w:rPr>
          <w:rFonts w:eastAsia="標楷體" w:hint="eastAsia"/>
          <w:b/>
        </w:rPr>
        <w:t>第二部分：伺服器端的資料解析與收集</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伺服器端收到使用者上傳的文件後，隨即檢查格式是否符合要求，確認無誤後，讀取文件內容，將使用者欲查詢的單字與文章分離出來。以</w:t>
      </w:r>
      <w:r w:rsidRPr="009F61DA">
        <w:rPr>
          <w:rFonts w:eastAsia="標楷體" w:hint="eastAsia"/>
        </w:rPr>
        <w:t>HTML</w:t>
      </w:r>
      <w:r w:rsidRPr="009F61DA">
        <w:rPr>
          <w:rFonts w:eastAsia="標楷體" w:hint="eastAsia"/>
        </w:rPr>
        <w:t>文件為例，只需字串的處理即可分析出使用者標記的位置，如以下所示：</w:t>
      </w:r>
    </w:p>
    <w:p w:rsidR="00DA78C9" w:rsidRPr="009F61DA" w:rsidRDefault="00DA78C9" w:rsidP="00DA78C9">
      <w:pPr>
        <w:spacing w:line="360" w:lineRule="auto"/>
        <w:rPr>
          <w:rFonts w:eastAsia="標楷體" w:hint="eastAsia"/>
        </w:rPr>
      </w:pPr>
      <w:r w:rsidRPr="009F61DA">
        <w:rPr>
          <w:rFonts w:eastAsia="標楷體"/>
        </w:rPr>
        <w:t>&lt;span style='</w:t>
      </w:r>
      <w:proofErr w:type="spellStart"/>
      <w:r w:rsidRPr="009F61DA">
        <w:rPr>
          <w:rFonts w:eastAsia="標楷體"/>
        </w:rPr>
        <w:t>background</w:t>
      </w:r>
      <w:proofErr w:type="gramStart"/>
      <w:r w:rsidRPr="009F61DA">
        <w:rPr>
          <w:rFonts w:eastAsia="標楷體"/>
        </w:rPr>
        <w:t>:yellow</w:t>
      </w:r>
      <w:proofErr w:type="spellEnd"/>
      <w:r w:rsidRPr="009F61DA">
        <w:rPr>
          <w:rFonts w:eastAsia="標楷體"/>
        </w:rPr>
        <w:t>'</w:t>
      </w:r>
      <w:proofErr w:type="gramEnd"/>
      <w:r w:rsidRPr="009F61DA">
        <w:rPr>
          <w:rFonts w:eastAsia="標楷體"/>
        </w:rPr>
        <w:t>&gt;Advanced&lt;/span&gt;</w:t>
      </w:r>
    </w:p>
    <w:p w:rsidR="00DA78C9" w:rsidRPr="009F61DA" w:rsidRDefault="00DA78C9" w:rsidP="00DA78C9">
      <w:pPr>
        <w:spacing w:line="360" w:lineRule="auto"/>
        <w:rPr>
          <w:rFonts w:eastAsia="標楷體" w:hint="eastAsia"/>
        </w:rPr>
      </w:pPr>
      <w:r w:rsidRPr="009F61DA">
        <w:rPr>
          <w:rFonts w:eastAsia="標楷體"/>
        </w:rPr>
        <w:t>&lt;span</w:t>
      </w:r>
      <w:r w:rsidRPr="009F61DA">
        <w:rPr>
          <w:rFonts w:eastAsia="標楷體" w:hint="eastAsia"/>
        </w:rPr>
        <w:t xml:space="preserve"> </w:t>
      </w:r>
      <w:r w:rsidRPr="009F61DA">
        <w:rPr>
          <w:rFonts w:eastAsia="標楷體"/>
        </w:rPr>
        <w:t>style='</w:t>
      </w:r>
      <w:proofErr w:type="spellStart"/>
      <w:r w:rsidRPr="009F61DA">
        <w:rPr>
          <w:rFonts w:eastAsia="標楷體"/>
        </w:rPr>
        <w:t>background</w:t>
      </w:r>
      <w:proofErr w:type="gramStart"/>
      <w:r w:rsidRPr="009F61DA">
        <w:rPr>
          <w:rFonts w:eastAsia="標楷體"/>
        </w:rPr>
        <w:t>:</w:t>
      </w:r>
      <w:r w:rsidRPr="009F61DA">
        <w:rPr>
          <w:rFonts w:eastAsia="標楷體" w:hint="eastAsia"/>
        </w:rPr>
        <w:t>red</w:t>
      </w:r>
      <w:proofErr w:type="spellEnd"/>
      <w:r w:rsidRPr="009F61DA">
        <w:rPr>
          <w:rFonts w:eastAsia="標楷體"/>
        </w:rPr>
        <w:t>'</w:t>
      </w:r>
      <w:proofErr w:type="gramEnd"/>
      <w:r w:rsidRPr="009F61DA">
        <w:rPr>
          <w:rFonts w:eastAsia="標楷體"/>
        </w:rPr>
        <w:t>&gt;experiences&lt;/span&gt;</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閱讀文件的原始</w:t>
      </w:r>
      <w:proofErr w:type="gramStart"/>
      <w:r w:rsidRPr="009F61DA">
        <w:rPr>
          <w:rFonts w:eastAsia="標楷體" w:hint="eastAsia"/>
        </w:rPr>
        <w:t>檔</w:t>
      </w:r>
      <w:proofErr w:type="gramEnd"/>
      <w:r w:rsidRPr="009F61DA">
        <w:rPr>
          <w:rFonts w:eastAsia="標楷體" w:hint="eastAsia"/>
        </w:rPr>
        <w:t>即可發現，標記顏色的字包含在</w:t>
      </w:r>
      <w:r w:rsidRPr="009F61DA">
        <w:rPr>
          <w:rFonts w:eastAsia="標楷體" w:hint="eastAsia"/>
        </w:rPr>
        <w:t>span</w:t>
      </w:r>
      <w:r w:rsidRPr="009F61DA">
        <w:rPr>
          <w:rFonts w:eastAsia="標楷體" w:hint="eastAsia"/>
        </w:rPr>
        <w:t>標籤內，標籤內敘述的</w:t>
      </w:r>
      <w:r w:rsidRPr="009F61DA">
        <w:rPr>
          <w:rFonts w:eastAsia="標楷體" w:hint="eastAsia"/>
        </w:rPr>
        <w:t>background</w:t>
      </w:r>
      <w:r w:rsidRPr="009F61DA">
        <w:rPr>
          <w:rFonts w:eastAsia="標楷體" w:hint="eastAsia"/>
        </w:rPr>
        <w:t>顏色是使用者標記的顏色。假設標記黃色的字要查詢英文解釋和例句，紅色要查詢中文解釋和發音檔，上述例子中，單字</w:t>
      </w:r>
      <w:r w:rsidRPr="009F61DA">
        <w:rPr>
          <w:rFonts w:eastAsia="標楷體" w:hint="eastAsia"/>
        </w:rPr>
        <w:t>Advanced</w:t>
      </w:r>
      <w:r w:rsidRPr="009F61DA">
        <w:rPr>
          <w:rFonts w:eastAsia="標楷體" w:hint="eastAsia"/>
        </w:rPr>
        <w:t>要查詢的是前者，</w:t>
      </w:r>
      <w:r w:rsidRPr="009F61DA">
        <w:rPr>
          <w:rFonts w:eastAsia="標楷體" w:hint="eastAsia"/>
        </w:rPr>
        <w:t>experiences</w:t>
      </w:r>
      <w:r w:rsidRPr="009F61DA">
        <w:rPr>
          <w:rFonts w:eastAsia="標楷體" w:hint="eastAsia"/>
        </w:rPr>
        <w:t>則屬於後者。利用程式找出查詢的單字，便將其</w:t>
      </w:r>
      <w:proofErr w:type="gramStart"/>
      <w:r w:rsidRPr="009F61DA">
        <w:rPr>
          <w:rFonts w:eastAsia="標楷體" w:hint="eastAsia"/>
        </w:rPr>
        <w:t>集中至待查詢</w:t>
      </w:r>
      <w:proofErr w:type="gramEnd"/>
      <w:r w:rsidRPr="009F61DA">
        <w:rPr>
          <w:rFonts w:eastAsia="標楷體" w:hint="eastAsia"/>
        </w:rPr>
        <w:t>的單字清單。</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將蒐集完成的單字清單分別向現有的網路字典查詢，如</w:t>
      </w:r>
      <w:r w:rsidRPr="009F61DA">
        <w:rPr>
          <w:rFonts w:eastAsia="標楷體" w:hint="eastAsia"/>
        </w:rPr>
        <w:t>Yahoo!</w:t>
      </w:r>
      <w:r w:rsidRPr="009F61DA">
        <w:rPr>
          <w:rFonts w:eastAsia="標楷體" w:hint="eastAsia"/>
        </w:rPr>
        <w:t>奇摩字典以及</w:t>
      </w:r>
      <w:r w:rsidRPr="009F61DA">
        <w:rPr>
          <w:rFonts w:eastAsia="標楷體" w:hint="eastAsia"/>
        </w:rPr>
        <w:t>Dictionary.com</w:t>
      </w:r>
      <w:r w:rsidRPr="009F61DA">
        <w:rPr>
          <w:rFonts w:eastAsia="標楷體" w:hint="eastAsia"/>
        </w:rPr>
        <w:t>，運用該網路字典的網址輸入單字查詢。以</w:t>
      </w:r>
      <w:r w:rsidRPr="009F61DA">
        <w:rPr>
          <w:rFonts w:eastAsia="標楷體" w:hint="eastAsia"/>
        </w:rPr>
        <w:t>Yahoo!</w:t>
      </w:r>
      <w:r w:rsidRPr="009F61DA">
        <w:rPr>
          <w:rFonts w:eastAsia="標楷體" w:hint="eastAsia"/>
        </w:rPr>
        <w:t>奇摩字典為例，其搜尋單字的網址為：</w:t>
      </w:r>
    </w:p>
    <w:p w:rsidR="00DA78C9" w:rsidRPr="009F61DA" w:rsidRDefault="00DA78C9" w:rsidP="00DA78C9">
      <w:pPr>
        <w:spacing w:line="360" w:lineRule="auto"/>
        <w:ind w:firstLineChars="200" w:firstLine="480"/>
        <w:rPr>
          <w:rFonts w:eastAsia="標楷體" w:hint="eastAsia"/>
          <w:b/>
          <w:kern w:val="0"/>
        </w:rPr>
      </w:pPr>
      <w:r w:rsidRPr="009F61DA">
        <w:rPr>
          <w:rFonts w:eastAsia="標楷體"/>
          <w:kern w:val="0"/>
        </w:rPr>
        <w:t>http://tw.dictionary.yahoo.com/search?ei=UTF-8&amp;p=</w:t>
      </w:r>
      <w:r w:rsidRPr="009F61DA">
        <w:rPr>
          <w:rFonts w:eastAsia="標楷體" w:hint="eastAsia"/>
          <w:b/>
          <w:kern w:val="0"/>
        </w:rPr>
        <w:t>[</w:t>
      </w:r>
      <w:r w:rsidRPr="009F61DA">
        <w:rPr>
          <w:rFonts w:eastAsia="標楷體"/>
          <w:b/>
          <w:kern w:val="0"/>
        </w:rPr>
        <w:t>word]</w:t>
      </w:r>
    </w:p>
    <w:p w:rsidR="00DA78C9" w:rsidRPr="009F61DA" w:rsidRDefault="00DA78C9" w:rsidP="00DA78C9">
      <w:pPr>
        <w:spacing w:line="360" w:lineRule="auto"/>
        <w:ind w:firstLineChars="200" w:firstLine="480"/>
        <w:rPr>
          <w:rFonts w:eastAsia="標楷體" w:hint="eastAsia"/>
        </w:rPr>
      </w:pPr>
      <w:r w:rsidRPr="009F61DA">
        <w:rPr>
          <w:rFonts w:eastAsia="標楷體" w:hint="eastAsia"/>
          <w:kern w:val="0"/>
        </w:rPr>
        <w:t>[word]</w:t>
      </w:r>
      <w:r w:rsidRPr="009F61DA">
        <w:rPr>
          <w:rFonts w:eastAsia="標楷體" w:hint="eastAsia"/>
          <w:kern w:val="0"/>
        </w:rPr>
        <w:t>的位置即表示查詢的單字為何，因此只需將欲查詢的單字放入網址中</w:t>
      </w:r>
      <w:r w:rsidRPr="009F61DA">
        <w:rPr>
          <w:rFonts w:eastAsia="標楷體" w:hint="eastAsia"/>
          <w:kern w:val="0"/>
        </w:rPr>
        <w:t>word</w:t>
      </w:r>
      <w:r w:rsidRPr="009F61DA">
        <w:rPr>
          <w:rFonts w:eastAsia="標楷體" w:hint="eastAsia"/>
          <w:kern w:val="0"/>
        </w:rPr>
        <w:t>的位置就可查詢該單字。取得該查詢頁面的原始檔後，以類似於之前取得用戶上傳文件之查詢單字的方式，找尋規則，並依據使用者的需求，將結果蒐集至</w:t>
      </w:r>
      <w:r w:rsidRPr="009F61DA">
        <w:rPr>
          <w:rFonts w:eastAsia="標楷體" w:hint="eastAsia"/>
        </w:rPr>
        <w:t>結果清單。</w:t>
      </w:r>
      <w:r w:rsidRPr="009F61DA">
        <w:rPr>
          <w:rFonts w:eastAsia="標楷體" w:hint="eastAsia"/>
        </w:rPr>
        <w:t xml:space="preserve"> </w:t>
      </w:r>
    </w:p>
    <w:p w:rsidR="00DA78C9" w:rsidRPr="009F61DA" w:rsidRDefault="00DA78C9" w:rsidP="00DA78C9">
      <w:pPr>
        <w:spacing w:line="360" w:lineRule="auto"/>
        <w:ind w:firstLineChars="200" w:firstLine="480"/>
        <w:rPr>
          <w:rFonts w:eastAsia="標楷體" w:hint="eastAsia"/>
          <w:kern w:val="0"/>
        </w:rPr>
      </w:pPr>
      <w:r w:rsidRPr="009F61DA">
        <w:rPr>
          <w:rFonts w:eastAsia="標楷體" w:hint="eastAsia"/>
          <w:kern w:val="0"/>
        </w:rPr>
        <w:t>市面上的網路字典處於百家爭鳴的時代，有許多網站均提供類似的服務，甚至入口網站也有加入戰局，企圖分一杯羹的趨勢，每間不同的網路字典都有一套與其他網站不同的編寫方式，其資料存放的位置不甚相同。然而本計畫初期選定的網路字典不見得為使用者習慣使用的，因此將來可考慮以提供多家網路字典作查詢為方向思考，以更多選擇滿足使用者需求，達到客製化的目標。</w:t>
      </w:r>
    </w:p>
    <w:p w:rsidR="00DA78C9" w:rsidRPr="009F61DA" w:rsidRDefault="00DA78C9" w:rsidP="00DA78C9">
      <w:pPr>
        <w:spacing w:line="360" w:lineRule="auto"/>
        <w:ind w:firstLineChars="200" w:firstLine="480"/>
        <w:rPr>
          <w:rFonts w:eastAsia="標楷體" w:hint="eastAsia"/>
        </w:rPr>
      </w:pPr>
    </w:p>
    <w:p w:rsidR="00DA78C9" w:rsidRPr="009F61DA" w:rsidRDefault="00DA78C9" w:rsidP="00DA78C9">
      <w:pPr>
        <w:spacing w:line="360" w:lineRule="auto"/>
        <w:ind w:firstLineChars="200" w:firstLine="480"/>
        <w:rPr>
          <w:rFonts w:eastAsia="標楷體" w:hint="eastAsia"/>
          <w:b/>
        </w:rPr>
      </w:pPr>
      <w:r w:rsidRPr="009F61DA">
        <w:rPr>
          <w:rFonts w:eastAsia="標楷體" w:hint="eastAsia"/>
          <w:b/>
        </w:rPr>
        <w:lastRenderedPageBreak/>
        <w:t>第三部分：以非同步方式將查詢結果傳送至客戶端</w:t>
      </w:r>
    </w:p>
    <w:p w:rsidR="00DA78C9" w:rsidRPr="009F61DA" w:rsidRDefault="00DA78C9" w:rsidP="00DA78C9">
      <w:pPr>
        <w:spacing w:line="360" w:lineRule="auto"/>
        <w:ind w:firstLineChars="200" w:firstLine="480"/>
        <w:rPr>
          <w:rFonts w:eastAsia="標楷體" w:hint="eastAsia"/>
        </w:rPr>
      </w:pPr>
      <w:r w:rsidRPr="009F61DA">
        <w:rPr>
          <w:rFonts w:eastAsia="標楷體" w:hint="eastAsia"/>
        </w:rPr>
        <w:t>最後將查詢完的資料轉換成</w:t>
      </w:r>
      <w:r w:rsidRPr="009F61DA">
        <w:rPr>
          <w:rFonts w:eastAsia="標楷體" w:hint="eastAsia"/>
        </w:rPr>
        <w:t>XML</w:t>
      </w:r>
      <w:r w:rsidRPr="009F61DA">
        <w:rPr>
          <w:rFonts w:eastAsia="標楷體" w:hint="eastAsia"/>
        </w:rPr>
        <w:t>的格式的</w:t>
      </w:r>
      <w:r w:rsidRPr="009F61DA">
        <w:rPr>
          <w:rFonts w:eastAsia="標楷體" w:hint="eastAsia"/>
        </w:rPr>
        <w:t>Web feed</w:t>
      </w:r>
      <w:r w:rsidRPr="009F61DA">
        <w:rPr>
          <w:rFonts w:eastAsia="標楷體" w:hint="eastAsia"/>
        </w:rPr>
        <w:t>，寫入之前使用者上傳檔案成功後顯示在螢幕上的</w:t>
      </w:r>
      <w:r w:rsidRPr="009F61DA">
        <w:rPr>
          <w:rFonts w:eastAsia="標楷體" w:hint="eastAsia"/>
        </w:rPr>
        <w:t>RSS</w:t>
      </w:r>
      <w:r w:rsidRPr="009F61DA">
        <w:rPr>
          <w:rFonts w:eastAsia="標楷體" w:hint="eastAsia"/>
        </w:rPr>
        <w:t>網址，當此網頁更新時，使用者即可在訂閱的裝置中收到最新消息。支援</w:t>
      </w:r>
      <w:r w:rsidRPr="009F61DA">
        <w:rPr>
          <w:rFonts w:eastAsia="標楷體" w:hint="eastAsia"/>
        </w:rPr>
        <w:t>Web feed</w:t>
      </w:r>
      <w:r w:rsidRPr="009F61DA">
        <w:rPr>
          <w:rFonts w:eastAsia="標楷體" w:hint="eastAsia"/>
        </w:rPr>
        <w:t>的裝置有許多，電腦、</w:t>
      </w:r>
      <w:r w:rsidRPr="009F61DA">
        <w:rPr>
          <w:rFonts w:eastAsia="標楷體" w:hint="eastAsia"/>
        </w:rPr>
        <w:t>PDA</w:t>
      </w:r>
      <w:r w:rsidRPr="009F61DA">
        <w:rPr>
          <w:rFonts w:eastAsia="標楷體" w:hint="eastAsia"/>
        </w:rPr>
        <w:t>、行動電話都在其中，使用者可依據自己的需求，在不同的裝置中訂閱此</w:t>
      </w:r>
      <w:r w:rsidRPr="009F61DA">
        <w:rPr>
          <w:rFonts w:eastAsia="標楷體" w:hint="eastAsia"/>
        </w:rPr>
        <w:t>RSS</w:t>
      </w:r>
      <w:r w:rsidRPr="009F61DA">
        <w:rPr>
          <w:rFonts w:eastAsia="標楷體" w:hint="eastAsia"/>
        </w:rPr>
        <w:t>，如此</w:t>
      </w:r>
      <w:proofErr w:type="gramStart"/>
      <w:r w:rsidRPr="009F61DA">
        <w:rPr>
          <w:rFonts w:eastAsia="標楷體" w:hint="eastAsia"/>
        </w:rPr>
        <w:t>一來，</w:t>
      </w:r>
      <w:proofErr w:type="gramEnd"/>
      <w:r w:rsidRPr="009F61DA">
        <w:rPr>
          <w:rFonts w:eastAsia="標楷體" w:hint="eastAsia"/>
        </w:rPr>
        <w:t>即可將搜尋結果隨身攜帶，不必攜帶書本筆記也能隨時隨地的背誦單字。</w:t>
      </w:r>
    </w:p>
    <w:p w:rsidR="00DA78C9" w:rsidRPr="009F61DA" w:rsidRDefault="00DA78C9" w:rsidP="00DA78C9">
      <w:pPr>
        <w:spacing w:line="360" w:lineRule="auto"/>
        <w:rPr>
          <w:rFonts w:eastAsia="標楷體" w:hint="eastAsia"/>
        </w:rPr>
      </w:pPr>
    </w:p>
    <w:p w:rsidR="00DA78C9" w:rsidRPr="009F61DA" w:rsidRDefault="00DA78C9" w:rsidP="00DA78C9">
      <w:pPr>
        <w:spacing w:line="360" w:lineRule="auto"/>
        <w:rPr>
          <w:rFonts w:eastAsia="標楷體" w:hint="eastAsia"/>
          <w:b/>
        </w:rPr>
      </w:pPr>
      <w:r w:rsidRPr="009F61DA">
        <w:rPr>
          <w:rFonts w:eastAsia="標楷體" w:hint="eastAsia"/>
          <w:b/>
        </w:rPr>
        <w:t>進行步驟</w:t>
      </w:r>
    </w:p>
    <w:p w:rsidR="00DA78C9" w:rsidRPr="009F61DA" w:rsidRDefault="00DA78C9" w:rsidP="00DA78C9">
      <w:pPr>
        <w:spacing w:line="360" w:lineRule="auto"/>
        <w:rPr>
          <w:rFonts w:eastAsia="標楷體" w:hint="eastAsia"/>
        </w:rPr>
      </w:pPr>
      <w:r w:rsidRPr="009F61DA">
        <w:rPr>
          <w:rFonts w:eastAsia="標楷體" w:hint="eastAsia"/>
        </w:rPr>
        <w:t>本計畫預定的進行步驟如下：</w:t>
      </w:r>
    </w:p>
    <w:p w:rsidR="00DA78C9" w:rsidRPr="009F61DA" w:rsidRDefault="00DA78C9" w:rsidP="00DA78C9">
      <w:pPr>
        <w:spacing w:line="360" w:lineRule="auto"/>
        <w:rPr>
          <w:rFonts w:eastAsia="標楷體" w:hint="eastAsia"/>
        </w:rPr>
      </w:pPr>
      <w:r w:rsidRPr="009F61DA">
        <w:rPr>
          <w:rFonts w:eastAsia="標楷體" w:hint="eastAsia"/>
        </w:rPr>
        <w:t>第一年</w:t>
      </w:r>
    </w:p>
    <w:p w:rsidR="00DA78C9" w:rsidRPr="009F61DA" w:rsidRDefault="00DA78C9" w:rsidP="00DA78C9">
      <w:pPr>
        <w:numPr>
          <w:ilvl w:val="0"/>
          <w:numId w:val="5"/>
        </w:numPr>
        <w:tabs>
          <w:tab w:val="clear" w:pos="1440"/>
          <w:tab w:val="num" w:pos="540"/>
        </w:tabs>
        <w:spacing w:line="360" w:lineRule="auto"/>
        <w:ind w:left="540" w:hangingChars="225" w:hanging="540"/>
        <w:rPr>
          <w:rFonts w:eastAsia="標楷體" w:hint="eastAsia"/>
        </w:rPr>
      </w:pPr>
      <w:r w:rsidRPr="009F61DA">
        <w:rPr>
          <w:rFonts w:eastAsia="標楷體" w:hint="eastAsia"/>
        </w:rPr>
        <w:t>閱讀網路服務、</w:t>
      </w:r>
      <w:r w:rsidRPr="009F61DA">
        <w:rPr>
          <w:rFonts w:eastAsia="標楷體" w:hint="eastAsia"/>
        </w:rPr>
        <w:t>Web feed</w:t>
      </w:r>
      <w:r w:rsidRPr="009F61DA">
        <w:rPr>
          <w:rFonts w:eastAsia="標楷體" w:hint="eastAsia"/>
        </w:rPr>
        <w:t>、</w:t>
      </w:r>
      <w:r w:rsidRPr="009F61DA">
        <w:rPr>
          <w:rFonts w:eastAsia="標楷體" w:hint="eastAsia"/>
        </w:rPr>
        <w:t>Web 2.0</w:t>
      </w:r>
      <w:r w:rsidRPr="009F61DA">
        <w:rPr>
          <w:rFonts w:eastAsia="標楷體" w:hint="eastAsia"/>
        </w:rPr>
        <w:t>等相關議題的技術與現有情況之文獻探討。</w:t>
      </w:r>
    </w:p>
    <w:p w:rsidR="00DA78C9" w:rsidRPr="009F61DA" w:rsidRDefault="00DA78C9" w:rsidP="00DA78C9">
      <w:pPr>
        <w:numPr>
          <w:ilvl w:val="0"/>
          <w:numId w:val="5"/>
        </w:numPr>
        <w:tabs>
          <w:tab w:val="clear" w:pos="1440"/>
          <w:tab w:val="num" w:pos="540"/>
        </w:tabs>
        <w:spacing w:line="360" w:lineRule="auto"/>
        <w:ind w:left="540" w:hangingChars="225" w:hanging="540"/>
        <w:rPr>
          <w:rFonts w:eastAsia="標楷體" w:hint="eastAsia"/>
        </w:rPr>
      </w:pPr>
      <w:r w:rsidRPr="009F61DA">
        <w:rPr>
          <w:rFonts w:eastAsia="標楷體" w:hint="eastAsia"/>
        </w:rPr>
        <w:t>建立非同步式網路字典服務之雛型系統</w:t>
      </w:r>
    </w:p>
    <w:p w:rsidR="00DA78C9" w:rsidRPr="009F61DA" w:rsidRDefault="00DA78C9" w:rsidP="00DA78C9">
      <w:pPr>
        <w:numPr>
          <w:ilvl w:val="0"/>
          <w:numId w:val="5"/>
        </w:numPr>
        <w:tabs>
          <w:tab w:val="clear" w:pos="1440"/>
          <w:tab w:val="num" w:pos="540"/>
        </w:tabs>
        <w:spacing w:line="360" w:lineRule="auto"/>
        <w:ind w:left="540" w:hangingChars="225" w:hanging="540"/>
        <w:rPr>
          <w:rFonts w:eastAsia="標楷體" w:hint="eastAsia"/>
        </w:rPr>
      </w:pPr>
      <w:r w:rsidRPr="009F61DA">
        <w:rPr>
          <w:rFonts w:eastAsia="標楷體" w:hint="eastAsia"/>
        </w:rPr>
        <w:t>測試並修正其問題</w:t>
      </w:r>
    </w:p>
    <w:p w:rsidR="00DA78C9" w:rsidRPr="009F61DA" w:rsidRDefault="00DA78C9" w:rsidP="00DA78C9">
      <w:pPr>
        <w:spacing w:line="360" w:lineRule="auto"/>
        <w:rPr>
          <w:rFonts w:eastAsia="標楷體" w:hint="eastAsia"/>
        </w:rPr>
      </w:pPr>
      <w:r w:rsidRPr="009F61DA">
        <w:rPr>
          <w:rFonts w:eastAsia="標楷體" w:hint="eastAsia"/>
        </w:rPr>
        <w:t>第二年</w:t>
      </w:r>
    </w:p>
    <w:p w:rsidR="00DA78C9" w:rsidRPr="009F61DA" w:rsidRDefault="00DA78C9" w:rsidP="00DA78C9">
      <w:pPr>
        <w:numPr>
          <w:ilvl w:val="0"/>
          <w:numId w:val="6"/>
        </w:numPr>
        <w:tabs>
          <w:tab w:val="clear" w:pos="1020"/>
          <w:tab w:val="num" w:pos="540"/>
        </w:tabs>
        <w:spacing w:line="360" w:lineRule="auto"/>
        <w:ind w:left="540" w:hangingChars="225" w:hanging="540"/>
        <w:rPr>
          <w:rFonts w:eastAsia="標楷體" w:hint="eastAsia"/>
        </w:rPr>
      </w:pPr>
      <w:r w:rsidRPr="009F61DA">
        <w:rPr>
          <w:rFonts w:eastAsia="標楷體" w:hint="eastAsia"/>
        </w:rPr>
        <w:t>對於使用者閱讀網頁的習慣進行探討，針對此平台介面以增加可讀性與可用性為目標。</w:t>
      </w:r>
    </w:p>
    <w:p w:rsidR="00DA78C9" w:rsidRPr="009F61DA" w:rsidRDefault="00DA78C9" w:rsidP="00DA78C9">
      <w:pPr>
        <w:numPr>
          <w:ilvl w:val="0"/>
          <w:numId w:val="6"/>
        </w:numPr>
        <w:tabs>
          <w:tab w:val="clear" w:pos="1020"/>
          <w:tab w:val="num" w:pos="540"/>
        </w:tabs>
        <w:spacing w:line="360" w:lineRule="auto"/>
        <w:ind w:left="540" w:hangingChars="225" w:hanging="540"/>
        <w:rPr>
          <w:rFonts w:eastAsia="標楷體" w:hint="eastAsia"/>
        </w:rPr>
      </w:pPr>
      <w:r w:rsidRPr="009F61DA">
        <w:rPr>
          <w:rFonts w:eastAsia="標楷體" w:hint="eastAsia"/>
        </w:rPr>
        <w:t>此雛型系統之完成與探討</w:t>
      </w:r>
    </w:p>
    <w:p w:rsidR="00DA78C9" w:rsidRPr="009F61DA" w:rsidRDefault="00DA78C9" w:rsidP="00DA78C9">
      <w:pPr>
        <w:numPr>
          <w:ilvl w:val="0"/>
          <w:numId w:val="6"/>
        </w:numPr>
        <w:tabs>
          <w:tab w:val="clear" w:pos="1020"/>
          <w:tab w:val="num" w:pos="540"/>
        </w:tabs>
        <w:spacing w:line="360" w:lineRule="auto"/>
        <w:ind w:left="540" w:hangingChars="225" w:hanging="540"/>
        <w:rPr>
          <w:rFonts w:eastAsia="標楷體" w:hint="eastAsia"/>
        </w:rPr>
      </w:pPr>
      <w:r w:rsidRPr="009F61DA">
        <w:rPr>
          <w:rFonts w:eastAsia="標楷體" w:hint="eastAsia"/>
        </w:rPr>
        <w:t>論文撰寫</w:t>
      </w:r>
    </w:p>
    <w:p w:rsidR="00DA78C9" w:rsidRPr="009F61DA" w:rsidRDefault="00DA78C9" w:rsidP="00DA78C9">
      <w:pPr>
        <w:spacing w:line="360" w:lineRule="auto"/>
        <w:ind w:firstLineChars="200" w:firstLine="480"/>
        <w:rPr>
          <w:rFonts w:eastAsia="標楷體" w:hint="eastAsia"/>
          <w:b/>
        </w:rPr>
      </w:pPr>
    </w:p>
    <w:p w:rsidR="00DA78C9" w:rsidRPr="009F61DA" w:rsidRDefault="00DA78C9" w:rsidP="00DA78C9">
      <w:pPr>
        <w:spacing w:line="360" w:lineRule="auto"/>
        <w:rPr>
          <w:rFonts w:eastAsia="標楷體" w:hint="eastAsia"/>
          <w:b/>
        </w:rPr>
      </w:pPr>
      <w:r w:rsidRPr="009F61DA">
        <w:rPr>
          <w:rFonts w:eastAsia="標楷體" w:hint="eastAsia"/>
          <w:b/>
        </w:rPr>
        <w:t>本計畫預定之執行進度如下</w:t>
      </w:r>
    </w:p>
    <w:p w:rsidR="00DA78C9" w:rsidRPr="009F61DA" w:rsidRDefault="00DA78C9" w:rsidP="00DA78C9">
      <w:pPr>
        <w:spacing w:line="360" w:lineRule="auto"/>
        <w:ind w:leftChars="-675" w:hangingChars="675" w:hanging="1620"/>
        <w:rPr>
          <w:rFonts w:eastAsia="標楷體" w:hint="eastAsia"/>
        </w:rPr>
      </w:pPr>
      <w:r w:rsidRPr="009F61DA">
        <w:rPr>
          <w:rFonts w:eastAsia="標楷體"/>
        </w:rPr>
        <w:object w:dxaOrig="13655" w:dyaOrig="3873">
          <v:shape id="_x0000_i1028" type="#_x0000_t75" style="width:8in;height:163.5pt" o:ole="">
            <v:imagedata r:id="rId16" o:title=""/>
          </v:shape>
          <o:OLEObject Type="Embed" ProgID="Visio.Drawing.11" ShapeID="_x0000_i1028" DrawAspect="Content" ObjectID="_1604325310" r:id="rId17"/>
        </w:object>
      </w:r>
    </w:p>
    <w:p w:rsidR="00DA78C9" w:rsidRPr="009F61DA" w:rsidRDefault="00DA78C9" w:rsidP="00DA78C9">
      <w:pPr>
        <w:spacing w:line="360" w:lineRule="auto"/>
        <w:rPr>
          <w:rFonts w:eastAsia="標楷體" w:hint="eastAsia"/>
          <w:b/>
        </w:rPr>
      </w:pPr>
      <w:r w:rsidRPr="009F61DA">
        <w:rPr>
          <w:rFonts w:eastAsia="標楷體" w:hint="eastAsia"/>
          <w:b/>
        </w:rPr>
        <w:t>預計可能遭遇之困難及解決途徑</w:t>
      </w:r>
    </w:p>
    <w:p w:rsidR="00DA78C9" w:rsidRPr="009F61DA" w:rsidRDefault="00DA78C9" w:rsidP="00DA78C9">
      <w:pPr>
        <w:numPr>
          <w:ilvl w:val="0"/>
          <w:numId w:val="7"/>
        </w:numPr>
        <w:spacing w:line="360" w:lineRule="auto"/>
        <w:rPr>
          <w:rFonts w:eastAsia="標楷體" w:hint="eastAsia"/>
        </w:rPr>
      </w:pPr>
      <w:r w:rsidRPr="009F61DA">
        <w:rPr>
          <w:rFonts w:eastAsia="標楷體" w:hint="eastAsia"/>
        </w:rPr>
        <w:t>使用者將</w:t>
      </w:r>
      <w:r w:rsidRPr="009F61DA">
        <w:rPr>
          <w:rFonts w:eastAsia="標楷體" w:hint="eastAsia"/>
        </w:rPr>
        <w:t>Word</w:t>
      </w:r>
      <w:r w:rsidRPr="009F61DA">
        <w:rPr>
          <w:rFonts w:eastAsia="標楷體" w:hint="eastAsia"/>
        </w:rPr>
        <w:t>文件標記單字位置後，需先將文件儲存為</w:t>
      </w:r>
      <w:r w:rsidRPr="009F61DA">
        <w:rPr>
          <w:rFonts w:eastAsia="標楷體" w:hint="eastAsia"/>
        </w:rPr>
        <w:t>HTML</w:t>
      </w:r>
      <w:r w:rsidRPr="009F61DA">
        <w:rPr>
          <w:rFonts w:eastAsia="標楷體" w:hint="eastAsia"/>
        </w:rPr>
        <w:t>格式。為了簡略使用本網路字典服務的步驟，考慮開放上傳文件的格式，除了</w:t>
      </w:r>
      <w:r w:rsidRPr="009F61DA">
        <w:rPr>
          <w:rFonts w:eastAsia="標楷體" w:hint="eastAsia"/>
        </w:rPr>
        <w:t>HTML</w:t>
      </w:r>
      <w:r w:rsidRPr="009F61DA">
        <w:rPr>
          <w:rFonts w:eastAsia="標楷體" w:hint="eastAsia"/>
        </w:rPr>
        <w:t>之外，增加</w:t>
      </w:r>
      <w:r w:rsidRPr="009F61DA">
        <w:rPr>
          <w:rFonts w:eastAsia="標楷體" w:hint="eastAsia"/>
        </w:rPr>
        <w:t>doc</w:t>
      </w:r>
      <w:r w:rsidRPr="009F61DA">
        <w:rPr>
          <w:rFonts w:eastAsia="標楷體" w:hint="eastAsia"/>
        </w:rPr>
        <w:t>或</w:t>
      </w:r>
      <w:r w:rsidRPr="009F61DA">
        <w:rPr>
          <w:rFonts w:eastAsia="標楷體" w:hint="eastAsia"/>
        </w:rPr>
        <w:t>PDF</w:t>
      </w:r>
      <w:r w:rsidRPr="009F61DA">
        <w:rPr>
          <w:rFonts w:eastAsia="標楷體" w:hint="eastAsia"/>
        </w:rPr>
        <w:t>格式，上傳後的文件在伺服器端轉換成程式需的</w:t>
      </w:r>
      <w:r w:rsidRPr="009F61DA">
        <w:rPr>
          <w:rFonts w:eastAsia="標楷體" w:hint="eastAsia"/>
        </w:rPr>
        <w:t>HTML</w:t>
      </w:r>
      <w:r w:rsidRPr="009F61DA">
        <w:rPr>
          <w:rFonts w:eastAsia="標楷體" w:hint="eastAsia"/>
        </w:rPr>
        <w:t>檔。若要增加此功能，則需針對文件格式的轉換作進一步的研究，利用現有的技術轉換，亦或使用其他更好的方式需再加以考量；另一方面增加此功能亦需考量到伺服器的負擔問題。</w:t>
      </w:r>
    </w:p>
    <w:p w:rsidR="00DA78C9" w:rsidRPr="009F61DA" w:rsidRDefault="00DA78C9" w:rsidP="00DA78C9">
      <w:pPr>
        <w:numPr>
          <w:ilvl w:val="0"/>
          <w:numId w:val="7"/>
        </w:numPr>
        <w:spacing w:line="360" w:lineRule="auto"/>
        <w:rPr>
          <w:rFonts w:eastAsia="標楷體" w:hint="eastAsia"/>
        </w:rPr>
      </w:pPr>
      <w:r w:rsidRPr="009F61DA">
        <w:rPr>
          <w:rFonts w:eastAsia="標楷體" w:hint="eastAsia"/>
        </w:rPr>
        <w:t>行動裝置的螢幕普遍較一般電腦小，使用者利用行動裝置訂閱</w:t>
      </w:r>
      <w:r w:rsidRPr="009F61DA">
        <w:rPr>
          <w:rFonts w:eastAsia="標楷體" w:hint="eastAsia"/>
        </w:rPr>
        <w:t>Web feed</w:t>
      </w:r>
      <w:r w:rsidRPr="009F61DA">
        <w:rPr>
          <w:rFonts w:eastAsia="標楷體" w:hint="eastAsia"/>
        </w:rPr>
        <w:t>時，排版不佳的文件會造成閱讀上的困難，減低使用者利用行動裝置閱讀的意願。因此頁面的配置需考慮各種裝置的可能性，增加行動學習的可行性。</w:t>
      </w:r>
    </w:p>
    <w:p w:rsidR="00DA78C9" w:rsidRPr="009F61DA" w:rsidRDefault="00DA78C9" w:rsidP="00DA78C9">
      <w:pPr>
        <w:numPr>
          <w:ilvl w:val="0"/>
          <w:numId w:val="7"/>
        </w:numPr>
        <w:spacing w:line="360" w:lineRule="auto"/>
        <w:rPr>
          <w:rFonts w:eastAsia="標楷體" w:hint="eastAsia"/>
        </w:rPr>
      </w:pPr>
      <w:r w:rsidRPr="009F61DA">
        <w:rPr>
          <w:rFonts w:eastAsia="標楷體" w:hint="eastAsia"/>
        </w:rPr>
        <w:t>發音在英文學習中亦屬於重要的一環，考慮到行動裝置不會隨時上網，只將發音檔的連結傳送給使用者，為了聽取發音檔而上網，不僅增加上網傳送封包的費用，也增加等待的時間。因此考慮將發音</w:t>
      </w:r>
      <w:proofErr w:type="gramStart"/>
      <w:r w:rsidRPr="009F61DA">
        <w:rPr>
          <w:rFonts w:eastAsia="標楷體" w:hint="eastAsia"/>
        </w:rPr>
        <w:t>檔</w:t>
      </w:r>
      <w:proofErr w:type="gramEnd"/>
      <w:r w:rsidRPr="009F61DA">
        <w:rPr>
          <w:rFonts w:eastAsia="標楷體" w:hint="eastAsia"/>
        </w:rPr>
        <w:t>一併下載至用戶端，然而各家行動裝置支援聲音的格式不盡相同，如何達到最好的學習效果還需再詳加考慮。</w:t>
      </w:r>
    </w:p>
    <w:p w:rsidR="00DA78C9" w:rsidRPr="009F61DA" w:rsidRDefault="00DA78C9" w:rsidP="00DA78C9">
      <w:pPr>
        <w:numPr>
          <w:ilvl w:val="0"/>
          <w:numId w:val="8"/>
        </w:numPr>
        <w:spacing w:line="360" w:lineRule="auto"/>
        <w:rPr>
          <w:rFonts w:eastAsia="標楷體" w:hint="eastAsia"/>
          <w:b/>
          <w:sz w:val="28"/>
          <w:szCs w:val="28"/>
        </w:rPr>
      </w:pPr>
      <w:r w:rsidRPr="009F61DA">
        <w:rPr>
          <w:rFonts w:eastAsia="標楷體" w:hint="eastAsia"/>
          <w:b/>
          <w:sz w:val="28"/>
          <w:szCs w:val="28"/>
        </w:rPr>
        <w:t>預期完成之工作項目及成果</w:t>
      </w:r>
    </w:p>
    <w:p w:rsidR="00DA78C9" w:rsidRPr="009F61DA" w:rsidRDefault="00DA78C9" w:rsidP="00DA78C9">
      <w:pPr>
        <w:spacing w:line="360" w:lineRule="auto"/>
        <w:rPr>
          <w:rFonts w:eastAsia="標楷體" w:hint="eastAsia"/>
        </w:rPr>
      </w:pPr>
      <w:r w:rsidRPr="009F61DA">
        <w:rPr>
          <w:rFonts w:eastAsia="標楷體" w:hint="eastAsia"/>
          <w:b/>
        </w:rPr>
        <w:t>預期完成之工作項目</w:t>
      </w:r>
      <w:r w:rsidRPr="009F61DA">
        <w:rPr>
          <w:rFonts w:eastAsia="標楷體" w:hint="eastAsia"/>
        </w:rPr>
        <w:t>分年敘述如下：</w:t>
      </w:r>
    </w:p>
    <w:p w:rsidR="00DA78C9" w:rsidRPr="009F61DA" w:rsidRDefault="00DA78C9" w:rsidP="00DA78C9">
      <w:pPr>
        <w:spacing w:line="360" w:lineRule="auto"/>
        <w:rPr>
          <w:rFonts w:eastAsia="標楷體" w:hint="eastAsia"/>
        </w:rPr>
      </w:pPr>
      <w:r w:rsidRPr="009F61DA">
        <w:rPr>
          <w:rFonts w:eastAsia="標楷體" w:hint="eastAsia"/>
        </w:rPr>
        <w:t>第一年</w:t>
      </w:r>
    </w:p>
    <w:p w:rsidR="00DA78C9" w:rsidRPr="009F61DA" w:rsidRDefault="00DA78C9" w:rsidP="00DA78C9">
      <w:pPr>
        <w:numPr>
          <w:ilvl w:val="0"/>
          <w:numId w:val="9"/>
        </w:numPr>
        <w:spacing w:line="360" w:lineRule="auto"/>
        <w:rPr>
          <w:rFonts w:eastAsia="標楷體" w:hint="eastAsia"/>
        </w:rPr>
      </w:pPr>
      <w:r w:rsidRPr="009F61DA">
        <w:rPr>
          <w:rFonts w:eastAsia="標楷體" w:hint="eastAsia"/>
        </w:rPr>
        <w:lastRenderedPageBreak/>
        <w:t>相關文獻探討</w:t>
      </w:r>
    </w:p>
    <w:p w:rsidR="00DA78C9" w:rsidRPr="009F61DA" w:rsidRDefault="00DA78C9" w:rsidP="00DA78C9">
      <w:pPr>
        <w:numPr>
          <w:ilvl w:val="0"/>
          <w:numId w:val="9"/>
        </w:numPr>
        <w:spacing w:line="360" w:lineRule="auto"/>
        <w:rPr>
          <w:rFonts w:eastAsia="標楷體" w:hint="eastAsia"/>
        </w:rPr>
      </w:pPr>
      <w:r w:rsidRPr="009F61DA">
        <w:rPr>
          <w:rFonts w:eastAsia="標楷體" w:hint="eastAsia"/>
        </w:rPr>
        <w:t>建立網路字典服務雛型系統</w:t>
      </w:r>
    </w:p>
    <w:p w:rsidR="00DA78C9" w:rsidRPr="009F61DA" w:rsidRDefault="00DA78C9" w:rsidP="00DA78C9">
      <w:pPr>
        <w:widowControl/>
        <w:numPr>
          <w:ilvl w:val="0"/>
          <w:numId w:val="9"/>
        </w:numPr>
        <w:spacing w:before="30" w:after="30" w:line="360" w:lineRule="auto"/>
        <w:jc w:val="both"/>
        <w:rPr>
          <w:rFonts w:eastAsia="標楷體" w:hint="eastAsia"/>
          <w:color w:val="000000"/>
        </w:rPr>
      </w:pPr>
      <w:r w:rsidRPr="009F61DA">
        <w:rPr>
          <w:rFonts w:eastAsia="標楷體" w:hint="eastAsia"/>
          <w:color w:val="000000"/>
        </w:rPr>
        <w:t>XML</w:t>
      </w:r>
      <w:r w:rsidRPr="009F61DA">
        <w:rPr>
          <w:rFonts w:eastAsia="標楷體" w:hint="eastAsia"/>
          <w:color w:val="000000"/>
        </w:rPr>
        <w:t>格式之</w:t>
      </w:r>
      <w:r w:rsidRPr="009F61DA">
        <w:rPr>
          <w:rFonts w:eastAsia="標楷體" w:hint="eastAsia"/>
          <w:color w:val="000000"/>
        </w:rPr>
        <w:t>Web Feed</w:t>
      </w:r>
      <w:r w:rsidRPr="009F61DA">
        <w:rPr>
          <w:rFonts w:eastAsia="標楷體" w:hint="eastAsia"/>
          <w:color w:val="000000"/>
        </w:rPr>
        <w:t>服務之實作</w:t>
      </w:r>
    </w:p>
    <w:p w:rsidR="00DA78C9" w:rsidRPr="009F61DA" w:rsidRDefault="00DA78C9" w:rsidP="00DA78C9">
      <w:pPr>
        <w:numPr>
          <w:ilvl w:val="0"/>
          <w:numId w:val="9"/>
        </w:numPr>
        <w:spacing w:line="360" w:lineRule="auto"/>
        <w:rPr>
          <w:rFonts w:eastAsia="標楷體" w:hint="eastAsia"/>
        </w:rPr>
      </w:pPr>
      <w:r w:rsidRPr="009F61DA">
        <w:rPr>
          <w:rFonts w:eastAsia="標楷體" w:hint="eastAsia"/>
        </w:rPr>
        <w:t>撰寫系統文件</w:t>
      </w:r>
    </w:p>
    <w:p w:rsidR="00DA78C9" w:rsidRPr="009F61DA" w:rsidRDefault="00DA78C9" w:rsidP="00DA78C9">
      <w:pPr>
        <w:spacing w:line="360" w:lineRule="auto"/>
        <w:rPr>
          <w:rFonts w:eastAsia="標楷體" w:hint="eastAsia"/>
        </w:rPr>
      </w:pPr>
    </w:p>
    <w:p w:rsidR="00DA78C9" w:rsidRPr="009F61DA" w:rsidRDefault="00DA78C9" w:rsidP="00DA78C9">
      <w:pPr>
        <w:spacing w:line="360" w:lineRule="auto"/>
        <w:rPr>
          <w:rFonts w:eastAsia="標楷體" w:hint="eastAsia"/>
        </w:rPr>
      </w:pPr>
      <w:r w:rsidRPr="009F61DA">
        <w:rPr>
          <w:rFonts w:eastAsia="標楷體" w:hint="eastAsia"/>
        </w:rPr>
        <w:t>第二年</w:t>
      </w:r>
    </w:p>
    <w:p w:rsidR="00DA78C9" w:rsidRPr="009F61DA" w:rsidRDefault="00DA78C9" w:rsidP="00DA78C9">
      <w:pPr>
        <w:numPr>
          <w:ilvl w:val="0"/>
          <w:numId w:val="10"/>
        </w:numPr>
        <w:spacing w:line="360" w:lineRule="auto"/>
        <w:rPr>
          <w:rFonts w:eastAsia="標楷體" w:hint="eastAsia"/>
        </w:rPr>
      </w:pPr>
      <w:r w:rsidRPr="009F61DA">
        <w:rPr>
          <w:rFonts w:eastAsia="標楷體" w:hint="eastAsia"/>
        </w:rPr>
        <w:t>相關文獻探討</w:t>
      </w:r>
    </w:p>
    <w:p w:rsidR="00DA78C9" w:rsidRPr="009F61DA" w:rsidRDefault="00DA78C9" w:rsidP="00DA78C9">
      <w:pPr>
        <w:numPr>
          <w:ilvl w:val="0"/>
          <w:numId w:val="10"/>
        </w:numPr>
        <w:spacing w:line="360" w:lineRule="auto"/>
        <w:rPr>
          <w:rFonts w:eastAsia="標楷體" w:hint="eastAsia"/>
        </w:rPr>
      </w:pPr>
      <w:r w:rsidRPr="009F61DA">
        <w:rPr>
          <w:rFonts w:eastAsia="標楷體" w:hint="eastAsia"/>
        </w:rPr>
        <w:t>改善雛型系統之介面使其完整</w:t>
      </w:r>
    </w:p>
    <w:p w:rsidR="00DA78C9" w:rsidRPr="009F61DA" w:rsidRDefault="00DA78C9" w:rsidP="00DA78C9">
      <w:pPr>
        <w:numPr>
          <w:ilvl w:val="0"/>
          <w:numId w:val="10"/>
        </w:numPr>
        <w:spacing w:line="360" w:lineRule="auto"/>
        <w:rPr>
          <w:rFonts w:eastAsia="標楷體" w:hint="eastAsia"/>
        </w:rPr>
      </w:pPr>
      <w:r w:rsidRPr="009F61DA">
        <w:rPr>
          <w:rFonts w:eastAsia="標楷體" w:hint="eastAsia"/>
        </w:rPr>
        <w:t>雛型系統的測試與修改</w:t>
      </w:r>
    </w:p>
    <w:p w:rsidR="00DA78C9" w:rsidRPr="009F61DA" w:rsidRDefault="00DA78C9" w:rsidP="00DA78C9">
      <w:pPr>
        <w:numPr>
          <w:ilvl w:val="0"/>
          <w:numId w:val="10"/>
        </w:numPr>
        <w:spacing w:line="360" w:lineRule="auto"/>
        <w:rPr>
          <w:rFonts w:eastAsia="標楷體" w:hint="eastAsia"/>
        </w:rPr>
      </w:pPr>
      <w:r w:rsidRPr="009F61DA">
        <w:rPr>
          <w:rFonts w:eastAsia="標楷體" w:hint="eastAsia"/>
        </w:rPr>
        <w:t>論文撰寫</w:t>
      </w:r>
    </w:p>
    <w:p w:rsidR="00DA78C9" w:rsidRPr="009F61DA" w:rsidRDefault="00DA78C9" w:rsidP="00DA78C9">
      <w:pPr>
        <w:spacing w:line="360" w:lineRule="auto"/>
        <w:rPr>
          <w:rFonts w:eastAsia="標楷體" w:hint="eastAsia"/>
        </w:rPr>
      </w:pPr>
    </w:p>
    <w:p w:rsidR="00DA78C9" w:rsidRPr="009F61DA" w:rsidRDefault="00DA78C9" w:rsidP="00DA78C9">
      <w:pPr>
        <w:spacing w:line="360" w:lineRule="auto"/>
        <w:rPr>
          <w:rFonts w:eastAsia="標楷體" w:hint="eastAsia"/>
        </w:rPr>
      </w:pPr>
      <w:r w:rsidRPr="009F61DA">
        <w:rPr>
          <w:rFonts w:eastAsia="標楷體" w:hint="eastAsia"/>
          <w:b/>
        </w:rPr>
        <w:t>預期之</w:t>
      </w:r>
      <w:r w:rsidRPr="009F61DA">
        <w:rPr>
          <w:rFonts w:eastAsia="標楷體" w:hint="eastAsia"/>
          <w:b/>
          <w:bCs/>
          <w:color w:val="000000"/>
        </w:rPr>
        <w:t>具體貢獻與成果</w:t>
      </w:r>
      <w:r w:rsidRPr="009F61DA">
        <w:rPr>
          <w:rFonts w:eastAsia="標楷體"/>
          <w:b/>
          <w:bCs/>
          <w:color w:val="000000"/>
        </w:rPr>
        <w:t>:</w:t>
      </w:r>
    </w:p>
    <w:p w:rsidR="00DA78C9" w:rsidRPr="009F61DA" w:rsidRDefault="00DA78C9" w:rsidP="00DA78C9">
      <w:pPr>
        <w:numPr>
          <w:ilvl w:val="0"/>
          <w:numId w:val="11"/>
        </w:numPr>
        <w:spacing w:line="360" w:lineRule="auto"/>
        <w:rPr>
          <w:rFonts w:eastAsia="標楷體" w:hint="eastAsia"/>
        </w:rPr>
      </w:pPr>
      <w:r w:rsidRPr="009F61DA">
        <w:rPr>
          <w:rFonts w:eastAsia="標楷體" w:hint="eastAsia"/>
        </w:rPr>
        <w:t>一般網路字典採取逐一輸入單字查詢的方式，本計畫突破傳統，以文章為單位，批次查詢整篇文章內的單字，有效提升查單字的效率；另一方面也將單字彙整成一份完整文件，使用者不需另外抄寫筆記，就能將此份文件隨身攜帶。若有其他人同時也須閱讀此篇文章，第一人先快速瀏覽文章並將生詞做標記，之後的其他人就可訂閱同一份</w:t>
      </w:r>
      <w:r w:rsidRPr="009F61DA">
        <w:rPr>
          <w:rFonts w:eastAsia="標楷體" w:hint="eastAsia"/>
        </w:rPr>
        <w:t>RSS</w:t>
      </w:r>
      <w:r w:rsidRPr="009F61DA">
        <w:rPr>
          <w:rFonts w:eastAsia="標楷體" w:hint="eastAsia"/>
        </w:rPr>
        <w:t>文件，達到資源共享的特點。</w:t>
      </w:r>
    </w:p>
    <w:p w:rsidR="00DA78C9" w:rsidRPr="009F61DA" w:rsidRDefault="00DA78C9" w:rsidP="00DA78C9">
      <w:pPr>
        <w:numPr>
          <w:ilvl w:val="0"/>
          <w:numId w:val="11"/>
        </w:numPr>
        <w:spacing w:line="360" w:lineRule="auto"/>
        <w:rPr>
          <w:rFonts w:eastAsia="標楷體" w:hint="eastAsia"/>
        </w:rPr>
      </w:pPr>
      <w:r w:rsidRPr="009F61DA">
        <w:rPr>
          <w:rFonts w:eastAsia="標楷體" w:hint="eastAsia"/>
        </w:rPr>
        <w:t>行動裝置例如行動電話，一般被定義為具備娛樂功能的通訊工具，使用</w:t>
      </w:r>
      <w:r w:rsidRPr="009F61DA">
        <w:rPr>
          <w:rFonts w:eastAsia="標楷體" w:hint="eastAsia"/>
        </w:rPr>
        <w:t>Web feed</w:t>
      </w:r>
      <w:r w:rsidRPr="009F61DA">
        <w:rPr>
          <w:rFonts w:eastAsia="標楷體" w:hint="eastAsia"/>
        </w:rPr>
        <w:t>的作法將文件傳送至行動裝置，使行動電話成為學習工具。轉變為兼具娛樂與學習功能的行動裝置，期望使用者以輕鬆的態度隨時隨地的學習，使學習不再枯燥乏味。</w:t>
      </w:r>
    </w:p>
    <w:p w:rsidR="00DA78C9" w:rsidRPr="009F61DA" w:rsidRDefault="00DA78C9" w:rsidP="00DA78C9">
      <w:pPr>
        <w:numPr>
          <w:ilvl w:val="0"/>
          <w:numId w:val="11"/>
        </w:numPr>
        <w:spacing w:line="360" w:lineRule="auto"/>
        <w:rPr>
          <w:rFonts w:eastAsia="標楷體" w:hint="eastAsia"/>
        </w:rPr>
      </w:pPr>
      <w:r w:rsidRPr="009F61DA">
        <w:rPr>
          <w:rFonts w:eastAsia="標楷體" w:hint="eastAsia"/>
        </w:rPr>
        <w:t>本計畫採用</w:t>
      </w:r>
      <w:r w:rsidRPr="009F61DA">
        <w:rPr>
          <w:rFonts w:eastAsia="標楷體" w:hint="eastAsia"/>
        </w:rPr>
        <w:t>XML</w:t>
      </w:r>
      <w:r w:rsidRPr="009F61DA">
        <w:rPr>
          <w:rFonts w:eastAsia="標楷體" w:hint="eastAsia"/>
        </w:rPr>
        <w:t>結合</w:t>
      </w:r>
      <w:r w:rsidRPr="009F61DA">
        <w:rPr>
          <w:rFonts w:eastAsia="標楷體" w:hint="eastAsia"/>
        </w:rPr>
        <w:t>Web feed</w:t>
      </w:r>
      <w:r w:rsidRPr="009F61DA">
        <w:rPr>
          <w:rFonts w:eastAsia="標楷體" w:hint="eastAsia"/>
        </w:rPr>
        <w:t>的形式將使用者的需求傳送至用戶端，</w:t>
      </w:r>
      <w:proofErr w:type="gramStart"/>
      <w:r w:rsidRPr="009F61DA">
        <w:rPr>
          <w:rFonts w:eastAsia="標楷體" w:hint="eastAsia"/>
        </w:rPr>
        <w:t>以本實作</w:t>
      </w:r>
      <w:proofErr w:type="gramEnd"/>
      <w:r w:rsidRPr="009F61DA">
        <w:rPr>
          <w:rFonts w:eastAsia="標楷體" w:hint="eastAsia"/>
        </w:rPr>
        <w:t>採用的英文字典服務為基礎，亦可利用更多網路字典延伸至其他語言的字典查詢服務。除了字典查詢服務</w:t>
      </w:r>
      <w:proofErr w:type="gramStart"/>
      <w:r w:rsidRPr="009F61DA">
        <w:rPr>
          <w:rFonts w:eastAsia="標楷體" w:hint="eastAsia"/>
        </w:rPr>
        <w:t>以外，</w:t>
      </w:r>
      <w:proofErr w:type="gramEnd"/>
      <w:r w:rsidRPr="009F61DA">
        <w:rPr>
          <w:rFonts w:eastAsia="標楷體" w:hint="eastAsia"/>
        </w:rPr>
        <w:t>可應用此種非同步的概念至其他領域，例如公車路線查詢、旅遊資訊查詢等，隨身攜帶所需的最新資訊，不必</w:t>
      </w:r>
      <w:r w:rsidRPr="009F61DA">
        <w:rPr>
          <w:rFonts w:eastAsia="標楷體" w:hint="eastAsia"/>
        </w:rPr>
        <w:lastRenderedPageBreak/>
        <w:t>費心將資料在不同裝置之間連結轉換，對於社會大眾有數不盡的益處。</w:t>
      </w:r>
    </w:p>
    <w:p w:rsidR="00DA78C9" w:rsidRPr="009F61DA" w:rsidRDefault="00DA78C9" w:rsidP="00DA78C9">
      <w:pPr>
        <w:spacing w:line="360" w:lineRule="auto"/>
        <w:rPr>
          <w:rFonts w:eastAsia="標楷體" w:hint="eastAsia"/>
        </w:rPr>
      </w:pPr>
    </w:p>
    <w:p w:rsidR="00DA78C9" w:rsidRPr="009F61DA" w:rsidRDefault="00DA78C9" w:rsidP="00DA78C9">
      <w:pPr>
        <w:widowControl/>
        <w:spacing w:before="30" w:after="30" w:line="360" w:lineRule="auto"/>
        <w:ind w:right="28"/>
        <w:jc w:val="both"/>
        <w:rPr>
          <w:rFonts w:eastAsia="標楷體" w:hint="eastAsia"/>
          <w:b/>
          <w:bCs/>
        </w:rPr>
      </w:pPr>
      <w:r w:rsidRPr="009F61DA">
        <w:rPr>
          <w:rFonts w:eastAsia="標楷體" w:hint="eastAsia"/>
          <w:b/>
          <w:bCs/>
        </w:rPr>
        <w:t>參與之人員可獲得之訓練</w:t>
      </w:r>
      <w:r w:rsidRPr="009F61DA">
        <w:rPr>
          <w:rFonts w:eastAsia="標楷體"/>
          <w:b/>
          <w:bCs/>
        </w:rPr>
        <w:t>:</w:t>
      </w:r>
    </w:p>
    <w:p w:rsidR="00DA78C9" w:rsidRPr="009F61DA" w:rsidRDefault="00DA78C9" w:rsidP="00DA78C9">
      <w:pPr>
        <w:numPr>
          <w:ilvl w:val="0"/>
          <w:numId w:val="12"/>
        </w:numPr>
        <w:spacing w:line="360" w:lineRule="auto"/>
        <w:rPr>
          <w:rFonts w:eastAsia="標楷體" w:hint="eastAsia"/>
        </w:rPr>
      </w:pPr>
      <w:r w:rsidRPr="009F61DA">
        <w:rPr>
          <w:rFonts w:eastAsia="標楷體" w:hint="eastAsia"/>
        </w:rPr>
        <w:t>Web feed</w:t>
      </w:r>
      <w:r w:rsidRPr="009F61DA">
        <w:rPr>
          <w:rFonts w:eastAsia="標楷體" w:hint="eastAsia"/>
        </w:rPr>
        <w:t>、</w:t>
      </w:r>
      <w:r w:rsidRPr="009F61DA">
        <w:rPr>
          <w:rFonts w:eastAsia="標楷體" w:hint="eastAsia"/>
        </w:rPr>
        <w:t>XML</w:t>
      </w:r>
      <w:r w:rsidRPr="009F61DA">
        <w:rPr>
          <w:rFonts w:eastAsia="標楷體" w:hint="eastAsia"/>
        </w:rPr>
        <w:t>、程式語言、螢幕擷取、行動裝置支援格式等技術的學習與應用。</w:t>
      </w:r>
    </w:p>
    <w:p w:rsidR="00DA78C9" w:rsidRPr="009F61DA" w:rsidRDefault="00DA78C9" w:rsidP="00DA78C9">
      <w:pPr>
        <w:numPr>
          <w:ilvl w:val="0"/>
          <w:numId w:val="12"/>
        </w:numPr>
        <w:spacing w:line="360" w:lineRule="auto"/>
        <w:rPr>
          <w:rFonts w:eastAsia="標楷體" w:hint="eastAsia"/>
        </w:rPr>
      </w:pPr>
      <w:r w:rsidRPr="009F61DA">
        <w:rPr>
          <w:rFonts w:eastAsia="標楷體" w:hint="eastAsia"/>
        </w:rPr>
        <w:t>行動學習、網路服務之概念的學習。</w:t>
      </w:r>
    </w:p>
    <w:p w:rsidR="00DA78C9" w:rsidRPr="009F61DA" w:rsidRDefault="00DA78C9" w:rsidP="00DA78C9">
      <w:pPr>
        <w:numPr>
          <w:ilvl w:val="0"/>
          <w:numId w:val="12"/>
        </w:numPr>
        <w:spacing w:line="360" w:lineRule="auto"/>
        <w:rPr>
          <w:rFonts w:eastAsia="標楷體" w:hint="eastAsia"/>
        </w:rPr>
      </w:pPr>
      <w:r w:rsidRPr="009F61DA">
        <w:rPr>
          <w:rFonts w:eastAsia="標楷體" w:hint="eastAsia"/>
        </w:rPr>
        <w:t>雛型系統的建置、測試與修正。</w:t>
      </w:r>
    </w:p>
    <w:p w:rsidR="00DA78C9" w:rsidRPr="009F61DA" w:rsidRDefault="00DA78C9" w:rsidP="00DA78C9">
      <w:pPr>
        <w:numPr>
          <w:ilvl w:val="0"/>
          <w:numId w:val="12"/>
        </w:numPr>
        <w:spacing w:line="360" w:lineRule="auto"/>
        <w:rPr>
          <w:rFonts w:eastAsia="標楷體" w:hint="eastAsia"/>
        </w:rPr>
      </w:pPr>
      <w:r w:rsidRPr="009F61DA">
        <w:rPr>
          <w:rFonts w:eastAsia="標楷體" w:hint="eastAsia"/>
        </w:rPr>
        <w:t>論文撰寫之訓練。</w:t>
      </w:r>
    </w:p>
    <w:p w:rsidR="00DA78C9" w:rsidRPr="009F61DA" w:rsidRDefault="00DA78C9" w:rsidP="00DA78C9">
      <w:pPr>
        <w:spacing w:line="360" w:lineRule="auto"/>
        <w:rPr>
          <w:rFonts w:eastAsia="標楷體" w:hint="eastAsia"/>
        </w:rPr>
      </w:pPr>
    </w:p>
    <w:p w:rsidR="00DA78C9" w:rsidRPr="009F61DA" w:rsidRDefault="00DA78C9" w:rsidP="00DA78C9">
      <w:pPr>
        <w:spacing w:line="360" w:lineRule="auto"/>
        <w:rPr>
          <w:rFonts w:eastAsia="標楷體" w:hint="eastAsia"/>
          <w:b/>
          <w:sz w:val="28"/>
          <w:szCs w:val="28"/>
        </w:rPr>
      </w:pPr>
      <w:r w:rsidRPr="009F61DA">
        <w:rPr>
          <w:rFonts w:eastAsia="標楷體" w:hint="eastAsia"/>
          <w:b/>
          <w:sz w:val="28"/>
          <w:szCs w:val="28"/>
        </w:rPr>
        <w:t>參考文獻</w:t>
      </w:r>
    </w:p>
    <w:p w:rsidR="00DA78C9" w:rsidRPr="009F61DA" w:rsidRDefault="00DA78C9" w:rsidP="00DA78C9">
      <w:pPr>
        <w:ind w:left="720" w:hanging="720"/>
        <w:rPr>
          <w:rFonts w:eastAsia="標楷體" w:hint="eastAsia"/>
          <w:sz w:val="22"/>
          <w:szCs w:val="22"/>
        </w:rPr>
      </w:pPr>
      <w:r w:rsidRPr="009F61DA">
        <w:rPr>
          <w:rFonts w:eastAsia="標楷體"/>
        </w:rPr>
        <w:t>Chris Ball</w:t>
      </w:r>
      <w:r w:rsidRPr="009F61DA">
        <w:rPr>
          <w:rFonts w:eastAsia="標楷體" w:hint="eastAsia"/>
        </w:rPr>
        <w:t xml:space="preserve">, 2003. </w:t>
      </w:r>
      <w:proofErr w:type="gramStart"/>
      <w:r w:rsidRPr="009F61DA">
        <w:rPr>
          <w:rFonts w:eastAsia="標楷體"/>
        </w:rPr>
        <w:t>Screen-scraping with WWW::Mechanize</w:t>
      </w:r>
      <w:r w:rsidRPr="009F61DA">
        <w:rPr>
          <w:rFonts w:eastAsia="標楷體" w:hint="eastAsia"/>
        </w:rPr>
        <w:t xml:space="preserve"> [online].</w:t>
      </w:r>
      <w:proofErr w:type="gramEnd"/>
      <w:r w:rsidRPr="009F61DA">
        <w:rPr>
          <w:rFonts w:eastAsia="標楷體" w:hint="eastAsia"/>
        </w:rPr>
        <w:t xml:space="preserve"> Available from </w:t>
      </w:r>
      <w:r w:rsidRPr="009F61DA">
        <w:rPr>
          <w:rFonts w:eastAsia="標楷體"/>
        </w:rPr>
        <w:t>http://www.perl.com/pub/a/2003/01/22/</w:t>
      </w:r>
      <w:proofErr w:type="gramStart"/>
      <w:r w:rsidRPr="009F61DA">
        <w:rPr>
          <w:rFonts w:eastAsia="標楷體"/>
        </w:rPr>
        <w:t>mechanize.html</w:t>
      </w:r>
      <w:r w:rsidRPr="009F61DA">
        <w:rPr>
          <w:rFonts w:eastAsia="標楷體" w:hint="eastAsia"/>
        </w:rPr>
        <w:t xml:space="preserve"> </w:t>
      </w:r>
      <w:r w:rsidRPr="009F61DA">
        <w:rPr>
          <w:rFonts w:eastAsia="標楷體" w:hint="eastAsia"/>
          <w:sz w:val="22"/>
          <w:szCs w:val="22"/>
        </w:rPr>
        <w:t xml:space="preserve"> [</w:t>
      </w:r>
      <w:proofErr w:type="gramEnd"/>
      <w:r w:rsidRPr="009F61DA">
        <w:rPr>
          <w:rFonts w:eastAsia="標楷體" w:hint="eastAsia"/>
          <w:sz w:val="22"/>
          <w:szCs w:val="22"/>
        </w:rPr>
        <w:t>Accessed 18 February 2009]</w:t>
      </w:r>
      <w:r w:rsidRPr="009F61DA">
        <w:rPr>
          <w:rFonts w:eastAsia="標楷體"/>
          <w:sz w:val="22"/>
          <w:szCs w:val="22"/>
        </w:rPr>
        <w:fldChar w:fldCharType="begin"/>
      </w:r>
      <w:r w:rsidRPr="009F61DA">
        <w:rPr>
          <w:rFonts w:eastAsia="標楷體"/>
          <w:sz w:val="22"/>
          <w:szCs w:val="22"/>
        </w:rPr>
        <w:instrText xml:space="preserve"> ADDIN EN.REFLIST </w:instrText>
      </w:r>
      <w:r w:rsidRPr="009F61DA">
        <w:rPr>
          <w:rFonts w:eastAsia="標楷體"/>
          <w:sz w:val="22"/>
          <w:szCs w:val="22"/>
        </w:rPr>
        <w:fldChar w:fldCharType="separate"/>
      </w:r>
      <w:r w:rsidRPr="009F61DA">
        <w:rPr>
          <w:rFonts w:eastAsia="標楷體"/>
          <w:sz w:val="22"/>
          <w:szCs w:val="22"/>
        </w:rPr>
        <w:fldChar w:fldCharType="end"/>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proofErr w:type="gramStart"/>
      <w:r w:rsidRPr="009F61DA">
        <w:rPr>
          <w:rFonts w:eastAsia="標楷體" w:hint="eastAsia"/>
          <w:i/>
          <w:sz w:val="22"/>
          <w:szCs w:val="22"/>
        </w:rPr>
        <w:t>e-learning</w:t>
      </w:r>
      <w:proofErr w:type="gramEnd"/>
      <w:r w:rsidRPr="009F61DA">
        <w:rPr>
          <w:rFonts w:eastAsia="標楷體" w:hint="eastAsia"/>
          <w:sz w:val="22"/>
          <w:szCs w:val="22"/>
        </w:rPr>
        <w:t xml:space="preserve"> [online]. Available from: h</w:t>
      </w:r>
      <w:r w:rsidRPr="009F61DA">
        <w:rPr>
          <w:rFonts w:eastAsia="標楷體"/>
          <w:sz w:val="22"/>
          <w:szCs w:val="22"/>
        </w:rPr>
        <w:t>ttp://en.wikipedia.org/wiki/Electronic_learning</w:t>
      </w:r>
      <w:r w:rsidRPr="009F61DA">
        <w:rPr>
          <w:rFonts w:eastAsia="標楷體" w:hint="eastAsia"/>
          <w:sz w:val="22"/>
          <w:szCs w:val="22"/>
        </w:rPr>
        <w:t xml:space="preserve">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proofErr w:type="gramStart"/>
      <w:r w:rsidRPr="009F61DA">
        <w:rPr>
          <w:rFonts w:eastAsia="標楷體" w:hint="eastAsia"/>
          <w:i/>
          <w:sz w:val="22"/>
          <w:szCs w:val="22"/>
        </w:rPr>
        <w:t>m-learning</w:t>
      </w:r>
      <w:proofErr w:type="gramEnd"/>
      <w:r w:rsidRPr="009F61DA">
        <w:rPr>
          <w:rFonts w:eastAsia="標楷體" w:hint="eastAsia"/>
          <w:sz w:val="22"/>
          <w:szCs w:val="22"/>
        </w:rPr>
        <w:t xml:space="preserve"> [online]. Available from: h</w:t>
      </w:r>
      <w:r w:rsidRPr="009F61DA">
        <w:rPr>
          <w:rFonts w:eastAsia="標楷體"/>
          <w:sz w:val="22"/>
          <w:szCs w:val="22"/>
        </w:rPr>
        <w:t>ttp://en.wikipedia.org/wiki/</w:t>
      </w:r>
      <w:r w:rsidRPr="009F61DA">
        <w:rPr>
          <w:rFonts w:eastAsia="標楷體" w:hint="eastAsia"/>
          <w:sz w:val="22"/>
          <w:szCs w:val="22"/>
        </w:rPr>
        <w:t>m-</w:t>
      </w:r>
      <w:r w:rsidRPr="009F61DA">
        <w:rPr>
          <w:rFonts w:eastAsia="標楷體"/>
          <w:sz w:val="22"/>
          <w:szCs w:val="22"/>
        </w:rPr>
        <w:t>learning</w:t>
      </w:r>
      <w:r w:rsidRPr="009F61DA">
        <w:rPr>
          <w:rFonts w:eastAsia="標楷體" w:hint="eastAsia"/>
          <w:sz w:val="22"/>
          <w:szCs w:val="22"/>
        </w:rPr>
        <w:t xml:space="preserve">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proofErr w:type="gramStart"/>
      <w:r w:rsidRPr="009F61DA">
        <w:rPr>
          <w:rFonts w:eastAsia="標楷體"/>
          <w:i/>
          <w:sz w:val="22"/>
          <w:szCs w:val="22"/>
        </w:rPr>
        <w:t>UDDI</w:t>
      </w:r>
      <w:r w:rsidRPr="009F61DA">
        <w:rPr>
          <w:rFonts w:eastAsia="標楷體" w:hint="eastAsia"/>
          <w:sz w:val="22"/>
          <w:szCs w:val="22"/>
        </w:rPr>
        <w:t xml:space="preserve"> [online].</w:t>
      </w:r>
      <w:proofErr w:type="gramEnd"/>
      <w:r w:rsidRPr="009F61DA">
        <w:rPr>
          <w:rFonts w:eastAsia="標楷體" w:hint="eastAsia"/>
          <w:sz w:val="22"/>
          <w:szCs w:val="22"/>
        </w:rPr>
        <w:t xml:space="preserve"> Available from: </w:t>
      </w:r>
      <w:r w:rsidRPr="009F61DA">
        <w:rPr>
          <w:rFonts w:eastAsia="標楷體"/>
          <w:sz w:val="22"/>
          <w:szCs w:val="22"/>
        </w:rPr>
        <w:t>http://en.wikipedia.org/wiki/UDDI</w:t>
      </w:r>
      <w:r w:rsidRPr="009F61DA">
        <w:rPr>
          <w:rFonts w:eastAsia="標楷體" w:hint="eastAsia"/>
          <w:sz w:val="22"/>
          <w:szCs w:val="22"/>
        </w:rPr>
        <w:t xml:space="preserve">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i/>
          <w:sz w:val="22"/>
          <w:szCs w:val="22"/>
        </w:rPr>
        <w:t xml:space="preserve"> SOAP</w:t>
      </w:r>
      <w:r w:rsidRPr="009F61DA">
        <w:rPr>
          <w:rFonts w:eastAsia="標楷體" w:hint="eastAsia"/>
          <w:sz w:val="22"/>
          <w:szCs w:val="22"/>
        </w:rPr>
        <w:t xml:space="preserve"> [online]. Available from: </w:t>
      </w:r>
      <w:r w:rsidRPr="009F61DA">
        <w:rPr>
          <w:rFonts w:eastAsia="標楷體"/>
          <w:sz w:val="22"/>
          <w:szCs w:val="22"/>
        </w:rPr>
        <w:t>http://en.wikipedia.org/wiki/SOAP</w:t>
      </w:r>
      <w:proofErr w:type="gramStart"/>
      <w:r w:rsidRPr="009F61DA">
        <w:rPr>
          <w:rFonts w:eastAsia="標楷體"/>
          <w:sz w:val="22"/>
          <w:szCs w:val="22"/>
        </w:rPr>
        <w:t>_(</w:t>
      </w:r>
      <w:proofErr w:type="gramEnd"/>
      <w:r w:rsidRPr="009F61DA">
        <w:rPr>
          <w:rFonts w:eastAsia="標楷體"/>
          <w:sz w:val="22"/>
          <w:szCs w:val="22"/>
        </w:rPr>
        <w:t>protocol)</w:t>
      </w:r>
      <w:r w:rsidRPr="009F61DA">
        <w:rPr>
          <w:rFonts w:eastAsia="標楷體" w:hint="eastAsia"/>
          <w:sz w:val="22"/>
          <w:szCs w:val="22"/>
        </w:rPr>
        <w:t xml:space="preserve">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r w:rsidRPr="009F61DA">
        <w:rPr>
          <w:rFonts w:eastAsia="標楷體"/>
          <w:i/>
          <w:sz w:val="22"/>
          <w:szCs w:val="22"/>
        </w:rPr>
        <w:t>Web</w:t>
      </w:r>
      <w:r w:rsidRPr="009F61DA">
        <w:rPr>
          <w:rFonts w:eastAsia="標楷體" w:hint="eastAsia"/>
          <w:i/>
          <w:sz w:val="22"/>
          <w:szCs w:val="22"/>
        </w:rPr>
        <w:t xml:space="preserve"> </w:t>
      </w:r>
      <w:r w:rsidRPr="009F61DA">
        <w:rPr>
          <w:rFonts w:eastAsia="標楷體"/>
          <w:i/>
          <w:sz w:val="22"/>
          <w:szCs w:val="22"/>
        </w:rPr>
        <w:t>Services</w:t>
      </w:r>
      <w:r w:rsidRPr="009F61DA">
        <w:rPr>
          <w:rFonts w:eastAsia="標楷體" w:hint="eastAsia"/>
          <w:i/>
          <w:sz w:val="22"/>
          <w:szCs w:val="22"/>
        </w:rPr>
        <w:t xml:space="preserve"> </w:t>
      </w:r>
      <w:r w:rsidRPr="009F61DA">
        <w:rPr>
          <w:rFonts w:eastAsia="標楷體"/>
          <w:i/>
          <w:sz w:val="22"/>
          <w:szCs w:val="22"/>
        </w:rPr>
        <w:t>Description</w:t>
      </w:r>
      <w:r w:rsidRPr="009F61DA">
        <w:rPr>
          <w:rFonts w:eastAsia="標楷體" w:hint="eastAsia"/>
          <w:i/>
          <w:sz w:val="22"/>
          <w:szCs w:val="22"/>
        </w:rPr>
        <w:t xml:space="preserve"> </w:t>
      </w:r>
      <w:r w:rsidRPr="009F61DA">
        <w:rPr>
          <w:rFonts w:eastAsia="標楷體"/>
          <w:i/>
          <w:sz w:val="22"/>
          <w:szCs w:val="22"/>
        </w:rPr>
        <w:t>Languag</w:t>
      </w:r>
      <w:r>
        <w:rPr>
          <w:rFonts w:eastAsia="標楷體" w:hint="eastAsia"/>
          <w:i/>
          <w:sz w:val="22"/>
          <w:szCs w:val="22"/>
        </w:rPr>
        <w:t>e</w:t>
      </w:r>
      <w:r w:rsidRPr="009F61DA">
        <w:rPr>
          <w:rFonts w:eastAsia="標楷體" w:hint="eastAsia"/>
          <w:sz w:val="22"/>
          <w:szCs w:val="22"/>
        </w:rPr>
        <w:t xml:space="preserve"> [online]. Available from: </w:t>
      </w:r>
      <w:r w:rsidRPr="009F61DA">
        <w:rPr>
          <w:rFonts w:eastAsia="標楷體"/>
          <w:sz w:val="22"/>
          <w:szCs w:val="22"/>
        </w:rPr>
        <w:t>http://en.wikipedia.org/wiki/Web_Services_Description_Language</w:t>
      </w:r>
      <w:r w:rsidRPr="009F61DA">
        <w:rPr>
          <w:rFonts w:eastAsia="標楷體" w:hint="eastAsia"/>
          <w:sz w:val="22"/>
          <w:szCs w:val="22"/>
        </w:rPr>
        <w:t xml:space="preserve">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r w:rsidRPr="009F61DA">
        <w:rPr>
          <w:rFonts w:eastAsia="標楷體" w:hint="eastAsia"/>
          <w:i/>
          <w:sz w:val="22"/>
          <w:szCs w:val="22"/>
        </w:rPr>
        <w:t>Web feed</w:t>
      </w:r>
      <w:r w:rsidRPr="009F61DA">
        <w:rPr>
          <w:rFonts w:eastAsia="標楷體" w:hint="eastAsia"/>
          <w:sz w:val="22"/>
          <w:szCs w:val="22"/>
        </w:rPr>
        <w:t xml:space="preserve"> [online]. Available from: </w:t>
      </w:r>
      <w:r w:rsidRPr="009F61DA">
        <w:rPr>
          <w:rFonts w:eastAsia="標楷體"/>
          <w:sz w:val="22"/>
          <w:szCs w:val="22"/>
        </w:rPr>
        <w:t>http://en.wikipedia.org/wiki/Web_feed</w:t>
      </w:r>
      <w:r w:rsidRPr="009F61DA">
        <w:rPr>
          <w:rFonts w:eastAsia="標楷體" w:hint="eastAsia"/>
          <w:sz w:val="22"/>
          <w:szCs w:val="22"/>
        </w:rPr>
        <w:t xml:space="preserve">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proofErr w:type="gramStart"/>
      <w:r w:rsidRPr="009F61DA">
        <w:rPr>
          <w:rFonts w:eastAsia="標楷體" w:hint="eastAsia"/>
          <w:i/>
          <w:sz w:val="22"/>
          <w:szCs w:val="22"/>
        </w:rPr>
        <w:t>RSS</w:t>
      </w:r>
      <w:r w:rsidRPr="009F61DA">
        <w:rPr>
          <w:rFonts w:eastAsia="標楷體" w:hint="eastAsia"/>
          <w:sz w:val="22"/>
          <w:szCs w:val="22"/>
        </w:rPr>
        <w:t xml:space="preserve"> [online].</w:t>
      </w:r>
      <w:proofErr w:type="gramEnd"/>
      <w:r w:rsidRPr="009F61DA">
        <w:rPr>
          <w:rFonts w:eastAsia="標楷體" w:hint="eastAsia"/>
          <w:sz w:val="22"/>
          <w:szCs w:val="22"/>
        </w:rPr>
        <w:t xml:space="preserve"> Available from: </w:t>
      </w:r>
      <w:r w:rsidRPr="009F61DA">
        <w:rPr>
          <w:rFonts w:eastAsia="標楷體"/>
          <w:sz w:val="22"/>
          <w:szCs w:val="22"/>
        </w:rPr>
        <w:t>http://en.wikipedia.org/wiki/</w:t>
      </w:r>
      <w:r w:rsidRPr="009F61DA">
        <w:rPr>
          <w:rFonts w:eastAsia="標楷體" w:hint="eastAsia"/>
          <w:sz w:val="22"/>
          <w:szCs w:val="22"/>
        </w:rPr>
        <w:t>RSS [Accessed 17 February 2009].</w:t>
      </w: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Wikipedia, 2009.</w:t>
      </w:r>
      <w:proofErr w:type="gramEnd"/>
      <w:r w:rsidRPr="009F61DA">
        <w:rPr>
          <w:rFonts w:eastAsia="標楷體" w:hint="eastAsia"/>
          <w:sz w:val="22"/>
          <w:szCs w:val="22"/>
        </w:rPr>
        <w:t xml:space="preserve"> </w:t>
      </w:r>
      <w:proofErr w:type="gramStart"/>
      <w:r w:rsidRPr="009F61DA">
        <w:rPr>
          <w:rFonts w:eastAsia="標楷體" w:hint="eastAsia"/>
          <w:i/>
          <w:sz w:val="22"/>
          <w:szCs w:val="22"/>
        </w:rPr>
        <w:t>screen</w:t>
      </w:r>
      <w:proofErr w:type="gramEnd"/>
      <w:r w:rsidRPr="009F61DA">
        <w:rPr>
          <w:rFonts w:eastAsia="標楷體" w:hint="eastAsia"/>
          <w:i/>
          <w:sz w:val="22"/>
          <w:szCs w:val="22"/>
        </w:rPr>
        <w:t xml:space="preserve"> scraping</w:t>
      </w:r>
      <w:r w:rsidRPr="009F61DA">
        <w:rPr>
          <w:rFonts w:eastAsia="標楷體" w:hint="eastAsia"/>
          <w:sz w:val="22"/>
          <w:szCs w:val="22"/>
        </w:rPr>
        <w:t xml:space="preserve"> [online]. Available from: </w:t>
      </w:r>
      <w:r w:rsidRPr="009F61DA">
        <w:rPr>
          <w:rFonts w:eastAsia="標楷體"/>
          <w:sz w:val="22"/>
          <w:szCs w:val="22"/>
        </w:rPr>
        <w:t>http://en.wikipedia.org/wiki/Screen_scraping</w:t>
      </w:r>
    </w:p>
    <w:p w:rsidR="00DA78C9" w:rsidRPr="009F61DA" w:rsidRDefault="00DA78C9" w:rsidP="00DA78C9">
      <w:pPr>
        <w:ind w:left="720" w:hanging="720"/>
        <w:rPr>
          <w:rFonts w:eastAsia="標楷體" w:hint="eastAsia"/>
          <w:sz w:val="22"/>
          <w:szCs w:val="22"/>
        </w:rPr>
      </w:pPr>
      <w:r w:rsidRPr="009F61DA">
        <w:rPr>
          <w:rFonts w:eastAsia="標楷體" w:hint="eastAsia"/>
          <w:sz w:val="22"/>
          <w:szCs w:val="22"/>
        </w:rPr>
        <w:t xml:space="preserve"> </w:t>
      </w:r>
      <w:proofErr w:type="gramStart"/>
      <w:r w:rsidRPr="009F61DA">
        <w:rPr>
          <w:rFonts w:eastAsia="標楷體" w:hint="eastAsia"/>
          <w:sz w:val="22"/>
          <w:szCs w:val="22"/>
        </w:rPr>
        <w:t>[Accessed 17 February 2009].</w:t>
      </w:r>
      <w:proofErr w:type="gramEnd"/>
    </w:p>
    <w:p w:rsidR="00DA78C9" w:rsidRPr="009F61DA" w:rsidRDefault="00DA78C9" w:rsidP="00DA78C9">
      <w:pPr>
        <w:ind w:left="720" w:hanging="720"/>
        <w:rPr>
          <w:rFonts w:eastAsia="標楷體" w:hint="eastAsia"/>
          <w:sz w:val="22"/>
          <w:szCs w:val="22"/>
        </w:rPr>
      </w:pPr>
    </w:p>
    <w:p w:rsidR="00DA78C9" w:rsidRPr="009F61DA" w:rsidRDefault="00DA78C9" w:rsidP="00DA78C9">
      <w:pPr>
        <w:ind w:left="720" w:hanging="720"/>
        <w:rPr>
          <w:rFonts w:eastAsia="標楷體" w:hint="eastAsia"/>
          <w:sz w:val="22"/>
          <w:szCs w:val="22"/>
        </w:rPr>
      </w:pPr>
      <w:proofErr w:type="gramStart"/>
      <w:r w:rsidRPr="009F61DA">
        <w:rPr>
          <w:rFonts w:eastAsia="標楷體" w:hint="eastAsia"/>
          <w:sz w:val="22"/>
          <w:szCs w:val="22"/>
        </w:rPr>
        <w:t>W3C, 2004.</w:t>
      </w:r>
      <w:proofErr w:type="gramEnd"/>
      <w:r w:rsidRPr="009F61DA">
        <w:rPr>
          <w:rFonts w:eastAsia="標楷體" w:hint="eastAsia"/>
          <w:sz w:val="22"/>
          <w:szCs w:val="22"/>
        </w:rPr>
        <w:t xml:space="preserve"> </w:t>
      </w:r>
      <w:r w:rsidRPr="009F61DA">
        <w:rPr>
          <w:rFonts w:eastAsia="標楷體" w:hint="eastAsia"/>
          <w:i/>
          <w:sz w:val="22"/>
          <w:szCs w:val="22"/>
        </w:rPr>
        <w:t>Web services architecture</w:t>
      </w:r>
      <w:r w:rsidRPr="009F61DA">
        <w:rPr>
          <w:rFonts w:eastAsia="標楷體" w:hint="eastAsia"/>
          <w:sz w:val="22"/>
          <w:szCs w:val="22"/>
        </w:rPr>
        <w:t xml:space="preserve"> [online]. Available from: </w:t>
      </w:r>
      <w:r w:rsidRPr="009F61DA">
        <w:rPr>
          <w:rFonts w:eastAsia="標楷體"/>
          <w:sz w:val="22"/>
          <w:szCs w:val="22"/>
        </w:rPr>
        <w:lastRenderedPageBreak/>
        <w:t>http://www.w3.org/TR/2004/NOTE-ws-arch-20040211/</w:t>
      </w:r>
      <w:r w:rsidRPr="009F61DA">
        <w:rPr>
          <w:rFonts w:eastAsia="標楷體" w:hint="eastAsia"/>
          <w:sz w:val="22"/>
          <w:szCs w:val="22"/>
        </w:rPr>
        <w:t xml:space="preserve"> [Accessed 17 February 2009] </w:t>
      </w:r>
    </w:p>
    <w:p w:rsidR="00DA78C9" w:rsidRPr="009F61DA" w:rsidRDefault="00DA78C9" w:rsidP="00DA78C9">
      <w:pPr>
        <w:ind w:left="720" w:hanging="720"/>
        <w:rPr>
          <w:rFonts w:eastAsia="標楷體" w:hint="eastAsia"/>
          <w:sz w:val="22"/>
          <w:szCs w:val="22"/>
        </w:rPr>
      </w:pPr>
      <w:r w:rsidRPr="009F61DA">
        <w:rPr>
          <w:rFonts w:eastAsia="標楷體" w:hint="eastAsia"/>
          <w:sz w:val="22"/>
          <w:szCs w:val="22"/>
        </w:rPr>
        <w:t>資策會</w:t>
      </w:r>
      <w:r w:rsidRPr="009F61DA">
        <w:rPr>
          <w:rFonts w:eastAsia="標楷體" w:hint="eastAsia"/>
          <w:sz w:val="22"/>
          <w:szCs w:val="22"/>
        </w:rPr>
        <w:t>,</w:t>
      </w:r>
      <w:r w:rsidRPr="009F61DA">
        <w:rPr>
          <w:rFonts w:eastAsia="標楷體" w:hint="eastAsia"/>
          <w:i/>
          <w:sz w:val="22"/>
          <w:szCs w:val="22"/>
        </w:rPr>
        <w:t xml:space="preserve"> 2009. 2008</w:t>
      </w:r>
      <w:r w:rsidRPr="009F61DA">
        <w:rPr>
          <w:rFonts w:eastAsia="標楷體" w:hint="eastAsia"/>
          <w:i/>
          <w:sz w:val="22"/>
          <w:szCs w:val="22"/>
        </w:rPr>
        <w:t>年</w:t>
      </w:r>
      <w:r w:rsidRPr="009F61DA">
        <w:rPr>
          <w:rFonts w:eastAsia="標楷體" w:hint="eastAsia"/>
          <w:i/>
          <w:sz w:val="22"/>
          <w:szCs w:val="22"/>
        </w:rPr>
        <w:t>9</w:t>
      </w:r>
      <w:r w:rsidRPr="009F61DA">
        <w:rPr>
          <w:rFonts w:eastAsia="標楷體" w:hint="eastAsia"/>
          <w:i/>
          <w:sz w:val="22"/>
          <w:szCs w:val="22"/>
        </w:rPr>
        <w:t>月底</w:t>
      </w:r>
      <w:proofErr w:type="gramStart"/>
      <w:r w:rsidRPr="009F61DA">
        <w:rPr>
          <w:rFonts w:eastAsia="標楷體" w:hint="eastAsia"/>
          <w:i/>
          <w:sz w:val="22"/>
          <w:szCs w:val="22"/>
        </w:rPr>
        <w:t>止</w:t>
      </w:r>
      <w:proofErr w:type="gramEnd"/>
      <w:r w:rsidRPr="009F61DA">
        <w:rPr>
          <w:rFonts w:eastAsia="標楷體" w:hint="eastAsia"/>
          <w:i/>
          <w:sz w:val="22"/>
          <w:szCs w:val="22"/>
        </w:rPr>
        <w:t>台灣上網人口</w:t>
      </w:r>
      <w:r w:rsidRPr="009F61DA">
        <w:rPr>
          <w:rFonts w:eastAsia="標楷體" w:hint="eastAsia"/>
          <w:sz w:val="22"/>
          <w:szCs w:val="22"/>
        </w:rPr>
        <w:t xml:space="preserve"> [online]. Available from: </w:t>
      </w:r>
      <w:r w:rsidRPr="009F61DA">
        <w:rPr>
          <w:rFonts w:eastAsia="標楷體"/>
          <w:sz w:val="22"/>
          <w:szCs w:val="22"/>
        </w:rPr>
        <w:t>http://www.find.org.tw/find/home.aspx?page=many&amp;id=</w:t>
      </w:r>
      <w:proofErr w:type="gramStart"/>
      <w:r w:rsidRPr="009F61DA">
        <w:rPr>
          <w:rFonts w:eastAsia="標楷體"/>
          <w:sz w:val="22"/>
          <w:szCs w:val="22"/>
        </w:rPr>
        <w:t xml:space="preserve">210 </w:t>
      </w:r>
      <w:r w:rsidRPr="009F61DA">
        <w:rPr>
          <w:rFonts w:eastAsia="標楷體" w:hint="eastAsia"/>
          <w:sz w:val="22"/>
          <w:szCs w:val="22"/>
        </w:rPr>
        <w:t xml:space="preserve"> [</w:t>
      </w:r>
      <w:proofErr w:type="gramEnd"/>
      <w:r w:rsidRPr="009F61DA">
        <w:rPr>
          <w:rFonts w:eastAsia="標楷體" w:hint="eastAsia"/>
          <w:sz w:val="22"/>
          <w:szCs w:val="22"/>
        </w:rPr>
        <w:t>Accessed 18 February 2009]</w:t>
      </w:r>
      <w:r w:rsidRPr="009F61DA">
        <w:rPr>
          <w:rFonts w:eastAsia="標楷體"/>
          <w:sz w:val="22"/>
          <w:szCs w:val="22"/>
        </w:rPr>
        <w:fldChar w:fldCharType="begin"/>
      </w:r>
      <w:r w:rsidRPr="009F61DA">
        <w:rPr>
          <w:rFonts w:eastAsia="標楷體"/>
          <w:sz w:val="22"/>
          <w:szCs w:val="22"/>
        </w:rPr>
        <w:instrText xml:space="preserve"> ADDIN EN.REFLIST </w:instrText>
      </w:r>
      <w:r w:rsidRPr="009F61DA">
        <w:rPr>
          <w:rFonts w:eastAsia="標楷體"/>
          <w:sz w:val="22"/>
          <w:szCs w:val="22"/>
        </w:rPr>
        <w:fldChar w:fldCharType="separate"/>
      </w:r>
      <w:r w:rsidRPr="009F61DA">
        <w:rPr>
          <w:rFonts w:eastAsia="標楷體"/>
          <w:sz w:val="22"/>
          <w:szCs w:val="22"/>
        </w:rPr>
        <w:fldChar w:fldCharType="end"/>
      </w:r>
    </w:p>
    <w:p w:rsidR="00DA78C9" w:rsidRPr="009F61DA" w:rsidRDefault="00DA78C9" w:rsidP="00DA78C9">
      <w:pPr>
        <w:spacing w:line="360" w:lineRule="auto"/>
        <w:rPr>
          <w:rFonts w:eastAsia="標楷體" w:hint="eastAsia"/>
        </w:rPr>
      </w:pPr>
    </w:p>
    <w:p w:rsidR="00500FC3" w:rsidRPr="00DA78C9" w:rsidRDefault="00500FC3"/>
    <w:sectPr w:rsidR="00500FC3" w:rsidRPr="00DA78C9" w:rsidSect="006A3E6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6DB" w:rsidRDefault="008656DB" w:rsidP="007B2DCD">
      <w:r>
        <w:separator/>
      </w:r>
    </w:p>
  </w:endnote>
  <w:endnote w:type="continuationSeparator" w:id="0">
    <w:p w:rsidR="008656DB" w:rsidRDefault="008656DB" w:rsidP="007B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CD" w:rsidRDefault="007B2DC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CD" w:rsidRPr="006A3E66" w:rsidRDefault="006A3E66" w:rsidP="006A3E66">
    <w:pPr>
      <w:pStyle w:val="a5"/>
      <w:jc w:val="right"/>
      <w:rPr>
        <w:sz w:val="24"/>
      </w:rPr>
    </w:pPr>
    <w:r>
      <w:rPr>
        <w:sz w:val="24"/>
      </w:rPr>
      <w:t xml:space="preserve">                                                   EPISTAR Security 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CD" w:rsidRDefault="007B2DC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6DB" w:rsidRDefault="008656DB" w:rsidP="007B2DCD">
      <w:r>
        <w:separator/>
      </w:r>
    </w:p>
  </w:footnote>
  <w:footnote w:type="continuationSeparator" w:id="0">
    <w:p w:rsidR="008656DB" w:rsidRDefault="008656DB" w:rsidP="007B2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CD" w:rsidRDefault="007B2DCD" w:rsidP="007B2DC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CD" w:rsidRDefault="007B2DCD" w:rsidP="007B2DC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CD" w:rsidRDefault="007B2DC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49A"/>
    <w:multiLevelType w:val="hybridMultilevel"/>
    <w:tmpl w:val="6204D25A"/>
    <w:lvl w:ilvl="0" w:tplc="5528301E">
      <w:start w:val="1"/>
      <w:numFmt w:val="taiwaneseCountingThousand"/>
      <w:lvlText w:val="(%1)"/>
      <w:lvlJc w:val="left"/>
      <w:pPr>
        <w:ind w:left="870" w:hanging="39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1770E16"/>
    <w:multiLevelType w:val="hybridMultilevel"/>
    <w:tmpl w:val="28AE136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244D5FA6"/>
    <w:multiLevelType w:val="hybridMultilevel"/>
    <w:tmpl w:val="6F048DF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2CAC7FE7"/>
    <w:multiLevelType w:val="hybridMultilevel"/>
    <w:tmpl w:val="457E888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0655914"/>
    <w:multiLevelType w:val="hybridMultilevel"/>
    <w:tmpl w:val="4C7456CA"/>
    <w:lvl w:ilvl="0" w:tplc="0409000F">
      <w:start w:val="1"/>
      <w:numFmt w:val="decimal"/>
      <w:lvlText w:val="%1."/>
      <w:lvlJc w:val="left"/>
      <w:pPr>
        <w:tabs>
          <w:tab w:val="num" w:pos="1440"/>
        </w:tabs>
        <w:ind w:left="1440" w:hanging="480"/>
      </w:p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5">
    <w:nsid w:val="3D4546FA"/>
    <w:multiLevelType w:val="hybridMultilevel"/>
    <w:tmpl w:val="5060093C"/>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nsid w:val="444A0EBF"/>
    <w:multiLevelType w:val="hybridMultilevel"/>
    <w:tmpl w:val="D576CAB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CC67E54"/>
    <w:multiLevelType w:val="hybridMultilevel"/>
    <w:tmpl w:val="67D6DE50"/>
    <w:lvl w:ilvl="0" w:tplc="8F369B70">
      <w:start w:val="3"/>
      <w:numFmt w:val="ideographLegalTradition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58C53F04"/>
    <w:multiLevelType w:val="hybridMultilevel"/>
    <w:tmpl w:val="A0FA0B0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5D3B7A8C"/>
    <w:multiLevelType w:val="hybridMultilevel"/>
    <w:tmpl w:val="5ED6A1CC"/>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nsid w:val="6A0637B9"/>
    <w:multiLevelType w:val="hybridMultilevel"/>
    <w:tmpl w:val="6158DDC6"/>
    <w:lvl w:ilvl="0" w:tplc="FE547878">
      <w:start w:val="1"/>
      <w:numFmt w:val="ideographLegalTradition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6C007AF9"/>
    <w:multiLevelType w:val="hybridMultilevel"/>
    <w:tmpl w:val="E1C4B5F0"/>
    <w:lvl w:ilvl="0" w:tplc="04090001">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12">
    <w:nsid w:val="75760098"/>
    <w:multiLevelType w:val="hybridMultilevel"/>
    <w:tmpl w:val="0F4C5BB4"/>
    <w:lvl w:ilvl="0" w:tplc="0409000F">
      <w:start w:val="1"/>
      <w:numFmt w:val="decimal"/>
      <w:lvlText w:val="%1."/>
      <w:lvlJc w:val="left"/>
      <w:pPr>
        <w:tabs>
          <w:tab w:val="num" w:pos="1020"/>
        </w:tabs>
        <w:ind w:left="1020" w:hanging="480"/>
      </w:p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num w:numId="1">
    <w:abstractNumId w:val="10"/>
  </w:num>
  <w:num w:numId="2">
    <w:abstractNumId w:val="9"/>
  </w:num>
  <w:num w:numId="3">
    <w:abstractNumId w:val="11"/>
  </w:num>
  <w:num w:numId="4">
    <w:abstractNumId w:val="5"/>
  </w:num>
  <w:num w:numId="5">
    <w:abstractNumId w:val="4"/>
  </w:num>
  <w:num w:numId="6">
    <w:abstractNumId w:val="12"/>
  </w:num>
  <w:num w:numId="7">
    <w:abstractNumId w:val="1"/>
  </w:num>
  <w:num w:numId="8">
    <w:abstractNumId w:val="7"/>
  </w:num>
  <w:num w:numId="9">
    <w:abstractNumId w:val="2"/>
  </w:num>
  <w:num w:numId="10">
    <w:abstractNumId w:val="8"/>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8C9"/>
    <w:rsid w:val="000476CE"/>
    <w:rsid w:val="00057753"/>
    <w:rsid w:val="000A44B3"/>
    <w:rsid w:val="000C0302"/>
    <w:rsid w:val="0010773C"/>
    <w:rsid w:val="001B4C20"/>
    <w:rsid w:val="00303EBC"/>
    <w:rsid w:val="00356432"/>
    <w:rsid w:val="00500FC3"/>
    <w:rsid w:val="006A3E66"/>
    <w:rsid w:val="0074189B"/>
    <w:rsid w:val="007B2DCD"/>
    <w:rsid w:val="00852184"/>
    <w:rsid w:val="008620D7"/>
    <w:rsid w:val="008656DB"/>
    <w:rsid w:val="008B60DA"/>
    <w:rsid w:val="00917CFE"/>
    <w:rsid w:val="00917DB5"/>
    <w:rsid w:val="00983480"/>
    <w:rsid w:val="009C3A18"/>
    <w:rsid w:val="009E06E3"/>
    <w:rsid w:val="00AB6CB0"/>
    <w:rsid w:val="00AF296F"/>
    <w:rsid w:val="00CB18C2"/>
    <w:rsid w:val="00DA78C9"/>
    <w:rsid w:val="00DD5D56"/>
    <w:rsid w:val="00DF6B05"/>
    <w:rsid w:val="00F22327"/>
    <w:rsid w:val="00F31255"/>
    <w:rsid w:val="00FC46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8C9"/>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DCD"/>
    <w:pPr>
      <w:tabs>
        <w:tab w:val="center" w:pos="4153"/>
        <w:tab w:val="right" w:pos="8306"/>
      </w:tabs>
      <w:snapToGrid w:val="0"/>
    </w:pPr>
    <w:rPr>
      <w:sz w:val="20"/>
      <w:szCs w:val="20"/>
    </w:rPr>
  </w:style>
  <w:style w:type="character" w:customStyle="1" w:styleId="a4">
    <w:name w:val="頁首 字元"/>
    <w:basedOn w:val="a0"/>
    <w:link w:val="a3"/>
    <w:uiPriority w:val="99"/>
    <w:rsid w:val="007B2DCD"/>
    <w:rPr>
      <w:sz w:val="20"/>
      <w:szCs w:val="20"/>
    </w:rPr>
  </w:style>
  <w:style w:type="paragraph" w:styleId="a5">
    <w:name w:val="footer"/>
    <w:basedOn w:val="a"/>
    <w:link w:val="a6"/>
    <w:uiPriority w:val="99"/>
    <w:unhideWhenUsed/>
    <w:rsid w:val="007B2DCD"/>
    <w:pPr>
      <w:tabs>
        <w:tab w:val="center" w:pos="4153"/>
        <w:tab w:val="right" w:pos="8306"/>
      </w:tabs>
      <w:snapToGrid w:val="0"/>
    </w:pPr>
    <w:rPr>
      <w:sz w:val="20"/>
      <w:szCs w:val="20"/>
    </w:rPr>
  </w:style>
  <w:style w:type="character" w:customStyle="1" w:styleId="a6">
    <w:name w:val="頁尾 字元"/>
    <w:basedOn w:val="a0"/>
    <w:link w:val="a5"/>
    <w:uiPriority w:val="99"/>
    <w:rsid w:val="007B2DCD"/>
    <w:rPr>
      <w:sz w:val="20"/>
      <w:szCs w:val="20"/>
    </w:rPr>
  </w:style>
  <w:style w:type="paragraph" w:customStyle="1" w:styleId="a7">
    <w:name w:val="內文 + 新細明體"/>
    <w:basedOn w:val="a"/>
    <w:link w:val="a8"/>
    <w:rsid w:val="00DA78C9"/>
    <w:pPr>
      <w:spacing w:line="360" w:lineRule="auto"/>
      <w:ind w:firstLineChars="200" w:firstLine="480"/>
    </w:pPr>
    <w:rPr>
      <w:rFonts w:eastAsia="標楷體"/>
    </w:rPr>
  </w:style>
  <w:style w:type="character" w:customStyle="1" w:styleId="a8">
    <w:name w:val="內文 + 新細明體 字元"/>
    <w:basedOn w:val="a0"/>
    <w:link w:val="a7"/>
    <w:rsid w:val="00DA78C9"/>
    <w:rPr>
      <w:rFonts w:ascii="Times New Roman" w:eastAsia="標楷體" w:hAnsi="Times New Roman" w:cs="Times New Roman"/>
      <w:szCs w:val="24"/>
    </w:rPr>
  </w:style>
  <w:style w:type="paragraph" w:customStyle="1" w:styleId="text">
    <w:name w:val="text"/>
    <w:basedOn w:val="a"/>
    <w:rsid w:val="00DA78C9"/>
    <w:pPr>
      <w:widowControl/>
      <w:spacing w:before="30" w:after="30" w:line="223" w:lineRule="atLeast"/>
      <w:ind w:left="30" w:right="30"/>
    </w:pPr>
    <w:rPr>
      <w:rFonts w:ascii="Arial" w:hAnsi="Arial" w:cs="Arial"/>
      <w:color w:val="000000"/>
      <w:kern w:val="0"/>
      <w:sz w:val="18"/>
      <w:szCs w:val="18"/>
    </w:rPr>
  </w:style>
  <w:style w:type="paragraph" w:styleId="a9">
    <w:name w:val="Balloon Text"/>
    <w:basedOn w:val="a"/>
    <w:link w:val="aa"/>
    <w:uiPriority w:val="99"/>
    <w:semiHidden/>
    <w:unhideWhenUsed/>
    <w:rsid w:val="00DA78C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DA78C9"/>
    <w:rPr>
      <w:rFonts w:asciiTheme="majorHAnsi" w:eastAsiaTheme="majorEastAsia" w:hAnsiTheme="majorHAnsi" w:cstheme="majorBidi"/>
      <w:sz w:val="18"/>
      <w:szCs w:val="18"/>
    </w:rPr>
  </w:style>
  <w:style w:type="paragraph" w:styleId="ab">
    <w:name w:val="List Paragraph"/>
    <w:basedOn w:val="a"/>
    <w:uiPriority w:val="34"/>
    <w:qFormat/>
    <w:rsid w:val="00DA78C9"/>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8C9"/>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DCD"/>
    <w:pPr>
      <w:tabs>
        <w:tab w:val="center" w:pos="4153"/>
        <w:tab w:val="right" w:pos="8306"/>
      </w:tabs>
      <w:snapToGrid w:val="0"/>
    </w:pPr>
    <w:rPr>
      <w:sz w:val="20"/>
      <w:szCs w:val="20"/>
    </w:rPr>
  </w:style>
  <w:style w:type="character" w:customStyle="1" w:styleId="a4">
    <w:name w:val="頁首 字元"/>
    <w:basedOn w:val="a0"/>
    <w:link w:val="a3"/>
    <w:uiPriority w:val="99"/>
    <w:rsid w:val="007B2DCD"/>
    <w:rPr>
      <w:sz w:val="20"/>
      <w:szCs w:val="20"/>
    </w:rPr>
  </w:style>
  <w:style w:type="paragraph" w:styleId="a5">
    <w:name w:val="footer"/>
    <w:basedOn w:val="a"/>
    <w:link w:val="a6"/>
    <w:uiPriority w:val="99"/>
    <w:unhideWhenUsed/>
    <w:rsid w:val="007B2DCD"/>
    <w:pPr>
      <w:tabs>
        <w:tab w:val="center" w:pos="4153"/>
        <w:tab w:val="right" w:pos="8306"/>
      </w:tabs>
      <w:snapToGrid w:val="0"/>
    </w:pPr>
    <w:rPr>
      <w:sz w:val="20"/>
      <w:szCs w:val="20"/>
    </w:rPr>
  </w:style>
  <w:style w:type="character" w:customStyle="1" w:styleId="a6">
    <w:name w:val="頁尾 字元"/>
    <w:basedOn w:val="a0"/>
    <w:link w:val="a5"/>
    <w:uiPriority w:val="99"/>
    <w:rsid w:val="007B2DCD"/>
    <w:rPr>
      <w:sz w:val="20"/>
      <w:szCs w:val="20"/>
    </w:rPr>
  </w:style>
  <w:style w:type="paragraph" w:customStyle="1" w:styleId="a7">
    <w:name w:val="內文 + 新細明體"/>
    <w:basedOn w:val="a"/>
    <w:link w:val="a8"/>
    <w:rsid w:val="00DA78C9"/>
    <w:pPr>
      <w:spacing w:line="360" w:lineRule="auto"/>
      <w:ind w:firstLineChars="200" w:firstLine="480"/>
    </w:pPr>
    <w:rPr>
      <w:rFonts w:eastAsia="標楷體"/>
    </w:rPr>
  </w:style>
  <w:style w:type="character" w:customStyle="1" w:styleId="a8">
    <w:name w:val="內文 + 新細明體 字元"/>
    <w:basedOn w:val="a0"/>
    <w:link w:val="a7"/>
    <w:rsid w:val="00DA78C9"/>
    <w:rPr>
      <w:rFonts w:ascii="Times New Roman" w:eastAsia="標楷體" w:hAnsi="Times New Roman" w:cs="Times New Roman"/>
      <w:szCs w:val="24"/>
    </w:rPr>
  </w:style>
  <w:style w:type="paragraph" w:customStyle="1" w:styleId="text">
    <w:name w:val="text"/>
    <w:basedOn w:val="a"/>
    <w:rsid w:val="00DA78C9"/>
    <w:pPr>
      <w:widowControl/>
      <w:spacing w:before="30" w:after="30" w:line="223" w:lineRule="atLeast"/>
      <w:ind w:left="30" w:right="30"/>
    </w:pPr>
    <w:rPr>
      <w:rFonts w:ascii="Arial" w:hAnsi="Arial" w:cs="Arial"/>
      <w:color w:val="000000"/>
      <w:kern w:val="0"/>
      <w:sz w:val="18"/>
      <w:szCs w:val="18"/>
    </w:rPr>
  </w:style>
  <w:style w:type="paragraph" w:styleId="a9">
    <w:name w:val="Balloon Text"/>
    <w:basedOn w:val="a"/>
    <w:link w:val="aa"/>
    <w:uiPriority w:val="99"/>
    <w:semiHidden/>
    <w:unhideWhenUsed/>
    <w:rsid w:val="00DA78C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DA78C9"/>
    <w:rPr>
      <w:rFonts w:asciiTheme="majorHAnsi" w:eastAsiaTheme="majorEastAsia" w:hAnsiTheme="majorHAnsi" w:cstheme="majorBidi"/>
      <w:sz w:val="18"/>
      <w:szCs w:val="18"/>
    </w:rPr>
  </w:style>
  <w:style w:type="paragraph" w:styleId="ab">
    <w:name w:val="List Paragraph"/>
    <w:basedOn w:val="a"/>
    <w:uiPriority w:val="34"/>
    <w:qFormat/>
    <w:rsid w:val="00DA78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2394-820A-4A7A-B81C-1EDC8B8C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曾敏涵(Ruby_Tseng)</dc:creator>
  <cp:lastModifiedBy>曾敏涵(Ruby_Tseng)</cp:lastModifiedBy>
  <cp:revision>5</cp:revision>
  <dcterms:created xsi:type="dcterms:W3CDTF">2018-11-21T02:18:00Z</dcterms:created>
  <dcterms:modified xsi:type="dcterms:W3CDTF">2018-11-21T09:08:00Z</dcterms:modified>
</cp:coreProperties>
</file>