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3AD6F" w14:textId="77777777" w:rsidR="00B34BC3" w:rsidRPr="007819E7" w:rsidRDefault="00661B48">
      <w:pPr>
        <w:spacing w:after="40"/>
        <w:jc w:val="center"/>
        <w:rPr>
          <w:sz w:val="32"/>
          <w:szCs w:val="32"/>
        </w:rPr>
      </w:pPr>
      <w:r>
        <w:rPr>
          <w:b/>
          <w:bCs/>
          <w:color w:val="1F3864"/>
          <w:sz w:val="32"/>
          <w:szCs w:val="32"/>
        </w:rPr>
        <w:t>D2 - SOFTWARE REQUIREMENTS</w:t>
      </w:r>
    </w:p>
    <w:p w14:paraId="6B115709" w14:textId="77777777" w:rsidR="00B34BC3" w:rsidRPr="007819E7" w:rsidRDefault="00661B48">
      <w:pPr>
        <w:spacing w:after="80"/>
        <w:jc w:val="center"/>
        <w:rPr>
          <w:sz w:val="32"/>
          <w:szCs w:val="32"/>
        </w:rPr>
      </w:pPr>
      <w:r>
        <w:rPr>
          <w:b/>
          <w:bCs/>
          <w:color w:val="1F3864"/>
          <w:sz w:val="32"/>
          <w:szCs w:val="32"/>
        </w:rPr>
        <w:t>SPECIFICATION (SRS)</w:t>
      </w:r>
    </w:p>
    <w:p w14:paraId="1344DAB3" w14:textId="77777777" w:rsidR="00B34BC3" w:rsidRPr="007819E7" w:rsidRDefault="00B34BC3" w:rsidP="009914DE">
      <w:pPr>
        <w:spacing w:after="120"/>
        <w:jc w:val="center"/>
      </w:pPr>
    </w:p>
    <w:p w14:paraId="5386C431" w14:textId="77777777" w:rsidR="009914DE" w:rsidRPr="007819E7" w:rsidRDefault="009914DE" w:rsidP="009914DE">
      <w:pPr>
        <w:spacing w:after="200"/>
        <w:jc w:val="center"/>
      </w:pPr>
      <w:proofErr w:type="spellStart"/>
      <w:r>
        <w:rPr>
          <w:i/>
          <w:iCs/>
          <w:color w:val="2E4A7A"/>
          <w:sz w:val="24"/>
          <w:szCs w:val="24"/>
        </w:rPr>
        <w:t>AgriUAV</w:t>
      </w:r>
      <w:proofErr w:type="spellEnd"/>
      <w:r>
        <w:rPr>
          <w:i/>
          <w:iCs/>
          <w:color w:val="2E4A7A"/>
          <w:sz w:val="24"/>
          <w:szCs w:val="24"/>
        </w:rPr>
        <w:t xml:space="preserve"> Platform: Precision Drone Dispatching Platform in the Mekong Delta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34BC3" w:rsidRPr="007819E7" w14:paraId="58C77DD3" w14:textId="77777777" w:rsidTr="00020DC0">
        <w:tc>
          <w:tcPr>
            <w:tcW w:w="2200" w:type="dxa"/>
            <w:shd w:val="clear" w:color="auto" w:fill="E3F0FC"/>
            <w:tcMar>
              <w:top w:w="80" w:type="dxa"/>
              <w:left w:w="120" w:type="dxa"/>
              <w:bottom w:w="80" w:type="dxa"/>
              <w:right w:w="120" w:type="dxa"/>
            </w:tcMar>
            <w:vAlign w:val="center"/>
          </w:tcPr>
          <w:p w14:paraId="74216A5C" w14:textId="77777777" w:rsidR="00B34BC3" w:rsidRPr="007819E7" w:rsidRDefault="00661B48">
            <w:pPr>
              <w:rPr>
                <w:sz w:val="20"/>
                <w:szCs w:val="20"/>
              </w:rPr>
            </w:pPr>
            <w:r>
              <w:rPr>
                <w:b/>
                <w:bCs/>
                <w:color w:val="1F3864"/>
                <w:sz w:val="20"/>
                <w:szCs w:val="20"/>
              </w:rPr>
              <w:t>Course</w:t>
            </w:r>
          </w:p>
        </w:tc>
        <w:tc>
          <w:tcPr>
            <w:tcW w:w="7160" w:type="dxa"/>
            <w:shd w:val="clear" w:color="auto" w:fill="FFFFFF"/>
            <w:tcMar>
              <w:top w:w="80" w:type="dxa"/>
              <w:left w:w="120" w:type="dxa"/>
              <w:bottom w:w="80" w:type="dxa"/>
              <w:right w:w="120" w:type="dxa"/>
            </w:tcMar>
          </w:tcPr>
          <w:p w14:paraId="40FA2E1A" w14:textId="77777777" w:rsidR="00B34BC3" w:rsidRPr="007819E7" w:rsidRDefault="00661B48">
            <w:pPr>
              <w:rPr>
                <w:sz w:val="20"/>
                <w:szCs w:val="20"/>
              </w:rPr>
            </w:pPr>
            <w:r>
              <w:rPr>
                <w:color w:val="212121"/>
                <w:sz w:val="20"/>
                <w:szCs w:val="20"/>
              </w:rPr>
              <w:t>ITA301 - Information System Analysis &amp; Design</w:t>
            </w:r>
          </w:p>
        </w:tc>
      </w:tr>
      <w:tr w:rsidR="00B34BC3" w:rsidRPr="007819E7" w14:paraId="74DA4537" w14:textId="77777777" w:rsidTr="00020DC0">
        <w:tc>
          <w:tcPr>
            <w:tcW w:w="2200" w:type="dxa"/>
            <w:shd w:val="clear" w:color="auto" w:fill="F0F6FC"/>
            <w:tcMar>
              <w:top w:w="80" w:type="dxa"/>
              <w:left w:w="120" w:type="dxa"/>
              <w:bottom w:w="80" w:type="dxa"/>
              <w:right w:w="120" w:type="dxa"/>
            </w:tcMar>
            <w:vAlign w:val="center"/>
          </w:tcPr>
          <w:p w14:paraId="7832F472" w14:textId="77777777" w:rsidR="00B34BC3" w:rsidRPr="007819E7" w:rsidRDefault="007E0722">
            <w:pPr>
              <w:rPr>
                <w:sz w:val="20"/>
                <w:szCs w:val="20"/>
              </w:rPr>
            </w:pPr>
            <w:r>
              <w:rPr>
                <w:b/>
                <w:bCs/>
                <w:color w:val="1F3864"/>
                <w:sz w:val="20"/>
                <w:szCs w:val="20"/>
              </w:rPr>
              <w:t>Deliverable</w:t>
            </w:r>
          </w:p>
        </w:tc>
        <w:tc>
          <w:tcPr>
            <w:tcW w:w="7160" w:type="dxa"/>
            <w:shd w:val="clear" w:color="auto" w:fill="F5F5F5"/>
            <w:tcMar>
              <w:top w:w="80" w:type="dxa"/>
              <w:left w:w="120" w:type="dxa"/>
              <w:bottom w:w="80" w:type="dxa"/>
              <w:right w:w="120" w:type="dxa"/>
            </w:tcMar>
          </w:tcPr>
          <w:p w14:paraId="55D8AFBA" w14:textId="77777777" w:rsidR="00B34BC3" w:rsidRPr="007819E7" w:rsidRDefault="00661B48">
            <w:pPr>
              <w:rPr>
                <w:sz w:val="20"/>
                <w:szCs w:val="20"/>
              </w:rPr>
            </w:pPr>
            <w:r>
              <w:rPr>
                <w:color w:val="212121"/>
                <w:sz w:val="20"/>
                <w:szCs w:val="20"/>
              </w:rPr>
              <w:t>D2 - Software Requirements Specification (SRS)</w:t>
            </w:r>
          </w:p>
        </w:tc>
      </w:tr>
      <w:tr w:rsidR="00B34BC3" w:rsidRPr="007819E7" w14:paraId="54156E00" w14:textId="77777777" w:rsidTr="00020DC0">
        <w:tc>
          <w:tcPr>
            <w:tcW w:w="2200" w:type="dxa"/>
            <w:shd w:val="clear" w:color="auto" w:fill="E3F0FC"/>
            <w:tcMar>
              <w:top w:w="80" w:type="dxa"/>
              <w:left w:w="120" w:type="dxa"/>
              <w:bottom w:w="80" w:type="dxa"/>
              <w:right w:w="120" w:type="dxa"/>
            </w:tcMar>
            <w:vAlign w:val="center"/>
          </w:tcPr>
          <w:p w14:paraId="749E363B" w14:textId="77777777" w:rsidR="00B34BC3" w:rsidRPr="007819E7" w:rsidRDefault="00661B48">
            <w:pPr>
              <w:rPr>
                <w:sz w:val="20"/>
                <w:szCs w:val="20"/>
              </w:rPr>
            </w:pPr>
            <w:r>
              <w:rPr>
                <w:b/>
                <w:bCs/>
                <w:color w:val="1F3864"/>
                <w:sz w:val="20"/>
                <w:szCs w:val="20"/>
              </w:rPr>
              <w:t>Standard Applied</w:t>
            </w:r>
          </w:p>
        </w:tc>
        <w:tc>
          <w:tcPr>
            <w:tcW w:w="7160" w:type="dxa"/>
            <w:shd w:val="clear" w:color="auto" w:fill="FFFFFF"/>
            <w:tcMar>
              <w:top w:w="80" w:type="dxa"/>
              <w:left w:w="120" w:type="dxa"/>
              <w:bottom w:w="80" w:type="dxa"/>
              <w:right w:w="120" w:type="dxa"/>
            </w:tcMar>
          </w:tcPr>
          <w:p w14:paraId="74935AF5" w14:textId="77777777" w:rsidR="00B34BC3" w:rsidRPr="007819E7" w:rsidRDefault="00661B48">
            <w:pPr>
              <w:rPr>
                <w:sz w:val="20"/>
                <w:szCs w:val="20"/>
              </w:rPr>
            </w:pPr>
            <w:r>
              <w:rPr>
                <w:color w:val="212121"/>
                <w:sz w:val="20"/>
                <w:szCs w:val="20"/>
              </w:rPr>
              <w:t>IEEE Std 830-1998</w:t>
            </w:r>
          </w:p>
        </w:tc>
      </w:tr>
      <w:tr w:rsidR="00B34BC3" w:rsidRPr="007819E7" w14:paraId="28D32881" w14:textId="77777777" w:rsidTr="00020DC0">
        <w:tc>
          <w:tcPr>
            <w:tcW w:w="2200" w:type="dxa"/>
            <w:shd w:val="clear" w:color="auto" w:fill="F0F6FC"/>
            <w:tcMar>
              <w:top w:w="80" w:type="dxa"/>
              <w:left w:w="120" w:type="dxa"/>
              <w:bottom w:w="80" w:type="dxa"/>
              <w:right w:w="120" w:type="dxa"/>
            </w:tcMar>
            <w:vAlign w:val="center"/>
          </w:tcPr>
          <w:p w14:paraId="5529DFB9" w14:textId="77777777" w:rsidR="00B34BC3" w:rsidRPr="007819E7" w:rsidRDefault="00661B48">
            <w:pPr>
              <w:rPr>
                <w:sz w:val="20"/>
                <w:szCs w:val="20"/>
              </w:rPr>
            </w:pPr>
            <w:r>
              <w:rPr>
                <w:b/>
                <w:bCs/>
                <w:color w:val="1F3864"/>
                <w:sz w:val="20"/>
                <w:szCs w:val="20"/>
              </w:rPr>
              <w:t>Group</w:t>
            </w:r>
          </w:p>
        </w:tc>
        <w:tc>
          <w:tcPr>
            <w:tcW w:w="7160" w:type="dxa"/>
            <w:shd w:val="clear" w:color="auto" w:fill="F5F5F5"/>
            <w:tcMar>
              <w:top w:w="80" w:type="dxa"/>
              <w:left w:w="120" w:type="dxa"/>
              <w:bottom w:w="80" w:type="dxa"/>
              <w:right w:w="120" w:type="dxa"/>
            </w:tcMar>
          </w:tcPr>
          <w:p w14:paraId="4278A15C" w14:textId="77777777" w:rsidR="00B34BC3" w:rsidRPr="007819E7" w:rsidRDefault="00661B48">
            <w:pPr>
              <w:rPr>
                <w:sz w:val="20"/>
                <w:szCs w:val="20"/>
              </w:rPr>
            </w:pPr>
            <w:r>
              <w:rPr>
                <w:color w:val="212121"/>
                <w:sz w:val="20"/>
                <w:szCs w:val="20"/>
              </w:rPr>
              <w:t xml:space="preserve">Group 3 </w:t>
            </w:r>
          </w:p>
        </w:tc>
      </w:tr>
      <w:tr w:rsidR="00020DC0" w:rsidRPr="007819E7" w14:paraId="7772CD71" w14:textId="77777777" w:rsidTr="00020DC0">
        <w:tc>
          <w:tcPr>
            <w:tcW w:w="2200" w:type="dxa"/>
            <w:shd w:val="clear" w:color="auto" w:fill="E3F0FC"/>
            <w:tcMar>
              <w:top w:w="80" w:type="dxa"/>
              <w:left w:w="120" w:type="dxa"/>
              <w:bottom w:w="80" w:type="dxa"/>
              <w:right w:w="120" w:type="dxa"/>
            </w:tcMar>
            <w:vAlign w:val="center"/>
          </w:tcPr>
          <w:p w14:paraId="47C5ADC9" w14:textId="77777777" w:rsidR="00020DC0" w:rsidRPr="007819E7" w:rsidRDefault="00020DC0" w:rsidP="00020DC0">
            <w:pPr>
              <w:rPr>
                <w:sz w:val="20"/>
                <w:szCs w:val="20"/>
              </w:rPr>
            </w:pPr>
            <w:r>
              <w:rPr>
                <w:b/>
                <w:bCs/>
                <w:color w:val="1F3864"/>
                <w:sz w:val="20"/>
                <w:szCs w:val="20"/>
              </w:rPr>
              <w:t>Members</w:t>
            </w:r>
          </w:p>
        </w:tc>
        <w:tc>
          <w:tcPr>
            <w:tcW w:w="7160" w:type="dxa"/>
            <w:shd w:val="clear" w:color="auto" w:fill="FFFFFF"/>
            <w:tcMar>
              <w:top w:w="80" w:type="dxa"/>
              <w:left w:w="120" w:type="dxa"/>
              <w:bottom w:w="80" w:type="dxa"/>
              <w:right w:w="120" w:type="dxa"/>
            </w:tcMar>
          </w:tcPr>
          <w:p w14:paraId="05A8D875" w14:textId="77777777" w:rsidR="00020DC0" w:rsidRPr="007819E7" w:rsidRDefault="00020DC0" w:rsidP="00020DC0">
            <w:pPr>
              <w:spacing w:before="30" w:after="30"/>
              <w:rPr>
                <w:sz w:val="20"/>
                <w:szCs w:val="20"/>
              </w:rPr>
            </w:pPr>
            <w:r>
              <w:rPr>
                <w:sz w:val="20"/>
                <w:szCs w:val="20"/>
              </w:rPr>
              <w:t>• Dang Thanh Cong - Project Manager</w:t>
            </w:r>
          </w:p>
          <w:p w14:paraId="3984AB37" w14:textId="77777777" w:rsidR="00020DC0" w:rsidRPr="007819E7" w:rsidRDefault="00020DC0" w:rsidP="00020DC0">
            <w:pPr>
              <w:spacing w:before="30" w:after="30"/>
              <w:rPr>
                <w:sz w:val="20"/>
                <w:szCs w:val="20"/>
              </w:rPr>
            </w:pPr>
            <w:r>
              <w:rPr>
                <w:sz w:val="20"/>
                <w:szCs w:val="20"/>
              </w:rPr>
              <w:t xml:space="preserve">• Nguyen </w:t>
            </w:r>
            <w:proofErr w:type="spellStart"/>
            <w:r>
              <w:rPr>
                <w:sz w:val="20"/>
                <w:szCs w:val="20"/>
              </w:rPr>
              <w:t>Thi</w:t>
            </w:r>
            <w:proofErr w:type="spellEnd"/>
            <w:r>
              <w:rPr>
                <w:sz w:val="20"/>
                <w:szCs w:val="20"/>
              </w:rPr>
              <w:t xml:space="preserve"> Thanh Thao - Business Analyst</w:t>
            </w:r>
          </w:p>
          <w:p w14:paraId="31A924FD" w14:textId="77777777" w:rsidR="00020DC0" w:rsidRPr="007819E7" w:rsidRDefault="00020DC0" w:rsidP="00020DC0">
            <w:pPr>
              <w:spacing w:before="30" w:after="30"/>
              <w:rPr>
                <w:sz w:val="20"/>
                <w:szCs w:val="20"/>
              </w:rPr>
            </w:pPr>
            <w:r>
              <w:rPr>
                <w:sz w:val="20"/>
                <w:szCs w:val="20"/>
              </w:rPr>
              <w:t>• Le Van Minh - System Analyst</w:t>
            </w:r>
          </w:p>
          <w:p w14:paraId="40FCC6BE" w14:textId="77777777" w:rsidR="00020DC0" w:rsidRPr="007819E7" w:rsidRDefault="00020DC0" w:rsidP="00020DC0">
            <w:pPr>
              <w:spacing w:before="30" w:after="30"/>
              <w:rPr>
                <w:sz w:val="20"/>
                <w:szCs w:val="20"/>
              </w:rPr>
            </w:pPr>
            <w:r>
              <w:rPr>
                <w:sz w:val="20"/>
                <w:szCs w:val="20"/>
              </w:rPr>
              <w:t>• Tran Anh Khoa - System Designer</w:t>
            </w:r>
          </w:p>
          <w:p w14:paraId="3C612FC8" w14:textId="77777777" w:rsidR="00020DC0" w:rsidRPr="007819E7" w:rsidRDefault="00020DC0" w:rsidP="00020DC0">
            <w:pPr>
              <w:rPr>
                <w:sz w:val="20"/>
                <w:szCs w:val="20"/>
              </w:rPr>
            </w:pPr>
            <w:r>
              <w:rPr>
                <w:sz w:val="20"/>
                <w:szCs w:val="20"/>
              </w:rPr>
              <w:t>• Dang Vo Thanh Hieu - Presenter / QA</w:t>
            </w:r>
          </w:p>
        </w:tc>
      </w:tr>
      <w:tr w:rsidR="00020DC0" w:rsidRPr="007819E7" w14:paraId="67B63DDC" w14:textId="77777777" w:rsidTr="00020DC0">
        <w:tc>
          <w:tcPr>
            <w:tcW w:w="2200" w:type="dxa"/>
            <w:shd w:val="clear" w:color="auto" w:fill="F0F6FC"/>
            <w:tcMar>
              <w:top w:w="80" w:type="dxa"/>
              <w:left w:w="120" w:type="dxa"/>
              <w:bottom w:w="80" w:type="dxa"/>
              <w:right w:w="120" w:type="dxa"/>
            </w:tcMar>
            <w:vAlign w:val="center"/>
          </w:tcPr>
          <w:p w14:paraId="0A405453" w14:textId="77777777" w:rsidR="00020DC0" w:rsidRPr="007819E7" w:rsidRDefault="00020DC0" w:rsidP="00020DC0">
            <w:pPr>
              <w:rPr>
                <w:sz w:val="20"/>
                <w:szCs w:val="20"/>
              </w:rPr>
            </w:pPr>
            <w:r>
              <w:rPr>
                <w:b/>
                <w:bCs/>
                <w:color w:val="1F3864"/>
                <w:sz w:val="20"/>
                <w:szCs w:val="20"/>
              </w:rPr>
              <w:t>Instructor</w:t>
            </w:r>
          </w:p>
        </w:tc>
        <w:tc>
          <w:tcPr>
            <w:tcW w:w="7160" w:type="dxa"/>
            <w:shd w:val="clear" w:color="auto" w:fill="F5F5F5"/>
            <w:tcMar>
              <w:top w:w="80" w:type="dxa"/>
              <w:left w:w="120" w:type="dxa"/>
              <w:bottom w:w="80" w:type="dxa"/>
              <w:right w:w="120" w:type="dxa"/>
            </w:tcMar>
          </w:tcPr>
          <w:p w14:paraId="60EFB9C2" w14:textId="77777777" w:rsidR="00020DC0" w:rsidRPr="007819E7" w:rsidRDefault="00020DC0" w:rsidP="00020DC0">
            <w:pPr>
              <w:rPr>
                <w:sz w:val="20"/>
                <w:szCs w:val="20"/>
              </w:rPr>
            </w:pPr>
            <w:r>
              <w:rPr>
                <w:sz w:val="20"/>
                <w:szCs w:val="20"/>
              </w:rPr>
              <w:t>Mr. Tran Thanh Nguyen</w:t>
            </w:r>
          </w:p>
        </w:tc>
      </w:tr>
      <w:tr w:rsidR="00020DC0" w:rsidRPr="007819E7" w14:paraId="5119876F" w14:textId="77777777" w:rsidTr="00020DC0">
        <w:tc>
          <w:tcPr>
            <w:tcW w:w="2200" w:type="dxa"/>
            <w:shd w:val="clear" w:color="auto" w:fill="E3F0FC"/>
            <w:tcMar>
              <w:top w:w="80" w:type="dxa"/>
              <w:left w:w="120" w:type="dxa"/>
              <w:bottom w:w="80" w:type="dxa"/>
              <w:right w:w="120" w:type="dxa"/>
            </w:tcMar>
            <w:vAlign w:val="center"/>
          </w:tcPr>
          <w:p w14:paraId="557020D3" w14:textId="77777777" w:rsidR="00020DC0" w:rsidRPr="007819E7" w:rsidRDefault="00020DC0" w:rsidP="00020DC0">
            <w:pPr>
              <w:rPr>
                <w:sz w:val="20"/>
                <w:szCs w:val="20"/>
              </w:rPr>
            </w:pPr>
            <w:r>
              <w:rPr>
                <w:b/>
                <w:bCs/>
                <w:color w:val="1F3864"/>
                <w:sz w:val="20"/>
                <w:szCs w:val="20"/>
              </w:rPr>
              <w:t>Submission Date</w:t>
            </w:r>
          </w:p>
        </w:tc>
        <w:tc>
          <w:tcPr>
            <w:tcW w:w="7160" w:type="dxa"/>
            <w:shd w:val="clear" w:color="auto" w:fill="FFFFFF"/>
            <w:tcMar>
              <w:top w:w="80" w:type="dxa"/>
              <w:left w:w="120" w:type="dxa"/>
              <w:bottom w:w="80" w:type="dxa"/>
              <w:right w:w="120" w:type="dxa"/>
            </w:tcMar>
          </w:tcPr>
          <w:p w14:paraId="49A81AD0" w14:textId="78A88739" w:rsidR="00020DC0" w:rsidRPr="007819E7" w:rsidRDefault="00020DC0" w:rsidP="00020DC0">
            <w:pPr>
              <w:rPr>
                <w:color w:val="212121"/>
                <w:sz w:val="20"/>
                <w:szCs w:val="20"/>
              </w:rPr>
            </w:pPr>
            <w:r>
              <w:rPr>
                <w:color w:val="212121"/>
                <w:sz w:val="20"/>
                <w:szCs w:val="20"/>
              </w:rPr>
              <w:t>2026/06/2</w:t>
            </w:r>
            <w:r w:rsidR="00492A92">
              <w:rPr>
                <w:color w:val="212121"/>
                <w:sz w:val="20"/>
                <w:szCs w:val="20"/>
              </w:rPr>
              <w:t>6</w:t>
            </w:r>
          </w:p>
        </w:tc>
      </w:tr>
      <w:tr w:rsidR="00020DC0" w:rsidRPr="007819E7" w14:paraId="50A51401" w14:textId="77777777" w:rsidTr="00020DC0">
        <w:tc>
          <w:tcPr>
            <w:tcW w:w="2200" w:type="dxa"/>
            <w:shd w:val="clear" w:color="auto" w:fill="F0F6FC"/>
            <w:tcMar>
              <w:top w:w="80" w:type="dxa"/>
              <w:left w:w="120" w:type="dxa"/>
              <w:bottom w:w="80" w:type="dxa"/>
              <w:right w:w="120" w:type="dxa"/>
            </w:tcMar>
            <w:vAlign w:val="center"/>
          </w:tcPr>
          <w:p w14:paraId="5B6DA06A" w14:textId="77777777" w:rsidR="00020DC0" w:rsidRPr="007819E7" w:rsidRDefault="00020DC0" w:rsidP="00020DC0">
            <w:pPr>
              <w:rPr>
                <w:sz w:val="20"/>
                <w:szCs w:val="20"/>
              </w:rPr>
            </w:pPr>
            <w:r>
              <w:rPr>
                <w:b/>
                <w:bCs/>
                <w:color w:val="1F3864"/>
                <w:sz w:val="20"/>
                <w:szCs w:val="20"/>
              </w:rPr>
              <w:t>Version</w:t>
            </w:r>
          </w:p>
        </w:tc>
        <w:tc>
          <w:tcPr>
            <w:tcW w:w="7160" w:type="dxa"/>
            <w:shd w:val="clear" w:color="auto" w:fill="F5F5F5"/>
            <w:tcMar>
              <w:top w:w="80" w:type="dxa"/>
              <w:left w:w="120" w:type="dxa"/>
              <w:bottom w:w="80" w:type="dxa"/>
              <w:right w:w="120" w:type="dxa"/>
            </w:tcMar>
          </w:tcPr>
          <w:p w14:paraId="17AFDC5A" w14:textId="31EA490E" w:rsidR="00020DC0" w:rsidRPr="007819E7" w:rsidRDefault="00020DC0" w:rsidP="00020DC0">
            <w:pPr>
              <w:rPr>
                <w:sz w:val="20"/>
                <w:szCs w:val="20"/>
              </w:rPr>
            </w:pPr>
            <w:r>
              <w:rPr>
                <w:sz w:val="20"/>
                <w:szCs w:val="20"/>
              </w:rPr>
              <w:t>v2.4</w:t>
            </w:r>
          </w:p>
        </w:tc>
      </w:tr>
    </w:tbl>
    <w:p w14:paraId="67FD43C0" w14:textId="77777777" w:rsidR="00020DC0" w:rsidRPr="007819E7" w:rsidRDefault="00020DC0"/>
    <w:p w14:paraId="7A1D1156" w14:textId="77777777" w:rsidR="00B55A15" w:rsidRDefault="00B55A15">
      <w:pPr>
        <w:pStyle w:val="Heading1"/>
        <w:pBdr>
          <w:bottom w:val="single" w:sz="8" w:space="4" w:color="2E75B6"/>
        </w:pBdr>
      </w:pPr>
    </w:p>
    <w:p w14:paraId="482F025C" w14:textId="77777777" w:rsidR="00B55A15" w:rsidRDefault="00B55A15">
      <w:pPr>
        <w:pStyle w:val="Heading1"/>
        <w:pBdr>
          <w:bottom w:val="single" w:sz="8" w:space="4" w:color="2E75B6"/>
        </w:pBdr>
      </w:pPr>
    </w:p>
    <w:p w14:paraId="4E7A4F79" w14:textId="77777777" w:rsidR="00B55A15" w:rsidRDefault="00B55A15">
      <w:pPr>
        <w:pStyle w:val="Heading1"/>
        <w:pBdr>
          <w:bottom w:val="single" w:sz="8" w:space="4" w:color="2E75B6"/>
        </w:pBdr>
      </w:pPr>
    </w:p>
    <w:p w14:paraId="4547BCCF" w14:textId="77777777" w:rsidR="00B55A15" w:rsidRDefault="00B55A15">
      <w:pPr>
        <w:pStyle w:val="Heading1"/>
        <w:pBdr>
          <w:bottom w:val="single" w:sz="8" w:space="4" w:color="2E75B6"/>
        </w:pBdr>
      </w:pPr>
    </w:p>
    <w:p w14:paraId="6C232198" w14:textId="77777777" w:rsidR="00B55A15" w:rsidRDefault="00B55A15">
      <w:pPr>
        <w:pStyle w:val="Heading1"/>
        <w:pBdr>
          <w:bottom w:val="single" w:sz="8" w:space="4" w:color="2E75B6"/>
        </w:pBdr>
      </w:pPr>
    </w:p>
    <w:p w14:paraId="1ACCC09A" w14:textId="77777777" w:rsidR="00B55A15" w:rsidRDefault="00B55A15">
      <w:pPr>
        <w:pStyle w:val="Heading1"/>
        <w:pBdr>
          <w:bottom w:val="single" w:sz="8" w:space="4" w:color="2E75B6"/>
        </w:pBdr>
      </w:pPr>
    </w:p>
    <w:p w14:paraId="3C059B81" w14:textId="77777777" w:rsidR="00B55A15" w:rsidRDefault="00B55A15">
      <w:pPr>
        <w:pStyle w:val="Heading1"/>
        <w:pBdr>
          <w:bottom w:val="single" w:sz="8" w:space="4" w:color="2E75B6"/>
        </w:pBdr>
      </w:pPr>
    </w:p>
    <w:p w14:paraId="3E2B693F" w14:textId="77777777" w:rsidR="00B55A15" w:rsidRDefault="00B55A15">
      <w:pPr>
        <w:pStyle w:val="Heading1"/>
        <w:pBdr>
          <w:bottom w:val="single" w:sz="8" w:space="4" w:color="2E75B6"/>
        </w:pBdr>
      </w:pPr>
    </w:p>
    <w:p w14:paraId="2271775F" w14:textId="77777777" w:rsidR="00B55A15" w:rsidRDefault="00B55A15">
      <w:pPr>
        <w:pStyle w:val="Heading1"/>
        <w:pBdr>
          <w:bottom w:val="single" w:sz="8" w:space="4" w:color="2E75B6"/>
        </w:pBdr>
      </w:pPr>
    </w:p>
    <w:p w14:paraId="75FD370C" w14:textId="77777777" w:rsidR="00B55A15" w:rsidRDefault="00B55A15">
      <w:pPr>
        <w:pStyle w:val="Heading1"/>
        <w:pBdr>
          <w:bottom w:val="single" w:sz="8" w:space="4" w:color="2E75B6"/>
        </w:pBdr>
      </w:pPr>
    </w:p>
    <w:p w14:paraId="0E35C8C4" w14:textId="77777777" w:rsidR="00B55A15" w:rsidRDefault="00B55A15">
      <w:pPr>
        <w:pStyle w:val="Heading1"/>
        <w:pBdr>
          <w:bottom w:val="single" w:sz="8" w:space="4" w:color="2E75B6"/>
        </w:pBdr>
      </w:pPr>
    </w:p>
    <w:p w14:paraId="4063AEFE" w14:textId="77777777" w:rsidR="00B34BC3" w:rsidRPr="007819E7" w:rsidRDefault="00661B48">
      <w:pPr>
        <w:pStyle w:val="Heading1"/>
        <w:pBdr>
          <w:bottom w:val="single" w:sz="8" w:space="4" w:color="2E75B6"/>
        </w:pBdr>
      </w:pPr>
      <w:r>
        <w:lastRenderedPageBreak/>
        <w:t>1. Introduction</w:t>
      </w:r>
    </w:p>
    <w:p w14:paraId="4B3D0B0F" w14:textId="77777777" w:rsidR="00B34BC3" w:rsidRPr="007819E7" w:rsidRDefault="00661B48">
      <w:pPr>
        <w:pStyle w:val="Heading2"/>
      </w:pPr>
      <w:r>
        <w:t>1.1 Purpose</w:t>
      </w:r>
    </w:p>
    <w:p w14:paraId="7FDE0E8B" w14:textId="77777777" w:rsidR="00B34BC3" w:rsidRPr="007819E7" w:rsidRDefault="00661B48">
      <w:pPr>
        <w:spacing w:before="60" w:after="60"/>
      </w:pPr>
      <w:r>
        <w:rPr>
          <w:color w:val="212121"/>
        </w:rPr>
        <w:t xml:space="preserve">This document is the Software Requirements Specification (SRS) for the </w:t>
      </w:r>
      <w:proofErr w:type="spellStart"/>
      <w:r>
        <w:rPr>
          <w:color w:val="212121"/>
        </w:rPr>
        <w:t>AgriUAV</w:t>
      </w:r>
      <w:proofErr w:type="spellEnd"/>
      <w:r>
        <w:rPr>
          <w:color w:val="212121"/>
        </w:rPr>
        <w:t xml:space="preserve"> Platform - Precision Agricultural Drone Spraying Coordination Platform for the Mekong Delta, developed in accordance with IEEE Std 830-1998.</w:t>
      </w:r>
    </w:p>
    <w:p w14:paraId="04E0F15F" w14:textId="77777777" w:rsidR="00B34BC3" w:rsidRPr="007819E7" w:rsidRDefault="00661B48">
      <w:pPr>
        <w:spacing w:before="60" w:after="60"/>
      </w:pPr>
      <w:r>
        <w:rPr>
          <w:color w:val="212121"/>
        </w:rPr>
        <w:t>Purpose of this SRS:</w:t>
      </w:r>
    </w:p>
    <w:p w14:paraId="44987B30" w14:textId="77777777" w:rsidR="00B34BC3" w:rsidRPr="007819E7" w:rsidRDefault="00661B48">
      <w:pPr>
        <w:pStyle w:val="ListParagraph"/>
        <w:numPr>
          <w:ilvl w:val="0"/>
          <w:numId w:val="2"/>
        </w:numPr>
        <w:spacing w:before="40" w:after="40"/>
      </w:pPr>
      <w:r>
        <w:rPr>
          <w:color w:val="212121"/>
        </w:rPr>
        <w:t>Provide complete and clear requirements specifications for the development team (System Designer, System Analyst) to design and implement the system according to business needs.</w:t>
      </w:r>
    </w:p>
    <w:p w14:paraId="28BACAB0" w14:textId="77777777" w:rsidR="00B34BC3" w:rsidRPr="007819E7" w:rsidRDefault="00661B48">
      <w:pPr>
        <w:pStyle w:val="ListParagraph"/>
        <w:numPr>
          <w:ilvl w:val="0"/>
          <w:numId w:val="2"/>
        </w:numPr>
        <w:spacing w:before="40" w:after="40"/>
      </w:pPr>
      <w:r>
        <w:rPr>
          <w:color w:val="212121"/>
        </w:rPr>
        <w:t>Serve as a baseline working agreement between the analysis team and stakeholders (Cooperatives, Plant Protection Department) on the scope and features of the system; final stakeholder sign-off is pending confirmation in a future pilot.</w:t>
      </w:r>
    </w:p>
    <w:p w14:paraId="20FE8B25" w14:textId="77777777" w:rsidR="00B34BC3" w:rsidRPr="007819E7" w:rsidRDefault="00661B48">
      <w:pPr>
        <w:pStyle w:val="ListParagraph"/>
        <w:numPr>
          <w:ilvl w:val="0"/>
          <w:numId w:val="2"/>
        </w:numPr>
        <w:spacing w:before="40" w:after="40"/>
      </w:pPr>
      <w:r>
        <w:rPr>
          <w:color w:val="212121"/>
        </w:rPr>
        <w:t>Serve as the basis for building test cases, traceability matrix, and subsequent deliverables (D3 Models, D4 SDD).</w:t>
      </w:r>
    </w:p>
    <w:p w14:paraId="602CCFAC" w14:textId="77777777" w:rsidR="00B34BC3" w:rsidRPr="007819E7" w:rsidRDefault="00661B48">
      <w:pPr>
        <w:pStyle w:val="Heading2"/>
      </w:pPr>
      <w:r>
        <w:t>1.2 Scope</w:t>
      </w:r>
    </w:p>
    <w:p w14:paraId="3227F365" w14:textId="77777777" w:rsidR="00B34BC3" w:rsidRPr="007819E7" w:rsidRDefault="00661B48">
      <w:pPr>
        <w:spacing w:before="60" w:after="60"/>
      </w:pPr>
      <w:r>
        <w:rPr>
          <w:color w:val="212121"/>
        </w:rPr>
        <w:t xml:space="preserve">System Name: </w:t>
      </w:r>
      <w:proofErr w:type="spellStart"/>
      <w:r>
        <w:rPr>
          <w:color w:val="212121"/>
        </w:rPr>
        <w:t>AgriUAV</w:t>
      </w:r>
      <w:proofErr w:type="spellEnd"/>
      <w:r>
        <w:rPr>
          <w:color w:val="212121"/>
        </w:rPr>
        <w:t xml:space="preserve"> Platform</w:t>
      </w:r>
    </w:p>
    <w:p w14:paraId="41B13179" w14:textId="77777777" w:rsidR="00B34BC3" w:rsidRPr="007819E7" w:rsidRDefault="00661B48">
      <w:pPr>
        <w:spacing w:before="60" w:after="60"/>
      </w:pPr>
      <w:proofErr w:type="spellStart"/>
      <w:r>
        <w:rPr>
          <w:color w:val="212121"/>
        </w:rPr>
        <w:t>AgriUAV</w:t>
      </w:r>
      <w:proofErr w:type="spellEnd"/>
      <w:r>
        <w:rPr>
          <w:color w:val="212121"/>
        </w:rPr>
        <w:t xml:space="preserve"> Platform is a Web (Dashboard) and Mobile App platform that helps Agricultural Cooperatives in the Mekong Delta support the scheduling, coordination, and near real-time monitoring of plant-protection drone fleets with precision.</w:t>
      </w:r>
    </w:p>
    <w:p w14:paraId="45C3C93F" w14:textId="77777777" w:rsidR="00B34BC3" w:rsidRPr="007819E7" w:rsidRDefault="00661B48">
      <w:pPr>
        <w:spacing w:before="60" w:after="60"/>
      </w:pPr>
      <w:r>
        <w:rPr>
          <w:color w:val="212121"/>
        </w:rPr>
        <w:t>In-Scope:</w:t>
      </w:r>
      <w:r>
        <w:rPr>
          <w:b/>
          <w:bCs/>
          <w:color w:val="212121"/>
        </w:rPr>
        <w:t xml:space="preserve"> </w:t>
      </w:r>
      <w:r>
        <w:rPr>
          <w:color w:val="212121"/>
        </w:rPr>
        <w:t>Manage a drone fleet per cooperative against a reference workload of up to 50 concurrently monitored drone telemetry streams (configurable, not a hard-coded limit); spray scheduling; field mapping; rule-based assignment recommendation with HTX Manager confirmation; near real-time tracking via operator mobile GPS or structured simulated telemetry; geofence proximity/crossing alerts (including a 50 m buffer zone around registered high-voltage power lines - see FR12); compliance-support report export for Decree 288/2025/ND-CP.</w:t>
      </w:r>
    </w:p>
    <w:p w14:paraId="030C4B02" w14:textId="77777777" w:rsidR="00B34BC3" w:rsidRPr="007819E7" w:rsidRDefault="00661B48">
      <w:pPr>
        <w:spacing w:before="60" w:after="60"/>
      </w:pPr>
      <w:r>
        <w:rPr>
          <w:color w:val="212121"/>
        </w:rPr>
        <w:t>Out-of-Scope:</w:t>
      </w:r>
      <w:r>
        <w:rPr>
          <w:b/>
          <w:bCs/>
          <w:color w:val="212121"/>
        </w:rPr>
        <w:t xml:space="preserve"> </w:t>
      </w:r>
      <w:r>
        <w:rPr>
          <w:color w:val="212121"/>
        </w:rPr>
        <w:t>Direct drone control (fly-by-wire); AI pest detection; integration with irrigation systems or other agricultural machinery; integration with actual drone hardware; financial/invoicing management; UTM flight permit applications.</w:t>
      </w:r>
    </w:p>
    <w:p w14:paraId="09A64C65" w14:textId="77777777" w:rsidR="00B34BC3" w:rsidRPr="007819E7" w:rsidRDefault="00661B48">
      <w:pPr>
        <w:pStyle w:val="Heading2"/>
      </w:pPr>
      <w:r>
        <w:t>1.3 Definitions, Acronyms, Abbreviations</w:t>
      </w:r>
    </w:p>
    <w:p w14:paraId="4BCD68CE" w14:textId="77777777" w:rsidR="00B34BC3" w:rsidRPr="0065418D" w:rsidRDefault="00661B48" w:rsidP="007819E7">
      <w:pPr>
        <w:tabs>
          <w:tab w:val="right" w:pos="9746"/>
        </w:tabs>
        <w:spacing w:before="60" w:after="60"/>
      </w:pPr>
      <w:r>
        <w:rPr>
          <w:color w:val="757575"/>
        </w:rPr>
        <w:t>See Appendix A - Glossary at the end of this document.</w:t>
      </w:r>
      <w:r>
        <w:rPr>
          <w:color w:val="757575"/>
        </w:rPr>
        <w:tab/>
      </w:r>
    </w:p>
    <w:p w14:paraId="223A7474" w14:textId="77777777" w:rsidR="00B34BC3" w:rsidRPr="007819E7" w:rsidRDefault="00661B48">
      <w:pPr>
        <w:pStyle w:val="Heading2"/>
      </w:pPr>
      <w:r>
        <w:t>1.4 References</w:t>
      </w:r>
    </w:p>
    <w:p w14:paraId="37925797" w14:textId="77777777" w:rsidR="00B34BC3" w:rsidRPr="0065418D" w:rsidRDefault="00661B48">
      <w:pPr>
        <w:pStyle w:val="ListParagraph"/>
        <w:numPr>
          <w:ilvl w:val="0"/>
          <w:numId w:val="2"/>
        </w:numPr>
        <w:spacing w:before="40" w:after="40"/>
      </w:pPr>
      <w:r>
        <w:rPr>
          <w:color w:val="212121"/>
        </w:rPr>
        <w:t>Nguyen, D.L. et al. (2025). 'The Effect of Farm Size on the Decision to Adopt Digital Technology: UAVs in Rice Production in Vietnam.' Research on World Agricultural Economy.</w:t>
      </w:r>
    </w:p>
    <w:p w14:paraId="04370058" w14:textId="77777777" w:rsidR="00B34BC3" w:rsidRPr="0065418D" w:rsidRDefault="00661B48">
      <w:pPr>
        <w:pStyle w:val="ListParagraph"/>
        <w:numPr>
          <w:ilvl w:val="0"/>
          <w:numId w:val="2"/>
        </w:numPr>
        <w:spacing w:before="40" w:after="40"/>
      </w:pPr>
      <w:r>
        <w:rPr>
          <w:color w:val="212121"/>
        </w:rPr>
        <w:t>Decree 288/2025/ND-CP - Regulation of unmanned aerial vehicle flight operations (effective 05/11/2025).</w:t>
      </w:r>
    </w:p>
    <w:p w14:paraId="4D14E431" w14:textId="77777777" w:rsidR="00B34BC3" w:rsidRPr="0065418D" w:rsidRDefault="00661B48">
      <w:pPr>
        <w:pStyle w:val="ListParagraph"/>
        <w:numPr>
          <w:ilvl w:val="0"/>
          <w:numId w:val="2"/>
        </w:numPr>
        <w:spacing w:before="40" w:after="40"/>
      </w:pPr>
      <w:r>
        <w:rPr>
          <w:color w:val="212121"/>
        </w:rPr>
        <w:t>Vietnam News (2024). 'Use of agricultural drones on the rise in the Mekong Delta.'</w:t>
      </w:r>
    </w:p>
    <w:p w14:paraId="35831CCB" w14:textId="77777777" w:rsidR="00B34BC3" w:rsidRPr="0065418D" w:rsidRDefault="00661B48">
      <w:pPr>
        <w:pStyle w:val="ListParagraph"/>
        <w:numPr>
          <w:ilvl w:val="0"/>
          <w:numId w:val="2"/>
        </w:numPr>
        <w:spacing w:before="40" w:after="40"/>
      </w:pPr>
      <w:r>
        <w:rPr>
          <w:color w:val="212121"/>
        </w:rPr>
        <w:t>IEEE Std 830-1998 - IEEE Recommended Practice for Software Requirements Specifications.</w:t>
      </w:r>
    </w:p>
    <w:p w14:paraId="01F46E4B" w14:textId="77777777" w:rsidR="00B34BC3" w:rsidRPr="0065418D" w:rsidRDefault="00661B48">
      <w:pPr>
        <w:pStyle w:val="ListParagraph"/>
        <w:numPr>
          <w:ilvl w:val="0"/>
          <w:numId w:val="2"/>
        </w:numPr>
        <w:spacing w:before="40" w:after="40"/>
      </w:pPr>
      <w:r>
        <w:rPr>
          <w:color w:val="212121"/>
        </w:rPr>
        <w:t xml:space="preserve">D1 </w:t>
      </w:r>
      <w:proofErr w:type="spellStart"/>
      <w:r>
        <w:rPr>
          <w:color w:val="212121"/>
        </w:rPr>
        <w:t>AgriUAV</w:t>
      </w:r>
      <w:proofErr w:type="spellEnd"/>
      <w:r>
        <w:rPr>
          <w:color w:val="212121"/>
        </w:rPr>
        <w:t xml:space="preserve"> Platform - Project Proposal v1.5 (ITA301 Summer 2026, Group 3).</w:t>
      </w:r>
    </w:p>
    <w:p w14:paraId="1937DEDB" w14:textId="77777777" w:rsidR="00B34BC3" w:rsidRPr="0065418D" w:rsidRDefault="00661B48">
      <w:pPr>
        <w:pStyle w:val="ListParagraph"/>
        <w:numPr>
          <w:ilvl w:val="0"/>
          <w:numId w:val="2"/>
        </w:numPr>
        <w:spacing w:before="40" w:after="40"/>
      </w:pPr>
      <w:proofErr w:type="spellStart"/>
      <w:r>
        <w:rPr>
          <w:color w:val="212121"/>
        </w:rPr>
        <w:t>Tuoi</w:t>
      </w:r>
      <w:proofErr w:type="spellEnd"/>
      <w:r>
        <w:rPr>
          <w:color w:val="212121"/>
        </w:rPr>
        <w:t xml:space="preserve"> Tre Newspaper. (2024). Agricultural drone incident involving 110kV transmission line contact, causing outages for 76,000 customers in Long </w:t>
      </w:r>
      <w:proofErr w:type="gramStart"/>
      <w:r>
        <w:rPr>
          <w:color w:val="212121"/>
        </w:rPr>
        <w:t>An</w:t>
      </w:r>
      <w:proofErr w:type="gramEnd"/>
      <w:r>
        <w:rPr>
          <w:color w:val="212121"/>
        </w:rPr>
        <w:t xml:space="preserve"> Province. [https://tuoitre.vn/drone-phun-thuoc-tru-sau-va-vao-day-110kv-gay-mat-dien-o-5-huyen-tai-long-an-20241014173928997.htm]</w:t>
      </w:r>
    </w:p>
    <w:p w14:paraId="7F88D27F" w14:textId="77777777" w:rsidR="00AC0108" w:rsidRDefault="00AC0108">
      <w:pPr>
        <w:pStyle w:val="Heading2"/>
      </w:pPr>
    </w:p>
    <w:p w14:paraId="0724EACE" w14:textId="77777777" w:rsidR="00AC0108" w:rsidRDefault="00AC0108">
      <w:pPr>
        <w:pStyle w:val="Heading2"/>
      </w:pPr>
    </w:p>
    <w:p w14:paraId="0F6D4677" w14:textId="3F003CAF" w:rsidR="00B34BC3" w:rsidRPr="007819E7" w:rsidRDefault="00661B48">
      <w:pPr>
        <w:pStyle w:val="Heading2"/>
      </w:pPr>
      <w:r>
        <w:lastRenderedPageBreak/>
        <w:t>1.5 Overview</w:t>
      </w:r>
    </w:p>
    <w:p w14:paraId="6E34F19C" w14:textId="77777777" w:rsidR="007073BE" w:rsidRPr="0065418D" w:rsidRDefault="00661B48">
      <w:pPr>
        <w:spacing w:before="60" w:after="60"/>
        <w:rPr>
          <w:color w:val="212121"/>
        </w:rPr>
      </w:pPr>
      <w:r>
        <w:rPr>
          <w:color w:val="212121"/>
        </w:rPr>
        <w:t xml:space="preserve">This SRS document is organized according to IEEE 830-1998 and includes the following sections: </w:t>
      </w:r>
    </w:p>
    <w:p w14:paraId="0025D839" w14:textId="77777777" w:rsidR="007073BE" w:rsidRPr="0065418D" w:rsidRDefault="00661B48" w:rsidP="007073BE">
      <w:pPr>
        <w:pStyle w:val="ListParagraph"/>
        <w:numPr>
          <w:ilvl w:val="0"/>
          <w:numId w:val="5"/>
        </w:numPr>
        <w:spacing w:before="60" w:after="60"/>
        <w:rPr>
          <w:color w:val="212121"/>
        </w:rPr>
      </w:pPr>
      <w:r>
        <w:rPr>
          <w:color w:val="212121"/>
        </w:rPr>
        <w:t>(2) Overall system description</w:t>
      </w:r>
    </w:p>
    <w:p w14:paraId="46E4C192" w14:textId="77777777" w:rsidR="007073BE" w:rsidRPr="0065418D" w:rsidRDefault="00661B48" w:rsidP="007073BE">
      <w:pPr>
        <w:pStyle w:val="ListParagraph"/>
        <w:numPr>
          <w:ilvl w:val="0"/>
          <w:numId w:val="5"/>
        </w:numPr>
        <w:spacing w:before="60" w:after="60"/>
        <w:rPr>
          <w:color w:val="212121"/>
        </w:rPr>
      </w:pPr>
      <w:r>
        <w:rPr>
          <w:color w:val="212121"/>
        </w:rPr>
        <w:t>(3) Functional (FR) and Non-Functional (NFR) requirements specification</w:t>
      </w:r>
    </w:p>
    <w:p w14:paraId="50E2E717" w14:textId="77777777" w:rsidR="007073BE" w:rsidRPr="0065418D" w:rsidRDefault="00661B48" w:rsidP="007073BE">
      <w:pPr>
        <w:pStyle w:val="ListParagraph"/>
        <w:numPr>
          <w:ilvl w:val="0"/>
          <w:numId w:val="5"/>
        </w:numPr>
        <w:spacing w:before="60" w:after="60"/>
        <w:rPr>
          <w:color w:val="212121"/>
        </w:rPr>
      </w:pPr>
      <w:r>
        <w:rPr>
          <w:color w:val="212121"/>
        </w:rPr>
        <w:t>(4) External interfaces</w:t>
      </w:r>
    </w:p>
    <w:p w14:paraId="2BC8388B" w14:textId="77777777" w:rsidR="007073BE" w:rsidRPr="0065418D" w:rsidRDefault="00661B48" w:rsidP="007073BE">
      <w:pPr>
        <w:pStyle w:val="ListParagraph"/>
        <w:numPr>
          <w:ilvl w:val="0"/>
          <w:numId w:val="5"/>
        </w:numPr>
        <w:spacing w:before="60" w:after="60"/>
        <w:rPr>
          <w:color w:val="212121"/>
        </w:rPr>
      </w:pPr>
      <w:r>
        <w:rPr>
          <w:color w:val="212121"/>
        </w:rPr>
        <w:t>(5) Use Cases</w:t>
      </w:r>
    </w:p>
    <w:p w14:paraId="3B2E0882" w14:textId="77777777" w:rsidR="007073BE" w:rsidRPr="0065418D" w:rsidRDefault="00661B48" w:rsidP="007073BE">
      <w:pPr>
        <w:pStyle w:val="ListParagraph"/>
        <w:numPr>
          <w:ilvl w:val="0"/>
          <w:numId w:val="5"/>
        </w:numPr>
        <w:spacing w:before="60" w:after="60"/>
        <w:rPr>
          <w:color w:val="212121"/>
        </w:rPr>
      </w:pPr>
      <w:r>
        <w:rPr>
          <w:color w:val="212121"/>
        </w:rPr>
        <w:t>(6) User Stories</w:t>
      </w:r>
    </w:p>
    <w:p w14:paraId="70093F29" w14:textId="77777777" w:rsidR="00B34BC3" w:rsidRPr="007819E7" w:rsidRDefault="00661B48" w:rsidP="00DD7263">
      <w:pPr>
        <w:pStyle w:val="ListParagraph"/>
        <w:numPr>
          <w:ilvl w:val="0"/>
          <w:numId w:val="5"/>
        </w:numPr>
        <w:spacing w:before="60" w:after="60"/>
      </w:pPr>
      <w:r>
        <w:rPr>
          <w:color w:val="212121"/>
        </w:rPr>
        <w:t>Glossary Appendix.</w:t>
      </w:r>
      <w:r>
        <w:br w:type="page"/>
      </w:r>
    </w:p>
    <w:p w14:paraId="2DC9033A" w14:textId="77777777" w:rsidR="00B34BC3" w:rsidRPr="007819E7" w:rsidRDefault="00661B48">
      <w:pPr>
        <w:pStyle w:val="Heading1"/>
        <w:pBdr>
          <w:bottom w:val="single" w:sz="8" w:space="4" w:color="2E75B6"/>
        </w:pBdr>
      </w:pPr>
      <w:r>
        <w:lastRenderedPageBreak/>
        <w:t>2. Overall Description</w:t>
      </w:r>
    </w:p>
    <w:p w14:paraId="138DA150" w14:textId="77777777" w:rsidR="00B34BC3" w:rsidRPr="007819E7" w:rsidRDefault="00661B48">
      <w:pPr>
        <w:pStyle w:val="Heading2"/>
      </w:pPr>
      <w:r>
        <w:t>2.1 Product Perspective</w:t>
      </w:r>
    </w:p>
    <w:p w14:paraId="3B723A5A" w14:textId="77777777" w:rsidR="00B34BC3" w:rsidRPr="00DD7263" w:rsidRDefault="00661B48">
      <w:pPr>
        <w:spacing w:before="60" w:after="60"/>
      </w:pPr>
      <w:proofErr w:type="spellStart"/>
      <w:r>
        <w:rPr>
          <w:color w:val="212121"/>
        </w:rPr>
        <w:t>AgriUAV</w:t>
      </w:r>
      <w:proofErr w:type="spellEnd"/>
      <w:r>
        <w:rPr>
          <w:color w:val="212121"/>
        </w:rPr>
        <w:t xml:space="preserve"> Platform is designed to address the gap at the </w:t>
      </w:r>
      <w:r>
        <w:rPr>
          <w:b/>
          <w:bCs/>
          <w:color w:val="212121"/>
        </w:rPr>
        <w:t>Platform Layer</w:t>
      </w:r>
      <w:r>
        <w:rPr>
          <w:color w:val="212121"/>
        </w:rPr>
        <w:t xml:space="preserve"> in the agricultural UAV ecosystem in the Mekong Delta: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B34BC3" w:rsidRPr="00DD7263" w14:paraId="6C8DDE75" w14:textId="77777777" w:rsidTr="001629B0">
        <w:trPr>
          <w:tblHeader/>
        </w:trPr>
        <w:tc>
          <w:tcPr>
            <w:tcW w:w="1800" w:type="dxa"/>
            <w:shd w:val="clear" w:color="auto" w:fill="1F3864"/>
            <w:tcMar>
              <w:top w:w="80" w:type="dxa"/>
              <w:left w:w="120" w:type="dxa"/>
              <w:bottom w:w="80" w:type="dxa"/>
              <w:right w:w="120" w:type="dxa"/>
            </w:tcMar>
            <w:vAlign w:val="center"/>
          </w:tcPr>
          <w:p w14:paraId="283562B1" w14:textId="77777777" w:rsidR="00B34BC3" w:rsidRPr="00DD7263" w:rsidRDefault="00661B48">
            <w:pPr>
              <w:jc w:val="center"/>
              <w:rPr>
                <w:sz w:val="20"/>
                <w:szCs w:val="20"/>
              </w:rPr>
            </w:pPr>
            <w:r>
              <w:rPr>
                <w:b/>
                <w:bCs/>
                <w:color w:val="FFFFFF"/>
                <w:sz w:val="20"/>
                <w:szCs w:val="20"/>
              </w:rPr>
              <w:t>Layer</w:t>
            </w:r>
          </w:p>
        </w:tc>
        <w:tc>
          <w:tcPr>
            <w:tcW w:w="3000" w:type="dxa"/>
            <w:shd w:val="clear" w:color="auto" w:fill="1F3864"/>
            <w:tcMar>
              <w:top w:w="80" w:type="dxa"/>
              <w:left w:w="120" w:type="dxa"/>
              <w:bottom w:w="80" w:type="dxa"/>
              <w:right w:w="120" w:type="dxa"/>
            </w:tcMar>
            <w:vAlign w:val="center"/>
          </w:tcPr>
          <w:p w14:paraId="2317EB88" w14:textId="77777777" w:rsidR="00B34BC3" w:rsidRPr="00DD7263" w:rsidRDefault="00661B48">
            <w:pPr>
              <w:jc w:val="center"/>
              <w:rPr>
                <w:sz w:val="20"/>
                <w:szCs w:val="20"/>
              </w:rPr>
            </w:pPr>
            <w:r>
              <w:rPr>
                <w:b/>
                <w:bCs/>
                <w:color w:val="FFFFFF"/>
                <w:sz w:val="20"/>
                <w:szCs w:val="20"/>
              </w:rPr>
              <w:t>Current State</w:t>
            </w:r>
          </w:p>
        </w:tc>
        <w:tc>
          <w:tcPr>
            <w:tcW w:w="4560" w:type="dxa"/>
            <w:shd w:val="clear" w:color="auto" w:fill="1F3864"/>
            <w:tcMar>
              <w:top w:w="80" w:type="dxa"/>
              <w:left w:w="120" w:type="dxa"/>
              <w:bottom w:w="80" w:type="dxa"/>
              <w:right w:w="120" w:type="dxa"/>
            </w:tcMar>
            <w:vAlign w:val="center"/>
          </w:tcPr>
          <w:p w14:paraId="67B381F7" w14:textId="77777777" w:rsidR="00B34BC3" w:rsidRPr="00DD7263" w:rsidRDefault="00661B48">
            <w:pPr>
              <w:jc w:val="center"/>
              <w:rPr>
                <w:sz w:val="20"/>
                <w:szCs w:val="20"/>
              </w:rPr>
            </w:pPr>
            <w:proofErr w:type="spellStart"/>
            <w:r>
              <w:rPr>
                <w:b/>
                <w:bCs/>
                <w:color w:val="FFFFFF"/>
                <w:sz w:val="20"/>
                <w:szCs w:val="20"/>
              </w:rPr>
              <w:t>AgriUAV</w:t>
            </w:r>
            <w:proofErr w:type="spellEnd"/>
            <w:r>
              <w:rPr>
                <w:b/>
                <w:bCs/>
                <w:color w:val="FFFFFF"/>
                <w:sz w:val="20"/>
                <w:szCs w:val="20"/>
              </w:rPr>
              <w:t xml:space="preserve"> Role</w:t>
            </w:r>
          </w:p>
        </w:tc>
      </w:tr>
      <w:tr w:rsidR="00B34BC3" w:rsidRPr="00DD7263" w14:paraId="6693C188" w14:textId="77777777" w:rsidTr="001629B0">
        <w:tc>
          <w:tcPr>
            <w:tcW w:w="1800" w:type="dxa"/>
            <w:shd w:val="clear" w:color="auto" w:fill="E3F0FC"/>
            <w:tcMar>
              <w:top w:w="80" w:type="dxa"/>
              <w:left w:w="120" w:type="dxa"/>
              <w:bottom w:w="80" w:type="dxa"/>
              <w:right w:w="120" w:type="dxa"/>
            </w:tcMar>
            <w:vAlign w:val="center"/>
          </w:tcPr>
          <w:p w14:paraId="199C26C4" w14:textId="77777777" w:rsidR="00B34BC3" w:rsidRPr="00DD7263" w:rsidRDefault="00661B48">
            <w:pPr>
              <w:rPr>
                <w:sz w:val="20"/>
                <w:szCs w:val="20"/>
              </w:rPr>
            </w:pPr>
            <w:r>
              <w:rPr>
                <w:b/>
                <w:bCs/>
                <w:color w:val="1F3864"/>
                <w:sz w:val="20"/>
                <w:szCs w:val="20"/>
              </w:rPr>
              <w:t>Hardware</w:t>
            </w:r>
          </w:p>
        </w:tc>
        <w:tc>
          <w:tcPr>
            <w:tcW w:w="3000" w:type="dxa"/>
            <w:shd w:val="clear" w:color="auto" w:fill="FFFFFF"/>
            <w:tcMar>
              <w:top w:w="80" w:type="dxa"/>
              <w:left w:w="120" w:type="dxa"/>
              <w:bottom w:w="80" w:type="dxa"/>
              <w:right w:w="120" w:type="dxa"/>
            </w:tcMar>
          </w:tcPr>
          <w:p w14:paraId="1687F536" w14:textId="77777777" w:rsidR="00B34BC3" w:rsidRPr="00DD7263" w:rsidRDefault="00661B48">
            <w:pPr>
              <w:rPr>
                <w:sz w:val="20"/>
                <w:szCs w:val="20"/>
              </w:rPr>
            </w:pPr>
            <w:r>
              <w:rPr>
                <w:color w:val="212121"/>
                <w:sz w:val="20"/>
                <w:szCs w:val="20"/>
              </w:rPr>
              <w:t>DJI, XAG, YANMAR - saturated market</w:t>
            </w:r>
          </w:p>
        </w:tc>
        <w:tc>
          <w:tcPr>
            <w:tcW w:w="4560" w:type="dxa"/>
            <w:shd w:val="clear" w:color="auto" w:fill="FFFFFF"/>
            <w:tcMar>
              <w:top w:w="80" w:type="dxa"/>
              <w:left w:w="120" w:type="dxa"/>
              <w:bottom w:w="80" w:type="dxa"/>
              <w:right w:w="120" w:type="dxa"/>
            </w:tcMar>
          </w:tcPr>
          <w:p w14:paraId="78D6E172" w14:textId="77777777" w:rsidR="00B34BC3" w:rsidRPr="00DD7263" w:rsidRDefault="00661B48">
            <w:pPr>
              <w:rPr>
                <w:sz w:val="20"/>
                <w:szCs w:val="20"/>
              </w:rPr>
            </w:pPr>
            <w:r>
              <w:rPr>
                <w:color w:val="212121"/>
                <w:sz w:val="20"/>
                <w:szCs w:val="20"/>
              </w:rPr>
              <w:t xml:space="preserve">Current: drone position is received indirectly via the pilot's smartphone GPS (see Assumption in Section 2.5 and Section 4.2). Future: direct </w:t>
            </w:r>
            <w:proofErr w:type="spellStart"/>
            <w:r>
              <w:rPr>
                <w:color w:val="212121"/>
                <w:sz w:val="20"/>
                <w:szCs w:val="20"/>
              </w:rPr>
              <w:t>MAVLink</w:t>
            </w:r>
            <w:proofErr w:type="spellEnd"/>
            <w:r>
              <w:rPr>
                <w:color w:val="212121"/>
                <w:sz w:val="20"/>
                <w:szCs w:val="20"/>
              </w:rPr>
              <w:t xml:space="preserve"> telemetry integration with DJI/XAG drones.</w:t>
            </w:r>
          </w:p>
        </w:tc>
      </w:tr>
      <w:tr w:rsidR="00B34BC3" w:rsidRPr="00DD7263" w14:paraId="678D53C2" w14:textId="77777777" w:rsidTr="001629B0">
        <w:tc>
          <w:tcPr>
            <w:tcW w:w="1800" w:type="dxa"/>
            <w:shd w:val="clear" w:color="auto" w:fill="F5F5F5"/>
            <w:tcMar>
              <w:top w:w="80" w:type="dxa"/>
              <w:left w:w="120" w:type="dxa"/>
              <w:bottom w:w="80" w:type="dxa"/>
              <w:right w:w="120" w:type="dxa"/>
            </w:tcMar>
            <w:vAlign w:val="center"/>
          </w:tcPr>
          <w:p w14:paraId="4D7466A2" w14:textId="77777777" w:rsidR="00B34BC3" w:rsidRPr="00DD7263" w:rsidRDefault="00661B48">
            <w:pPr>
              <w:rPr>
                <w:sz w:val="20"/>
                <w:szCs w:val="20"/>
              </w:rPr>
            </w:pPr>
            <w:r>
              <w:rPr>
                <w:b/>
                <w:bCs/>
                <w:color w:val="1F3864"/>
                <w:sz w:val="20"/>
                <w:szCs w:val="20"/>
              </w:rPr>
              <w:t>Service</w:t>
            </w:r>
          </w:p>
        </w:tc>
        <w:tc>
          <w:tcPr>
            <w:tcW w:w="3000" w:type="dxa"/>
            <w:shd w:val="clear" w:color="auto" w:fill="F5F5F5"/>
            <w:tcMar>
              <w:top w:w="80" w:type="dxa"/>
              <w:left w:w="120" w:type="dxa"/>
              <w:bottom w:w="80" w:type="dxa"/>
              <w:right w:w="120" w:type="dxa"/>
            </w:tcMar>
          </w:tcPr>
          <w:p w14:paraId="059221BB" w14:textId="77777777" w:rsidR="00B34BC3" w:rsidRPr="00DD7263" w:rsidRDefault="00661B48">
            <w:pPr>
              <w:rPr>
                <w:sz w:val="20"/>
                <w:szCs w:val="20"/>
              </w:rPr>
            </w:pPr>
            <w:r>
              <w:rPr>
                <w:color w:val="212121"/>
                <w:sz w:val="20"/>
                <w:szCs w:val="20"/>
              </w:rPr>
              <w:t>Cooperatives (HTX), private entities - manual operation (</w:t>
            </w:r>
            <w:proofErr w:type="spellStart"/>
            <w:r>
              <w:rPr>
                <w:color w:val="212121"/>
                <w:sz w:val="20"/>
                <w:szCs w:val="20"/>
              </w:rPr>
              <w:t>Zalo</w:t>
            </w:r>
            <w:proofErr w:type="spellEnd"/>
            <w:r>
              <w:rPr>
                <w:color w:val="212121"/>
                <w:sz w:val="20"/>
                <w:szCs w:val="20"/>
              </w:rPr>
              <w:t>/Excel)</w:t>
            </w:r>
          </w:p>
        </w:tc>
        <w:tc>
          <w:tcPr>
            <w:tcW w:w="4560" w:type="dxa"/>
            <w:shd w:val="clear" w:color="auto" w:fill="F5F5F5"/>
            <w:tcMar>
              <w:top w:w="80" w:type="dxa"/>
              <w:left w:w="120" w:type="dxa"/>
              <w:bottom w:w="80" w:type="dxa"/>
              <w:right w:w="120" w:type="dxa"/>
            </w:tcMar>
          </w:tcPr>
          <w:p w14:paraId="5224C458" w14:textId="77777777" w:rsidR="00B34BC3" w:rsidRPr="00DD7263" w:rsidRDefault="00661B48">
            <w:pPr>
              <w:rPr>
                <w:sz w:val="20"/>
                <w:szCs w:val="20"/>
              </w:rPr>
            </w:pPr>
            <w:r>
              <w:rPr>
                <w:color w:val="212121"/>
                <w:sz w:val="20"/>
                <w:szCs w:val="20"/>
              </w:rPr>
              <w:t>Digitize and automate operations</w:t>
            </w:r>
          </w:p>
        </w:tc>
      </w:tr>
      <w:tr w:rsidR="00B34BC3" w:rsidRPr="00DD7263" w14:paraId="202DF40E" w14:textId="77777777" w:rsidTr="001629B0">
        <w:tc>
          <w:tcPr>
            <w:tcW w:w="1800" w:type="dxa"/>
            <w:shd w:val="clear" w:color="auto" w:fill="E3F0FC"/>
            <w:tcMar>
              <w:top w:w="80" w:type="dxa"/>
              <w:left w:w="120" w:type="dxa"/>
              <w:bottom w:w="80" w:type="dxa"/>
              <w:right w:w="120" w:type="dxa"/>
            </w:tcMar>
            <w:vAlign w:val="center"/>
          </w:tcPr>
          <w:p w14:paraId="33D339FB" w14:textId="77777777" w:rsidR="00B34BC3" w:rsidRPr="00DD7263" w:rsidRDefault="00661B48">
            <w:pPr>
              <w:rPr>
                <w:sz w:val="20"/>
                <w:szCs w:val="20"/>
              </w:rPr>
            </w:pPr>
            <w:r>
              <w:rPr>
                <w:b/>
                <w:bCs/>
                <w:color w:val="1F3864"/>
                <w:sz w:val="20"/>
                <w:szCs w:val="20"/>
              </w:rPr>
              <w:t>Platform</w:t>
            </w:r>
          </w:p>
        </w:tc>
        <w:tc>
          <w:tcPr>
            <w:tcW w:w="7560" w:type="dxa"/>
            <w:gridSpan w:val="2"/>
            <w:shd w:val="clear" w:color="auto" w:fill="E3F0FC"/>
            <w:tcMar>
              <w:top w:w="80" w:type="dxa"/>
              <w:left w:w="120" w:type="dxa"/>
              <w:bottom w:w="80" w:type="dxa"/>
              <w:right w:w="120" w:type="dxa"/>
            </w:tcMar>
          </w:tcPr>
          <w:p w14:paraId="4964195D" w14:textId="77777777" w:rsidR="00B34BC3" w:rsidRPr="00DD7263" w:rsidRDefault="00661B48">
            <w:pPr>
              <w:rPr>
                <w:sz w:val="20"/>
                <w:szCs w:val="20"/>
              </w:rPr>
            </w:pPr>
            <w:proofErr w:type="spellStart"/>
            <w:r>
              <w:rPr>
                <w:b/>
                <w:bCs/>
                <w:color w:val="1F3864"/>
                <w:sz w:val="20"/>
                <w:szCs w:val="20"/>
              </w:rPr>
              <w:t>AgriUAV</w:t>
            </w:r>
            <w:proofErr w:type="spellEnd"/>
            <w:r>
              <w:rPr>
                <w:b/>
                <w:bCs/>
                <w:color w:val="1F3864"/>
                <w:sz w:val="20"/>
                <w:szCs w:val="20"/>
              </w:rPr>
              <w:t xml:space="preserve"> Platform - Platform-Layer gap identified from reviewed evidence; addressed by this design</w:t>
            </w:r>
          </w:p>
        </w:tc>
      </w:tr>
    </w:tbl>
    <w:p w14:paraId="1DF88CD0" w14:textId="77777777" w:rsidR="00B34BC3" w:rsidRPr="007819E7" w:rsidRDefault="00B34BC3"/>
    <w:p w14:paraId="633EC53A" w14:textId="77777777" w:rsidR="00B34BC3" w:rsidRPr="007819E7" w:rsidRDefault="00661B48">
      <w:pPr>
        <w:pStyle w:val="Heading2"/>
      </w:pPr>
      <w:r>
        <w:t>2.2 Product Functions (Summary)</w:t>
      </w:r>
    </w:p>
    <w:p w14:paraId="7A212EB7" w14:textId="77777777" w:rsidR="00B34BC3" w:rsidRPr="00DD7263" w:rsidRDefault="00661B48">
      <w:pPr>
        <w:pStyle w:val="ListParagraph"/>
        <w:numPr>
          <w:ilvl w:val="0"/>
          <w:numId w:val="2"/>
        </w:numPr>
        <w:spacing w:before="40" w:after="40"/>
      </w:pPr>
      <w:r>
        <w:rPr>
          <w:color w:val="212121"/>
        </w:rPr>
        <w:t>Field Mapping: Digitize field maps with GPS; support formula-based pesticide dosage calculations that require authorized agronomist or HTX Manager confirmation before dispatch.</w:t>
      </w:r>
    </w:p>
    <w:p w14:paraId="660A0ADB" w14:textId="77777777" w:rsidR="00B34BC3" w:rsidRPr="00DD7263" w:rsidRDefault="00661B48">
      <w:pPr>
        <w:pStyle w:val="ListParagraph"/>
        <w:numPr>
          <w:ilvl w:val="0"/>
          <w:numId w:val="2"/>
        </w:numPr>
        <w:spacing w:before="40" w:after="40"/>
      </w:pPr>
      <w:r>
        <w:rPr>
          <w:color w:val="212121"/>
        </w:rPr>
        <w:t>Scheduling: Book spraying sessions online, automatic schedule-conflict checking and order acknowledgement; the HTX Manager confirms assignment where required (consistent with UC01 and UC02).</w:t>
      </w:r>
    </w:p>
    <w:p w14:paraId="2A4F4E73" w14:textId="77777777" w:rsidR="00B34BC3" w:rsidRPr="00DD7263" w:rsidRDefault="00661B48">
      <w:pPr>
        <w:pStyle w:val="ListParagraph"/>
        <w:numPr>
          <w:ilvl w:val="0"/>
          <w:numId w:val="2"/>
        </w:numPr>
        <w:spacing w:before="40" w:after="40"/>
      </w:pPr>
      <w:r>
        <w:rPr>
          <w:color w:val="212121"/>
        </w:rPr>
        <w:t>Fleet Dispatch: Recommend drone–pilot assignments using rule-based checks (drone status, battery, location, maintenance, and pilot certification validity); the HTX Manager reviews and confirms the final assignment.</w:t>
      </w:r>
    </w:p>
    <w:p w14:paraId="3F8151EB" w14:textId="77777777" w:rsidR="00B34BC3" w:rsidRPr="00DD7263" w:rsidRDefault="00661B48">
      <w:pPr>
        <w:pStyle w:val="ListParagraph"/>
        <w:numPr>
          <w:ilvl w:val="0"/>
          <w:numId w:val="2"/>
        </w:numPr>
        <w:spacing w:before="40" w:after="40"/>
      </w:pPr>
      <w:r>
        <w:rPr>
          <w:color w:val="212121"/>
        </w:rPr>
        <w:t>Near Real-time Monitoring: Track drone positions (via operator mobile GPS or simulated telemetry), geofence alerts, monitor battery and pesticide levels.</w:t>
      </w:r>
    </w:p>
    <w:p w14:paraId="5F306A6D" w14:textId="77777777" w:rsidR="00B34BC3" w:rsidRPr="00DD7263" w:rsidRDefault="00661B48">
      <w:pPr>
        <w:pStyle w:val="ListParagraph"/>
        <w:numPr>
          <w:ilvl w:val="0"/>
          <w:numId w:val="2"/>
        </w:numPr>
        <w:spacing w:before="40" w:after="40"/>
      </w:pPr>
      <w:r>
        <w:rPr>
          <w:color w:val="212121"/>
        </w:rPr>
        <w:t>Compliance Support: Store flight logs and export Plant Protection Department reports per Decree 288/2025 (exact official format subject to authority confirmation).</w:t>
      </w:r>
    </w:p>
    <w:p w14:paraId="5F6FD16E" w14:textId="77777777" w:rsidR="00DD7263" w:rsidRPr="00DD7263" w:rsidRDefault="00661B48" w:rsidP="00DD7263">
      <w:pPr>
        <w:pStyle w:val="ListParagraph"/>
        <w:numPr>
          <w:ilvl w:val="0"/>
          <w:numId w:val="2"/>
        </w:numPr>
        <w:spacing w:before="40" w:after="40"/>
      </w:pPr>
      <w:r>
        <w:rPr>
          <w:color w:val="212121"/>
        </w:rPr>
        <w:t>Notification: Send SMS/</w:t>
      </w:r>
      <w:proofErr w:type="spellStart"/>
      <w:r>
        <w:rPr>
          <w:color w:val="212121"/>
        </w:rPr>
        <w:t>Zalo</w:t>
      </w:r>
      <w:proofErr w:type="spellEnd"/>
      <w:r>
        <w:rPr>
          <w:color w:val="212121"/>
        </w:rPr>
        <w:t xml:space="preserve"> status updates to farmers.</w:t>
      </w:r>
    </w:p>
    <w:p w14:paraId="5FC25023" w14:textId="77777777" w:rsidR="00DD7263" w:rsidRPr="00DD7263" w:rsidRDefault="00DD7263" w:rsidP="00DD7263">
      <w:pPr>
        <w:spacing w:before="40" w:after="40"/>
      </w:pPr>
    </w:p>
    <w:p w14:paraId="3C892D20" w14:textId="77777777" w:rsidR="00DD7263" w:rsidRPr="007819E7" w:rsidRDefault="00661B48">
      <w:pPr>
        <w:pStyle w:val="Heading2"/>
      </w:pPr>
      <w:r>
        <w:t>2.3 User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B34BC3" w:rsidRPr="007819E7" w14:paraId="78B89DF3" w14:textId="77777777" w:rsidTr="001629B0">
        <w:trPr>
          <w:tblHeader/>
        </w:trPr>
        <w:tc>
          <w:tcPr>
            <w:tcW w:w="1800" w:type="dxa"/>
            <w:shd w:val="clear" w:color="auto" w:fill="1F3864"/>
            <w:tcMar>
              <w:top w:w="80" w:type="dxa"/>
              <w:left w:w="120" w:type="dxa"/>
              <w:bottom w:w="80" w:type="dxa"/>
              <w:right w:w="120" w:type="dxa"/>
            </w:tcMar>
            <w:vAlign w:val="center"/>
          </w:tcPr>
          <w:p w14:paraId="7594F95E" w14:textId="77777777" w:rsidR="00B34BC3" w:rsidRPr="007819E7" w:rsidRDefault="00661B48">
            <w:pPr>
              <w:jc w:val="center"/>
            </w:pPr>
            <w:r>
              <w:rPr>
                <w:b/>
                <w:bCs/>
                <w:color w:val="FFFFFF"/>
                <w:sz w:val="20"/>
                <w:szCs w:val="20"/>
              </w:rPr>
              <w:t>User</w:t>
            </w:r>
          </w:p>
        </w:tc>
        <w:tc>
          <w:tcPr>
            <w:tcW w:w="2400" w:type="dxa"/>
            <w:shd w:val="clear" w:color="auto" w:fill="1F3864"/>
            <w:tcMar>
              <w:top w:w="80" w:type="dxa"/>
              <w:left w:w="120" w:type="dxa"/>
              <w:bottom w:w="80" w:type="dxa"/>
              <w:right w:w="120" w:type="dxa"/>
            </w:tcMar>
            <w:vAlign w:val="center"/>
          </w:tcPr>
          <w:p w14:paraId="6F2F75B2" w14:textId="77777777" w:rsidR="00B34BC3" w:rsidRPr="007819E7" w:rsidRDefault="00661B48">
            <w:pPr>
              <w:jc w:val="center"/>
            </w:pPr>
            <w:r>
              <w:rPr>
                <w:b/>
                <w:bCs/>
                <w:color w:val="FFFFFF"/>
                <w:sz w:val="20"/>
                <w:szCs w:val="20"/>
              </w:rPr>
              <w:t>IT Skill</w:t>
            </w:r>
          </w:p>
        </w:tc>
        <w:tc>
          <w:tcPr>
            <w:tcW w:w="5160" w:type="dxa"/>
            <w:shd w:val="clear" w:color="auto" w:fill="1F3864"/>
            <w:tcMar>
              <w:top w:w="80" w:type="dxa"/>
              <w:left w:w="120" w:type="dxa"/>
              <w:bottom w:w="80" w:type="dxa"/>
              <w:right w:w="120" w:type="dxa"/>
            </w:tcMar>
            <w:vAlign w:val="center"/>
          </w:tcPr>
          <w:p w14:paraId="0AC312E5" w14:textId="77777777" w:rsidR="00B34BC3" w:rsidRPr="007819E7" w:rsidRDefault="00661B48">
            <w:pPr>
              <w:jc w:val="center"/>
            </w:pPr>
            <w:r>
              <w:rPr>
                <w:b/>
                <w:bCs/>
                <w:color w:val="FFFFFF"/>
                <w:sz w:val="20"/>
                <w:szCs w:val="20"/>
              </w:rPr>
              <w:t>Characteristics &amp; UX Requirements</w:t>
            </w:r>
          </w:p>
        </w:tc>
      </w:tr>
      <w:tr w:rsidR="00B34BC3" w:rsidRPr="007819E7" w14:paraId="4800085C" w14:textId="77777777" w:rsidTr="001629B0">
        <w:tc>
          <w:tcPr>
            <w:tcW w:w="1800" w:type="dxa"/>
            <w:shd w:val="clear" w:color="auto" w:fill="E3F0FC"/>
            <w:tcMar>
              <w:top w:w="80" w:type="dxa"/>
              <w:left w:w="120" w:type="dxa"/>
              <w:bottom w:w="80" w:type="dxa"/>
              <w:right w:w="120" w:type="dxa"/>
            </w:tcMar>
            <w:vAlign w:val="center"/>
          </w:tcPr>
          <w:p w14:paraId="5D906D69" w14:textId="77777777" w:rsidR="00B34BC3" w:rsidRPr="007819E7" w:rsidRDefault="00661B48">
            <w:r>
              <w:rPr>
                <w:b/>
                <w:bCs/>
                <w:color w:val="1F3864"/>
                <w:sz w:val="20"/>
                <w:szCs w:val="20"/>
              </w:rPr>
              <w:t>Farmer</w:t>
            </w:r>
          </w:p>
        </w:tc>
        <w:tc>
          <w:tcPr>
            <w:tcW w:w="2400" w:type="dxa"/>
            <w:shd w:val="clear" w:color="auto" w:fill="FFFFFF"/>
            <w:tcMar>
              <w:top w:w="80" w:type="dxa"/>
              <w:left w:w="120" w:type="dxa"/>
              <w:bottom w:w="80" w:type="dxa"/>
              <w:right w:w="120" w:type="dxa"/>
            </w:tcMar>
          </w:tcPr>
          <w:p w14:paraId="08C231FC" w14:textId="77777777" w:rsidR="00B34BC3" w:rsidRPr="007819E7" w:rsidRDefault="00661B48">
            <w:r>
              <w:rPr>
                <w:color w:val="212121"/>
                <w:sz w:val="20"/>
                <w:szCs w:val="20"/>
              </w:rPr>
              <w:t>Low (basic smartphone)</w:t>
            </w:r>
          </w:p>
        </w:tc>
        <w:tc>
          <w:tcPr>
            <w:tcW w:w="5160" w:type="dxa"/>
            <w:shd w:val="clear" w:color="auto" w:fill="FFFFFF"/>
            <w:tcMar>
              <w:top w:w="80" w:type="dxa"/>
              <w:left w:w="120" w:type="dxa"/>
              <w:bottom w:w="80" w:type="dxa"/>
              <w:right w:w="120" w:type="dxa"/>
            </w:tcMar>
          </w:tcPr>
          <w:p w14:paraId="1D04460C" w14:textId="77777777" w:rsidR="00B34BC3" w:rsidRPr="007819E7" w:rsidRDefault="00661B48">
            <w:r>
              <w:rPr>
                <w:color w:val="212121"/>
                <w:sz w:val="20"/>
                <w:szCs w:val="20"/>
              </w:rPr>
              <w:t>Average age ~51 (Nguyen et al., 2025). The app needs intuitive icons, large text ≥ 16pt, ≤ 5 step booking, offline mode.</w:t>
            </w:r>
          </w:p>
        </w:tc>
      </w:tr>
      <w:tr w:rsidR="00B34BC3" w:rsidRPr="007819E7" w14:paraId="4120652F" w14:textId="77777777" w:rsidTr="001629B0">
        <w:tc>
          <w:tcPr>
            <w:tcW w:w="1800" w:type="dxa"/>
            <w:shd w:val="clear" w:color="auto" w:fill="F5F5F5"/>
            <w:tcMar>
              <w:top w:w="80" w:type="dxa"/>
              <w:left w:w="120" w:type="dxa"/>
              <w:bottom w:w="80" w:type="dxa"/>
              <w:right w:w="120" w:type="dxa"/>
            </w:tcMar>
            <w:vAlign w:val="center"/>
          </w:tcPr>
          <w:p w14:paraId="444D8EA2" w14:textId="77777777" w:rsidR="00B34BC3" w:rsidRPr="007819E7" w:rsidRDefault="00661B48">
            <w:r>
              <w:rPr>
                <w:b/>
                <w:bCs/>
                <w:color w:val="1F3864"/>
                <w:sz w:val="20"/>
                <w:szCs w:val="20"/>
              </w:rPr>
              <w:t>HTX Manager</w:t>
            </w:r>
          </w:p>
        </w:tc>
        <w:tc>
          <w:tcPr>
            <w:tcW w:w="2400" w:type="dxa"/>
            <w:shd w:val="clear" w:color="auto" w:fill="F5F5F5"/>
            <w:tcMar>
              <w:top w:w="80" w:type="dxa"/>
              <w:left w:w="120" w:type="dxa"/>
              <w:bottom w:w="80" w:type="dxa"/>
              <w:right w:w="120" w:type="dxa"/>
            </w:tcMar>
          </w:tcPr>
          <w:p w14:paraId="6E65B531" w14:textId="77777777" w:rsidR="00B34BC3" w:rsidRPr="007819E7" w:rsidRDefault="00661B48">
            <w:r>
              <w:rPr>
                <w:color w:val="212121"/>
                <w:sz w:val="20"/>
                <w:szCs w:val="20"/>
              </w:rPr>
              <w:t xml:space="preserve">Medium (Excel, </w:t>
            </w:r>
            <w:proofErr w:type="spellStart"/>
            <w:r>
              <w:rPr>
                <w:color w:val="212121"/>
                <w:sz w:val="20"/>
                <w:szCs w:val="20"/>
              </w:rPr>
              <w:t>Zalo</w:t>
            </w:r>
            <w:proofErr w:type="spellEnd"/>
            <w:r>
              <w:rPr>
                <w:color w:val="212121"/>
                <w:sz w:val="20"/>
                <w:szCs w:val="20"/>
              </w:rPr>
              <w:t>)</w:t>
            </w:r>
          </w:p>
        </w:tc>
        <w:tc>
          <w:tcPr>
            <w:tcW w:w="5160" w:type="dxa"/>
            <w:shd w:val="clear" w:color="auto" w:fill="F5F5F5"/>
            <w:tcMar>
              <w:top w:w="80" w:type="dxa"/>
              <w:left w:w="120" w:type="dxa"/>
              <w:bottom w:w="80" w:type="dxa"/>
              <w:right w:w="120" w:type="dxa"/>
            </w:tcMar>
          </w:tcPr>
          <w:p w14:paraId="4EE4F88F" w14:textId="77777777" w:rsidR="00B34BC3" w:rsidRPr="007819E7" w:rsidRDefault="00661B48">
            <w:r>
              <w:rPr>
                <w:color w:val="212121"/>
                <w:sz w:val="20"/>
                <w:szCs w:val="20"/>
              </w:rPr>
              <w:t>Needs an overview Dashboard, calendar view, 1 click reports. Uses Web on desktop.</w:t>
            </w:r>
          </w:p>
        </w:tc>
      </w:tr>
      <w:tr w:rsidR="00B34BC3" w:rsidRPr="007819E7" w14:paraId="7DC95B2D" w14:textId="77777777" w:rsidTr="001629B0">
        <w:tc>
          <w:tcPr>
            <w:tcW w:w="1800" w:type="dxa"/>
            <w:shd w:val="clear" w:color="auto" w:fill="E3F0FC"/>
            <w:tcMar>
              <w:top w:w="80" w:type="dxa"/>
              <w:left w:w="120" w:type="dxa"/>
              <w:bottom w:w="80" w:type="dxa"/>
              <w:right w:w="120" w:type="dxa"/>
            </w:tcMar>
            <w:vAlign w:val="center"/>
          </w:tcPr>
          <w:p w14:paraId="12D690BF" w14:textId="77777777" w:rsidR="00B34BC3" w:rsidRPr="007819E7" w:rsidRDefault="00661B48">
            <w:r>
              <w:rPr>
                <w:b/>
                <w:bCs/>
                <w:color w:val="1F3864"/>
                <w:sz w:val="20"/>
                <w:szCs w:val="20"/>
              </w:rPr>
              <w:t>Operator</w:t>
            </w:r>
          </w:p>
        </w:tc>
        <w:tc>
          <w:tcPr>
            <w:tcW w:w="2400" w:type="dxa"/>
            <w:shd w:val="clear" w:color="auto" w:fill="FFFFFF"/>
            <w:tcMar>
              <w:top w:w="80" w:type="dxa"/>
              <w:left w:w="120" w:type="dxa"/>
              <w:bottom w:w="80" w:type="dxa"/>
              <w:right w:w="120" w:type="dxa"/>
            </w:tcMar>
          </w:tcPr>
          <w:p w14:paraId="4C7BAC9A" w14:textId="77777777" w:rsidR="00B34BC3" w:rsidRPr="007819E7" w:rsidRDefault="00661B48">
            <w:r>
              <w:rPr>
                <w:color w:val="212121"/>
                <w:sz w:val="20"/>
                <w:szCs w:val="20"/>
              </w:rPr>
              <w:t>Medium (smartphone)</w:t>
            </w:r>
          </w:p>
        </w:tc>
        <w:tc>
          <w:tcPr>
            <w:tcW w:w="5160" w:type="dxa"/>
            <w:shd w:val="clear" w:color="auto" w:fill="FFFFFF"/>
            <w:tcMar>
              <w:top w:w="80" w:type="dxa"/>
              <w:left w:w="120" w:type="dxa"/>
              <w:bottom w:w="80" w:type="dxa"/>
              <w:right w:w="120" w:type="dxa"/>
            </w:tcMar>
          </w:tcPr>
          <w:p w14:paraId="3F997925" w14:textId="77777777" w:rsidR="00B34BC3" w:rsidRPr="007819E7" w:rsidRDefault="00661B48">
            <w:r>
              <w:rPr>
                <w:color w:val="212121"/>
                <w:sz w:val="20"/>
                <w:szCs w:val="20"/>
              </w:rPr>
              <w:t>Uses Mobile App in the field. Needs GPS check-in, clear alerts, offline operation.</w:t>
            </w:r>
          </w:p>
        </w:tc>
      </w:tr>
      <w:tr w:rsidR="00B34BC3" w:rsidRPr="007819E7" w14:paraId="2E20E7B1" w14:textId="77777777" w:rsidTr="001629B0">
        <w:tc>
          <w:tcPr>
            <w:tcW w:w="1800" w:type="dxa"/>
            <w:shd w:val="clear" w:color="auto" w:fill="F5F5F5"/>
            <w:tcMar>
              <w:top w:w="80" w:type="dxa"/>
              <w:left w:w="120" w:type="dxa"/>
              <w:bottom w:w="80" w:type="dxa"/>
              <w:right w:w="120" w:type="dxa"/>
            </w:tcMar>
            <w:vAlign w:val="center"/>
          </w:tcPr>
          <w:p w14:paraId="30BBCC47" w14:textId="77777777" w:rsidR="00B34BC3" w:rsidRPr="007819E7" w:rsidRDefault="00661B48">
            <w:r>
              <w:rPr>
                <w:b/>
                <w:bCs/>
                <w:color w:val="1F3864"/>
                <w:sz w:val="20"/>
                <w:szCs w:val="20"/>
              </w:rPr>
              <w:t>Agronomist</w:t>
            </w:r>
          </w:p>
        </w:tc>
        <w:tc>
          <w:tcPr>
            <w:tcW w:w="2400" w:type="dxa"/>
            <w:shd w:val="clear" w:color="auto" w:fill="F5F5F5"/>
            <w:tcMar>
              <w:top w:w="80" w:type="dxa"/>
              <w:left w:w="120" w:type="dxa"/>
              <w:bottom w:w="80" w:type="dxa"/>
              <w:right w:w="120" w:type="dxa"/>
            </w:tcMar>
          </w:tcPr>
          <w:p w14:paraId="2F988E3F" w14:textId="77777777" w:rsidR="00B34BC3" w:rsidRPr="007819E7" w:rsidRDefault="00661B48">
            <w:r>
              <w:rPr>
                <w:color w:val="212121"/>
                <w:sz w:val="20"/>
                <w:szCs w:val="20"/>
              </w:rPr>
              <w:t>High (Excel, GIS)</w:t>
            </w:r>
          </w:p>
        </w:tc>
        <w:tc>
          <w:tcPr>
            <w:tcW w:w="5160" w:type="dxa"/>
            <w:shd w:val="clear" w:color="auto" w:fill="F5F5F5"/>
            <w:tcMar>
              <w:top w:w="80" w:type="dxa"/>
              <w:left w:w="120" w:type="dxa"/>
              <w:bottom w:w="80" w:type="dxa"/>
              <w:right w:w="120" w:type="dxa"/>
            </w:tcMar>
          </w:tcPr>
          <w:p w14:paraId="0A95C12F" w14:textId="77777777" w:rsidR="00B34BC3" w:rsidRPr="007819E7" w:rsidRDefault="00661B48">
            <w:r>
              <w:rPr>
                <w:color w:val="212121"/>
                <w:sz w:val="20"/>
                <w:szCs w:val="20"/>
              </w:rPr>
              <w:t>Needs to configure spray formulas, detailed field mapping, view historical data.</w:t>
            </w:r>
          </w:p>
        </w:tc>
      </w:tr>
      <w:tr w:rsidR="00B34BC3" w:rsidRPr="007819E7" w14:paraId="23659197" w14:textId="77777777" w:rsidTr="001629B0">
        <w:tc>
          <w:tcPr>
            <w:tcW w:w="1800" w:type="dxa"/>
            <w:shd w:val="clear" w:color="auto" w:fill="E3F0FC"/>
            <w:tcMar>
              <w:top w:w="80" w:type="dxa"/>
              <w:left w:w="120" w:type="dxa"/>
              <w:bottom w:w="80" w:type="dxa"/>
              <w:right w:w="120" w:type="dxa"/>
            </w:tcMar>
            <w:vAlign w:val="center"/>
          </w:tcPr>
          <w:p w14:paraId="3F652CF2" w14:textId="77777777" w:rsidR="00B34BC3" w:rsidRPr="007819E7" w:rsidRDefault="00661B48">
            <w:r>
              <w:rPr>
                <w:b/>
                <w:bCs/>
                <w:color w:val="1F3864"/>
                <w:sz w:val="20"/>
                <w:szCs w:val="20"/>
              </w:rPr>
              <w:t>Admin</w:t>
            </w:r>
          </w:p>
        </w:tc>
        <w:tc>
          <w:tcPr>
            <w:tcW w:w="2400" w:type="dxa"/>
            <w:shd w:val="clear" w:color="auto" w:fill="FFFFFF"/>
            <w:tcMar>
              <w:top w:w="80" w:type="dxa"/>
              <w:left w:w="120" w:type="dxa"/>
              <w:bottom w:w="80" w:type="dxa"/>
              <w:right w:w="120" w:type="dxa"/>
            </w:tcMar>
          </w:tcPr>
          <w:p w14:paraId="277A09DF" w14:textId="77777777" w:rsidR="00B34BC3" w:rsidRPr="007819E7" w:rsidRDefault="00661B48">
            <w:r>
              <w:rPr>
                <w:color w:val="212121"/>
                <w:sz w:val="20"/>
                <w:szCs w:val="20"/>
              </w:rPr>
              <w:t>High (system administration)</w:t>
            </w:r>
          </w:p>
        </w:tc>
        <w:tc>
          <w:tcPr>
            <w:tcW w:w="5160" w:type="dxa"/>
            <w:shd w:val="clear" w:color="auto" w:fill="FFFFFF"/>
            <w:tcMar>
              <w:top w:w="80" w:type="dxa"/>
              <w:left w:w="120" w:type="dxa"/>
              <w:bottom w:w="80" w:type="dxa"/>
              <w:right w:w="120" w:type="dxa"/>
            </w:tcMar>
          </w:tcPr>
          <w:p w14:paraId="0FD96E35" w14:textId="77777777" w:rsidR="00B34BC3" w:rsidRPr="007819E7" w:rsidRDefault="00661B48">
            <w:r>
              <w:rPr>
                <w:color w:val="212121"/>
                <w:sz w:val="20"/>
                <w:szCs w:val="20"/>
              </w:rPr>
              <w:t xml:space="preserve">System administrator: manages user accounts and role assignments, system configuration, and audit-log </w:t>
            </w:r>
            <w:r>
              <w:rPr>
                <w:color w:val="212121"/>
                <w:sz w:val="20"/>
                <w:szCs w:val="20"/>
              </w:rPr>
              <w:lastRenderedPageBreak/>
              <w:t>oversight. Uses the Web Dashboard on desktop; full access per RBAC (FR18).</w:t>
            </w:r>
          </w:p>
        </w:tc>
      </w:tr>
    </w:tbl>
    <w:p w14:paraId="0A8F1963" w14:textId="77777777" w:rsidR="001629B0" w:rsidRDefault="001629B0">
      <w:pPr>
        <w:pStyle w:val="Heading2"/>
      </w:pPr>
    </w:p>
    <w:p w14:paraId="2ECDA20A" w14:textId="77777777" w:rsidR="00B34BC3" w:rsidRPr="007819E7" w:rsidRDefault="00661B48">
      <w:pPr>
        <w:pStyle w:val="Heading2"/>
      </w:pPr>
      <w:r>
        <w:t>2.4 Constraints</w:t>
      </w:r>
    </w:p>
    <w:p w14:paraId="21CE2084" w14:textId="77777777" w:rsidR="00B34BC3" w:rsidRPr="00DD7263" w:rsidRDefault="00661B48">
      <w:pPr>
        <w:pStyle w:val="ListParagraph"/>
        <w:numPr>
          <w:ilvl w:val="0"/>
          <w:numId w:val="2"/>
        </w:numPr>
        <w:spacing w:before="40" w:after="40"/>
      </w:pPr>
      <w:r>
        <w:rPr>
          <w:color w:val="212121"/>
        </w:rPr>
        <w:t>The system only assigns pilots holding valid flight certificates under Decree 288/2025/ND-CP.</w:t>
      </w:r>
    </w:p>
    <w:p w14:paraId="7BC23B58" w14:textId="77777777" w:rsidR="00B34BC3" w:rsidRPr="00DD7263" w:rsidRDefault="00661B48">
      <w:pPr>
        <w:pStyle w:val="ListParagraph"/>
        <w:numPr>
          <w:ilvl w:val="0"/>
          <w:numId w:val="2"/>
        </w:numPr>
        <w:spacing w:before="40" w:after="40"/>
      </w:pPr>
      <w:r>
        <w:rPr>
          <w:color w:val="212121"/>
        </w:rPr>
        <w:t>The Mobile App must support basic offline operation (view schedule, check-in/out) when 4G is unavailable in the field.</w:t>
      </w:r>
    </w:p>
    <w:p w14:paraId="656BA58A" w14:textId="77777777" w:rsidR="00B34BC3" w:rsidRPr="00DD7263" w:rsidRDefault="00661B48">
      <w:pPr>
        <w:pStyle w:val="ListParagraph"/>
        <w:numPr>
          <w:ilvl w:val="0"/>
          <w:numId w:val="2"/>
        </w:numPr>
        <w:spacing w:before="40" w:after="40"/>
      </w:pPr>
      <w:r>
        <w:rPr>
          <w:color w:val="212121"/>
        </w:rPr>
        <w:t>Flight log data must be retained for at least 5 years (working assumption pending confirmation of the specific article reference in Decree 288/2025/ND-CP or related regulations).</w:t>
      </w:r>
    </w:p>
    <w:p w14:paraId="6DBA81A9" w14:textId="77777777" w:rsidR="00B34BC3" w:rsidRPr="00DD7263" w:rsidRDefault="00661B48">
      <w:pPr>
        <w:pStyle w:val="ListParagraph"/>
        <w:numPr>
          <w:ilvl w:val="0"/>
          <w:numId w:val="2"/>
        </w:numPr>
        <w:spacing w:before="40" w:after="40"/>
      </w:pPr>
      <w:r>
        <w:rPr>
          <w:color w:val="212121"/>
        </w:rPr>
        <w:t>The system does not directly interfere with drone hardware (no fly-by-wire, no autopilot).</w:t>
      </w:r>
    </w:p>
    <w:p w14:paraId="270D2B21" w14:textId="77777777" w:rsidR="00DD7263" w:rsidRPr="00DD7263" w:rsidRDefault="00661B48" w:rsidP="00DD7263">
      <w:pPr>
        <w:pStyle w:val="ListParagraph"/>
        <w:numPr>
          <w:ilvl w:val="0"/>
          <w:numId w:val="2"/>
        </w:numPr>
        <w:spacing w:before="40" w:after="40"/>
      </w:pPr>
      <w:r>
        <w:rPr>
          <w:color w:val="212121"/>
        </w:rPr>
        <w:t>Reference workload: the design is validated against one cooperative managing up to 50 concurrently monitored drone telemetry streams; the registered fleet size is configurable per cooperative and is not a hard-coded limit. Nationwide scale is outside the initial evaluation scope.</w:t>
      </w:r>
    </w:p>
    <w:p w14:paraId="3F3C58D8" w14:textId="77777777" w:rsidR="00DD7263" w:rsidRPr="00DD7263" w:rsidRDefault="00DD7263" w:rsidP="00DD7263">
      <w:pPr>
        <w:spacing w:before="40" w:after="40"/>
      </w:pPr>
    </w:p>
    <w:p w14:paraId="092937BB" w14:textId="77777777" w:rsidR="00B34BC3" w:rsidRPr="007819E7" w:rsidRDefault="00661B48">
      <w:pPr>
        <w:pStyle w:val="Heading2"/>
      </w:pPr>
      <w:r>
        <w:t>2.5 Assumptions and Dependencies</w:t>
      </w:r>
    </w:p>
    <w:p w14:paraId="0D4BAB92" w14:textId="77777777" w:rsidR="00B34BC3" w:rsidRPr="00DD7263" w:rsidRDefault="00661B48">
      <w:pPr>
        <w:pStyle w:val="ListParagraph"/>
        <w:numPr>
          <w:ilvl w:val="0"/>
          <w:numId w:val="2"/>
        </w:numPr>
        <w:spacing w:before="40" w:after="40"/>
      </w:pPr>
      <w:r>
        <w:rPr>
          <w:color w:val="212121"/>
        </w:rPr>
        <w:t>Assumption: Drones have been registered and assigned valid identifiers under Decree 288/2025 before being added to the system.</w:t>
      </w:r>
    </w:p>
    <w:p w14:paraId="2B01C114" w14:textId="77777777" w:rsidR="00B34BC3" w:rsidRPr="00DD7263" w:rsidRDefault="00661B48">
      <w:pPr>
        <w:pStyle w:val="ListParagraph"/>
        <w:numPr>
          <w:ilvl w:val="0"/>
          <w:numId w:val="2"/>
        </w:numPr>
        <w:spacing w:before="40" w:after="40"/>
      </w:pPr>
      <w:r>
        <w:rPr>
          <w:color w:val="212121"/>
        </w:rPr>
        <w:t>Assumption: Pilots already hold flight certificates issued by competent authorities before an Operator account is created.</w:t>
      </w:r>
    </w:p>
    <w:p w14:paraId="7D58E937" w14:textId="77777777" w:rsidR="00B34BC3" w:rsidRPr="00DD7263" w:rsidRDefault="00661B48">
      <w:pPr>
        <w:pStyle w:val="ListParagraph"/>
        <w:numPr>
          <w:ilvl w:val="0"/>
          <w:numId w:val="2"/>
        </w:numPr>
        <w:spacing w:before="40" w:after="40"/>
      </w:pPr>
      <w:r>
        <w:rPr>
          <w:color w:val="212121"/>
        </w:rPr>
        <w:t xml:space="preserve">Assumption: </w:t>
      </w:r>
      <w:proofErr w:type="spellStart"/>
      <w:r>
        <w:rPr>
          <w:color w:val="212121"/>
        </w:rPr>
        <w:t>MAVLink</w:t>
      </w:r>
      <w:proofErr w:type="spellEnd"/>
      <w:r>
        <w:rPr>
          <w:color w:val="212121"/>
        </w:rPr>
        <w:t xml:space="preserve"> telemetry integration with real drones is OUT OF SCOPE for the initial phase; drone position is updated via the pilot's Mobile App GPS or structured simulated telemetry.</w:t>
      </w:r>
    </w:p>
    <w:p w14:paraId="56F7D1B9" w14:textId="77777777" w:rsidR="00B34BC3" w:rsidRPr="00DD7263" w:rsidRDefault="00661B48">
      <w:pPr>
        <w:pStyle w:val="ListParagraph"/>
        <w:numPr>
          <w:ilvl w:val="0"/>
          <w:numId w:val="2"/>
        </w:numPr>
        <w:spacing w:before="40" w:after="40"/>
      </w:pPr>
      <w:r>
        <w:rPr>
          <w:color w:val="212121"/>
        </w:rPr>
        <w:t>Dependency: The system depends on a third-party Weather API (</w:t>
      </w:r>
      <w:proofErr w:type="spellStart"/>
      <w:r>
        <w:rPr>
          <w:color w:val="212121"/>
        </w:rPr>
        <w:t>OpenWeatherMap</w:t>
      </w:r>
      <w:proofErr w:type="spellEnd"/>
      <w:r>
        <w:rPr>
          <w:color w:val="212121"/>
        </w:rPr>
        <w:t>). If the API is down, weather alert features will not function.</w:t>
      </w:r>
    </w:p>
    <w:p w14:paraId="7C359207" w14:textId="77777777" w:rsidR="00B34BC3" w:rsidRPr="00DD7263" w:rsidRDefault="00661B48">
      <w:pPr>
        <w:pStyle w:val="ListParagraph"/>
        <w:numPr>
          <w:ilvl w:val="0"/>
          <w:numId w:val="2"/>
        </w:numPr>
        <w:spacing w:before="40" w:after="40"/>
      </w:pPr>
      <w:r>
        <w:rPr>
          <w:color w:val="212121"/>
        </w:rPr>
        <w:t xml:space="preserve">Dependency: The </w:t>
      </w:r>
      <w:proofErr w:type="spellStart"/>
      <w:r>
        <w:rPr>
          <w:color w:val="212121"/>
        </w:rPr>
        <w:t>Zalo</w:t>
      </w:r>
      <w:proofErr w:type="spellEnd"/>
      <w:r>
        <w:rPr>
          <w:color w:val="212121"/>
        </w:rPr>
        <w:t xml:space="preserve"> notification feature depends on the </w:t>
      </w:r>
      <w:proofErr w:type="spellStart"/>
      <w:r>
        <w:rPr>
          <w:color w:val="212121"/>
        </w:rPr>
        <w:t>Zalo</w:t>
      </w:r>
      <w:proofErr w:type="spellEnd"/>
      <w:r>
        <w:rPr>
          <w:color w:val="212121"/>
        </w:rPr>
        <w:t xml:space="preserve"> Official Account API.</w:t>
      </w:r>
    </w:p>
    <w:p w14:paraId="2E2FFEFF" w14:textId="77777777" w:rsidR="00B34BC3" w:rsidRPr="007819E7" w:rsidRDefault="00661B48">
      <w:r>
        <w:br w:type="page"/>
      </w:r>
    </w:p>
    <w:p w14:paraId="02563835" w14:textId="77777777" w:rsidR="00B34BC3" w:rsidRPr="007819E7" w:rsidRDefault="00661B48">
      <w:pPr>
        <w:pStyle w:val="Heading1"/>
        <w:pBdr>
          <w:bottom w:val="single" w:sz="8" w:space="4" w:color="2E75B6"/>
        </w:pBdr>
      </w:pPr>
      <w:r>
        <w:lastRenderedPageBreak/>
        <w:t>3. Specific Requirements</w:t>
      </w:r>
    </w:p>
    <w:p w14:paraId="40B70C3D" w14:textId="77777777" w:rsidR="00B34BC3" w:rsidRPr="007819E7" w:rsidRDefault="00661B48">
      <w:pPr>
        <w:pStyle w:val="Heading2"/>
      </w:pPr>
      <w:r>
        <w:t>3.1 Functional Requirements (FR)</w:t>
      </w:r>
    </w:p>
    <w:p w14:paraId="495D68D6" w14:textId="77777777" w:rsidR="00B34BC3" w:rsidRPr="00DD7263" w:rsidRDefault="00661B48">
      <w:pPr>
        <w:spacing w:before="60" w:after="60"/>
      </w:pPr>
      <w:r>
        <w:rPr>
          <w:color w:val="212121"/>
        </w:rPr>
        <w:t xml:space="preserve">The table below lists 21 Functional Requirements classified by module, with Priority following </w:t>
      </w:r>
      <w:proofErr w:type="spellStart"/>
      <w:r>
        <w:rPr>
          <w:color w:val="212121"/>
        </w:rPr>
        <w:t>MoSCoW</w:t>
      </w:r>
      <w:proofErr w:type="spellEnd"/>
      <w:r>
        <w:rPr>
          <w:color w:val="212121"/>
        </w:rPr>
        <w:t xml:space="preserve"> (Must / Should / Could). Source specifies the originating stakeholder or pain point of the requirement.</w:t>
      </w:r>
    </w:p>
    <w:p w14:paraId="1F8BC112"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776"/>
        <w:gridCol w:w="1408"/>
        <w:gridCol w:w="1097"/>
        <w:gridCol w:w="2348"/>
      </w:tblGrid>
      <w:tr w:rsidR="00B34BC3" w:rsidRPr="00DD7263" w14:paraId="5560BDBF" w14:textId="77777777" w:rsidTr="007A6D48">
        <w:trPr>
          <w:tblHeader/>
        </w:trPr>
        <w:tc>
          <w:tcPr>
            <w:tcW w:w="730" w:type="dxa"/>
            <w:shd w:val="clear" w:color="auto" w:fill="1F3864"/>
            <w:tcMar>
              <w:top w:w="80" w:type="dxa"/>
              <w:left w:w="120" w:type="dxa"/>
              <w:bottom w:w="80" w:type="dxa"/>
              <w:right w:w="120" w:type="dxa"/>
            </w:tcMar>
            <w:vAlign w:val="center"/>
          </w:tcPr>
          <w:p w14:paraId="4F7A9585" w14:textId="77777777" w:rsidR="00B34BC3" w:rsidRPr="00DD7263" w:rsidRDefault="00661B48">
            <w:pPr>
              <w:jc w:val="center"/>
              <w:rPr>
                <w:sz w:val="20"/>
                <w:szCs w:val="20"/>
              </w:rPr>
            </w:pPr>
            <w:r>
              <w:rPr>
                <w:b/>
                <w:bCs/>
                <w:color w:val="FFFFFF"/>
                <w:sz w:val="20"/>
                <w:szCs w:val="20"/>
              </w:rPr>
              <w:t>ID</w:t>
            </w:r>
          </w:p>
        </w:tc>
        <w:tc>
          <w:tcPr>
            <w:tcW w:w="3782" w:type="dxa"/>
            <w:shd w:val="clear" w:color="auto" w:fill="1F3864"/>
            <w:tcMar>
              <w:top w:w="80" w:type="dxa"/>
              <w:left w:w="120" w:type="dxa"/>
              <w:bottom w:w="80" w:type="dxa"/>
              <w:right w:w="120" w:type="dxa"/>
            </w:tcMar>
            <w:vAlign w:val="center"/>
          </w:tcPr>
          <w:p w14:paraId="2CC7022F" w14:textId="77777777" w:rsidR="00B34BC3" w:rsidRPr="00DD7263" w:rsidRDefault="00661B48">
            <w:pPr>
              <w:jc w:val="center"/>
              <w:rPr>
                <w:sz w:val="20"/>
                <w:szCs w:val="20"/>
              </w:rPr>
            </w:pPr>
            <w:r>
              <w:rPr>
                <w:b/>
                <w:bCs/>
                <w:color w:val="FFFFFF"/>
                <w:sz w:val="20"/>
                <w:szCs w:val="20"/>
              </w:rPr>
              <w:t>Requirement Description</w:t>
            </w:r>
          </w:p>
        </w:tc>
        <w:tc>
          <w:tcPr>
            <w:tcW w:w="1399" w:type="dxa"/>
            <w:shd w:val="clear" w:color="auto" w:fill="1F3864"/>
            <w:tcMar>
              <w:top w:w="80" w:type="dxa"/>
              <w:left w:w="120" w:type="dxa"/>
              <w:bottom w:w="80" w:type="dxa"/>
              <w:right w:w="120" w:type="dxa"/>
            </w:tcMar>
            <w:vAlign w:val="center"/>
          </w:tcPr>
          <w:p w14:paraId="69AB8A02" w14:textId="77777777" w:rsidR="00B34BC3" w:rsidRPr="00DD7263" w:rsidRDefault="00661B48">
            <w:pPr>
              <w:jc w:val="center"/>
              <w:rPr>
                <w:sz w:val="20"/>
                <w:szCs w:val="20"/>
              </w:rPr>
            </w:pPr>
            <w:r>
              <w:rPr>
                <w:b/>
                <w:bCs/>
                <w:color w:val="FFFFFF"/>
                <w:sz w:val="20"/>
                <w:szCs w:val="20"/>
              </w:rPr>
              <w:t>Module</w:t>
            </w:r>
          </w:p>
        </w:tc>
        <w:tc>
          <w:tcPr>
            <w:tcW w:w="1098" w:type="dxa"/>
            <w:shd w:val="clear" w:color="auto" w:fill="1F3864"/>
            <w:tcMar>
              <w:top w:w="80" w:type="dxa"/>
              <w:left w:w="120" w:type="dxa"/>
              <w:bottom w:w="80" w:type="dxa"/>
              <w:right w:w="120" w:type="dxa"/>
            </w:tcMar>
            <w:vAlign w:val="center"/>
          </w:tcPr>
          <w:p w14:paraId="74DA4CC2" w14:textId="77777777" w:rsidR="00B34BC3" w:rsidRPr="00DD7263" w:rsidRDefault="00661B48">
            <w:pPr>
              <w:jc w:val="center"/>
              <w:rPr>
                <w:sz w:val="20"/>
                <w:szCs w:val="20"/>
              </w:rPr>
            </w:pPr>
            <w:r>
              <w:rPr>
                <w:b/>
                <w:bCs/>
                <w:color w:val="FFFFFF"/>
                <w:sz w:val="20"/>
                <w:szCs w:val="20"/>
              </w:rPr>
              <w:t>Priority</w:t>
            </w:r>
          </w:p>
        </w:tc>
        <w:tc>
          <w:tcPr>
            <w:tcW w:w="2351" w:type="dxa"/>
            <w:shd w:val="clear" w:color="auto" w:fill="1F3864"/>
            <w:tcMar>
              <w:top w:w="80" w:type="dxa"/>
              <w:left w:w="120" w:type="dxa"/>
              <w:bottom w:w="80" w:type="dxa"/>
              <w:right w:w="120" w:type="dxa"/>
            </w:tcMar>
            <w:vAlign w:val="center"/>
          </w:tcPr>
          <w:p w14:paraId="75BFAD1A" w14:textId="77777777" w:rsidR="00B34BC3" w:rsidRPr="00DD7263" w:rsidRDefault="00661B48">
            <w:pPr>
              <w:jc w:val="center"/>
              <w:rPr>
                <w:sz w:val="20"/>
                <w:szCs w:val="20"/>
              </w:rPr>
            </w:pPr>
            <w:r>
              <w:rPr>
                <w:b/>
                <w:bCs/>
                <w:color w:val="FFFFFF"/>
                <w:sz w:val="20"/>
                <w:szCs w:val="20"/>
              </w:rPr>
              <w:t>Source</w:t>
            </w:r>
          </w:p>
        </w:tc>
      </w:tr>
      <w:tr w:rsidR="00B34BC3" w:rsidRPr="00DD7263" w14:paraId="7B7067E9" w14:textId="77777777" w:rsidTr="007A6D48">
        <w:tc>
          <w:tcPr>
            <w:tcW w:w="730" w:type="dxa"/>
            <w:shd w:val="clear" w:color="auto" w:fill="F5F5F5"/>
            <w:tcMar>
              <w:top w:w="80" w:type="dxa"/>
              <w:left w:w="120" w:type="dxa"/>
              <w:bottom w:w="80" w:type="dxa"/>
              <w:right w:w="120" w:type="dxa"/>
            </w:tcMar>
          </w:tcPr>
          <w:p w14:paraId="7B5C399A" w14:textId="77777777" w:rsidR="00B34BC3" w:rsidRPr="00DD7263" w:rsidRDefault="00661B48">
            <w:pPr>
              <w:jc w:val="center"/>
              <w:rPr>
                <w:sz w:val="20"/>
                <w:szCs w:val="20"/>
              </w:rPr>
            </w:pPr>
            <w:r>
              <w:rPr>
                <w:color w:val="212121"/>
                <w:sz w:val="20"/>
                <w:szCs w:val="20"/>
              </w:rPr>
              <w:t>FR01</w:t>
            </w:r>
          </w:p>
        </w:tc>
        <w:tc>
          <w:tcPr>
            <w:tcW w:w="3782" w:type="dxa"/>
            <w:shd w:val="clear" w:color="auto" w:fill="F5F5F5"/>
            <w:tcMar>
              <w:top w:w="80" w:type="dxa"/>
              <w:left w:w="120" w:type="dxa"/>
              <w:bottom w:w="80" w:type="dxa"/>
              <w:right w:w="120" w:type="dxa"/>
            </w:tcMar>
          </w:tcPr>
          <w:p w14:paraId="1C1AB465" w14:textId="77777777" w:rsidR="00B34BC3" w:rsidRPr="00DD7263" w:rsidRDefault="00661B48">
            <w:pPr>
              <w:rPr>
                <w:sz w:val="20"/>
                <w:szCs w:val="20"/>
              </w:rPr>
            </w:pPr>
            <w:r>
              <w:rPr>
                <w:color w:val="212121"/>
                <w:sz w:val="20"/>
                <w:szCs w:val="20"/>
              </w:rPr>
              <w:t>The system allows the HTX Manager to create, edit, and store field maps with GPS coordinates, area (ha), and crop type.</w:t>
            </w:r>
          </w:p>
        </w:tc>
        <w:tc>
          <w:tcPr>
            <w:tcW w:w="1399" w:type="dxa"/>
            <w:shd w:val="clear" w:color="auto" w:fill="F5F5F5"/>
            <w:tcMar>
              <w:top w:w="80" w:type="dxa"/>
              <w:left w:w="120" w:type="dxa"/>
              <w:bottom w:w="80" w:type="dxa"/>
              <w:right w:w="120" w:type="dxa"/>
            </w:tcMar>
          </w:tcPr>
          <w:p w14:paraId="47874C73" w14:textId="77777777" w:rsidR="00B34BC3" w:rsidRPr="00DD7263" w:rsidRDefault="00661B48">
            <w:pPr>
              <w:rPr>
                <w:sz w:val="20"/>
                <w:szCs w:val="20"/>
              </w:rPr>
            </w:pPr>
            <w:r>
              <w:rPr>
                <w:color w:val="212121"/>
                <w:sz w:val="20"/>
                <w:szCs w:val="20"/>
              </w:rPr>
              <w:t>Field Mapping</w:t>
            </w:r>
          </w:p>
        </w:tc>
        <w:tc>
          <w:tcPr>
            <w:tcW w:w="1098" w:type="dxa"/>
            <w:shd w:val="clear" w:color="auto" w:fill="FFEBEE"/>
            <w:tcMar>
              <w:top w:w="80" w:type="dxa"/>
              <w:left w:w="80" w:type="dxa"/>
              <w:bottom w:w="80" w:type="dxa"/>
              <w:right w:w="80" w:type="dxa"/>
            </w:tcMar>
            <w:vAlign w:val="center"/>
          </w:tcPr>
          <w:p w14:paraId="2C8CB5BD" w14:textId="77777777" w:rsidR="00B34BC3" w:rsidRPr="00DD7263" w:rsidRDefault="00661B48">
            <w:pPr>
              <w:jc w:val="center"/>
              <w:rPr>
                <w:sz w:val="20"/>
                <w:szCs w:val="20"/>
              </w:rPr>
            </w:pPr>
            <w:r>
              <w:rPr>
                <w:b/>
                <w:bCs/>
                <w:color w:val="C62828"/>
                <w:sz w:val="20"/>
                <w:szCs w:val="20"/>
              </w:rPr>
              <w:t>Must</w:t>
            </w:r>
          </w:p>
        </w:tc>
        <w:tc>
          <w:tcPr>
            <w:tcW w:w="2351" w:type="dxa"/>
            <w:shd w:val="clear" w:color="auto" w:fill="F5F5F5"/>
            <w:tcMar>
              <w:top w:w="80" w:type="dxa"/>
              <w:left w:w="120" w:type="dxa"/>
              <w:bottom w:w="80" w:type="dxa"/>
              <w:right w:w="120" w:type="dxa"/>
            </w:tcMar>
          </w:tcPr>
          <w:p w14:paraId="2D24E4F5" w14:textId="77777777" w:rsidR="00B34BC3" w:rsidRPr="00DD7263" w:rsidRDefault="00661B48">
            <w:pPr>
              <w:rPr>
                <w:sz w:val="20"/>
                <w:szCs w:val="20"/>
              </w:rPr>
            </w:pPr>
            <w:r>
              <w:rPr>
                <w:color w:val="212121"/>
                <w:sz w:val="20"/>
                <w:szCs w:val="20"/>
              </w:rPr>
              <w:t>HTX Manager, Pain Point Step 1</w:t>
            </w:r>
          </w:p>
        </w:tc>
      </w:tr>
      <w:tr w:rsidR="00B34BC3" w:rsidRPr="00DD7263" w14:paraId="4CE7FF0A" w14:textId="77777777" w:rsidTr="007A6D48">
        <w:tc>
          <w:tcPr>
            <w:tcW w:w="730" w:type="dxa"/>
            <w:shd w:val="clear" w:color="auto" w:fill="FFFFFF"/>
            <w:tcMar>
              <w:top w:w="80" w:type="dxa"/>
              <w:left w:w="120" w:type="dxa"/>
              <w:bottom w:w="80" w:type="dxa"/>
              <w:right w:w="120" w:type="dxa"/>
            </w:tcMar>
          </w:tcPr>
          <w:p w14:paraId="224F5ED7" w14:textId="77777777" w:rsidR="00B34BC3" w:rsidRPr="00DD7263" w:rsidRDefault="00661B48">
            <w:pPr>
              <w:jc w:val="center"/>
              <w:rPr>
                <w:sz w:val="20"/>
                <w:szCs w:val="20"/>
              </w:rPr>
            </w:pPr>
            <w:r>
              <w:rPr>
                <w:color w:val="212121"/>
                <w:sz w:val="20"/>
                <w:szCs w:val="20"/>
              </w:rPr>
              <w:t>FR02</w:t>
            </w:r>
          </w:p>
        </w:tc>
        <w:tc>
          <w:tcPr>
            <w:tcW w:w="3782" w:type="dxa"/>
            <w:shd w:val="clear" w:color="auto" w:fill="FFFFFF"/>
            <w:tcMar>
              <w:top w:w="80" w:type="dxa"/>
              <w:left w:w="120" w:type="dxa"/>
              <w:bottom w:w="80" w:type="dxa"/>
              <w:right w:w="120" w:type="dxa"/>
            </w:tcMar>
          </w:tcPr>
          <w:p w14:paraId="59F6280F" w14:textId="77777777" w:rsidR="00B34BC3" w:rsidRPr="00DD7263" w:rsidRDefault="00661B48">
            <w:pPr>
              <w:rPr>
                <w:sz w:val="20"/>
                <w:szCs w:val="20"/>
              </w:rPr>
            </w:pPr>
            <w:r>
              <w:rPr>
                <w:color w:val="212121"/>
                <w:sz w:val="20"/>
                <w:szCs w:val="20"/>
              </w:rPr>
              <w:t>The system calculates and displays pesticide dosages for each field zone based on area, pest type, and spray formulas configured by the Agronomist. The final formula and dosage require confirmation by an authorized Agronomist or HTX Manager before mission dispatch.</w:t>
            </w:r>
          </w:p>
        </w:tc>
        <w:tc>
          <w:tcPr>
            <w:tcW w:w="1399" w:type="dxa"/>
            <w:shd w:val="clear" w:color="auto" w:fill="FFFFFF"/>
            <w:tcMar>
              <w:top w:w="80" w:type="dxa"/>
              <w:left w:w="120" w:type="dxa"/>
              <w:bottom w:w="80" w:type="dxa"/>
              <w:right w:w="120" w:type="dxa"/>
            </w:tcMar>
          </w:tcPr>
          <w:p w14:paraId="536BAC01" w14:textId="77777777" w:rsidR="00B34BC3" w:rsidRPr="00DD7263" w:rsidRDefault="00661B48">
            <w:pPr>
              <w:rPr>
                <w:sz w:val="20"/>
                <w:szCs w:val="20"/>
              </w:rPr>
            </w:pPr>
            <w:r>
              <w:rPr>
                <w:color w:val="212121"/>
                <w:sz w:val="20"/>
                <w:szCs w:val="20"/>
              </w:rPr>
              <w:t>Field Mapping</w:t>
            </w:r>
          </w:p>
        </w:tc>
        <w:tc>
          <w:tcPr>
            <w:tcW w:w="1098" w:type="dxa"/>
            <w:shd w:val="clear" w:color="auto" w:fill="FFEBEE"/>
            <w:tcMar>
              <w:top w:w="80" w:type="dxa"/>
              <w:left w:w="80" w:type="dxa"/>
              <w:bottom w:w="80" w:type="dxa"/>
              <w:right w:w="80" w:type="dxa"/>
            </w:tcMar>
            <w:vAlign w:val="center"/>
          </w:tcPr>
          <w:p w14:paraId="64B2730F" w14:textId="77777777" w:rsidR="00B34BC3" w:rsidRPr="00DD7263" w:rsidRDefault="00661B48">
            <w:pPr>
              <w:jc w:val="center"/>
              <w:rPr>
                <w:sz w:val="20"/>
                <w:szCs w:val="20"/>
              </w:rPr>
            </w:pPr>
            <w:r>
              <w:rPr>
                <w:b/>
                <w:bCs/>
                <w:color w:val="C62828"/>
                <w:sz w:val="20"/>
                <w:szCs w:val="20"/>
              </w:rPr>
              <w:t>Must</w:t>
            </w:r>
          </w:p>
        </w:tc>
        <w:tc>
          <w:tcPr>
            <w:tcW w:w="2351" w:type="dxa"/>
            <w:shd w:val="clear" w:color="auto" w:fill="FFFFFF"/>
            <w:tcMar>
              <w:top w:w="80" w:type="dxa"/>
              <w:left w:w="120" w:type="dxa"/>
              <w:bottom w:w="80" w:type="dxa"/>
              <w:right w:w="120" w:type="dxa"/>
            </w:tcMar>
          </w:tcPr>
          <w:p w14:paraId="2CF4F857" w14:textId="77777777" w:rsidR="00B34BC3" w:rsidRPr="00DD7263" w:rsidRDefault="00661B48">
            <w:pPr>
              <w:rPr>
                <w:sz w:val="20"/>
                <w:szCs w:val="20"/>
              </w:rPr>
            </w:pPr>
            <w:r>
              <w:rPr>
                <w:color w:val="212121"/>
                <w:sz w:val="20"/>
                <w:szCs w:val="20"/>
              </w:rPr>
              <w:t>Agronomist, Plant Protection Regulations</w:t>
            </w:r>
          </w:p>
        </w:tc>
      </w:tr>
      <w:tr w:rsidR="00B34BC3" w:rsidRPr="00DD7263" w14:paraId="2A77F7E3" w14:textId="77777777" w:rsidTr="007A6D48">
        <w:tc>
          <w:tcPr>
            <w:tcW w:w="730" w:type="dxa"/>
            <w:shd w:val="clear" w:color="auto" w:fill="F5F5F5"/>
            <w:tcMar>
              <w:top w:w="80" w:type="dxa"/>
              <w:left w:w="120" w:type="dxa"/>
              <w:bottom w:w="80" w:type="dxa"/>
              <w:right w:w="120" w:type="dxa"/>
            </w:tcMar>
          </w:tcPr>
          <w:p w14:paraId="7B300FE0" w14:textId="77777777" w:rsidR="00B34BC3" w:rsidRPr="00DD7263" w:rsidRDefault="00661B48">
            <w:pPr>
              <w:jc w:val="center"/>
              <w:rPr>
                <w:sz w:val="20"/>
                <w:szCs w:val="20"/>
              </w:rPr>
            </w:pPr>
            <w:r>
              <w:rPr>
                <w:color w:val="212121"/>
                <w:sz w:val="20"/>
                <w:szCs w:val="20"/>
              </w:rPr>
              <w:t>FR03</w:t>
            </w:r>
          </w:p>
        </w:tc>
        <w:tc>
          <w:tcPr>
            <w:tcW w:w="3782" w:type="dxa"/>
            <w:shd w:val="clear" w:color="auto" w:fill="F5F5F5"/>
            <w:tcMar>
              <w:top w:w="80" w:type="dxa"/>
              <w:left w:w="120" w:type="dxa"/>
              <w:bottom w:w="80" w:type="dxa"/>
              <w:right w:w="120" w:type="dxa"/>
            </w:tcMar>
          </w:tcPr>
          <w:p w14:paraId="7DDDFE21" w14:textId="77777777" w:rsidR="00B34BC3" w:rsidRPr="00DD7263" w:rsidRDefault="00661B48">
            <w:pPr>
              <w:rPr>
                <w:sz w:val="20"/>
                <w:szCs w:val="20"/>
              </w:rPr>
            </w:pPr>
            <w:r>
              <w:rPr>
                <w:color w:val="212121"/>
                <w:sz w:val="20"/>
                <w:szCs w:val="20"/>
              </w:rPr>
              <w:t>The system provides a spraying booking function for farmers: choose field, spray date/time, pesticide type, and confirm the order in ≤ 5 steps.</w:t>
            </w:r>
          </w:p>
        </w:tc>
        <w:tc>
          <w:tcPr>
            <w:tcW w:w="1399" w:type="dxa"/>
            <w:shd w:val="clear" w:color="auto" w:fill="F5F5F5"/>
            <w:tcMar>
              <w:top w:w="80" w:type="dxa"/>
              <w:left w:w="120" w:type="dxa"/>
              <w:bottom w:w="80" w:type="dxa"/>
              <w:right w:w="120" w:type="dxa"/>
            </w:tcMar>
          </w:tcPr>
          <w:p w14:paraId="486B3EA2" w14:textId="77777777" w:rsidR="00B34BC3" w:rsidRPr="00DD7263" w:rsidRDefault="00661B48">
            <w:pPr>
              <w:rPr>
                <w:sz w:val="20"/>
                <w:szCs w:val="20"/>
              </w:rPr>
            </w:pPr>
            <w:r>
              <w:rPr>
                <w:color w:val="212121"/>
                <w:sz w:val="20"/>
                <w:szCs w:val="20"/>
              </w:rPr>
              <w:t>Scheduling</w:t>
            </w:r>
          </w:p>
        </w:tc>
        <w:tc>
          <w:tcPr>
            <w:tcW w:w="1098" w:type="dxa"/>
            <w:shd w:val="clear" w:color="auto" w:fill="FFEBEE"/>
            <w:tcMar>
              <w:top w:w="80" w:type="dxa"/>
              <w:left w:w="80" w:type="dxa"/>
              <w:bottom w:w="80" w:type="dxa"/>
              <w:right w:w="80" w:type="dxa"/>
            </w:tcMar>
            <w:vAlign w:val="center"/>
          </w:tcPr>
          <w:p w14:paraId="554EB66D" w14:textId="77777777" w:rsidR="00B34BC3" w:rsidRPr="00DD7263" w:rsidRDefault="00661B48">
            <w:pPr>
              <w:jc w:val="center"/>
              <w:rPr>
                <w:sz w:val="20"/>
                <w:szCs w:val="20"/>
              </w:rPr>
            </w:pPr>
            <w:r>
              <w:rPr>
                <w:b/>
                <w:bCs/>
                <w:color w:val="C62828"/>
                <w:sz w:val="20"/>
                <w:szCs w:val="20"/>
              </w:rPr>
              <w:t>Must</w:t>
            </w:r>
          </w:p>
        </w:tc>
        <w:tc>
          <w:tcPr>
            <w:tcW w:w="2351" w:type="dxa"/>
            <w:shd w:val="clear" w:color="auto" w:fill="F5F5F5"/>
            <w:tcMar>
              <w:top w:w="80" w:type="dxa"/>
              <w:left w:w="120" w:type="dxa"/>
              <w:bottom w:w="80" w:type="dxa"/>
              <w:right w:w="120" w:type="dxa"/>
            </w:tcMar>
          </w:tcPr>
          <w:p w14:paraId="47B94AD0" w14:textId="77777777" w:rsidR="00B34BC3" w:rsidRPr="00DD7263" w:rsidRDefault="00661B48">
            <w:pPr>
              <w:rPr>
                <w:sz w:val="20"/>
                <w:szCs w:val="20"/>
              </w:rPr>
            </w:pPr>
            <w:r>
              <w:rPr>
                <w:color w:val="212121"/>
                <w:sz w:val="20"/>
                <w:szCs w:val="20"/>
              </w:rPr>
              <w:t>Farmer, Pain Point Step 2</w:t>
            </w:r>
          </w:p>
        </w:tc>
      </w:tr>
      <w:tr w:rsidR="00B34BC3" w:rsidRPr="00DD7263" w14:paraId="4FE47349" w14:textId="77777777" w:rsidTr="007A6D48">
        <w:tc>
          <w:tcPr>
            <w:tcW w:w="730" w:type="dxa"/>
            <w:shd w:val="clear" w:color="auto" w:fill="FFFFFF"/>
            <w:tcMar>
              <w:top w:w="80" w:type="dxa"/>
              <w:left w:w="120" w:type="dxa"/>
              <w:bottom w:w="80" w:type="dxa"/>
              <w:right w:w="120" w:type="dxa"/>
            </w:tcMar>
          </w:tcPr>
          <w:p w14:paraId="576D8FA3" w14:textId="77777777" w:rsidR="00B34BC3" w:rsidRPr="00DD7263" w:rsidRDefault="00661B48">
            <w:pPr>
              <w:jc w:val="center"/>
              <w:rPr>
                <w:sz w:val="20"/>
                <w:szCs w:val="20"/>
              </w:rPr>
            </w:pPr>
            <w:r>
              <w:rPr>
                <w:color w:val="212121"/>
                <w:sz w:val="20"/>
                <w:szCs w:val="20"/>
              </w:rPr>
              <w:t>FR04</w:t>
            </w:r>
          </w:p>
        </w:tc>
        <w:tc>
          <w:tcPr>
            <w:tcW w:w="3782" w:type="dxa"/>
            <w:shd w:val="clear" w:color="auto" w:fill="FFFFFF"/>
            <w:tcMar>
              <w:top w:w="80" w:type="dxa"/>
              <w:left w:w="120" w:type="dxa"/>
              <w:bottom w:w="80" w:type="dxa"/>
              <w:right w:w="120" w:type="dxa"/>
            </w:tcMar>
          </w:tcPr>
          <w:p w14:paraId="212C47B1" w14:textId="77777777" w:rsidR="00B34BC3" w:rsidRPr="00DD7263" w:rsidRDefault="00661B48">
            <w:pPr>
              <w:rPr>
                <w:sz w:val="20"/>
                <w:szCs w:val="20"/>
              </w:rPr>
            </w:pPr>
            <w:r>
              <w:rPr>
                <w:color w:val="212121"/>
                <w:sz w:val="20"/>
                <w:szCs w:val="20"/>
              </w:rPr>
              <w:t>The system automatically checks for schedule conflicts and displays warnings when multiple spraying orders overlap in time on the same area.</w:t>
            </w:r>
          </w:p>
        </w:tc>
        <w:tc>
          <w:tcPr>
            <w:tcW w:w="1399" w:type="dxa"/>
            <w:shd w:val="clear" w:color="auto" w:fill="FFFFFF"/>
            <w:tcMar>
              <w:top w:w="80" w:type="dxa"/>
              <w:left w:w="120" w:type="dxa"/>
              <w:bottom w:w="80" w:type="dxa"/>
              <w:right w:w="120" w:type="dxa"/>
            </w:tcMar>
          </w:tcPr>
          <w:p w14:paraId="3AC72539" w14:textId="77777777" w:rsidR="00B34BC3" w:rsidRPr="00DD7263" w:rsidRDefault="00661B48">
            <w:pPr>
              <w:rPr>
                <w:sz w:val="20"/>
                <w:szCs w:val="20"/>
              </w:rPr>
            </w:pPr>
            <w:r>
              <w:rPr>
                <w:color w:val="212121"/>
                <w:sz w:val="20"/>
                <w:szCs w:val="20"/>
              </w:rPr>
              <w:t>Scheduling</w:t>
            </w:r>
          </w:p>
        </w:tc>
        <w:tc>
          <w:tcPr>
            <w:tcW w:w="1098" w:type="dxa"/>
            <w:shd w:val="clear" w:color="auto" w:fill="FFEBEE"/>
            <w:tcMar>
              <w:top w:w="80" w:type="dxa"/>
              <w:left w:w="80" w:type="dxa"/>
              <w:bottom w:w="80" w:type="dxa"/>
              <w:right w:w="80" w:type="dxa"/>
            </w:tcMar>
            <w:vAlign w:val="center"/>
          </w:tcPr>
          <w:p w14:paraId="04EBBFF8" w14:textId="77777777" w:rsidR="00B34BC3" w:rsidRPr="00DD7263" w:rsidRDefault="00661B48">
            <w:pPr>
              <w:jc w:val="center"/>
              <w:rPr>
                <w:sz w:val="20"/>
                <w:szCs w:val="20"/>
              </w:rPr>
            </w:pPr>
            <w:r>
              <w:rPr>
                <w:b/>
                <w:bCs/>
                <w:color w:val="C62828"/>
                <w:sz w:val="20"/>
                <w:szCs w:val="20"/>
              </w:rPr>
              <w:t>Must</w:t>
            </w:r>
          </w:p>
        </w:tc>
        <w:tc>
          <w:tcPr>
            <w:tcW w:w="2351" w:type="dxa"/>
            <w:shd w:val="clear" w:color="auto" w:fill="FFFFFF"/>
            <w:tcMar>
              <w:top w:w="80" w:type="dxa"/>
              <w:left w:w="120" w:type="dxa"/>
              <w:bottom w:w="80" w:type="dxa"/>
              <w:right w:w="120" w:type="dxa"/>
            </w:tcMar>
          </w:tcPr>
          <w:p w14:paraId="633052C6" w14:textId="77777777" w:rsidR="00B34BC3" w:rsidRPr="00DD7263" w:rsidRDefault="00661B48">
            <w:pPr>
              <w:rPr>
                <w:sz w:val="20"/>
                <w:szCs w:val="20"/>
              </w:rPr>
            </w:pPr>
            <w:r>
              <w:rPr>
                <w:color w:val="212121"/>
                <w:sz w:val="20"/>
                <w:szCs w:val="20"/>
              </w:rPr>
              <w:t>HTX Manager, Pain Point Step 2</w:t>
            </w:r>
          </w:p>
        </w:tc>
      </w:tr>
      <w:tr w:rsidR="00B34BC3" w:rsidRPr="00DD7263" w14:paraId="4BB3ABB2" w14:textId="77777777" w:rsidTr="007A6D48">
        <w:tc>
          <w:tcPr>
            <w:tcW w:w="730" w:type="dxa"/>
            <w:shd w:val="clear" w:color="auto" w:fill="F5F5F5"/>
            <w:tcMar>
              <w:top w:w="80" w:type="dxa"/>
              <w:left w:w="120" w:type="dxa"/>
              <w:bottom w:w="80" w:type="dxa"/>
              <w:right w:w="120" w:type="dxa"/>
            </w:tcMar>
          </w:tcPr>
          <w:p w14:paraId="0A278CF1" w14:textId="77777777" w:rsidR="00B34BC3" w:rsidRPr="00DD7263" w:rsidRDefault="00661B48">
            <w:pPr>
              <w:jc w:val="center"/>
              <w:rPr>
                <w:sz w:val="20"/>
                <w:szCs w:val="20"/>
              </w:rPr>
            </w:pPr>
            <w:r>
              <w:rPr>
                <w:color w:val="212121"/>
                <w:sz w:val="20"/>
                <w:szCs w:val="20"/>
              </w:rPr>
              <w:t>FR05</w:t>
            </w:r>
          </w:p>
        </w:tc>
        <w:tc>
          <w:tcPr>
            <w:tcW w:w="3782" w:type="dxa"/>
            <w:shd w:val="clear" w:color="auto" w:fill="F5F5F5"/>
            <w:tcMar>
              <w:top w:w="80" w:type="dxa"/>
              <w:left w:w="120" w:type="dxa"/>
              <w:bottom w:w="80" w:type="dxa"/>
              <w:right w:w="120" w:type="dxa"/>
            </w:tcMar>
          </w:tcPr>
          <w:p w14:paraId="2A56AFBA" w14:textId="77777777" w:rsidR="00B34BC3" w:rsidRPr="00DD7263" w:rsidRDefault="00661B48">
            <w:pPr>
              <w:rPr>
                <w:sz w:val="20"/>
                <w:szCs w:val="20"/>
              </w:rPr>
            </w:pPr>
            <w:r>
              <w:rPr>
                <w:color w:val="212121"/>
                <w:sz w:val="20"/>
                <w:szCs w:val="20"/>
              </w:rPr>
              <w:t>The HTX Manager can view, edit, and confirm spraying schedules in a calendar view (by day / week / month).</w:t>
            </w:r>
          </w:p>
        </w:tc>
        <w:tc>
          <w:tcPr>
            <w:tcW w:w="1399" w:type="dxa"/>
            <w:shd w:val="clear" w:color="auto" w:fill="F5F5F5"/>
            <w:tcMar>
              <w:top w:w="80" w:type="dxa"/>
              <w:left w:w="120" w:type="dxa"/>
              <w:bottom w:w="80" w:type="dxa"/>
              <w:right w:w="120" w:type="dxa"/>
            </w:tcMar>
          </w:tcPr>
          <w:p w14:paraId="5AA0328F" w14:textId="77777777" w:rsidR="00B34BC3" w:rsidRPr="00DD7263" w:rsidRDefault="00661B48">
            <w:pPr>
              <w:rPr>
                <w:sz w:val="20"/>
                <w:szCs w:val="20"/>
              </w:rPr>
            </w:pPr>
            <w:r>
              <w:rPr>
                <w:color w:val="212121"/>
                <w:sz w:val="20"/>
                <w:szCs w:val="20"/>
              </w:rPr>
              <w:t>Scheduling</w:t>
            </w:r>
          </w:p>
        </w:tc>
        <w:tc>
          <w:tcPr>
            <w:tcW w:w="1098" w:type="dxa"/>
            <w:shd w:val="clear" w:color="auto" w:fill="E3F0FC"/>
            <w:tcMar>
              <w:top w:w="80" w:type="dxa"/>
              <w:left w:w="80" w:type="dxa"/>
              <w:bottom w:w="80" w:type="dxa"/>
              <w:right w:w="80" w:type="dxa"/>
            </w:tcMar>
            <w:vAlign w:val="center"/>
          </w:tcPr>
          <w:p w14:paraId="4EC0766F" w14:textId="77777777" w:rsidR="00B34BC3" w:rsidRPr="00DD7263" w:rsidRDefault="00661B48">
            <w:pPr>
              <w:jc w:val="center"/>
              <w:rPr>
                <w:sz w:val="20"/>
                <w:szCs w:val="20"/>
              </w:rPr>
            </w:pPr>
            <w:r>
              <w:rPr>
                <w:b/>
                <w:bCs/>
                <w:color w:val="2E75B6"/>
                <w:sz w:val="20"/>
                <w:szCs w:val="20"/>
              </w:rPr>
              <w:t>Should</w:t>
            </w:r>
          </w:p>
        </w:tc>
        <w:tc>
          <w:tcPr>
            <w:tcW w:w="2351" w:type="dxa"/>
            <w:shd w:val="clear" w:color="auto" w:fill="F5F5F5"/>
            <w:tcMar>
              <w:top w:w="80" w:type="dxa"/>
              <w:left w:w="120" w:type="dxa"/>
              <w:bottom w:w="80" w:type="dxa"/>
              <w:right w:w="120" w:type="dxa"/>
            </w:tcMar>
          </w:tcPr>
          <w:p w14:paraId="488C5C09" w14:textId="77777777" w:rsidR="00B34BC3" w:rsidRPr="00DD7263" w:rsidRDefault="00661B48">
            <w:pPr>
              <w:rPr>
                <w:sz w:val="20"/>
                <w:szCs w:val="20"/>
              </w:rPr>
            </w:pPr>
            <w:r>
              <w:rPr>
                <w:color w:val="212121"/>
                <w:sz w:val="20"/>
                <w:szCs w:val="20"/>
              </w:rPr>
              <w:t>HTX Manager</w:t>
            </w:r>
          </w:p>
        </w:tc>
      </w:tr>
      <w:tr w:rsidR="00B34BC3" w:rsidRPr="00DD7263" w14:paraId="4440E43A" w14:textId="77777777" w:rsidTr="007A6D48">
        <w:tc>
          <w:tcPr>
            <w:tcW w:w="730" w:type="dxa"/>
            <w:shd w:val="clear" w:color="auto" w:fill="FFFFFF"/>
            <w:tcMar>
              <w:top w:w="80" w:type="dxa"/>
              <w:left w:w="120" w:type="dxa"/>
              <w:bottom w:w="80" w:type="dxa"/>
              <w:right w:w="120" w:type="dxa"/>
            </w:tcMar>
          </w:tcPr>
          <w:p w14:paraId="46CEB11E" w14:textId="77777777" w:rsidR="00B34BC3" w:rsidRPr="00DD7263" w:rsidRDefault="00661B48">
            <w:pPr>
              <w:jc w:val="center"/>
              <w:rPr>
                <w:sz w:val="20"/>
                <w:szCs w:val="20"/>
              </w:rPr>
            </w:pPr>
            <w:r>
              <w:rPr>
                <w:color w:val="212121"/>
                <w:sz w:val="20"/>
                <w:szCs w:val="20"/>
              </w:rPr>
              <w:t>FR06</w:t>
            </w:r>
          </w:p>
        </w:tc>
        <w:tc>
          <w:tcPr>
            <w:tcW w:w="3782" w:type="dxa"/>
            <w:shd w:val="clear" w:color="auto" w:fill="FFFFFF"/>
            <w:tcMar>
              <w:top w:w="80" w:type="dxa"/>
              <w:left w:w="120" w:type="dxa"/>
              <w:bottom w:w="80" w:type="dxa"/>
              <w:right w:w="120" w:type="dxa"/>
            </w:tcMar>
          </w:tcPr>
          <w:p w14:paraId="026DA37E" w14:textId="77777777" w:rsidR="00B34BC3" w:rsidRPr="00DD7263" w:rsidRDefault="00661B48">
            <w:pPr>
              <w:rPr>
                <w:sz w:val="20"/>
                <w:szCs w:val="20"/>
              </w:rPr>
            </w:pPr>
            <w:r>
              <w:rPr>
                <w:color w:val="212121"/>
                <w:sz w:val="20"/>
                <w:szCs w:val="20"/>
              </w:rPr>
              <w:t>The system automatically suggests drone-pilot assignments for each spraying order based on: drone operational status (Available / In-Flight / Under Maintenance), remaining tank capacity, battery level, proximity to the field, pilot certificate validity, and pilot schedule availability; the HTX Manager reviews and confirms the final assignment. (Rule set is the source of truth for UC02.)</w:t>
            </w:r>
          </w:p>
        </w:tc>
        <w:tc>
          <w:tcPr>
            <w:tcW w:w="1399" w:type="dxa"/>
            <w:shd w:val="clear" w:color="auto" w:fill="FFFFFF"/>
            <w:tcMar>
              <w:top w:w="80" w:type="dxa"/>
              <w:left w:w="120" w:type="dxa"/>
              <w:bottom w:w="80" w:type="dxa"/>
              <w:right w:w="120" w:type="dxa"/>
            </w:tcMar>
          </w:tcPr>
          <w:p w14:paraId="4325D936" w14:textId="77777777" w:rsidR="00B34BC3" w:rsidRPr="00DD7263" w:rsidRDefault="00661B48">
            <w:pPr>
              <w:rPr>
                <w:sz w:val="20"/>
                <w:szCs w:val="20"/>
              </w:rPr>
            </w:pPr>
            <w:r>
              <w:rPr>
                <w:color w:val="212121"/>
                <w:sz w:val="20"/>
                <w:szCs w:val="20"/>
              </w:rPr>
              <w:t>Fleet Dispatch</w:t>
            </w:r>
          </w:p>
        </w:tc>
        <w:tc>
          <w:tcPr>
            <w:tcW w:w="1098" w:type="dxa"/>
            <w:shd w:val="clear" w:color="auto" w:fill="FFEBEE"/>
            <w:tcMar>
              <w:top w:w="80" w:type="dxa"/>
              <w:left w:w="80" w:type="dxa"/>
              <w:bottom w:w="80" w:type="dxa"/>
              <w:right w:w="80" w:type="dxa"/>
            </w:tcMar>
            <w:vAlign w:val="center"/>
          </w:tcPr>
          <w:p w14:paraId="1E0ACE8E" w14:textId="77777777" w:rsidR="00B34BC3" w:rsidRPr="00DD7263" w:rsidRDefault="00661B48">
            <w:pPr>
              <w:jc w:val="center"/>
              <w:rPr>
                <w:sz w:val="20"/>
                <w:szCs w:val="20"/>
              </w:rPr>
            </w:pPr>
            <w:r>
              <w:rPr>
                <w:b/>
                <w:bCs/>
                <w:color w:val="C62828"/>
                <w:sz w:val="20"/>
                <w:szCs w:val="20"/>
              </w:rPr>
              <w:t>Must</w:t>
            </w:r>
          </w:p>
        </w:tc>
        <w:tc>
          <w:tcPr>
            <w:tcW w:w="2351" w:type="dxa"/>
            <w:shd w:val="clear" w:color="auto" w:fill="FFFFFF"/>
            <w:tcMar>
              <w:top w:w="80" w:type="dxa"/>
              <w:left w:w="120" w:type="dxa"/>
              <w:bottom w:w="80" w:type="dxa"/>
              <w:right w:w="120" w:type="dxa"/>
            </w:tcMar>
          </w:tcPr>
          <w:p w14:paraId="1FA2D137" w14:textId="77777777" w:rsidR="00B34BC3" w:rsidRPr="00DD7263" w:rsidRDefault="00661B48">
            <w:pPr>
              <w:rPr>
                <w:sz w:val="20"/>
                <w:szCs w:val="20"/>
              </w:rPr>
            </w:pPr>
            <w:r>
              <w:rPr>
                <w:color w:val="212121"/>
                <w:sz w:val="20"/>
                <w:szCs w:val="20"/>
              </w:rPr>
              <w:t>HTX Manager, Pain Point Step 3</w:t>
            </w:r>
          </w:p>
        </w:tc>
      </w:tr>
      <w:tr w:rsidR="00B34BC3" w:rsidRPr="00DD7263" w14:paraId="5EEE9DA3" w14:textId="77777777" w:rsidTr="007A6D48">
        <w:tc>
          <w:tcPr>
            <w:tcW w:w="730" w:type="dxa"/>
            <w:shd w:val="clear" w:color="auto" w:fill="F5F5F5"/>
            <w:tcMar>
              <w:top w:w="80" w:type="dxa"/>
              <w:left w:w="120" w:type="dxa"/>
              <w:bottom w:w="80" w:type="dxa"/>
              <w:right w:w="120" w:type="dxa"/>
            </w:tcMar>
          </w:tcPr>
          <w:p w14:paraId="08805639" w14:textId="77777777" w:rsidR="00B34BC3" w:rsidRPr="00DD7263" w:rsidRDefault="00661B48">
            <w:pPr>
              <w:jc w:val="center"/>
              <w:rPr>
                <w:sz w:val="20"/>
                <w:szCs w:val="20"/>
              </w:rPr>
            </w:pPr>
            <w:r>
              <w:rPr>
                <w:color w:val="212121"/>
                <w:sz w:val="20"/>
                <w:szCs w:val="20"/>
              </w:rPr>
              <w:t>FR07</w:t>
            </w:r>
          </w:p>
        </w:tc>
        <w:tc>
          <w:tcPr>
            <w:tcW w:w="3782" w:type="dxa"/>
            <w:shd w:val="clear" w:color="auto" w:fill="F5F5F5"/>
            <w:tcMar>
              <w:top w:w="80" w:type="dxa"/>
              <w:left w:w="120" w:type="dxa"/>
              <w:bottom w:w="80" w:type="dxa"/>
              <w:right w:w="120" w:type="dxa"/>
            </w:tcMar>
          </w:tcPr>
          <w:p w14:paraId="3E787152" w14:textId="77777777" w:rsidR="00B34BC3" w:rsidRPr="00DD7263" w:rsidRDefault="00661B48">
            <w:pPr>
              <w:rPr>
                <w:sz w:val="20"/>
                <w:szCs w:val="20"/>
              </w:rPr>
            </w:pPr>
            <w:r>
              <w:rPr>
                <w:color w:val="212121"/>
                <w:sz w:val="20"/>
                <w:szCs w:val="20"/>
              </w:rPr>
              <w:t>The system manages pilot records including full name, flight certificate number, certificate expiration date, flight history, and operational status.</w:t>
            </w:r>
          </w:p>
        </w:tc>
        <w:tc>
          <w:tcPr>
            <w:tcW w:w="1399" w:type="dxa"/>
            <w:shd w:val="clear" w:color="auto" w:fill="F5F5F5"/>
            <w:tcMar>
              <w:top w:w="80" w:type="dxa"/>
              <w:left w:w="120" w:type="dxa"/>
              <w:bottom w:w="80" w:type="dxa"/>
              <w:right w:w="120" w:type="dxa"/>
            </w:tcMar>
          </w:tcPr>
          <w:p w14:paraId="2DA01B80" w14:textId="77777777" w:rsidR="00B34BC3" w:rsidRPr="00DD7263" w:rsidRDefault="00661B48">
            <w:pPr>
              <w:rPr>
                <w:sz w:val="20"/>
                <w:szCs w:val="20"/>
              </w:rPr>
            </w:pPr>
            <w:r>
              <w:rPr>
                <w:color w:val="212121"/>
                <w:sz w:val="20"/>
                <w:szCs w:val="20"/>
              </w:rPr>
              <w:t>Fleet Dispatch</w:t>
            </w:r>
          </w:p>
        </w:tc>
        <w:tc>
          <w:tcPr>
            <w:tcW w:w="1098" w:type="dxa"/>
            <w:shd w:val="clear" w:color="auto" w:fill="FFEBEE"/>
            <w:tcMar>
              <w:top w:w="80" w:type="dxa"/>
              <w:left w:w="80" w:type="dxa"/>
              <w:bottom w:w="80" w:type="dxa"/>
              <w:right w:w="80" w:type="dxa"/>
            </w:tcMar>
            <w:vAlign w:val="center"/>
          </w:tcPr>
          <w:p w14:paraId="724BC6A1" w14:textId="77777777" w:rsidR="00B34BC3" w:rsidRPr="00DD7263" w:rsidRDefault="00661B48">
            <w:pPr>
              <w:jc w:val="center"/>
              <w:rPr>
                <w:sz w:val="20"/>
                <w:szCs w:val="20"/>
              </w:rPr>
            </w:pPr>
            <w:r>
              <w:rPr>
                <w:b/>
                <w:bCs/>
                <w:color w:val="C62828"/>
                <w:sz w:val="20"/>
                <w:szCs w:val="20"/>
              </w:rPr>
              <w:t>Must</w:t>
            </w:r>
          </w:p>
        </w:tc>
        <w:tc>
          <w:tcPr>
            <w:tcW w:w="2351" w:type="dxa"/>
            <w:shd w:val="clear" w:color="auto" w:fill="F5F5F5"/>
            <w:tcMar>
              <w:top w:w="80" w:type="dxa"/>
              <w:left w:w="120" w:type="dxa"/>
              <w:bottom w:w="80" w:type="dxa"/>
              <w:right w:w="120" w:type="dxa"/>
            </w:tcMar>
          </w:tcPr>
          <w:p w14:paraId="600FF31E" w14:textId="77777777" w:rsidR="00B34BC3" w:rsidRPr="00DD7263" w:rsidRDefault="00661B48">
            <w:pPr>
              <w:rPr>
                <w:sz w:val="20"/>
                <w:szCs w:val="20"/>
              </w:rPr>
            </w:pPr>
            <w:r>
              <w:rPr>
                <w:color w:val="212121"/>
                <w:sz w:val="20"/>
                <w:szCs w:val="20"/>
              </w:rPr>
              <w:t>Decree 288/2025/ND-CP - FR-REG01</w:t>
            </w:r>
          </w:p>
        </w:tc>
      </w:tr>
      <w:tr w:rsidR="00B34BC3" w:rsidRPr="00DD7263" w14:paraId="344729E3" w14:textId="77777777" w:rsidTr="007A6D48">
        <w:tc>
          <w:tcPr>
            <w:tcW w:w="730" w:type="dxa"/>
            <w:shd w:val="clear" w:color="auto" w:fill="FFFFFF"/>
            <w:tcMar>
              <w:top w:w="80" w:type="dxa"/>
              <w:left w:w="120" w:type="dxa"/>
              <w:bottom w:w="80" w:type="dxa"/>
              <w:right w:w="120" w:type="dxa"/>
            </w:tcMar>
          </w:tcPr>
          <w:p w14:paraId="03226AF5" w14:textId="77777777" w:rsidR="00B34BC3" w:rsidRPr="00DD7263" w:rsidRDefault="00661B48">
            <w:pPr>
              <w:jc w:val="center"/>
              <w:rPr>
                <w:sz w:val="20"/>
                <w:szCs w:val="20"/>
              </w:rPr>
            </w:pPr>
            <w:r>
              <w:rPr>
                <w:color w:val="212121"/>
                <w:sz w:val="20"/>
                <w:szCs w:val="20"/>
              </w:rPr>
              <w:t>FR08</w:t>
            </w:r>
          </w:p>
        </w:tc>
        <w:tc>
          <w:tcPr>
            <w:tcW w:w="3782" w:type="dxa"/>
            <w:shd w:val="clear" w:color="auto" w:fill="FFFFFF"/>
            <w:tcMar>
              <w:top w:w="80" w:type="dxa"/>
              <w:left w:w="120" w:type="dxa"/>
              <w:bottom w:w="80" w:type="dxa"/>
              <w:right w:w="120" w:type="dxa"/>
            </w:tcMar>
          </w:tcPr>
          <w:p w14:paraId="5A6DEC54" w14:textId="77777777" w:rsidR="00B34BC3" w:rsidRPr="00DD7263" w:rsidRDefault="00661B48">
            <w:pPr>
              <w:rPr>
                <w:sz w:val="20"/>
                <w:szCs w:val="20"/>
              </w:rPr>
            </w:pPr>
            <w:r>
              <w:rPr>
                <w:color w:val="212121"/>
                <w:sz w:val="20"/>
                <w:szCs w:val="20"/>
              </w:rPr>
              <w:t>The Operator/Pilot receives the flight assignment notification via the Mobile App with complete information: field, GPS coordinates, pesticide dosage, and required time.</w:t>
            </w:r>
          </w:p>
        </w:tc>
        <w:tc>
          <w:tcPr>
            <w:tcW w:w="1399" w:type="dxa"/>
            <w:shd w:val="clear" w:color="auto" w:fill="FFFFFF"/>
            <w:tcMar>
              <w:top w:w="80" w:type="dxa"/>
              <w:left w:w="120" w:type="dxa"/>
              <w:bottom w:w="80" w:type="dxa"/>
              <w:right w:w="120" w:type="dxa"/>
            </w:tcMar>
          </w:tcPr>
          <w:p w14:paraId="46103C9E" w14:textId="77777777" w:rsidR="00B34BC3" w:rsidRPr="00DD7263" w:rsidRDefault="00661B48">
            <w:pPr>
              <w:rPr>
                <w:sz w:val="20"/>
                <w:szCs w:val="20"/>
              </w:rPr>
            </w:pPr>
            <w:r>
              <w:rPr>
                <w:color w:val="212121"/>
                <w:sz w:val="20"/>
                <w:szCs w:val="20"/>
              </w:rPr>
              <w:t>Fleet Dispatch</w:t>
            </w:r>
          </w:p>
        </w:tc>
        <w:tc>
          <w:tcPr>
            <w:tcW w:w="1098" w:type="dxa"/>
            <w:shd w:val="clear" w:color="auto" w:fill="FFEBEE"/>
            <w:tcMar>
              <w:top w:w="80" w:type="dxa"/>
              <w:left w:w="80" w:type="dxa"/>
              <w:bottom w:w="80" w:type="dxa"/>
              <w:right w:w="80" w:type="dxa"/>
            </w:tcMar>
            <w:vAlign w:val="center"/>
          </w:tcPr>
          <w:p w14:paraId="77F24BAB" w14:textId="77777777" w:rsidR="00B34BC3" w:rsidRPr="00DD7263" w:rsidRDefault="00661B48">
            <w:pPr>
              <w:jc w:val="center"/>
              <w:rPr>
                <w:sz w:val="20"/>
                <w:szCs w:val="20"/>
              </w:rPr>
            </w:pPr>
            <w:r>
              <w:rPr>
                <w:b/>
                <w:bCs/>
                <w:color w:val="C62828"/>
                <w:sz w:val="20"/>
                <w:szCs w:val="20"/>
              </w:rPr>
              <w:t>Must</w:t>
            </w:r>
          </w:p>
        </w:tc>
        <w:tc>
          <w:tcPr>
            <w:tcW w:w="2351" w:type="dxa"/>
            <w:shd w:val="clear" w:color="auto" w:fill="FFFFFF"/>
            <w:tcMar>
              <w:top w:w="80" w:type="dxa"/>
              <w:left w:w="120" w:type="dxa"/>
              <w:bottom w:w="80" w:type="dxa"/>
              <w:right w:w="120" w:type="dxa"/>
            </w:tcMar>
          </w:tcPr>
          <w:p w14:paraId="254DC9E5" w14:textId="77777777" w:rsidR="00B34BC3" w:rsidRPr="00DD7263" w:rsidRDefault="00661B48">
            <w:pPr>
              <w:rPr>
                <w:sz w:val="20"/>
                <w:szCs w:val="20"/>
              </w:rPr>
            </w:pPr>
            <w:r>
              <w:rPr>
                <w:color w:val="212121"/>
                <w:sz w:val="20"/>
                <w:szCs w:val="20"/>
              </w:rPr>
              <w:t>Operator/Pilot</w:t>
            </w:r>
          </w:p>
        </w:tc>
      </w:tr>
      <w:tr w:rsidR="00B34BC3" w:rsidRPr="00DD7263" w14:paraId="054FAC5E" w14:textId="77777777" w:rsidTr="007A6D48">
        <w:tc>
          <w:tcPr>
            <w:tcW w:w="730" w:type="dxa"/>
            <w:shd w:val="clear" w:color="auto" w:fill="F5F5F5"/>
            <w:tcMar>
              <w:top w:w="80" w:type="dxa"/>
              <w:left w:w="120" w:type="dxa"/>
              <w:bottom w:w="80" w:type="dxa"/>
              <w:right w:w="120" w:type="dxa"/>
            </w:tcMar>
          </w:tcPr>
          <w:p w14:paraId="291EBF2F" w14:textId="77777777" w:rsidR="00B34BC3" w:rsidRPr="00DD7263" w:rsidRDefault="00661B48">
            <w:pPr>
              <w:jc w:val="center"/>
              <w:rPr>
                <w:sz w:val="20"/>
                <w:szCs w:val="20"/>
              </w:rPr>
            </w:pPr>
            <w:r>
              <w:rPr>
                <w:color w:val="212121"/>
                <w:sz w:val="20"/>
                <w:szCs w:val="20"/>
              </w:rPr>
              <w:lastRenderedPageBreak/>
              <w:t>FR09</w:t>
            </w:r>
          </w:p>
        </w:tc>
        <w:tc>
          <w:tcPr>
            <w:tcW w:w="3782" w:type="dxa"/>
            <w:shd w:val="clear" w:color="auto" w:fill="F5F5F5"/>
            <w:tcMar>
              <w:top w:w="80" w:type="dxa"/>
              <w:left w:w="120" w:type="dxa"/>
              <w:bottom w:w="80" w:type="dxa"/>
              <w:right w:w="120" w:type="dxa"/>
            </w:tcMar>
          </w:tcPr>
          <w:p w14:paraId="1B994020" w14:textId="77777777" w:rsidR="00B34BC3" w:rsidRPr="00DD7263" w:rsidRDefault="00661B48">
            <w:pPr>
              <w:rPr>
                <w:sz w:val="20"/>
                <w:szCs w:val="20"/>
              </w:rPr>
            </w:pPr>
            <w:r>
              <w:rPr>
                <w:color w:val="212121"/>
                <w:sz w:val="20"/>
                <w:szCs w:val="20"/>
              </w:rPr>
              <w:t>The Pilot can perform on-site check-in (GPS-verified) and check-out upon completion; the system automatically records the actual time and location. Check-in is only accepted within +30 or -30 minutes of the scheduled spraying time (business rule enforced at UC03).</w:t>
            </w:r>
          </w:p>
        </w:tc>
        <w:tc>
          <w:tcPr>
            <w:tcW w:w="1399" w:type="dxa"/>
            <w:shd w:val="clear" w:color="auto" w:fill="F5F5F5"/>
            <w:tcMar>
              <w:top w:w="80" w:type="dxa"/>
              <w:left w:w="120" w:type="dxa"/>
              <w:bottom w:w="80" w:type="dxa"/>
              <w:right w:w="120" w:type="dxa"/>
            </w:tcMar>
          </w:tcPr>
          <w:p w14:paraId="613DBB21" w14:textId="77777777" w:rsidR="00B34BC3" w:rsidRPr="00DD7263" w:rsidRDefault="00661B48">
            <w:pPr>
              <w:rPr>
                <w:sz w:val="20"/>
                <w:szCs w:val="20"/>
              </w:rPr>
            </w:pPr>
            <w:r>
              <w:rPr>
                <w:color w:val="212121"/>
                <w:sz w:val="20"/>
                <w:szCs w:val="20"/>
              </w:rPr>
              <w:t>Fleet Dispatch</w:t>
            </w:r>
          </w:p>
        </w:tc>
        <w:tc>
          <w:tcPr>
            <w:tcW w:w="1098" w:type="dxa"/>
            <w:shd w:val="clear" w:color="auto" w:fill="FFEBEE"/>
            <w:tcMar>
              <w:top w:w="80" w:type="dxa"/>
              <w:left w:w="80" w:type="dxa"/>
              <w:bottom w:w="80" w:type="dxa"/>
              <w:right w:w="80" w:type="dxa"/>
            </w:tcMar>
            <w:vAlign w:val="center"/>
          </w:tcPr>
          <w:p w14:paraId="1840C0F9" w14:textId="77777777" w:rsidR="00B34BC3" w:rsidRPr="00DD7263" w:rsidRDefault="00661B48">
            <w:pPr>
              <w:jc w:val="center"/>
              <w:rPr>
                <w:sz w:val="20"/>
                <w:szCs w:val="20"/>
              </w:rPr>
            </w:pPr>
            <w:r>
              <w:rPr>
                <w:b/>
                <w:bCs/>
                <w:color w:val="C62828"/>
                <w:sz w:val="20"/>
                <w:szCs w:val="20"/>
              </w:rPr>
              <w:t>Must</w:t>
            </w:r>
          </w:p>
        </w:tc>
        <w:tc>
          <w:tcPr>
            <w:tcW w:w="2351" w:type="dxa"/>
            <w:shd w:val="clear" w:color="auto" w:fill="F5F5F5"/>
            <w:tcMar>
              <w:top w:w="80" w:type="dxa"/>
              <w:left w:w="120" w:type="dxa"/>
              <w:bottom w:w="80" w:type="dxa"/>
              <w:right w:w="120" w:type="dxa"/>
            </w:tcMar>
          </w:tcPr>
          <w:p w14:paraId="0737DE16" w14:textId="77777777" w:rsidR="00B34BC3" w:rsidRPr="00DD7263" w:rsidRDefault="00661B48">
            <w:pPr>
              <w:rPr>
                <w:sz w:val="20"/>
                <w:szCs w:val="20"/>
              </w:rPr>
            </w:pPr>
            <w:r>
              <w:rPr>
                <w:color w:val="212121"/>
                <w:sz w:val="20"/>
                <w:szCs w:val="20"/>
              </w:rPr>
              <w:t>HTX Manager, operator-presence verification</w:t>
            </w:r>
          </w:p>
        </w:tc>
      </w:tr>
      <w:tr w:rsidR="00B34BC3" w:rsidRPr="00DD7263" w14:paraId="39D8BF2D" w14:textId="77777777" w:rsidTr="007A6D48">
        <w:tc>
          <w:tcPr>
            <w:tcW w:w="730" w:type="dxa"/>
            <w:shd w:val="clear" w:color="auto" w:fill="FFFFFF"/>
            <w:tcMar>
              <w:top w:w="80" w:type="dxa"/>
              <w:left w:w="120" w:type="dxa"/>
              <w:bottom w:w="80" w:type="dxa"/>
              <w:right w:w="120" w:type="dxa"/>
            </w:tcMar>
          </w:tcPr>
          <w:p w14:paraId="5C94325E" w14:textId="77777777" w:rsidR="00B34BC3" w:rsidRPr="00DD7263" w:rsidRDefault="00661B48">
            <w:pPr>
              <w:jc w:val="center"/>
              <w:rPr>
                <w:sz w:val="20"/>
                <w:szCs w:val="20"/>
              </w:rPr>
            </w:pPr>
            <w:r>
              <w:rPr>
                <w:color w:val="212121"/>
                <w:sz w:val="20"/>
                <w:szCs w:val="20"/>
              </w:rPr>
              <w:t>FR10</w:t>
            </w:r>
          </w:p>
        </w:tc>
        <w:tc>
          <w:tcPr>
            <w:tcW w:w="3782" w:type="dxa"/>
            <w:shd w:val="clear" w:color="auto" w:fill="FFFFFF"/>
            <w:tcMar>
              <w:top w:w="80" w:type="dxa"/>
              <w:left w:w="120" w:type="dxa"/>
              <w:bottom w:w="80" w:type="dxa"/>
              <w:right w:w="120" w:type="dxa"/>
            </w:tcMar>
          </w:tcPr>
          <w:p w14:paraId="3C5D1E09" w14:textId="77777777" w:rsidR="00B34BC3" w:rsidRPr="00DD7263" w:rsidRDefault="00661B48">
            <w:pPr>
              <w:rPr>
                <w:sz w:val="20"/>
                <w:szCs w:val="20"/>
              </w:rPr>
            </w:pPr>
            <w:r>
              <w:rPr>
                <w:color w:val="212121"/>
                <w:sz w:val="20"/>
                <w:szCs w:val="20"/>
              </w:rPr>
              <w:t xml:space="preserve">The system displays the position and status of all active drones on a near real-time map, updated at least every 3 seconds (target refresh interval). Within the MVP scope, position is derived from the operator’s mobile-app GPS (treated as a mission-level proxy for drone position) or from structured simulated telemetry; direct </w:t>
            </w:r>
            <w:proofErr w:type="spellStart"/>
            <w:r>
              <w:rPr>
                <w:color w:val="212121"/>
                <w:sz w:val="20"/>
                <w:szCs w:val="20"/>
              </w:rPr>
              <w:t>MAVLink</w:t>
            </w:r>
            <w:proofErr w:type="spellEnd"/>
            <w:r>
              <w:rPr>
                <w:color w:val="212121"/>
                <w:sz w:val="20"/>
                <w:szCs w:val="20"/>
              </w:rPr>
              <w:t xml:space="preserve"> integration with drone hardware is post-MVP (see Section 2.5 Assumption).</w:t>
            </w:r>
          </w:p>
        </w:tc>
        <w:tc>
          <w:tcPr>
            <w:tcW w:w="1399" w:type="dxa"/>
            <w:shd w:val="clear" w:color="auto" w:fill="FFFFFF"/>
            <w:tcMar>
              <w:top w:w="80" w:type="dxa"/>
              <w:left w:w="120" w:type="dxa"/>
              <w:bottom w:w="80" w:type="dxa"/>
              <w:right w:w="120" w:type="dxa"/>
            </w:tcMar>
          </w:tcPr>
          <w:p w14:paraId="5B560999" w14:textId="77777777" w:rsidR="00B34BC3" w:rsidRPr="00DD7263" w:rsidRDefault="00661B48">
            <w:pPr>
              <w:rPr>
                <w:sz w:val="20"/>
                <w:szCs w:val="20"/>
              </w:rPr>
            </w:pPr>
            <w:r>
              <w:rPr>
                <w:color w:val="212121"/>
                <w:sz w:val="20"/>
                <w:szCs w:val="20"/>
              </w:rPr>
              <w:t>Monitoring</w:t>
            </w:r>
          </w:p>
        </w:tc>
        <w:tc>
          <w:tcPr>
            <w:tcW w:w="1098" w:type="dxa"/>
            <w:shd w:val="clear" w:color="auto" w:fill="FFEBEE"/>
            <w:tcMar>
              <w:top w:w="80" w:type="dxa"/>
              <w:left w:w="80" w:type="dxa"/>
              <w:bottom w:w="80" w:type="dxa"/>
              <w:right w:w="80" w:type="dxa"/>
            </w:tcMar>
            <w:vAlign w:val="center"/>
          </w:tcPr>
          <w:p w14:paraId="0EBB139E" w14:textId="77777777" w:rsidR="00B34BC3" w:rsidRPr="00DD7263" w:rsidRDefault="00661B48">
            <w:pPr>
              <w:jc w:val="center"/>
              <w:rPr>
                <w:sz w:val="20"/>
                <w:szCs w:val="20"/>
              </w:rPr>
            </w:pPr>
            <w:r>
              <w:rPr>
                <w:b/>
                <w:bCs/>
                <w:color w:val="C62828"/>
                <w:sz w:val="20"/>
                <w:szCs w:val="20"/>
              </w:rPr>
              <w:t>Must</w:t>
            </w:r>
          </w:p>
        </w:tc>
        <w:tc>
          <w:tcPr>
            <w:tcW w:w="2351" w:type="dxa"/>
            <w:shd w:val="clear" w:color="auto" w:fill="FFFFFF"/>
            <w:tcMar>
              <w:top w:w="80" w:type="dxa"/>
              <w:left w:w="120" w:type="dxa"/>
              <w:bottom w:w="80" w:type="dxa"/>
              <w:right w:w="120" w:type="dxa"/>
            </w:tcMar>
          </w:tcPr>
          <w:p w14:paraId="39EC507E" w14:textId="77777777" w:rsidR="00B34BC3" w:rsidRPr="00DD7263" w:rsidRDefault="00661B48">
            <w:pPr>
              <w:rPr>
                <w:sz w:val="20"/>
                <w:szCs w:val="20"/>
              </w:rPr>
            </w:pPr>
            <w:r>
              <w:rPr>
                <w:color w:val="212121"/>
                <w:sz w:val="20"/>
                <w:szCs w:val="20"/>
              </w:rPr>
              <w:t>HTX Manager, Pain Point Step 4</w:t>
            </w:r>
          </w:p>
        </w:tc>
      </w:tr>
      <w:tr w:rsidR="00B34BC3" w:rsidRPr="00DD7263" w14:paraId="0C8AE0F1" w14:textId="77777777" w:rsidTr="007A6D48">
        <w:tc>
          <w:tcPr>
            <w:tcW w:w="730" w:type="dxa"/>
            <w:shd w:val="clear" w:color="auto" w:fill="F5F5F5"/>
            <w:tcMar>
              <w:top w:w="80" w:type="dxa"/>
              <w:left w:w="120" w:type="dxa"/>
              <w:bottom w:w="80" w:type="dxa"/>
              <w:right w:w="120" w:type="dxa"/>
            </w:tcMar>
          </w:tcPr>
          <w:p w14:paraId="4B2AED2D" w14:textId="77777777" w:rsidR="00B34BC3" w:rsidRPr="00DD7263" w:rsidRDefault="00661B48">
            <w:pPr>
              <w:jc w:val="center"/>
              <w:rPr>
                <w:sz w:val="20"/>
                <w:szCs w:val="20"/>
              </w:rPr>
            </w:pPr>
            <w:r>
              <w:rPr>
                <w:color w:val="212121"/>
                <w:sz w:val="20"/>
                <w:szCs w:val="20"/>
              </w:rPr>
              <w:t>FR11</w:t>
            </w:r>
          </w:p>
        </w:tc>
        <w:tc>
          <w:tcPr>
            <w:tcW w:w="3782" w:type="dxa"/>
            <w:shd w:val="clear" w:color="auto" w:fill="F5F5F5"/>
            <w:tcMar>
              <w:top w:w="80" w:type="dxa"/>
              <w:left w:w="120" w:type="dxa"/>
              <w:bottom w:w="80" w:type="dxa"/>
              <w:right w:w="120" w:type="dxa"/>
            </w:tcMar>
          </w:tcPr>
          <w:p w14:paraId="48D9AA4B" w14:textId="77777777" w:rsidR="00B34BC3" w:rsidRPr="00DD7263" w:rsidRDefault="00661B48">
            <w:pPr>
              <w:rPr>
                <w:sz w:val="20"/>
                <w:szCs w:val="20"/>
              </w:rPr>
            </w:pPr>
            <w:r>
              <w:rPr>
                <w:color w:val="212121"/>
                <w:sz w:val="20"/>
                <w:szCs w:val="20"/>
              </w:rPr>
              <w:t xml:space="preserve">The system automatically issues alerts (push notification + dashboard display) when it detects: (a) drone battery below 20%, (b) pesticide below the completion threshold, (c) drone approaching or crossing the geofence boundary, (d) adverse weather - wind speed ≥ 3 m/s (an assumed threshold, pending expert confirmation) or rain forecast within the next 30 minutes (see UC06). Within MVP scope, battery and pesticide levels are obtained from operator manual entry on the Mobile App or from structured simulated telemetry; native sensor telemetry via </w:t>
            </w:r>
            <w:proofErr w:type="spellStart"/>
            <w:r>
              <w:rPr>
                <w:color w:val="212121"/>
                <w:sz w:val="20"/>
                <w:szCs w:val="20"/>
              </w:rPr>
              <w:t>MAVLink</w:t>
            </w:r>
            <w:proofErr w:type="spellEnd"/>
            <w:r>
              <w:rPr>
                <w:color w:val="212121"/>
                <w:sz w:val="20"/>
                <w:szCs w:val="20"/>
              </w:rPr>
              <w:t xml:space="preserve"> is post-MVP (see Section 2.5).</w:t>
            </w:r>
          </w:p>
        </w:tc>
        <w:tc>
          <w:tcPr>
            <w:tcW w:w="1399" w:type="dxa"/>
            <w:shd w:val="clear" w:color="auto" w:fill="F5F5F5"/>
            <w:tcMar>
              <w:top w:w="80" w:type="dxa"/>
              <w:left w:w="120" w:type="dxa"/>
              <w:bottom w:w="80" w:type="dxa"/>
              <w:right w:w="120" w:type="dxa"/>
            </w:tcMar>
          </w:tcPr>
          <w:p w14:paraId="6166DC01" w14:textId="77777777" w:rsidR="00B34BC3" w:rsidRPr="00DD7263" w:rsidRDefault="00661B48">
            <w:pPr>
              <w:rPr>
                <w:sz w:val="20"/>
                <w:szCs w:val="20"/>
              </w:rPr>
            </w:pPr>
            <w:r>
              <w:rPr>
                <w:color w:val="212121"/>
                <w:sz w:val="20"/>
                <w:szCs w:val="20"/>
              </w:rPr>
              <w:t>Monitoring</w:t>
            </w:r>
          </w:p>
        </w:tc>
        <w:tc>
          <w:tcPr>
            <w:tcW w:w="1098" w:type="dxa"/>
            <w:shd w:val="clear" w:color="auto" w:fill="FFEBEE"/>
            <w:tcMar>
              <w:top w:w="80" w:type="dxa"/>
              <w:left w:w="80" w:type="dxa"/>
              <w:bottom w:w="80" w:type="dxa"/>
              <w:right w:w="80" w:type="dxa"/>
            </w:tcMar>
            <w:vAlign w:val="center"/>
          </w:tcPr>
          <w:p w14:paraId="42130D9F" w14:textId="77777777" w:rsidR="00B34BC3" w:rsidRPr="00DD7263" w:rsidRDefault="00661B48">
            <w:pPr>
              <w:jc w:val="center"/>
              <w:rPr>
                <w:sz w:val="20"/>
                <w:szCs w:val="20"/>
              </w:rPr>
            </w:pPr>
            <w:r>
              <w:rPr>
                <w:b/>
                <w:bCs/>
                <w:color w:val="C62828"/>
                <w:sz w:val="20"/>
                <w:szCs w:val="20"/>
              </w:rPr>
              <w:t>Must</w:t>
            </w:r>
          </w:p>
        </w:tc>
        <w:tc>
          <w:tcPr>
            <w:tcW w:w="2351" w:type="dxa"/>
            <w:shd w:val="clear" w:color="auto" w:fill="F5F5F5"/>
            <w:tcMar>
              <w:top w:w="80" w:type="dxa"/>
              <w:left w:w="120" w:type="dxa"/>
              <w:bottom w:w="80" w:type="dxa"/>
              <w:right w:w="120" w:type="dxa"/>
            </w:tcMar>
          </w:tcPr>
          <w:p w14:paraId="6FFE5EE1" w14:textId="77777777" w:rsidR="00B34BC3" w:rsidRPr="00DD7263" w:rsidRDefault="00661B48">
            <w:pPr>
              <w:rPr>
                <w:sz w:val="20"/>
                <w:szCs w:val="20"/>
              </w:rPr>
            </w:pPr>
            <w:r>
              <w:rPr>
                <w:color w:val="212121"/>
                <w:sz w:val="20"/>
                <w:szCs w:val="20"/>
              </w:rPr>
              <w:t>Safety, Pain Point Step 4</w:t>
            </w:r>
          </w:p>
        </w:tc>
      </w:tr>
      <w:tr w:rsidR="00B34BC3" w:rsidRPr="00DD7263" w14:paraId="178FCDDE" w14:textId="77777777" w:rsidTr="007A6D48">
        <w:tc>
          <w:tcPr>
            <w:tcW w:w="730" w:type="dxa"/>
            <w:shd w:val="clear" w:color="auto" w:fill="FFFFFF"/>
            <w:tcMar>
              <w:top w:w="80" w:type="dxa"/>
              <w:left w:w="120" w:type="dxa"/>
              <w:bottom w:w="80" w:type="dxa"/>
              <w:right w:w="120" w:type="dxa"/>
            </w:tcMar>
          </w:tcPr>
          <w:p w14:paraId="46E43320" w14:textId="77777777" w:rsidR="00B34BC3" w:rsidRPr="00DD7263" w:rsidRDefault="00661B48">
            <w:pPr>
              <w:jc w:val="center"/>
              <w:rPr>
                <w:sz w:val="20"/>
                <w:szCs w:val="20"/>
              </w:rPr>
            </w:pPr>
            <w:r>
              <w:rPr>
                <w:color w:val="212121"/>
                <w:sz w:val="20"/>
                <w:szCs w:val="20"/>
              </w:rPr>
              <w:t>FR12</w:t>
            </w:r>
          </w:p>
        </w:tc>
        <w:tc>
          <w:tcPr>
            <w:tcW w:w="3782" w:type="dxa"/>
            <w:shd w:val="clear" w:color="auto" w:fill="FFFFFF"/>
            <w:tcMar>
              <w:top w:w="80" w:type="dxa"/>
              <w:left w:w="120" w:type="dxa"/>
              <w:bottom w:w="80" w:type="dxa"/>
              <w:right w:w="120" w:type="dxa"/>
            </w:tcMar>
          </w:tcPr>
          <w:p w14:paraId="3B8A2798" w14:textId="77777777" w:rsidR="00B34BC3" w:rsidRPr="00DD7263" w:rsidRDefault="00661B48">
            <w:pPr>
              <w:rPr>
                <w:sz w:val="20"/>
                <w:szCs w:val="20"/>
              </w:rPr>
            </w:pPr>
            <w:r>
              <w:rPr>
                <w:color w:val="212121"/>
                <w:sz w:val="20"/>
                <w:szCs w:val="20"/>
              </w:rPr>
              <w:t>The system configures geofence boundaries based on field boundaries (including a 50 m buffer zone around marked high-voltage power lines) and issues information-level alerts when a drone approaches or crosses a boundary. The system does not directly control the drone, firmware, or autopilot; the pilot remains responsible for flight safety.</w:t>
            </w:r>
          </w:p>
        </w:tc>
        <w:tc>
          <w:tcPr>
            <w:tcW w:w="1399" w:type="dxa"/>
            <w:shd w:val="clear" w:color="auto" w:fill="FFFFFF"/>
            <w:tcMar>
              <w:top w:w="80" w:type="dxa"/>
              <w:left w:w="120" w:type="dxa"/>
              <w:bottom w:w="80" w:type="dxa"/>
              <w:right w:w="120" w:type="dxa"/>
            </w:tcMar>
          </w:tcPr>
          <w:p w14:paraId="3E1DCB4F" w14:textId="77777777" w:rsidR="00B34BC3" w:rsidRPr="00DD7263" w:rsidRDefault="00661B48">
            <w:pPr>
              <w:rPr>
                <w:sz w:val="20"/>
                <w:szCs w:val="20"/>
              </w:rPr>
            </w:pPr>
            <w:r>
              <w:rPr>
                <w:color w:val="212121"/>
                <w:sz w:val="20"/>
                <w:szCs w:val="20"/>
              </w:rPr>
              <w:t>Monitoring</w:t>
            </w:r>
          </w:p>
        </w:tc>
        <w:tc>
          <w:tcPr>
            <w:tcW w:w="1098" w:type="dxa"/>
            <w:shd w:val="clear" w:color="auto" w:fill="FFEBEE"/>
            <w:tcMar>
              <w:top w:w="80" w:type="dxa"/>
              <w:left w:w="80" w:type="dxa"/>
              <w:bottom w:w="80" w:type="dxa"/>
              <w:right w:w="80" w:type="dxa"/>
            </w:tcMar>
            <w:vAlign w:val="center"/>
          </w:tcPr>
          <w:p w14:paraId="180D6E6B" w14:textId="77777777" w:rsidR="00B34BC3" w:rsidRPr="00DD7263" w:rsidRDefault="00661B48">
            <w:pPr>
              <w:jc w:val="center"/>
              <w:rPr>
                <w:sz w:val="20"/>
                <w:szCs w:val="20"/>
              </w:rPr>
            </w:pPr>
            <w:r>
              <w:rPr>
                <w:b/>
                <w:bCs/>
                <w:color w:val="C62828"/>
                <w:sz w:val="20"/>
                <w:szCs w:val="20"/>
              </w:rPr>
              <w:t>Must</w:t>
            </w:r>
          </w:p>
        </w:tc>
        <w:tc>
          <w:tcPr>
            <w:tcW w:w="2351" w:type="dxa"/>
            <w:shd w:val="clear" w:color="auto" w:fill="FFFFFF"/>
            <w:tcMar>
              <w:top w:w="80" w:type="dxa"/>
              <w:left w:w="120" w:type="dxa"/>
              <w:bottom w:w="80" w:type="dxa"/>
              <w:right w:w="120" w:type="dxa"/>
            </w:tcMar>
          </w:tcPr>
          <w:p w14:paraId="5651B4BE" w14:textId="77777777" w:rsidR="00B34BC3" w:rsidRPr="00DD7263" w:rsidRDefault="00661B48">
            <w:pPr>
              <w:rPr>
                <w:sz w:val="20"/>
                <w:szCs w:val="20"/>
              </w:rPr>
            </w:pPr>
            <w:r>
              <w:rPr>
                <w:color w:val="212121"/>
                <w:sz w:val="20"/>
                <w:szCs w:val="20"/>
              </w:rPr>
              <w:t>Safety, Long An 110kV incident (</w:t>
            </w:r>
            <w:proofErr w:type="spellStart"/>
            <w:r>
              <w:rPr>
                <w:color w:val="212121"/>
                <w:sz w:val="20"/>
                <w:szCs w:val="20"/>
              </w:rPr>
              <w:t>Tuoi</w:t>
            </w:r>
            <w:proofErr w:type="spellEnd"/>
            <w:r>
              <w:rPr>
                <w:color w:val="212121"/>
                <w:sz w:val="20"/>
                <w:szCs w:val="20"/>
              </w:rPr>
              <w:t xml:space="preserve"> Tre, 2024)</w:t>
            </w:r>
          </w:p>
        </w:tc>
      </w:tr>
      <w:tr w:rsidR="00B34BC3" w:rsidRPr="00DD7263" w14:paraId="3293DFAE" w14:textId="77777777" w:rsidTr="007A6D48">
        <w:tc>
          <w:tcPr>
            <w:tcW w:w="730" w:type="dxa"/>
            <w:shd w:val="clear" w:color="auto" w:fill="F5F5F5"/>
            <w:tcMar>
              <w:top w:w="80" w:type="dxa"/>
              <w:left w:w="120" w:type="dxa"/>
              <w:bottom w:w="80" w:type="dxa"/>
              <w:right w:w="120" w:type="dxa"/>
            </w:tcMar>
          </w:tcPr>
          <w:p w14:paraId="02D98642" w14:textId="77777777" w:rsidR="00B34BC3" w:rsidRPr="00DD7263" w:rsidRDefault="00661B48">
            <w:pPr>
              <w:jc w:val="center"/>
              <w:rPr>
                <w:sz w:val="20"/>
                <w:szCs w:val="20"/>
              </w:rPr>
            </w:pPr>
            <w:r>
              <w:rPr>
                <w:color w:val="212121"/>
                <w:sz w:val="20"/>
                <w:szCs w:val="20"/>
              </w:rPr>
              <w:t>FR13</w:t>
            </w:r>
          </w:p>
        </w:tc>
        <w:tc>
          <w:tcPr>
            <w:tcW w:w="3782" w:type="dxa"/>
            <w:shd w:val="clear" w:color="auto" w:fill="F5F5F5"/>
            <w:tcMar>
              <w:top w:w="80" w:type="dxa"/>
              <w:left w:w="120" w:type="dxa"/>
              <w:bottom w:w="80" w:type="dxa"/>
              <w:right w:w="120" w:type="dxa"/>
            </w:tcMar>
          </w:tcPr>
          <w:p w14:paraId="6E0045D3" w14:textId="77777777" w:rsidR="00B34BC3" w:rsidRPr="00DD7263" w:rsidRDefault="00661B48">
            <w:pPr>
              <w:rPr>
                <w:sz w:val="20"/>
                <w:szCs w:val="20"/>
              </w:rPr>
            </w:pPr>
            <w:r>
              <w:rPr>
                <w:color w:val="212121"/>
                <w:sz w:val="20"/>
                <w:szCs w:val="20"/>
              </w:rPr>
              <w:t>The system automatically stores complete flight logs including drone identifier, pilot ID, flight time, GPS coordinates, and volume of pesticide sprayed.</w:t>
            </w:r>
          </w:p>
        </w:tc>
        <w:tc>
          <w:tcPr>
            <w:tcW w:w="1399" w:type="dxa"/>
            <w:shd w:val="clear" w:color="auto" w:fill="F5F5F5"/>
            <w:tcMar>
              <w:top w:w="80" w:type="dxa"/>
              <w:left w:w="120" w:type="dxa"/>
              <w:bottom w:w="80" w:type="dxa"/>
              <w:right w:w="120" w:type="dxa"/>
            </w:tcMar>
          </w:tcPr>
          <w:p w14:paraId="1B83A42C" w14:textId="77777777" w:rsidR="00B34BC3" w:rsidRPr="00DD7263" w:rsidRDefault="00661B48">
            <w:pPr>
              <w:rPr>
                <w:sz w:val="20"/>
                <w:szCs w:val="20"/>
              </w:rPr>
            </w:pPr>
            <w:r>
              <w:rPr>
                <w:color w:val="212121"/>
                <w:sz w:val="20"/>
                <w:szCs w:val="20"/>
              </w:rPr>
              <w:t>Compliance</w:t>
            </w:r>
          </w:p>
        </w:tc>
        <w:tc>
          <w:tcPr>
            <w:tcW w:w="1098" w:type="dxa"/>
            <w:shd w:val="clear" w:color="auto" w:fill="FFEBEE"/>
            <w:tcMar>
              <w:top w:w="80" w:type="dxa"/>
              <w:left w:w="80" w:type="dxa"/>
              <w:bottom w:w="80" w:type="dxa"/>
              <w:right w:w="80" w:type="dxa"/>
            </w:tcMar>
            <w:vAlign w:val="center"/>
          </w:tcPr>
          <w:p w14:paraId="243DE169" w14:textId="77777777" w:rsidR="00B34BC3" w:rsidRPr="00DD7263" w:rsidRDefault="00661B48">
            <w:pPr>
              <w:jc w:val="center"/>
              <w:rPr>
                <w:sz w:val="20"/>
                <w:szCs w:val="20"/>
              </w:rPr>
            </w:pPr>
            <w:r>
              <w:rPr>
                <w:b/>
                <w:bCs/>
                <w:color w:val="C62828"/>
                <w:sz w:val="20"/>
                <w:szCs w:val="20"/>
              </w:rPr>
              <w:t>Must</w:t>
            </w:r>
          </w:p>
        </w:tc>
        <w:tc>
          <w:tcPr>
            <w:tcW w:w="2351" w:type="dxa"/>
            <w:shd w:val="clear" w:color="auto" w:fill="F5F5F5"/>
            <w:tcMar>
              <w:top w:w="80" w:type="dxa"/>
              <w:left w:w="120" w:type="dxa"/>
              <w:bottom w:w="80" w:type="dxa"/>
              <w:right w:w="120" w:type="dxa"/>
            </w:tcMar>
          </w:tcPr>
          <w:p w14:paraId="74FD402C" w14:textId="77777777" w:rsidR="00B34BC3" w:rsidRPr="00DD7263" w:rsidRDefault="00661B48">
            <w:pPr>
              <w:rPr>
                <w:sz w:val="20"/>
                <w:szCs w:val="20"/>
              </w:rPr>
            </w:pPr>
            <w:r>
              <w:rPr>
                <w:color w:val="212121"/>
                <w:sz w:val="20"/>
                <w:szCs w:val="20"/>
              </w:rPr>
              <w:t>Decree 288/2025/ND-CP - FR-REG01</w:t>
            </w:r>
          </w:p>
        </w:tc>
      </w:tr>
      <w:tr w:rsidR="00B34BC3" w:rsidRPr="00DD7263" w14:paraId="33696FDC" w14:textId="77777777" w:rsidTr="007A6D48">
        <w:tc>
          <w:tcPr>
            <w:tcW w:w="730" w:type="dxa"/>
            <w:shd w:val="clear" w:color="auto" w:fill="FFFFFF"/>
            <w:tcMar>
              <w:top w:w="80" w:type="dxa"/>
              <w:left w:w="120" w:type="dxa"/>
              <w:bottom w:w="80" w:type="dxa"/>
              <w:right w:w="120" w:type="dxa"/>
            </w:tcMar>
          </w:tcPr>
          <w:p w14:paraId="6DF8EE40" w14:textId="77777777" w:rsidR="00B34BC3" w:rsidRPr="00DD7263" w:rsidRDefault="00661B48">
            <w:pPr>
              <w:jc w:val="center"/>
              <w:rPr>
                <w:sz w:val="20"/>
                <w:szCs w:val="20"/>
              </w:rPr>
            </w:pPr>
            <w:r>
              <w:rPr>
                <w:color w:val="212121"/>
                <w:sz w:val="20"/>
                <w:szCs w:val="20"/>
              </w:rPr>
              <w:t>FR14</w:t>
            </w:r>
          </w:p>
        </w:tc>
        <w:tc>
          <w:tcPr>
            <w:tcW w:w="3782" w:type="dxa"/>
            <w:shd w:val="clear" w:color="auto" w:fill="FFFFFF"/>
            <w:tcMar>
              <w:top w:w="80" w:type="dxa"/>
              <w:left w:w="120" w:type="dxa"/>
              <w:bottom w:w="80" w:type="dxa"/>
              <w:right w:w="120" w:type="dxa"/>
            </w:tcMar>
          </w:tcPr>
          <w:p w14:paraId="01D8F781" w14:textId="77777777" w:rsidR="00B34BC3" w:rsidRPr="00DD7263" w:rsidRDefault="00661B48">
            <w:pPr>
              <w:rPr>
                <w:sz w:val="20"/>
                <w:szCs w:val="20"/>
              </w:rPr>
            </w:pPr>
            <w:r>
              <w:rPr>
                <w:color w:val="212121"/>
                <w:sz w:val="20"/>
                <w:szCs w:val="20"/>
              </w:rPr>
              <w:t xml:space="preserve">The system exports seasonal reports (PDF/Excel) with complete information: spray area, pesticide type, dosage, and confirmation that the pilot holds a valid certificate. The layout is aligned with the Plant Protection Department’s reporting fields; the exact official format </w:t>
            </w:r>
            <w:r>
              <w:rPr>
                <w:color w:val="212121"/>
                <w:sz w:val="20"/>
                <w:szCs w:val="20"/>
              </w:rPr>
              <w:lastRenderedPageBreak/>
              <w:t>requires confirmation by the competent authority.</w:t>
            </w:r>
          </w:p>
        </w:tc>
        <w:tc>
          <w:tcPr>
            <w:tcW w:w="1399" w:type="dxa"/>
            <w:shd w:val="clear" w:color="auto" w:fill="FFFFFF"/>
            <w:tcMar>
              <w:top w:w="80" w:type="dxa"/>
              <w:left w:w="120" w:type="dxa"/>
              <w:bottom w:w="80" w:type="dxa"/>
              <w:right w:w="120" w:type="dxa"/>
            </w:tcMar>
          </w:tcPr>
          <w:p w14:paraId="7B9BB2DA" w14:textId="77777777" w:rsidR="00B34BC3" w:rsidRPr="00DD7263" w:rsidRDefault="00661B48">
            <w:pPr>
              <w:rPr>
                <w:sz w:val="20"/>
                <w:szCs w:val="20"/>
              </w:rPr>
            </w:pPr>
            <w:r>
              <w:rPr>
                <w:color w:val="212121"/>
                <w:sz w:val="20"/>
                <w:szCs w:val="20"/>
              </w:rPr>
              <w:lastRenderedPageBreak/>
              <w:t>Compliance</w:t>
            </w:r>
          </w:p>
        </w:tc>
        <w:tc>
          <w:tcPr>
            <w:tcW w:w="1098" w:type="dxa"/>
            <w:shd w:val="clear" w:color="auto" w:fill="FFEBEE"/>
            <w:tcMar>
              <w:top w:w="80" w:type="dxa"/>
              <w:left w:w="80" w:type="dxa"/>
              <w:bottom w:w="80" w:type="dxa"/>
              <w:right w:w="80" w:type="dxa"/>
            </w:tcMar>
            <w:vAlign w:val="center"/>
          </w:tcPr>
          <w:p w14:paraId="1F294EBC" w14:textId="77777777" w:rsidR="00B34BC3" w:rsidRPr="00DD7263" w:rsidRDefault="00661B48">
            <w:pPr>
              <w:jc w:val="center"/>
              <w:rPr>
                <w:sz w:val="20"/>
                <w:szCs w:val="20"/>
              </w:rPr>
            </w:pPr>
            <w:r>
              <w:rPr>
                <w:b/>
                <w:bCs/>
                <w:color w:val="C62828"/>
                <w:sz w:val="20"/>
                <w:szCs w:val="20"/>
              </w:rPr>
              <w:t>Must</w:t>
            </w:r>
          </w:p>
        </w:tc>
        <w:tc>
          <w:tcPr>
            <w:tcW w:w="2351" w:type="dxa"/>
            <w:shd w:val="clear" w:color="auto" w:fill="FFFFFF"/>
            <w:tcMar>
              <w:top w:w="80" w:type="dxa"/>
              <w:left w:w="120" w:type="dxa"/>
              <w:bottom w:w="80" w:type="dxa"/>
              <w:right w:w="120" w:type="dxa"/>
            </w:tcMar>
          </w:tcPr>
          <w:p w14:paraId="0EBE3E51" w14:textId="77777777" w:rsidR="00B34BC3" w:rsidRPr="00DD7263" w:rsidRDefault="00661B48">
            <w:pPr>
              <w:rPr>
                <w:sz w:val="20"/>
                <w:szCs w:val="20"/>
              </w:rPr>
            </w:pPr>
            <w:r>
              <w:rPr>
                <w:color w:val="212121"/>
                <w:sz w:val="20"/>
                <w:szCs w:val="20"/>
              </w:rPr>
              <w:t>Plant Protection Department - FR-REG02, Decree 288</w:t>
            </w:r>
          </w:p>
        </w:tc>
      </w:tr>
      <w:tr w:rsidR="00B34BC3" w:rsidRPr="00DD7263" w14:paraId="4EB65249" w14:textId="77777777" w:rsidTr="007A6D48">
        <w:tc>
          <w:tcPr>
            <w:tcW w:w="730" w:type="dxa"/>
            <w:shd w:val="clear" w:color="auto" w:fill="F5F5F5"/>
            <w:tcMar>
              <w:top w:w="80" w:type="dxa"/>
              <w:left w:w="120" w:type="dxa"/>
              <w:bottom w:w="80" w:type="dxa"/>
              <w:right w:w="120" w:type="dxa"/>
            </w:tcMar>
          </w:tcPr>
          <w:p w14:paraId="6EF51ADE" w14:textId="77777777" w:rsidR="00B34BC3" w:rsidRPr="00DD7263" w:rsidRDefault="00661B48">
            <w:pPr>
              <w:jc w:val="center"/>
              <w:rPr>
                <w:sz w:val="20"/>
                <w:szCs w:val="20"/>
              </w:rPr>
            </w:pPr>
            <w:r>
              <w:rPr>
                <w:color w:val="212121"/>
                <w:sz w:val="20"/>
                <w:szCs w:val="20"/>
              </w:rPr>
              <w:t>FR15</w:t>
            </w:r>
          </w:p>
        </w:tc>
        <w:tc>
          <w:tcPr>
            <w:tcW w:w="3782" w:type="dxa"/>
            <w:shd w:val="clear" w:color="auto" w:fill="F5F5F5"/>
            <w:tcMar>
              <w:top w:w="80" w:type="dxa"/>
              <w:left w:w="120" w:type="dxa"/>
              <w:bottom w:w="80" w:type="dxa"/>
              <w:right w:w="120" w:type="dxa"/>
            </w:tcMar>
          </w:tcPr>
          <w:p w14:paraId="4C14AF95" w14:textId="77777777" w:rsidR="00B34BC3" w:rsidRPr="00DD7263" w:rsidRDefault="00661B48">
            <w:pPr>
              <w:rPr>
                <w:sz w:val="20"/>
                <w:szCs w:val="20"/>
              </w:rPr>
            </w:pPr>
            <w:r>
              <w:rPr>
                <w:color w:val="212121"/>
                <w:sz w:val="20"/>
                <w:szCs w:val="20"/>
              </w:rPr>
              <w:t xml:space="preserve">The HTX Manager can retrieve the spray history of each field by time range and export data in a </w:t>
            </w:r>
            <w:proofErr w:type="spellStart"/>
            <w:r>
              <w:rPr>
                <w:color w:val="212121"/>
                <w:sz w:val="20"/>
                <w:szCs w:val="20"/>
              </w:rPr>
              <w:t>VietGAP</w:t>
            </w:r>
            <w:proofErr w:type="spellEnd"/>
            <w:r>
              <w:rPr>
                <w:color w:val="212121"/>
                <w:sz w:val="20"/>
                <w:szCs w:val="20"/>
              </w:rPr>
              <w:t>/</w:t>
            </w:r>
            <w:proofErr w:type="spellStart"/>
            <w:r>
              <w:rPr>
                <w:color w:val="212121"/>
                <w:sz w:val="20"/>
                <w:szCs w:val="20"/>
              </w:rPr>
              <w:t>GlobalGAP</w:t>
            </w:r>
            <w:proofErr w:type="spellEnd"/>
            <w:r>
              <w:rPr>
                <w:color w:val="212121"/>
                <w:sz w:val="20"/>
                <w:szCs w:val="20"/>
              </w:rPr>
              <w:t>-aligned format (project-defined minimum field set, pending stakeholder validation with export companies) for sharing with contracted export partners.</w:t>
            </w:r>
          </w:p>
        </w:tc>
        <w:tc>
          <w:tcPr>
            <w:tcW w:w="1399" w:type="dxa"/>
            <w:shd w:val="clear" w:color="auto" w:fill="F5F5F5"/>
            <w:tcMar>
              <w:top w:w="80" w:type="dxa"/>
              <w:left w:w="120" w:type="dxa"/>
              <w:bottom w:w="80" w:type="dxa"/>
              <w:right w:w="120" w:type="dxa"/>
            </w:tcMar>
          </w:tcPr>
          <w:p w14:paraId="50A0C790" w14:textId="77777777" w:rsidR="00B34BC3" w:rsidRPr="00DD7263" w:rsidRDefault="00661B48">
            <w:pPr>
              <w:rPr>
                <w:sz w:val="20"/>
                <w:szCs w:val="20"/>
              </w:rPr>
            </w:pPr>
            <w:r>
              <w:rPr>
                <w:color w:val="212121"/>
                <w:sz w:val="20"/>
                <w:szCs w:val="20"/>
              </w:rPr>
              <w:t>Compliance</w:t>
            </w:r>
          </w:p>
        </w:tc>
        <w:tc>
          <w:tcPr>
            <w:tcW w:w="1098" w:type="dxa"/>
            <w:shd w:val="clear" w:color="auto" w:fill="E3F0FC"/>
            <w:tcMar>
              <w:top w:w="80" w:type="dxa"/>
              <w:left w:w="80" w:type="dxa"/>
              <w:bottom w:w="80" w:type="dxa"/>
              <w:right w:w="80" w:type="dxa"/>
            </w:tcMar>
            <w:vAlign w:val="center"/>
          </w:tcPr>
          <w:p w14:paraId="4314B063" w14:textId="77777777" w:rsidR="00B34BC3" w:rsidRPr="00DD7263" w:rsidRDefault="00661B48">
            <w:pPr>
              <w:jc w:val="center"/>
              <w:rPr>
                <w:sz w:val="20"/>
                <w:szCs w:val="20"/>
              </w:rPr>
            </w:pPr>
            <w:r>
              <w:rPr>
                <w:b/>
                <w:bCs/>
                <w:color w:val="2E75B6"/>
                <w:sz w:val="20"/>
                <w:szCs w:val="20"/>
              </w:rPr>
              <w:t>Should</w:t>
            </w:r>
          </w:p>
        </w:tc>
        <w:tc>
          <w:tcPr>
            <w:tcW w:w="2351" w:type="dxa"/>
            <w:shd w:val="clear" w:color="auto" w:fill="F5F5F5"/>
            <w:tcMar>
              <w:top w:w="80" w:type="dxa"/>
              <w:left w:w="120" w:type="dxa"/>
              <w:bottom w:w="80" w:type="dxa"/>
              <w:right w:w="120" w:type="dxa"/>
            </w:tcMar>
          </w:tcPr>
          <w:p w14:paraId="0BBF8DF9" w14:textId="77777777" w:rsidR="00B34BC3" w:rsidRPr="00DD7263" w:rsidRDefault="00661B48">
            <w:pPr>
              <w:rPr>
                <w:sz w:val="20"/>
                <w:szCs w:val="20"/>
              </w:rPr>
            </w:pPr>
            <w:r>
              <w:rPr>
                <w:color w:val="212121"/>
                <w:sz w:val="20"/>
                <w:szCs w:val="20"/>
              </w:rPr>
              <w:t>Agricultural export companies</w:t>
            </w:r>
          </w:p>
        </w:tc>
      </w:tr>
      <w:tr w:rsidR="00B34BC3" w:rsidRPr="00DD7263" w14:paraId="0F66179C" w14:textId="77777777" w:rsidTr="007A6D48">
        <w:tc>
          <w:tcPr>
            <w:tcW w:w="730" w:type="dxa"/>
            <w:shd w:val="clear" w:color="auto" w:fill="FFFFFF"/>
            <w:tcMar>
              <w:top w:w="80" w:type="dxa"/>
              <w:left w:w="120" w:type="dxa"/>
              <w:bottom w:w="80" w:type="dxa"/>
              <w:right w:w="120" w:type="dxa"/>
            </w:tcMar>
          </w:tcPr>
          <w:p w14:paraId="437FA9A3" w14:textId="77777777" w:rsidR="00B34BC3" w:rsidRPr="00DD7263" w:rsidRDefault="00661B48">
            <w:pPr>
              <w:jc w:val="center"/>
              <w:rPr>
                <w:sz w:val="20"/>
                <w:szCs w:val="20"/>
              </w:rPr>
            </w:pPr>
            <w:r>
              <w:rPr>
                <w:color w:val="212121"/>
                <w:sz w:val="20"/>
                <w:szCs w:val="20"/>
              </w:rPr>
              <w:t>FR16</w:t>
            </w:r>
          </w:p>
        </w:tc>
        <w:tc>
          <w:tcPr>
            <w:tcW w:w="3782" w:type="dxa"/>
            <w:shd w:val="clear" w:color="auto" w:fill="FFFFFF"/>
            <w:tcMar>
              <w:top w:w="80" w:type="dxa"/>
              <w:left w:w="120" w:type="dxa"/>
              <w:bottom w:w="80" w:type="dxa"/>
              <w:right w:w="120" w:type="dxa"/>
            </w:tcMar>
          </w:tcPr>
          <w:p w14:paraId="139BBA5E" w14:textId="77777777" w:rsidR="00B34BC3" w:rsidRPr="00DD7263" w:rsidRDefault="00661B48">
            <w:pPr>
              <w:rPr>
                <w:sz w:val="20"/>
                <w:szCs w:val="20"/>
              </w:rPr>
            </w:pPr>
            <w:r>
              <w:rPr>
                <w:color w:val="212121"/>
                <w:sz w:val="20"/>
                <w:szCs w:val="20"/>
              </w:rPr>
              <w:t>The system manages pesticide inventory: stock entry, stock-level tracking, low-stock alerts (below configured threshold), and verification that pesticides are on the Plant Protection Department's approved list.</w:t>
            </w:r>
          </w:p>
        </w:tc>
        <w:tc>
          <w:tcPr>
            <w:tcW w:w="1399" w:type="dxa"/>
            <w:shd w:val="clear" w:color="auto" w:fill="FFFFFF"/>
            <w:tcMar>
              <w:top w:w="80" w:type="dxa"/>
              <w:left w:w="120" w:type="dxa"/>
              <w:bottom w:w="80" w:type="dxa"/>
              <w:right w:w="120" w:type="dxa"/>
            </w:tcMar>
          </w:tcPr>
          <w:p w14:paraId="58496E0E" w14:textId="77777777" w:rsidR="00B34BC3" w:rsidRPr="00DD7263" w:rsidRDefault="00661B48">
            <w:pPr>
              <w:rPr>
                <w:sz w:val="20"/>
                <w:szCs w:val="20"/>
              </w:rPr>
            </w:pPr>
            <w:r>
              <w:rPr>
                <w:color w:val="212121"/>
                <w:sz w:val="20"/>
                <w:szCs w:val="20"/>
              </w:rPr>
              <w:t>Inventory</w:t>
            </w:r>
          </w:p>
        </w:tc>
        <w:tc>
          <w:tcPr>
            <w:tcW w:w="1098" w:type="dxa"/>
            <w:shd w:val="clear" w:color="auto" w:fill="E3F0FC"/>
            <w:tcMar>
              <w:top w:w="80" w:type="dxa"/>
              <w:left w:w="80" w:type="dxa"/>
              <w:bottom w:w="80" w:type="dxa"/>
              <w:right w:w="80" w:type="dxa"/>
            </w:tcMar>
            <w:vAlign w:val="center"/>
          </w:tcPr>
          <w:p w14:paraId="140FFAFC" w14:textId="77777777" w:rsidR="00B34BC3" w:rsidRPr="00DD7263" w:rsidRDefault="00661B48">
            <w:pPr>
              <w:jc w:val="center"/>
              <w:rPr>
                <w:sz w:val="20"/>
                <w:szCs w:val="20"/>
              </w:rPr>
            </w:pPr>
            <w:r>
              <w:rPr>
                <w:b/>
                <w:bCs/>
                <w:color w:val="2E75B6"/>
                <w:sz w:val="20"/>
                <w:szCs w:val="20"/>
              </w:rPr>
              <w:t>Should</w:t>
            </w:r>
          </w:p>
        </w:tc>
        <w:tc>
          <w:tcPr>
            <w:tcW w:w="2351" w:type="dxa"/>
            <w:shd w:val="clear" w:color="auto" w:fill="FFFFFF"/>
            <w:tcMar>
              <w:top w:w="80" w:type="dxa"/>
              <w:left w:w="120" w:type="dxa"/>
              <w:bottom w:w="80" w:type="dxa"/>
              <w:right w:w="120" w:type="dxa"/>
            </w:tcMar>
          </w:tcPr>
          <w:p w14:paraId="441C5E9A" w14:textId="77777777" w:rsidR="00B34BC3" w:rsidRPr="00DD7263" w:rsidRDefault="00661B48">
            <w:pPr>
              <w:rPr>
                <w:sz w:val="20"/>
                <w:szCs w:val="20"/>
              </w:rPr>
            </w:pPr>
            <w:r>
              <w:rPr>
                <w:color w:val="212121"/>
                <w:sz w:val="20"/>
                <w:szCs w:val="20"/>
              </w:rPr>
              <w:t>HTX Manager, Agronomist</w:t>
            </w:r>
          </w:p>
        </w:tc>
      </w:tr>
      <w:tr w:rsidR="00B34BC3" w:rsidRPr="00DD7263" w14:paraId="03B3F8A5" w14:textId="77777777" w:rsidTr="007A6D48">
        <w:tc>
          <w:tcPr>
            <w:tcW w:w="730" w:type="dxa"/>
            <w:shd w:val="clear" w:color="auto" w:fill="F5F5F5"/>
            <w:tcMar>
              <w:top w:w="80" w:type="dxa"/>
              <w:left w:w="120" w:type="dxa"/>
              <w:bottom w:w="80" w:type="dxa"/>
              <w:right w:w="120" w:type="dxa"/>
            </w:tcMar>
          </w:tcPr>
          <w:p w14:paraId="5AA47118" w14:textId="77777777" w:rsidR="00B34BC3" w:rsidRPr="00DD7263" w:rsidRDefault="00661B48">
            <w:pPr>
              <w:jc w:val="center"/>
              <w:rPr>
                <w:sz w:val="20"/>
                <w:szCs w:val="20"/>
              </w:rPr>
            </w:pPr>
            <w:r>
              <w:rPr>
                <w:color w:val="212121"/>
                <w:sz w:val="20"/>
                <w:szCs w:val="20"/>
              </w:rPr>
              <w:t>FR17</w:t>
            </w:r>
          </w:p>
        </w:tc>
        <w:tc>
          <w:tcPr>
            <w:tcW w:w="3782" w:type="dxa"/>
            <w:shd w:val="clear" w:color="auto" w:fill="F5F5F5"/>
            <w:tcMar>
              <w:top w:w="80" w:type="dxa"/>
              <w:left w:w="120" w:type="dxa"/>
              <w:bottom w:w="80" w:type="dxa"/>
              <w:right w:w="120" w:type="dxa"/>
            </w:tcMar>
          </w:tcPr>
          <w:p w14:paraId="7193931D" w14:textId="77777777" w:rsidR="00B34BC3" w:rsidRPr="00DD7263" w:rsidRDefault="00661B48">
            <w:pPr>
              <w:rPr>
                <w:sz w:val="20"/>
                <w:szCs w:val="20"/>
              </w:rPr>
            </w:pPr>
            <w:r>
              <w:rPr>
                <w:color w:val="212121"/>
                <w:sz w:val="20"/>
                <w:szCs w:val="20"/>
              </w:rPr>
              <w:t xml:space="preserve">The system sends spraying-order status updates to farmers via SMS and/or </w:t>
            </w:r>
            <w:proofErr w:type="spellStart"/>
            <w:r>
              <w:rPr>
                <w:color w:val="212121"/>
                <w:sz w:val="20"/>
                <w:szCs w:val="20"/>
              </w:rPr>
              <w:t>Zalo</w:t>
            </w:r>
            <w:proofErr w:type="spellEnd"/>
            <w:r>
              <w:rPr>
                <w:color w:val="212121"/>
                <w:sz w:val="20"/>
                <w:szCs w:val="20"/>
              </w:rPr>
              <w:t>: booking confirmation, spraying started, spraying completed.</w:t>
            </w:r>
          </w:p>
        </w:tc>
        <w:tc>
          <w:tcPr>
            <w:tcW w:w="1399" w:type="dxa"/>
            <w:shd w:val="clear" w:color="auto" w:fill="F5F5F5"/>
            <w:tcMar>
              <w:top w:w="80" w:type="dxa"/>
              <w:left w:w="120" w:type="dxa"/>
              <w:bottom w:w="80" w:type="dxa"/>
              <w:right w:w="120" w:type="dxa"/>
            </w:tcMar>
          </w:tcPr>
          <w:p w14:paraId="457FA0DE" w14:textId="77777777" w:rsidR="00B34BC3" w:rsidRPr="00DD7263" w:rsidRDefault="00661B48">
            <w:pPr>
              <w:rPr>
                <w:sz w:val="20"/>
                <w:szCs w:val="20"/>
              </w:rPr>
            </w:pPr>
            <w:r>
              <w:rPr>
                <w:color w:val="212121"/>
                <w:sz w:val="20"/>
                <w:szCs w:val="20"/>
              </w:rPr>
              <w:t>Notification</w:t>
            </w:r>
          </w:p>
        </w:tc>
        <w:tc>
          <w:tcPr>
            <w:tcW w:w="1098" w:type="dxa"/>
            <w:shd w:val="clear" w:color="auto" w:fill="E3F0FC"/>
            <w:tcMar>
              <w:top w:w="80" w:type="dxa"/>
              <w:left w:w="80" w:type="dxa"/>
              <w:bottom w:w="80" w:type="dxa"/>
              <w:right w:w="80" w:type="dxa"/>
            </w:tcMar>
            <w:vAlign w:val="center"/>
          </w:tcPr>
          <w:p w14:paraId="4C4B3CB0" w14:textId="77777777" w:rsidR="00B34BC3" w:rsidRPr="00DD7263" w:rsidRDefault="00661B48">
            <w:pPr>
              <w:jc w:val="center"/>
              <w:rPr>
                <w:sz w:val="20"/>
                <w:szCs w:val="20"/>
              </w:rPr>
            </w:pPr>
            <w:r>
              <w:rPr>
                <w:b/>
                <w:bCs/>
                <w:color w:val="2E75B6"/>
                <w:sz w:val="20"/>
                <w:szCs w:val="20"/>
              </w:rPr>
              <w:t>Should</w:t>
            </w:r>
          </w:p>
        </w:tc>
        <w:tc>
          <w:tcPr>
            <w:tcW w:w="2351" w:type="dxa"/>
            <w:shd w:val="clear" w:color="auto" w:fill="F5F5F5"/>
            <w:tcMar>
              <w:top w:w="80" w:type="dxa"/>
              <w:left w:w="120" w:type="dxa"/>
              <w:bottom w:w="80" w:type="dxa"/>
              <w:right w:w="120" w:type="dxa"/>
            </w:tcMar>
          </w:tcPr>
          <w:p w14:paraId="7D64162F" w14:textId="77777777" w:rsidR="00B34BC3" w:rsidRPr="00DD7263" w:rsidRDefault="00661B48">
            <w:pPr>
              <w:rPr>
                <w:sz w:val="20"/>
                <w:szCs w:val="20"/>
              </w:rPr>
            </w:pPr>
            <w:r>
              <w:rPr>
                <w:color w:val="212121"/>
                <w:sz w:val="20"/>
                <w:szCs w:val="20"/>
              </w:rPr>
              <w:t>Farmer</w:t>
            </w:r>
          </w:p>
        </w:tc>
      </w:tr>
      <w:tr w:rsidR="00B34BC3" w:rsidRPr="00DD7263" w14:paraId="423C40CC" w14:textId="77777777" w:rsidTr="007A6D48">
        <w:tc>
          <w:tcPr>
            <w:tcW w:w="730" w:type="dxa"/>
            <w:shd w:val="clear" w:color="auto" w:fill="FFFFFF"/>
            <w:tcMar>
              <w:top w:w="80" w:type="dxa"/>
              <w:left w:w="120" w:type="dxa"/>
              <w:bottom w:w="80" w:type="dxa"/>
              <w:right w:w="120" w:type="dxa"/>
            </w:tcMar>
          </w:tcPr>
          <w:p w14:paraId="2A569740" w14:textId="77777777" w:rsidR="00B34BC3" w:rsidRPr="00DD7263" w:rsidRDefault="00661B48">
            <w:pPr>
              <w:jc w:val="center"/>
              <w:rPr>
                <w:sz w:val="20"/>
                <w:szCs w:val="20"/>
              </w:rPr>
            </w:pPr>
            <w:r>
              <w:rPr>
                <w:color w:val="212121"/>
                <w:sz w:val="20"/>
                <w:szCs w:val="20"/>
              </w:rPr>
              <w:t>FR18</w:t>
            </w:r>
          </w:p>
        </w:tc>
        <w:tc>
          <w:tcPr>
            <w:tcW w:w="3782" w:type="dxa"/>
            <w:shd w:val="clear" w:color="auto" w:fill="FFFFFF"/>
            <w:tcMar>
              <w:top w:w="80" w:type="dxa"/>
              <w:left w:w="120" w:type="dxa"/>
              <w:bottom w:w="80" w:type="dxa"/>
              <w:right w:w="120" w:type="dxa"/>
            </w:tcMar>
          </w:tcPr>
          <w:p w14:paraId="56F54CC3" w14:textId="77777777" w:rsidR="00B34BC3" w:rsidRPr="00DD7263" w:rsidRDefault="00661B48">
            <w:pPr>
              <w:rPr>
                <w:sz w:val="20"/>
                <w:szCs w:val="20"/>
              </w:rPr>
            </w:pPr>
            <w:r>
              <w:rPr>
                <w:color w:val="212121"/>
                <w:sz w:val="20"/>
                <w:szCs w:val="20"/>
              </w:rPr>
              <w:t>The system enforces role-based access control with 5 roles: Admin (full access), HTX Manager (manages their own cooperative), Operator (views personal schedule + check-in/out), Farmer (books spraying + views progress),</w:t>
            </w:r>
            <w:r>
              <w:rPr>
                <w:sz w:val="20"/>
                <w:szCs w:val="20"/>
              </w:rPr>
              <w:t xml:space="preserve"> </w:t>
            </w:r>
            <w:r>
              <w:rPr>
                <w:color w:val="212121"/>
                <w:sz w:val="20"/>
                <w:szCs w:val="20"/>
              </w:rPr>
              <w:t>Agronomist (configures spray formulas and dosage rules; confirms dosages).</w:t>
            </w:r>
          </w:p>
        </w:tc>
        <w:tc>
          <w:tcPr>
            <w:tcW w:w="1399" w:type="dxa"/>
            <w:shd w:val="clear" w:color="auto" w:fill="FFFFFF"/>
            <w:tcMar>
              <w:top w:w="80" w:type="dxa"/>
              <w:left w:w="120" w:type="dxa"/>
              <w:bottom w:w="80" w:type="dxa"/>
              <w:right w:w="120" w:type="dxa"/>
            </w:tcMar>
          </w:tcPr>
          <w:p w14:paraId="1B8EBEDE" w14:textId="4E065AFC" w:rsidR="00B34BC3" w:rsidRPr="00DD7263" w:rsidRDefault="00661B48">
            <w:pPr>
              <w:rPr>
                <w:sz w:val="20"/>
                <w:szCs w:val="20"/>
              </w:rPr>
            </w:pPr>
            <w:r>
              <w:rPr>
                <w:color w:val="212121"/>
                <w:sz w:val="20"/>
                <w:szCs w:val="20"/>
              </w:rPr>
              <w:t xml:space="preserve">User </w:t>
            </w:r>
            <w:r w:rsidR="00A0248C">
              <w:rPr>
                <w:color w:val="212121"/>
                <w:sz w:val="20"/>
                <w:szCs w:val="20"/>
              </w:rPr>
              <w:t>Management</w:t>
            </w:r>
          </w:p>
        </w:tc>
        <w:tc>
          <w:tcPr>
            <w:tcW w:w="1098" w:type="dxa"/>
            <w:shd w:val="clear" w:color="auto" w:fill="FFEBEE"/>
            <w:tcMar>
              <w:top w:w="80" w:type="dxa"/>
              <w:left w:w="80" w:type="dxa"/>
              <w:bottom w:w="80" w:type="dxa"/>
              <w:right w:w="80" w:type="dxa"/>
            </w:tcMar>
            <w:vAlign w:val="center"/>
          </w:tcPr>
          <w:p w14:paraId="4E3CFEF3" w14:textId="77777777" w:rsidR="00B34BC3" w:rsidRPr="00DD7263" w:rsidRDefault="00661B48">
            <w:pPr>
              <w:jc w:val="center"/>
              <w:rPr>
                <w:sz w:val="20"/>
                <w:szCs w:val="20"/>
              </w:rPr>
            </w:pPr>
            <w:r>
              <w:rPr>
                <w:b/>
                <w:bCs/>
                <w:color w:val="C62828"/>
                <w:sz w:val="20"/>
                <w:szCs w:val="20"/>
              </w:rPr>
              <w:t>Must</w:t>
            </w:r>
          </w:p>
        </w:tc>
        <w:tc>
          <w:tcPr>
            <w:tcW w:w="2351" w:type="dxa"/>
            <w:shd w:val="clear" w:color="auto" w:fill="FFFFFF"/>
            <w:tcMar>
              <w:top w:w="80" w:type="dxa"/>
              <w:left w:w="120" w:type="dxa"/>
              <w:bottom w:w="80" w:type="dxa"/>
              <w:right w:w="120" w:type="dxa"/>
            </w:tcMar>
          </w:tcPr>
          <w:p w14:paraId="150D81E1" w14:textId="77777777" w:rsidR="00B34BC3" w:rsidRPr="00DD7263" w:rsidRDefault="00661B48">
            <w:pPr>
              <w:rPr>
                <w:sz w:val="20"/>
                <w:szCs w:val="20"/>
              </w:rPr>
            </w:pPr>
            <w:r>
              <w:rPr>
                <w:color w:val="212121"/>
                <w:sz w:val="20"/>
                <w:szCs w:val="20"/>
              </w:rPr>
              <w:t>All stakeholders</w:t>
            </w:r>
          </w:p>
        </w:tc>
      </w:tr>
      <w:tr w:rsidR="00F17032" w:rsidRPr="00DD7263" w14:paraId="5DEF7653" w14:textId="77777777" w:rsidTr="007A6D48">
        <w:tc>
          <w:tcPr>
            <w:tcW w:w="730" w:type="dxa"/>
            <w:shd w:val="clear" w:color="auto" w:fill="FFFFFF"/>
            <w:tcMar>
              <w:top w:w="80" w:type="dxa"/>
              <w:left w:w="120" w:type="dxa"/>
              <w:bottom w:w="80" w:type="dxa"/>
              <w:right w:w="120" w:type="dxa"/>
            </w:tcMar>
          </w:tcPr>
          <w:p w14:paraId="1C8EA475" w14:textId="77777777" w:rsidR="00F17032" w:rsidRPr="00DD7263" w:rsidRDefault="00006412">
            <w:pPr>
              <w:jc w:val="center"/>
              <w:rPr>
                <w:sz w:val="20"/>
                <w:szCs w:val="20"/>
              </w:rPr>
            </w:pPr>
            <w:r>
              <w:rPr>
                <w:color w:val="212121"/>
                <w:sz w:val="20"/>
                <w:szCs w:val="20"/>
              </w:rPr>
              <w:t>FR19</w:t>
            </w:r>
          </w:p>
        </w:tc>
        <w:tc>
          <w:tcPr>
            <w:tcW w:w="3782" w:type="dxa"/>
            <w:shd w:val="clear" w:color="auto" w:fill="FFFFFF"/>
            <w:tcMar>
              <w:top w:w="80" w:type="dxa"/>
              <w:left w:w="120" w:type="dxa"/>
              <w:bottom w:w="80" w:type="dxa"/>
              <w:right w:w="120" w:type="dxa"/>
            </w:tcMar>
          </w:tcPr>
          <w:p w14:paraId="2747E7E2" w14:textId="77777777" w:rsidR="00F17032" w:rsidRPr="00DD7263" w:rsidRDefault="00006412">
            <w:pPr>
              <w:rPr>
                <w:sz w:val="20"/>
                <w:szCs w:val="20"/>
              </w:rPr>
            </w:pPr>
            <w:r>
              <w:rPr>
                <w:color w:val="212121"/>
                <w:sz w:val="20"/>
                <w:szCs w:val="20"/>
              </w:rPr>
              <w:t>The Mobile App and Web Dashboard support dark mode, which can be toggled manually or synced with the device's system theme.</w:t>
            </w:r>
          </w:p>
        </w:tc>
        <w:tc>
          <w:tcPr>
            <w:tcW w:w="1399" w:type="dxa"/>
            <w:shd w:val="clear" w:color="auto" w:fill="FFFFFF"/>
            <w:tcMar>
              <w:top w:w="80" w:type="dxa"/>
              <w:left w:w="120" w:type="dxa"/>
              <w:bottom w:w="80" w:type="dxa"/>
              <w:right w:w="120" w:type="dxa"/>
            </w:tcMar>
          </w:tcPr>
          <w:p w14:paraId="0C97989B" w14:textId="77777777" w:rsidR="00F17032" w:rsidRPr="00DD7263" w:rsidRDefault="00006412">
            <w:pPr>
              <w:rPr>
                <w:sz w:val="20"/>
                <w:szCs w:val="20"/>
              </w:rPr>
            </w:pPr>
            <w:r>
              <w:rPr>
                <w:color w:val="212121"/>
                <w:sz w:val="20"/>
                <w:szCs w:val="20"/>
              </w:rPr>
              <w:t>UX</w:t>
            </w:r>
          </w:p>
        </w:tc>
        <w:tc>
          <w:tcPr>
            <w:tcW w:w="1098" w:type="dxa"/>
            <w:shd w:val="clear" w:color="auto" w:fill="F2F2F2" w:themeFill="background1" w:themeFillShade="F2"/>
            <w:tcMar>
              <w:top w:w="80" w:type="dxa"/>
              <w:left w:w="80" w:type="dxa"/>
              <w:bottom w:w="80" w:type="dxa"/>
              <w:right w:w="80" w:type="dxa"/>
            </w:tcMar>
            <w:vAlign w:val="center"/>
          </w:tcPr>
          <w:p w14:paraId="2EC61B12" w14:textId="77777777" w:rsidR="00F17032" w:rsidRPr="00DD7263" w:rsidRDefault="00006412">
            <w:pPr>
              <w:jc w:val="center"/>
              <w:rPr>
                <w:sz w:val="20"/>
                <w:szCs w:val="20"/>
              </w:rPr>
            </w:pPr>
            <w:r>
              <w:rPr>
                <w:b/>
                <w:bCs/>
                <w:color w:val="3A3A3A" w:themeColor="background2" w:themeShade="40"/>
                <w:sz w:val="20"/>
                <w:szCs w:val="20"/>
              </w:rPr>
              <w:t>Could</w:t>
            </w:r>
          </w:p>
        </w:tc>
        <w:tc>
          <w:tcPr>
            <w:tcW w:w="2351" w:type="dxa"/>
            <w:shd w:val="clear" w:color="auto" w:fill="FFFFFF"/>
            <w:tcMar>
              <w:top w:w="80" w:type="dxa"/>
              <w:left w:w="120" w:type="dxa"/>
              <w:bottom w:w="80" w:type="dxa"/>
              <w:right w:w="120" w:type="dxa"/>
            </w:tcMar>
          </w:tcPr>
          <w:p w14:paraId="01095430" w14:textId="77777777" w:rsidR="00F17032" w:rsidRPr="00DD7263" w:rsidRDefault="00006412">
            <w:pPr>
              <w:rPr>
                <w:sz w:val="20"/>
                <w:szCs w:val="20"/>
              </w:rPr>
            </w:pPr>
            <w:r>
              <w:rPr>
                <w:color w:val="212121"/>
                <w:sz w:val="20"/>
                <w:szCs w:val="20"/>
              </w:rPr>
              <w:t>Operator (early-morning / late-evening flights, anti-glare)</w:t>
            </w:r>
          </w:p>
        </w:tc>
      </w:tr>
      <w:tr w:rsidR="00F17032" w:rsidRPr="00DD7263" w14:paraId="5CAA5A12" w14:textId="77777777" w:rsidTr="007A6D48">
        <w:tc>
          <w:tcPr>
            <w:tcW w:w="730" w:type="dxa"/>
            <w:shd w:val="clear" w:color="auto" w:fill="FFFFFF"/>
            <w:tcMar>
              <w:top w:w="80" w:type="dxa"/>
              <w:left w:w="120" w:type="dxa"/>
              <w:bottom w:w="80" w:type="dxa"/>
              <w:right w:w="120" w:type="dxa"/>
            </w:tcMar>
          </w:tcPr>
          <w:p w14:paraId="469B3388" w14:textId="77777777" w:rsidR="00F17032" w:rsidRPr="00DD7263" w:rsidRDefault="00006412">
            <w:pPr>
              <w:jc w:val="center"/>
              <w:rPr>
                <w:sz w:val="20"/>
                <w:szCs w:val="20"/>
              </w:rPr>
            </w:pPr>
            <w:r>
              <w:rPr>
                <w:color w:val="212121"/>
                <w:sz w:val="20"/>
                <w:szCs w:val="20"/>
              </w:rPr>
              <w:t>FR20</w:t>
            </w:r>
          </w:p>
        </w:tc>
        <w:tc>
          <w:tcPr>
            <w:tcW w:w="3782" w:type="dxa"/>
            <w:shd w:val="clear" w:color="auto" w:fill="FFFFFF"/>
            <w:tcMar>
              <w:top w:w="80" w:type="dxa"/>
              <w:left w:w="120" w:type="dxa"/>
              <w:bottom w:w="80" w:type="dxa"/>
              <w:right w:w="120" w:type="dxa"/>
            </w:tcMar>
          </w:tcPr>
          <w:p w14:paraId="4B14C47E" w14:textId="77777777" w:rsidR="00F17032" w:rsidRPr="00DD7263" w:rsidRDefault="00006412">
            <w:pPr>
              <w:rPr>
                <w:sz w:val="20"/>
                <w:szCs w:val="20"/>
              </w:rPr>
            </w:pPr>
            <w:r>
              <w:rPr>
                <w:color w:val="212121"/>
                <w:sz w:val="20"/>
                <w:szCs w:val="20"/>
              </w:rPr>
              <w:t>The system supports multiple languages at minimum Vietnamese (default) and English with runtime switching that does not require re-login.</w:t>
            </w:r>
          </w:p>
        </w:tc>
        <w:tc>
          <w:tcPr>
            <w:tcW w:w="1399" w:type="dxa"/>
            <w:shd w:val="clear" w:color="auto" w:fill="FFFFFF"/>
            <w:tcMar>
              <w:top w:w="80" w:type="dxa"/>
              <w:left w:w="120" w:type="dxa"/>
              <w:bottom w:w="80" w:type="dxa"/>
              <w:right w:w="120" w:type="dxa"/>
            </w:tcMar>
          </w:tcPr>
          <w:p w14:paraId="76C2F8AD" w14:textId="77777777" w:rsidR="00F17032" w:rsidRPr="00DD7263" w:rsidRDefault="00006412">
            <w:pPr>
              <w:rPr>
                <w:sz w:val="20"/>
                <w:szCs w:val="20"/>
              </w:rPr>
            </w:pPr>
            <w:r>
              <w:rPr>
                <w:color w:val="212121"/>
                <w:sz w:val="20"/>
                <w:szCs w:val="20"/>
              </w:rPr>
              <w:t>i18n</w:t>
            </w:r>
          </w:p>
        </w:tc>
        <w:tc>
          <w:tcPr>
            <w:tcW w:w="1098" w:type="dxa"/>
            <w:shd w:val="clear" w:color="auto" w:fill="F2F2F2" w:themeFill="background1" w:themeFillShade="F2"/>
            <w:tcMar>
              <w:top w:w="80" w:type="dxa"/>
              <w:left w:w="80" w:type="dxa"/>
              <w:bottom w:w="80" w:type="dxa"/>
              <w:right w:w="80" w:type="dxa"/>
            </w:tcMar>
            <w:vAlign w:val="center"/>
          </w:tcPr>
          <w:p w14:paraId="30CAFC0F" w14:textId="77777777" w:rsidR="00F17032" w:rsidRPr="00DD7263" w:rsidRDefault="00006412">
            <w:pPr>
              <w:jc w:val="center"/>
              <w:rPr>
                <w:sz w:val="20"/>
                <w:szCs w:val="20"/>
              </w:rPr>
            </w:pPr>
            <w:r>
              <w:rPr>
                <w:b/>
                <w:bCs/>
                <w:color w:val="3A3A3A" w:themeColor="background2" w:themeShade="40"/>
                <w:sz w:val="20"/>
                <w:szCs w:val="20"/>
              </w:rPr>
              <w:t>Could</w:t>
            </w:r>
          </w:p>
        </w:tc>
        <w:tc>
          <w:tcPr>
            <w:tcW w:w="2351" w:type="dxa"/>
            <w:shd w:val="clear" w:color="auto" w:fill="FFFFFF"/>
            <w:tcMar>
              <w:top w:w="80" w:type="dxa"/>
              <w:left w:w="120" w:type="dxa"/>
              <w:bottom w:w="80" w:type="dxa"/>
              <w:right w:w="120" w:type="dxa"/>
            </w:tcMar>
          </w:tcPr>
          <w:p w14:paraId="7634A4FC" w14:textId="77777777" w:rsidR="00F17032" w:rsidRPr="00DD7263" w:rsidRDefault="00006412">
            <w:pPr>
              <w:rPr>
                <w:sz w:val="20"/>
                <w:szCs w:val="20"/>
              </w:rPr>
            </w:pPr>
            <w:r>
              <w:rPr>
                <w:color w:val="212121"/>
                <w:sz w:val="20"/>
                <w:szCs w:val="20"/>
              </w:rPr>
              <w:t>Export companies, foreign investors</w:t>
            </w:r>
          </w:p>
        </w:tc>
      </w:tr>
      <w:tr w:rsidR="007A6D48" w:rsidRPr="00DD7263" w14:paraId="1D17CE7D" w14:textId="77777777" w:rsidTr="00DB7913">
        <w:tc>
          <w:tcPr>
            <w:tcW w:w="730" w:type="dxa"/>
            <w:shd w:val="clear" w:color="auto" w:fill="FFFFFF"/>
            <w:tcMar>
              <w:top w:w="80" w:type="dxa"/>
              <w:left w:w="120" w:type="dxa"/>
              <w:bottom w:w="80" w:type="dxa"/>
              <w:right w:w="120" w:type="dxa"/>
            </w:tcMar>
          </w:tcPr>
          <w:p w14:paraId="0E4E4E91" w14:textId="77777777" w:rsidR="007A6D48" w:rsidRPr="00DD7263" w:rsidRDefault="007A6D48" w:rsidP="007A6D48">
            <w:pPr>
              <w:jc w:val="center"/>
              <w:rPr>
                <w:sz w:val="20"/>
                <w:szCs w:val="20"/>
              </w:rPr>
            </w:pPr>
            <w:r>
              <w:rPr>
                <w:color w:val="212121"/>
                <w:sz w:val="20"/>
                <w:szCs w:val="20"/>
              </w:rPr>
              <w:t>FR21</w:t>
            </w:r>
          </w:p>
        </w:tc>
        <w:tc>
          <w:tcPr>
            <w:tcW w:w="3782" w:type="dxa"/>
            <w:shd w:val="clear" w:color="auto" w:fill="FFFFFF"/>
            <w:tcMar>
              <w:top w:w="80" w:type="dxa"/>
              <w:left w:w="120" w:type="dxa"/>
              <w:bottom w:w="80" w:type="dxa"/>
              <w:right w:w="120" w:type="dxa"/>
            </w:tcMar>
          </w:tcPr>
          <w:p w14:paraId="6D28C4F9" w14:textId="77777777" w:rsidR="007A6D48" w:rsidRPr="00DD7263" w:rsidRDefault="007A6D48" w:rsidP="007A6D48">
            <w:pPr>
              <w:rPr>
                <w:sz w:val="20"/>
                <w:szCs w:val="20"/>
              </w:rPr>
            </w:pPr>
            <w:r>
              <w:rPr>
                <w:color w:val="212121"/>
                <w:sz w:val="20"/>
                <w:szCs w:val="20"/>
              </w:rPr>
              <w:t>The system allows the HTX Manager and Admin to register and manage drone master records: drone identification code (as assigned under Decree 288/2025/ND-CP), model specification, tank capacity (</w:t>
            </w:r>
            <w:proofErr w:type="spellStart"/>
            <w:r>
              <w:rPr>
                <w:color w:val="212121"/>
                <w:sz w:val="20"/>
                <w:szCs w:val="20"/>
              </w:rPr>
              <w:t>litres</w:t>
            </w:r>
            <w:proofErr w:type="spellEnd"/>
            <w:r>
              <w:rPr>
                <w:color w:val="212121"/>
                <w:sz w:val="20"/>
                <w:szCs w:val="20"/>
              </w:rPr>
              <w:t>), and operational status (Available / In-Flight / Under Maintenance). The status field is updated by the system as missions are assigned and completed. These records are the authoritative data source for FR06 assignment logic and FR13 flight-log generation.</w:t>
            </w:r>
          </w:p>
        </w:tc>
        <w:tc>
          <w:tcPr>
            <w:tcW w:w="1399" w:type="dxa"/>
            <w:shd w:val="clear" w:color="auto" w:fill="FFFFFF"/>
            <w:tcMar>
              <w:top w:w="80" w:type="dxa"/>
              <w:left w:w="120" w:type="dxa"/>
              <w:bottom w:w="80" w:type="dxa"/>
              <w:right w:w="120" w:type="dxa"/>
            </w:tcMar>
          </w:tcPr>
          <w:p w14:paraId="50197C6B" w14:textId="32AA5B2C" w:rsidR="007A6D48" w:rsidRPr="00DD7263" w:rsidRDefault="007A6D48" w:rsidP="007A6D48">
            <w:pPr>
              <w:rPr>
                <w:sz w:val="20"/>
                <w:szCs w:val="20"/>
              </w:rPr>
            </w:pPr>
            <w:r>
              <w:rPr>
                <w:color w:val="212121"/>
                <w:sz w:val="20"/>
                <w:szCs w:val="20"/>
              </w:rPr>
              <w:t>Fleet M</w:t>
            </w:r>
            <w:r w:rsidR="00A0248C">
              <w:rPr>
                <w:color w:val="212121"/>
                <w:sz w:val="20"/>
                <w:szCs w:val="20"/>
              </w:rPr>
              <w:t>anagement</w:t>
            </w:r>
          </w:p>
        </w:tc>
        <w:tc>
          <w:tcPr>
            <w:tcW w:w="1098" w:type="dxa"/>
            <w:shd w:val="clear" w:color="auto" w:fill="FFEBEE"/>
            <w:tcMar>
              <w:top w:w="80" w:type="dxa"/>
              <w:left w:w="80" w:type="dxa"/>
              <w:bottom w:w="80" w:type="dxa"/>
              <w:right w:w="80" w:type="dxa"/>
            </w:tcMar>
            <w:vAlign w:val="center"/>
          </w:tcPr>
          <w:p w14:paraId="7CC6E75D" w14:textId="54531137" w:rsidR="007A6D48" w:rsidRPr="00AB0D4A" w:rsidRDefault="007A6D48" w:rsidP="007A6D48">
            <w:pPr>
              <w:jc w:val="center"/>
              <w:rPr>
                <w:color w:val="EE0000"/>
                <w:sz w:val="20"/>
                <w:szCs w:val="20"/>
              </w:rPr>
            </w:pPr>
            <w:r>
              <w:rPr>
                <w:b/>
                <w:bCs/>
                <w:color w:val="C62828"/>
                <w:sz w:val="20"/>
                <w:szCs w:val="20"/>
              </w:rPr>
              <w:t>Must</w:t>
            </w:r>
          </w:p>
        </w:tc>
        <w:tc>
          <w:tcPr>
            <w:tcW w:w="2351" w:type="dxa"/>
            <w:shd w:val="clear" w:color="auto" w:fill="FFFFFF"/>
            <w:tcMar>
              <w:top w:w="80" w:type="dxa"/>
              <w:left w:w="120" w:type="dxa"/>
              <w:bottom w:w="80" w:type="dxa"/>
              <w:right w:w="120" w:type="dxa"/>
            </w:tcMar>
          </w:tcPr>
          <w:p w14:paraId="75A6DA76" w14:textId="77777777" w:rsidR="007A6D48" w:rsidRPr="00DD7263" w:rsidRDefault="007A6D48" w:rsidP="007A6D48">
            <w:pPr>
              <w:rPr>
                <w:sz w:val="20"/>
                <w:szCs w:val="20"/>
              </w:rPr>
            </w:pPr>
            <w:r>
              <w:rPr>
                <w:color w:val="212121"/>
                <w:sz w:val="20"/>
                <w:szCs w:val="20"/>
              </w:rPr>
              <w:t>HTX Manager, D1 §1.3 Function #1, Decree 288/2025/ND-CP</w:t>
            </w:r>
          </w:p>
        </w:tc>
      </w:tr>
    </w:tbl>
    <w:p w14:paraId="3559615C" w14:textId="77777777" w:rsidR="00B34BC3" w:rsidRPr="00DD7263" w:rsidRDefault="00B34BC3">
      <w:pPr>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
        <w:gridCol w:w="2557"/>
        <w:gridCol w:w="1130"/>
        <w:gridCol w:w="2075"/>
        <w:gridCol w:w="1103"/>
        <w:gridCol w:w="1418"/>
      </w:tblGrid>
      <w:tr w:rsidR="00B34BC3" w:rsidRPr="00DD7263" w14:paraId="6A6B0A90" w14:textId="77777777" w:rsidTr="00F42AFE">
        <w:tc>
          <w:tcPr>
            <w:tcW w:w="1200" w:type="dxa"/>
            <w:shd w:val="clear" w:color="auto" w:fill="FFEBEE"/>
            <w:tcMar>
              <w:top w:w="60" w:type="dxa"/>
              <w:left w:w="120" w:type="dxa"/>
              <w:bottom w:w="60" w:type="dxa"/>
              <w:right w:w="120" w:type="dxa"/>
            </w:tcMar>
          </w:tcPr>
          <w:p w14:paraId="40F8D8FE" w14:textId="77777777" w:rsidR="00B34BC3" w:rsidRPr="00DD7263" w:rsidRDefault="00661B48">
            <w:pPr>
              <w:jc w:val="center"/>
              <w:rPr>
                <w:sz w:val="20"/>
                <w:szCs w:val="20"/>
              </w:rPr>
            </w:pPr>
            <w:r>
              <w:rPr>
                <w:b/>
                <w:bCs/>
                <w:color w:val="C62828"/>
                <w:sz w:val="20"/>
                <w:szCs w:val="20"/>
              </w:rPr>
              <w:t>Must</w:t>
            </w:r>
          </w:p>
        </w:tc>
        <w:tc>
          <w:tcPr>
            <w:tcW w:w="3000" w:type="dxa"/>
            <w:shd w:val="clear" w:color="auto" w:fill="FFFFFF"/>
            <w:tcMar>
              <w:top w:w="80" w:type="dxa"/>
              <w:left w:w="120" w:type="dxa"/>
              <w:bottom w:w="80" w:type="dxa"/>
              <w:right w:w="120" w:type="dxa"/>
            </w:tcMar>
          </w:tcPr>
          <w:p w14:paraId="25A9688F" w14:textId="77777777" w:rsidR="00B34BC3" w:rsidRPr="00DD7263" w:rsidRDefault="00661B48">
            <w:pPr>
              <w:rPr>
                <w:sz w:val="20"/>
                <w:szCs w:val="20"/>
              </w:rPr>
            </w:pPr>
            <w:r>
              <w:rPr>
                <w:color w:val="212121"/>
                <w:sz w:val="20"/>
                <w:szCs w:val="20"/>
              </w:rPr>
              <w:t>Mandatory - the system is incomplete without it</w:t>
            </w:r>
          </w:p>
        </w:tc>
        <w:tc>
          <w:tcPr>
            <w:tcW w:w="1200" w:type="dxa"/>
            <w:shd w:val="clear" w:color="auto" w:fill="E3F0FC"/>
            <w:tcMar>
              <w:top w:w="60" w:type="dxa"/>
              <w:left w:w="120" w:type="dxa"/>
              <w:bottom w:w="60" w:type="dxa"/>
              <w:right w:w="120" w:type="dxa"/>
            </w:tcMar>
          </w:tcPr>
          <w:p w14:paraId="6F1CF915" w14:textId="77777777" w:rsidR="00B34BC3" w:rsidRPr="00DD7263" w:rsidRDefault="00661B48">
            <w:pPr>
              <w:jc w:val="center"/>
              <w:rPr>
                <w:sz w:val="20"/>
                <w:szCs w:val="20"/>
              </w:rPr>
            </w:pPr>
            <w:r>
              <w:rPr>
                <w:b/>
                <w:bCs/>
                <w:color w:val="2E75B6"/>
                <w:sz w:val="20"/>
                <w:szCs w:val="20"/>
              </w:rPr>
              <w:t>Should</w:t>
            </w:r>
          </w:p>
        </w:tc>
        <w:tc>
          <w:tcPr>
            <w:tcW w:w="2400" w:type="dxa"/>
            <w:shd w:val="clear" w:color="auto" w:fill="FFFFFF"/>
            <w:tcMar>
              <w:top w:w="80" w:type="dxa"/>
              <w:left w:w="120" w:type="dxa"/>
              <w:bottom w:w="80" w:type="dxa"/>
              <w:right w:w="120" w:type="dxa"/>
            </w:tcMar>
          </w:tcPr>
          <w:p w14:paraId="458C913E" w14:textId="77777777" w:rsidR="00B34BC3" w:rsidRPr="00DD7263" w:rsidRDefault="00661B48">
            <w:pPr>
              <w:rPr>
                <w:sz w:val="20"/>
                <w:szCs w:val="20"/>
              </w:rPr>
            </w:pPr>
            <w:r>
              <w:rPr>
                <w:color w:val="212121"/>
                <w:sz w:val="20"/>
                <w:szCs w:val="20"/>
              </w:rPr>
              <w:t>Important - should be in the MVP</w:t>
            </w:r>
          </w:p>
        </w:tc>
        <w:tc>
          <w:tcPr>
            <w:tcW w:w="1200" w:type="dxa"/>
            <w:shd w:val="clear" w:color="auto" w:fill="F2F2F2" w:themeFill="background1" w:themeFillShade="F2"/>
            <w:tcMar>
              <w:top w:w="60" w:type="dxa"/>
              <w:left w:w="120" w:type="dxa"/>
              <w:bottom w:w="60" w:type="dxa"/>
              <w:right w:w="120" w:type="dxa"/>
            </w:tcMar>
          </w:tcPr>
          <w:p w14:paraId="3CACBFAE" w14:textId="77777777" w:rsidR="00B34BC3" w:rsidRPr="00DD7263" w:rsidRDefault="00661B48">
            <w:pPr>
              <w:jc w:val="center"/>
              <w:rPr>
                <w:b/>
                <w:bCs/>
                <w:color w:val="3A3A3A" w:themeColor="background2" w:themeShade="40"/>
                <w:sz w:val="20"/>
                <w:szCs w:val="20"/>
              </w:rPr>
            </w:pPr>
            <w:r>
              <w:rPr>
                <w:b/>
                <w:bCs/>
                <w:color w:val="3A3A3A" w:themeColor="background2" w:themeShade="40"/>
                <w:sz w:val="20"/>
                <w:szCs w:val="20"/>
              </w:rPr>
              <w:t>Could</w:t>
            </w:r>
          </w:p>
          <w:p w14:paraId="4A424CFA" w14:textId="77777777" w:rsidR="00AD7552" w:rsidRPr="00DD7263" w:rsidRDefault="00AD7552" w:rsidP="00AD7552">
            <w:pPr>
              <w:rPr>
                <w:sz w:val="20"/>
                <w:szCs w:val="20"/>
              </w:rPr>
            </w:pPr>
          </w:p>
        </w:tc>
        <w:tc>
          <w:tcPr>
            <w:tcW w:w="1560" w:type="dxa"/>
            <w:shd w:val="clear" w:color="auto" w:fill="FFFFFF"/>
            <w:tcMar>
              <w:top w:w="80" w:type="dxa"/>
              <w:left w:w="120" w:type="dxa"/>
              <w:bottom w:w="80" w:type="dxa"/>
              <w:right w:w="120" w:type="dxa"/>
            </w:tcMar>
          </w:tcPr>
          <w:p w14:paraId="6C8FF9B2" w14:textId="77777777" w:rsidR="00B34BC3" w:rsidRPr="00DD7263" w:rsidRDefault="00661B48">
            <w:pPr>
              <w:rPr>
                <w:sz w:val="20"/>
                <w:szCs w:val="20"/>
              </w:rPr>
            </w:pPr>
            <w:r>
              <w:rPr>
                <w:color w:val="212121"/>
                <w:sz w:val="20"/>
                <w:szCs w:val="20"/>
              </w:rPr>
              <w:t>Optional - only if time allows</w:t>
            </w:r>
          </w:p>
        </w:tc>
      </w:tr>
    </w:tbl>
    <w:p w14:paraId="27811B8B" w14:textId="77777777" w:rsidR="008134E7" w:rsidRPr="007819E7" w:rsidRDefault="008134E7"/>
    <w:p w14:paraId="1F0A662F" w14:textId="77777777" w:rsidR="00B34BC3" w:rsidRPr="007819E7" w:rsidRDefault="00661B48">
      <w:pPr>
        <w:pStyle w:val="Heading2"/>
      </w:pPr>
      <w:r>
        <w:lastRenderedPageBreak/>
        <w:t>3.2 Non-Functional Requirements (NFR)</w:t>
      </w:r>
    </w:p>
    <w:p w14:paraId="6CFEE5E0" w14:textId="77777777" w:rsidR="00B34BC3" w:rsidRPr="008134E7" w:rsidRDefault="00661B48">
      <w:pPr>
        <w:spacing w:before="60" w:after="60"/>
      </w:pPr>
      <w:r>
        <w:rPr>
          <w:color w:val="212121"/>
        </w:rPr>
        <w:t xml:space="preserve">The table below specifies </w:t>
      </w:r>
      <w:r>
        <w:rPr>
          <w:b/>
          <w:bCs/>
          <w:color w:val="212121"/>
        </w:rPr>
        <w:t>7 Non-Functional Requirements</w:t>
      </w:r>
      <w:r>
        <w:rPr>
          <w:color w:val="212121"/>
        </w:rPr>
        <w:t xml:space="preserve"> with specific quantitative thresholds, calibrated to the actual context of the Mekong Delta.</w:t>
      </w:r>
    </w:p>
    <w:p w14:paraId="09C5A330"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630"/>
        <w:gridCol w:w="2089"/>
        <w:gridCol w:w="2961"/>
        <w:gridCol w:w="1805"/>
      </w:tblGrid>
      <w:tr w:rsidR="00B34BC3" w:rsidRPr="007819E7" w14:paraId="68C72820" w14:textId="77777777" w:rsidTr="00C54C44">
        <w:trPr>
          <w:tblHeader/>
        </w:trPr>
        <w:tc>
          <w:tcPr>
            <w:tcW w:w="700" w:type="dxa"/>
            <w:shd w:val="clear" w:color="auto" w:fill="1F3864"/>
            <w:tcMar>
              <w:top w:w="80" w:type="dxa"/>
              <w:left w:w="120" w:type="dxa"/>
              <w:bottom w:w="80" w:type="dxa"/>
              <w:right w:w="120" w:type="dxa"/>
            </w:tcMar>
            <w:vAlign w:val="center"/>
          </w:tcPr>
          <w:p w14:paraId="7E120F9F" w14:textId="77777777" w:rsidR="00B34BC3" w:rsidRPr="007819E7" w:rsidRDefault="00661B48" w:rsidP="00C54C44">
            <w:r>
              <w:rPr>
                <w:b/>
                <w:bCs/>
                <w:color w:val="FFFFFF"/>
                <w:sz w:val="20"/>
                <w:szCs w:val="20"/>
              </w:rPr>
              <w:t>ID</w:t>
            </w:r>
          </w:p>
        </w:tc>
        <w:tc>
          <w:tcPr>
            <w:tcW w:w="1400" w:type="dxa"/>
            <w:shd w:val="clear" w:color="auto" w:fill="1F3864"/>
            <w:tcMar>
              <w:top w:w="80" w:type="dxa"/>
              <w:left w:w="120" w:type="dxa"/>
              <w:bottom w:w="80" w:type="dxa"/>
              <w:right w:w="120" w:type="dxa"/>
            </w:tcMar>
            <w:vAlign w:val="center"/>
          </w:tcPr>
          <w:p w14:paraId="15EE46E4" w14:textId="77777777" w:rsidR="00B34BC3" w:rsidRPr="007819E7" w:rsidRDefault="00661B48">
            <w:pPr>
              <w:jc w:val="center"/>
            </w:pPr>
            <w:r>
              <w:rPr>
                <w:b/>
                <w:bCs/>
                <w:color w:val="FFFFFF"/>
                <w:sz w:val="20"/>
                <w:szCs w:val="20"/>
              </w:rPr>
              <w:t>Category</w:t>
            </w:r>
          </w:p>
        </w:tc>
        <w:tc>
          <w:tcPr>
            <w:tcW w:w="2200" w:type="dxa"/>
            <w:shd w:val="clear" w:color="auto" w:fill="1F3864"/>
            <w:tcMar>
              <w:top w:w="80" w:type="dxa"/>
              <w:left w:w="120" w:type="dxa"/>
              <w:bottom w:w="80" w:type="dxa"/>
              <w:right w:w="120" w:type="dxa"/>
            </w:tcMar>
            <w:vAlign w:val="center"/>
          </w:tcPr>
          <w:p w14:paraId="712263AE" w14:textId="77777777" w:rsidR="00B34BC3" w:rsidRPr="007819E7" w:rsidRDefault="00661B48">
            <w:pPr>
              <w:jc w:val="center"/>
            </w:pPr>
            <w:r>
              <w:rPr>
                <w:b/>
                <w:bCs/>
                <w:color w:val="FFFFFF"/>
                <w:sz w:val="20"/>
                <w:szCs w:val="20"/>
              </w:rPr>
              <w:t>Criterion</w:t>
            </w:r>
          </w:p>
        </w:tc>
        <w:tc>
          <w:tcPr>
            <w:tcW w:w="3200" w:type="dxa"/>
            <w:shd w:val="clear" w:color="auto" w:fill="1F3864"/>
            <w:tcMar>
              <w:top w:w="80" w:type="dxa"/>
              <w:left w:w="120" w:type="dxa"/>
              <w:bottom w:w="80" w:type="dxa"/>
              <w:right w:w="120" w:type="dxa"/>
            </w:tcMar>
            <w:vAlign w:val="center"/>
          </w:tcPr>
          <w:p w14:paraId="4F56F5A8" w14:textId="77777777" w:rsidR="00B34BC3" w:rsidRPr="007819E7" w:rsidRDefault="00661B48">
            <w:pPr>
              <w:jc w:val="center"/>
            </w:pPr>
            <w:r>
              <w:rPr>
                <w:b/>
                <w:bCs/>
                <w:color w:val="FFFFFF"/>
                <w:sz w:val="20"/>
                <w:szCs w:val="20"/>
              </w:rPr>
              <w:t>Quantitative Threshold</w:t>
            </w:r>
          </w:p>
        </w:tc>
        <w:tc>
          <w:tcPr>
            <w:tcW w:w="1860" w:type="dxa"/>
            <w:shd w:val="clear" w:color="auto" w:fill="1F3864"/>
            <w:tcMar>
              <w:top w:w="80" w:type="dxa"/>
              <w:left w:w="120" w:type="dxa"/>
              <w:bottom w:w="80" w:type="dxa"/>
              <w:right w:w="120" w:type="dxa"/>
            </w:tcMar>
            <w:vAlign w:val="center"/>
          </w:tcPr>
          <w:p w14:paraId="561B1A27" w14:textId="77777777" w:rsidR="00B34BC3" w:rsidRPr="007819E7" w:rsidRDefault="00661B48">
            <w:pPr>
              <w:jc w:val="center"/>
            </w:pPr>
            <w:r>
              <w:rPr>
                <w:b/>
                <w:bCs/>
                <w:color w:val="FFFFFF"/>
                <w:sz w:val="20"/>
                <w:szCs w:val="20"/>
              </w:rPr>
              <w:t>Rationale / Source</w:t>
            </w:r>
          </w:p>
        </w:tc>
      </w:tr>
      <w:tr w:rsidR="00B34BC3" w:rsidRPr="007819E7" w14:paraId="730C34AD" w14:textId="77777777" w:rsidTr="00C54C44">
        <w:tc>
          <w:tcPr>
            <w:tcW w:w="700" w:type="dxa"/>
            <w:shd w:val="clear" w:color="auto" w:fill="F5F5F5"/>
            <w:tcMar>
              <w:top w:w="80" w:type="dxa"/>
              <w:left w:w="120" w:type="dxa"/>
              <w:bottom w:w="80" w:type="dxa"/>
              <w:right w:w="120" w:type="dxa"/>
            </w:tcMar>
          </w:tcPr>
          <w:p w14:paraId="3B5B4B49" w14:textId="77777777" w:rsidR="00B34BC3" w:rsidRPr="007819E7" w:rsidRDefault="00661B48" w:rsidP="00C54C44">
            <w:r>
              <w:rPr>
                <w:color w:val="212121"/>
                <w:sz w:val="20"/>
                <w:szCs w:val="20"/>
              </w:rPr>
              <w:t>NFR01</w:t>
            </w:r>
          </w:p>
        </w:tc>
        <w:tc>
          <w:tcPr>
            <w:tcW w:w="1400" w:type="dxa"/>
            <w:shd w:val="clear" w:color="auto" w:fill="E3F0FC"/>
            <w:tcMar>
              <w:top w:w="80" w:type="dxa"/>
              <w:left w:w="120" w:type="dxa"/>
              <w:bottom w:w="80" w:type="dxa"/>
              <w:right w:w="120" w:type="dxa"/>
            </w:tcMar>
            <w:vAlign w:val="center"/>
          </w:tcPr>
          <w:p w14:paraId="38640C6E" w14:textId="77777777" w:rsidR="00B34BC3" w:rsidRPr="007819E7" w:rsidRDefault="00661B48" w:rsidP="00AD7552">
            <w:pPr>
              <w:jc w:val="center"/>
            </w:pPr>
            <w:r>
              <w:rPr>
                <w:b/>
                <w:bCs/>
                <w:color w:val="1F3864"/>
                <w:sz w:val="20"/>
                <w:szCs w:val="20"/>
              </w:rPr>
              <w:t>Performance</w:t>
            </w:r>
          </w:p>
        </w:tc>
        <w:tc>
          <w:tcPr>
            <w:tcW w:w="2200" w:type="dxa"/>
            <w:shd w:val="clear" w:color="auto" w:fill="F5F5F5"/>
            <w:tcMar>
              <w:top w:w="80" w:type="dxa"/>
              <w:left w:w="120" w:type="dxa"/>
              <w:bottom w:w="80" w:type="dxa"/>
              <w:right w:w="120" w:type="dxa"/>
            </w:tcMar>
          </w:tcPr>
          <w:p w14:paraId="713DBACA" w14:textId="77777777" w:rsidR="00B34BC3" w:rsidRPr="007819E7" w:rsidRDefault="00661B48">
            <w:r>
              <w:rPr>
                <w:color w:val="212121"/>
                <w:sz w:val="20"/>
                <w:szCs w:val="20"/>
              </w:rPr>
              <w:t>Drone position update on the map</w:t>
            </w:r>
          </w:p>
        </w:tc>
        <w:tc>
          <w:tcPr>
            <w:tcW w:w="3200" w:type="dxa"/>
            <w:shd w:val="clear" w:color="auto" w:fill="F5F5F5"/>
            <w:tcMar>
              <w:top w:w="80" w:type="dxa"/>
              <w:left w:w="120" w:type="dxa"/>
              <w:bottom w:w="80" w:type="dxa"/>
              <w:right w:w="120" w:type="dxa"/>
            </w:tcMar>
          </w:tcPr>
          <w:p w14:paraId="6833C7A0" w14:textId="77777777" w:rsidR="00B34BC3" w:rsidRPr="007819E7" w:rsidRDefault="00661B48">
            <w:r>
              <w:rPr>
                <w:color w:val="212121"/>
                <w:sz w:val="20"/>
                <w:szCs w:val="20"/>
              </w:rPr>
              <w:t>Update cycle ≤ 3 seconds for up to 50 concurrent drones. Data transmission latency &lt;500ms under normal 4G conditions.</w:t>
            </w:r>
          </w:p>
        </w:tc>
        <w:tc>
          <w:tcPr>
            <w:tcW w:w="1860" w:type="dxa"/>
            <w:shd w:val="clear" w:color="auto" w:fill="F5F5F5"/>
            <w:tcMar>
              <w:top w:w="80" w:type="dxa"/>
              <w:left w:w="120" w:type="dxa"/>
              <w:bottom w:w="80" w:type="dxa"/>
              <w:right w:w="120" w:type="dxa"/>
            </w:tcMar>
          </w:tcPr>
          <w:p w14:paraId="257E22DD" w14:textId="77777777" w:rsidR="00B34BC3" w:rsidRPr="007819E7" w:rsidRDefault="00661B48">
            <w:r>
              <w:rPr>
                <w:color w:val="212121"/>
                <w:sz w:val="20"/>
                <w:szCs w:val="20"/>
              </w:rPr>
              <w:t xml:space="preserve">DJI </w:t>
            </w:r>
            <w:proofErr w:type="spellStart"/>
            <w:r>
              <w:rPr>
                <w:color w:val="212121"/>
                <w:sz w:val="20"/>
                <w:szCs w:val="20"/>
              </w:rPr>
              <w:t>Agras</w:t>
            </w:r>
            <w:proofErr w:type="spellEnd"/>
            <w:r>
              <w:rPr>
                <w:color w:val="212121"/>
                <w:sz w:val="20"/>
                <w:szCs w:val="20"/>
              </w:rPr>
              <w:t xml:space="preserve"> T40 drone speed: ~5-7 m/s; 3 seconds is sufficient for safety alerts</w:t>
            </w:r>
          </w:p>
        </w:tc>
      </w:tr>
      <w:tr w:rsidR="00B34BC3" w:rsidRPr="007819E7" w14:paraId="2926E80A" w14:textId="77777777" w:rsidTr="00C54C44">
        <w:tc>
          <w:tcPr>
            <w:tcW w:w="700" w:type="dxa"/>
            <w:shd w:val="clear" w:color="auto" w:fill="FFFFFF"/>
            <w:tcMar>
              <w:top w:w="80" w:type="dxa"/>
              <w:left w:w="120" w:type="dxa"/>
              <w:bottom w:w="80" w:type="dxa"/>
              <w:right w:w="120" w:type="dxa"/>
            </w:tcMar>
          </w:tcPr>
          <w:p w14:paraId="364DBA1F" w14:textId="77777777" w:rsidR="00B34BC3" w:rsidRPr="007819E7" w:rsidRDefault="00661B48" w:rsidP="00C54C44">
            <w:r>
              <w:rPr>
                <w:color w:val="212121"/>
                <w:sz w:val="20"/>
                <w:szCs w:val="20"/>
              </w:rPr>
              <w:t>NFR02</w:t>
            </w:r>
          </w:p>
        </w:tc>
        <w:tc>
          <w:tcPr>
            <w:tcW w:w="1400" w:type="dxa"/>
            <w:shd w:val="clear" w:color="auto" w:fill="EBF3FB"/>
            <w:tcMar>
              <w:top w:w="80" w:type="dxa"/>
              <w:left w:w="120" w:type="dxa"/>
              <w:bottom w:w="80" w:type="dxa"/>
              <w:right w:w="120" w:type="dxa"/>
            </w:tcMar>
            <w:vAlign w:val="center"/>
          </w:tcPr>
          <w:p w14:paraId="5EEA190B" w14:textId="77777777" w:rsidR="00B34BC3" w:rsidRPr="007819E7" w:rsidRDefault="00661B48" w:rsidP="00AD7552">
            <w:pPr>
              <w:jc w:val="center"/>
            </w:pPr>
            <w:r>
              <w:rPr>
                <w:b/>
                <w:bCs/>
                <w:color w:val="1F3864"/>
                <w:sz w:val="20"/>
                <w:szCs w:val="20"/>
              </w:rPr>
              <w:t>Reliability</w:t>
            </w:r>
          </w:p>
        </w:tc>
        <w:tc>
          <w:tcPr>
            <w:tcW w:w="2200" w:type="dxa"/>
            <w:shd w:val="clear" w:color="auto" w:fill="FFFFFF"/>
            <w:tcMar>
              <w:top w:w="80" w:type="dxa"/>
              <w:left w:w="120" w:type="dxa"/>
              <w:bottom w:w="80" w:type="dxa"/>
              <w:right w:w="120" w:type="dxa"/>
            </w:tcMar>
          </w:tcPr>
          <w:p w14:paraId="55CF9668" w14:textId="77777777" w:rsidR="00B34BC3" w:rsidRPr="007819E7" w:rsidRDefault="00661B48">
            <w:r>
              <w:rPr>
                <w:color w:val="212121"/>
                <w:sz w:val="20"/>
                <w:szCs w:val="20"/>
              </w:rPr>
              <w:t>System availability during peak season</w:t>
            </w:r>
          </w:p>
        </w:tc>
        <w:tc>
          <w:tcPr>
            <w:tcW w:w="3200" w:type="dxa"/>
            <w:shd w:val="clear" w:color="auto" w:fill="FFFFFF"/>
            <w:tcMar>
              <w:top w:w="80" w:type="dxa"/>
              <w:left w:w="120" w:type="dxa"/>
              <w:bottom w:w="80" w:type="dxa"/>
              <w:right w:w="120" w:type="dxa"/>
            </w:tcMar>
          </w:tcPr>
          <w:p w14:paraId="17CA04B3" w14:textId="77777777" w:rsidR="00B34BC3" w:rsidRPr="007819E7" w:rsidRDefault="00661B48">
            <w:r>
              <w:rPr>
                <w:color w:val="212121"/>
                <w:sz w:val="20"/>
                <w:szCs w:val="20"/>
              </w:rPr>
              <w:t>Uptime ≥ 99% (allowing max downtime ~7.2 hours/year). RTO (Recovery Time Objective) ≤ 15 minutes after an incident.</w:t>
            </w:r>
          </w:p>
        </w:tc>
        <w:tc>
          <w:tcPr>
            <w:tcW w:w="1860" w:type="dxa"/>
            <w:shd w:val="clear" w:color="auto" w:fill="FFFFFF"/>
            <w:tcMar>
              <w:top w:w="80" w:type="dxa"/>
              <w:left w:w="120" w:type="dxa"/>
              <w:bottom w:w="80" w:type="dxa"/>
              <w:right w:w="120" w:type="dxa"/>
            </w:tcMar>
          </w:tcPr>
          <w:p w14:paraId="3C23169A" w14:textId="77777777" w:rsidR="00B34BC3" w:rsidRPr="007819E7" w:rsidRDefault="00661B48">
            <w:r>
              <w:rPr>
                <w:color w:val="212121"/>
                <w:sz w:val="20"/>
                <w:szCs w:val="20"/>
              </w:rPr>
              <w:t>Peak rice season: 30-60 days, extended downtime is unacceptable</w:t>
            </w:r>
          </w:p>
        </w:tc>
      </w:tr>
      <w:tr w:rsidR="00B34BC3" w:rsidRPr="007819E7" w14:paraId="7192D726" w14:textId="77777777" w:rsidTr="00C54C44">
        <w:tc>
          <w:tcPr>
            <w:tcW w:w="700" w:type="dxa"/>
            <w:shd w:val="clear" w:color="auto" w:fill="F5F5F5"/>
            <w:tcMar>
              <w:top w:w="80" w:type="dxa"/>
              <w:left w:w="120" w:type="dxa"/>
              <w:bottom w:w="80" w:type="dxa"/>
              <w:right w:w="120" w:type="dxa"/>
            </w:tcMar>
          </w:tcPr>
          <w:p w14:paraId="54A09628" w14:textId="77777777" w:rsidR="00B34BC3" w:rsidRPr="007819E7" w:rsidRDefault="00661B48" w:rsidP="00C54C44">
            <w:r>
              <w:rPr>
                <w:color w:val="212121"/>
                <w:sz w:val="20"/>
                <w:szCs w:val="20"/>
              </w:rPr>
              <w:t>NFR03</w:t>
            </w:r>
          </w:p>
        </w:tc>
        <w:tc>
          <w:tcPr>
            <w:tcW w:w="1400" w:type="dxa"/>
            <w:shd w:val="clear" w:color="auto" w:fill="E3F0FC"/>
            <w:tcMar>
              <w:top w:w="80" w:type="dxa"/>
              <w:left w:w="120" w:type="dxa"/>
              <w:bottom w:w="80" w:type="dxa"/>
              <w:right w:w="120" w:type="dxa"/>
            </w:tcMar>
            <w:vAlign w:val="center"/>
          </w:tcPr>
          <w:p w14:paraId="2FAD6429" w14:textId="77777777" w:rsidR="00B34BC3" w:rsidRPr="007819E7" w:rsidRDefault="00661B48" w:rsidP="00AD7552">
            <w:pPr>
              <w:jc w:val="center"/>
            </w:pPr>
            <w:r>
              <w:rPr>
                <w:b/>
                <w:bCs/>
                <w:color w:val="1F3864"/>
                <w:sz w:val="20"/>
                <w:szCs w:val="20"/>
              </w:rPr>
              <w:t>Usability</w:t>
            </w:r>
          </w:p>
        </w:tc>
        <w:tc>
          <w:tcPr>
            <w:tcW w:w="2200" w:type="dxa"/>
            <w:shd w:val="clear" w:color="auto" w:fill="F5F5F5"/>
            <w:tcMar>
              <w:top w:w="80" w:type="dxa"/>
              <w:left w:w="120" w:type="dxa"/>
              <w:bottom w:w="80" w:type="dxa"/>
              <w:right w:w="120" w:type="dxa"/>
            </w:tcMar>
          </w:tcPr>
          <w:p w14:paraId="29E83464" w14:textId="77777777" w:rsidR="00B34BC3" w:rsidRPr="007819E7" w:rsidRDefault="00661B48">
            <w:r>
              <w:rPr>
                <w:color w:val="212121"/>
                <w:sz w:val="20"/>
                <w:szCs w:val="20"/>
              </w:rPr>
              <w:t>Farmer completes a spraying booking</w:t>
            </w:r>
          </w:p>
        </w:tc>
        <w:tc>
          <w:tcPr>
            <w:tcW w:w="3200" w:type="dxa"/>
            <w:shd w:val="clear" w:color="auto" w:fill="F5F5F5"/>
            <w:tcMar>
              <w:top w:w="80" w:type="dxa"/>
              <w:left w:w="120" w:type="dxa"/>
              <w:bottom w:w="80" w:type="dxa"/>
              <w:right w:w="120" w:type="dxa"/>
            </w:tcMar>
          </w:tcPr>
          <w:p w14:paraId="4C2E9C58" w14:textId="77777777" w:rsidR="00B34BC3" w:rsidRPr="007819E7" w:rsidRDefault="00661B48">
            <w:r>
              <w:rPr>
                <w:color w:val="212121"/>
                <w:sz w:val="20"/>
                <w:szCs w:val="20"/>
              </w:rPr>
              <w:t>First-time users complete the booking task in ≤ 5 minutes with no assistance. The Mobile App interface supports font ≥ 16pt and intuitive icons for users with limited IT experience (average age ~51).</w:t>
            </w:r>
          </w:p>
        </w:tc>
        <w:tc>
          <w:tcPr>
            <w:tcW w:w="1860" w:type="dxa"/>
            <w:shd w:val="clear" w:color="auto" w:fill="F5F5F5"/>
            <w:tcMar>
              <w:top w:w="80" w:type="dxa"/>
              <w:left w:w="120" w:type="dxa"/>
              <w:bottom w:w="80" w:type="dxa"/>
              <w:right w:w="120" w:type="dxa"/>
            </w:tcMar>
          </w:tcPr>
          <w:p w14:paraId="3330C8C4" w14:textId="77777777" w:rsidR="00B34BC3" w:rsidRPr="007819E7" w:rsidRDefault="00661B48">
            <w:r>
              <w:rPr>
                <w:color w:val="212121"/>
                <w:sz w:val="20"/>
                <w:szCs w:val="20"/>
              </w:rPr>
              <w:t>Nguyen et al. 2025: Mekong Delta farmers' average age is 51, with limited IT experience</w:t>
            </w:r>
          </w:p>
        </w:tc>
      </w:tr>
      <w:tr w:rsidR="00B34BC3" w:rsidRPr="007819E7" w14:paraId="63772603" w14:textId="77777777" w:rsidTr="00C54C44">
        <w:tc>
          <w:tcPr>
            <w:tcW w:w="700" w:type="dxa"/>
            <w:shd w:val="clear" w:color="auto" w:fill="FFFFFF"/>
            <w:tcMar>
              <w:top w:w="80" w:type="dxa"/>
              <w:left w:w="120" w:type="dxa"/>
              <w:bottom w:w="80" w:type="dxa"/>
              <w:right w:w="120" w:type="dxa"/>
            </w:tcMar>
          </w:tcPr>
          <w:p w14:paraId="2954C5BE" w14:textId="77777777" w:rsidR="00B34BC3" w:rsidRPr="007819E7" w:rsidRDefault="00661B48" w:rsidP="00C54C44">
            <w:r>
              <w:rPr>
                <w:color w:val="212121"/>
                <w:sz w:val="20"/>
                <w:szCs w:val="20"/>
              </w:rPr>
              <w:t>NFR04</w:t>
            </w:r>
          </w:p>
        </w:tc>
        <w:tc>
          <w:tcPr>
            <w:tcW w:w="1400" w:type="dxa"/>
            <w:shd w:val="clear" w:color="auto" w:fill="EBF3FB"/>
            <w:tcMar>
              <w:top w:w="80" w:type="dxa"/>
              <w:left w:w="120" w:type="dxa"/>
              <w:bottom w:w="80" w:type="dxa"/>
              <w:right w:w="120" w:type="dxa"/>
            </w:tcMar>
            <w:vAlign w:val="center"/>
          </w:tcPr>
          <w:p w14:paraId="3432C418" w14:textId="77777777" w:rsidR="00B34BC3" w:rsidRPr="007819E7" w:rsidRDefault="00661B48" w:rsidP="00AD7552">
            <w:pPr>
              <w:jc w:val="center"/>
            </w:pPr>
            <w:r>
              <w:rPr>
                <w:b/>
                <w:bCs/>
                <w:color w:val="1F3864"/>
                <w:sz w:val="20"/>
                <w:szCs w:val="20"/>
              </w:rPr>
              <w:t>Scalability</w:t>
            </w:r>
          </w:p>
        </w:tc>
        <w:tc>
          <w:tcPr>
            <w:tcW w:w="2200" w:type="dxa"/>
            <w:shd w:val="clear" w:color="auto" w:fill="FFFFFF"/>
            <w:tcMar>
              <w:top w:w="80" w:type="dxa"/>
              <w:left w:w="120" w:type="dxa"/>
              <w:bottom w:w="80" w:type="dxa"/>
              <w:right w:w="120" w:type="dxa"/>
            </w:tcMar>
          </w:tcPr>
          <w:p w14:paraId="1A999DCB" w14:textId="77777777" w:rsidR="00B34BC3" w:rsidRPr="007819E7" w:rsidRDefault="00661B48">
            <w:r>
              <w:rPr>
                <w:color w:val="212121"/>
                <w:sz w:val="20"/>
                <w:szCs w:val="20"/>
              </w:rPr>
              <w:t>Drone fleet size and concurrent users</w:t>
            </w:r>
          </w:p>
        </w:tc>
        <w:tc>
          <w:tcPr>
            <w:tcW w:w="3200" w:type="dxa"/>
            <w:shd w:val="clear" w:color="auto" w:fill="FFFFFF"/>
            <w:tcMar>
              <w:top w:w="80" w:type="dxa"/>
              <w:left w:w="120" w:type="dxa"/>
              <w:bottom w:w="80" w:type="dxa"/>
              <w:right w:w="120" w:type="dxa"/>
            </w:tcMar>
          </w:tcPr>
          <w:p w14:paraId="12473CC1" w14:textId="77777777" w:rsidR="00B34BC3" w:rsidRPr="007819E7" w:rsidRDefault="00661B48">
            <w:r>
              <w:rPr>
                <w:color w:val="212121"/>
                <w:sz w:val="20"/>
                <w:szCs w:val="20"/>
              </w:rPr>
              <w:t>MVP acceptance baseline: supports up to 50 concurrent drones for one cooperative; transactional throughput target ~20 requests/second steady-state. Flight log data retention: a working assumption of at least 5 years pending confirmation of a specific article reference in Decree 288/2025/ND-CP or related regulations. Future-cluster planning assumption (NOT an MVP acceptance threshold): a representative deployment cluster of 10 cooperatives concurrently, giving ~167 req/s for position updates plus headroom for booking/report traffic (target ~200 req/s); this is an illustrative basis for capacity planning consistent with the SAM of ~1,215 drones across 3 provinces (Section 2.2 / D1).</w:t>
            </w:r>
          </w:p>
        </w:tc>
        <w:tc>
          <w:tcPr>
            <w:tcW w:w="1860" w:type="dxa"/>
            <w:shd w:val="clear" w:color="auto" w:fill="FFFFFF"/>
            <w:tcMar>
              <w:top w:w="80" w:type="dxa"/>
              <w:left w:w="120" w:type="dxa"/>
              <w:bottom w:w="80" w:type="dxa"/>
              <w:right w:w="120" w:type="dxa"/>
            </w:tcMar>
          </w:tcPr>
          <w:p w14:paraId="51F280F1" w14:textId="77777777" w:rsidR="00B5400E" w:rsidRPr="007819E7" w:rsidRDefault="00B5400E" w:rsidP="00B5400E">
            <w:pPr>
              <w:rPr>
                <w:color w:val="212121"/>
                <w:sz w:val="20"/>
                <w:szCs w:val="20"/>
              </w:rPr>
            </w:pPr>
            <w:r>
              <w:rPr>
                <w:color w:val="212121"/>
                <w:sz w:val="20"/>
                <w:szCs w:val="20"/>
              </w:rPr>
              <w:t xml:space="preserve">Reference workload: up to 50 concurrently monitored drones per cooperative (configurable, not a hard limit). Sizing assumption: a representative </w:t>
            </w:r>
          </w:p>
          <w:p w14:paraId="5F498CAB" w14:textId="77777777" w:rsidR="00B5400E" w:rsidRPr="007819E7" w:rsidRDefault="00B5400E" w:rsidP="00B5400E">
            <w:pPr>
              <w:rPr>
                <w:color w:val="212121"/>
                <w:sz w:val="20"/>
                <w:szCs w:val="20"/>
              </w:rPr>
            </w:pPr>
            <w:r>
              <w:rPr>
                <w:color w:val="212121"/>
                <w:sz w:val="20"/>
                <w:szCs w:val="20"/>
              </w:rPr>
              <w:t xml:space="preserve">deployment cluster serves 10 cooperatives concurrently (illustrative basis </w:t>
            </w:r>
          </w:p>
          <w:p w14:paraId="23A66446" w14:textId="77777777" w:rsidR="00B5400E" w:rsidRPr="007819E7" w:rsidRDefault="00B5400E" w:rsidP="00B5400E">
            <w:pPr>
              <w:rPr>
                <w:color w:val="212121"/>
                <w:sz w:val="20"/>
                <w:szCs w:val="20"/>
              </w:rPr>
            </w:pPr>
            <w:r>
              <w:rPr>
                <w:color w:val="212121"/>
                <w:sz w:val="20"/>
                <w:szCs w:val="20"/>
              </w:rPr>
              <w:t xml:space="preserve">for capacity planning, not a hard scope ceiling -actual SAM covers ~1,215 </w:t>
            </w:r>
          </w:p>
          <w:p w14:paraId="41619757" w14:textId="77777777" w:rsidR="00B5400E" w:rsidRPr="007819E7" w:rsidRDefault="00B5400E" w:rsidP="00B5400E">
            <w:pPr>
              <w:rPr>
                <w:color w:val="212121"/>
                <w:sz w:val="20"/>
                <w:szCs w:val="20"/>
              </w:rPr>
            </w:pPr>
            <w:r>
              <w:rPr>
                <w:color w:val="212121"/>
                <w:sz w:val="20"/>
                <w:szCs w:val="20"/>
              </w:rPr>
              <w:t xml:space="preserve">drones across 3 provinces per Section 2.2 D1). Calculation: 50 drones × 10 </w:t>
            </w:r>
          </w:p>
          <w:p w14:paraId="57F7AA23" w14:textId="77777777" w:rsidR="00B5400E" w:rsidRPr="007819E7" w:rsidRDefault="00B5400E" w:rsidP="00B5400E">
            <w:pPr>
              <w:rPr>
                <w:color w:val="212121"/>
                <w:sz w:val="20"/>
                <w:szCs w:val="20"/>
              </w:rPr>
            </w:pPr>
            <w:r>
              <w:rPr>
                <w:color w:val="212121"/>
                <w:sz w:val="20"/>
                <w:szCs w:val="20"/>
              </w:rPr>
              <w:t xml:space="preserve">cooperatives × 1 position update per 3s ~ 167 req/s → 200 req/s provides </w:t>
            </w:r>
          </w:p>
          <w:p w14:paraId="5346F022" w14:textId="77777777" w:rsidR="00B34BC3" w:rsidRPr="007819E7" w:rsidRDefault="00B5400E" w:rsidP="00B5400E">
            <w:r>
              <w:rPr>
                <w:color w:val="212121"/>
                <w:sz w:val="20"/>
                <w:szCs w:val="20"/>
              </w:rPr>
              <w:t xml:space="preserve">~20% headroom for </w:t>
            </w:r>
            <w:r>
              <w:rPr>
                <w:color w:val="212121"/>
                <w:sz w:val="20"/>
                <w:szCs w:val="20"/>
              </w:rPr>
              <w:lastRenderedPageBreak/>
              <w:t>booking/report traffic.</w:t>
            </w:r>
          </w:p>
        </w:tc>
      </w:tr>
      <w:tr w:rsidR="00B34BC3" w:rsidRPr="007819E7" w14:paraId="02DA36A7" w14:textId="77777777" w:rsidTr="00C54C44">
        <w:tc>
          <w:tcPr>
            <w:tcW w:w="700" w:type="dxa"/>
            <w:shd w:val="clear" w:color="auto" w:fill="F5F5F5"/>
            <w:tcMar>
              <w:top w:w="80" w:type="dxa"/>
              <w:left w:w="120" w:type="dxa"/>
              <w:bottom w:w="80" w:type="dxa"/>
              <w:right w:w="120" w:type="dxa"/>
            </w:tcMar>
          </w:tcPr>
          <w:p w14:paraId="6CFA1CE0" w14:textId="77777777" w:rsidR="00B34BC3" w:rsidRPr="007819E7" w:rsidRDefault="00661B48" w:rsidP="00C54C44">
            <w:r>
              <w:rPr>
                <w:color w:val="212121"/>
                <w:sz w:val="20"/>
                <w:szCs w:val="20"/>
              </w:rPr>
              <w:lastRenderedPageBreak/>
              <w:t>NFR05</w:t>
            </w:r>
          </w:p>
        </w:tc>
        <w:tc>
          <w:tcPr>
            <w:tcW w:w="1400" w:type="dxa"/>
            <w:shd w:val="clear" w:color="auto" w:fill="E3F0FC"/>
            <w:tcMar>
              <w:top w:w="80" w:type="dxa"/>
              <w:left w:w="120" w:type="dxa"/>
              <w:bottom w:w="80" w:type="dxa"/>
              <w:right w:w="120" w:type="dxa"/>
            </w:tcMar>
            <w:vAlign w:val="center"/>
          </w:tcPr>
          <w:p w14:paraId="5232AAC5" w14:textId="77777777" w:rsidR="00B34BC3" w:rsidRPr="007819E7" w:rsidRDefault="00661B48" w:rsidP="00AD7552">
            <w:pPr>
              <w:jc w:val="center"/>
            </w:pPr>
            <w:r>
              <w:rPr>
                <w:b/>
                <w:bCs/>
                <w:color w:val="1F3864"/>
                <w:sz w:val="20"/>
                <w:szCs w:val="20"/>
              </w:rPr>
              <w:t>Security</w:t>
            </w:r>
          </w:p>
        </w:tc>
        <w:tc>
          <w:tcPr>
            <w:tcW w:w="2200" w:type="dxa"/>
            <w:shd w:val="clear" w:color="auto" w:fill="F5F5F5"/>
            <w:tcMar>
              <w:top w:w="80" w:type="dxa"/>
              <w:left w:w="120" w:type="dxa"/>
              <w:bottom w:w="80" w:type="dxa"/>
              <w:right w:w="120" w:type="dxa"/>
            </w:tcMar>
          </w:tcPr>
          <w:p w14:paraId="7CCE28E5" w14:textId="77777777" w:rsidR="00B34BC3" w:rsidRPr="007819E7" w:rsidRDefault="00661B48">
            <w:r>
              <w:rPr>
                <w:color w:val="212121"/>
                <w:sz w:val="20"/>
                <w:szCs w:val="20"/>
              </w:rPr>
              <w:t>Data security and access control</w:t>
            </w:r>
          </w:p>
        </w:tc>
        <w:tc>
          <w:tcPr>
            <w:tcW w:w="3200" w:type="dxa"/>
            <w:shd w:val="clear" w:color="auto" w:fill="F5F5F5"/>
            <w:tcMar>
              <w:top w:w="80" w:type="dxa"/>
              <w:left w:w="120" w:type="dxa"/>
              <w:bottom w:w="80" w:type="dxa"/>
              <w:right w:w="120" w:type="dxa"/>
            </w:tcMar>
          </w:tcPr>
          <w:p w14:paraId="0C03D786" w14:textId="77777777" w:rsidR="00B34BC3" w:rsidRPr="007819E7" w:rsidRDefault="00661B48">
            <w:r>
              <w:rPr>
                <w:color w:val="212121"/>
                <w:sz w:val="20"/>
                <w:szCs w:val="20"/>
              </w:rPr>
              <w:t>Security outcomes (solution-neutral): data in transit must be encrypted using an industry-standard transport protocol (current minimum baseline: TLS 1.3); sensitive data at rest must be encrypted with a strong symmetric cipher (current minimum baseline: AES-256); authentication must use stateless token-based mechanisms with refresh capability (current minimum baseline: JWT + Refresh Token); access control follows RBAC with 5 roles per FR18; all security-relevant events are written to an immutable audit log. Specific technology choices may be finalized in D4 Design.</w:t>
            </w:r>
          </w:p>
        </w:tc>
        <w:tc>
          <w:tcPr>
            <w:tcW w:w="1860" w:type="dxa"/>
            <w:shd w:val="clear" w:color="auto" w:fill="F5F5F5"/>
            <w:tcMar>
              <w:top w:w="80" w:type="dxa"/>
              <w:left w:w="120" w:type="dxa"/>
              <w:bottom w:w="80" w:type="dxa"/>
              <w:right w:w="120" w:type="dxa"/>
            </w:tcMar>
          </w:tcPr>
          <w:p w14:paraId="0A6FECC0" w14:textId="77777777" w:rsidR="00B34BC3" w:rsidRPr="007819E7" w:rsidRDefault="00661B48">
            <w:r>
              <w:rPr>
                <w:color w:val="212121"/>
                <w:sz w:val="20"/>
                <w:szCs w:val="20"/>
              </w:rPr>
              <w:t>Decree 288/2025 on airspace data security; OWASP Top 10</w:t>
            </w:r>
          </w:p>
        </w:tc>
      </w:tr>
      <w:tr w:rsidR="00B34BC3" w:rsidRPr="007819E7" w14:paraId="71F10F6A" w14:textId="77777777" w:rsidTr="00C54C44">
        <w:tc>
          <w:tcPr>
            <w:tcW w:w="700" w:type="dxa"/>
            <w:shd w:val="clear" w:color="auto" w:fill="FFFFFF"/>
            <w:tcMar>
              <w:top w:w="80" w:type="dxa"/>
              <w:left w:w="120" w:type="dxa"/>
              <w:bottom w:w="80" w:type="dxa"/>
              <w:right w:w="120" w:type="dxa"/>
            </w:tcMar>
          </w:tcPr>
          <w:p w14:paraId="086F614A" w14:textId="77777777" w:rsidR="00B34BC3" w:rsidRPr="007819E7" w:rsidRDefault="00661B48" w:rsidP="00C54C44">
            <w:r>
              <w:rPr>
                <w:color w:val="212121"/>
                <w:sz w:val="20"/>
                <w:szCs w:val="20"/>
              </w:rPr>
              <w:t>NFR06</w:t>
            </w:r>
          </w:p>
        </w:tc>
        <w:tc>
          <w:tcPr>
            <w:tcW w:w="1400" w:type="dxa"/>
            <w:shd w:val="clear" w:color="auto" w:fill="EBF3FB"/>
            <w:tcMar>
              <w:top w:w="80" w:type="dxa"/>
              <w:left w:w="120" w:type="dxa"/>
              <w:bottom w:w="80" w:type="dxa"/>
              <w:right w:w="120" w:type="dxa"/>
            </w:tcMar>
            <w:vAlign w:val="center"/>
          </w:tcPr>
          <w:p w14:paraId="33F40557" w14:textId="77777777" w:rsidR="00B34BC3" w:rsidRPr="007819E7" w:rsidRDefault="00661B48" w:rsidP="00AD7552">
            <w:pPr>
              <w:jc w:val="center"/>
            </w:pPr>
            <w:r>
              <w:rPr>
                <w:b/>
                <w:bCs/>
                <w:color w:val="1F3864"/>
                <w:sz w:val="20"/>
                <w:szCs w:val="20"/>
              </w:rPr>
              <w:t>Availability</w:t>
            </w:r>
          </w:p>
        </w:tc>
        <w:tc>
          <w:tcPr>
            <w:tcW w:w="2200" w:type="dxa"/>
            <w:shd w:val="clear" w:color="auto" w:fill="FFFFFF"/>
            <w:tcMar>
              <w:top w:w="80" w:type="dxa"/>
              <w:left w:w="120" w:type="dxa"/>
              <w:bottom w:w="80" w:type="dxa"/>
              <w:right w:w="120" w:type="dxa"/>
            </w:tcMar>
          </w:tcPr>
          <w:p w14:paraId="337DA095" w14:textId="77777777" w:rsidR="00B34BC3" w:rsidRPr="007819E7" w:rsidRDefault="00661B48">
            <w:r>
              <w:rPr>
                <w:color w:val="212121"/>
                <w:sz w:val="20"/>
                <w:szCs w:val="20"/>
              </w:rPr>
              <w:t>Basic offline operation in the field when 4G is unavailable</w:t>
            </w:r>
          </w:p>
        </w:tc>
        <w:tc>
          <w:tcPr>
            <w:tcW w:w="3200" w:type="dxa"/>
            <w:shd w:val="clear" w:color="auto" w:fill="FFFFFF"/>
            <w:tcMar>
              <w:top w:w="80" w:type="dxa"/>
              <w:left w:w="120" w:type="dxa"/>
              <w:bottom w:w="80" w:type="dxa"/>
              <w:right w:w="120" w:type="dxa"/>
            </w:tcMar>
          </w:tcPr>
          <w:p w14:paraId="75863161" w14:textId="77777777" w:rsidR="00B34BC3" w:rsidRPr="007819E7" w:rsidRDefault="00661B48">
            <w:r>
              <w:rPr>
                <w:color w:val="212121"/>
                <w:sz w:val="20"/>
                <w:szCs w:val="20"/>
              </w:rPr>
              <w:t>The Mobile App maintains offline mode: view cached flight schedule, offline check-in/out (synced when connection is restored). Automatic sync within ≤ 30 seconds when connectivity returns.</w:t>
            </w:r>
          </w:p>
        </w:tc>
        <w:tc>
          <w:tcPr>
            <w:tcW w:w="1860" w:type="dxa"/>
            <w:shd w:val="clear" w:color="auto" w:fill="FFFFFF"/>
            <w:tcMar>
              <w:top w:w="80" w:type="dxa"/>
              <w:left w:w="120" w:type="dxa"/>
              <w:bottom w:w="80" w:type="dxa"/>
              <w:right w:w="120" w:type="dxa"/>
            </w:tcMar>
          </w:tcPr>
          <w:p w14:paraId="3821561B" w14:textId="77777777" w:rsidR="00B34BC3" w:rsidRPr="007819E7" w:rsidRDefault="00661B48">
            <w:r>
              <w:rPr>
                <w:color w:val="212121"/>
                <w:sz w:val="20"/>
                <w:szCs w:val="20"/>
              </w:rPr>
              <w:t>Mekong Delta reality: remote areas often lack 4G; pilots need to check in directly in the field</w:t>
            </w:r>
          </w:p>
        </w:tc>
      </w:tr>
      <w:tr w:rsidR="00B34BC3" w:rsidRPr="007819E7" w14:paraId="36B1B9C1" w14:textId="77777777" w:rsidTr="00C54C44">
        <w:tc>
          <w:tcPr>
            <w:tcW w:w="700" w:type="dxa"/>
            <w:shd w:val="clear" w:color="auto" w:fill="F5F5F5"/>
            <w:tcMar>
              <w:top w:w="80" w:type="dxa"/>
              <w:left w:w="120" w:type="dxa"/>
              <w:bottom w:w="80" w:type="dxa"/>
              <w:right w:w="120" w:type="dxa"/>
            </w:tcMar>
          </w:tcPr>
          <w:p w14:paraId="47E94BE5" w14:textId="77777777" w:rsidR="00B34BC3" w:rsidRPr="007819E7" w:rsidRDefault="00661B48" w:rsidP="00C54C44">
            <w:r>
              <w:rPr>
                <w:color w:val="212121"/>
                <w:sz w:val="20"/>
                <w:szCs w:val="20"/>
              </w:rPr>
              <w:t>NFR07</w:t>
            </w:r>
          </w:p>
        </w:tc>
        <w:tc>
          <w:tcPr>
            <w:tcW w:w="1400" w:type="dxa"/>
            <w:shd w:val="clear" w:color="auto" w:fill="E3F0FC"/>
            <w:tcMar>
              <w:top w:w="80" w:type="dxa"/>
              <w:left w:w="120" w:type="dxa"/>
              <w:bottom w:w="80" w:type="dxa"/>
              <w:right w:w="120" w:type="dxa"/>
            </w:tcMar>
            <w:vAlign w:val="center"/>
          </w:tcPr>
          <w:p w14:paraId="5C1169BB" w14:textId="77777777" w:rsidR="00B34BC3" w:rsidRPr="007819E7" w:rsidRDefault="00661B48" w:rsidP="00AD7552">
            <w:pPr>
              <w:jc w:val="center"/>
            </w:pPr>
            <w:r>
              <w:rPr>
                <w:b/>
                <w:bCs/>
                <w:color w:val="1F3864"/>
                <w:sz w:val="20"/>
                <w:szCs w:val="20"/>
              </w:rPr>
              <w:t>Maintainability</w:t>
            </w:r>
          </w:p>
        </w:tc>
        <w:tc>
          <w:tcPr>
            <w:tcW w:w="2200" w:type="dxa"/>
            <w:shd w:val="clear" w:color="auto" w:fill="F5F5F5"/>
            <w:tcMar>
              <w:top w:w="80" w:type="dxa"/>
              <w:left w:w="120" w:type="dxa"/>
              <w:bottom w:w="80" w:type="dxa"/>
              <w:right w:w="120" w:type="dxa"/>
            </w:tcMar>
          </w:tcPr>
          <w:p w14:paraId="23120719" w14:textId="77777777" w:rsidR="00B34BC3" w:rsidRPr="007819E7" w:rsidRDefault="00661B48">
            <w:r>
              <w:rPr>
                <w:color w:val="212121"/>
                <w:sz w:val="20"/>
                <w:szCs w:val="20"/>
              </w:rPr>
              <w:t>Maintainability and system update capability</w:t>
            </w:r>
          </w:p>
        </w:tc>
        <w:tc>
          <w:tcPr>
            <w:tcW w:w="3200" w:type="dxa"/>
            <w:shd w:val="clear" w:color="auto" w:fill="F5F5F5"/>
            <w:tcMar>
              <w:top w:w="80" w:type="dxa"/>
              <w:left w:w="120" w:type="dxa"/>
              <w:bottom w:w="80" w:type="dxa"/>
              <w:right w:w="120" w:type="dxa"/>
            </w:tcMar>
          </w:tcPr>
          <w:p w14:paraId="05A70D99" w14:textId="77777777" w:rsidR="00B34BC3" w:rsidRPr="007819E7" w:rsidRDefault="00661B48">
            <w:r>
              <w:rPr>
                <w:color w:val="212121"/>
                <w:sz w:val="20"/>
                <w:szCs w:val="20"/>
              </w:rPr>
              <w:t>Hotfix deployment time ≤ 4 hours. Loosely coupled modules so that updating one module does not affect others. Test code coverage ≥ 70%.</w:t>
            </w:r>
          </w:p>
        </w:tc>
        <w:tc>
          <w:tcPr>
            <w:tcW w:w="1860" w:type="dxa"/>
            <w:shd w:val="clear" w:color="auto" w:fill="F5F5F5"/>
            <w:tcMar>
              <w:top w:w="80" w:type="dxa"/>
              <w:left w:w="120" w:type="dxa"/>
              <w:bottom w:w="80" w:type="dxa"/>
              <w:right w:w="120" w:type="dxa"/>
            </w:tcMar>
          </w:tcPr>
          <w:p w14:paraId="74C14CF1" w14:textId="77777777" w:rsidR="00B34BC3" w:rsidRPr="007819E7" w:rsidRDefault="00661B48">
            <w:r>
              <w:rPr>
                <w:color w:val="212121"/>
                <w:sz w:val="20"/>
                <w:szCs w:val="20"/>
              </w:rPr>
              <w:t>Decree 288 may change -&gt; the Compliance module needs to be updated quickly</w:t>
            </w:r>
          </w:p>
        </w:tc>
      </w:tr>
    </w:tbl>
    <w:p w14:paraId="5B2FF2DC" w14:textId="77777777" w:rsidR="00B34BC3" w:rsidRPr="007819E7" w:rsidRDefault="00B34BC3"/>
    <w:p w14:paraId="5984C247" w14:textId="77777777" w:rsidR="008134E7" w:rsidRDefault="008134E7"/>
    <w:p w14:paraId="551E0E42" w14:textId="77777777" w:rsidR="008134E7" w:rsidRDefault="008134E7"/>
    <w:p w14:paraId="7D15EC77" w14:textId="77777777" w:rsidR="008134E7" w:rsidRDefault="008134E7"/>
    <w:p w14:paraId="4B7518EB" w14:textId="77777777" w:rsidR="007A6D48" w:rsidRDefault="007A6D48"/>
    <w:p w14:paraId="3690DB9C" w14:textId="77777777" w:rsidR="007A6D48" w:rsidRDefault="007A6D48"/>
    <w:p w14:paraId="069E14C6" w14:textId="77777777" w:rsidR="007A6D48" w:rsidRDefault="007A6D48"/>
    <w:p w14:paraId="1700D882" w14:textId="77777777" w:rsidR="007A6D48" w:rsidRDefault="007A6D48"/>
    <w:p w14:paraId="141315F6" w14:textId="77777777" w:rsidR="007A6D48" w:rsidRDefault="007A6D48"/>
    <w:p w14:paraId="5E66A1FB" w14:textId="77777777" w:rsidR="007A6D48" w:rsidRDefault="007A6D48"/>
    <w:p w14:paraId="7EF6BF65" w14:textId="77777777" w:rsidR="007A6D48" w:rsidRDefault="007A6D48"/>
    <w:p w14:paraId="7F3D9C66" w14:textId="77777777" w:rsidR="007A6D48" w:rsidRDefault="007A6D48"/>
    <w:p w14:paraId="4D1D800D" w14:textId="77777777" w:rsidR="008134E7" w:rsidRDefault="008134E7"/>
    <w:p w14:paraId="7FC63F12" w14:textId="77777777" w:rsidR="008134E7" w:rsidRDefault="008134E7"/>
    <w:p w14:paraId="736E9943" w14:textId="77777777" w:rsidR="008134E7" w:rsidRDefault="008134E7"/>
    <w:p w14:paraId="74FA85C4" w14:textId="77777777" w:rsidR="008134E7" w:rsidRPr="007819E7" w:rsidRDefault="008134E7"/>
    <w:p w14:paraId="49EA95BB" w14:textId="77777777" w:rsidR="00B34BC3" w:rsidRPr="007819E7" w:rsidRDefault="00661B48">
      <w:pPr>
        <w:pStyle w:val="Heading1"/>
        <w:pBdr>
          <w:bottom w:val="single" w:sz="8" w:space="4" w:color="2E75B6"/>
        </w:pBdr>
      </w:pPr>
      <w:r>
        <w:lastRenderedPageBreak/>
        <w:t>4. External Interface Requirements</w:t>
      </w:r>
    </w:p>
    <w:p w14:paraId="477F0591" w14:textId="77777777" w:rsidR="00B34BC3" w:rsidRPr="007819E7" w:rsidRDefault="00661B48">
      <w:pPr>
        <w:pStyle w:val="Heading2"/>
      </w:pPr>
      <w:r>
        <w:t>4.1 User Interfaces</w:t>
      </w:r>
    </w:p>
    <w:p w14:paraId="6F057552" w14:textId="77777777" w:rsidR="00B34BC3" w:rsidRPr="008134E7" w:rsidRDefault="00661B48">
      <w:pPr>
        <w:pStyle w:val="ListParagraph"/>
        <w:numPr>
          <w:ilvl w:val="0"/>
          <w:numId w:val="2"/>
        </w:numPr>
        <w:spacing w:before="40" w:after="40"/>
      </w:pPr>
      <w:r>
        <w:rPr>
          <w:color w:val="212121"/>
        </w:rPr>
        <w:t>Web Dashboard (HTX Manager, Admin): React.js / Vue.js, supports the latest Chrome, Firefox, and Safari browsers. Responsive from 1280px. Map integration via Leaflet.js.</w:t>
      </w:r>
    </w:p>
    <w:p w14:paraId="3F72CF56" w14:textId="77777777" w:rsidR="00B34BC3" w:rsidRPr="008134E7" w:rsidRDefault="00661B48">
      <w:pPr>
        <w:pStyle w:val="ListParagraph"/>
        <w:numPr>
          <w:ilvl w:val="0"/>
          <w:numId w:val="2"/>
        </w:numPr>
        <w:spacing w:before="40" w:after="40"/>
      </w:pPr>
      <w:r>
        <w:rPr>
          <w:color w:val="212121"/>
        </w:rPr>
        <w:t>Mobile App (Farmer, Operator): React Native / Flutter, supports Android ≥ 8.0 and iOS ≥ 14.0 Offline first architecture.</w:t>
      </w:r>
    </w:p>
    <w:p w14:paraId="3288FC85" w14:textId="77777777" w:rsidR="00B34BC3" w:rsidRPr="008134E7" w:rsidRDefault="00661B48">
      <w:pPr>
        <w:pStyle w:val="ListParagraph"/>
        <w:numPr>
          <w:ilvl w:val="0"/>
          <w:numId w:val="2"/>
        </w:numPr>
        <w:spacing w:before="40" w:after="40"/>
      </w:pPr>
      <w:r>
        <w:rPr>
          <w:color w:val="212121"/>
        </w:rPr>
        <w:t>Accessibility requirements: Font ≥ 16pt on mobile, contrast ratio ≥ 4.5:1, icons with label text.</w:t>
      </w:r>
    </w:p>
    <w:p w14:paraId="4C4C51D5" w14:textId="77777777" w:rsidR="00B34BC3" w:rsidRPr="007819E7" w:rsidRDefault="00661B48">
      <w:pPr>
        <w:pStyle w:val="Heading2"/>
      </w:pPr>
      <w:r>
        <w:t>4.2 Hardware Interfaces</w:t>
      </w:r>
    </w:p>
    <w:p w14:paraId="26EC3837" w14:textId="77777777" w:rsidR="00B34BC3" w:rsidRPr="008134E7" w:rsidRDefault="00661B48">
      <w:pPr>
        <w:pStyle w:val="ListParagraph"/>
        <w:numPr>
          <w:ilvl w:val="0"/>
          <w:numId w:val="2"/>
        </w:numPr>
        <w:spacing w:before="40" w:after="40"/>
      </w:pPr>
      <w:r>
        <w:rPr>
          <w:color w:val="212121"/>
        </w:rPr>
        <w:t>Smartphone GPS module: accuracy ≤ 5m for check-in verification.</w:t>
      </w:r>
    </w:p>
    <w:p w14:paraId="4F3555AB" w14:textId="77777777" w:rsidR="00B34BC3" w:rsidRPr="008134E7" w:rsidRDefault="00661B48">
      <w:pPr>
        <w:pStyle w:val="ListParagraph"/>
        <w:numPr>
          <w:ilvl w:val="0"/>
          <w:numId w:val="2"/>
        </w:numPr>
        <w:spacing w:before="40" w:after="40"/>
      </w:pPr>
      <w:r>
        <w:rPr>
          <w:color w:val="212121"/>
        </w:rPr>
        <w:t>Smartphone camera: capture on site photos attached to completion reports (optional).</w:t>
      </w:r>
    </w:p>
    <w:p w14:paraId="4C246A18" w14:textId="77777777" w:rsidR="00B34BC3" w:rsidRPr="008134E7" w:rsidRDefault="00661B48">
      <w:pPr>
        <w:pStyle w:val="ListParagraph"/>
        <w:numPr>
          <w:ilvl w:val="0"/>
          <w:numId w:val="2"/>
        </w:numPr>
        <w:spacing w:before="40" w:after="40"/>
      </w:pPr>
      <w:proofErr w:type="spellStart"/>
      <w:r>
        <w:rPr>
          <w:color w:val="212121"/>
        </w:rPr>
        <w:t>MAVLink</w:t>
      </w:r>
      <w:proofErr w:type="spellEnd"/>
      <w:r>
        <w:rPr>
          <w:color w:val="212121"/>
        </w:rPr>
        <w:t xml:space="preserve"> telemetry interface: out of MVP scope recorded in assumptions for a future version.</w:t>
      </w:r>
    </w:p>
    <w:p w14:paraId="2C0706EB" w14:textId="77777777" w:rsidR="00B34BC3" w:rsidRPr="007819E7" w:rsidRDefault="00661B48">
      <w:pPr>
        <w:pStyle w:val="Heading2"/>
      </w:pPr>
      <w:r>
        <w:t>4.3 Software Interfaces</w:t>
      </w:r>
    </w:p>
    <w:p w14:paraId="24A123F0"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77B59DD8" w14:textId="77777777" w:rsidTr="001121E4">
        <w:trPr>
          <w:tblHeader/>
        </w:trPr>
        <w:tc>
          <w:tcPr>
            <w:tcW w:w="2000" w:type="dxa"/>
            <w:shd w:val="clear" w:color="auto" w:fill="1F3864"/>
            <w:tcMar>
              <w:top w:w="80" w:type="dxa"/>
              <w:left w:w="120" w:type="dxa"/>
              <w:bottom w:w="80" w:type="dxa"/>
              <w:right w:w="120" w:type="dxa"/>
            </w:tcMar>
            <w:vAlign w:val="center"/>
          </w:tcPr>
          <w:p w14:paraId="54EC7B5D" w14:textId="77777777" w:rsidR="00B34BC3" w:rsidRPr="007819E7" w:rsidRDefault="00661B48">
            <w:pPr>
              <w:jc w:val="center"/>
            </w:pPr>
            <w:r>
              <w:rPr>
                <w:b/>
                <w:bCs/>
                <w:color w:val="FFFFFF"/>
                <w:sz w:val="20"/>
                <w:szCs w:val="20"/>
              </w:rPr>
              <w:t>Interface</w:t>
            </w:r>
          </w:p>
        </w:tc>
        <w:tc>
          <w:tcPr>
            <w:tcW w:w="7360" w:type="dxa"/>
            <w:shd w:val="clear" w:color="auto" w:fill="1F3864"/>
            <w:tcMar>
              <w:top w:w="80" w:type="dxa"/>
              <w:left w:w="120" w:type="dxa"/>
              <w:bottom w:w="80" w:type="dxa"/>
              <w:right w:w="120" w:type="dxa"/>
            </w:tcMar>
            <w:vAlign w:val="center"/>
          </w:tcPr>
          <w:p w14:paraId="0F457C13" w14:textId="77777777" w:rsidR="00B34BC3" w:rsidRPr="007819E7" w:rsidRDefault="00661B48">
            <w:pPr>
              <w:jc w:val="center"/>
            </w:pPr>
            <w:r>
              <w:rPr>
                <w:b/>
                <w:bCs/>
                <w:color w:val="FFFFFF"/>
                <w:sz w:val="20"/>
                <w:szCs w:val="20"/>
              </w:rPr>
              <w:t>Description &amp; Technical Specification</w:t>
            </w:r>
          </w:p>
        </w:tc>
      </w:tr>
      <w:tr w:rsidR="00B34BC3" w:rsidRPr="007819E7" w14:paraId="67CA66EB" w14:textId="77777777" w:rsidTr="001121E4">
        <w:tc>
          <w:tcPr>
            <w:tcW w:w="2000" w:type="dxa"/>
            <w:shd w:val="clear" w:color="auto" w:fill="E3F0FC"/>
            <w:tcMar>
              <w:top w:w="80" w:type="dxa"/>
              <w:left w:w="120" w:type="dxa"/>
              <w:bottom w:w="80" w:type="dxa"/>
              <w:right w:w="120" w:type="dxa"/>
            </w:tcMar>
            <w:vAlign w:val="center"/>
          </w:tcPr>
          <w:p w14:paraId="0D756979" w14:textId="77777777" w:rsidR="00B34BC3" w:rsidRPr="007819E7" w:rsidRDefault="00661B48">
            <w:r>
              <w:rPr>
                <w:b/>
                <w:bCs/>
                <w:color w:val="1F3864"/>
                <w:sz w:val="20"/>
                <w:szCs w:val="20"/>
              </w:rPr>
              <w:t>GPS / Location Service</w:t>
            </w:r>
          </w:p>
        </w:tc>
        <w:tc>
          <w:tcPr>
            <w:tcW w:w="7360" w:type="dxa"/>
            <w:shd w:val="clear" w:color="auto" w:fill="F5F5F5"/>
            <w:tcMar>
              <w:top w:w="80" w:type="dxa"/>
              <w:left w:w="120" w:type="dxa"/>
              <w:bottom w:w="80" w:type="dxa"/>
              <w:right w:w="120" w:type="dxa"/>
            </w:tcMar>
          </w:tcPr>
          <w:p w14:paraId="6C5C0020" w14:textId="77777777" w:rsidR="00EB7E3D" w:rsidRPr="007819E7" w:rsidRDefault="00661B48">
            <w:pPr>
              <w:rPr>
                <w:color w:val="212121"/>
                <w:sz w:val="20"/>
                <w:szCs w:val="20"/>
              </w:rPr>
            </w:pPr>
            <w:r>
              <w:rPr>
                <w:color w:val="212121"/>
                <w:sz w:val="20"/>
                <w:szCs w:val="20"/>
              </w:rPr>
              <w:t xml:space="preserve">The Mobile App uses native GPS (iOS </w:t>
            </w:r>
            <w:proofErr w:type="spellStart"/>
            <w:r>
              <w:rPr>
                <w:color w:val="212121"/>
                <w:sz w:val="20"/>
                <w:szCs w:val="20"/>
              </w:rPr>
              <w:t>CoreLocation</w:t>
            </w:r>
            <w:proofErr w:type="spellEnd"/>
            <w:r>
              <w:rPr>
                <w:color w:val="212121"/>
                <w:sz w:val="20"/>
                <w:szCs w:val="20"/>
              </w:rPr>
              <w:t xml:space="preserve"> / Android </w:t>
            </w:r>
            <w:proofErr w:type="spellStart"/>
            <w:r>
              <w:rPr>
                <w:color w:val="212121"/>
                <w:sz w:val="20"/>
                <w:szCs w:val="20"/>
              </w:rPr>
              <w:t>LocationManager</w:t>
            </w:r>
            <w:proofErr w:type="spellEnd"/>
            <w:r>
              <w:rPr>
                <w:color w:val="212121"/>
                <w:sz w:val="20"/>
                <w:szCs w:val="20"/>
              </w:rPr>
              <w:t>).</w:t>
            </w:r>
          </w:p>
          <w:p w14:paraId="207DBC2B" w14:textId="77777777" w:rsidR="00EB7E3D" w:rsidRPr="007819E7" w:rsidRDefault="00661B48">
            <w:pPr>
              <w:rPr>
                <w:color w:val="212121"/>
                <w:sz w:val="20"/>
                <w:szCs w:val="20"/>
              </w:rPr>
            </w:pPr>
            <w:r>
              <w:rPr>
                <w:color w:val="212121"/>
                <w:sz w:val="20"/>
                <w:szCs w:val="20"/>
              </w:rPr>
              <w:t>Required accuracy: ≤ 5m.</w:t>
            </w:r>
          </w:p>
          <w:p w14:paraId="12A890DF" w14:textId="77777777" w:rsidR="00B34BC3" w:rsidRPr="007819E7" w:rsidRDefault="00661B48">
            <w:r>
              <w:rPr>
                <w:color w:val="212121"/>
                <w:sz w:val="20"/>
                <w:szCs w:val="20"/>
              </w:rPr>
              <w:t>Used to verify pilot check-ins and display drone positions.</w:t>
            </w:r>
          </w:p>
        </w:tc>
      </w:tr>
      <w:tr w:rsidR="00B34BC3" w:rsidRPr="007819E7" w14:paraId="3C1E92EE" w14:textId="77777777" w:rsidTr="001121E4">
        <w:tc>
          <w:tcPr>
            <w:tcW w:w="2000" w:type="dxa"/>
            <w:shd w:val="clear" w:color="auto" w:fill="EBF3FB"/>
            <w:tcMar>
              <w:top w:w="80" w:type="dxa"/>
              <w:left w:w="120" w:type="dxa"/>
              <w:bottom w:w="80" w:type="dxa"/>
              <w:right w:w="120" w:type="dxa"/>
            </w:tcMar>
            <w:vAlign w:val="center"/>
          </w:tcPr>
          <w:p w14:paraId="5ADB3025" w14:textId="77777777" w:rsidR="00B34BC3" w:rsidRPr="007819E7" w:rsidRDefault="00661B48">
            <w:r>
              <w:rPr>
                <w:b/>
                <w:bCs/>
                <w:color w:val="1F3864"/>
                <w:sz w:val="20"/>
                <w:szCs w:val="20"/>
              </w:rPr>
              <w:t>Weather API</w:t>
            </w:r>
          </w:p>
        </w:tc>
        <w:tc>
          <w:tcPr>
            <w:tcW w:w="7360" w:type="dxa"/>
            <w:shd w:val="clear" w:color="auto" w:fill="FFFFFF"/>
            <w:tcMar>
              <w:top w:w="80" w:type="dxa"/>
              <w:left w:w="120" w:type="dxa"/>
              <w:bottom w:w="80" w:type="dxa"/>
              <w:right w:w="120" w:type="dxa"/>
            </w:tcMar>
          </w:tcPr>
          <w:p w14:paraId="25D2CF10" w14:textId="77777777" w:rsidR="00EB7E3D" w:rsidRPr="007819E7" w:rsidRDefault="00661B48">
            <w:pPr>
              <w:rPr>
                <w:color w:val="212121"/>
                <w:sz w:val="20"/>
                <w:szCs w:val="20"/>
              </w:rPr>
            </w:pPr>
            <w:r>
              <w:rPr>
                <w:color w:val="212121"/>
                <w:sz w:val="20"/>
                <w:szCs w:val="20"/>
              </w:rPr>
              <w:t>Weather REST API integration (</w:t>
            </w:r>
            <w:proofErr w:type="spellStart"/>
            <w:r>
              <w:rPr>
                <w:color w:val="212121"/>
                <w:sz w:val="20"/>
                <w:szCs w:val="20"/>
              </w:rPr>
              <w:t>OpenWeatherMap</w:t>
            </w:r>
            <w:proofErr w:type="spellEnd"/>
            <w:r>
              <w:rPr>
                <w:color w:val="212121"/>
                <w:sz w:val="20"/>
                <w:szCs w:val="20"/>
              </w:rPr>
              <w:t xml:space="preserve"> or equivalent). </w:t>
            </w:r>
          </w:p>
          <w:p w14:paraId="235E6790" w14:textId="77777777" w:rsidR="00EB7E3D" w:rsidRPr="007819E7" w:rsidRDefault="008134E7">
            <w:pPr>
              <w:rPr>
                <w:color w:val="212121"/>
                <w:sz w:val="20"/>
                <w:szCs w:val="20"/>
              </w:rPr>
            </w:pPr>
            <w:r>
              <w:rPr>
                <w:color w:val="212121"/>
                <w:sz w:val="20"/>
                <w:szCs w:val="20"/>
              </w:rPr>
              <w:t>Poll every 15 minutes.</w:t>
            </w:r>
          </w:p>
          <w:p w14:paraId="77B7D57A" w14:textId="77777777" w:rsidR="00EB7E3D" w:rsidRPr="007819E7" w:rsidRDefault="00661B48">
            <w:pPr>
              <w:rPr>
                <w:color w:val="212121"/>
                <w:sz w:val="20"/>
                <w:szCs w:val="20"/>
              </w:rPr>
            </w:pPr>
            <w:r>
              <w:rPr>
                <w:color w:val="212121"/>
                <w:sz w:val="20"/>
                <w:szCs w:val="20"/>
              </w:rPr>
              <w:t xml:space="preserve">Response: wind speed, rainfall, </w:t>
            </w:r>
            <w:proofErr w:type="gramStart"/>
            <w:r>
              <w:rPr>
                <w:color w:val="212121"/>
                <w:sz w:val="20"/>
                <w:szCs w:val="20"/>
              </w:rPr>
              <w:t>2 hour</w:t>
            </w:r>
            <w:proofErr w:type="gramEnd"/>
            <w:r>
              <w:rPr>
                <w:color w:val="212121"/>
                <w:sz w:val="20"/>
                <w:szCs w:val="20"/>
              </w:rPr>
              <w:t xml:space="preserve"> forecast. </w:t>
            </w:r>
          </w:p>
          <w:p w14:paraId="6285A52D" w14:textId="77777777" w:rsidR="00B34BC3" w:rsidRPr="007819E7" w:rsidRDefault="00661B48">
            <w:r>
              <w:rPr>
                <w:color w:val="212121"/>
                <w:sz w:val="20"/>
                <w:szCs w:val="20"/>
              </w:rPr>
              <w:t>Format: JSON.</w:t>
            </w:r>
          </w:p>
        </w:tc>
      </w:tr>
      <w:tr w:rsidR="00B34BC3" w:rsidRPr="007819E7" w14:paraId="13349A2C" w14:textId="77777777" w:rsidTr="001121E4">
        <w:tc>
          <w:tcPr>
            <w:tcW w:w="2000" w:type="dxa"/>
            <w:shd w:val="clear" w:color="auto" w:fill="E3F0FC"/>
            <w:tcMar>
              <w:top w:w="80" w:type="dxa"/>
              <w:left w:w="120" w:type="dxa"/>
              <w:bottom w:w="80" w:type="dxa"/>
              <w:right w:w="120" w:type="dxa"/>
            </w:tcMar>
            <w:vAlign w:val="center"/>
          </w:tcPr>
          <w:p w14:paraId="7BF7774B" w14:textId="77777777" w:rsidR="00B34BC3" w:rsidRPr="007819E7" w:rsidRDefault="00661B48">
            <w:r>
              <w:rPr>
                <w:b/>
                <w:bCs/>
                <w:color w:val="1F3864"/>
                <w:sz w:val="20"/>
                <w:szCs w:val="20"/>
              </w:rPr>
              <w:t xml:space="preserve">SMS / </w:t>
            </w:r>
            <w:proofErr w:type="spellStart"/>
            <w:r>
              <w:rPr>
                <w:b/>
                <w:bCs/>
                <w:color w:val="1F3864"/>
                <w:sz w:val="20"/>
                <w:szCs w:val="20"/>
              </w:rPr>
              <w:t>Zalo</w:t>
            </w:r>
            <w:proofErr w:type="spellEnd"/>
            <w:r>
              <w:rPr>
                <w:b/>
                <w:bCs/>
                <w:color w:val="1F3864"/>
                <w:sz w:val="20"/>
                <w:szCs w:val="20"/>
              </w:rPr>
              <w:t xml:space="preserve"> Notification</w:t>
            </w:r>
          </w:p>
        </w:tc>
        <w:tc>
          <w:tcPr>
            <w:tcW w:w="7360" w:type="dxa"/>
            <w:shd w:val="clear" w:color="auto" w:fill="F5F5F5"/>
            <w:tcMar>
              <w:top w:w="80" w:type="dxa"/>
              <w:left w:w="120" w:type="dxa"/>
              <w:bottom w:w="80" w:type="dxa"/>
              <w:right w:w="120" w:type="dxa"/>
            </w:tcMar>
          </w:tcPr>
          <w:p w14:paraId="5FA87959" w14:textId="77777777" w:rsidR="00EB7E3D" w:rsidRPr="007819E7" w:rsidRDefault="00661B48">
            <w:pPr>
              <w:rPr>
                <w:color w:val="212121"/>
                <w:sz w:val="20"/>
                <w:szCs w:val="20"/>
              </w:rPr>
            </w:pPr>
            <w:r>
              <w:rPr>
                <w:color w:val="212121"/>
                <w:sz w:val="20"/>
                <w:szCs w:val="20"/>
              </w:rPr>
              <w:t xml:space="preserve">Send SMS via Twilio or VNPT SMS Gateway. </w:t>
            </w:r>
          </w:p>
          <w:p w14:paraId="5D4423F9" w14:textId="77777777" w:rsidR="00EB7E3D" w:rsidRPr="007819E7" w:rsidRDefault="00661B48">
            <w:pPr>
              <w:rPr>
                <w:color w:val="212121"/>
                <w:sz w:val="20"/>
                <w:szCs w:val="20"/>
              </w:rPr>
            </w:pPr>
            <w:r>
              <w:rPr>
                <w:color w:val="212121"/>
                <w:sz w:val="20"/>
                <w:szCs w:val="20"/>
              </w:rPr>
              <w:t xml:space="preserve">Send </w:t>
            </w:r>
            <w:proofErr w:type="spellStart"/>
            <w:r>
              <w:rPr>
                <w:color w:val="212121"/>
                <w:sz w:val="20"/>
                <w:szCs w:val="20"/>
              </w:rPr>
              <w:t>Zalo</w:t>
            </w:r>
            <w:proofErr w:type="spellEnd"/>
            <w:r>
              <w:rPr>
                <w:color w:val="212121"/>
                <w:sz w:val="20"/>
                <w:szCs w:val="20"/>
              </w:rPr>
              <w:t xml:space="preserve"> OA messages via the </w:t>
            </w:r>
            <w:proofErr w:type="spellStart"/>
            <w:r>
              <w:rPr>
                <w:color w:val="212121"/>
                <w:sz w:val="20"/>
                <w:szCs w:val="20"/>
              </w:rPr>
              <w:t>Zalo</w:t>
            </w:r>
            <w:proofErr w:type="spellEnd"/>
            <w:r>
              <w:rPr>
                <w:color w:val="212121"/>
                <w:sz w:val="20"/>
                <w:szCs w:val="20"/>
              </w:rPr>
              <w:t xml:space="preserve"> Official Account API. </w:t>
            </w:r>
          </w:p>
          <w:p w14:paraId="1A24DCBA" w14:textId="77777777" w:rsidR="00B34BC3" w:rsidRPr="007819E7" w:rsidRDefault="00661B48">
            <w:r>
              <w:rPr>
                <w:color w:val="212121"/>
                <w:sz w:val="20"/>
                <w:szCs w:val="20"/>
              </w:rPr>
              <w:t>Triggers: successful booking, spraying started, spraying completed.</w:t>
            </w:r>
          </w:p>
        </w:tc>
      </w:tr>
      <w:tr w:rsidR="00B34BC3" w:rsidRPr="007819E7" w14:paraId="543E6712" w14:textId="77777777" w:rsidTr="001121E4">
        <w:tc>
          <w:tcPr>
            <w:tcW w:w="2000" w:type="dxa"/>
            <w:shd w:val="clear" w:color="auto" w:fill="EBF3FB"/>
            <w:tcMar>
              <w:top w:w="80" w:type="dxa"/>
              <w:left w:w="120" w:type="dxa"/>
              <w:bottom w:w="80" w:type="dxa"/>
              <w:right w:w="120" w:type="dxa"/>
            </w:tcMar>
            <w:vAlign w:val="center"/>
          </w:tcPr>
          <w:p w14:paraId="640B5237" w14:textId="77777777" w:rsidR="00B34BC3" w:rsidRPr="007819E7" w:rsidRDefault="00661B48">
            <w:proofErr w:type="spellStart"/>
            <w:r>
              <w:rPr>
                <w:b/>
                <w:bCs/>
                <w:color w:val="1F3864"/>
                <w:sz w:val="20"/>
                <w:szCs w:val="20"/>
              </w:rPr>
              <w:t>MAVLink</w:t>
            </w:r>
            <w:proofErr w:type="spellEnd"/>
            <w:r>
              <w:rPr>
                <w:b/>
                <w:bCs/>
                <w:color w:val="1F3864"/>
                <w:sz w:val="20"/>
                <w:szCs w:val="20"/>
              </w:rPr>
              <w:t xml:space="preserve"> Telemetry (future)</w:t>
            </w:r>
          </w:p>
        </w:tc>
        <w:tc>
          <w:tcPr>
            <w:tcW w:w="7360" w:type="dxa"/>
            <w:shd w:val="clear" w:color="auto" w:fill="FFFFFF"/>
            <w:tcMar>
              <w:top w:w="80" w:type="dxa"/>
              <w:left w:w="120" w:type="dxa"/>
              <w:bottom w:w="80" w:type="dxa"/>
              <w:right w:w="120" w:type="dxa"/>
            </w:tcMar>
          </w:tcPr>
          <w:p w14:paraId="215DE5B8" w14:textId="77777777" w:rsidR="00EB7E3D" w:rsidRPr="007819E7" w:rsidRDefault="00661B48">
            <w:pPr>
              <w:rPr>
                <w:color w:val="212121"/>
                <w:sz w:val="20"/>
                <w:szCs w:val="20"/>
              </w:rPr>
            </w:pPr>
            <w:proofErr w:type="spellStart"/>
            <w:r>
              <w:rPr>
                <w:color w:val="212121"/>
                <w:sz w:val="20"/>
                <w:szCs w:val="20"/>
              </w:rPr>
              <w:t>MAVLink</w:t>
            </w:r>
            <w:proofErr w:type="spellEnd"/>
            <w:r>
              <w:rPr>
                <w:color w:val="212121"/>
                <w:sz w:val="20"/>
                <w:szCs w:val="20"/>
              </w:rPr>
              <w:t xml:space="preserve"> v2 protocol to receive telemetry from DJI/XAG drones if hardware is integrated (outside current D1 scope - recorded in assumptions). </w:t>
            </w:r>
          </w:p>
          <w:p w14:paraId="2A42803D" w14:textId="77777777" w:rsidR="00B34BC3" w:rsidRPr="007819E7" w:rsidRDefault="00661B48">
            <w:r>
              <w:rPr>
                <w:color w:val="212121"/>
                <w:sz w:val="20"/>
                <w:szCs w:val="20"/>
              </w:rPr>
              <w:t>Data: GPS, altitude, battery, speed.</w:t>
            </w:r>
          </w:p>
        </w:tc>
      </w:tr>
      <w:tr w:rsidR="00B34BC3" w:rsidRPr="007819E7" w14:paraId="5FCC9DA7" w14:textId="77777777" w:rsidTr="001121E4">
        <w:tc>
          <w:tcPr>
            <w:tcW w:w="2000" w:type="dxa"/>
            <w:shd w:val="clear" w:color="auto" w:fill="E3F0FC"/>
            <w:tcMar>
              <w:top w:w="80" w:type="dxa"/>
              <w:left w:w="120" w:type="dxa"/>
              <w:bottom w:w="80" w:type="dxa"/>
              <w:right w:w="120" w:type="dxa"/>
            </w:tcMar>
            <w:vAlign w:val="center"/>
          </w:tcPr>
          <w:p w14:paraId="7904FF3E" w14:textId="77777777" w:rsidR="00B34BC3" w:rsidRPr="007819E7" w:rsidRDefault="00661B48">
            <w:r>
              <w:rPr>
                <w:b/>
                <w:bCs/>
                <w:color w:val="1F3864"/>
                <w:sz w:val="20"/>
                <w:szCs w:val="20"/>
              </w:rPr>
              <w:t>Map / GIS</w:t>
            </w:r>
          </w:p>
        </w:tc>
        <w:tc>
          <w:tcPr>
            <w:tcW w:w="7360" w:type="dxa"/>
            <w:shd w:val="clear" w:color="auto" w:fill="F5F5F5"/>
            <w:tcMar>
              <w:top w:w="80" w:type="dxa"/>
              <w:left w:w="120" w:type="dxa"/>
              <w:bottom w:w="80" w:type="dxa"/>
              <w:right w:w="120" w:type="dxa"/>
            </w:tcMar>
          </w:tcPr>
          <w:p w14:paraId="4FC0E855" w14:textId="77777777" w:rsidR="00EB7E3D" w:rsidRPr="007819E7" w:rsidRDefault="00661B48">
            <w:pPr>
              <w:rPr>
                <w:color w:val="212121"/>
                <w:sz w:val="20"/>
                <w:szCs w:val="20"/>
              </w:rPr>
            </w:pPr>
            <w:r>
              <w:rPr>
                <w:color w:val="212121"/>
                <w:sz w:val="20"/>
                <w:szCs w:val="20"/>
              </w:rPr>
              <w:t xml:space="preserve">Leaflet.js or Google Maps SDK to display field maps and drones. </w:t>
            </w:r>
          </w:p>
          <w:p w14:paraId="369DD3A1" w14:textId="77777777" w:rsidR="00B34BC3" w:rsidRPr="007819E7" w:rsidRDefault="00661B48">
            <w:r>
              <w:rPr>
                <w:color w:val="212121"/>
                <w:sz w:val="20"/>
                <w:szCs w:val="20"/>
              </w:rPr>
              <w:t>Supports drawing polygons (field boundaries) and displaying drone GPS trails.</w:t>
            </w:r>
          </w:p>
        </w:tc>
      </w:tr>
      <w:tr w:rsidR="00B34BC3" w:rsidRPr="007819E7" w14:paraId="1B039733" w14:textId="77777777" w:rsidTr="001121E4">
        <w:tc>
          <w:tcPr>
            <w:tcW w:w="2000" w:type="dxa"/>
            <w:shd w:val="clear" w:color="auto" w:fill="EBF3FB"/>
            <w:tcMar>
              <w:top w:w="80" w:type="dxa"/>
              <w:left w:w="120" w:type="dxa"/>
              <w:bottom w:w="80" w:type="dxa"/>
              <w:right w:w="120" w:type="dxa"/>
            </w:tcMar>
            <w:vAlign w:val="center"/>
          </w:tcPr>
          <w:p w14:paraId="47C90B86" w14:textId="77777777" w:rsidR="00B34BC3" w:rsidRPr="007819E7" w:rsidRDefault="00661B48">
            <w:r>
              <w:rPr>
                <w:b/>
                <w:bCs/>
                <w:color w:val="1F3864"/>
                <w:sz w:val="20"/>
                <w:szCs w:val="20"/>
              </w:rPr>
              <w:t>Export Format</w:t>
            </w:r>
          </w:p>
        </w:tc>
        <w:tc>
          <w:tcPr>
            <w:tcW w:w="7360" w:type="dxa"/>
            <w:shd w:val="clear" w:color="auto" w:fill="FFFFFF"/>
            <w:tcMar>
              <w:top w:w="80" w:type="dxa"/>
              <w:left w:w="120" w:type="dxa"/>
              <w:bottom w:w="80" w:type="dxa"/>
              <w:right w:w="120" w:type="dxa"/>
            </w:tcMar>
          </w:tcPr>
          <w:p w14:paraId="06CBF730" w14:textId="77777777" w:rsidR="00EB7E3D" w:rsidRPr="007819E7" w:rsidRDefault="00661B48">
            <w:pPr>
              <w:rPr>
                <w:color w:val="212121"/>
                <w:sz w:val="20"/>
                <w:szCs w:val="20"/>
              </w:rPr>
            </w:pPr>
            <w:r>
              <w:rPr>
                <w:color w:val="212121"/>
                <w:sz w:val="20"/>
                <w:szCs w:val="20"/>
              </w:rPr>
              <w:t>Exported reports: PDF (</w:t>
            </w:r>
            <w:proofErr w:type="spellStart"/>
            <w:r>
              <w:rPr>
                <w:color w:val="212121"/>
                <w:sz w:val="20"/>
                <w:szCs w:val="20"/>
              </w:rPr>
              <w:t>pdfmake</w:t>
            </w:r>
            <w:proofErr w:type="spellEnd"/>
            <w:r>
              <w:rPr>
                <w:color w:val="212121"/>
                <w:sz w:val="20"/>
                <w:szCs w:val="20"/>
              </w:rPr>
              <w:t>/iTextSharp) and Excel (Apache POI/</w:t>
            </w:r>
            <w:proofErr w:type="spellStart"/>
            <w:r>
              <w:rPr>
                <w:color w:val="212121"/>
                <w:sz w:val="20"/>
                <w:szCs w:val="20"/>
              </w:rPr>
              <w:t>ExcelJS</w:t>
            </w:r>
            <w:proofErr w:type="spellEnd"/>
            <w:r>
              <w:rPr>
                <w:color w:val="212121"/>
                <w:sz w:val="20"/>
                <w:szCs w:val="20"/>
              </w:rPr>
              <w:t xml:space="preserve">). </w:t>
            </w:r>
          </w:p>
          <w:p w14:paraId="59D6A84E" w14:textId="77777777" w:rsidR="00B34BC3" w:rsidRPr="007819E7" w:rsidRDefault="00661B48">
            <w:r>
              <w:rPr>
                <w:color w:val="212121"/>
                <w:sz w:val="20"/>
                <w:szCs w:val="20"/>
              </w:rPr>
              <w:t xml:space="preserve">Template aligned with the Plant Protection Department’s reporting fields (exact official format subject to authority confirmation). </w:t>
            </w:r>
            <w:proofErr w:type="spellStart"/>
            <w:r>
              <w:rPr>
                <w:color w:val="212121"/>
                <w:sz w:val="20"/>
                <w:szCs w:val="20"/>
              </w:rPr>
              <w:t>VietGAP</w:t>
            </w:r>
            <w:proofErr w:type="spellEnd"/>
            <w:r>
              <w:rPr>
                <w:color w:val="212121"/>
                <w:sz w:val="20"/>
                <w:szCs w:val="20"/>
              </w:rPr>
              <w:t>/</w:t>
            </w:r>
            <w:proofErr w:type="spellStart"/>
            <w:r>
              <w:rPr>
                <w:color w:val="212121"/>
                <w:sz w:val="20"/>
                <w:szCs w:val="20"/>
              </w:rPr>
              <w:t>GlobalGAP</w:t>
            </w:r>
            <w:proofErr w:type="spellEnd"/>
            <w:r>
              <w:rPr>
                <w:color w:val="212121"/>
                <w:sz w:val="20"/>
                <w:szCs w:val="20"/>
              </w:rPr>
              <w:t>: a project-defined JSON/CSV interchange format with a minimum field set, pending stakeholder validation with contracted export companies.</w:t>
            </w:r>
          </w:p>
        </w:tc>
      </w:tr>
    </w:tbl>
    <w:p w14:paraId="73CC315A" w14:textId="77777777" w:rsidR="00B34BC3" w:rsidRPr="007819E7" w:rsidRDefault="00B34BC3"/>
    <w:p w14:paraId="7B8E41E1" w14:textId="77777777" w:rsidR="00B34BC3" w:rsidRPr="007819E7" w:rsidRDefault="00661B48">
      <w:pPr>
        <w:pStyle w:val="Heading2"/>
      </w:pPr>
      <w:r>
        <w:t>4.4 Communication Interfaces</w:t>
      </w:r>
    </w:p>
    <w:p w14:paraId="1B823C11" w14:textId="77777777" w:rsidR="00B34BC3" w:rsidRPr="00187AE0" w:rsidRDefault="00661B48">
      <w:pPr>
        <w:pStyle w:val="ListParagraph"/>
        <w:numPr>
          <w:ilvl w:val="0"/>
          <w:numId w:val="2"/>
        </w:numPr>
        <w:spacing w:before="40" w:after="40"/>
      </w:pPr>
      <w:r>
        <w:rPr>
          <w:color w:val="212121"/>
        </w:rPr>
        <w:t>Backend and Frontend: REST API over HTTPS (TLS 1.3). JSON format.</w:t>
      </w:r>
    </w:p>
    <w:p w14:paraId="6E471E3B" w14:textId="77777777" w:rsidR="00B34BC3" w:rsidRPr="00187AE0" w:rsidRDefault="00661B48">
      <w:pPr>
        <w:pStyle w:val="ListParagraph"/>
        <w:numPr>
          <w:ilvl w:val="0"/>
          <w:numId w:val="2"/>
        </w:numPr>
        <w:spacing w:before="40" w:after="40"/>
      </w:pPr>
      <w:r>
        <w:rPr>
          <w:color w:val="212121"/>
        </w:rPr>
        <w:t>Near real-time updates: WebSocket (Socket.IO) for drone position tracking (≤ 3s target update cycle).</w:t>
      </w:r>
    </w:p>
    <w:p w14:paraId="395FB745" w14:textId="77777777" w:rsidR="00B34BC3" w:rsidRPr="00187AE0" w:rsidRDefault="00661B48">
      <w:pPr>
        <w:pStyle w:val="ListParagraph"/>
        <w:numPr>
          <w:ilvl w:val="0"/>
          <w:numId w:val="2"/>
        </w:numPr>
        <w:spacing w:before="40" w:after="40"/>
      </w:pPr>
      <w:r>
        <w:rPr>
          <w:color w:val="212121"/>
        </w:rPr>
        <w:t>Push notifications: Firebase Cloud Messaging (FCM) for Android/iOS.</w:t>
      </w:r>
    </w:p>
    <w:p w14:paraId="28069308" w14:textId="77777777" w:rsidR="00B34BC3" w:rsidRPr="00187AE0" w:rsidRDefault="00661B48">
      <w:pPr>
        <w:pStyle w:val="ListParagraph"/>
        <w:numPr>
          <w:ilvl w:val="0"/>
          <w:numId w:val="2"/>
        </w:numPr>
        <w:spacing w:before="40" w:after="40"/>
      </w:pPr>
      <w:r>
        <w:rPr>
          <w:color w:val="212121"/>
        </w:rPr>
        <w:t>SMS: HTTPS POST to Twilio API / VNPT SMS Gateway.</w:t>
      </w:r>
    </w:p>
    <w:p w14:paraId="1F435FE4" w14:textId="77777777" w:rsidR="00B34BC3" w:rsidRPr="00187AE0" w:rsidRDefault="00661B48">
      <w:r>
        <w:br w:type="page"/>
      </w:r>
    </w:p>
    <w:p w14:paraId="76C27A54" w14:textId="77777777" w:rsidR="00B34BC3" w:rsidRPr="007819E7" w:rsidRDefault="00661B48">
      <w:pPr>
        <w:pStyle w:val="Heading1"/>
        <w:pBdr>
          <w:bottom w:val="single" w:sz="8" w:space="4" w:color="2E75B6"/>
        </w:pBdr>
      </w:pPr>
      <w:r>
        <w:lastRenderedPageBreak/>
        <w:t>5. Use Cases</w:t>
      </w:r>
    </w:p>
    <w:p w14:paraId="1DDBD3D1" w14:textId="77777777" w:rsidR="00B34BC3" w:rsidRPr="007819E7" w:rsidRDefault="00661B48" w:rsidP="00225AE6">
      <w:pPr>
        <w:spacing w:before="60" w:after="60"/>
      </w:pPr>
      <w:r>
        <w:rPr>
          <w:color w:val="212121"/>
        </w:rPr>
        <w:t xml:space="preserve">This section describes 10 main Use Cases of the </w:t>
      </w:r>
      <w:proofErr w:type="spellStart"/>
      <w:r>
        <w:rPr>
          <w:color w:val="212121"/>
        </w:rPr>
        <w:t>AgriUAV</w:t>
      </w:r>
      <w:proofErr w:type="spellEnd"/>
      <w:r>
        <w:rPr>
          <w:color w:val="212121"/>
        </w:rPr>
        <w:t xml:space="preserve"> Platform, including the main flow and ≥ 2 alternative flows for each critical UC.</w:t>
      </w:r>
    </w:p>
    <w:p w14:paraId="1559B09A" w14:textId="77777777" w:rsidR="00B34BC3" w:rsidRPr="007819E7" w:rsidRDefault="00661B48">
      <w:pPr>
        <w:pStyle w:val="Heading3"/>
      </w:pPr>
      <w:r>
        <w:t>UC01 - Book a Spraying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75349CF7" w14:textId="77777777" w:rsidTr="00225AE6">
        <w:tc>
          <w:tcPr>
            <w:tcW w:w="2000" w:type="dxa"/>
            <w:shd w:val="clear" w:color="auto" w:fill="1F3864"/>
            <w:tcMar>
              <w:top w:w="80" w:type="dxa"/>
              <w:left w:w="120" w:type="dxa"/>
              <w:bottom w:w="80" w:type="dxa"/>
              <w:right w:w="120" w:type="dxa"/>
            </w:tcMar>
          </w:tcPr>
          <w:p w14:paraId="2CD8B5D9" w14:textId="77777777" w:rsidR="00B34BC3" w:rsidRPr="007819E7" w:rsidRDefault="00661B48">
            <w:r>
              <w:rPr>
                <w:b/>
                <w:bCs/>
                <w:color w:val="FFFFFF"/>
                <w:sz w:val="20"/>
                <w:szCs w:val="20"/>
              </w:rPr>
              <w:t>Use Case ID</w:t>
            </w:r>
          </w:p>
        </w:tc>
        <w:tc>
          <w:tcPr>
            <w:tcW w:w="7360" w:type="dxa"/>
            <w:shd w:val="clear" w:color="auto" w:fill="2E75B6"/>
            <w:tcMar>
              <w:top w:w="80" w:type="dxa"/>
              <w:left w:w="120" w:type="dxa"/>
              <w:bottom w:w="80" w:type="dxa"/>
              <w:right w:w="120" w:type="dxa"/>
            </w:tcMar>
          </w:tcPr>
          <w:p w14:paraId="10C51EA0" w14:textId="77777777" w:rsidR="00B34BC3" w:rsidRPr="007819E7" w:rsidRDefault="00661B48">
            <w:r>
              <w:rPr>
                <w:b/>
                <w:bCs/>
                <w:color w:val="FFFFFF"/>
              </w:rPr>
              <w:t>UC01</w:t>
            </w:r>
          </w:p>
        </w:tc>
      </w:tr>
      <w:tr w:rsidR="00B34BC3" w:rsidRPr="007819E7" w14:paraId="2FB876E7" w14:textId="77777777" w:rsidTr="00225AE6">
        <w:tc>
          <w:tcPr>
            <w:tcW w:w="2000" w:type="dxa"/>
            <w:shd w:val="clear" w:color="auto" w:fill="E3F0FC"/>
            <w:tcMar>
              <w:top w:w="80" w:type="dxa"/>
              <w:left w:w="120" w:type="dxa"/>
              <w:bottom w:w="80" w:type="dxa"/>
              <w:right w:w="120" w:type="dxa"/>
            </w:tcMar>
          </w:tcPr>
          <w:p w14:paraId="7E769C73" w14:textId="77777777" w:rsidR="00B34BC3" w:rsidRPr="007819E7" w:rsidRDefault="00661B48">
            <w:r>
              <w:rPr>
                <w:b/>
                <w:bCs/>
                <w:color w:val="1F3864"/>
                <w:sz w:val="20"/>
                <w:szCs w:val="20"/>
              </w:rPr>
              <w:t>Use Case Name</w:t>
            </w:r>
          </w:p>
        </w:tc>
        <w:tc>
          <w:tcPr>
            <w:tcW w:w="7360" w:type="dxa"/>
            <w:shd w:val="clear" w:color="auto" w:fill="FFFFFF"/>
            <w:tcMar>
              <w:top w:w="80" w:type="dxa"/>
              <w:left w:w="120" w:type="dxa"/>
              <w:bottom w:w="80" w:type="dxa"/>
              <w:right w:w="120" w:type="dxa"/>
            </w:tcMar>
          </w:tcPr>
          <w:p w14:paraId="275CD733" w14:textId="77777777" w:rsidR="00B34BC3" w:rsidRPr="007819E7" w:rsidRDefault="00661B48">
            <w:r>
              <w:rPr>
                <w:color w:val="212121"/>
                <w:sz w:val="20"/>
                <w:szCs w:val="20"/>
              </w:rPr>
              <w:t>Book a Spraying Session</w:t>
            </w:r>
          </w:p>
        </w:tc>
      </w:tr>
      <w:tr w:rsidR="00B34BC3" w:rsidRPr="007819E7" w14:paraId="5FF38D29" w14:textId="77777777" w:rsidTr="00225AE6">
        <w:tc>
          <w:tcPr>
            <w:tcW w:w="2000" w:type="dxa"/>
            <w:shd w:val="clear" w:color="auto" w:fill="E3F0FC"/>
            <w:tcMar>
              <w:top w:w="80" w:type="dxa"/>
              <w:left w:w="120" w:type="dxa"/>
              <w:bottom w:w="80" w:type="dxa"/>
              <w:right w:w="120" w:type="dxa"/>
            </w:tcMar>
          </w:tcPr>
          <w:p w14:paraId="52B6384F" w14:textId="77777777" w:rsidR="00B34BC3" w:rsidRPr="007819E7" w:rsidRDefault="00661B48">
            <w:r>
              <w:rPr>
                <w:b/>
                <w:bCs/>
                <w:color w:val="1F3864"/>
                <w:sz w:val="20"/>
                <w:szCs w:val="20"/>
              </w:rPr>
              <w:t>Primary Actor</w:t>
            </w:r>
          </w:p>
        </w:tc>
        <w:tc>
          <w:tcPr>
            <w:tcW w:w="7360" w:type="dxa"/>
            <w:shd w:val="clear" w:color="auto" w:fill="FFFFFF"/>
            <w:tcMar>
              <w:top w:w="80" w:type="dxa"/>
              <w:left w:w="120" w:type="dxa"/>
              <w:bottom w:w="80" w:type="dxa"/>
              <w:right w:w="120" w:type="dxa"/>
            </w:tcMar>
          </w:tcPr>
          <w:p w14:paraId="339B17F9" w14:textId="77777777" w:rsidR="00B34BC3" w:rsidRPr="007819E7" w:rsidRDefault="00661B48">
            <w:r>
              <w:rPr>
                <w:color w:val="212121"/>
                <w:sz w:val="20"/>
                <w:szCs w:val="20"/>
              </w:rPr>
              <w:t>Farmer</w:t>
            </w:r>
          </w:p>
        </w:tc>
      </w:tr>
      <w:tr w:rsidR="00B34BC3" w:rsidRPr="007819E7" w14:paraId="3E031B60" w14:textId="77777777" w:rsidTr="00225AE6">
        <w:tc>
          <w:tcPr>
            <w:tcW w:w="2000" w:type="dxa"/>
            <w:shd w:val="clear" w:color="auto" w:fill="E3F0FC"/>
            <w:tcMar>
              <w:top w:w="80" w:type="dxa"/>
              <w:left w:w="120" w:type="dxa"/>
              <w:bottom w:w="80" w:type="dxa"/>
              <w:right w:w="120" w:type="dxa"/>
            </w:tcMar>
          </w:tcPr>
          <w:p w14:paraId="1D7B58B4" w14:textId="77777777" w:rsidR="00B34BC3" w:rsidRPr="007819E7" w:rsidRDefault="00661B48">
            <w:r>
              <w:rPr>
                <w:b/>
                <w:bCs/>
                <w:color w:val="1F3864"/>
                <w:sz w:val="20"/>
                <w:szCs w:val="20"/>
              </w:rPr>
              <w:t>Secondary Actor</w:t>
            </w:r>
          </w:p>
        </w:tc>
        <w:tc>
          <w:tcPr>
            <w:tcW w:w="7360" w:type="dxa"/>
            <w:shd w:val="clear" w:color="auto" w:fill="FFFFFF"/>
            <w:tcMar>
              <w:top w:w="80" w:type="dxa"/>
              <w:left w:w="120" w:type="dxa"/>
              <w:bottom w:w="80" w:type="dxa"/>
              <w:right w:w="120" w:type="dxa"/>
            </w:tcMar>
          </w:tcPr>
          <w:p w14:paraId="2006C011" w14:textId="77777777" w:rsidR="00B34BC3" w:rsidRPr="007819E7" w:rsidRDefault="00661B48">
            <w:r>
              <w:rPr>
                <w:color w:val="212121"/>
                <w:sz w:val="20"/>
                <w:szCs w:val="20"/>
              </w:rPr>
              <w:t>HTX Manager (confirmation)</w:t>
            </w:r>
          </w:p>
        </w:tc>
      </w:tr>
      <w:tr w:rsidR="00B34BC3" w:rsidRPr="007819E7" w14:paraId="482FF9FE" w14:textId="77777777" w:rsidTr="00225AE6">
        <w:tc>
          <w:tcPr>
            <w:tcW w:w="2000" w:type="dxa"/>
            <w:shd w:val="clear" w:color="auto" w:fill="E3F0FC"/>
            <w:tcMar>
              <w:top w:w="80" w:type="dxa"/>
              <w:left w:w="120" w:type="dxa"/>
              <w:bottom w:w="80" w:type="dxa"/>
              <w:right w:w="120" w:type="dxa"/>
            </w:tcMar>
          </w:tcPr>
          <w:p w14:paraId="183E0B7E" w14:textId="77777777" w:rsidR="00B34BC3" w:rsidRPr="007819E7" w:rsidRDefault="00661B48">
            <w:r>
              <w:rPr>
                <w:b/>
                <w:bCs/>
                <w:color w:val="1F3864"/>
                <w:sz w:val="20"/>
                <w:szCs w:val="20"/>
              </w:rPr>
              <w:t>Preconditions</w:t>
            </w:r>
          </w:p>
        </w:tc>
        <w:tc>
          <w:tcPr>
            <w:tcW w:w="7360" w:type="dxa"/>
            <w:shd w:val="clear" w:color="auto" w:fill="FFFFFF"/>
            <w:tcMar>
              <w:top w:w="80" w:type="dxa"/>
              <w:left w:w="120" w:type="dxa"/>
              <w:bottom w:w="80" w:type="dxa"/>
              <w:right w:w="120" w:type="dxa"/>
            </w:tcMar>
          </w:tcPr>
          <w:p w14:paraId="1F4B9D8B" w14:textId="77777777" w:rsidR="00EB7E3D" w:rsidRPr="007819E7" w:rsidRDefault="00661B48">
            <w:pPr>
              <w:rPr>
                <w:color w:val="212121"/>
                <w:sz w:val="20"/>
                <w:szCs w:val="20"/>
              </w:rPr>
            </w:pPr>
            <w:r>
              <w:rPr>
                <w:color w:val="212121"/>
                <w:sz w:val="20"/>
                <w:szCs w:val="20"/>
              </w:rPr>
              <w:t xml:space="preserve">1. Farmer is logged in. </w:t>
            </w:r>
          </w:p>
          <w:p w14:paraId="32E79CE3" w14:textId="77777777" w:rsidR="00EB7E3D" w:rsidRPr="007819E7" w:rsidRDefault="00661B48">
            <w:pPr>
              <w:rPr>
                <w:color w:val="212121"/>
                <w:sz w:val="20"/>
                <w:szCs w:val="20"/>
              </w:rPr>
            </w:pPr>
            <w:r>
              <w:rPr>
                <w:color w:val="212121"/>
                <w:sz w:val="20"/>
                <w:szCs w:val="20"/>
              </w:rPr>
              <w:t xml:space="preserve">2. The Farmer’s field has been created in the system. </w:t>
            </w:r>
          </w:p>
          <w:p w14:paraId="7A7A7D90" w14:textId="77777777" w:rsidR="00B34BC3" w:rsidRPr="007819E7" w:rsidRDefault="00661B48">
            <w:r>
              <w:rPr>
                <w:color w:val="212121"/>
                <w:sz w:val="20"/>
                <w:szCs w:val="20"/>
              </w:rPr>
              <w:t>3. At least 1 drone in the fleet is available.</w:t>
            </w:r>
          </w:p>
        </w:tc>
      </w:tr>
      <w:tr w:rsidR="00B34BC3" w:rsidRPr="007819E7" w14:paraId="798098EF" w14:textId="77777777" w:rsidTr="00225AE6">
        <w:tc>
          <w:tcPr>
            <w:tcW w:w="2000" w:type="dxa"/>
            <w:shd w:val="clear" w:color="auto" w:fill="E3F0FC"/>
            <w:tcMar>
              <w:top w:w="80" w:type="dxa"/>
              <w:left w:w="120" w:type="dxa"/>
              <w:bottom w:w="80" w:type="dxa"/>
              <w:right w:w="120" w:type="dxa"/>
            </w:tcMar>
          </w:tcPr>
          <w:p w14:paraId="739668B3" w14:textId="77777777" w:rsidR="00B34BC3" w:rsidRPr="007819E7" w:rsidRDefault="00661B48">
            <w:r>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6C3B9CA7" w14:textId="77777777" w:rsidR="00EB7E3D" w:rsidRPr="007819E7" w:rsidRDefault="00661B48">
            <w:pPr>
              <w:rPr>
                <w:color w:val="212121"/>
                <w:sz w:val="20"/>
                <w:szCs w:val="20"/>
              </w:rPr>
            </w:pPr>
            <w:r>
              <w:rPr>
                <w:color w:val="212121"/>
                <w:sz w:val="20"/>
                <w:szCs w:val="20"/>
              </w:rPr>
              <w:t xml:space="preserve">The spraying order is saved with status 'Pending confirmation'. </w:t>
            </w:r>
          </w:p>
          <w:p w14:paraId="45F595CC" w14:textId="77777777" w:rsidR="00B34BC3" w:rsidRPr="007819E7" w:rsidRDefault="00661B48">
            <w:r>
              <w:rPr>
                <w:color w:val="212121"/>
                <w:sz w:val="20"/>
                <w:szCs w:val="20"/>
              </w:rPr>
              <w:t>The HTX Manager receives a notification to assign a drone.</w:t>
            </w:r>
          </w:p>
        </w:tc>
      </w:tr>
      <w:tr w:rsidR="00F17032" w:rsidRPr="007819E7" w14:paraId="43CEB488" w14:textId="77777777" w:rsidTr="00225AE6">
        <w:tc>
          <w:tcPr>
            <w:tcW w:w="2000" w:type="dxa"/>
            <w:shd w:val="clear" w:color="auto" w:fill="FFEBEE"/>
            <w:tcMar>
              <w:top w:w="80" w:type="dxa"/>
              <w:left w:w="120" w:type="dxa"/>
              <w:bottom w:w="80" w:type="dxa"/>
              <w:right w:w="120" w:type="dxa"/>
            </w:tcMar>
          </w:tcPr>
          <w:p w14:paraId="55780342" w14:textId="77777777" w:rsidR="00F17032" w:rsidRPr="007819E7" w:rsidRDefault="00006412">
            <w:r>
              <w:rPr>
                <w:b/>
                <w:bCs/>
                <w:color w:val="C62828"/>
                <w:sz w:val="20"/>
                <w:szCs w:val="20"/>
              </w:rPr>
              <w:t>Postconditions (Failure)</w:t>
            </w:r>
          </w:p>
        </w:tc>
        <w:tc>
          <w:tcPr>
            <w:tcW w:w="7360" w:type="dxa"/>
            <w:shd w:val="clear" w:color="auto" w:fill="FFFFFF"/>
            <w:tcMar>
              <w:top w:w="80" w:type="dxa"/>
              <w:left w:w="120" w:type="dxa"/>
              <w:bottom w:w="80" w:type="dxa"/>
              <w:right w:w="120" w:type="dxa"/>
            </w:tcMar>
          </w:tcPr>
          <w:p w14:paraId="7821CD52" w14:textId="77777777" w:rsidR="00F17032" w:rsidRPr="007819E7" w:rsidRDefault="00006412">
            <w:r>
              <w:rPr>
                <w:color w:val="212121"/>
                <w:sz w:val="20"/>
                <w:szCs w:val="20"/>
              </w:rPr>
              <w:t>If the Farmer does not re-confirm the order within 24 hours of creation, the system automatically cancels the order, changes its status to 'Cancelled - Confirmation timeout', notifies the Farmer, and releases the reserved time slot. If the system cannot create the order due to a technical fault (DB error, pesticide-catalog API unavailable), the status remains unchanged and the Farmer receives an error notification.</w:t>
            </w:r>
          </w:p>
        </w:tc>
      </w:tr>
      <w:tr w:rsidR="00B34BC3" w:rsidRPr="007819E7" w14:paraId="51AC5F21" w14:textId="77777777" w:rsidTr="00225AE6">
        <w:tc>
          <w:tcPr>
            <w:tcW w:w="2000" w:type="dxa"/>
            <w:shd w:val="clear" w:color="auto" w:fill="E3F0FC"/>
            <w:tcMar>
              <w:top w:w="80" w:type="dxa"/>
              <w:left w:w="120" w:type="dxa"/>
              <w:bottom w:w="80" w:type="dxa"/>
              <w:right w:w="120" w:type="dxa"/>
            </w:tcMar>
          </w:tcPr>
          <w:p w14:paraId="6BF0950D" w14:textId="77777777" w:rsidR="00B34BC3" w:rsidRPr="007819E7" w:rsidRDefault="00661B48">
            <w:r>
              <w:rPr>
                <w:b/>
                <w:bCs/>
                <w:color w:val="1F3864"/>
                <w:sz w:val="20"/>
                <w:szCs w:val="20"/>
              </w:rPr>
              <w:t>Main Flow</w:t>
            </w:r>
          </w:p>
        </w:tc>
        <w:tc>
          <w:tcPr>
            <w:tcW w:w="7360" w:type="dxa"/>
            <w:shd w:val="clear" w:color="auto" w:fill="FFFFFF"/>
            <w:tcMar>
              <w:top w:w="80" w:type="dxa"/>
              <w:left w:w="120" w:type="dxa"/>
              <w:bottom w:w="80" w:type="dxa"/>
              <w:right w:w="120" w:type="dxa"/>
            </w:tcMar>
          </w:tcPr>
          <w:p w14:paraId="07931727" w14:textId="77777777" w:rsidR="00EB7E3D" w:rsidRPr="007819E7" w:rsidRDefault="00661B48">
            <w:pPr>
              <w:rPr>
                <w:color w:val="212121"/>
                <w:sz w:val="20"/>
                <w:szCs w:val="20"/>
              </w:rPr>
            </w:pPr>
            <w:r>
              <w:rPr>
                <w:color w:val="212121"/>
                <w:sz w:val="20"/>
                <w:szCs w:val="20"/>
              </w:rPr>
              <w:t xml:space="preserve">1. The Farmer selects a field from the list. </w:t>
            </w:r>
          </w:p>
          <w:p w14:paraId="30EBD75C" w14:textId="77777777" w:rsidR="00EB7E3D" w:rsidRPr="007819E7" w:rsidRDefault="00661B48">
            <w:pPr>
              <w:rPr>
                <w:color w:val="212121"/>
                <w:sz w:val="20"/>
                <w:szCs w:val="20"/>
              </w:rPr>
            </w:pPr>
            <w:r>
              <w:rPr>
                <w:color w:val="212121"/>
                <w:sz w:val="20"/>
                <w:szCs w:val="20"/>
              </w:rPr>
              <w:t xml:space="preserve">2. The Farmer selects the desired spray date and time. </w:t>
            </w:r>
          </w:p>
          <w:p w14:paraId="62B1B3FE" w14:textId="77777777" w:rsidR="00EB7E3D" w:rsidRPr="007819E7" w:rsidRDefault="00661B48">
            <w:pPr>
              <w:rPr>
                <w:color w:val="212121"/>
                <w:sz w:val="20"/>
                <w:szCs w:val="20"/>
              </w:rPr>
            </w:pPr>
            <w:r>
              <w:rPr>
                <w:color w:val="212121"/>
                <w:sz w:val="20"/>
                <w:szCs w:val="20"/>
              </w:rPr>
              <w:t xml:space="preserve">3. The system checks availability and displays free time slots. </w:t>
            </w:r>
          </w:p>
          <w:p w14:paraId="565313BA" w14:textId="77777777" w:rsidR="00EB7E3D" w:rsidRPr="007819E7" w:rsidRDefault="00661B48">
            <w:pPr>
              <w:rPr>
                <w:color w:val="212121"/>
                <w:sz w:val="20"/>
                <w:szCs w:val="20"/>
              </w:rPr>
            </w:pPr>
            <w:r>
              <w:rPr>
                <w:color w:val="212121"/>
                <w:sz w:val="20"/>
                <w:szCs w:val="20"/>
              </w:rPr>
              <w:t xml:space="preserve">4. The Farmer selects a pesticide from the approved list. </w:t>
            </w:r>
          </w:p>
          <w:p w14:paraId="4C28BB75" w14:textId="77777777" w:rsidR="00B34BC3" w:rsidRPr="007819E7" w:rsidRDefault="00661B48">
            <w:r>
              <w:rPr>
                <w:color w:val="212121"/>
                <w:sz w:val="20"/>
                <w:szCs w:val="20"/>
              </w:rPr>
              <w:t>5. The Farmer confirms the booking; the system creates the order and sends SMS/</w:t>
            </w:r>
            <w:proofErr w:type="spellStart"/>
            <w:r>
              <w:rPr>
                <w:color w:val="212121"/>
                <w:sz w:val="20"/>
                <w:szCs w:val="20"/>
              </w:rPr>
              <w:t>Zalo</w:t>
            </w:r>
            <w:proofErr w:type="spellEnd"/>
            <w:r>
              <w:rPr>
                <w:color w:val="212121"/>
                <w:sz w:val="20"/>
                <w:szCs w:val="20"/>
              </w:rPr>
              <w:t xml:space="preserve"> notifications.</w:t>
            </w:r>
          </w:p>
        </w:tc>
      </w:tr>
      <w:tr w:rsidR="00B34BC3" w:rsidRPr="007819E7" w14:paraId="7D57EB6F" w14:textId="77777777" w:rsidTr="00225AE6">
        <w:tc>
          <w:tcPr>
            <w:tcW w:w="2000" w:type="dxa"/>
            <w:shd w:val="clear" w:color="auto" w:fill="E3F0FC"/>
            <w:tcMar>
              <w:top w:w="80" w:type="dxa"/>
              <w:left w:w="120" w:type="dxa"/>
              <w:bottom w:w="80" w:type="dxa"/>
              <w:right w:w="120" w:type="dxa"/>
            </w:tcMar>
          </w:tcPr>
          <w:p w14:paraId="5CCA56D8" w14:textId="77777777" w:rsidR="00B34BC3" w:rsidRPr="007819E7" w:rsidRDefault="00661B48">
            <w:r>
              <w:rPr>
                <w:b/>
                <w:bCs/>
                <w:color w:val="1F3864"/>
                <w:sz w:val="20"/>
                <w:szCs w:val="20"/>
              </w:rPr>
              <w:t>Alternative Flow</w:t>
            </w:r>
          </w:p>
        </w:tc>
        <w:tc>
          <w:tcPr>
            <w:tcW w:w="7360" w:type="dxa"/>
            <w:shd w:val="clear" w:color="auto" w:fill="FFFFFF"/>
            <w:tcMar>
              <w:top w:w="80" w:type="dxa"/>
              <w:left w:w="120" w:type="dxa"/>
              <w:bottom w:w="80" w:type="dxa"/>
              <w:right w:w="120" w:type="dxa"/>
            </w:tcMar>
          </w:tcPr>
          <w:p w14:paraId="59727ED9" w14:textId="77777777" w:rsidR="00EB7E3D" w:rsidRPr="007819E7" w:rsidRDefault="00661B48">
            <w:pPr>
              <w:rPr>
                <w:color w:val="212121"/>
                <w:sz w:val="20"/>
                <w:szCs w:val="20"/>
              </w:rPr>
            </w:pPr>
            <w:r>
              <w:rPr>
                <w:color w:val="212121"/>
                <w:sz w:val="20"/>
                <w:szCs w:val="20"/>
              </w:rPr>
              <w:t xml:space="preserve">Alt 3a - Schedule conflict: The system warns about the conflict and suggests the 3 nearest available time slots. </w:t>
            </w:r>
          </w:p>
          <w:p w14:paraId="187937A1" w14:textId="77777777" w:rsidR="00B34BC3" w:rsidRPr="007819E7" w:rsidRDefault="00661B48">
            <w:r>
              <w:rPr>
                <w:color w:val="212121"/>
                <w:sz w:val="20"/>
                <w:szCs w:val="20"/>
              </w:rPr>
              <w:t>Alt 4a - Pesticide not on the approved list: The system displays a red warning and does not allow order confirmation.</w:t>
            </w:r>
          </w:p>
        </w:tc>
      </w:tr>
      <w:tr w:rsidR="00B34BC3" w:rsidRPr="007819E7" w14:paraId="71770B37" w14:textId="77777777" w:rsidTr="00225AE6">
        <w:tc>
          <w:tcPr>
            <w:tcW w:w="2000" w:type="dxa"/>
            <w:shd w:val="clear" w:color="auto" w:fill="E3F0FC"/>
            <w:tcMar>
              <w:top w:w="80" w:type="dxa"/>
              <w:left w:w="120" w:type="dxa"/>
              <w:bottom w:w="80" w:type="dxa"/>
              <w:right w:w="120" w:type="dxa"/>
            </w:tcMar>
          </w:tcPr>
          <w:p w14:paraId="30EFFA42" w14:textId="77777777" w:rsidR="00B34BC3" w:rsidRPr="007819E7" w:rsidRDefault="00661B48">
            <w:r>
              <w:rPr>
                <w:b/>
                <w:bCs/>
                <w:color w:val="1F3864"/>
                <w:sz w:val="20"/>
                <w:szCs w:val="20"/>
              </w:rPr>
              <w:t>Business Rule</w:t>
            </w:r>
          </w:p>
        </w:tc>
        <w:tc>
          <w:tcPr>
            <w:tcW w:w="7360" w:type="dxa"/>
            <w:shd w:val="clear" w:color="auto" w:fill="FFFFFF"/>
            <w:tcMar>
              <w:top w:w="80" w:type="dxa"/>
              <w:left w:w="120" w:type="dxa"/>
              <w:bottom w:w="80" w:type="dxa"/>
              <w:right w:w="120" w:type="dxa"/>
            </w:tcMar>
          </w:tcPr>
          <w:p w14:paraId="0160966A" w14:textId="77777777" w:rsidR="00B34BC3" w:rsidRPr="007819E7" w:rsidRDefault="00661B48">
            <w:r>
              <w:rPr>
                <w:color w:val="212121"/>
                <w:sz w:val="20"/>
                <w:szCs w:val="20"/>
              </w:rPr>
              <w:t>Bookings must be made at least 24 hours before the spraying time. If forecast wind speed ≥ 3 m/s at the requested time slot, the system displays a warning and blocks Farmer self-confirmation; only the HTX Manager may override with a risk acknowledgement recorded in the audit trail (soft constraint - consistent with UC06).</w:t>
            </w:r>
          </w:p>
        </w:tc>
      </w:tr>
      <w:tr w:rsidR="00B34BC3" w:rsidRPr="007819E7" w14:paraId="5DAE63D4" w14:textId="77777777" w:rsidTr="00225AE6">
        <w:tc>
          <w:tcPr>
            <w:tcW w:w="2000" w:type="dxa"/>
            <w:shd w:val="clear" w:color="auto" w:fill="E3F0FC"/>
            <w:tcMar>
              <w:top w:w="80" w:type="dxa"/>
              <w:left w:w="120" w:type="dxa"/>
              <w:bottom w:w="80" w:type="dxa"/>
              <w:right w:w="120" w:type="dxa"/>
            </w:tcMar>
          </w:tcPr>
          <w:p w14:paraId="7EF62B59" w14:textId="77777777" w:rsidR="00B34BC3" w:rsidRPr="007819E7" w:rsidRDefault="00661B48">
            <w:r>
              <w:rPr>
                <w:b/>
                <w:bCs/>
                <w:color w:val="1F3864"/>
                <w:sz w:val="20"/>
                <w:szCs w:val="20"/>
              </w:rPr>
              <w:t>Priority</w:t>
            </w:r>
          </w:p>
        </w:tc>
        <w:tc>
          <w:tcPr>
            <w:tcW w:w="7360" w:type="dxa"/>
            <w:shd w:val="clear" w:color="auto" w:fill="FFFFFF"/>
            <w:tcMar>
              <w:top w:w="80" w:type="dxa"/>
              <w:left w:w="120" w:type="dxa"/>
              <w:bottom w:w="80" w:type="dxa"/>
              <w:right w:w="120" w:type="dxa"/>
            </w:tcMar>
          </w:tcPr>
          <w:p w14:paraId="44E9F024" w14:textId="77777777" w:rsidR="00B34BC3" w:rsidRPr="007819E7" w:rsidRDefault="00661B48">
            <w:r>
              <w:rPr>
                <w:color w:val="212121"/>
                <w:sz w:val="20"/>
                <w:szCs w:val="20"/>
              </w:rPr>
              <w:t>Must - Linked: FR03, FR04, FR17</w:t>
            </w:r>
          </w:p>
        </w:tc>
      </w:tr>
    </w:tbl>
    <w:p w14:paraId="06389230" w14:textId="77777777" w:rsidR="00B34BC3" w:rsidRPr="007819E7" w:rsidRDefault="00B34BC3"/>
    <w:p w14:paraId="434CEA91" w14:textId="77777777" w:rsidR="00B34BC3" w:rsidRPr="007819E7" w:rsidRDefault="00661B48">
      <w:pPr>
        <w:pStyle w:val="Heading3"/>
      </w:pPr>
      <w:r>
        <w:t>UC02 - Drone–Pilot Assignment Recommendation for a Spraying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64E88A7C" w14:textId="77777777" w:rsidTr="00635949">
        <w:tc>
          <w:tcPr>
            <w:tcW w:w="2000" w:type="dxa"/>
            <w:shd w:val="clear" w:color="auto" w:fill="1F3864"/>
            <w:tcMar>
              <w:top w:w="80" w:type="dxa"/>
              <w:left w:w="120" w:type="dxa"/>
              <w:bottom w:w="80" w:type="dxa"/>
              <w:right w:w="120" w:type="dxa"/>
            </w:tcMar>
          </w:tcPr>
          <w:p w14:paraId="78CFA02D" w14:textId="77777777" w:rsidR="00B34BC3" w:rsidRPr="007819E7" w:rsidRDefault="00661B48">
            <w:r>
              <w:rPr>
                <w:b/>
                <w:bCs/>
                <w:color w:val="FFFFFF"/>
                <w:sz w:val="20"/>
                <w:szCs w:val="20"/>
              </w:rPr>
              <w:t>Use Case ID</w:t>
            </w:r>
          </w:p>
        </w:tc>
        <w:tc>
          <w:tcPr>
            <w:tcW w:w="7360" w:type="dxa"/>
            <w:shd w:val="clear" w:color="auto" w:fill="2E75B6"/>
            <w:tcMar>
              <w:top w:w="80" w:type="dxa"/>
              <w:left w:w="120" w:type="dxa"/>
              <w:bottom w:w="80" w:type="dxa"/>
              <w:right w:w="120" w:type="dxa"/>
            </w:tcMar>
          </w:tcPr>
          <w:p w14:paraId="5040E6F1" w14:textId="77777777" w:rsidR="00B34BC3" w:rsidRPr="007819E7" w:rsidRDefault="00661B48">
            <w:r>
              <w:rPr>
                <w:b/>
                <w:bCs/>
                <w:color w:val="FFFFFF"/>
              </w:rPr>
              <w:t>UC02</w:t>
            </w:r>
          </w:p>
        </w:tc>
      </w:tr>
      <w:tr w:rsidR="00B34BC3" w:rsidRPr="007819E7" w14:paraId="789F4457" w14:textId="77777777" w:rsidTr="00635949">
        <w:tc>
          <w:tcPr>
            <w:tcW w:w="2000" w:type="dxa"/>
            <w:shd w:val="clear" w:color="auto" w:fill="E3F0FC"/>
            <w:tcMar>
              <w:top w:w="80" w:type="dxa"/>
              <w:left w:w="120" w:type="dxa"/>
              <w:bottom w:w="80" w:type="dxa"/>
              <w:right w:w="120" w:type="dxa"/>
            </w:tcMar>
          </w:tcPr>
          <w:p w14:paraId="48159635" w14:textId="77777777" w:rsidR="00B34BC3" w:rsidRPr="007819E7" w:rsidRDefault="00661B48">
            <w:r>
              <w:rPr>
                <w:b/>
                <w:bCs/>
                <w:color w:val="1F3864"/>
                <w:sz w:val="20"/>
                <w:szCs w:val="20"/>
              </w:rPr>
              <w:t>Use Case Name</w:t>
            </w:r>
          </w:p>
        </w:tc>
        <w:tc>
          <w:tcPr>
            <w:tcW w:w="7360" w:type="dxa"/>
            <w:shd w:val="clear" w:color="auto" w:fill="FFFFFF"/>
            <w:tcMar>
              <w:top w:w="80" w:type="dxa"/>
              <w:left w:w="120" w:type="dxa"/>
              <w:bottom w:w="80" w:type="dxa"/>
              <w:right w:w="120" w:type="dxa"/>
            </w:tcMar>
          </w:tcPr>
          <w:p w14:paraId="7F303CF3" w14:textId="77777777" w:rsidR="00B34BC3" w:rsidRPr="007819E7" w:rsidRDefault="00661B48">
            <w:r>
              <w:rPr>
                <w:color w:val="212121"/>
                <w:sz w:val="20"/>
                <w:szCs w:val="20"/>
              </w:rPr>
              <w:t>Drone–Pilot Assignment Recommendation for a Spraying Order</w:t>
            </w:r>
          </w:p>
        </w:tc>
      </w:tr>
      <w:tr w:rsidR="00B34BC3" w:rsidRPr="007819E7" w14:paraId="21633963" w14:textId="77777777" w:rsidTr="00635949">
        <w:tc>
          <w:tcPr>
            <w:tcW w:w="2000" w:type="dxa"/>
            <w:shd w:val="clear" w:color="auto" w:fill="E3F0FC"/>
            <w:tcMar>
              <w:top w:w="80" w:type="dxa"/>
              <w:left w:w="120" w:type="dxa"/>
              <w:bottom w:w="80" w:type="dxa"/>
              <w:right w:w="120" w:type="dxa"/>
            </w:tcMar>
          </w:tcPr>
          <w:p w14:paraId="110DA66F" w14:textId="77777777" w:rsidR="00B34BC3" w:rsidRPr="007819E7" w:rsidRDefault="00661B48">
            <w:r>
              <w:rPr>
                <w:b/>
                <w:bCs/>
                <w:color w:val="1F3864"/>
                <w:sz w:val="20"/>
                <w:szCs w:val="20"/>
              </w:rPr>
              <w:t>Primary Actor</w:t>
            </w:r>
          </w:p>
        </w:tc>
        <w:tc>
          <w:tcPr>
            <w:tcW w:w="7360" w:type="dxa"/>
            <w:shd w:val="clear" w:color="auto" w:fill="FFFFFF"/>
            <w:tcMar>
              <w:top w:w="80" w:type="dxa"/>
              <w:left w:w="120" w:type="dxa"/>
              <w:bottom w:w="80" w:type="dxa"/>
              <w:right w:w="120" w:type="dxa"/>
            </w:tcMar>
          </w:tcPr>
          <w:p w14:paraId="53B6A84B" w14:textId="77777777" w:rsidR="00B34BC3" w:rsidRPr="007819E7" w:rsidRDefault="00661B48">
            <w:r>
              <w:rPr>
                <w:color w:val="212121"/>
                <w:sz w:val="20"/>
                <w:szCs w:val="20"/>
              </w:rPr>
              <w:t>HTX Manager</w:t>
            </w:r>
          </w:p>
        </w:tc>
      </w:tr>
      <w:tr w:rsidR="00B34BC3" w:rsidRPr="007819E7" w14:paraId="1A29FE34" w14:textId="77777777" w:rsidTr="00635949">
        <w:tc>
          <w:tcPr>
            <w:tcW w:w="2000" w:type="dxa"/>
            <w:shd w:val="clear" w:color="auto" w:fill="E3F0FC"/>
            <w:tcMar>
              <w:top w:w="80" w:type="dxa"/>
              <w:left w:w="120" w:type="dxa"/>
              <w:bottom w:w="80" w:type="dxa"/>
              <w:right w:w="120" w:type="dxa"/>
            </w:tcMar>
          </w:tcPr>
          <w:p w14:paraId="769D5345" w14:textId="77777777" w:rsidR="00B34BC3" w:rsidRPr="007819E7" w:rsidRDefault="00661B48">
            <w:r>
              <w:rPr>
                <w:b/>
                <w:bCs/>
                <w:color w:val="1F3864"/>
                <w:sz w:val="20"/>
                <w:szCs w:val="20"/>
              </w:rPr>
              <w:t>Secondary Actor</w:t>
            </w:r>
          </w:p>
        </w:tc>
        <w:tc>
          <w:tcPr>
            <w:tcW w:w="7360" w:type="dxa"/>
            <w:shd w:val="clear" w:color="auto" w:fill="FFFFFF"/>
            <w:tcMar>
              <w:top w:w="80" w:type="dxa"/>
              <w:left w:w="120" w:type="dxa"/>
              <w:bottom w:w="80" w:type="dxa"/>
              <w:right w:w="120" w:type="dxa"/>
            </w:tcMar>
          </w:tcPr>
          <w:p w14:paraId="0C9062C6" w14:textId="77777777" w:rsidR="00B34BC3" w:rsidRPr="007819E7" w:rsidRDefault="00661B48">
            <w:r>
              <w:rPr>
                <w:color w:val="212121"/>
                <w:sz w:val="20"/>
                <w:szCs w:val="20"/>
              </w:rPr>
              <w:t>System (assignment suggestion)</w:t>
            </w:r>
          </w:p>
        </w:tc>
      </w:tr>
      <w:tr w:rsidR="00B34BC3" w:rsidRPr="007819E7" w14:paraId="29279C39" w14:textId="77777777" w:rsidTr="00635949">
        <w:tc>
          <w:tcPr>
            <w:tcW w:w="2000" w:type="dxa"/>
            <w:shd w:val="clear" w:color="auto" w:fill="E3F0FC"/>
            <w:tcMar>
              <w:top w:w="80" w:type="dxa"/>
              <w:left w:w="120" w:type="dxa"/>
              <w:bottom w:w="80" w:type="dxa"/>
              <w:right w:w="120" w:type="dxa"/>
            </w:tcMar>
          </w:tcPr>
          <w:p w14:paraId="5809D42D" w14:textId="77777777" w:rsidR="00B34BC3" w:rsidRPr="007819E7" w:rsidRDefault="00661B48">
            <w:r>
              <w:rPr>
                <w:b/>
                <w:bCs/>
                <w:color w:val="1F3864"/>
                <w:sz w:val="20"/>
                <w:szCs w:val="20"/>
              </w:rPr>
              <w:t>Preconditions</w:t>
            </w:r>
          </w:p>
        </w:tc>
        <w:tc>
          <w:tcPr>
            <w:tcW w:w="7360" w:type="dxa"/>
            <w:shd w:val="clear" w:color="auto" w:fill="FFFFFF"/>
            <w:tcMar>
              <w:top w:w="80" w:type="dxa"/>
              <w:left w:w="120" w:type="dxa"/>
              <w:bottom w:w="80" w:type="dxa"/>
              <w:right w:w="120" w:type="dxa"/>
            </w:tcMar>
          </w:tcPr>
          <w:p w14:paraId="0C1DA089" w14:textId="77777777" w:rsidR="00EB7E3D" w:rsidRPr="007819E7" w:rsidRDefault="00661B48">
            <w:pPr>
              <w:rPr>
                <w:color w:val="212121"/>
                <w:sz w:val="20"/>
                <w:szCs w:val="20"/>
              </w:rPr>
            </w:pPr>
            <w:r>
              <w:rPr>
                <w:color w:val="212121"/>
                <w:sz w:val="20"/>
                <w:szCs w:val="20"/>
              </w:rPr>
              <w:t xml:space="preserve">1. A spraying order has been created (UC01) and is in 'Pending confirmation' status. </w:t>
            </w:r>
          </w:p>
          <w:p w14:paraId="67A4679B" w14:textId="77777777" w:rsidR="00B34BC3" w:rsidRPr="007819E7" w:rsidRDefault="00661B48">
            <w:r>
              <w:rPr>
                <w:color w:val="212121"/>
                <w:sz w:val="20"/>
                <w:szCs w:val="20"/>
              </w:rPr>
              <w:t>2. At least 1 drone and 1 valid pilot (with a non-expired certificate) are available.</w:t>
            </w:r>
          </w:p>
        </w:tc>
      </w:tr>
      <w:tr w:rsidR="00B34BC3" w:rsidRPr="007819E7" w14:paraId="336464C6" w14:textId="77777777" w:rsidTr="00635949">
        <w:tc>
          <w:tcPr>
            <w:tcW w:w="2000" w:type="dxa"/>
            <w:shd w:val="clear" w:color="auto" w:fill="E3F0FC"/>
            <w:tcMar>
              <w:top w:w="80" w:type="dxa"/>
              <w:left w:w="120" w:type="dxa"/>
              <w:bottom w:w="80" w:type="dxa"/>
              <w:right w:w="120" w:type="dxa"/>
            </w:tcMar>
          </w:tcPr>
          <w:p w14:paraId="6FA0F44C" w14:textId="77777777" w:rsidR="00B34BC3" w:rsidRPr="007819E7" w:rsidRDefault="00661B48">
            <w:r>
              <w:rPr>
                <w:b/>
                <w:bCs/>
                <w:color w:val="1F3864"/>
                <w:sz w:val="20"/>
                <w:szCs w:val="20"/>
              </w:rPr>
              <w:lastRenderedPageBreak/>
              <w:t>Postconditions (Success)</w:t>
            </w:r>
          </w:p>
        </w:tc>
        <w:tc>
          <w:tcPr>
            <w:tcW w:w="7360" w:type="dxa"/>
            <w:shd w:val="clear" w:color="auto" w:fill="FFFFFF"/>
            <w:tcMar>
              <w:top w:w="80" w:type="dxa"/>
              <w:left w:w="120" w:type="dxa"/>
              <w:bottom w:w="80" w:type="dxa"/>
              <w:right w:w="120" w:type="dxa"/>
            </w:tcMar>
          </w:tcPr>
          <w:p w14:paraId="0CC8ED4A" w14:textId="77777777" w:rsidR="00EB7E3D" w:rsidRPr="007819E7" w:rsidRDefault="00661B48">
            <w:pPr>
              <w:rPr>
                <w:color w:val="212121"/>
                <w:sz w:val="20"/>
                <w:szCs w:val="20"/>
              </w:rPr>
            </w:pPr>
            <w:r>
              <w:rPr>
                <w:color w:val="212121"/>
                <w:sz w:val="20"/>
                <w:szCs w:val="20"/>
              </w:rPr>
              <w:t xml:space="preserve">A drone and a pilot are assigned. </w:t>
            </w:r>
          </w:p>
          <w:p w14:paraId="1343F618" w14:textId="77777777" w:rsidR="00EB7E3D" w:rsidRPr="007819E7" w:rsidRDefault="00661B48">
            <w:pPr>
              <w:rPr>
                <w:color w:val="212121"/>
                <w:sz w:val="20"/>
                <w:szCs w:val="20"/>
              </w:rPr>
            </w:pPr>
            <w:r>
              <w:rPr>
                <w:color w:val="212121"/>
                <w:sz w:val="20"/>
                <w:szCs w:val="20"/>
              </w:rPr>
              <w:t xml:space="preserve">The Pilot receives a notification on the Mobile App. </w:t>
            </w:r>
          </w:p>
          <w:p w14:paraId="3144B1C3" w14:textId="77777777" w:rsidR="00B34BC3" w:rsidRPr="007819E7" w:rsidRDefault="00661B48">
            <w:r>
              <w:rPr>
                <w:color w:val="212121"/>
                <w:sz w:val="20"/>
                <w:szCs w:val="20"/>
              </w:rPr>
              <w:t>The order moves to 'Assigned'.</w:t>
            </w:r>
          </w:p>
        </w:tc>
      </w:tr>
      <w:tr w:rsidR="00B34BC3" w:rsidRPr="007819E7" w14:paraId="3F10CB1B" w14:textId="77777777" w:rsidTr="00635949">
        <w:tc>
          <w:tcPr>
            <w:tcW w:w="2000" w:type="dxa"/>
            <w:shd w:val="clear" w:color="auto" w:fill="E3F0FC"/>
            <w:tcMar>
              <w:top w:w="80" w:type="dxa"/>
              <w:left w:w="120" w:type="dxa"/>
              <w:bottom w:w="80" w:type="dxa"/>
              <w:right w:w="120" w:type="dxa"/>
            </w:tcMar>
          </w:tcPr>
          <w:p w14:paraId="2D7ADF17" w14:textId="77777777" w:rsidR="00B34BC3" w:rsidRPr="007819E7" w:rsidRDefault="00661B48">
            <w:r>
              <w:rPr>
                <w:b/>
                <w:bCs/>
                <w:color w:val="1F3864"/>
                <w:sz w:val="20"/>
                <w:szCs w:val="20"/>
              </w:rPr>
              <w:t>Main Flow</w:t>
            </w:r>
          </w:p>
        </w:tc>
        <w:tc>
          <w:tcPr>
            <w:tcW w:w="7360" w:type="dxa"/>
            <w:shd w:val="clear" w:color="auto" w:fill="FFFFFF"/>
            <w:tcMar>
              <w:top w:w="80" w:type="dxa"/>
              <w:left w:w="120" w:type="dxa"/>
              <w:bottom w:w="80" w:type="dxa"/>
              <w:right w:w="120" w:type="dxa"/>
            </w:tcMar>
          </w:tcPr>
          <w:p w14:paraId="5DCD430E" w14:textId="77777777" w:rsidR="00EB7E3D" w:rsidRPr="007819E7" w:rsidRDefault="00661B48">
            <w:pPr>
              <w:rPr>
                <w:color w:val="212121"/>
                <w:sz w:val="20"/>
                <w:szCs w:val="20"/>
              </w:rPr>
            </w:pPr>
            <w:r>
              <w:rPr>
                <w:color w:val="212121"/>
                <w:sz w:val="20"/>
                <w:szCs w:val="20"/>
              </w:rPr>
              <w:t xml:space="preserve">1. The HTX Manager opens the list of spraying orders pending assignment. </w:t>
            </w:r>
          </w:p>
          <w:p w14:paraId="269257CA" w14:textId="77777777" w:rsidR="00EB7E3D" w:rsidRPr="007819E7" w:rsidRDefault="00661B48">
            <w:pPr>
              <w:rPr>
                <w:color w:val="212121"/>
                <w:sz w:val="20"/>
                <w:szCs w:val="20"/>
              </w:rPr>
            </w:pPr>
            <w:r>
              <w:rPr>
                <w:color w:val="212121"/>
                <w:sz w:val="20"/>
                <w:szCs w:val="20"/>
              </w:rPr>
              <w:t xml:space="preserve">2. The HTX Manager selects an order to process. </w:t>
            </w:r>
          </w:p>
          <w:p w14:paraId="573EA2D8" w14:textId="77777777" w:rsidR="00EB7E3D" w:rsidRPr="007819E7" w:rsidRDefault="00661B48">
            <w:pPr>
              <w:rPr>
                <w:color w:val="212121"/>
                <w:sz w:val="20"/>
                <w:szCs w:val="20"/>
              </w:rPr>
            </w:pPr>
            <w:r>
              <w:rPr>
                <w:color w:val="212121"/>
                <w:sz w:val="20"/>
                <w:szCs w:val="20"/>
              </w:rPr>
              <w:t xml:space="preserve">3. The system automatically suggests the most suitable drone (based on: nearest location, sufficient battery, remaining tank). </w:t>
            </w:r>
          </w:p>
          <w:p w14:paraId="18FA16BB" w14:textId="77777777" w:rsidR="00EB7E3D" w:rsidRPr="007819E7" w:rsidRDefault="00661B48">
            <w:pPr>
              <w:rPr>
                <w:color w:val="212121"/>
                <w:sz w:val="20"/>
                <w:szCs w:val="20"/>
              </w:rPr>
            </w:pPr>
            <w:r>
              <w:rPr>
                <w:color w:val="212121"/>
                <w:sz w:val="20"/>
                <w:szCs w:val="20"/>
              </w:rPr>
              <w:t xml:space="preserve">4. The system automatically suggests a suitable pilot (valid certificate, free schedule). </w:t>
            </w:r>
          </w:p>
          <w:p w14:paraId="4D46CABE" w14:textId="77777777" w:rsidR="00EB7E3D" w:rsidRPr="007819E7" w:rsidRDefault="00661B48">
            <w:pPr>
              <w:rPr>
                <w:color w:val="212121"/>
                <w:sz w:val="20"/>
                <w:szCs w:val="20"/>
              </w:rPr>
            </w:pPr>
            <w:r>
              <w:rPr>
                <w:color w:val="212121"/>
                <w:sz w:val="20"/>
                <w:szCs w:val="20"/>
              </w:rPr>
              <w:t xml:space="preserve">5. The HTX Manager confirms or modifies the suggestion. </w:t>
            </w:r>
          </w:p>
          <w:p w14:paraId="2FDCA774" w14:textId="77777777" w:rsidR="00B34BC3" w:rsidRPr="007819E7" w:rsidRDefault="00661B48">
            <w:r>
              <w:rPr>
                <w:color w:val="212121"/>
                <w:sz w:val="20"/>
                <w:szCs w:val="20"/>
              </w:rPr>
              <w:t>6. The system updates the order status to 'Assigned' and notifies the Pilot.</w:t>
            </w:r>
          </w:p>
        </w:tc>
      </w:tr>
      <w:tr w:rsidR="00B34BC3" w:rsidRPr="007819E7" w14:paraId="2D37005B" w14:textId="77777777" w:rsidTr="00635949">
        <w:tc>
          <w:tcPr>
            <w:tcW w:w="2000" w:type="dxa"/>
            <w:shd w:val="clear" w:color="auto" w:fill="E3F0FC"/>
            <w:tcMar>
              <w:top w:w="80" w:type="dxa"/>
              <w:left w:w="120" w:type="dxa"/>
              <w:bottom w:w="80" w:type="dxa"/>
              <w:right w:w="120" w:type="dxa"/>
            </w:tcMar>
          </w:tcPr>
          <w:p w14:paraId="024CACF8" w14:textId="77777777" w:rsidR="00B34BC3" w:rsidRPr="007819E7" w:rsidRDefault="00661B48">
            <w:r>
              <w:rPr>
                <w:b/>
                <w:bCs/>
                <w:color w:val="1F3864"/>
                <w:sz w:val="20"/>
                <w:szCs w:val="20"/>
              </w:rPr>
              <w:t>Alternative Flow</w:t>
            </w:r>
          </w:p>
        </w:tc>
        <w:tc>
          <w:tcPr>
            <w:tcW w:w="7360" w:type="dxa"/>
            <w:shd w:val="clear" w:color="auto" w:fill="FFFFFF"/>
            <w:tcMar>
              <w:top w:w="80" w:type="dxa"/>
              <w:left w:w="120" w:type="dxa"/>
              <w:bottom w:w="80" w:type="dxa"/>
              <w:right w:w="120" w:type="dxa"/>
            </w:tcMar>
          </w:tcPr>
          <w:p w14:paraId="5294579F" w14:textId="77777777" w:rsidR="00EB7E3D" w:rsidRPr="007819E7" w:rsidRDefault="00661B48">
            <w:pPr>
              <w:rPr>
                <w:color w:val="212121"/>
                <w:sz w:val="20"/>
                <w:szCs w:val="20"/>
              </w:rPr>
            </w:pPr>
            <w:r>
              <w:rPr>
                <w:color w:val="212121"/>
                <w:sz w:val="20"/>
                <w:szCs w:val="20"/>
              </w:rPr>
              <w:t xml:space="preserve">Alt 3a - No drone available: The system notifies the user and suggests rescheduling to a different time slot. </w:t>
            </w:r>
          </w:p>
          <w:p w14:paraId="1FF24B14" w14:textId="77777777" w:rsidR="00B34BC3" w:rsidRPr="007819E7" w:rsidRDefault="00661B48">
            <w:r>
              <w:rPr>
                <w:color w:val="212121"/>
                <w:sz w:val="20"/>
                <w:szCs w:val="20"/>
              </w:rPr>
              <w:t>Alt 4a - Pilot lacks a valid certificate: The system hides that pilot's name and displays the reason.</w:t>
            </w:r>
          </w:p>
        </w:tc>
      </w:tr>
      <w:tr w:rsidR="00B34BC3" w:rsidRPr="007819E7" w14:paraId="18B729D9" w14:textId="77777777" w:rsidTr="00635949">
        <w:tc>
          <w:tcPr>
            <w:tcW w:w="2000" w:type="dxa"/>
            <w:shd w:val="clear" w:color="auto" w:fill="E3F0FC"/>
            <w:tcMar>
              <w:top w:w="80" w:type="dxa"/>
              <w:left w:w="120" w:type="dxa"/>
              <w:bottom w:w="80" w:type="dxa"/>
              <w:right w:w="120" w:type="dxa"/>
            </w:tcMar>
          </w:tcPr>
          <w:p w14:paraId="32155E7A" w14:textId="77777777" w:rsidR="00B34BC3" w:rsidRPr="007819E7" w:rsidRDefault="00661B48">
            <w:r>
              <w:rPr>
                <w:b/>
                <w:bCs/>
                <w:color w:val="1F3864"/>
                <w:sz w:val="20"/>
                <w:szCs w:val="20"/>
              </w:rPr>
              <w:t>Business Rule</w:t>
            </w:r>
          </w:p>
        </w:tc>
        <w:tc>
          <w:tcPr>
            <w:tcW w:w="7360" w:type="dxa"/>
            <w:shd w:val="clear" w:color="auto" w:fill="FFFFFF"/>
            <w:tcMar>
              <w:top w:w="80" w:type="dxa"/>
              <w:left w:w="120" w:type="dxa"/>
              <w:bottom w:w="80" w:type="dxa"/>
              <w:right w:w="120" w:type="dxa"/>
            </w:tcMar>
          </w:tcPr>
          <w:p w14:paraId="78D649BB" w14:textId="77777777" w:rsidR="00EB7E3D" w:rsidRPr="007819E7" w:rsidRDefault="00661B48">
            <w:pPr>
              <w:rPr>
                <w:color w:val="212121"/>
                <w:sz w:val="20"/>
                <w:szCs w:val="20"/>
              </w:rPr>
            </w:pPr>
            <w:r>
              <w:rPr>
                <w:color w:val="212121"/>
                <w:sz w:val="20"/>
                <w:szCs w:val="20"/>
              </w:rPr>
              <w:t xml:space="preserve">Pilots must hold a valid flight certificate under Decree 288/2025. </w:t>
            </w:r>
          </w:p>
          <w:p w14:paraId="4FD77BDA" w14:textId="77777777" w:rsidR="00B34BC3" w:rsidRPr="007819E7" w:rsidRDefault="00661B48">
            <w:r>
              <w:rPr>
                <w:color w:val="212121"/>
                <w:sz w:val="20"/>
                <w:szCs w:val="20"/>
              </w:rPr>
              <w:t>Drones under maintenance are not assigned.</w:t>
            </w:r>
          </w:p>
        </w:tc>
      </w:tr>
      <w:tr w:rsidR="00B34BC3" w:rsidRPr="007819E7" w14:paraId="0148AC34" w14:textId="77777777" w:rsidTr="00635949">
        <w:tc>
          <w:tcPr>
            <w:tcW w:w="2000" w:type="dxa"/>
            <w:shd w:val="clear" w:color="auto" w:fill="E3F0FC"/>
            <w:tcMar>
              <w:top w:w="80" w:type="dxa"/>
              <w:left w:w="120" w:type="dxa"/>
              <w:bottom w:w="80" w:type="dxa"/>
              <w:right w:w="120" w:type="dxa"/>
            </w:tcMar>
          </w:tcPr>
          <w:p w14:paraId="45CD2088" w14:textId="77777777" w:rsidR="00B34BC3" w:rsidRPr="007819E7" w:rsidRDefault="00661B48">
            <w:r>
              <w:rPr>
                <w:b/>
                <w:bCs/>
                <w:color w:val="1F3864"/>
                <w:sz w:val="20"/>
                <w:szCs w:val="20"/>
              </w:rPr>
              <w:t>Priority</w:t>
            </w:r>
          </w:p>
        </w:tc>
        <w:tc>
          <w:tcPr>
            <w:tcW w:w="7360" w:type="dxa"/>
            <w:shd w:val="clear" w:color="auto" w:fill="FFFFFF"/>
            <w:tcMar>
              <w:top w:w="80" w:type="dxa"/>
              <w:left w:w="120" w:type="dxa"/>
              <w:bottom w:w="80" w:type="dxa"/>
              <w:right w:w="120" w:type="dxa"/>
            </w:tcMar>
          </w:tcPr>
          <w:p w14:paraId="6965CBCF" w14:textId="77777777" w:rsidR="00B34BC3" w:rsidRPr="007819E7" w:rsidRDefault="00661B48">
            <w:r>
              <w:rPr>
                <w:color w:val="212121"/>
                <w:sz w:val="20"/>
                <w:szCs w:val="20"/>
              </w:rPr>
              <w:t>Must - Linked: FR06, FR07, FR08, FR13</w:t>
            </w:r>
          </w:p>
        </w:tc>
      </w:tr>
    </w:tbl>
    <w:p w14:paraId="5C02FEDC" w14:textId="77777777" w:rsidR="00B34BC3" w:rsidRPr="007819E7" w:rsidRDefault="00B34BC3"/>
    <w:p w14:paraId="79F8320F" w14:textId="77777777" w:rsidR="00B34BC3" w:rsidRPr="007819E7" w:rsidRDefault="00661B48">
      <w:pPr>
        <w:pStyle w:val="Heading3"/>
      </w:pPr>
      <w:r>
        <w:t>UC03 - On-site Check-in (GPS-verified)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320C0A98" w14:textId="77777777" w:rsidTr="00635949">
        <w:tc>
          <w:tcPr>
            <w:tcW w:w="2000" w:type="dxa"/>
            <w:shd w:val="clear" w:color="auto" w:fill="1F3864"/>
            <w:tcMar>
              <w:top w:w="80" w:type="dxa"/>
              <w:left w:w="120" w:type="dxa"/>
              <w:bottom w:w="80" w:type="dxa"/>
              <w:right w:w="120" w:type="dxa"/>
            </w:tcMar>
          </w:tcPr>
          <w:p w14:paraId="41A56395" w14:textId="77777777" w:rsidR="00B34BC3" w:rsidRPr="007819E7" w:rsidRDefault="00661B48">
            <w:r>
              <w:rPr>
                <w:b/>
                <w:bCs/>
                <w:color w:val="FFFFFF"/>
                <w:sz w:val="20"/>
                <w:szCs w:val="20"/>
              </w:rPr>
              <w:t>Use Case ID</w:t>
            </w:r>
          </w:p>
        </w:tc>
        <w:tc>
          <w:tcPr>
            <w:tcW w:w="7360" w:type="dxa"/>
            <w:shd w:val="clear" w:color="auto" w:fill="2E75B6"/>
            <w:tcMar>
              <w:top w:w="80" w:type="dxa"/>
              <w:left w:w="120" w:type="dxa"/>
              <w:bottom w:w="80" w:type="dxa"/>
              <w:right w:w="120" w:type="dxa"/>
            </w:tcMar>
          </w:tcPr>
          <w:p w14:paraId="00EA27F8" w14:textId="77777777" w:rsidR="00B34BC3" w:rsidRPr="007819E7" w:rsidRDefault="00661B48">
            <w:r>
              <w:rPr>
                <w:b/>
                <w:bCs/>
                <w:color w:val="FFFFFF"/>
              </w:rPr>
              <w:t>UC03</w:t>
            </w:r>
          </w:p>
        </w:tc>
      </w:tr>
      <w:tr w:rsidR="00B34BC3" w:rsidRPr="007819E7" w14:paraId="7A372812" w14:textId="77777777" w:rsidTr="00635949">
        <w:tc>
          <w:tcPr>
            <w:tcW w:w="2000" w:type="dxa"/>
            <w:shd w:val="clear" w:color="auto" w:fill="E3F0FC"/>
            <w:tcMar>
              <w:top w:w="80" w:type="dxa"/>
              <w:left w:w="120" w:type="dxa"/>
              <w:bottom w:w="80" w:type="dxa"/>
              <w:right w:w="120" w:type="dxa"/>
            </w:tcMar>
          </w:tcPr>
          <w:p w14:paraId="12FF3739" w14:textId="77777777" w:rsidR="00B34BC3" w:rsidRPr="007819E7" w:rsidRDefault="00661B48">
            <w:r>
              <w:rPr>
                <w:b/>
                <w:bCs/>
                <w:color w:val="1F3864"/>
                <w:sz w:val="20"/>
                <w:szCs w:val="20"/>
              </w:rPr>
              <w:t>Use Case Name</w:t>
            </w:r>
          </w:p>
        </w:tc>
        <w:tc>
          <w:tcPr>
            <w:tcW w:w="7360" w:type="dxa"/>
            <w:shd w:val="clear" w:color="auto" w:fill="FFFFFF"/>
            <w:tcMar>
              <w:top w:w="80" w:type="dxa"/>
              <w:left w:w="120" w:type="dxa"/>
              <w:bottom w:w="80" w:type="dxa"/>
              <w:right w:w="120" w:type="dxa"/>
            </w:tcMar>
          </w:tcPr>
          <w:p w14:paraId="63F6480E" w14:textId="77777777" w:rsidR="00B34BC3" w:rsidRPr="007819E7" w:rsidRDefault="00661B48">
            <w:r>
              <w:rPr>
                <w:color w:val="212121"/>
                <w:sz w:val="20"/>
                <w:szCs w:val="20"/>
              </w:rPr>
              <w:t>On-site Check-in (GPS-verified)</w:t>
            </w:r>
          </w:p>
        </w:tc>
      </w:tr>
      <w:tr w:rsidR="00B34BC3" w:rsidRPr="007819E7" w14:paraId="4D951AC2" w14:textId="77777777" w:rsidTr="00635949">
        <w:tc>
          <w:tcPr>
            <w:tcW w:w="2000" w:type="dxa"/>
            <w:shd w:val="clear" w:color="auto" w:fill="E3F0FC"/>
            <w:tcMar>
              <w:top w:w="80" w:type="dxa"/>
              <w:left w:w="120" w:type="dxa"/>
              <w:bottom w:w="80" w:type="dxa"/>
              <w:right w:w="120" w:type="dxa"/>
            </w:tcMar>
          </w:tcPr>
          <w:p w14:paraId="3109411D" w14:textId="77777777" w:rsidR="00B34BC3" w:rsidRPr="007819E7" w:rsidRDefault="00661B48">
            <w:r>
              <w:rPr>
                <w:b/>
                <w:bCs/>
                <w:color w:val="1F3864"/>
                <w:sz w:val="20"/>
                <w:szCs w:val="20"/>
              </w:rPr>
              <w:t>Primary Actor</w:t>
            </w:r>
          </w:p>
        </w:tc>
        <w:tc>
          <w:tcPr>
            <w:tcW w:w="7360" w:type="dxa"/>
            <w:shd w:val="clear" w:color="auto" w:fill="FFFFFF"/>
            <w:tcMar>
              <w:top w:w="80" w:type="dxa"/>
              <w:left w:w="120" w:type="dxa"/>
              <w:bottom w:w="80" w:type="dxa"/>
              <w:right w:w="120" w:type="dxa"/>
            </w:tcMar>
          </w:tcPr>
          <w:p w14:paraId="4B13B1B4" w14:textId="77777777" w:rsidR="00B34BC3" w:rsidRPr="007819E7" w:rsidRDefault="00661B48">
            <w:r>
              <w:rPr>
                <w:color w:val="212121"/>
                <w:sz w:val="20"/>
                <w:szCs w:val="20"/>
              </w:rPr>
              <w:t>Operator / Pilot</w:t>
            </w:r>
          </w:p>
        </w:tc>
      </w:tr>
      <w:tr w:rsidR="00B34BC3" w:rsidRPr="007819E7" w14:paraId="3F2315F3" w14:textId="77777777" w:rsidTr="00635949">
        <w:tc>
          <w:tcPr>
            <w:tcW w:w="2000" w:type="dxa"/>
            <w:shd w:val="clear" w:color="auto" w:fill="E3F0FC"/>
            <w:tcMar>
              <w:top w:w="80" w:type="dxa"/>
              <w:left w:w="120" w:type="dxa"/>
              <w:bottom w:w="80" w:type="dxa"/>
              <w:right w:w="120" w:type="dxa"/>
            </w:tcMar>
          </w:tcPr>
          <w:p w14:paraId="6C30728B" w14:textId="77777777" w:rsidR="00B34BC3" w:rsidRPr="007819E7" w:rsidRDefault="00661B48">
            <w:r>
              <w:rPr>
                <w:b/>
                <w:bCs/>
                <w:color w:val="1F3864"/>
                <w:sz w:val="20"/>
                <w:szCs w:val="20"/>
              </w:rPr>
              <w:t>Secondary Actor</w:t>
            </w:r>
          </w:p>
        </w:tc>
        <w:tc>
          <w:tcPr>
            <w:tcW w:w="7360" w:type="dxa"/>
            <w:shd w:val="clear" w:color="auto" w:fill="FFFFFF"/>
            <w:tcMar>
              <w:top w:w="80" w:type="dxa"/>
              <w:left w:w="120" w:type="dxa"/>
              <w:bottom w:w="80" w:type="dxa"/>
              <w:right w:w="120" w:type="dxa"/>
            </w:tcMar>
          </w:tcPr>
          <w:p w14:paraId="19A7382F" w14:textId="77777777" w:rsidR="00B34BC3" w:rsidRPr="007819E7" w:rsidRDefault="00635949">
            <w:r>
              <w:t>---</w:t>
            </w:r>
          </w:p>
        </w:tc>
      </w:tr>
      <w:tr w:rsidR="00B34BC3" w:rsidRPr="007819E7" w14:paraId="730B4A49" w14:textId="77777777" w:rsidTr="00635949">
        <w:tc>
          <w:tcPr>
            <w:tcW w:w="2000" w:type="dxa"/>
            <w:shd w:val="clear" w:color="auto" w:fill="E3F0FC"/>
            <w:tcMar>
              <w:top w:w="80" w:type="dxa"/>
              <w:left w:w="120" w:type="dxa"/>
              <w:bottom w:w="80" w:type="dxa"/>
              <w:right w:w="120" w:type="dxa"/>
            </w:tcMar>
          </w:tcPr>
          <w:p w14:paraId="400DF1EE" w14:textId="77777777" w:rsidR="00B34BC3" w:rsidRPr="007819E7" w:rsidRDefault="00661B48">
            <w:r>
              <w:rPr>
                <w:b/>
                <w:bCs/>
                <w:color w:val="1F3864"/>
                <w:sz w:val="20"/>
                <w:szCs w:val="20"/>
              </w:rPr>
              <w:t>Preconditions</w:t>
            </w:r>
          </w:p>
        </w:tc>
        <w:tc>
          <w:tcPr>
            <w:tcW w:w="7360" w:type="dxa"/>
            <w:shd w:val="clear" w:color="auto" w:fill="FFFFFF"/>
            <w:tcMar>
              <w:top w:w="80" w:type="dxa"/>
              <w:left w:w="120" w:type="dxa"/>
              <w:bottom w:w="80" w:type="dxa"/>
              <w:right w:w="120" w:type="dxa"/>
            </w:tcMar>
          </w:tcPr>
          <w:p w14:paraId="72070B74" w14:textId="77777777" w:rsidR="00EB5176" w:rsidRPr="007819E7" w:rsidRDefault="00661B48">
            <w:pPr>
              <w:rPr>
                <w:color w:val="212121"/>
                <w:sz w:val="20"/>
                <w:szCs w:val="20"/>
              </w:rPr>
            </w:pPr>
            <w:r>
              <w:rPr>
                <w:color w:val="212121"/>
                <w:sz w:val="20"/>
                <w:szCs w:val="20"/>
              </w:rPr>
              <w:t xml:space="preserve">1. The Pilot has received the flight assignment (UC02) and is logged into the Mobile App. </w:t>
            </w:r>
          </w:p>
          <w:p w14:paraId="134F52BC" w14:textId="77777777" w:rsidR="00EB5176" w:rsidRPr="007819E7" w:rsidRDefault="00661B48">
            <w:pPr>
              <w:rPr>
                <w:color w:val="212121"/>
                <w:sz w:val="20"/>
                <w:szCs w:val="20"/>
              </w:rPr>
            </w:pPr>
            <w:r>
              <w:rPr>
                <w:color w:val="212121"/>
                <w:sz w:val="20"/>
                <w:szCs w:val="20"/>
              </w:rPr>
              <w:t xml:space="preserve">2. The Pilot is on-site at the field (within 100m of the field's GPS coordinates). </w:t>
            </w:r>
          </w:p>
          <w:p w14:paraId="6525B7DB" w14:textId="77777777" w:rsidR="00B34BC3" w:rsidRPr="007819E7" w:rsidRDefault="00661B48">
            <w:r>
              <w:rPr>
                <w:color w:val="212121"/>
                <w:sz w:val="20"/>
                <w:szCs w:val="20"/>
              </w:rPr>
              <w:t>3. The drone has been prepared and is ready to fly.</w:t>
            </w:r>
          </w:p>
        </w:tc>
      </w:tr>
      <w:tr w:rsidR="00B34BC3" w:rsidRPr="007819E7" w14:paraId="08D8E9D3" w14:textId="77777777" w:rsidTr="00635949">
        <w:tc>
          <w:tcPr>
            <w:tcW w:w="2000" w:type="dxa"/>
            <w:shd w:val="clear" w:color="auto" w:fill="E3F0FC"/>
            <w:tcMar>
              <w:top w:w="80" w:type="dxa"/>
              <w:left w:w="120" w:type="dxa"/>
              <w:bottom w:w="80" w:type="dxa"/>
              <w:right w:w="120" w:type="dxa"/>
            </w:tcMar>
          </w:tcPr>
          <w:p w14:paraId="132DCAC8" w14:textId="77777777" w:rsidR="00B34BC3" w:rsidRPr="007819E7" w:rsidRDefault="00661B48">
            <w:r>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5EC922A9" w14:textId="77777777" w:rsidR="00EB5176" w:rsidRPr="007819E7" w:rsidRDefault="00661B48">
            <w:pPr>
              <w:rPr>
                <w:color w:val="212121"/>
                <w:sz w:val="20"/>
                <w:szCs w:val="20"/>
              </w:rPr>
            </w:pPr>
            <w:r>
              <w:rPr>
                <w:color w:val="212121"/>
                <w:sz w:val="20"/>
                <w:szCs w:val="20"/>
              </w:rPr>
              <w:t xml:space="preserve">Check-in is recorded with timestamp and GPS. </w:t>
            </w:r>
          </w:p>
          <w:p w14:paraId="65439C96" w14:textId="77777777" w:rsidR="00EB5176" w:rsidRPr="007819E7" w:rsidRDefault="00661B48">
            <w:pPr>
              <w:rPr>
                <w:color w:val="212121"/>
                <w:sz w:val="20"/>
                <w:szCs w:val="20"/>
              </w:rPr>
            </w:pPr>
            <w:r>
              <w:rPr>
                <w:color w:val="212121"/>
                <w:sz w:val="20"/>
                <w:szCs w:val="20"/>
              </w:rPr>
              <w:t xml:space="preserve">The HTX Manager sees the near real-time update on the dashboard. </w:t>
            </w:r>
          </w:p>
          <w:p w14:paraId="6DDB159C" w14:textId="77777777" w:rsidR="00B34BC3" w:rsidRPr="007819E7" w:rsidRDefault="00661B48">
            <w:r>
              <w:rPr>
                <w:color w:val="212121"/>
                <w:sz w:val="20"/>
                <w:szCs w:val="20"/>
              </w:rPr>
              <w:t>The geofence monitoring is activated.</w:t>
            </w:r>
          </w:p>
        </w:tc>
      </w:tr>
      <w:tr w:rsidR="00B34BC3" w:rsidRPr="007819E7" w14:paraId="361F70FA" w14:textId="77777777" w:rsidTr="00635949">
        <w:tc>
          <w:tcPr>
            <w:tcW w:w="2000" w:type="dxa"/>
            <w:shd w:val="clear" w:color="auto" w:fill="E3F0FC"/>
            <w:tcMar>
              <w:top w:w="80" w:type="dxa"/>
              <w:left w:w="120" w:type="dxa"/>
              <w:bottom w:w="80" w:type="dxa"/>
              <w:right w:w="120" w:type="dxa"/>
            </w:tcMar>
          </w:tcPr>
          <w:p w14:paraId="048F09B7" w14:textId="77777777" w:rsidR="00B34BC3" w:rsidRPr="007819E7" w:rsidRDefault="00661B48">
            <w:r>
              <w:rPr>
                <w:b/>
                <w:bCs/>
                <w:color w:val="1F3864"/>
                <w:sz w:val="20"/>
                <w:szCs w:val="20"/>
              </w:rPr>
              <w:t>Main Flow</w:t>
            </w:r>
          </w:p>
        </w:tc>
        <w:tc>
          <w:tcPr>
            <w:tcW w:w="7360" w:type="dxa"/>
            <w:shd w:val="clear" w:color="auto" w:fill="FFFFFF"/>
            <w:tcMar>
              <w:top w:w="80" w:type="dxa"/>
              <w:left w:w="120" w:type="dxa"/>
              <w:bottom w:w="80" w:type="dxa"/>
              <w:right w:w="120" w:type="dxa"/>
            </w:tcMar>
          </w:tcPr>
          <w:p w14:paraId="7E745E95" w14:textId="77777777" w:rsidR="00EB5176" w:rsidRPr="007819E7" w:rsidRDefault="00661B48">
            <w:pPr>
              <w:rPr>
                <w:color w:val="212121"/>
                <w:sz w:val="20"/>
                <w:szCs w:val="20"/>
              </w:rPr>
            </w:pPr>
            <w:r>
              <w:rPr>
                <w:color w:val="212121"/>
                <w:sz w:val="20"/>
                <w:szCs w:val="20"/>
              </w:rPr>
              <w:t xml:space="preserve">1. The Pilot opens the Mobile App and selects today's spraying order. </w:t>
            </w:r>
          </w:p>
          <w:p w14:paraId="515D87AB" w14:textId="77777777" w:rsidR="00EB5176" w:rsidRPr="007819E7" w:rsidRDefault="00661B48">
            <w:pPr>
              <w:rPr>
                <w:color w:val="212121"/>
                <w:sz w:val="20"/>
                <w:szCs w:val="20"/>
              </w:rPr>
            </w:pPr>
            <w:r>
              <w:rPr>
                <w:color w:val="212121"/>
                <w:sz w:val="20"/>
                <w:szCs w:val="20"/>
              </w:rPr>
              <w:t xml:space="preserve">2. The Pilot taps the 'On-site Check-in' button. </w:t>
            </w:r>
          </w:p>
          <w:p w14:paraId="0C2A899C" w14:textId="77777777" w:rsidR="00635949" w:rsidRDefault="00661B48">
            <w:pPr>
              <w:rPr>
                <w:color w:val="212121"/>
                <w:sz w:val="20"/>
                <w:szCs w:val="20"/>
              </w:rPr>
            </w:pPr>
            <w:r>
              <w:rPr>
                <w:color w:val="212121"/>
                <w:sz w:val="20"/>
                <w:szCs w:val="20"/>
              </w:rPr>
              <w:t xml:space="preserve">3. The system verifies the Pilot's GPS position (within 100m of the field's coordinates). </w:t>
            </w:r>
          </w:p>
          <w:p w14:paraId="56EDDB05" w14:textId="77777777" w:rsidR="00EB5176" w:rsidRPr="007819E7" w:rsidRDefault="00661B48">
            <w:pPr>
              <w:rPr>
                <w:color w:val="212121"/>
                <w:sz w:val="20"/>
                <w:szCs w:val="20"/>
              </w:rPr>
            </w:pPr>
            <w:r>
              <w:rPr>
                <w:color w:val="212121"/>
                <w:sz w:val="20"/>
                <w:szCs w:val="20"/>
              </w:rPr>
              <w:t xml:space="preserve">4. The Pilot enters pre-flight parameters: pesticide level in the tank, drone condition. </w:t>
            </w:r>
          </w:p>
          <w:p w14:paraId="7DF8353D" w14:textId="77777777" w:rsidR="00B34BC3" w:rsidRPr="007819E7" w:rsidRDefault="00661B48">
            <w:r>
              <w:rPr>
                <w:color w:val="212121"/>
                <w:sz w:val="20"/>
                <w:szCs w:val="20"/>
              </w:rPr>
              <w:t>5. The system records the check-in time and GPS position and updates the order status to 'In progress'.</w:t>
            </w:r>
          </w:p>
        </w:tc>
      </w:tr>
      <w:tr w:rsidR="00B34BC3" w:rsidRPr="007819E7" w14:paraId="0DDF40F8" w14:textId="77777777" w:rsidTr="00635949">
        <w:tc>
          <w:tcPr>
            <w:tcW w:w="2000" w:type="dxa"/>
            <w:shd w:val="clear" w:color="auto" w:fill="E3F0FC"/>
            <w:tcMar>
              <w:top w:w="80" w:type="dxa"/>
              <w:left w:w="120" w:type="dxa"/>
              <w:bottom w:w="80" w:type="dxa"/>
              <w:right w:w="120" w:type="dxa"/>
            </w:tcMar>
          </w:tcPr>
          <w:p w14:paraId="6F3DFE8F" w14:textId="77777777" w:rsidR="00B34BC3" w:rsidRPr="007819E7" w:rsidRDefault="00661B48">
            <w:r>
              <w:rPr>
                <w:b/>
                <w:bCs/>
                <w:color w:val="1F3864"/>
                <w:sz w:val="20"/>
                <w:szCs w:val="20"/>
              </w:rPr>
              <w:t>Alternative Flow</w:t>
            </w:r>
          </w:p>
        </w:tc>
        <w:tc>
          <w:tcPr>
            <w:tcW w:w="7360" w:type="dxa"/>
            <w:shd w:val="clear" w:color="auto" w:fill="FFFFFF"/>
            <w:tcMar>
              <w:top w:w="80" w:type="dxa"/>
              <w:left w:w="120" w:type="dxa"/>
              <w:bottom w:w="80" w:type="dxa"/>
              <w:right w:w="120" w:type="dxa"/>
            </w:tcMar>
          </w:tcPr>
          <w:p w14:paraId="385BA8B0" w14:textId="77777777" w:rsidR="00EB5176" w:rsidRPr="007819E7" w:rsidRDefault="00661B48">
            <w:pPr>
              <w:rPr>
                <w:color w:val="212121"/>
                <w:sz w:val="20"/>
                <w:szCs w:val="20"/>
              </w:rPr>
            </w:pPr>
            <w:r>
              <w:rPr>
                <w:color w:val="212121"/>
                <w:sz w:val="20"/>
                <w:szCs w:val="20"/>
              </w:rPr>
              <w:t xml:space="preserve">Alt 3a - Pilot’s GPS is outside the 100m radius: The system blocks Pilot self-confirmation, sends an override-approval request to the HTX Manager, and requires the Pilot to submit a stated reason (and an optional evidence photo). Only the HTX Manager may approve the override; the approval, reason, and timestamp are recorded in the audit trail (consistent with FR18 RBAC). </w:t>
            </w:r>
          </w:p>
          <w:p w14:paraId="2F6341C7" w14:textId="77777777" w:rsidR="00B34BC3" w:rsidRPr="007819E7" w:rsidRDefault="00661B48">
            <w:r>
              <w:rPr>
                <w:color w:val="212121"/>
                <w:sz w:val="20"/>
                <w:szCs w:val="20"/>
              </w:rPr>
              <w:t>Alt 4a - Offline (no 4G): The system stores the check-in locally and syncs once connectivity returns (≤ 30 seconds).</w:t>
            </w:r>
          </w:p>
        </w:tc>
      </w:tr>
      <w:tr w:rsidR="00B34BC3" w:rsidRPr="007819E7" w14:paraId="5CCFFE3C" w14:textId="77777777" w:rsidTr="00635949">
        <w:tc>
          <w:tcPr>
            <w:tcW w:w="2000" w:type="dxa"/>
            <w:shd w:val="clear" w:color="auto" w:fill="E3F0FC"/>
            <w:tcMar>
              <w:top w:w="80" w:type="dxa"/>
              <w:left w:w="120" w:type="dxa"/>
              <w:bottom w:w="80" w:type="dxa"/>
              <w:right w:w="120" w:type="dxa"/>
            </w:tcMar>
          </w:tcPr>
          <w:p w14:paraId="48CC1D1F" w14:textId="77777777" w:rsidR="00B34BC3" w:rsidRPr="007819E7" w:rsidRDefault="00661B48">
            <w:r>
              <w:rPr>
                <w:b/>
                <w:bCs/>
                <w:color w:val="1F3864"/>
                <w:sz w:val="20"/>
                <w:szCs w:val="20"/>
              </w:rPr>
              <w:t>Business Rule</w:t>
            </w:r>
          </w:p>
        </w:tc>
        <w:tc>
          <w:tcPr>
            <w:tcW w:w="7360" w:type="dxa"/>
            <w:shd w:val="clear" w:color="auto" w:fill="FFFFFF"/>
            <w:tcMar>
              <w:top w:w="80" w:type="dxa"/>
              <w:left w:w="120" w:type="dxa"/>
              <w:bottom w:w="80" w:type="dxa"/>
              <w:right w:w="120" w:type="dxa"/>
            </w:tcMar>
          </w:tcPr>
          <w:p w14:paraId="5985FC7C" w14:textId="77777777" w:rsidR="00EB5176" w:rsidRPr="007819E7" w:rsidRDefault="00661B48">
            <w:pPr>
              <w:rPr>
                <w:color w:val="212121"/>
                <w:sz w:val="20"/>
                <w:szCs w:val="20"/>
              </w:rPr>
            </w:pPr>
            <w:r>
              <w:rPr>
                <w:color w:val="212121"/>
                <w:sz w:val="20"/>
                <w:szCs w:val="20"/>
              </w:rPr>
              <w:t xml:space="preserve">GPS verification radius: 100m. </w:t>
            </w:r>
          </w:p>
          <w:p w14:paraId="0434132B" w14:textId="77777777" w:rsidR="00B34BC3" w:rsidRPr="007819E7" w:rsidRDefault="00661B48">
            <w:r>
              <w:rPr>
                <w:color w:val="212121"/>
                <w:sz w:val="20"/>
                <w:szCs w:val="20"/>
              </w:rPr>
              <w:t>Check-in is only allowed within +30 or -30 minutes of the scheduled spraying time.</w:t>
            </w:r>
          </w:p>
        </w:tc>
      </w:tr>
      <w:tr w:rsidR="00B34BC3" w:rsidRPr="007819E7" w14:paraId="72260A93" w14:textId="77777777" w:rsidTr="00635949">
        <w:tc>
          <w:tcPr>
            <w:tcW w:w="2000" w:type="dxa"/>
            <w:shd w:val="clear" w:color="auto" w:fill="E3F0FC"/>
            <w:tcMar>
              <w:top w:w="80" w:type="dxa"/>
              <w:left w:w="120" w:type="dxa"/>
              <w:bottom w:w="80" w:type="dxa"/>
              <w:right w:w="120" w:type="dxa"/>
            </w:tcMar>
          </w:tcPr>
          <w:p w14:paraId="325924AE" w14:textId="77777777" w:rsidR="00B34BC3" w:rsidRPr="007819E7" w:rsidRDefault="00661B48">
            <w:r>
              <w:rPr>
                <w:b/>
                <w:bCs/>
                <w:color w:val="1F3864"/>
                <w:sz w:val="20"/>
                <w:szCs w:val="20"/>
              </w:rPr>
              <w:t>Priority</w:t>
            </w:r>
          </w:p>
        </w:tc>
        <w:tc>
          <w:tcPr>
            <w:tcW w:w="7360" w:type="dxa"/>
            <w:shd w:val="clear" w:color="auto" w:fill="FFFFFF"/>
            <w:tcMar>
              <w:top w:w="80" w:type="dxa"/>
              <w:left w:w="120" w:type="dxa"/>
              <w:bottom w:w="80" w:type="dxa"/>
              <w:right w:w="120" w:type="dxa"/>
            </w:tcMar>
          </w:tcPr>
          <w:p w14:paraId="20E0FBBB" w14:textId="77777777" w:rsidR="00B34BC3" w:rsidRPr="007819E7" w:rsidRDefault="00661B48">
            <w:r>
              <w:rPr>
                <w:color w:val="212121"/>
                <w:sz w:val="20"/>
                <w:szCs w:val="20"/>
              </w:rPr>
              <w:t>Must - Linked: FR09, FR10, FR12</w:t>
            </w:r>
          </w:p>
        </w:tc>
      </w:tr>
    </w:tbl>
    <w:p w14:paraId="38709AD8" w14:textId="77777777" w:rsidR="00B34BC3" w:rsidRPr="007819E7" w:rsidRDefault="00B34BC3"/>
    <w:p w14:paraId="52F12A9B" w14:textId="77777777" w:rsidR="00635949" w:rsidRDefault="00635949">
      <w:pPr>
        <w:pStyle w:val="Heading3"/>
      </w:pPr>
    </w:p>
    <w:p w14:paraId="08FC69DC" w14:textId="77777777" w:rsidR="00B34BC3" w:rsidRPr="007819E7" w:rsidRDefault="00661B48">
      <w:pPr>
        <w:pStyle w:val="Heading3"/>
      </w:pPr>
      <w:r>
        <w:t>UC04 - Near Real-time Spraying Progress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5320FFAB" w14:textId="77777777" w:rsidTr="00766043">
        <w:tc>
          <w:tcPr>
            <w:tcW w:w="2000" w:type="dxa"/>
            <w:shd w:val="clear" w:color="auto" w:fill="1F3864"/>
            <w:tcMar>
              <w:top w:w="80" w:type="dxa"/>
              <w:left w:w="120" w:type="dxa"/>
              <w:bottom w:w="80" w:type="dxa"/>
              <w:right w:w="120" w:type="dxa"/>
            </w:tcMar>
          </w:tcPr>
          <w:p w14:paraId="5675BF76" w14:textId="77777777" w:rsidR="00B34BC3" w:rsidRPr="007819E7" w:rsidRDefault="00661B48">
            <w:r>
              <w:rPr>
                <w:b/>
                <w:bCs/>
                <w:color w:val="FFFFFF"/>
                <w:sz w:val="20"/>
                <w:szCs w:val="20"/>
              </w:rPr>
              <w:t>Use Case ID</w:t>
            </w:r>
          </w:p>
        </w:tc>
        <w:tc>
          <w:tcPr>
            <w:tcW w:w="7360" w:type="dxa"/>
            <w:shd w:val="clear" w:color="auto" w:fill="2E75B6"/>
            <w:tcMar>
              <w:top w:w="80" w:type="dxa"/>
              <w:left w:w="120" w:type="dxa"/>
              <w:bottom w:w="80" w:type="dxa"/>
              <w:right w:w="120" w:type="dxa"/>
            </w:tcMar>
          </w:tcPr>
          <w:p w14:paraId="7E3F07F3" w14:textId="77777777" w:rsidR="00B34BC3" w:rsidRPr="007819E7" w:rsidRDefault="00661B48">
            <w:r>
              <w:rPr>
                <w:b/>
                <w:bCs/>
                <w:color w:val="FFFFFF"/>
              </w:rPr>
              <w:t>UC04</w:t>
            </w:r>
          </w:p>
        </w:tc>
      </w:tr>
      <w:tr w:rsidR="00B34BC3" w:rsidRPr="007819E7" w14:paraId="7CCC2477" w14:textId="77777777" w:rsidTr="00766043">
        <w:tc>
          <w:tcPr>
            <w:tcW w:w="2000" w:type="dxa"/>
            <w:shd w:val="clear" w:color="auto" w:fill="E3F0FC"/>
            <w:tcMar>
              <w:top w:w="80" w:type="dxa"/>
              <w:left w:w="120" w:type="dxa"/>
              <w:bottom w:w="80" w:type="dxa"/>
              <w:right w:w="120" w:type="dxa"/>
            </w:tcMar>
          </w:tcPr>
          <w:p w14:paraId="33FD2FD8" w14:textId="77777777" w:rsidR="00B34BC3" w:rsidRPr="007819E7" w:rsidRDefault="00661B48">
            <w:r>
              <w:rPr>
                <w:b/>
                <w:bCs/>
                <w:color w:val="1F3864"/>
                <w:sz w:val="20"/>
                <w:szCs w:val="20"/>
              </w:rPr>
              <w:t>Use Case Name</w:t>
            </w:r>
          </w:p>
        </w:tc>
        <w:tc>
          <w:tcPr>
            <w:tcW w:w="7360" w:type="dxa"/>
            <w:shd w:val="clear" w:color="auto" w:fill="FFFFFF"/>
            <w:tcMar>
              <w:top w:w="80" w:type="dxa"/>
              <w:left w:w="120" w:type="dxa"/>
              <w:bottom w:w="80" w:type="dxa"/>
              <w:right w:w="120" w:type="dxa"/>
            </w:tcMar>
          </w:tcPr>
          <w:p w14:paraId="13213A74" w14:textId="77777777" w:rsidR="00B34BC3" w:rsidRPr="007819E7" w:rsidRDefault="00661B48">
            <w:r>
              <w:rPr>
                <w:color w:val="212121"/>
                <w:sz w:val="20"/>
                <w:szCs w:val="20"/>
              </w:rPr>
              <w:t>Near Real-time Spraying Progress Monitoring</w:t>
            </w:r>
          </w:p>
        </w:tc>
      </w:tr>
      <w:tr w:rsidR="00B34BC3" w:rsidRPr="007819E7" w14:paraId="49D2492B" w14:textId="77777777" w:rsidTr="00766043">
        <w:tc>
          <w:tcPr>
            <w:tcW w:w="2000" w:type="dxa"/>
            <w:shd w:val="clear" w:color="auto" w:fill="E3F0FC"/>
            <w:tcMar>
              <w:top w:w="80" w:type="dxa"/>
              <w:left w:w="120" w:type="dxa"/>
              <w:bottom w:w="80" w:type="dxa"/>
              <w:right w:w="120" w:type="dxa"/>
            </w:tcMar>
          </w:tcPr>
          <w:p w14:paraId="3E9FEF81" w14:textId="77777777" w:rsidR="00B34BC3" w:rsidRPr="007819E7" w:rsidRDefault="00661B48">
            <w:r>
              <w:rPr>
                <w:b/>
                <w:bCs/>
                <w:color w:val="1F3864"/>
                <w:sz w:val="20"/>
                <w:szCs w:val="20"/>
              </w:rPr>
              <w:t>Primary Actor</w:t>
            </w:r>
          </w:p>
        </w:tc>
        <w:tc>
          <w:tcPr>
            <w:tcW w:w="7360" w:type="dxa"/>
            <w:shd w:val="clear" w:color="auto" w:fill="FFFFFF"/>
            <w:tcMar>
              <w:top w:w="80" w:type="dxa"/>
              <w:left w:w="120" w:type="dxa"/>
              <w:bottom w:w="80" w:type="dxa"/>
              <w:right w:w="120" w:type="dxa"/>
            </w:tcMar>
          </w:tcPr>
          <w:p w14:paraId="18B3EE86" w14:textId="77777777" w:rsidR="00B34BC3" w:rsidRPr="007819E7" w:rsidRDefault="00661B48">
            <w:r>
              <w:rPr>
                <w:color w:val="212121"/>
                <w:sz w:val="20"/>
                <w:szCs w:val="20"/>
              </w:rPr>
              <w:t>HTX Manager</w:t>
            </w:r>
          </w:p>
        </w:tc>
      </w:tr>
      <w:tr w:rsidR="00B34BC3" w:rsidRPr="007819E7" w14:paraId="07A1C031" w14:textId="77777777" w:rsidTr="00766043">
        <w:tc>
          <w:tcPr>
            <w:tcW w:w="2000" w:type="dxa"/>
            <w:shd w:val="clear" w:color="auto" w:fill="E3F0FC"/>
            <w:tcMar>
              <w:top w:w="80" w:type="dxa"/>
              <w:left w:w="120" w:type="dxa"/>
              <w:bottom w:w="80" w:type="dxa"/>
              <w:right w:w="120" w:type="dxa"/>
            </w:tcMar>
          </w:tcPr>
          <w:p w14:paraId="234DE332" w14:textId="77777777" w:rsidR="00B34BC3" w:rsidRPr="007819E7" w:rsidRDefault="00661B48">
            <w:r>
              <w:rPr>
                <w:b/>
                <w:bCs/>
                <w:color w:val="1F3864"/>
                <w:sz w:val="20"/>
                <w:szCs w:val="20"/>
              </w:rPr>
              <w:t>Secondary Actor</w:t>
            </w:r>
          </w:p>
        </w:tc>
        <w:tc>
          <w:tcPr>
            <w:tcW w:w="7360" w:type="dxa"/>
            <w:shd w:val="clear" w:color="auto" w:fill="FFFFFF"/>
            <w:tcMar>
              <w:top w:w="80" w:type="dxa"/>
              <w:left w:w="120" w:type="dxa"/>
              <w:bottom w:w="80" w:type="dxa"/>
              <w:right w:w="120" w:type="dxa"/>
            </w:tcMar>
          </w:tcPr>
          <w:p w14:paraId="7E11B034" w14:textId="77777777" w:rsidR="00B34BC3" w:rsidRPr="007819E7" w:rsidRDefault="00661B48">
            <w:r>
              <w:rPr>
                <w:color w:val="212121"/>
                <w:sz w:val="20"/>
                <w:szCs w:val="20"/>
              </w:rPr>
              <w:t>System (auto-update)</w:t>
            </w:r>
          </w:p>
        </w:tc>
      </w:tr>
      <w:tr w:rsidR="00B34BC3" w:rsidRPr="007819E7" w14:paraId="62AA3A96" w14:textId="77777777" w:rsidTr="00766043">
        <w:tc>
          <w:tcPr>
            <w:tcW w:w="2000" w:type="dxa"/>
            <w:shd w:val="clear" w:color="auto" w:fill="E3F0FC"/>
            <w:tcMar>
              <w:top w:w="80" w:type="dxa"/>
              <w:left w:w="120" w:type="dxa"/>
              <w:bottom w:w="80" w:type="dxa"/>
              <w:right w:w="120" w:type="dxa"/>
            </w:tcMar>
          </w:tcPr>
          <w:p w14:paraId="6356D0AB" w14:textId="77777777" w:rsidR="00B34BC3" w:rsidRPr="007819E7" w:rsidRDefault="00661B48">
            <w:r>
              <w:rPr>
                <w:b/>
                <w:bCs/>
                <w:color w:val="1F3864"/>
                <w:sz w:val="20"/>
                <w:szCs w:val="20"/>
              </w:rPr>
              <w:t>Preconditions</w:t>
            </w:r>
          </w:p>
        </w:tc>
        <w:tc>
          <w:tcPr>
            <w:tcW w:w="7360" w:type="dxa"/>
            <w:shd w:val="clear" w:color="auto" w:fill="FFFFFF"/>
            <w:tcMar>
              <w:top w:w="80" w:type="dxa"/>
              <w:left w:w="120" w:type="dxa"/>
              <w:bottom w:w="80" w:type="dxa"/>
              <w:right w:w="120" w:type="dxa"/>
            </w:tcMar>
          </w:tcPr>
          <w:p w14:paraId="14902B28" w14:textId="77777777" w:rsidR="00EB5176" w:rsidRPr="007819E7" w:rsidRDefault="00661B48">
            <w:pPr>
              <w:rPr>
                <w:color w:val="212121"/>
                <w:sz w:val="20"/>
                <w:szCs w:val="20"/>
              </w:rPr>
            </w:pPr>
            <w:r>
              <w:rPr>
                <w:color w:val="212121"/>
                <w:sz w:val="20"/>
                <w:szCs w:val="20"/>
              </w:rPr>
              <w:t xml:space="preserve">1. At least 1 spraying order is in 'In progress' status (checked in). </w:t>
            </w:r>
          </w:p>
          <w:p w14:paraId="79D45ABF" w14:textId="77777777" w:rsidR="00B34BC3" w:rsidRPr="007819E7" w:rsidRDefault="00661B48">
            <w:r>
              <w:rPr>
                <w:color w:val="212121"/>
                <w:sz w:val="20"/>
                <w:szCs w:val="20"/>
              </w:rPr>
              <w:t>2. The HTX Manager is logged into the Web Dashboard.</w:t>
            </w:r>
          </w:p>
        </w:tc>
      </w:tr>
      <w:tr w:rsidR="00B34BC3" w:rsidRPr="007819E7" w14:paraId="322F9D4D" w14:textId="77777777" w:rsidTr="00766043">
        <w:tc>
          <w:tcPr>
            <w:tcW w:w="2000" w:type="dxa"/>
            <w:shd w:val="clear" w:color="auto" w:fill="E3F0FC"/>
            <w:tcMar>
              <w:top w:w="80" w:type="dxa"/>
              <w:left w:w="120" w:type="dxa"/>
              <w:bottom w:w="80" w:type="dxa"/>
              <w:right w:w="120" w:type="dxa"/>
            </w:tcMar>
          </w:tcPr>
          <w:p w14:paraId="3796673B" w14:textId="77777777" w:rsidR="00B34BC3" w:rsidRPr="007819E7" w:rsidRDefault="00661B48">
            <w:r>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20031B00" w14:textId="77777777" w:rsidR="00B34BC3" w:rsidRPr="007819E7" w:rsidRDefault="00661B48">
            <w:r>
              <w:rPr>
                <w:color w:val="212121"/>
                <w:sz w:val="20"/>
                <w:szCs w:val="20"/>
              </w:rPr>
              <w:t>The HTX Manager has full near real-time information on the progress of the entire drone fleet.</w:t>
            </w:r>
          </w:p>
        </w:tc>
      </w:tr>
      <w:tr w:rsidR="00B34BC3" w:rsidRPr="007819E7" w14:paraId="600559E2" w14:textId="77777777" w:rsidTr="00766043">
        <w:tc>
          <w:tcPr>
            <w:tcW w:w="2000" w:type="dxa"/>
            <w:shd w:val="clear" w:color="auto" w:fill="E3F0FC"/>
            <w:tcMar>
              <w:top w:w="80" w:type="dxa"/>
              <w:left w:w="120" w:type="dxa"/>
              <w:bottom w:w="80" w:type="dxa"/>
              <w:right w:w="120" w:type="dxa"/>
            </w:tcMar>
          </w:tcPr>
          <w:p w14:paraId="67B265B1" w14:textId="77777777" w:rsidR="00B34BC3" w:rsidRPr="007819E7" w:rsidRDefault="00661B48">
            <w:r>
              <w:rPr>
                <w:b/>
                <w:bCs/>
                <w:color w:val="1F3864"/>
                <w:sz w:val="20"/>
                <w:szCs w:val="20"/>
              </w:rPr>
              <w:t>Main Flow</w:t>
            </w:r>
          </w:p>
        </w:tc>
        <w:tc>
          <w:tcPr>
            <w:tcW w:w="7360" w:type="dxa"/>
            <w:shd w:val="clear" w:color="auto" w:fill="FFFFFF"/>
            <w:tcMar>
              <w:top w:w="80" w:type="dxa"/>
              <w:left w:w="120" w:type="dxa"/>
              <w:bottom w:w="80" w:type="dxa"/>
              <w:right w:w="120" w:type="dxa"/>
            </w:tcMar>
          </w:tcPr>
          <w:p w14:paraId="41F42585" w14:textId="77777777" w:rsidR="00EB5176" w:rsidRPr="007819E7" w:rsidRDefault="00661B48">
            <w:pPr>
              <w:rPr>
                <w:color w:val="212121"/>
                <w:sz w:val="20"/>
                <w:szCs w:val="20"/>
              </w:rPr>
            </w:pPr>
            <w:r>
              <w:rPr>
                <w:color w:val="212121"/>
                <w:sz w:val="20"/>
                <w:szCs w:val="20"/>
              </w:rPr>
              <w:t xml:space="preserve">1. The HTX Manager opens the 'Monitoring Map' Dashboard. </w:t>
            </w:r>
          </w:p>
          <w:p w14:paraId="4E504093" w14:textId="77777777" w:rsidR="00EB5176" w:rsidRPr="007819E7" w:rsidRDefault="00661B48">
            <w:pPr>
              <w:rPr>
                <w:color w:val="212121"/>
                <w:sz w:val="20"/>
                <w:szCs w:val="20"/>
              </w:rPr>
            </w:pPr>
            <w:r>
              <w:rPr>
                <w:color w:val="212121"/>
                <w:sz w:val="20"/>
                <w:szCs w:val="20"/>
              </w:rPr>
              <w:t xml:space="preserve">2. The system displays the positions of all flying drones on the map (updated ≤ 3 seconds). </w:t>
            </w:r>
          </w:p>
          <w:p w14:paraId="77CA1866" w14:textId="77777777" w:rsidR="00EB5176" w:rsidRPr="007819E7" w:rsidRDefault="00661B48">
            <w:pPr>
              <w:rPr>
                <w:color w:val="212121"/>
                <w:sz w:val="20"/>
                <w:szCs w:val="20"/>
              </w:rPr>
            </w:pPr>
            <w:r>
              <w:rPr>
                <w:color w:val="212121"/>
                <w:sz w:val="20"/>
                <w:szCs w:val="20"/>
              </w:rPr>
              <w:t xml:space="preserve">3. The HTX Manager selects a drone to view details: % area completed, remaining pesticide, estimated completion time. </w:t>
            </w:r>
          </w:p>
          <w:p w14:paraId="1F16E875" w14:textId="77777777" w:rsidR="00EB5176" w:rsidRPr="007819E7" w:rsidRDefault="00661B48">
            <w:pPr>
              <w:rPr>
                <w:color w:val="212121"/>
                <w:sz w:val="20"/>
                <w:szCs w:val="20"/>
              </w:rPr>
            </w:pPr>
            <w:r>
              <w:rPr>
                <w:color w:val="212121"/>
                <w:sz w:val="20"/>
                <w:szCs w:val="20"/>
              </w:rPr>
              <w:t xml:space="preserve">4. The HTX Manager can view the drone's flight trail. </w:t>
            </w:r>
          </w:p>
          <w:p w14:paraId="4CE09D74" w14:textId="77777777" w:rsidR="00B34BC3" w:rsidRPr="007819E7" w:rsidRDefault="00661B48">
            <w:r>
              <w:rPr>
                <w:color w:val="212121"/>
                <w:sz w:val="20"/>
                <w:szCs w:val="20"/>
              </w:rPr>
              <w:t>5. The system displays a red alert if a drone approaches or crosses the geofence boundary.</w:t>
            </w:r>
          </w:p>
        </w:tc>
      </w:tr>
      <w:tr w:rsidR="00B34BC3" w:rsidRPr="007819E7" w14:paraId="018D5492" w14:textId="77777777" w:rsidTr="00766043">
        <w:tc>
          <w:tcPr>
            <w:tcW w:w="2000" w:type="dxa"/>
            <w:shd w:val="clear" w:color="auto" w:fill="E3F0FC"/>
            <w:tcMar>
              <w:top w:w="80" w:type="dxa"/>
              <w:left w:w="120" w:type="dxa"/>
              <w:bottom w:w="80" w:type="dxa"/>
              <w:right w:w="120" w:type="dxa"/>
            </w:tcMar>
          </w:tcPr>
          <w:p w14:paraId="48561EC6" w14:textId="77777777" w:rsidR="00B34BC3" w:rsidRPr="007819E7" w:rsidRDefault="00661B48">
            <w:r>
              <w:rPr>
                <w:b/>
                <w:bCs/>
                <w:color w:val="1F3864"/>
                <w:sz w:val="20"/>
                <w:szCs w:val="20"/>
              </w:rPr>
              <w:t>Alternative Flow</w:t>
            </w:r>
          </w:p>
        </w:tc>
        <w:tc>
          <w:tcPr>
            <w:tcW w:w="7360" w:type="dxa"/>
            <w:shd w:val="clear" w:color="auto" w:fill="FFFFFF"/>
            <w:tcMar>
              <w:top w:w="80" w:type="dxa"/>
              <w:left w:w="120" w:type="dxa"/>
              <w:bottom w:w="80" w:type="dxa"/>
              <w:right w:w="120" w:type="dxa"/>
            </w:tcMar>
          </w:tcPr>
          <w:p w14:paraId="2AE76C72" w14:textId="77777777" w:rsidR="00EB5176" w:rsidRPr="007819E7" w:rsidRDefault="00661B48">
            <w:pPr>
              <w:rPr>
                <w:color w:val="212121"/>
                <w:sz w:val="20"/>
                <w:szCs w:val="20"/>
              </w:rPr>
            </w:pPr>
            <w:r>
              <w:rPr>
                <w:color w:val="212121"/>
                <w:sz w:val="20"/>
                <w:szCs w:val="20"/>
              </w:rPr>
              <w:t xml:space="preserve">Alt 2a - Drone connection lost (&gt; 15 seconds without signal): The system displays a 'Disconnected' status and alerts the HTX Manager. </w:t>
            </w:r>
          </w:p>
          <w:p w14:paraId="0B381514" w14:textId="77777777" w:rsidR="00B34BC3" w:rsidRPr="007819E7" w:rsidRDefault="00661B48">
            <w:r>
              <w:rPr>
                <w:color w:val="212121"/>
                <w:sz w:val="20"/>
                <w:szCs w:val="20"/>
              </w:rPr>
              <w:t>Alt 5a - Drone leaves the geofence: The system immediately triggers an audio alert + popup on the dashboard and sends a push notification to the Pilot.</w:t>
            </w:r>
          </w:p>
        </w:tc>
      </w:tr>
      <w:tr w:rsidR="00B34BC3" w:rsidRPr="007819E7" w14:paraId="593DCC0B" w14:textId="77777777" w:rsidTr="00766043">
        <w:tc>
          <w:tcPr>
            <w:tcW w:w="2000" w:type="dxa"/>
            <w:shd w:val="clear" w:color="auto" w:fill="E3F0FC"/>
            <w:tcMar>
              <w:top w:w="80" w:type="dxa"/>
              <w:left w:w="120" w:type="dxa"/>
              <w:bottom w:w="80" w:type="dxa"/>
              <w:right w:w="120" w:type="dxa"/>
            </w:tcMar>
          </w:tcPr>
          <w:p w14:paraId="25F21046" w14:textId="77777777" w:rsidR="00B34BC3" w:rsidRPr="007819E7" w:rsidRDefault="00661B48">
            <w:r>
              <w:rPr>
                <w:b/>
                <w:bCs/>
                <w:color w:val="1F3864"/>
                <w:sz w:val="20"/>
                <w:szCs w:val="20"/>
              </w:rPr>
              <w:t>Business Rule</w:t>
            </w:r>
          </w:p>
        </w:tc>
        <w:tc>
          <w:tcPr>
            <w:tcW w:w="7360" w:type="dxa"/>
            <w:shd w:val="clear" w:color="auto" w:fill="FFFFFF"/>
            <w:tcMar>
              <w:top w:w="80" w:type="dxa"/>
              <w:left w:w="120" w:type="dxa"/>
              <w:bottom w:w="80" w:type="dxa"/>
              <w:right w:w="120" w:type="dxa"/>
            </w:tcMar>
          </w:tcPr>
          <w:p w14:paraId="52671FDA" w14:textId="77777777" w:rsidR="00B34BC3" w:rsidRPr="007819E7" w:rsidRDefault="00661B48">
            <w:r>
              <w:rPr>
                <w:color w:val="212121"/>
                <w:sz w:val="20"/>
                <w:szCs w:val="20"/>
              </w:rPr>
              <w:t>Position data is logged with a timestamp every 3 seconds to support later legal reporting.</w:t>
            </w:r>
          </w:p>
        </w:tc>
      </w:tr>
      <w:tr w:rsidR="00B34BC3" w:rsidRPr="007819E7" w14:paraId="4BAA2392" w14:textId="77777777" w:rsidTr="00766043">
        <w:tc>
          <w:tcPr>
            <w:tcW w:w="2000" w:type="dxa"/>
            <w:shd w:val="clear" w:color="auto" w:fill="E3F0FC"/>
            <w:tcMar>
              <w:top w:w="80" w:type="dxa"/>
              <w:left w:w="120" w:type="dxa"/>
              <w:bottom w:w="80" w:type="dxa"/>
              <w:right w:w="120" w:type="dxa"/>
            </w:tcMar>
          </w:tcPr>
          <w:p w14:paraId="32C99C10" w14:textId="77777777" w:rsidR="00B34BC3" w:rsidRPr="007819E7" w:rsidRDefault="00661B48">
            <w:r>
              <w:rPr>
                <w:b/>
                <w:bCs/>
                <w:color w:val="1F3864"/>
                <w:sz w:val="20"/>
                <w:szCs w:val="20"/>
              </w:rPr>
              <w:t>Priority</w:t>
            </w:r>
          </w:p>
        </w:tc>
        <w:tc>
          <w:tcPr>
            <w:tcW w:w="7360" w:type="dxa"/>
            <w:shd w:val="clear" w:color="auto" w:fill="FFFFFF"/>
            <w:tcMar>
              <w:top w:w="80" w:type="dxa"/>
              <w:left w:w="120" w:type="dxa"/>
              <w:bottom w:w="80" w:type="dxa"/>
              <w:right w:w="120" w:type="dxa"/>
            </w:tcMar>
          </w:tcPr>
          <w:p w14:paraId="7B74D206" w14:textId="77777777" w:rsidR="00B34BC3" w:rsidRPr="007819E7" w:rsidRDefault="00661B48">
            <w:r>
              <w:rPr>
                <w:color w:val="212121"/>
                <w:sz w:val="20"/>
                <w:szCs w:val="20"/>
              </w:rPr>
              <w:t>Must - Linked: FR10, FR11, FR12, FR13</w:t>
            </w:r>
          </w:p>
        </w:tc>
      </w:tr>
    </w:tbl>
    <w:p w14:paraId="59236763" w14:textId="77777777" w:rsidR="00B34BC3" w:rsidRPr="007819E7" w:rsidRDefault="00B34BC3"/>
    <w:p w14:paraId="3E422884" w14:textId="77777777" w:rsidR="00B34BC3" w:rsidRPr="007819E7" w:rsidRDefault="00661B48">
      <w:pPr>
        <w:pStyle w:val="Heading3"/>
      </w:pPr>
      <w:r>
        <w:t>UC05 - Receive and Handle Low-Pesticide / Low-Battery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4DC006BB" w14:textId="77777777" w:rsidTr="00766043">
        <w:tc>
          <w:tcPr>
            <w:tcW w:w="2000" w:type="dxa"/>
            <w:shd w:val="clear" w:color="auto" w:fill="1F3864"/>
            <w:tcMar>
              <w:top w:w="80" w:type="dxa"/>
              <w:left w:w="120" w:type="dxa"/>
              <w:bottom w:w="80" w:type="dxa"/>
              <w:right w:w="120" w:type="dxa"/>
            </w:tcMar>
          </w:tcPr>
          <w:p w14:paraId="0B192AD8" w14:textId="77777777" w:rsidR="00B34BC3" w:rsidRPr="007819E7" w:rsidRDefault="00661B48">
            <w:r>
              <w:rPr>
                <w:b/>
                <w:bCs/>
                <w:color w:val="FFFFFF"/>
                <w:sz w:val="20"/>
                <w:szCs w:val="20"/>
              </w:rPr>
              <w:t>Use Case ID</w:t>
            </w:r>
          </w:p>
        </w:tc>
        <w:tc>
          <w:tcPr>
            <w:tcW w:w="7360" w:type="dxa"/>
            <w:shd w:val="clear" w:color="auto" w:fill="2E75B6"/>
            <w:tcMar>
              <w:top w:w="80" w:type="dxa"/>
              <w:left w:w="120" w:type="dxa"/>
              <w:bottom w:w="80" w:type="dxa"/>
              <w:right w:w="120" w:type="dxa"/>
            </w:tcMar>
          </w:tcPr>
          <w:p w14:paraId="5F8D609B" w14:textId="77777777" w:rsidR="00B34BC3" w:rsidRPr="007819E7" w:rsidRDefault="00661B48">
            <w:r>
              <w:rPr>
                <w:b/>
                <w:bCs/>
                <w:color w:val="FFFFFF"/>
              </w:rPr>
              <w:t>UC05</w:t>
            </w:r>
          </w:p>
        </w:tc>
      </w:tr>
      <w:tr w:rsidR="00B34BC3" w:rsidRPr="007819E7" w14:paraId="06EA62A2" w14:textId="77777777" w:rsidTr="00766043">
        <w:tc>
          <w:tcPr>
            <w:tcW w:w="2000" w:type="dxa"/>
            <w:shd w:val="clear" w:color="auto" w:fill="E3F0FC"/>
            <w:tcMar>
              <w:top w:w="80" w:type="dxa"/>
              <w:left w:w="120" w:type="dxa"/>
              <w:bottom w:w="80" w:type="dxa"/>
              <w:right w:w="120" w:type="dxa"/>
            </w:tcMar>
          </w:tcPr>
          <w:p w14:paraId="5ACF0767" w14:textId="77777777" w:rsidR="00B34BC3" w:rsidRPr="007819E7" w:rsidRDefault="00661B48">
            <w:r>
              <w:rPr>
                <w:b/>
                <w:bCs/>
                <w:color w:val="1F3864"/>
                <w:sz w:val="20"/>
                <w:szCs w:val="20"/>
              </w:rPr>
              <w:t>Use Case Name</w:t>
            </w:r>
          </w:p>
        </w:tc>
        <w:tc>
          <w:tcPr>
            <w:tcW w:w="7360" w:type="dxa"/>
            <w:shd w:val="clear" w:color="auto" w:fill="FFFFFF"/>
            <w:tcMar>
              <w:top w:w="80" w:type="dxa"/>
              <w:left w:w="120" w:type="dxa"/>
              <w:bottom w:w="80" w:type="dxa"/>
              <w:right w:w="120" w:type="dxa"/>
            </w:tcMar>
          </w:tcPr>
          <w:p w14:paraId="535BE198" w14:textId="77777777" w:rsidR="00B34BC3" w:rsidRPr="007819E7" w:rsidRDefault="00661B48">
            <w:r>
              <w:rPr>
                <w:color w:val="212121"/>
                <w:sz w:val="20"/>
                <w:szCs w:val="20"/>
              </w:rPr>
              <w:t>Receive and Handle Low-Pesticide / Low-Battery Alerts</w:t>
            </w:r>
          </w:p>
        </w:tc>
      </w:tr>
      <w:tr w:rsidR="00B34BC3" w:rsidRPr="007819E7" w14:paraId="15C8E644" w14:textId="77777777" w:rsidTr="00766043">
        <w:tc>
          <w:tcPr>
            <w:tcW w:w="2000" w:type="dxa"/>
            <w:shd w:val="clear" w:color="auto" w:fill="E3F0FC"/>
            <w:tcMar>
              <w:top w:w="80" w:type="dxa"/>
              <w:left w:w="120" w:type="dxa"/>
              <w:bottom w:w="80" w:type="dxa"/>
              <w:right w:w="120" w:type="dxa"/>
            </w:tcMar>
          </w:tcPr>
          <w:p w14:paraId="68D68F3B" w14:textId="77777777" w:rsidR="00B34BC3" w:rsidRPr="007819E7" w:rsidRDefault="00661B48">
            <w:r>
              <w:rPr>
                <w:b/>
                <w:bCs/>
                <w:color w:val="1F3864"/>
                <w:sz w:val="20"/>
                <w:szCs w:val="20"/>
              </w:rPr>
              <w:t>Primary Actor</w:t>
            </w:r>
          </w:p>
        </w:tc>
        <w:tc>
          <w:tcPr>
            <w:tcW w:w="7360" w:type="dxa"/>
            <w:shd w:val="clear" w:color="auto" w:fill="FFFFFF"/>
            <w:tcMar>
              <w:top w:w="80" w:type="dxa"/>
              <w:left w:w="120" w:type="dxa"/>
              <w:bottom w:w="80" w:type="dxa"/>
              <w:right w:w="120" w:type="dxa"/>
            </w:tcMar>
          </w:tcPr>
          <w:p w14:paraId="0A41B4FC" w14:textId="77777777" w:rsidR="00B34BC3" w:rsidRPr="007819E7" w:rsidRDefault="00661B48">
            <w:r>
              <w:rPr>
                <w:color w:val="212121"/>
                <w:sz w:val="20"/>
                <w:szCs w:val="20"/>
              </w:rPr>
              <w:t>Operator / Pilot</w:t>
            </w:r>
          </w:p>
        </w:tc>
      </w:tr>
      <w:tr w:rsidR="00B34BC3" w:rsidRPr="007819E7" w14:paraId="6ADF3121" w14:textId="77777777" w:rsidTr="00766043">
        <w:tc>
          <w:tcPr>
            <w:tcW w:w="2000" w:type="dxa"/>
            <w:shd w:val="clear" w:color="auto" w:fill="E3F0FC"/>
            <w:tcMar>
              <w:top w:w="80" w:type="dxa"/>
              <w:left w:w="120" w:type="dxa"/>
              <w:bottom w:w="80" w:type="dxa"/>
              <w:right w:w="120" w:type="dxa"/>
            </w:tcMar>
          </w:tcPr>
          <w:p w14:paraId="57367374" w14:textId="77777777" w:rsidR="00B34BC3" w:rsidRPr="007819E7" w:rsidRDefault="00661B48">
            <w:r>
              <w:rPr>
                <w:b/>
                <w:bCs/>
                <w:color w:val="1F3864"/>
                <w:sz w:val="20"/>
                <w:szCs w:val="20"/>
              </w:rPr>
              <w:t>Secondary Actor</w:t>
            </w:r>
          </w:p>
        </w:tc>
        <w:tc>
          <w:tcPr>
            <w:tcW w:w="7360" w:type="dxa"/>
            <w:shd w:val="clear" w:color="auto" w:fill="FFFFFF"/>
            <w:tcMar>
              <w:top w:w="80" w:type="dxa"/>
              <w:left w:w="120" w:type="dxa"/>
              <w:bottom w:w="80" w:type="dxa"/>
              <w:right w:w="120" w:type="dxa"/>
            </w:tcMar>
          </w:tcPr>
          <w:p w14:paraId="5EF7FE2F" w14:textId="77777777" w:rsidR="00B34BC3" w:rsidRPr="007819E7" w:rsidRDefault="00661B48">
            <w:r>
              <w:rPr>
                <w:color w:val="212121"/>
                <w:sz w:val="20"/>
                <w:szCs w:val="20"/>
              </w:rPr>
              <w:t>HTX Manager</w:t>
            </w:r>
          </w:p>
        </w:tc>
      </w:tr>
      <w:tr w:rsidR="00B34BC3" w:rsidRPr="007819E7" w14:paraId="0176BB42" w14:textId="77777777" w:rsidTr="00766043">
        <w:tc>
          <w:tcPr>
            <w:tcW w:w="2000" w:type="dxa"/>
            <w:shd w:val="clear" w:color="auto" w:fill="E3F0FC"/>
            <w:tcMar>
              <w:top w:w="80" w:type="dxa"/>
              <w:left w:w="120" w:type="dxa"/>
              <w:bottom w:w="80" w:type="dxa"/>
              <w:right w:w="120" w:type="dxa"/>
            </w:tcMar>
          </w:tcPr>
          <w:p w14:paraId="0F6CB9F3" w14:textId="77777777" w:rsidR="00B34BC3" w:rsidRPr="007819E7" w:rsidRDefault="00661B48">
            <w:r>
              <w:rPr>
                <w:b/>
                <w:bCs/>
                <w:color w:val="1F3864"/>
                <w:sz w:val="20"/>
                <w:szCs w:val="20"/>
              </w:rPr>
              <w:t>Preconditions</w:t>
            </w:r>
          </w:p>
        </w:tc>
        <w:tc>
          <w:tcPr>
            <w:tcW w:w="7360" w:type="dxa"/>
            <w:shd w:val="clear" w:color="auto" w:fill="FFFFFF"/>
            <w:tcMar>
              <w:top w:w="80" w:type="dxa"/>
              <w:left w:w="120" w:type="dxa"/>
              <w:bottom w:w="80" w:type="dxa"/>
              <w:right w:w="120" w:type="dxa"/>
            </w:tcMar>
          </w:tcPr>
          <w:p w14:paraId="59265599" w14:textId="77777777" w:rsidR="00EB5176" w:rsidRPr="007819E7" w:rsidRDefault="00661B48">
            <w:pPr>
              <w:rPr>
                <w:color w:val="212121"/>
                <w:sz w:val="20"/>
                <w:szCs w:val="20"/>
              </w:rPr>
            </w:pPr>
            <w:r>
              <w:rPr>
                <w:color w:val="212121"/>
                <w:sz w:val="20"/>
                <w:szCs w:val="20"/>
              </w:rPr>
              <w:t xml:space="preserve">1. The Pilot is performing spraying (checked in UC03). </w:t>
            </w:r>
          </w:p>
          <w:p w14:paraId="2EAEC2DF" w14:textId="77777777" w:rsidR="00B34BC3" w:rsidRPr="007819E7" w:rsidRDefault="00661B48">
            <w:r>
              <w:rPr>
                <w:color w:val="212121"/>
                <w:sz w:val="20"/>
                <w:szCs w:val="20"/>
              </w:rPr>
              <w:t>2. Alert thresholds are configured (battery: 20%, pesticide: enough to finish the current zone).</w:t>
            </w:r>
          </w:p>
        </w:tc>
      </w:tr>
      <w:tr w:rsidR="00B34BC3" w:rsidRPr="007819E7" w14:paraId="14DF3F2E" w14:textId="77777777" w:rsidTr="00766043">
        <w:tc>
          <w:tcPr>
            <w:tcW w:w="2000" w:type="dxa"/>
            <w:shd w:val="clear" w:color="auto" w:fill="E3F0FC"/>
            <w:tcMar>
              <w:top w:w="80" w:type="dxa"/>
              <w:left w:w="120" w:type="dxa"/>
              <w:bottom w:w="80" w:type="dxa"/>
              <w:right w:w="120" w:type="dxa"/>
            </w:tcMar>
          </w:tcPr>
          <w:p w14:paraId="42FA8913" w14:textId="77777777" w:rsidR="00B34BC3" w:rsidRPr="007819E7" w:rsidRDefault="00661B48">
            <w:r>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20697D4A" w14:textId="77777777" w:rsidR="00EB5176" w:rsidRPr="007819E7" w:rsidRDefault="00661B48">
            <w:pPr>
              <w:rPr>
                <w:color w:val="212121"/>
                <w:sz w:val="20"/>
                <w:szCs w:val="20"/>
              </w:rPr>
            </w:pPr>
            <w:r>
              <w:rPr>
                <w:color w:val="212121"/>
                <w:sz w:val="20"/>
                <w:szCs w:val="20"/>
              </w:rPr>
              <w:t xml:space="preserve">The alert is logged with a timestamp. </w:t>
            </w:r>
          </w:p>
          <w:p w14:paraId="09F84798" w14:textId="77777777" w:rsidR="00B34BC3" w:rsidRPr="007819E7" w:rsidRDefault="00661B48">
            <w:r>
              <w:rPr>
                <w:color w:val="212121"/>
                <w:sz w:val="20"/>
                <w:szCs w:val="20"/>
              </w:rPr>
              <w:t>Order status is updated accordingly (Paused / In progress / Completed early).</w:t>
            </w:r>
          </w:p>
        </w:tc>
      </w:tr>
      <w:tr w:rsidR="00B34BC3" w:rsidRPr="007819E7" w14:paraId="4F71EE91" w14:textId="77777777" w:rsidTr="00766043">
        <w:tc>
          <w:tcPr>
            <w:tcW w:w="2000" w:type="dxa"/>
            <w:shd w:val="clear" w:color="auto" w:fill="E3F0FC"/>
            <w:tcMar>
              <w:top w:w="80" w:type="dxa"/>
              <w:left w:w="120" w:type="dxa"/>
              <w:bottom w:w="80" w:type="dxa"/>
              <w:right w:w="120" w:type="dxa"/>
            </w:tcMar>
          </w:tcPr>
          <w:p w14:paraId="53877A96" w14:textId="77777777" w:rsidR="00B34BC3" w:rsidRPr="007819E7" w:rsidRDefault="00661B48">
            <w:r>
              <w:rPr>
                <w:b/>
                <w:bCs/>
                <w:color w:val="1F3864"/>
                <w:sz w:val="20"/>
                <w:szCs w:val="20"/>
              </w:rPr>
              <w:t>Main Flow</w:t>
            </w:r>
          </w:p>
        </w:tc>
        <w:tc>
          <w:tcPr>
            <w:tcW w:w="7360" w:type="dxa"/>
            <w:shd w:val="clear" w:color="auto" w:fill="FFFFFF"/>
            <w:tcMar>
              <w:top w:w="80" w:type="dxa"/>
              <w:left w:w="120" w:type="dxa"/>
              <w:bottom w:w="80" w:type="dxa"/>
              <w:right w:w="120" w:type="dxa"/>
            </w:tcMar>
          </w:tcPr>
          <w:p w14:paraId="0F76B326" w14:textId="77777777" w:rsidR="00EB5176" w:rsidRPr="007819E7" w:rsidRDefault="00661B48">
            <w:pPr>
              <w:rPr>
                <w:color w:val="212121"/>
                <w:sz w:val="20"/>
                <w:szCs w:val="20"/>
              </w:rPr>
            </w:pPr>
            <w:r>
              <w:rPr>
                <w:color w:val="212121"/>
                <w:sz w:val="20"/>
                <w:szCs w:val="20"/>
              </w:rPr>
              <w:t xml:space="preserve">1. The system detects (from operator manual entry on the Mobile App or from structured simulated telemetry, per Section 2.5 / FR11) drone batteries dropping below 20% (or pesticide insufficient for the next zone). </w:t>
            </w:r>
          </w:p>
          <w:p w14:paraId="57C3666F" w14:textId="77777777" w:rsidR="00EB5176" w:rsidRPr="007819E7" w:rsidRDefault="00661B48">
            <w:pPr>
              <w:rPr>
                <w:color w:val="212121"/>
                <w:sz w:val="20"/>
                <w:szCs w:val="20"/>
              </w:rPr>
            </w:pPr>
            <w:r>
              <w:rPr>
                <w:color w:val="212121"/>
                <w:sz w:val="20"/>
                <w:szCs w:val="20"/>
              </w:rPr>
              <w:t xml:space="preserve">2. The system sends a push notification to the Pilot and an alert on the HTX Manager's dashboard. </w:t>
            </w:r>
          </w:p>
          <w:p w14:paraId="7E3DA1E9" w14:textId="77777777" w:rsidR="00EB5176" w:rsidRPr="007819E7" w:rsidRDefault="00661B48">
            <w:pPr>
              <w:rPr>
                <w:color w:val="212121"/>
                <w:sz w:val="20"/>
                <w:szCs w:val="20"/>
              </w:rPr>
            </w:pPr>
            <w:r>
              <w:rPr>
                <w:color w:val="212121"/>
                <w:sz w:val="20"/>
                <w:szCs w:val="20"/>
              </w:rPr>
              <w:t xml:space="preserve">3. The Pilot confirms receipt of the alert. </w:t>
            </w:r>
          </w:p>
          <w:p w14:paraId="1D7975F0" w14:textId="77777777" w:rsidR="00EB5176" w:rsidRPr="007819E7" w:rsidRDefault="00661B48">
            <w:pPr>
              <w:rPr>
                <w:color w:val="212121"/>
                <w:sz w:val="20"/>
                <w:szCs w:val="20"/>
              </w:rPr>
            </w:pPr>
            <w:r>
              <w:rPr>
                <w:color w:val="212121"/>
                <w:sz w:val="20"/>
                <w:szCs w:val="20"/>
              </w:rPr>
              <w:t xml:space="preserve">4. The Pilot lands, refills pesticide / replaces battery, then taps 'Resume spraying'. </w:t>
            </w:r>
          </w:p>
          <w:p w14:paraId="57AE2944" w14:textId="77777777" w:rsidR="00B34BC3" w:rsidRPr="007819E7" w:rsidRDefault="00661B48">
            <w:r>
              <w:rPr>
                <w:color w:val="212121"/>
                <w:sz w:val="20"/>
                <w:szCs w:val="20"/>
              </w:rPr>
              <w:lastRenderedPageBreak/>
              <w:t>5. The system records the pause time and recalculates the completion percentage.</w:t>
            </w:r>
          </w:p>
        </w:tc>
      </w:tr>
      <w:tr w:rsidR="00B34BC3" w:rsidRPr="007819E7" w14:paraId="3C6EDC62" w14:textId="77777777" w:rsidTr="00766043">
        <w:tc>
          <w:tcPr>
            <w:tcW w:w="2000" w:type="dxa"/>
            <w:shd w:val="clear" w:color="auto" w:fill="E3F0FC"/>
            <w:tcMar>
              <w:top w:w="80" w:type="dxa"/>
              <w:left w:w="120" w:type="dxa"/>
              <w:bottom w:w="80" w:type="dxa"/>
              <w:right w:w="120" w:type="dxa"/>
            </w:tcMar>
          </w:tcPr>
          <w:p w14:paraId="60DA1AD9" w14:textId="77777777" w:rsidR="00B34BC3" w:rsidRPr="007819E7" w:rsidRDefault="00661B48">
            <w:r>
              <w:rPr>
                <w:b/>
                <w:bCs/>
                <w:color w:val="1F3864"/>
                <w:sz w:val="20"/>
                <w:szCs w:val="20"/>
              </w:rPr>
              <w:lastRenderedPageBreak/>
              <w:t>Alternative Flow</w:t>
            </w:r>
          </w:p>
        </w:tc>
        <w:tc>
          <w:tcPr>
            <w:tcW w:w="7360" w:type="dxa"/>
            <w:shd w:val="clear" w:color="auto" w:fill="FFFFFF"/>
            <w:tcMar>
              <w:top w:w="80" w:type="dxa"/>
              <w:left w:w="120" w:type="dxa"/>
              <w:bottom w:w="80" w:type="dxa"/>
              <w:right w:w="120" w:type="dxa"/>
            </w:tcMar>
          </w:tcPr>
          <w:p w14:paraId="2A44DF6F" w14:textId="77777777" w:rsidR="00EB5176" w:rsidRPr="007819E7" w:rsidRDefault="00661B48">
            <w:pPr>
              <w:rPr>
                <w:color w:val="212121"/>
                <w:sz w:val="20"/>
                <w:szCs w:val="20"/>
              </w:rPr>
            </w:pPr>
            <w:r>
              <w:rPr>
                <w:color w:val="212121"/>
                <w:sz w:val="20"/>
                <w:szCs w:val="20"/>
              </w:rPr>
              <w:t xml:space="preserve">Alt 3a - The Pilot does not respond within 5 minutes: The system escalates the alert to the HTX Manager and turns the drone icon red. </w:t>
            </w:r>
          </w:p>
          <w:p w14:paraId="2F3C6EAE" w14:textId="77777777" w:rsidR="00B34BC3" w:rsidRPr="007819E7" w:rsidRDefault="00661B48">
            <w:r>
              <w:rPr>
                <w:color w:val="212121"/>
                <w:sz w:val="20"/>
                <w:szCs w:val="20"/>
              </w:rPr>
              <w:t>Alt 4a The Pilot decides to terminate spraying entirely: The Pilot taps 'End early', and the system records the reason and the area already sprayed.</w:t>
            </w:r>
          </w:p>
        </w:tc>
      </w:tr>
      <w:tr w:rsidR="00B34BC3" w:rsidRPr="007819E7" w14:paraId="3FE8F0CF" w14:textId="77777777" w:rsidTr="00766043">
        <w:tc>
          <w:tcPr>
            <w:tcW w:w="2000" w:type="dxa"/>
            <w:shd w:val="clear" w:color="auto" w:fill="E3F0FC"/>
            <w:tcMar>
              <w:top w:w="80" w:type="dxa"/>
              <w:left w:w="120" w:type="dxa"/>
              <w:bottom w:w="80" w:type="dxa"/>
              <w:right w:w="120" w:type="dxa"/>
            </w:tcMar>
          </w:tcPr>
          <w:p w14:paraId="040966E9" w14:textId="77777777" w:rsidR="00B34BC3" w:rsidRPr="007819E7" w:rsidRDefault="00661B48">
            <w:r>
              <w:rPr>
                <w:b/>
                <w:bCs/>
                <w:color w:val="1F3864"/>
                <w:sz w:val="20"/>
                <w:szCs w:val="20"/>
              </w:rPr>
              <w:t>Business Rule</w:t>
            </w:r>
          </w:p>
        </w:tc>
        <w:tc>
          <w:tcPr>
            <w:tcW w:w="7360" w:type="dxa"/>
            <w:shd w:val="clear" w:color="auto" w:fill="FFFFFF"/>
            <w:tcMar>
              <w:top w:w="80" w:type="dxa"/>
              <w:left w:w="120" w:type="dxa"/>
              <w:bottom w:w="80" w:type="dxa"/>
              <w:right w:w="120" w:type="dxa"/>
            </w:tcMar>
          </w:tcPr>
          <w:p w14:paraId="77BD9ACF" w14:textId="77777777" w:rsidR="00B34BC3" w:rsidRPr="007819E7" w:rsidRDefault="00661B48">
            <w:r>
              <w:rPr>
                <w:color w:val="212121"/>
                <w:sz w:val="20"/>
                <w:szCs w:val="20"/>
              </w:rPr>
              <w:t>Battery and pesticide alert thresholds are configured by the HTX Manager; defaults: battery 20%, pesticide 15%.</w:t>
            </w:r>
          </w:p>
        </w:tc>
      </w:tr>
      <w:tr w:rsidR="00B34BC3" w:rsidRPr="007819E7" w14:paraId="20F260A9" w14:textId="77777777" w:rsidTr="00766043">
        <w:tc>
          <w:tcPr>
            <w:tcW w:w="2000" w:type="dxa"/>
            <w:shd w:val="clear" w:color="auto" w:fill="E3F0FC"/>
            <w:tcMar>
              <w:top w:w="80" w:type="dxa"/>
              <w:left w:w="120" w:type="dxa"/>
              <w:bottom w:w="80" w:type="dxa"/>
              <w:right w:w="120" w:type="dxa"/>
            </w:tcMar>
          </w:tcPr>
          <w:p w14:paraId="666B078B" w14:textId="77777777" w:rsidR="00B34BC3" w:rsidRPr="007819E7" w:rsidRDefault="00661B48">
            <w:r>
              <w:rPr>
                <w:b/>
                <w:bCs/>
                <w:color w:val="1F3864"/>
                <w:sz w:val="20"/>
                <w:szCs w:val="20"/>
              </w:rPr>
              <w:t>Priority</w:t>
            </w:r>
          </w:p>
        </w:tc>
        <w:tc>
          <w:tcPr>
            <w:tcW w:w="7360" w:type="dxa"/>
            <w:shd w:val="clear" w:color="auto" w:fill="FFFFFF"/>
            <w:tcMar>
              <w:top w:w="80" w:type="dxa"/>
              <w:left w:w="120" w:type="dxa"/>
              <w:bottom w:w="80" w:type="dxa"/>
              <w:right w:w="120" w:type="dxa"/>
            </w:tcMar>
          </w:tcPr>
          <w:p w14:paraId="330D513D" w14:textId="77777777" w:rsidR="00B34BC3" w:rsidRPr="007819E7" w:rsidRDefault="00661B48">
            <w:r>
              <w:rPr>
                <w:color w:val="212121"/>
                <w:sz w:val="20"/>
                <w:szCs w:val="20"/>
              </w:rPr>
              <w:t>Must Linked: FR10, FR11</w:t>
            </w:r>
          </w:p>
        </w:tc>
      </w:tr>
    </w:tbl>
    <w:p w14:paraId="0D730286" w14:textId="77777777" w:rsidR="00B34BC3" w:rsidRPr="007819E7" w:rsidRDefault="00B34BC3"/>
    <w:p w14:paraId="10347AF7" w14:textId="77777777" w:rsidR="00B34BC3" w:rsidRPr="007819E7" w:rsidRDefault="00661B48">
      <w:pPr>
        <w:pStyle w:val="Heading3"/>
      </w:pPr>
      <w:r>
        <w:t>UC06 - Adverse Weather Alert and Handling of In-flight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173CF2EB" w14:textId="77777777" w:rsidTr="00766043">
        <w:tc>
          <w:tcPr>
            <w:tcW w:w="2000" w:type="dxa"/>
            <w:shd w:val="clear" w:color="auto" w:fill="1F3864"/>
            <w:tcMar>
              <w:top w:w="80" w:type="dxa"/>
              <w:left w:w="120" w:type="dxa"/>
              <w:bottom w:w="80" w:type="dxa"/>
              <w:right w:w="120" w:type="dxa"/>
            </w:tcMar>
          </w:tcPr>
          <w:p w14:paraId="485E169E" w14:textId="77777777" w:rsidR="00B34BC3" w:rsidRPr="007819E7" w:rsidRDefault="00661B48">
            <w:r>
              <w:rPr>
                <w:b/>
                <w:bCs/>
                <w:color w:val="FFFFFF"/>
                <w:sz w:val="20"/>
                <w:szCs w:val="20"/>
              </w:rPr>
              <w:t>Use Case ID</w:t>
            </w:r>
          </w:p>
        </w:tc>
        <w:tc>
          <w:tcPr>
            <w:tcW w:w="7360" w:type="dxa"/>
            <w:shd w:val="clear" w:color="auto" w:fill="2E75B6"/>
            <w:tcMar>
              <w:top w:w="80" w:type="dxa"/>
              <w:left w:w="120" w:type="dxa"/>
              <w:bottom w:w="80" w:type="dxa"/>
              <w:right w:w="120" w:type="dxa"/>
            </w:tcMar>
          </w:tcPr>
          <w:p w14:paraId="5C9690C6" w14:textId="77777777" w:rsidR="00B34BC3" w:rsidRPr="007819E7" w:rsidRDefault="00661B48">
            <w:r>
              <w:rPr>
                <w:b/>
                <w:bCs/>
                <w:color w:val="FFFFFF"/>
              </w:rPr>
              <w:t>UC06</w:t>
            </w:r>
          </w:p>
        </w:tc>
      </w:tr>
      <w:tr w:rsidR="00B34BC3" w:rsidRPr="007819E7" w14:paraId="41B42F53" w14:textId="77777777" w:rsidTr="00766043">
        <w:tc>
          <w:tcPr>
            <w:tcW w:w="2000" w:type="dxa"/>
            <w:shd w:val="clear" w:color="auto" w:fill="E3F0FC"/>
            <w:tcMar>
              <w:top w:w="80" w:type="dxa"/>
              <w:left w:w="120" w:type="dxa"/>
              <w:bottom w:w="80" w:type="dxa"/>
              <w:right w:w="120" w:type="dxa"/>
            </w:tcMar>
          </w:tcPr>
          <w:p w14:paraId="183FE5EF" w14:textId="77777777" w:rsidR="00B34BC3" w:rsidRPr="007819E7" w:rsidRDefault="00661B48">
            <w:r>
              <w:rPr>
                <w:b/>
                <w:bCs/>
                <w:color w:val="1F3864"/>
                <w:sz w:val="20"/>
                <w:szCs w:val="20"/>
              </w:rPr>
              <w:t>Use Case Name</w:t>
            </w:r>
          </w:p>
        </w:tc>
        <w:tc>
          <w:tcPr>
            <w:tcW w:w="7360" w:type="dxa"/>
            <w:shd w:val="clear" w:color="auto" w:fill="FFFFFF"/>
            <w:tcMar>
              <w:top w:w="80" w:type="dxa"/>
              <w:left w:w="120" w:type="dxa"/>
              <w:bottom w:w="80" w:type="dxa"/>
              <w:right w:w="120" w:type="dxa"/>
            </w:tcMar>
          </w:tcPr>
          <w:p w14:paraId="6664BD04" w14:textId="77777777" w:rsidR="00B34BC3" w:rsidRPr="007819E7" w:rsidRDefault="00661B48">
            <w:r>
              <w:rPr>
                <w:color w:val="212121"/>
                <w:sz w:val="20"/>
                <w:szCs w:val="20"/>
              </w:rPr>
              <w:t>Adverse Weather Alert and Handling of In-flight Orders</w:t>
            </w:r>
          </w:p>
        </w:tc>
      </w:tr>
      <w:tr w:rsidR="00B34BC3" w:rsidRPr="007819E7" w14:paraId="7054F491" w14:textId="77777777" w:rsidTr="00766043">
        <w:tc>
          <w:tcPr>
            <w:tcW w:w="2000" w:type="dxa"/>
            <w:shd w:val="clear" w:color="auto" w:fill="E3F0FC"/>
            <w:tcMar>
              <w:top w:w="80" w:type="dxa"/>
              <w:left w:w="120" w:type="dxa"/>
              <w:bottom w:w="80" w:type="dxa"/>
              <w:right w:w="120" w:type="dxa"/>
            </w:tcMar>
          </w:tcPr>
          <w:p w14:paraId="38885A12" w14:textId="77777777" w:rsidR="00B34BC3" w:rsidRPr="007819E7" w:rsidRDefault="00661B48">
            <w:r>
              <w:rPr>
                <w:b/>
                <w:bCs/>
                <w:color w:val="1F3864"/>
                <w:sz w:val="20"/>
                <w:szCs w:val="20"/>
              </w:rPr>
              <w:t>Primary Actor</w:t>
            </w:r>
          </w:p>
        </w:tc>
        <w:tc>
          <w:tcPr>
            <w:tcW w:w="7360" w:type="dxa"/>
            <w:shd w:val="clear" w:color="auto" w:fill="FFFFFF"/>
            <w:tcMar>
              <w:top w:w="80" w:type="dxa"/>
              <w:left w:w="120" w:type="dxa"/>
              <w:bottom w:w="80" w:type="dxa"/>
              <w:right w:w="120" w:type="dxa"/>
            </w:tcMar>
          </w:tcPr>
          <w:p w14:paraId="61F432FD" w14:textId="77777777" w:rsidR="00B34BC3" w:rsidRPr="007819E7" w:rsidRDefault="00661B48">
            <w:r>
              <w:rPr>
                <w:color w:val="212121"/>
                <w:sz w:val="20"/>
                <w:szCs w:val="20"/>
              </w:rPr>
              <w:t>System (automatic)</w:t>
            </w:r>
          </w:p>
        </w:tc>
      </w:tr>
      <w:tr w:rsidR="00B34BC3" w:rsidRPr="007819E7" w14:paraId="02F742AD" w14:textId="77777777" w:rsidTr="00766043">
        <w:tc>
          <w:tcPr>
            <w:tcW w:w="2000" w:type="dxa"/>
            <w:shd w:val="clear" w:color="auto" w:fill="E3F0FC"/>
            <w:tcMar>
              <w:top w:w="80" w:type="dxa"/>
              <w:left w:w="120" w:type="dxa"/>
              <w:bottom w:w="80" w:type="dxa"/>
              <w:right w:w="120" w:type="dxa"/>
            </w:tcMar>
          </w:tcPr>
          <w:p w14:paraId="063744A8" w14:textId="77777777" w:rsidR="00B34BC3" w:rsidRPr="007819E7" w:rsidRDefault="00661B48">
            <w:r>
              <w:rPr>
                <w:b/>
                <w:bCs/>
                <w:color w:val="1F3864"/>
                <w:sz w:val="20"/>
                <w:szCs w:val="20"/>
              </w:rPr>
              <w:t>Secondary Actor</w:t>
            </w:r>
          </w:p>
        </w:tc>
        <w:tc>
          <w:tcPr>
            <w:tcW w:w="7360" w:type="dxa"/>
            <w:shd w:val="clear" w:color="auto" w:fill="FFFFFF"/>
            <w:tcMar>
              <w:top w:w="80" w:type="dxa"/>
              <w:left w:w="120" w:type="dxa"/>
              <w:bottom w:w="80" w:type="dxa"/>
              <w:right w:w="120" w:type="dxa"/>
            </w:tcMar>
          </w:tcPr>
          <w:p w14:paraId="11519CC1" w14:textId="77777777" w:rsidR="00B34BC3" w:rsidRPr="007819E7" w:rsidRDefault="00661B48">
            <w:r>
              <w:rPr>
                <w:color w:val="212121"/>
                <w:sz w:val="20"/>
                <w:szCs w:val="20"/>
              </w:rPr>
              <w:t>HTX Manager, Pilot</w:t>
            </w:r>
          </w:p>
        </w:tc>
      </w:tr>
      <w:tr w:rsidR="00B34BC3" w:rsidRPr="007819E7" w14:paraId="60B1215C" w14:textId="77777777" w:rsidTr="00766043">
        <w:tc>
          <w:tcPr>
            <w:tcW w:w="2000" w:type="dxa"/>
            <w:shd w:val="clear" w:color="auto" w:fill="E3F0FC"/>
            <w:tcMar>
              <w:top w:w="80" w:type="dxa"/>
              <w:left w:w="120" w:type="dxa"/>
              <w:bottom w:w="80" w:type="dxa"/>
              <w:right w:w="120" w:type="dxa"/>
            </w:tcMar>
          </w:tcPr>
          <w:p w14:paraId="62C5A0EA" w14:textId="77777777" w:rsidR="00B34BC3" w:rsidRPr="007819E7" w:rsidRDefault="00661B48">
            <w:r>
              <w:rPr>
                <w:b/>
                <w:bCs/>
                <w:color w:val="1F3864"/>
                <w:sz w:val="20"/>
                <w:szCs w:val="20"/>
              </w:rPr>
              <w:t>Preconditions</w:t>
            </w:r>
          </w:p>
        </w:tc>
        <w:tc>
          <w:tcPr>
            <w:tcW w:w="7360" w:type="dxa"/>
            <w:shd w:val="clear" w:color="auto" w:fill="FFFFFF"/>
            <w:tcMar>
              <w:top w:w="80" w:type="dxa"/>
              <w:left w:w="120" w:type="dxa"/>
              <w:bottom w:w="80" w:type="dxa"/>
              <w:right w:w="120" w:type="dxa"/>
            </w:tcMar>
          </w:tcPr>
          <w:p w14:paraId="52BB2872" w14:textId="77777777" w:rsidR="007D134A" w:rsidRPr="007819E7" w:rsidRDefault="00661B48">
            <w:pPr>
              <w:rPr>
                <w:color w:val="212121"/>
                <w:sz w:val="20"/>
                <w:szCs w:val="20"/>
              </w:rPr>
            </w:pPr>
            <w:r>
              <w:rPr>
                <w:color w:val="212121"/>
                <w:sz w:val="20"/>
                <w:szCs w:val="20"/>
              </w:rPr>
              <w:t xml:space="preserve">1. At least 1 spraying order is in progress or scheduled to start (within the next 2 hours). </w:t>
            </w:r>
          </w:p>
          <w:p w14:paraId="710B7C6C" w14:textId="77777777" w:rsidR="00B34BC3" w:rsidRPr="007819E7" w:rsidRDefault="00661B48">
            <w:r>
              <w:rPr>
                <w:color w:val="212121"/>
                <w:sz w:val="20"/>
                <w:szCs w:val="20"/>
              </w:rPr>
              <w:t>2. The system is integrated with weather data (API).</w:t>
            </w:r>
          </w:p>
        </w:tc>
      </w:tr>
      <w:tr w:rsidR="00B34BC3" w:rsidRPr="007819E7" w14:paraId="069770EE" w14:textId="77777777" w:rsidTr="00766043">
        <w:tc>
          <w:tcPr>
            <w:tcW w:w="2000" w:type="dxa"/>
            <w:shd w:val="clear" w:color="auto" w:fill="E3F0FC"/>
            <w:tcMar>
              <w:top w:w="80" w:type="dxa"/>
              <w:left w:w="120" w:type="dxa"/>
              <w:bottom w:w="80" w:type="dxa"/>
              <w:right w:w="120" w:type="dxa"/>
            </w:tcMar>
          </w:tcPr>
          <w:p w14:paraId="0659B672" w14:textId="77777777" w:rsidR="00B34BC3" w:rsidRPr="007819E7" w:rsidRDefault="00661B48">
            <w:r>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3AB8D5BB" w14:textId="77777777" w:rsidR="007D134A" w:rsidRPr="007819E7" w:rsidRDefault="00661B48">
            <w:pPr>
              <w:rPr>
                <w:color w:val="212121"/>
                <w:sz w:val="20"/>
                <w:szCs w:val="20"/>
              </w:rPr>
            </w:pPr>
            <w:r>
              <w:rPr>
                <w:color w:val="212121"/>
                <w:sz w:val="20"/>
                <w:szCs w:val="20"/>
              </w:rPr>
              <w:t xml:space="preserve">Decisions and their rationale are fully logged. </w:t>
            </w:r>
          </w:p>
          <w:p w14:paraId="5FEC481D" w14:textId="77777777" w:rsidR="00B34BC3" w:rsidRPr="007819E7" w:rsidRDefault="00661B48">
            <w:r>
              <w:rPr>
                <w:color w:val="212121"/>
                <w:sz w:val="20"/>
                <w:szCs w:val="20"/>
              </w:rPr>
              <w:t>The Pilot receives the final decision notification.</w:t>
            </w:r>
          </w:p>
        </w:tc>
      </w:tr>
      <w:tr w:rsidR="00F17032" w:rsidRPr="007819E7" w14:paraId="13974CA9" w14:textId="77777777" w:rsidTr="00766043">
        <w:tc>
          <w:tcPr>
            <w:tcW w:w="2000" w:type="dxa"/>
            <w:shd w:val="clear" w:color="auto" w:fill="FFEBEE"/>
            <w:tcMar>
              <w:top w:w="80" w:type="dxa"/>
              <w:left w:w="120" w:type="dxa"/>
              <w:bottom w:w="80" w:type="dxa"/>
              <w:right w:w="120" w:type="dxa"/>
            </w:tcMar>
          </w:tcPr>
          <w:p w14:paraId="7AD41F9E" w14:textId="77777777" w:rsidR="00F17032" w:rsidRPr="007819E7" w:rsidRDefault="00006412">
            <w:r>
              <w:rPr>
                <w:b/>
                <w:bCs/>
                <w:color w:val="C62828"/>
                <w:sz w:val="20"/>
                <w:szCs w:val="20"/>
              </w:rPr>
              <w:t>Postconditions (Failure)</w:t>
            </w:r>
          </w:p>
        </w:tc>
        <w:tc>
          <w:tcPr>
            <w:tcW w:w="7360" w:type="dxa"/>
            <w:shd w:val="clear" w:color="auto" w:fill="FFFFFF"/>
            <w:tcMar>
              <w:top w:w="80" w:type="dxa"/>
              <w:left w:w="120" w:type="dxa"/>
              <w:bottom w:w="80" w:type="dxa"/>
              <w:right w:w="120" w:type="dxa"/>
            </w:tcMar>
          </w:tcPr>
          <w:p w14:paraId="36CDE357" w14:textId="77777777" w:rsidR="00F17032" w:rsidRPr="007819E7" w:rsidRDefault="00006412">
            <w:r>
              <w:rPr>
                <w:color w:val="212121"/>
                <w:sz w:val="20"/>
                <w:szCs w:val="20"/>
              </w:rPr>
              <w:t>If the Weather API does not respond for more than 30 minutes (see Dependency in Section 2.5), the system switches to a 'Weather alert - Unavailable' state and displays a banner for the HTX Manager to make a manual decision; orders are NOT automatically suspended. If neither the HTX Manager nor the Pilot responds to an alert within 30 minutes when wind ≥ 3 m/s, the system forces the order status to 'Suspended - Lacking safety confirmation' to safeguard legal compliance.</w:t>
            </w:r>
          </w:p>
        </w:tc>
      </w:tr>
      <w:tr w:rsidR="00B34BC3" w:rsidRPr="007819E7" w14:paraId="2048C6AC" w14:textId="77777777" w:rsidTr="00766043">
        <w:tc>
          <w:tcPr>
            <w:tcW w:w="2000" w:type="dxa"/>
            <w:shd w:val="clear" w:color="auto" w:fill="E3F0FC"/>
            <w:tcMar>
              <w:top w:w="80" w:type="dxa"/>
              <w:left w:w="120" w:type="dxa"/>
              <w:bottom w:w="80" w:type="dxa"/>
              <w:right w:w="120" w:type="dxa"/>
            </w:tcMar>
          </w:tcPr>
          <w:p w14:paraId="2E64B0E2" w14:textId="77777777" w:rsidR="00B34BC3" w:rsidRPr="007819E7" w:rsidRDefault="00661B48">
            <w:r>
              <w:rPr>
                <w:b/>
                <w:bCs/>
                <w:color w:val="1F3864"/>
                <w:sz w:val="20"/>
                <w:szCs w:val="20"/>
              </w:rPr>
              <w:t>Main Flow</w:t>
            </w:r>
          </w:p>
        </w:tc>
        <w:tc>
          <w:tcPr>
            <w:tcW w:w="7360" w:type="dxa"/>
            <w:shd w:val="clear" w:color="auto" w:fill="FFFFFF"/>
            <w:tcMar>
              <w:top w:w="80" w:type="dxa"/>
              <w:left w:w="120" w:type="dxa"/>
              <w:bottom w:w="80" w:type="dxa"/>
              <w:right w:w="120" w:type="dxa"/>
            </w:tcMar>
          </w:tcPr>
          <w:p w14:paraId="67E29E7F" w14:textId="77777777" w:rsidR="007D134A" w:rsidRPr="007819E7" w:rsidRDefault="00661B48">
            <w:pPr>
              <w:rPr>
                <w:color w:val="212121"/>
                <w:sz w:val="20"/>
                <w:szCs w:val="20"/>
              </w:rPr>
            </w:pPr>
            <w:r>
              <w:rPr>
                <w:color w:val="212121"/>
                <w:sz w:val="20"/>
                <w:szCs w:val="20"/>
              </w:rPr>
              <w:t xml:space="preserve">1. The system pulls weather data every 15 minutes from the API. </w:t>
            </w:r>
          </w:p>
          <w:p w14:paraId="7BE76A84" w14:textId="77777777" w:rsidR="007D134A" w:rsidRPr="007819E7" w:rsidRDefault="00661B48">
            <w:pPr>
              <w:rPr>
                <w:color w:val="212121"/>
                <w:sz w:val="20"/>
                <w:szCs w:val="20"/>
              </w:rPr>
            </w:pPr>
            <w:r>
              <w:rPr>
                <w:color w:val="212121"/>
                <w:sz w:val="20"/>
                <w:szCs w:val="20"/>
              </w:rPr>
              <w:t xml:space="preserve">2. The system detects wind speed ≥3 m/s or rain forecast within the next 30 minutes. </w:t>
            </w:r>
          </w:p>
          <w:p w14:paraId="77EE37DF" w14:textId="77777777" w:rsidR="007D134A" w:rsidRPr="007819E7" w:rsidRDefault="00661B48">
            <w:pPr>
              <w:rPr>
                <w:color w:val="212121"/>
                <w:sz w:val="20"/>
                <w:szCs w:val="20"/>
              </w:rPr>
            </w:pPr>
            <w:r>
              <w:rPr>
                <w:color w:val="212121"/>
                <w:sz w:val="20"/>
                <w:szCs w:val="20"/>
              </w:rPr>
              <w:t xml:space="preserve">3. The system automatically sends alerts to the Pilot (in flight) and the HTX Manager. </w:t>
            </w:r>
          </w:p>
          <w:p w14:paraId="08E251D6" w14:textId="77777777" w:rsidR="007D134A" w:rsidRPr="007819E7" w:rsidRDefault="00661B48">
            <w:pPr>
              <w:rPr>
                <w:color w:val="212121"/>
                <w:sz w:val="20"/>
                <w:szCs w:val="20"/>
              </w:rPr>
            </w:pPr>
            <w:r>
              <w:rPr>
                <w:color w:val="212121"/>
                <w:sz w:val="20"/>
                <w:szCs w:val="20"/>
              </w:rPr>
              <w:t xml:space="preserve">4. The HTX Manager reviews and decides: halt spraying or continue with risk acknowledgement. </w:t>
            </w:r>
          </w:p>
          <w:p w14:paraId="6D6A40E7" w14:textId="77777777" w:rsidR="00B34BC3" w:rsidRPr="007819E7" w:rsidRDefault="00661B48">
            <w:r>
              <w:rPr>
                <w:color w:val="212121"/>
                <w:sz w:val="20"/>
                <w:szCs w:val="20"/>
              </w:rPr>
              <w:t>5. If halted: the system updates the order status to 'Suspended - Weather' and suggests an alternative time slot.</w:t>
            </w:r>
          </w:p>
        </w:tc>
      </w:tr>
      <w:tr w:rsidR="00B34BC3" w:rsidRPr="007819E7" w14:paraId="74816CFD" w14:textId="77777777" w:rsidTr="00766043">
        <w:tc>
          <w:tcPr>
            <w:tcW w:w="2000" w:type="dxa"/>
            <w:shd w:val="clear" w:color="auto" w:fill="E3F0FC"/>
            <w:tcMar>
              <w:top w:w="80" w:type="dxa"/>
              <w:left w:w="120" w:type="dxa"/>
              <w:bottom w:w="80" w:type="dxa"/>
              <w:right w:w="120" w:type="dxa"/>
            </w:tcMar>
          </w:tcPr>
          <w:p w14:paraId="22FA6591" w14:textId="77777777" w:rsidR="00B34BC3" w:rsidRPr="007819E7" w:rsidRDefault="00661B48">
            <w:r>
              <w:rPr>
                <w:b/>
                <w:bCs/>
                <w:color w:val="1F3864"/>
                <w:sz w:val="20"/>
                <w:szCs w:val="20"/>
              </w:rPr>
              <w:t>Alternative Flow</w:t>
            </w:r>
          </w:p>
        </w:tc>
        <w:tc>
          <w:tcPr>
            <w:tcW w:w="7360" w:type="dxa"/>
            <w:shd w:val="clear" w:color="auto" w:fill="FFFFFF"/>
            <w:tcMar>
              <w:top w:w="80" w:type="dxa"/>
              <w:left w:w="120" w:type="dxa"/>
              <w:bottom w:w="80" w:type="dxa"/>
              <w:right w:w="120" w:type="dxa"/>
            </w:tcMar>
          </w:tcPr>
          <w:p w14:paraId="7B171E2D" w14:textId="77777777" w:rsidR="007D134A" w:rsidRPr="007819E7" w:rsidRDefault="00661B48">
            <w:pPr>
              <w:rPr>
                <w:color w:val="212121"/>
                <w:sz w:val="20"/>
                <w:szCs w:val="20"/>
              </w:rPr>
            </w:pPr>
            <w:r>
              <w:rPr>
                <w:color w:val="212121"/>
                <w:sz w:val="20"/>
                <w:szCs w:val="20"/>
              </w:rPr>
              <w:t xml:space="preserve">Alt 4a - The HTX Manager does not respond within 10 minutes: The system automatically marks the order as 'Needs review' and continues to send reminders every 5 minutes. </w:t>
            </w:r>
          </w:p>
          <w:p w14:paraId="40ED8E85" w14:textId="77777777" w:rsidR="00B34BC3" w:rsidRPr="007819E7" w:rsidRDefault="00661B48">
            <w:r>
              <w:rPr>
                <w:color w:val="212121"/>
                <w:sz w:val="20"/>
                <w:szCs w:val="20"/>
              </w:rPr>
              <w:t>Alt 4b - The HTX Manager confirms continuation: The system records the decision + timestamp + confirmer's name in the audit trail.</w:t>
            </w:r>
          </w:p>
        </w:tc>
      </w:tr>
      <w:tr w:rsidR="00B34BC3" w:rsidRPr="007819E7" w14:paraId="043AD86B" w14:textId="77777777" w:rsidTr="00766043">
        <w:tc>
          <w:tcPr>
            <w:tcW w:w="2000" w:type="dxa"/>
            <w:shd w:val="clear" w:color="auto" w:fill="E3F0FC"/>
            <w:tcMar>
              <w:top w:w="80" w:type="dxa"/>
              <w:left w:w="120" w:type="dxa"/>
              <w:bottom w:w="80" w:type="dxa"/>
              <w:right w:w="120" w:type="dxa"/>
            </w:tcMar>
          </w:tcPr>
          <w:p w14:paraId="243F1C99" w14:textId="77777777" w:rsidR="00B34BC3" w:rsidRPr="007819E7" w:rsidRDefault="00661B48">
            <w:r>
              <w:rPr>
                <w:b/>
                <w:bCs/>
                <w:color w:val="1F3864"/>
                <w:sz w:val="20"/>
                <w:szCs w:val="20"/>
              </w:rPr>
              <w:t>Business Rule</w:t>
            </w:r>
          </w:p>
        </w:tc>
        <w:tc>
          <w:tcPr>
            <w:tcW w:w="7360" w:type="dxa"/>
            <w:shd w:val="clear" w:color="auto" w:fill="FFFFFF"/>
            <w:tcMar>
              <w:top w:w="80" w:type="dxa"/>
              <w:left w:w="120" w:type="dxa"/>
              <w:bottom w:w="80" w:type="dxa"/>
              <w:right w:w="120" w:type="dxa"/>
            </w:tcMar>
          </w:tcPr>
          <w:p w14:paraId="2438E8A2" w14:textId="77777777" w:rsidR="007D134A" w:rsidRPr="007819E7" w:rsidRDefault="00661B48">
            <w:pPr>
              <w:rPr>
                <w:color w:val="212121"/>
                <w:sz w:val="20"/>
                <w:szCs w:val="20"/>
              </w:rPr>
            </w:pPr>
            <w:r>
              <w:rPr>
                <w:color w:val="212121"/>
                <w:sz w:val="20"/>
                <w:szCs w:val="20"/>
              </w:rPr>
              <w:t xml:space="preserve">Wind threshold: ≥ 3 m/s (an assumed threshold based on DJI </w:t>
            </w:r>
            <w:proofErr w:type="spellStart"/>
            <w:r>
              <w:rPr>
                <w:color w:val="212121"/>
                <w:sz w:val="20"/>
                <w:szCs w:val="20"/>
              </w:rPr>
              <w:t>Agras</w:t>
            </w:r>
            <w:proofErr w:type="spellEnd"/>
            <w:r>
              <w:rPr>
                <w:color w:val="212121"/>
                <w:sz w:val="20"/>
                <w:szCs w:val="20"/>
              </w:rPr>
              <w:t xml:space="preserve"> agricultural-drone spraying guidance, pending expert confirmation before field use). This threshold is a SOFT constraint system-wide: the HTX Manager may override it with a risk acknowledgement logged in the audit trail (consistent with UC01); if no one responds within 30 minutes, the order is force-suspended (see Postconditions). </w:t>
            </w:r>
          </w:p>
          <w:p w14:paraId="36415A88" w14:textId="77777777" w:rsidR="00B34BC3" w:rsidRPr="007819E7" w:rsidRDefault="00661B48">
            <w:r>
              <w:rPr>
                <w:color w:val="212121"/>
                <w:sz w:val="20"/>
                <w:szCs w:val="20"/>
              </w:rPr>
              <w:t xml:space="preserve">Weather data from the </w:t>
            </w:r>
            <w:proofErr w:type="spellStart"/>
            <w:r>
              <w:rPr>
                <w:color w:val="212121"/>
                <w:sz w:val="20"/>
                <w:szCs w:val="20"/>
              </w:rPr>
              <w:t>OpenWeatherMap</w:t>
            </w:r>
            <w:proofErr w:type="spellEnd"/>
            <w:r>
              <w:rPr>
                <w:color w:val="212121"/>
                <w:sz w:val="20"/>
                <w:szCs w:val="20"/>
              </w:rPr>
              <w:t xml:space="preserve"> API or equivalent.</w:t>
            </w:r>
          </w:p>
        </w:tc>
      </w:tr>
      <w:tr w:rsidR="00B34BC3" w:rsidRPr="007819E7" w14:paraId="5EBAFD76" w14:textId="77777777" w:rsidTr="00766043">
        <w:tc>
          <w:tcPr>
            <w:tcW w:w="2000" w:type="dxa"/>
            <w:shd w:val="clear" w:color="auto" w:fill="E3F0FC"/>
            <w:tcMar>
              <w:top w:w="80" w:type="dxa"/>
              <w:left w:w="120" w:type="dxa"/>
              <w:bottom w:w="80" w:type="dxa"/>
              <w:right w:w="120" w:type="dxa"/>
            </w:tcMar>
          </w:tcPr>
          <w:p w14:paraId="608D3F82" w14:textId="77777777" w:rsidR="00B34BC3" w:rsidRPr="007819E7" w:rsidRDefault="00661B48">
            <w:r>
              <w:rPr>
                <w:b/>
                <w:bCs/>
                <w:color w:val="1F3864"/>
                <w:sz w:val="20"/>
                <w:szCs w:val="20"/>
              </w:rPr>
              <w:t>Priority</w:t>
            </w:r>
          </w:p>
        </w:tc>
        <w:tc>
          <w:tcPr>
            <w:tcW w:w="7360" w:type="dxa"/>
            <w:shd w:val="clear" w:color="auto" w:fill="FFFFFF"/>
            <w:tcMar>
              <w:top w:w="80" w:type="dxa"/>
              <w:left w:w="120" w:type="dxa"/>
              <w:bottom w:w="80" w:type="dxa"/>
              <w:right w:w="120" w:type="dxa"/>
            </w:tcMar>
          </w:tcPr>
          <w:p w14:paraId="25CA58BC" w14:textId="77777777" w:rsidR="00B34BC3" w:rsidRPr="007819E7" w:rsidRDefault="00661B48">
            <w:r>
              <w:rPr>
                <w:color w:val="212121"/>
                <w:sz w:val="20"/>
                <w:szCs w:val="20"/>
              </w:rPr>
              <w:t>Should - Linked: FR11, FR17</w:t>
            </w:r>
          </w:p>
        </w:tc>
      </w:tr>
    </w:tbl>
    <w:p w14:paraId="469A778D" w14:textId="77777777" w:rsidR="00B34BC3" w:rsidRPr="007819E7" w:rsidRDefault="00B34BC3"/>
    <w:p w14:paraId="2EE93457" w14:textId="77777777" w:rsidR="00D16180" w:rsidRDefault="00D16180">
      <w:pPr>
        <w:pStyle w:val="Heading3"/>
      </w:pPr>
    </w:p>
    <w:p w14:paraId="4389B875" w14:textId="77777777" w:rsidR="00D16180" w:rsidRDefault="00D16180">
      <w:pPr>
        <w:pStyle w:val="Heading3"/>
      </w:pPr>
    </w:p>
    <w:p w14:paraId="15764BF4" w14:textId="77777777" w:rsidR="00D16180" w:rsidRDefault="00D16180">
      <w:pPr>
        <w:pStyle w:val="Heading3"/>
      </w:pPr>
    </w:p>
    <w:p w14:paraId="764C953F" w14:textId="77777777" w:rsidR="00D16180" w:rsidRDefault="00D16180">
      <w:pPr>
        <w:pStyle w:val="Heading3"/>
      </w:pPr>
    </w:p>
    <w:p w14:paraId="73068845" w14:textId="77777777" w:rsidR="00B34BC3" w:rsidRPr="007819E7" w:rsidRDefault="00661B48">
      <w:pPr>
        <w:pStyle w:val="Heading3"/>
      </w:pPr>
      <w:r>
        <w:t>UC07 - Check-out and Spraying Completion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045AE35D" w14:textId="77777777" w:rsidTr="00D16180">
        <w:tc>
          <w:tcPr>
            <w:tcW w:w="2000" w:type="dxa"/>
            <w:shd w:val="clear" w:color="auto" w:fill="1F3864"/>
            <w:tcMar>
              <w:top w:w="80" w:type="dxa"/>
              <w:left w:w="120" w:type="dxa"/>
              <w:bottom w:w="80" w:type="dxa"/>
              <w:right w:w="120" w:type="dxa"/>
            </w:tcMar>
          </w:tcPr>
          <w:p w14:paraId="5CA6BEF8" w14:textId="77777777" w:rsidR="00B34BC3" w:rsidRPr="007819E7" w:rsidRDefault="00661B48">
            <w:r>
              <w:rPr>
                <w:b/>
                <w:bCs/>
                <w:color w:val="FFFFFF"/>
                <w:sz w:val="20"/>
                <w:szCs w:val="20"/>
              </w:rPr>
              <w:t>Use Case ID</w:t>
            </w:r>
          </w:p>
        </w:tc>
        <w:tc>
          <w:tcPr>
            <w:tcW w:w="7360" w:type="dxa"/>
            <w:shd w:val="clear" w:color="auto" w:fill="2E75B6"/>
            <w:tcMar>
              <w:top w:w="80" w:type="dxa"/>
              <w:left w:w="120" w:type="dxa"/>
              <w:bottom w:w="80" w:type="dxa"/>
              <w:right w:w="120" w:type="dxa"/>
            </w:tcMar>
          </w:tcPr>
          <w:p w14:paraId="03F90C56" w14:textId="77777777" w:rsidR="00B34BC3" w:rsidRPr="007819E7" w:rsidRDefault="00661B48">
            <w:r>
              <w:rPr>
                <w:b/>
                <w:bCs/>
                <w:color w:val="FFFFFF"/>
              </w:rPr>
              <w:t>UC07</w:t>
            </w:r>
          </w:p>
        </w:tc>
      </w:tr>
      <w:tr w:rsidR="00B34BC3" w:rsidRPr="007819E7" w14:paraId="031F7FA1" w14:textId="77777777" w:rsidTr="00D16180">
        <w:tc>
          <w:tcPr>
            <w:tcW w:w="2000" w:type="dxa"/>
            <w:shd w:val="clear" w:color="auto" w:fill="E3F0FC"/>
            <w:tcMar>
              <w:top w:w="80" w:type="dxa"/>
              <w:left w:w="120" w:type="dxa"/>
              <w:bottom w:w="80" w:type="dxa"/>
              <w:right w:w="120" w:type="dxa"/>
            </w:tcMar>
          </w:tcPr>
          <w:p w14:paraId="2DD10907" w14:textId="77777777" w:rsidR="00B34BC3" w:rsidRPr="007819E7" w:rsidRDefault="00661B48">
            <w:r>
              <w:rPr>
                <w:b/>
                <w:bCs/>
                <w:color w:val="1F3864"/>
                <w:sz w:val="20"/>
                <w:szCs w:val="20"/>
              </w:rPr>
              <w:t>Use Case Name</w:t>
            </w:r>
          </w:p>
        </w:tc>
        <w:tc>
          <w:tcPr>
            <w:tcW w:w="7360" w:type="dxa"/>
            <w:shd w:val="clear" w:color="auto" w:fill="FFFFFF"/>
            <w:tcMar>
              <w:top w:w="80" w:type="dxa"/>
              <w:left w:w="120" w:type="dxa"/>
              <w:bottom w:w="80" w:type="dxa"/>
              <w:right w:w="120" w:type="dxa"/>
            </w:tcMar>
          </w:tcPr>
          <w:p w14:paraId="47542BC2" w14:textId="77777777" w:rsidR="00B34BC3" w:rsidRPr="007819E7" w:rsidRDefault="00661B48">
            <w:r>
              <w:rPr>
                <w:color w:val="212121"/>
                <w:sz w:val="20"/>
                <w:szCs w:val="20"/>
              </w:rPr>
              <w:t>Check-out and Spraying Completion Record</w:t>
            </w:r>
          </w:p>
        </w:tc>
      </w:tr>
      <w:tr w:rsidR="00B34BC3" w:rsidRPr="007819E7" w14:paraId="27E4738E" w14:textId="77777777" w:rsidTr="00D16180">
        <w:tc>
          <w:tcPr>
            <w:tcW w:w="2000" w:type="dxa"/>
            <w:shd w:val="clear" w:color="auto" w:fill="E3F0FC"/>
            <w:tcMar>
              <w:top w:w="80" w:type="dxa"/>
              <w:left w:w="120" w:type="dxa"/>
              <w:bottom w:w="80" w:type="dxa"/>
              <w:right w:w="120" w:type="dxa"/>
            </w:tcMar>
          </w:tcPr>
          <w:p w14:paraId="6A700845" w14:textId="77777777" w:rsidR="00B34BC3" w:rsidRPr="007819E7" w:rsidRDefault="00661B48">
            <w:r>
              <w:rPr>
                <w:b/>
                <w:bCs/>
                <w:color w:val="1F3864"/>
                <w:sz w:val="20"/>
                <w:szCs w:val="20"/>
              </w:rPr>
              <w:t>Primary Actor</w:t>
            </w:r>
          </w:p>
        </w:tc>
        <w:tc>
          <w:tcPr>
            <w:tcW w:w="7360" w:type="dxa"/>
            <w:shd w:val="clear" w:color="auto" w:fill="FFFFFF"/>
            <w:tcMar>
              <w:top w:w="80" w:type="dxa"/>
              <w:left w:w="120" w:type="dxa"/>
              <w:bottom w:w="80" w:type="dxa"/>
              <w:right w:w="120" w:type="dxa"/>
            </w:tcMar>
          </w:tcPr>
          <w:p w14:paraId="66FA3587" w14:textId="77777777" w:rsidR="00B34BC3" w:rsidRPr="007819E7" w:rsidRDefault="00661B48">
            <w:r>
              <w:rPr>
                <w:color w:val="212121"/>
                <w:sz w:val="20"/>
                <w:szCs w:val="20"/>
              </w:rPr>
              <w:t>Operator / Pilot</w:t>
            </w:r>
          </w:p>
        </w:tc>
      </w:tr>
      <w:tr w:rsidR="00B34BC3" w:rsidRPr="007819E7" w14:paraId="7C0D894F" w14:textId="77777777" w:rsidTr="00D16180">
        <w:tc>
          <w:tcPr>
            <w:tcW w:w="2000" w:type="dxa"/>
            <w:shd w:val="clear" w:color="auto" w:fill="E3F0FC"/>
            <w:tcMar>
              <w:top w:w="80" w:type="dxa"/>
              <w:left w:w="120" w:type="dxa"/>
              <w:bottom w:w="80" w:type="dxa"/>
              <w:right w:w="120" w:type="dxa"/>
            </w:tcMar>
          </w:tcPr>
          <w:p w14:paraId="0231DD91" w14:textId="77777777" w:rsidR="00B34BC3" w:rsidRPr="007819E7" w:rsidRDefault="00661B48">
            <w:r>
              <w:rPr>
                <w:b/>
                <w:bCs/>
                <w:color w:val="1F3864"/>
                <w:sz w:val="20"/>
                <w:szCs w:val="20"/>
              </w:rPr>
              <w:t>Secondary Actor</w:t>
            </w:r>
          </w:p>
        </w:tc>
        <w:tc>
          <w:tcPr>
            <w:tcW w:w="7360" w:type="dxa"/>
            <w:shd w:val="clear" w:color="auto" w:fill="FFFFFF"/>
            <w:tcMar>
              <w:top w:w="80" w:type="dxa"/>
              <w:left w:w="120" w:type="dxa"/>
              <w:bottom w:w="80" w:type="dxa"/>
              <w:right w:w="120" w:type="dxa"/>
            </w:tcMar>
          </w:tcPr>
          <w:p w14:paraId="4E0DA205" w14:textId="77777777" w:rsidR="00B34BC3" w:rsidRPr="007819E7" w:rsidRDefault="00661B48">
            <w:r>
              <w:rPr>
                <w:color w:val="212121"/>
                <w:sz w:val="20"/>
                <w:szCs w:val="20"/>
              </w:rPr>
              <w:t>System</w:t>
            </w:r>
          </w:p>
        </w:tc>
      </w:tr>
      <w:tr w:rsidR="00B34BC3" w:rsidRPr="007819E7" w14:paraId="267C7687" w14:textId="77777777" w:rsidTr="00D16180">
        <w:tc>
          <w:tcPr>
            <w:tcW w:w="2000" w:type="dxa"/>
            <w:shd w:val="clear" w:color="auto" w:fill="E3F0FC"/>
            <w:tcMar>
              <w:top w:w="80" w:type="dxa"/>
              <w:left w:w="120" w:type="dxa"/>
              <w:bottom w:w="80" w:type="dxa"/>
              <w:right w:w="120" w:type="dxa"/>
            </w:tcMar>
          </w:tcPr>
          <w:p w14:paraId="2E599755" w14:textId="77777777" w:rsidR="00B34BC3" w:rsidRPr="007819E7" w:rsidRDefault="00661B48">
            <w:r>
              <w:rPr>
                <w:b/>
                <w:bCs/>
                <w:color w:val="1F3864"/>
                <w:sz w:val="20"/>
                <w:szCs w:val="20"/>
              </w:rPr>
              <w:t>Preconditions</w:t>
            </w:r>
          </w:p>
        </w:tc>
        <w:tc>
          <w:tcPr>
            <w:tcW w:w="7360" w:type="dxa"/>
            <w:shd w:val="clear" w:color="auto" w:fill="FFFFFF"/>
            <w:tcMar>
              <w:top w:w="80" w:type="dxa"/>
              <w:left w:w="120" w:type="dxa"/>
              <w:bottom w:w="80" w:type="dxa"/>
              <w:right w:w="120" w:type="dxa"/>
            </w:tcMar>
          </w:tcPr>
          <w:p w14:paraId="3E0F66A1" w14:textId="77777777" w:rsidR="007D134A" w:rsidRPr="007819E7" w:rsidRDefault="00661B48">
            <w:pPr>
              <w:rPr>
                <w:color w:val="212121"/>
                <w:sz w:val="20"/>
                <w:szCs w:val="20"/>
              </w:rPr>
            </w:pPr>
            <w:r>
              <w:rPr>
                <w:color w:val="212121"/>
                <w:sz w:val="20"/>
                <w:szCs w:val="20"/>
              </w:rPr>
              <w:t xml:space="preserve">1. The Pilot has checked in (UC03) and finished spraying on-site. </w:t>
            </w:r>
          </w:p>
          <w:p w14:paraId="6FE104A7" w14:textId="77777777" w:rsidR="00B34BC3" w:rsidRPr="007819E7" w:rsidRDefault="00661B48">
            <w:r>
              <w:rPr>
                <w:color w:val="212121"/>
                <w:sz w:val="20"/>
                <w:szCs w:val="20"/>
              </w:rPr>
              <w:t>2. The Pilot has network connectivity (or is offline - will sync later).</w:t>
            </w:r>
          </w:p>
        </w:tc>
      </w:tr>
      <w:tr w:rsidR="00B34BC3" w:rsidRPr="007819E7" w14:paraId="2AE0081F" w14:textId="77777777" w:rsidTr="00D16180">
        <w:tc>
          <w:tcPr>
            <w:tcW w:w="2000" w:type="dxa"/>
            <w:shd w:val="clear" w:color="auto" w:fill="E3F0FC"/>
            <w:tcMar>
              <w:top w:w="80" w:type="dxa"/>
              <w:left w:w="120" w:type="dxa"/>
              <w:bottom w:w="80" w:type="dxa"/>
              <w:right w:w="120" w:type="dxa"/>
            </w:tcMar>
          </w:tcPr>
          <w:p w14:paraId="0FDBD643" w14:textId="77777777" w:rsidR="00B34BC3" w:rsidRPr="007819E7" w:rsidRDefault="00661B48">
            <w:r>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7FB78B2C" w14:textId="77777777" w:rsidR="007D134A" w:rsidRPr="007819E7" w:rsidRDefault="00661B48">
            <w:pPr>
              <w:rPr>
                <w:color w:val="212121"/>
                <w:sz w:val="20"/>
                <w:szCs w:val="20"/>
              </w:rPr>
            </w:pPr>
            <w:r>
              <w:rPr>
                <w:color w:val="212121"/>
                <w:sz w:val="20"/>
                <w:szCs w:val="20"/>
              </w:rPr>
              <w:t xml:space="preserve">A complete flight log is saved to the database with full legal information. </w:t>
            </w:r>
          </w:p>
          <w:p w14:paraId="3F631816" w14:textId="77777777" w:rsidR="007D134A" w:rsidRPr="007819E7" w:rsidRDefault="00661B48">
            <w:pPr>
              <w:rPr>
                <w:color w:val="212121"/>
                <w:sz w:val="20"/>
                <w:szCs w:val="20"/>
              </w:rPr>
            </w:pPr>
            <w:r>
              <w:rPr>
                <w:color w:val="212121"/>
                <w:sz w:val="20"/>
                <w:szCs w:val="20"/>
              </w:rPr>
              <w:t xml:space="preserve">The Farmer receives a completion notification. </w:t>
            </w:r>
          </w:p>
          <w:p w14:paraId="579FDCA2" w14:textId="77777777" w:rsidR="00B34BC3" w:rsidRPr="007819E7" w:rsidRDefault="00661B48">
            <w:r>
              <w:rPr>
                <w:color w:val="212121"/>
                <w:sz w:val="20"/>
                <w:szCs w:val="20"/>
              </w:rPr>
              <w:t>Pesticide inventory is updated.</w:t>
            </w:r>
          </w:p>
        </w:tc>
      </w:tr>
      <w:tr w:rsidR="00B34BC3" w:rsidRPr="007819E7" w14:paraId="7A0E5612" w14:textId="77777777" w:rsidTr="00D16180">
        <w:tc>
          <w:tcPr>
            <w:tcW w:w="2000" w:type="dxa"/>
            <w:shd w:val="clear" w:color="auto" w:fill="E3F0FC"/>
            <w:tcMar>
              <w:top w:w="80" w:type="dxa"/>
              <w:left w:w="120" w:type="dxa"/>
              <w:bottom w:w="80" w:type="dxa"/>
              <w:right w:w="120" w:type="dxa"/>
            </w:tcMar>
          </w:tcPr>
          <w:p w14:paraId="6FA45BDC" w14:textId="77777777" w:rsidR="00B34BC3" w:rsidRPr="007819E7" w:rsidRDefault="00661B48">
            <w:r>
              <w:rPr>
                <w:b/>
                <w:bCs/>
                <w:color w:val="1F3864"/>
                <w:sz w:val="20"/>
                <w:szCs w:val="20"/>
              </w:rPr>
              <w:t>Main Flow</w:t>
            </w:r>
          </w:p>
        </w:tc>
        <w:tc>
          <w:tcPr>
            <w:tcW w:w="7360" w:type="dxa"/>
            <w:shd w:val="clear" w:color="auto" w:fill="FFFFFF"/>
            <w:tcMar>
              <w:top w:w="80" w:type="dxa"/>
              <w:left w:w="120" w:type="dxa"/>
              <w:bottom w:w="80" w:type="dxa"/>
              <w:right w:w="120" w:type="dxa"/>
            </w:tcMar>
          </w:tcPr>
          <w:p w14:paraId="0F64F585" w14:textId="77777777" w:rsidR="007D134A" w:rsidRPr="007819E7" w:rsidRDefault="00661B48">
            <w:pPr>
              <w:rPr>
                <w:color w:val="212121"/>
                <w:sz w:val="20"/>
                <w:szCs w:val="20"/>
              </w:rPr>
            </w:pPr>
            <w:r>
              <w:rPr>
                <w:color w:val="212121"/>
                <w:sz w:val="20"/>
                <w:szCs w:val="20"/>
              </w:rPr>
              <w:t xml:space="preserve">1. The Pilot taps 'Complete spraying' on the Mobile App. </w:t>
            </w:r>
          </w:p>
          <w:p w14:paraId="2F2BA6B1" w14:textId="77777777" w:rsidR="007D134A" w:rsidRPr="007819E7" w:rsidRDefault="00661B48">
            <w:pPr>
              <w:rPr>
                <w:color w:val="212121"/>
                <w:sz w:val="20"/>
                <w:szCs w:val="20"/>
              </w:rPr>
            </w:pPr>
            <w:r>
              <w:rPr>
                <w:color w:val="212121"/>
                <w:sz w:val="20"/>
                <w:szCs w:val="20"/>
              </w:rPr>
              <w:t xml:space="preserve">2. The Pilot enters actual data: pesticide used, actual area sprayed, abnormal observations (if any). </w:t>
            </w:r>
          </w:p>
          <w:p w14:paraId="38A690B2" w14:textId="77777777" w:rsidR="00AB77CD" w:rsidRPr="007819E7" w:rsidRDefault="00661B48">
            <w:pPr>
              <w:rPr>
                <w:color w:val="212121"/>
                <w:sz w:val="20"/>
                <w:szCs w:val="20"/>
              </w:rPr>
            </w:pPr>
            <w:r>
              <w:rPr>
                <w:color w:val="212121"/>
                <w:sz w:val="20"/>
                <w:szCs w:val="20"/>
              </w:rPr>
              <w:t xml:space="preserve">3. The system calculates and displays a summary: sprayed area, pesticide used, flight duration, comparison with the plan. </w:t>
            </w:r>
          </w:p>
          <w:p w14:paraId="6909BF93" w14:textId="77777777" w:rsidR="007D134A" w:rsidRPr="007819E7" w:rsidRDefault="00661B48">
            <w:pPr>
              <w:rPr>
                <w:color w:val="212121"/>
                <w:sz w:val="20"/>
                <w:szCs w:val="20"/>
              </w:rPr>
            </w:pPr>
            <w:r>
              <w:rPr>
                <w:color w:val="212121"/>
                <w:sz w:val="20"/>
                <w:szCs w:val="20"/>
              </w:rPr>
              <w:t xml:space="preserve">4. The Pilot confirms via the authenticated session (RBAC per FR18); the confirmation is recorded in the audit log with timestamp and Pilot ID. </w:t>
            </w:r>
          </w:p>
          <w:p w14:paraId="36074C1C" w14:textId="77777777" w:rsidR="007D134A" w:rsidRPr="007819E7" w:rsidRDefault="00661B48">
            <w:pPr>
              <w:rPr>
                <w:color w:val="212121"/>
                <w:sz w:val="20"/>
                <w:szCs w:val="20"/>
              </w:rPr>
            </w:pPr>
            <w:r>
              <w:rPr>
                <w:color w:val="212121"/>
                <w:sz w:val="20"/>
                <w:szCs w:val="20"/>
              </w:rPr>
              <w:t xml:space="preserve">5. The system automatically generates the flight log and updates the order status to 'Completed'. </w:t>
            </w:r>
          </w:p>
          <w:p w14:paraId="50FFA29E" w14:textId="77777777" w:rsidR="00B34BC3" w:rsidRPr="007819E7" w:rsidRDefault="00661B48">
            <w:r>
              <w:rPr>
                <w:color w:val="212121"/>
                <w:sz w:val="20"/>
                <w:szCs w:val="20"/>
              </w:rPr>
              <w:t>6. The system sends a notification to the Farmer via SMS/</w:t>
            </w:r>
            <w:proofErr w:type="spellStart"/>
            <w:r>
              <w:rPr>
                <w:color w:val="212121"/>
                <w:sz w:val="20"/>
                <w:szCs w:val="20"/>
              </w:rPr>
              <w:t>Zalo</w:t>
            </w:r>
            <w:proofErr w:type="spellEnd"/>
            <w:r>
              <w:rPr>
                <w:color w:val="212121"/>
                <w:sz w:val="20"/>
                <w:szCs w:val="20"/>
              </w:rPr>
              <w:t>.</w:t>
            </w:r>
          </w:p>
        </w:tc>
      </w:tr>
      <w:tr w:rsidR="00B34BC3" w:rsidRPr="007819E7" w14:paraId="1FFA4C69" w14:textId="77777777" w:rsidTr="00D16180">
        <w:tc>
          <w:tcPr>
            <w:tcW w:w="2000" w:type="dxa"/>
            <w:shd w:val="clear" w:color="auto" w:fill="E3F0FC"/>
            <w:tcMar>
              <w:top w:w="80" w:type="dxa"/>
              <w:left w:w="120" w:type="dxa"/>
              <w:bottom w:w="80" w:type="dxa"/>
              <w:right w:w="120" w:type="dxa"/>
            </w:tcMar>
          </w:tcPr>
          <w:p w14:paraId="1308E61B" w14:textId="77777777" w:rsidR="00B34BC3" w:rsidRPr="007819E7" w:rsidRDefault="00661B48">
            <w:r>
              <w:rPr>
                <w:b/>
                <w:bCs/>
                <w:color w:val="1F3864"/>
                <w:sz w:val="20"/>
                <w:szCs w:val="20"/>
              </w:rPr>
              <w:t>Alternative Flow</w:t>
            </w:r>
          </w:p>
        </w:tc>
        <w:tc>
          <w:tcPr>
            <w:tcW w:w="7360" w:type="dxa"/>
            <w:shd w:val="clear" w:color="auto" w:fill="FFFFFF"/>
            <w:tcMar>
              <w:top w:w="80" w:type="dxa"/>
              <w:left w:w="120" w:type="dxa"/>
              <w:bottom w:w="80" w:type="dxa"/>
              <w:right w:w="120" w:type="dxa"/>
            </w:tcMar>
          </w:tcPr>
          <w:p w14:paraId="57704D22" w14:textId="77777777" w:rsidR="007D134A" w:rsidRPr="007819E7" w:rsidRDefault="00661B48">
            <w:pPr>
              <w:rPr>
                <w:color w:val="212121"/>
                <w:sz w:val="20"/>
                <w:szCs w:val="20"/>
              </w:rPr>
            </w:pPr>
            <w:r>
              <w:rPr>
                <w:color w:val="212121"/>
                <w:sz w:val="20"/>
                <w:szCs w:val="20"/>
              </w:rPr>
              <w:t xml:space="preserve">Alt 2a - Actual pesticide usage deviates &gt; 20% from the plan: The system requires the Pilot to enter a reason before confirmation. </w:t>
            </w:r>
          </w:p>
          <w:p w14:paraId="0A4BFB74" w14:textId="77777777" w:rsidR="00B34BC3" w:rsidRPr="007819E7" w:rsidRDefault="00661B48">
            <w:r>
              <w:rPr>
                <w:color w:val="212121"/>
                <w:sz w:val="20"/>
                <w:szCs w:val="20"/>
              </w:rPr>
              <w:t>Alt 4a - Offline: The system stores the check-out locally and syncs within ≤ 30 seconds once connectivity returns.</w:t>
            </w:r>
          </w:p>
        </w:tc>
      </w:tr>
      <w:tr w:rsidR="00B34BC3" w:rsidRPr="007819E7" w14:paraId="48E697C6" w14:textId="77777777" w:rsidTr="00D16180">
        <w:tc>
          <w:tcPr>
            <w:tcW w:w="2000" w:type="dxa"/>
            <w:shd w:val="clear" w:color="auto" w:fill="E3F0FC"/>
            <w:tcMar>
              <w:top w:w="80" w:type="dxa"/>
              <w:left w:w="120" w:type="dxa"/>
              <w:bottom w:w="80" w:type="dxa"/>
              <w:right w:w="120" w:type="dxa"/>
            </w:tcMar>
          </w:tcPr>
          <w:p w14:paraId="6052259E" w14:textId="77777777" w:rsidR="00B34BC3" w:rsidRPr="007819E7" w:rsidRDefault="00661B48">
            <w:r>
              <w:rPr>
                <w:b/>
                <w:bCs/>
                <w:color w:val="1F3864"/>
                <w:sz w:val="20"/>
                <w:szCs w:val="20"/>
              </w:rPr>
              <w:t>Business Rule</w:t>
            </w:r>
          </w:p>
        </w:tc>
        <w:tc>
          <w:tcPr>
            <w:tcW w:w="7360" w:type="dxa"/>
            <w:shd w:val="clear" w:color="auto" w:fill="FFFFFF"/>
            <w:tcMar>
              <w:top w:w="80" w:type="dxa"/>
              <w:left w:w="120" w:type="dxa"/>
              <w:bottom w:w="80" w:type="dxa"/>
              <w:right w:w="120" w:type="dxa"/>
            </w:tcMar>
          </w:tcPr>
          <w:p w14:paraId="4A7A178F" w14:textId="77777777" w:rsidR="00B34BC3" w:rsidRPr="007819E7" w:rsidRDefault="00661B48">
            <w:r>
              <w:rPr>
                <w:color w:val="212121"/>
                <w:sz w:val="20"/>
                <w:szCs w:val="20"/>
              </w:rPr>
              <w:t>The flight log includes drone identifier, pilot ID, GPS trail, pesticide volume - mandatory under Decree 288/2025.</w:t>
            </w:r>
          </w:p>
        </w:tc>
      </w:tr>
      <w:tr w:rsidR="00B34BC3" w:rsidRPr="007819E7" w14:paraId="31882BBD" w14:textId="77777777" w:rsidTr="00D16180">
        <w:tc>
          <w:tcPr>
            <w:tcW w:w="2000" w:type="dxa"/>
            <w:shd w:val="clear" w:color="auto" w:fill="E3F0FC"/>
            <w:tcMar>
              <w:top w:w="80" w:type="dxa"/>
              <w:left w:w="120" w:type="dxa"/>
              <w:bottom w:w="80" w:type="dxa"/>
              <w:right w:w="120" w:type="dxa"/>
            </w:tcMar>
          </w:tcPr>
          <w:p w14:paraId="51596411" w14:textId="77777777" w:rsidR="00B34BC3" w:rsidRPr="007819E7" w:rsidRDefault="00661B48">
            <w:r>
              <w:rPr>
                <w:b/>
                <w:bCs/>
                <w:color w:val="1F3864"/>
                <w:sz w:val="20"/>
                <w:szCs w:val="20"/>
              </w:rPr>
              <w:t>Priority</w:t>
            </w:r>
          </w:p>
        </w:tc>
        <w:tc>
          <w:tcPr>
            <w:tcW w:w="7360" w:type="dxa"/>
            <w:shd w:val="clear" w:color="auto" w:fill="FFFFFF"/>
            <w:tcMar>
              <w:top w:w="80" w:type="dxa"/>
              <w:left w:w="120" w:type="dxa"/>
              <w:bottom w:w="80" w:type="dxa"/>
              <w:right w:w="120" w:type="dxa"/>
            </w:tcMar>
          </w:tcPr>
          <w:p w14:paraId="6D60B18C" w14:textId="77777777" w:rsidR="00B34BC3" w:rsidRPr="007819E7" w:rsidRDefault="00661B48">
            <w:r>
              <w:rPr>
                <w:color w:val="212121"/>
                <w:sz w:val="20"/>
                <w:szCs w:val="20"/>
              </w:rPr>
              <w:t>Must - Linked: FR09, FR13, FR16, FR17</w:t>
            </w:r>
          </w:p>
        </w:tc>
      </w:tr>
    </w:tbl>
    <w:p w14:paraId="5002D072" w14:textId="77777777" w:rsidR="00B34BC3" w:rsidRPr="007819E7" w:rsidRDefault="00B34BC3"/>
    <w:p w14:paraId="170376A4" w14:textId="77777777" w:rsidR="00B34BC3" w:rsidRPr="007819E7" w:rsidRDefault="00661B48">
      <w:pPr>
        <w:pStyle w:val="Heading3"/>
      </w:pPr>
      <w:r>
        <w:t>UC08 - Export Plant Protection Department Compliance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77F478B3" w14:textId="77777777" w:rsidTr="00D16180">
        <w:tc>
          <w:tcPr>
            <w:tcW w:w="2000" w:type="dxa"/>
            <w:shd w:val="clear" w:color="auto" w:fill="1F3864"/>
            <w:tcMar>
              <w:top w:w="80" w:type="dxa"/>
              <w:left w:w="120" w:type="dxa"/>
              <w:bottom w:w="80" w:type="dxa"/>
              <w:right w:w="120" w:type="dxa"/>
            </w:tcMar>
          </w:tcPr>
          <w:p w14:paraId="7AEB2128" w14:textId="77777777" w:rsidR="00B34BC3" w:rsidRPr="007819E7" w:rsidRDefault="00661B48">
            <w:r>
              <w:rPr>
                <w:b/>
                <w:bCs/>
                <w:color w:val="FFFFFF"/>
                <w:sz w:val="20"/>
                <w:szCs w:val="20"/>
              </w:rPr>
              <w:t>Use Case ID</w:t>
            </w:r>
          </w:p>
        </w:tc>
        <w:tc>
          <w:tcPr>
            <w:tcW w:w="7360" w:type="dxa"/>
            <w:shd w:val="clear" w:color="auto" w:fill="2E75B6"/>
            <w:tcMar>
              <w:top w:w="80" w:type="dxa"/>
              <w:left w:w="120" w:type="dxa"/>
              <w:bottom w:w="80" w:type="dxa"/>
              <w:right w:w="120" w:type="dxa"/>
            </w:tcMar>
          </w:tcPr>
          <w:p w14:paraId="2963E27C" w14:textId="77777777" w:rsidR="00B34BC3" w:rsidRPr="007819E7" w:rsidRDefault="00661B48">
            <w:r>
              <w:rPr>
                <w:b/>
                <w:bCs/>
                <w:color w:val="FFFFFF"/>
              </w:rPr>
              <w:t>UC08</w:t>
            </w:r>
          </w:p>
        </w:tc>
      </w:tr>
      <w:tr w:rsidR="00B34BC3" w:rsidRPr="007819E7" w14:paraId="67A0540D" w14:textId="77777777" w:rsidTr="00D16180">
        <w:tc>
          <w:tcPr>
            <w:tcW w:w="2000" w:type="dxa"/>
            <w:shd w:val="clear" w:color="auto" w:fill="E3F0FC"/>
            <w:tcMar>
              <w:top w:w="80" w:type="dxa"/>
              <w:left w:w="120" w:type="dxa"/>
              <w:bottom w:w="80" w:type="dxa"/>
              <w:right w:w="120" w:type="dxa"/>
            </w:tcMar>
          </w:tcPr>
          <w:p w14:paraId="78C75A11" w14:textId="77777777" w:rsidR="00B34BC3" w:rsidRPr="007819E7" w:rsidRDefault="00661B48">
            <w:r>
              <w:rPr>
                <w:b/>
                <w:bCs/>
                <w:color w:val="1F3864"/>
                <w:sz w:val="20"/>
                <w:szCs w:val="20"/>
              </w:rPr>
              <w:t>Use Case Name</w:t>
            </w:r>
          </w:p>
        </w:tc>
        <w:tc>
          <w:tcPr>
            <w:tcW w:w="7360" w:type="dxa"/>
            <w:shd w:val="clear" w:color="auto" w:fill="FFFFFF"/>
            <w:tcMar>
              <w:top w:w="80" w:type="dxa"/>
              <w:left w:w="120" w:type="dxa"/>
              <w:bottom w:w="80" w:type="dxa"/>
              <w:right w:w="120" w:type="dxa"/>
            </w:tcMar>
          </w:tcPr>
          <w:p w14:paraId="12D745E0" w14:textId="77777777" w:rsidR="00B34BC3" w:rsidRPr="007819E7" w:rsidRDefault="00661B48">
            <w:r>
              <w:rPr>
                <w:color w:val="212121"/>
                <w:sz w:val="20"/>
                <w:szCs w:val="20"/>
              </w:rPr>
              <w:t>Export Plant Protection Department Compliance Report</w:t>
            </w:r>
          </w:p>
        </w:tc>
      </w:tr>
      <w:tr w:rsidR="00B34BC3" w:rsidRPr="007819E7" w14:paraId="4AE7B3FE" w14:textId="77777777" w:rsidTr="00D16180">
        <w:tc>
          <w:tcPr>
            <w:tcW w:w="2000" w:type="dxa"/>
            <w:shd w:val="clear" w:color="auto" w:fill="E3F0FC"/>
            <w:tcMar>
              <w:top w:w="80" w:type="dxa"/>
              <w:left w:w="120" w:type="dxa"/>
              <w:bottom w:w="80" w:type="dxa"/>
              <w:right w:w="120" w:type="dxa"/>
            </w:tcMar>
          </w:tcPr>
          <w:p w14:paraId="0CC560F9" w14:textId="77777777" w:rsidR="00B34BC3" w:rsidRPr="007819E7" w:rsidRDefault="00661B48">
            <w:r>
              <w:rPr>
                <w:b/>
                <w:bCs/>
                <w:color w:val="1F3864"/>
                <w:sz w:val="20"/>
                <w:szCs w:val="20"/>
              </w:rPr>
              <w:t>Primary Actor</w:t>
            </w:r>
          </w:p>
        </w:tc>
        <w:tc>
          <w:tcPr>
            <w:tcW w:w="7360" w:type="dxa"/>
            <w:shd w:val="clear" w:color="auto" w:fill="FFFFFF"/>
            <w:tcMar>
              <w:top w:w="80" w:type="dxa"/>
              <w:left w:w="120" w:type="dxa"/>
              <w:bottom w:w="80" w:type="dxa"/>
              <w:right w:w="120" w:type="dxa"/>
            </w:tcMar>
          </w:tcPr>
          <w:p w14:paraId="0B25F9AA" w14:textId="77777777" w:rsidR="00B34BC3" w:rsidRPr="007819E7" w:rsidRDefault="00661B48">
            <w:r>
              <w:rPr>
                <w:color w:val="212121"/>
                <w:sz w:val="20"/>
                <w:szCs w:val="20"/>
              </w:rPr>
              <w:t>HTX Manager</w:t>
            </w:r>
          </w:p>
        </w:tc>
      </w:tr>
      <w:tr w:rsidR="00B34BC3" w:rsidRPr="007819E7" w14:paraId="588C86D4" w14:textId="77777777" w:rsidTr="00D16180">
        <w:tc>
          <w:tcPr>
            <w:tcW w:w="2000" w:type="dxa"/>
            <w:shd w:val="clear" w:color="auto" w:fill="E3F0FC"/>
            <w:tcMar>
              <w:top w:w="80" w:type="dxa"/>
              <w:left w:w="120" w:type="dxa"/>
              <w:bottom w:w="80" w:type="dxa"/>
              <w:right w:w="120" w:type="dxa"/>
            </w:tcMar>
          </w:tcPr>
          <w:p w14:paraId="35F0EAD2" w14:textId="77777777" w:rsidR="00B34BC3" w:rsidRPr="007819E7" w:rsidRDefault="00661B48">
            <w:r>
              <w:rPr>
                <w:b/>
                <w:bCs/>
                <w:color w:val="1F3864"/>
                <w:sz w:val="20"/>
                <w:szCs w:val="20"/>
              </w:rPr>
              <w:t>Secondary Actor</w:t>
            </w:r>
          </w:p>
        </w:tc>
        <w:tc>
          <w:tcPr>
            <w:tcW w:w="7360" w:type="dxa"/>
            <w:shd w:val="clear" w:color="auto" w:fill="FFFFFF"/>
            <w:tcMar>
              <w:top w:w="80" w:type="dxa"/>
              <w:left w:w="120" w:type="dxa"/>
              <w:bottom w:w="80" w:type="dxa"/>
              <w:right w:w="120" w:type="dxa"/>
            </w:tcMar>
          </w:tcPr>
          <w:p w14:paraId="766D4211" w14:textId="77777777" w:rsidR="00B34BC3" w:rsidRPr="007819E7" w:rsidRDefault="00661B48">
            <w:r>
              <w:rPr>
                <w:color w:val="212121"/>
                <w:sz w:val="20"/>
                <w:szCs w:val="20"/>
              </w:rPr>
              <w:t>Plant Protection Department (report recipient)</w:t>
            </w:r>
          </w:p>
        </w:tc>
      </w:tr>
      <w:tr w:rsidR="00B34BC3" w:rsidRPr="007819E7" w14:paraId="34D0674F" w14:textId="77777777" w:rsidTr="00D16180">
        <w:tc>
          <w:tcPr>
            <w:tcW w:w="2000" w:type="dxa"/>
            <w:shd w:val="clear" w:color="auto" w:fill="E3F0FC"/>
            <w:tcMar>
              <w:top w:w="80" w:type="dxa"/>
              <w:left w:w="120" w:type="dxa"/>
              <w:bottom w:w="80" w:type="dxa"/>
              <w:right w:w="120" w:type="dxa"/>
            </w:tcMar>
          </w:tcPr>
          <w:p w14:paraId="221D4836" w14:textId="77777777" w:rsidR="00B34BC3" w:rsidRPr="007819E7" w:rsidRDefault="00661B48">
            <w:r>
              <w:rPr>
                <w:b/>
                <w:bCs/>
                <w:color w:val="1F3864"/>
                <w:sz w:val="20"/>
                <w:szCs w:val="20"/>
              </w:rPr>
              <w:t>Preconditions</w:t>
            </w:r>
          </w:p>
        </w:tc>
        <w:tc>
          <w:tcPr>
            <w:tcW w:w="7360" w:type="dxa"/>
            <w:shd w:val="clear" w:color="auto" w:fill="FFFFFF"/>
            <w:tcMar>
              <w:top w:w="80" w:type="dxa"/>
              <w:left w:w="120" w:type="dxa"/>
              <w:bottom w:w="80" w:type="dxa"/>
              <w:right w:w="120" w:type="dxa"/>
            </w:tcMar>
          </w:tcPr>
          <w:p w14:paraId="5868073F" w14:textId="77777777" w:rsidR="001D7876" w:rsidRPr="007819E7" w:rsidRDefault="00661B48">
            <w:pPr>
              <w:rPr>
                <w:color w:val="212121"/>
                <w:sz w:val="20"/>
                <w:szCs w:val="20"/>
              </w:rPr>
            </w:pPr>
            <w:r>
              <w:rPr>
                <w:color w:val="212121"/>
                <w:sz w:val="20"/>
                <w:szCs w:val="20"/>
              </w:rPr>
              <w:t xml:space="preserve">1. The HTX Manager is logged in. </w:t>
            </w:r>
          </w:p>
          <w:p w14:paraId="29EAEE9B" w14:textId="77777777" w:rsidR="00B34BC3" w:rsidRPr="007819E7" w:rsidRDefault="00661B48">
            <w:r>
              <w:rPr>
                <w:color w:val="212121"/>
                <w:sz w:val="20"/>
                <w:szCs w:val="20"/>
              </w:rPr>
              <w:t>2. Spraying log data exists for the reporting period (monthly/quarterly/seasonal).</w:t>
            </w:r>
          </w:p>
        </w:tc>
      </w:tr>
      <w:tr w:rsidR="00B34BC3" w:rsidRPr="007819E7" w14:paraId="03C32F24" w14:textId="77777777" w:rsidTr="00D16180">
        <w:tc>
          <w:tcPr>
            <w:tcW w:w="2000" w:type="dxa"/>
            <w:shd w:val="clear" w:color="auto" w:fill="E3F0FC"/>
            <w:tcMar>
              <w:top w:w="80" w:type="dxa"/>
              <w:left w:w="120" w:type="dxa"/>
              <w:bottom w:w="80" w:type="dxa"/>
              <w:right w:w="120" w:type="dxa"/>
            </w:tcMar>
          </w:tcPr>
          <w:p w14:paraId="3A18019D" w14:textId="77777777" w:rsidR="00B34BC3" w:rsidRPr="007819E7" w:rsidRDefault="00661B48">
            <w:r>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4602BB8D" w14:textId="77777777" w:rsidR="001D7876" w:rsidRPr="007819E7" w:rsidRDefault="00661B48">
            <w:pPr>
              <w:rPr>
                <w:color w:val="212121"/>
                <w:sz w:val="20"/>
                <w:szCs w:val="20"/>
              </w:rPr>
            </w:pPr>
            <w:r>
              <w:rPr>
                <w:color w:val="212121"/>
                <w:sz w:val="20"/>
                <w:szCs w:val="20"/>
              </w:rPr>
              <w:t xml:space="preserve">The PDF/Excel report has been downloaded. </w:t>
            </w:r>
          </w:p>
          <w:p w14:paraId="71E1F00E" w14:textId="77777777" w:rsidR="00B34BC3" w:rsidRPr="007819E7" w:rsidRDefault="00661B48">
            <w:r>
              <w:rPr>
                <w:color w:val="212121"/>
                <w:sz w:val="20"/>
                <w:szCs w:val="20"/>
              </w:rPr>
              <w:t>The export history is saved to the system's audit log.</w:t>
            </w:r>
          </w:p>
        </w:tc>
      </w:tr>
      <w:tr w:rsidR="00B34BC3" w:rsidRPr="007819E7" w14:paraId="1A9F82DD" w14:textId="77777777" w:rsidTr="00D16180">
        <w:tc>
          <w:tcPr>
            <w:tcW w:w="2000" w:type="dxa"/>
            <w:shd w:val="clear" w:color="auto" w:fill="E3F0FC"/>
            <w:tcMar>
              <w:top w:w="80" w:type="dxa"/>
              <w:left w:w="120" w:type="dxa"/>
              <w:bottom w:w="80" w:type="dxa"/>
              <w:right w:w="120" w:type="dxa"/>
            </w:tcMar>
          </w:tcPr>
          <w:p w14:paraId="71F43AD6" w14:textId="77777777" w:rsidR="00B34BC3" w:rsidRPr="007819E7" w:rsidRDefault="00661B48">
            <w:r>
              <w:rPr>
                <w:b/>
                <w:bCs/>
                <w:color w:val="1F3864"/>
                <w:sz w:val="20"/>
                <w:szCs w:val="20"/>
              </w:rPr>
              <w:t>Main Flow</w:t>
            </w:r>
          </w:p>
        </w:tc>
        <w:tc>
          <w:tcPr>
            <w:tcW w:w="7360" w:type="dxa"/>
            <w:shd w:val="clear" w:color="auto" w:fill="FFFFFF"/>
            <w:tcMar>
              <w:top w:w="80" w:type="dxa"/>
              <w:left w:w="120" w:type="dxa"/>
              <w:bottom w:w="80" w:type="dxa"/>
              <w:right w:w="120" w:type="dxa"/>
            </w:tcMar>
          </w:tcPr>
          <w:p w14:paraId="41821DE0" w14:textId="77777777" w:rsidR="001D7876" w:rsidRPr="007819E7" w:rsidRDefault="00661B48">
            <w:pPr>
              <w:rPr>
                <w:color w:val="212121"/>
                <w:sz w:val="20"/>
                <w:szCs w:val="20"/>
              </w:rPr>
            </w:pPr>
            <w:r>
              <w:rPr>
                <w:color w:val="212121"/>
                <w:sz w:val="20"/>
                <w:szCs w:val="20"/>
              </w:rPr>
              <w:t xml:space="preserve">1. The HTX Manager selects 'Export compliance report' from the Compliance menu. </w:t>
            </w:r>
          </w:p>
          <w:p w14:paraId="37C0F736" w14:textId="77777777" w:rsidR="001D7876" w:rsidRPr="007819E7" w:rsidRDefault="00661B48">
            <w:pPr>
              <w:rPr>
                <w:color w:val="212121"/>
                <w:sz w:val="20"/>
                <w:szCs w:val="20"/>
              </w:rPr>
            </w:pPr>
            <w:r>
              <w:rPr>
                <w:color w:val="212121"/>
                <w:sz w:val="20"/>
                <w:szCs w:val="20"/>
              </w:rPr>
              <w:t xml:space="preserve">2. The HTX Manager selects the time range and target cooperative. </w:t>
            </w:r>
          </w:p>
          <w:p w14:paraId="00D8AE7C" w14:textId="77777777" w:rsidR="001D7876" w:rsidRPr="007819E7" w:rsidRDefault="00661B48">
            <w:pPr>
              <w:rPr>
                <w:color w:val="212121"/>
                <w:sz w:val="20"/>
                <w:szCs w:val="20"/>
              </w:rPr>
            </w:pPr>
            <w:r>
              <w:rPr>
                <w:color w:val="212121"/>
                <w:sz w:val="20"/>
                <w:szCs w:val="20"/>
              </w:rPr>
              <w:lastRenderedPageBreak/>
              <w:t xml:space="preserve">3. The system aggregates data: list of drones (with identifiers), list of pilots (with certificate numbers), total spray area per pesticide type. </w:t>
            </w:r>
          </w:p>
          <w:p w14:paraId="13AA72B0" w14:textId="77777777" w:rsidR="001D7876" w:rsidRPr="007819E7" w:rsidRDefault="00661B48">
            <w:pPr>
              <w:rPr>
                <w:color w:val="212121"/>
                <w:sz w:val="20"/>
                <w:szCs w:val="20"/>
              </w:rPr>
            </w:pPr>
            <w:r>
              <w:rPr>
                <w:color w:val="212121"/>
                <w:sz w:val="20"/>
                <w:szCs w:val="20"/>
              </w:rPr>
              <w:t>4. The system generates the PDF and Excel report files simultaneously.</w:t>
            </w:r>
          </w:p>
          <w:p w14:paraId="0CFE80CA" w14:textId="77777777" w:rsidR="00B34BC3" w:rsidRPr="007819E7" w:rsidRDefault="00661B48">
            <w:r>
              <w:rPr>
                <w:color w:val="212121"/>
                <w:sz w:val="20"/>
                <w:szCs w:val="20"/>
              </w:rPr>
              <w:t>5. The HTX Manager previews and downloads the report. The system saves export history (who, when).</w:t>
            </w:r>
          </w:p>
        </w:tc>
      </w:tr>
      <w:tr w:rsidR="00B34BC3" w:rsidRPr="007819E7" w14:paraId="248B1DF3" w14:textId="77777777" w:rsidTr="00D16180">
        <w:tc>
          <w:tcPr>
            <w:tcW w:w="2000" w:type="dxa"/>
            <w:shd w:val="clear" w:color="auto" w:fill="E3F0FC"/>
            <w:tcMar>
              <w:top w:w="80" w:type="dxa"/>
              <w:left w:w="120" w:type="dxa"/>
              <w:bottom w:w="80" w:type="dxa"/>
              <w:right w:w="120" w:type="dxa"/>
            </w:tcMar>
          </w:tcPr>
          <w:p w14:paraId="746C2053" w14:textId="77777777" w:rsidR="00B34BC3" w:rsidRPr="007819E7" w:rsidRDefault="00661B48">
            <w:r>
              <w:rPr>
                <w:b/>
                <w:bCs/>
                <w:color w:val="1F3864"/>
                <w:sz w:val="20"/>
                <w:szCs w:val="20"/>
              </w:rPr>
              <w:lastRenderedPageBreak/>
              <w:t>Alternative Flow</w:t>
            </w:r>
          </w:p>
        </w:tc>
        <w:tc>
          <w:tcPr>
            <w:tcW w:w="7360" w:type="dxa"/>
            <w:shd w:val="clear" w:color="auto" w:fill="FFFFFF"/>
            <w:tcMar>
              <w:top w:w="80" w:type="dxa"/>
              <w:left w:w="120" w:type="dxa"/>
              <w:bottom w:w="80" w:type="dxa"/>
              <w:right w:w="120" w:type="dxa"/>
            </w:tcMar>
          </w:tcPr>
          <w:p w14:paraId="73211602" w14:textId="77777777" w:rsidR="001D7876" w:rsidRPr="007819E7" w:rsidRDefault="00661B48">
            <w:pPr>
              <w:rPr>
                <w:color w:val="212121"/>
                <w:sz w:val="20"/>
                <w:szCs w:val="20"/>
              </w:rPr>
            </w:pPr>
            <w:r>
              <w:rPr>
                <w:color w:val="212121"/>
                <w:sz w:val="20"/>
                <w:szCs w:val="20"/>
              </w:rPr>
              <w:t xml:space="preserve">Alt 3a - A pilot flew but their certificate expired during the period: The system highlights the violating flights in red in the report and creates a 'Compliance note' section. </w:t>
            </w:r>
          </w:p>
          <w:p w14:paraId="57564B14" w14:textId="77777777" w:rsidR="00B34BC3" w:rsidRPr="007819E7" w:rsidRDefault="00661B48">
            <w:r>
              <w:rPr>
                <w:color w:val="212121"/>
                <w:sz w:val="20"/>
                <w:szCs w:val="20"/>
              </w:rPr>
              <w:t>Alt 4a - Insufficient data (missing logs): The system lists the spraying orders with missing data and refuses to export the report until they are complete.</w:t>
            </w:r>
          </w:p>
        </w:tc>
      </w:tr>
      <w:tr w:rsidR="00B34BC3" w:rsidRPr="007819E7" w14:paraId="5B3B3BF1" w14:textId="77777777" w:rsidTr="00D16180">
        <w:tc>
          <w:tcPr>
            <w:tcW w:w="2000" w:type="dxa"/>
            <w:shd w:val="clear" w:color="auto" w:fill="E3F0FC"/>
            <w:tcMar>
              <w:top w:w="80" w:type="dxa"/>
              <w:left w:w="120" w:type="dxa"/>
              <w:bottom w:w="80" w:type="dxa"/>
              <w:right w:w="120" w:type="dxa"/>
            </w:tcMar>
          </w:tcPr>
          <w:p w14:paraId="0808CB66" w14:textId="77777777" w:rsidR="00B34BC3" w:rsidRPr="007819E7" w:rsidRDefault="00661B48">
            <w:r>
              <w:rPr>
                <w:b/>
                <w:bCs/>
                <w:color w:val="1F3864"/>
                <w:sz w:val="20"/>
                <w:szCs w:val="20"/>
              </w:rPr>
              <w:t>Business Rule</w:t>
            </w:r>
          </w:p>
        </w:tc>
        <w:tc>
          <w:tcPr>
            <w:tcW w:w="7360" w:type="dxa"/>
            <w:shd w:val="clear" w:color="auto" w:fill="FFFFFF"/>
            <w:tcMar>
              <w:top w:w="80" w:type="dxa"/>
              <w:left w:w="120" w:type="dxa"/>
              <w:bottom w:w="80" w:type="dxa"/>
              <w:right w:w="120" w:type="dxa"/>
            </w:tcMar>
          </w:tcPr>
          <w:p w14:paraId="546FAC8B" w14:textId="77777777" w:rsidR="00B34BC3" w:rsidRPr="007819E7" w:rsidRDefault="00661B48">
            <w:r>
              <w:rPr>
                <w:color w:val="212121"/>
                <w:sz w:val="20"/>
                <w:szCs w:val="20"/>
              </w:rPr>
              <w:t>The report layout is aligned with the Plant Protection Department template (FR-REG02); the exact official format is subject to authority confirmation. The report must be digitally signed or confirmed by the HTX Manager.</w:t>
            </w:r>
          </w:p>
        </w:tc>
      </w:tr>
      <w:tr w:rsidR="00B34BC3" w:rsidRPr="007819E7" w14:paraId="4B57DEEE" w14:textId="77777777" w:rsidTr="00D16180">
        <w:tc>
          <w:tcPr>
            <w:tcW w:w="2000" w:type="dxa"/>
            <w:shd w:val="clear" w:color="auto" w:fill="E3F0FC"/>
            <w:tcMar>
              <w:top w:w="80" w:type="dxa"/>
              <w:left w:w="120" w:type="dxa"/>
              <w:bottom w:w="80" w:type="dxa"/>
              <w:right w:w="120" w:type="dxa"/>
            </w:tcMar>
          </w:tcPr>
          <w:p w14:paraId="0A777887" w14:textId="77777777" w:rsidR="00B34BC3" w:rsidRPr="007819E7" w:rsidRDefault="00661B48">
            <w:r>
              <w:rPr>
                <w:b/>
                <w:bCs/>
                <w:color w:val="1F3864"/>
                <w:sz w:val="20"/>
                <w:szCs w:val="20"/>
              </w:rPr>
              <w:t>Priority</w:t>
            </w:r>
          </w:p>
        </w:tc>
        <w:tc>
          <w:tcPr>
            <w:tcW w:w="7360" w:type="dxa"/>
            <w:shd w:val="clear" w:color="auto" w:fill="FFFFFF"/>
            <w:tcMar>
              <w:top w:w="80" w:type="dxa"/>
              <w:left w:w="120" w:type="dxa"/>
              <w:bottom w:w="80" w:type="dxa"/>
              <w:right w:w="120" w:type="dxa"/>
            </w:tcMar>
          </w:tcPr>
          <w:p w14:paraId="24577CB5" w14:textId="77777777" w:rsidR="00B34BC3" w:rsidRPr="007819E7" w:rsidRDefault="00661B48">
            <w:r>
              <w:rPr>
                <w:color w:val="212121"/>
                <w:sz w:val="20"/>
                <w:szCs w:val="20"/>
              </w:rPr>
              <w:t>Must - Linked: FR13, FR14, FR15</w:t>
            </w:r>
          </w:p>
        </w:tc>
      </w:tr>
    </w:tbl>
    <w:p w14:paraId="05102CA0" w14:textId="77777777" w:rsidR="00B34BC3" w:rsidRPr="007819E7" w:rsidRDefault="00B34BC3"/>
    <w:p w14:paraId="588CB9A2" w14:textId="77777777" w:rsidR="00B34BC3" w:rsidRPr="007819E7" w:rsidRDefault="00661B48">
      <w:pPr>
        <w:pStyle w:val="Heading3"/>
      </w:pPr>
      <w:r>
        <w:t>UC09 - Field Map Management (Field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3925E700" w14:textId="77777777" w:rsidTr="00D16180">
        <w:tc>
          <w:tcPr>
            <w:tcW w:w="2000" w:type="dxa"/>
            <w:shd w:val="clear" w:color="auto" w:fill="1F3864"/>
            <w:tcMar>
              <w:top w:w="80" w:type="dxa"/>
              <w:left w:w="120" w:type="dxa"/>
              <w:bottom w:w="80" w:type="dxa"/>
              <w:right w:w="120" w:type="dxa"/>
            </w:tcMar>
          </w:tcPr>
          <w:p w14:paraId="29BA6EF1" w14:textId="77777777" w:rsidR="00B34BC3" w:rsidRPr="007819E7" w:rsidRDefault="00661B48">
            <w:r>
              <w:rPr>
                <w:b/>
                <w:bCs/>
                <w:color w:val="FFFFFF"/>
                <w:sz w:val="20"/>
                <w:szCs w:val="20"/>
              </w:rPr>
              <w:t>Use Case ID</w:t>
            </w:r>
          </w:p>
        </w:tc>
        <w:tc>
          <w:tcPr>
            <w:tcW w:w="7360" w:type="dxa"/>
            <w:shd w:val="clear" w:color="auto" w:fill="2E75B6"/>
            <w:tcMar>
              <w:top w:w="80" w:type="dxa"/>
              <w:left w:w="120" w:type="dxa"/>
              <w:bottom w:w="80" w:type="dxa"/>
              <w:right w:w="120" w:type="dxa"/>
            </w:tcMar>
          </w:tcPr>
          <w:p w14:paraId="703EED63" w14:textId="77777777" w:rsidR="00B34BC3" w:rsidRPr="007819E7" w:rsidRDefault="00661B48">
            <w:r>
              <w:rPr>
                <w:b/>
                <w:bCs/>
                <w:color w:val="FFFFFF"/>
              </w:rPr>
              <w:t>UC09</w:t>
            </w:r>
          </w:p>
        </w:tc>
      </w:tr>
      <w:tr w:rsidR="00B34BC3" w:rsidRPr="007819E7" w14:paraId="30442D45" w14:textId="77777777" w:rsidTr="00D16180">
        <w:tc>
          <w:tcPr>
            <w:tcW w:w="2000" w:type="dxa"/>
            <w:shd w:val="clear" w:color="auto" w:fill="E3F0FC"/>
            <w:tcMar>
              <w:top w:w="80" w:type="dxa"/>
              <w:left w:w="120" w:type="dxa"/>
              <w:bottom w:w="80" w:type="dxa"/>
              <w:right w:w="120" w:type="dxa"/>
            </w:tcMar>
          </w:tcPr>
          <w:p w14:paraId="7E1BC489" w14:textId="77777777" w:rsidR="00B34BC3" w:rsidRPr="007819E7" w:rsidRDefault="00661B48">
            <w:r>
              <w:rPr>
                <w:b/>
                <w:bCs/>
                <w:color w:val="1F3864"/>
                <w:sz w:val="20"/>
                <w:szCs w:val="20"/>
              </w:rPr>
              <w:t>Use Case Name</w:t>
            </w:r>
          </w:p>
        </w:tc>
        <w:tc>
          <w:tcPr>
            <w:tcW w:w="7360" w:type="dxa"/>
            <w:shd w:val="clear" w:color="auto" w:fill="FFFFFF"/>
            <w:tcMar>
              <w:top w:w="80" w:type="dxa"/>
              <w:left w:w="120" w:type="dxa"/>
              <w:bottom w:w="80" w:type="dxa"/>
              <w:right w:w="120" w:type="dxa"/>
            </w:tcMar>
          </w:tcPr>
          <w:p w14:paraId="0A4FBE4C" w14:textId="77777777" w:rsidR="00B34BC3" w:rsidRPr="007819E7" w:rsidRDefault="00661B48">
            <w:r>
              <w:rPr>
                <w:color w:val="212121"/>
                <w:sz w:val="20"/>
                <w:szCs w:val="20"/>
              </w:rPr>
              <w:t>Field Map Management (Field Mapping)</w:t>
            </w:r>
          </w:p>
        </w:tc>
      </w:tr>
      <w:tr w:rsidR="00B34BC3" w:rsidRPr="007819E7" w14:paraId="47C0A8D4" w14:textId="77777777" w:rsidTr="00D16180">
        <w:tc>
          <w:tcPr>
            <w:tcW w:w="2000" w:type="dxa"/>
            <w:shd w:val="clear" w:color="auto" w:fill="E3F0FC"/>
            <w:tcMar>
              <w:top w:w="80" w:type="dxa"/>
              <w:left w:w="120" w:type="dxa"/>
              <w:bottom w:w="80" w:type="dxa"/>
              <w:right w:w="120" w:type="dxa"/>
            </w:tcMar>
          </w:tcPr>
          <w:p w14:paraId="42898ABB" w14:textId="77777777" w:rsidR="00B34BC3" w:rsidRPr="007819E7" w:rsidRDefault="00661B48">
            <w:r>
              <w:rPr>
                <w:b/>
                <w:bCs/>
                <w:color w:val="1F3864"/>
                <w:sz w:val="20"/>
                <w:szCs w:val="20"/>
              </w:rPr>
              <w:t>Primary Actor</w:t>
            </w:r>
          </w:p>
        </w:tc>
        <w:tc>
          <w:tcPr>
            <w:tcW w:w="7360" w:type="dxa"/>
            <w:shd w:val="clear" w:color="auto" w:fill="FFFFFF"/>
            <w:tcMar>
              <w:top w:w="80" w:type="dxa"/>
              <w:left w:w="120" w:type="dxa"/>
              <w:bottom w:w="80" w:type="dxa"/>
              <w:right w:w="120" w:type="dxa"/>
            </w:tcMar>
          </w:tcPr>
          <w:p w14:paraId="319BF988" w14:textId="77777777" w:rsidR="00B34BC3" w:rsidRPr="007819E7" w:rsidRDefault="00661B48">
            <w:r>
              <w:rPr>
                <w:color w:val="212121"/>
                <w:sz w:val="20"/>
                <w:szCs w:val="20"/>
              </w:rPr>
              <w:t>HTX Manager / Agronomist</w:t>
            </w:r>
          </w:p>
        </w:tc>
      </w:tr>
      <w:tr w:rsidR="00B34BC3" w:rsidRPr="007819E7" w14:paraId="380BE0C2" w14:textId="77777777" w:rsidTr="00D16180">
        <w:tc>
          <w:tcPr>
            <w:tcW w:w="2000" w:type="dxa"/>
            <w:shd w:val="clear" w:color="auto" w:fill="E3F0FC"/>
            <w:tcMar>
              <w:top w:w="80" w:type="dxa"/>
              <w:left w:w="120" w:type="dxa"/>
              <w:bottom w:w="80" w:type="dxa"/>
              <w:right w:w="120" w:type="dxa"/>
            </w:tcMar>
          </w:tcPr>
          <w:p w14:paraId="45199F5D" w14:textId="77777777" w:rsidR="00B34BC3" w:rsidRPr="007819E7" w:rsidRDefault="00661B48">
            <w:r>
              <w:rPr>
                <w:b/>
                <w:bCs/>
                <w:color w:val="1F3864"/>
                <w:sz w:val="20"/>
                <w:szCs w:val="20"/>
              </w:rPr>
              <w:t>Secondary Actor</w:t>
            </w:r>
          </w:p>
        </w:tc>
        <w:tc>
          <w:tcPr>
            <w:tcW w:w="7360" w:type="dxa"/>
            <w:shd w:val="clear" w:color="auto" w:fill="FFFFFF"/>
            <w:tcMar>
              <w:top w:w="80" w:type="dxa"/>
              <w:left w:w="120" w:type="dxa"/>
              <w:bottom w:w="80" w:type="dxa"/>
              <w:right w:w="120" w:type="dxa"/>
            </w:tcMar>
          </w:tcPr>
          <w:p w14:paraId="03037E2B" w14:textId="77777777" w:rsidR="00B34BC3" w:rsidRPr="007819E7" w:rsidRDefault="00D16180">
            <w:r>
              <w:t>---</w:t>
            </w:r>
          </w:p>
        </w:tc>
      </w:tr>
      <w:tr w:rsidR="00B34BC3" w:rsidRPr="007819E7" w14:paraId="2103309F" w14:textId="77777777" w:rsidTr="00D16180">
        <w:tc>
          <w:tcPr>
            <w:tcW w:w="2000" w:type="dxa"/>
            <w:shd w:val="clear" w:color="auto" w:fill="E3F0FC"/>
            <w:tcMar>
              <w:top w:w="80" w:type="dxa"/>
              <w:left w:w="120" w:type="dxa"/>
              <w:bottom w:w="80" w:type="dxa"/>
              <w:right w:w="120" w:type="dxa"/>
            </w:tcMar>
          </w:tcPr>
          <w:p w14:paraId="3ABA419B" w14:textId="77777777" w:rsidR="00B34BC3" w:rsidRPr="007819E7" w:rsidRDefault="00661B48">
            <w:r>
              <w:rPr>
                <w:b/>
                <w:bCs/>
                <w:color w:val="1F3864"/>
                <w:sz w:val="20"/>
                <w:szCs w:val="20"/>
              </w:rPr>
              <w:t>Preconditions</w:t>
            </w:r>
          </w:p>
        </w:tc>
        <w:tc>
          <w:tcPr>
            <w:tcW w:w="7360" w:type="dxa"/>
            <w:shd w:val="clear" w:color="auto" w:fill="FFFFFF"/>
            <w:tcMar>
              <w:top w:w="80" w:type="dxa"/>
              <w:left w:w="120" w:type="dxa"/>
              <w:bottom w:w="80" w:type="dxa"/>
              <w:right w:w="120" w:type="dxa"/>
            </w:tcMar>
          </w:tcPr>
          <w:p w14:paraId="16739A99" w14:textId="77777777" w:rsidR="0066540D" w:rsidRPr="007819E7" w:rsidRDefault="00661B48">
            <w:pPr>
              <w:rPr>
                <w:color w:val="212121"/>
                <w:sz w:val="20"/>
                <w:szCs w:val="20"/>
              </w:rPr>
            </w:pPr>
            <w:r>
              <w:rPr>
                <w:color w:val="212121"/>
                <w:sz w:val="20"/>
                <w:szCs w:val="20"/>
              </w:rPr>
              <w:t xml:space="preserve">1. The user is logged in with the role of HTX Manager or Agronomist. </w:t>
            </w:r>
          </w:p>
          <w:p w14:paraId="6BFE9767" w14:textId="77777777" w:rsidR="00B34BC3" w:rsidRPr="007819E7" w:rsidRDefault="00661B48">
            <w:r>
              <w:rPr>
                <w:color w:val="212121"/>
                <w:sz w:val="20"/>
                <w:szCs w:val="20"/>
              </w:rPr>
              <w:t>2. The Farmer is registered in the system.</w:t>
            </w:r>
          </w:p>
        </w:tc>
      </w:tr>
      <w:tr w:rsidR="00B34BC3" w:rsidRPr="007819E7" w14:paraId="0A263259" w14:textId="77777777" w:rsidTr="00D16180">
        <w:tc>
          <w:tcPr>
            <w:tcW w:w="2000" w:type="dxa"/>
            <w:shd w:val="clear" w:color="auto" w:fill="E3F0FC"/>
            <w:tcMar>
              <w:top w:w="80" w:type="dxa"/>
              <w:left w:w="120" w:type="dxa"/>
              <w:bottom w:w="80" w:type="dxa"/>
              <w:right w:w="120" w:type="dxa"/>
            </w:tcMar>
          </w:tcPr>
          <w:p w14:paraId="126D1450" w14:textId="77777777" w:rsidR="00B34BC3" w:rsidRPr="007819E7" w:rsidRDefault="00661B48">
            <w:r>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7DB0FEA6" w14:textId="77777777" w:rsidR="00B34BC3" w:rsidRPr="007819E7" w:rsidRDefault="00661B48">
            <w:pPr>
              <w:rPr>
                <w:color w:val="212121"/>
                <w:sz w:val="20"/>
                <w:szCs w:val="20"/>
              </w:rPr>
            </w:pPr>
            <w:r>
              <w:rPr>
                <w:color w:val="212121"/>
                <w:sz w:val="20"/>
                <w:szCs w:val="20"/>
              </w:rPr>
              <w:t>The field is saved with complete coordinates, area, and spray formula. The Farmer can book spraying for this field.</w:t>
            </w:r>
          </w:p>
        </w:tc>
      </w:tr>
      <w:tr w:rsidR="00F17032" w:rsidRPr="007819E7" w14:paraId="23877612" w14:textId="77777777" w:rsidTr="00D16180">
        <w:tc>
          <w:tcPr>
            <w:tcW w:w="2000" w:type="dxa"/>
            <w:shd w:val="clear" w:color="auto" w:fill="FFEBEE"/>
            <w:tcMar>
              <w:top w:w="80" w:type="dxa"/>
              <w:left w:w="120" w:type="dxa"/>
              <w:bottom w:w="80" w:type="dxa"/>
              <w:right w:w="120" w:type="dxa"/>
            </w:tcMar>
          </w:tcPr>
          <w:p w14:paraId="76664689" w14:textId="77777777" w:rsidR="00F17032" w:rsidRPr="007819E7" w:rsidRDefault="00006412">
            <w:r>
              <w:rPr>
                <w:b/>
                <w:bCs/>
                <w:color w:val="C62828"/>
                <w:sz w:val="20"/>
                <w:szCs w:val="20"/>
              </w:rPr>
              <w:t>Postconditions (Failure)</w:t>
            </w:r>
          </w:p>
        </w:tc>
        <w:tc>
          <w:tcPr>
            <w:tcW w:w="7360" w:type="dxa"/>
            <w:shd w:val="clear" w:color="auto" w:fill="FFFFFF"/>
            <w:tcMar>
              <w:top w:w="80" w:type="dxa"/>
              <w:left w:w="120" w:type="dxa"/>
              <w:bottom w:w="80" w:type="dxa"/>
              <w:right w:w="120" w:type="dxa"/>
            </w:tcMar>
          </w:tcPr>
          <w:p w14:paraId="4CACFD8A" w14:textId="77777777" w:rsidR="00F17032" w:rsidRPr="007819E7" w:rsidRDefault="00006412">
            <w:r>
              <w:rPr>
                <w:color w:val="212121"/>
                <w:sz w:val="20"/>
                <w:szCs w:val="20"/>
              </w:rPr>
              <w:t>If the polygon is not closed or the area is outside the limits (&lt; 0.1 ha or &gt; 100 ha), the system does not save the field and displays a specific error; the Farmer's account is not associated with the erroneous field. If an overlap with an existing field is detected (Alt 3a) and the user does not accept an adjustment, the operation is cancelled and the map is rolled back to its previous state (safe rollback).</w:t>
            </w:r>
          </w:p>
        </w:tc>
      </w:tr>
      <w:tr w:rsidR="00B34BC3" w:rsidRPr="007819E7" w14:paraId="5BE3FC5C" w14:textId="77777777" w:rsidTr="00D16180">
        <w:tc>
          <w:tcPr>
            <w:tcW w:w="2000" w:type="dxa"/>
            <w:shd w:val="clear" w:color="auto" w:fill="E3F0FC"/>
            <w:tcMar>
              <w:top w:w="80" w:type="dxa"/>
              <w:left w:w="120" w:type="dxa"/>
              <w:bottom w:w="80" w:type="dxa"/>
              <w:right w:w="120" w:type="dxa"/>
            </w:tcMar>
          </w:tcPr>
          <w:p w14:paraId="1EC94956" w14:textId="77777777" w:rsidR="00B34BC3" w:rsidRPr="007819E7" w:rsidRDefault="00661B48">
            <w:r>
              <w:rPr>
                <w:b/>
                <w:bCs/>
                <w:color w:val="1F3864"/>
                <w:sz w:val="20"/>
                <w:szCs w:val="20"/>
              </w:rPr>
              <w:t>Main Flow</w:t>
            </w:r>
          </w:p>
        </w:tc>
        <w:tc>
          <w:tcPr>
            <w:tcW w:w="7360" w:type="dxa"/>
            <w:shd w:val="clear" w:color="auto" w:fill="FFFFFF"/>
            <w:tcMar>
              <w:top w:w="80" w:type="dxa"/>
              <w:left w:w="120" w:type="dxa"/>
              <w:bottom w:w="80" w:type="dxa"/>
              <w:right w:w="120" w:type="dxa"/>
            </w:tcMar>
          </w:tcPr>
          <w:p w14:paraId="2B0F35F2" w14:textId="77777777" w:rsidR="0066540D" w:rsidRPr="007819E7" w:rsidRDefault="00661B48">
            <w:pPr>
              <w:rPr>
                <w:color w:val="212121"/>
                <w:sz w:val="20"/>
                <w:szCs w:val="20"/>
              </w:rPr>
            </w:pPr>
            <w:r>
              <w:rPr>
                <w:color w:val="212121"/>
                <w:sz w:val="20"/>
                <w:szCs w:val="20"/>
              </w:rPr>
              <w:t xml:space="preserve">1. The HTX Manager selects 'Add new field'. </w:t>
            </w:r>
          </w:p>
          <w:p w14:paraId="01954641" w14:textId="77777777" w:rsidR="0066540D" w:rsidRPr="007819E7" w:rsidRDefault="00661B48">
            <w:pPr>
              <w:rPr>
                <w:color w:val="212121"/>
                <w:sz w:val="20"/>
                <w:szCs w:val="20"/>
              </w:rPr>
            </w:pPr>
            <w:r>
              <w:rPr>
                <w:color w:val="212121"/>
                <w:sz w:val="20"/>
                <w:szCs w:val="20"/>
              </w:rPr>
              <w:t xml:space="preserve">2. The user draws the field boundary on the map (or enters GPS coordinates). </w:t>
            </w:r>
          </w:p>
          <w:p w14:paraId="56B4EE13" w14:textId="77777777" w:rsidR="0066540D" w:rsidRPr="007819E7" w:rsidRDefault="00661B48">
            <w:pPr>
              <w:rPr>
                <w:color w:val="212121"/>
                <w:sz w:val="20"/>
                <w:szCs w:val="20"/>
              </w:rPr>
            </w:pPr>
            <w:r>
              <w:rPr>
                <w:color w:val="212121"/>
                <w:sz w:val="20"/>
                <w:szCs w:val="20"/>
              </w:rPr>
              <w:t xml:space="preserve">3. The system automatically computes the area (ha) from the coordinates. </w:t>
            </w:r>
          </w:p>
          <w:p w14:paraId="761E2D29" w14:textId="77777777" w:rsidR="00D16180" w:rsidRDefault="00661B48">
            <w:pPr>
              <w:rPr>
                <w:color w:val="212121"/>
                <w:sz w:val="20"/>
                <w:szCs w:val="20"/>
              </w:rPr>
            </w:pPr>
            <w:r>
              <w:rPr>
                <w:color w:val="212121"/>
                <w:sz w:val="20"/>
                <w:szCs w:val="20"/>
              </w:rPr>
              <w:t xml:space="preserve">4. The user enters information: field name, owner (Farmer), crop type, seasonal schedule. </w:t>
            </w:r>
          </w:p>
          <w:p w14:paraId="7EB77687" w14:textId="77777777" w:rsidR="0066540D" w:rsidRPr="007819E7" w:rsidRDefault="00661B48">
            <w:pPr>
              <w:rPr>
                <w:color w:val="212121"/>
                <w:sz w:val="20"/>
                <w:szCs w:val="20"/>
              </w:rPr>
            </w:pPr>
            <w:r>
              <w:rPr>
                <w:color w:val="212121"/>
                <w:sz w:val="20"/>
                <w:szCs w:val="20"/>
              </w:rPr>
              <w:t xml:space="preserve">5. The Agronomist configures the spray formula: pesticide type, dosage (L/ha), number of sprays per season. </w:t>
            </w:r>
          </w:p>
          <w:p w14:paraId="5F4B03F7" w14:textId="77777777" w:rsidR="00B34BC3" w:rsidRPr="007819E7" w:rsidRDefault="00661B48">
            <w:r>
              <w:rPr>
                <w:color w:val="212121"/>
                <w:sz w:val="20"/>
                <w:szCs w:val="20"/>
              </w:rPr>
              <w:t>6. The system saves the map and associates it with the Farmer's account.</w:t>
            </w:r>
          </w:p>
        </w:tc>
      </w:tr>
      <w:tr w:rsidR="00B34BC3" w:rsidRPr="007819E7" w14:paraId="196D3645" w14:textId="77777777" w:rsidTr="00D16180">
        <w:tc>
          <w:tcPr>
            <w:tcW w:w="2000" w:type="dxa"/>
            <w:shd w:val="clear" w:color="auto" w:fill="E3F0FC"/>
            <w:tcMar>
              <w:top w:w="80" w:type="dxa"/>
              <w:left w:w="120" w:type="dxa"/>
              <w:bottom w:w="80" w:type="dxa"/>
              <w:right w:w="120" w:type="dxa"/>
            </w:tcMar>
          </w:tcPr>
          <w:p w14:paraId="54554943" w14:textId="77777777" w:rsidR="00B34BC3" w:rsidRPr="007819E7" w:rsidRDefault="00661B48">
            <w:r>
              <w:rPr>
                <w:b/>
                <w:bCs/>
                <w:color w:val="1F3864"/>
                <w:sz w:val="20"/>
                <w:szCs w:val="20"/>
              </w:rPr>
              <w:t>Alternative Flow</w:t>
            </w:r>
          </w:p>
        </w:tc>
        <w:tc>
          <w:tcPr>
            <w:tcW w:w="7360" w:type="dxa"/>
            <w:shd w:val="clear" w:color="auto" w:fill="FFFFFF"/>
            <w:tcMar>
              <w:top w:w="80" w:type="dxa"/>
              <w:left w:w="120" w:type="dxa"/>
              <w:bottom w:w="80" w:type="dxa"/>
              <w:right w:w="120" w:type="dxa"/>
            </w:tcMar>
          </w:tcPr>
          <w:p w14:paraId="66E86222" w14:textId="77777777" w:rsidR="0066540D" w:rsidRPr="007819E7" w:rsidRDefault="00661B48">
            <w:pPr>
              <w:rPr>
                <w:color w:val="212121"/>
                <w:sz w:val="20"/>
                <w:szCs w:val="20"/>
              </w:rPr>
            </w:pPr>
            <w:r>
              <w:rPr>
                <w:color w:val="212121"/>
                <w:sz w:val="20"/>
                <w:szCs w:val="20"/>
              </w:rPr>
              <w:t xml:space="preserve">Alt 2a - Invalid manual GPS coordinates: The system reports a format error and requests re-entry. </w:t>
            </w:r>
          </w:p>
          <w:p w14:paraId="7C09A789" w14:textId="77777777" w:rsidR="00B34BC3" w:rsidRPr="007819E7" w:rsidRDefault="00661B48">
            <w:r>
              <w:rPr>
                <w:color w:val="212121"/>
                <w:sz w:val="20"/>
                <w:szCs w:val="20"/>
              </w:rPr>
              <w:t>Alt 3a - The new field overlaps an existing one: The system warns and displays the overlapping region on the map.</w:t>
            </w:r>
          </w:p>
        </w:tc>
      </w:tr>
      <w:tr w:rsidR="00B34BC3" w:rsidRPr="007819E7" w14:paraId="53C0F546" w14:textId="77777777" w:rsidTr="00D16180">
        <w:tc>
          <w:tcPr>
            <w:tcW w:w="2000" w:type="dxa"/>
            <w:shd w:val="clear" w:color="auto" w:fill="E3F0FC"/>
            <w:tcMar>
              <w:top w:w="80" w:type="dxa"/>
              <w:left w:w="120" w:type="dxa"/>
              <w:bottom w:w="80" w:type="dxa"/>
              <w:right w:w="120" w:type="dxa"/>
            </w:tcMar>
          </w:tcPr>
          <w:p w14:paraId="0DC7C684" w14:textId="77777777" w:rsidR="00B34BC3" w:rsidRPr="007819E7" w:rsidRDefault="00661B48">
            <w:r>
              <w:rPr>
                <w:b/>
                <w:bCs/>
                <w:color w:val="1F3864"/>
                <w:sz w:val="20"/>
                <w:szCs w:val="20"/>
              </w:rPr>
              <w:t>Business Rule</w:t>
            </w:r>
          </w:p>
        </w:tc>
        <w:tc>
          <w:tcPr>
            <w:tcW w:w="7360" w:type="dxa"/>
            <w:shd w:val="clear" w:color="auto" w:fill="FFFFFF"/>
            <w:tcMar>
              <w:top w:w="80" w:type="dxa"/>
              <w:left w:w="120" w:type="dxa"/>
              <w:bottom w:w="80" w:type="dxa"/>
              <w:right w:w="120" w:type="dxa"/>
            </w:tcMar>
          </w:tcPr>
          <w:p w14:paraId="44177A70" w14:textId="77777777" w:rsidR="00B34BC3" w:rsidRPr="007819E7" w:rsidRDefault="00661B48">
            <w:r>
              <w:rPr>
                <w:color w:val="212121"/>
                <w:sz w:val="20"/>
                <w:szCs w:val="20"/>
              </w:rPr>
              <w:t>Field boundaries must be closed polygons. Minimum area: 0.1 ha. Maximum: 100 ha per field.</w:t>
            </w:r>
          </w:p>
        </w:tc>
      </w:tr>
      <w:tr w:rsidR="00B34BC3" w:rsidRPr="007819E7" w14:paraId="383B9C44" w14:textId="77777777" w:rsidTr="00D16180">
        <w:tc>
          <w:tcPr>
            <w:tcW w:w="2000" w:type="dxa"/>
            <w:shd w:val="clear" w:color="auto" w:fill="E3F0FC"/>
            <w:tcMar>
              <w:top w:w="80" w:type="dxa"/>
              <w:left w:w="120" w:type="dxa"/>
              <w:bottom w:w="80" w:type="dxa"/>
              <w:right w:w="120" w:type="dxa"/>
            </w:tcMar>
          </w:tcPr>
          <w:p w14:paraId="2C8E6F6C" w14:textId="77777777" w:rsidR="00B34BC3" w:rsidRPr="007819E7" w:rsidRDefault="00661B48">
            <w:r>
              <w:rPr>
                <w:b/>
                <w:bCs/>
                <w:color w:val="1F3864"/>
                <w:sz w:val="20"/>
                <w:szCs w:val="20"/>
              </w:rPr>
              <w:t>Priority</w:t>
            </w:r>
          </w:p>
        </w:tc>
        <w:tc>
          <w:tcPr>
            <w:tcW w:w="7360" w:type="dxa"/>
            <w:shd w:val="clear" w:color="auto" w:fill="FFFFFF"/>
            <w:tcMar>
              <w:top w:w="80" w:type="dxa"/>
              <w:left w:w="120" w:type="dxa"/>
              <w:bottom w:w="80" w:type="dxa"/>
              <w:right w:w="120" w:type="dxa"/>
            </w:tcMar>
          </w:tcPr>
          <w:p w14:paraId="6F5558C6" w14:textId="77777777" w:rsidR="00B34BC3" w:rsidRPr="007819E7" w:rsidRDefault="00661B48">
            <w:r>
              <w:rPr>
                <w:color w:val="212121"/>
                <w:sz w:val="20"/>
                <w:szCs w:val="20"/>
              </w:rPr>
              <w:t>Must - Linked: FR01, FR02</w:t>
            </w:r>
          </w:p>
        </w:tc>
      </w:tr>
    </w:tbl>
    <w:p w14:paraId="61E6ABC0" w14:textId="77777777" w:rsidR="00B34BC3" w:rsidRPr="007819E7" w:rsidRDefault="00B34BC3"/>
    <w:p w14:paraId="6957D6CA" w14:textId="77777777" w:rsidR="00B34BC3" w:rsidRPr="007819E7" w:rsidRDefault="00661B48">
      <w:pPr>
        <w:pStyle w:val="Heading3"/>
      </w:pPr>
      <w:r>
        <w:t xml:space="preserve">UC10 - View Spraying History and Export </w:t>
      </w:r>
      <w:proofErr w:type="spellStart"/>
      <w:r>
        <w:t>VietGAP</w:t>
      </w:r>
      <w:proofErr w:type="spellEnd"/>
      <w:r>
        <w:t xml:space="preserv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45881E0B" w14:textId="77777777" w:rsidTr="00551EEF">
        <w:tc>
          <w:tcPr>
            <w:tcW w:w="2000" w:type="dxa"/>
            <w:shd w:val="clear" w:color="auto" w:fill="1F3864"/>
            <w:tcMar>
              <w:top w:w="80" w:type="dxa"/>
              <w:left w:w="120" w:type="dxa"/>
              <w:bottom w:w="80" w:type="dxa"/>
              <w:right w:w="120" w:type="dxa"/>
            </w:tcMar>
          </w:tcPr>
          <w:p w14:paraId="69D7EEC1" w14:textId="77777777" w:rsidR="00B34BC3" w:rsidRPr="007819E7" w:rsidRDefault="00661B48">
            <w:r>
              <w:rPr>
                <w:b/>
                <w:bCs/>
                <w:color w:val="FFFFFF"/>
                <w:sz w:val="20"/>
                <w:szCs w:val="20"/>
              </w:rPr>
              <w:lastRenderedPageBreak/>
              <w:t>Use Case ID</w:t>
            </w:r>
          </w:p>
        </w:tc>
        <w:tc>
          <w:tcPr>
            <w:tcW w:w="7360" w:type="dxa"/>
            <w:shd w:val="clear" w:color="auto" w:fill="2E75B6"/>
            <w:tcMar>
              <w:top w:w="80" w:type="dxa"/>
              <w:left w:w="120" w:type="dxa"/>
              <w:bottom w:w="80" w:type="dxa"/>
              <w:right w:w="120" w:type="dxa"/>
            </w:tcMar>
          </w:tcPr>
          <w:p w14:paraId="1BEF471F" w14:textId="77777777" w:rsidR="00B34BC3" w:rsidRPr="007819E7" w:rsidRDefault="00661B48">
            <w:r>
              <w:rPr>
                <w:b/>
                <w:bCs/>
                <w:color w:val="FFFFFF"/>
              </w:rPr>
              <w:t>UC10</w:t>
            </w:r>
          </w:p>
        </w:tc>
      </w:tr>
      <w:tr w:rsidR="00B34BC3" w:rsidRPr="007819E7" w14:paraId="63E0C6E1" w14:textId="77777777" w:rsidTr="00551EEF">
        <w:tc>
          <w:tcPr>
            <w:tcW w:w="2000" w:type="dxa"/>
            <w:shd w:val="clear" w:color="auto" w:fill="E3F0FC"/>
            <w:tcMar>
              <w:top w:w="80" w:type="dxa"/>
              <w:left w:w="120" w:type="dxa"/>
              <w:bottom w:w="80" w:type="dxa"/>
              <w:right w:w="120" w:type="dxa"/>
            </w:tcMar>
          </w:tcPr>
          <w:p w14:paraId="11F5652A" w14:textId="77777777" w:rsidR="00B34BC3" w:rsidRPr="007819E7" w:rsidRDefault="00661B48">
            <w:r>
              <w:rPr>
                <w:b/>
                <w:bCs/>
                <w:color w:val="1F3864"/>
                <w:sz w:val="20"/>
                <w:szCs w:val="20"/>
              </w:rPr>
              <w:t>Use Case Name</w:t>
            </w:r>
          </w:p>
        </w:tc>
        <w:tc>
          <w:tcPr>
            <w:tcW w:w="7360" w:type="dxa"/>
            <w:shd w:val="clear" w:color="auto" w:fill="FFFFFF"/>
            <w:tcMar>
              <w:top w:w="80" w:type="dxa"/>
              <w:left w:w="120" w:type="dxa"/>
              <w:bottom w:w="80" w:type="dxa"/>
              <w:right w:w="120" w:type="dxa"/>
            </w:tcMar>
          </w:tcPr>
          <w:p w14:paraId="0E36B595" w14:textId="77777777" w:rsidR="00B34BC3" w:rsidRPr="007819E7" w:rsidRDefault="00661B48">
            <w:r>
              <w:rPr>
                <w:color w:val="212121"/>
                <w:sz w:val="20"/>
                <w:szCs w:val="20"/>
              </w:rPr>
              <w:t xml:space="preserve">View Spraying History and Export </w:t>
            </w:r>
            <w:proofErr w:type="spellStart"/>
            <w:r>
              <w:rPr>
                <w:color w:val="212121"/>
                <w:sz w:val="20"/>
                <w:szCs w:val="20"/>
              </w:rPr>
              <w:t>VietGAP</w:t>
            </w:r>
            <w:proofErr w:type="spellEnd"/>
            <w:r>
              <w:rPr>
                <w:color w:val="212121"/>
                <w:sz w:val="20"/>
                <w:szCs w:val="20"/>
              </w:rPr>
              <w:t xml:space="preserve"> Data</w:t>
            </w:r>
          </w:p>
        </w:tc>
      </w:tr>
      <w:tr w:rsidR="00B34BC3" w:rsidRPr="007819E7" w14:paraId="363009F7" w14:textId="77777777" w:rsidTr="00551EEF">
        <w:tc>
          <w:tcPr>
            <w:tcW w:w="2000" w:type="dxa"/>
            <w:shd w:val="clear" w:color="auto" w:fill="E3F0FC"/>
            <w:tcMar>
              <w:top w:w="80" w:type="dxa"/>
              <w:left w:w="120" w:type="dxa"/>
              <w:bottom w:w="80" w:type="dxa"/>
              <w:right w:w="120" w:type="dxa"/>
            </w:tcMar>
          </w:tcPr>
          <w:p w14:paraId="413A96F5" w14:textId="77777777" w:rsidR="00B34BC3" w:rsidRPr="007819E7" w:rsidRDefault="00661B48">
            <w:r>
              <w:rPr>
                <w:b/>
                <w:bCs/>
                <w:color w:val="1F3864"/>
                <w:sz w:val="20"/>
                <w:szCs w:val="20"/>
              </w:rPr>
              <w:t>Primary Actor</w:t>
            </w:r>
          </w:p>
        </w:tc>
        <w:tc>
          <w:tcPr>
            <w:tcW w:w="7360" w:type="dxa"/>
            <w:shd w:val="clear" w:color="auto" w:fill="FFFFFF"/>
            <w:tcMar>
              <w:top w:w="80" w:type="dxa"/>
              <w:left w:w="120" w:type="dxa"/>
              <w:bottom w:w="80" w:type="dxa"/>
              <w:right w:w="120" w:type="dxa"/>
            </w:tcMar>
          </w:tcPr>
          <w:p w14:paraId="7FBDFA16" w14:textId="77777777" w:rsidR="00B34BC3" w:rsidRPr="007819E7" w:rsidRDefault="00661B48">
            <w:r>
              <w:rPr>
                <w:color w:val="212121"/>
                <w:sz w:val="20"/>
                <w:szCs w:val="20"/>
              </w:rPr>
              <w:t>Farmer / HTX Manager (HTX Manager exports on behalf of a contracted Export Company; Export Company is not a system actor in the MVP RBAC - see Section 3 D1, exporter integration planned post-MVP)</w:t>
            </w:r>
          </w:p>
        </w:tc>
      </w:tr>
      <w:tr w:rsidR="00B34BC3" w:rsidRPr="007819E7" w14:paraId="2BB4B5B9" w14:textId="77777777" w:rsidTr="00551EEF">
        <w:tc>
          <w:tcPr>
            <w:tcW w:w="2000" w:type="dxa"/>
            <w:shd w:val="clear" w:color="auto" w:fill="E3F0FC"/>
            <w:tcMar>
              <w:top w:w="80" w:type="dxa"/>
              <w:left w:w="120" w:type="dxa"/>
              <w:bottom w:w="80" w:type="dxa"/>
              <w:right w:w="120" w:type="dxa"/>
            </w:tcMar>
          </w:tcPr>
          <w:p w14:paraId="6BFB18D4" w14:textId="77777777" w:rsidR="00B34BC3" w:rsidRPr="007819E7" w:rsidRDefault="00661B48">
            <w:r>
              <w:rPr>
                <w:b/>
                <w:bCs/>
                <w:color w:val="1F3864"/>
                <w:sz w:val="20"/>
                <w:szCs w:val="20"/>
              </w:rPr>
              <w:t>Secondary Actor</w:t>
            </w:r>
          </w:p>
        </w:tc>
        <w:tc>
          <w:tcPr>
            <w:tcW w:w="7360" w:type="dxa"/>
            <w:shd w:val="clear" w:color="auto" w:fill="FFFFFF"/>
            <w:tcMar>
              <w:top w:w="80" w:type="dxa"/>
              <w:left w:w="120" w:type="dxa"/>
              <w:bottom w:w="80" w:type="dxa"/>
              <w:right w:w="120" w:type="dxa"/>
            </w:tcMar>
          </w:tcPr>
          <w:p w14:paraId="1AF45D87" w14:textId="77777777" w:rsidR="00B34BC3" w:rsidRPr="007819E7" w:rsidRDefault="00D16180">
            <w:r>
              <w:t>---</w:t>
            </w:r>
          </w:p>
        </w:tc>
      </w:tr>
      <w:tr w:rsidR="00B34BC3" w:rsidRPr="007819E7" w14:paraId="10C0746D" w14:textId="77777777" w:rsidTr="00551EEF">
        <w:tc>
          <w:tcPr>
            <w:tcW w:w="2000" w:type="dxa"/>
            <w:shd w:val="clear" w:color="auto" w:fill="E3F0FC"/>
            <w:tcMar>
              <w:top w:w="80" w:type="dxa"/>
              <w:left w:w="120" w:type="dxa"/>
              <w:bottom w:w="80" w:type="dxa"/>
              <w:right w:w="120" w:type="dxa"/>
            </w:tcMar>
          </w:tcPr>
          <w:p w14:paraId="4EAC3E17" w14:textId="77777777" w:rsidR="00B34BC3" w:rsidRPr="007819E7" w:rsidRDefault="00661B48">
            <w:r>
              <w:rPr>
                <w:b/>
                <w:bCs/>
                <w:color w:val="1F3864"/>
                <w:sz w:val="20"/>
                <w:szCs w:val="20"/>
              </w:rPr>
              <w:t>Preconditions</w:t>
            </w:r>
          </w:p>
        </w:tc>
        <w:tc>
          <w:tcPr>
            <w:tcW w:w="7360" w:type="dxa"/>
            <w:shd w:val="clear" w:color="auto" w:fill="FFFFFF"/>
            <w:tcMar>
              <w:top w:w="80" w:type="dxa"/>
              <w:left w:w="120" w:type="dxa"/>
              <w:bottom w:w="80" w:type="dxa"/>
              <w:right w:w="120" w:type="dxa"/>
            </w:tcMar>
          </w:tcPr>
          <w:p w14:paraId="40D6E7ED" w14:textId="77777777" w:rsidR="0066540D" w:rsidRPr="007819E7" w:rsidRDefault="00661B48">
            <w:pPr>
              <w:rPr>
                <w:color w:val="212121"/>
                <w:sz w:val="20"/>
                <w:szCs w:val="20"/>
              </w:rPr>
            </w:pPr>
            <w:r>
              <w:rPr>
                <w:color w:val="212121"/>
                <w:sz w:val="20"/>
                <w:szCs w:val="20"/>
              </w:rPr>
              <w:t xml:space="preserve">1. The user is logged in. </w:t>
            </w:r>
          </w:p>
          <w:p w14:paraId="0F8C3456" w14:textId="77777777" w:rsidR="00B34BC3" w:rsidRPr="007819E7" w:rsidRDefault="00661B48">
            <w:r>
              <w:rPr>
                <w:color w:val="212121"/>
                <w:sz w:val="20"/>
                <w:szCs w:val="20"/>
              </w:rPr>
              <w:t>2. The field has at least 1 complete spraying record.</w:t>
            </w:r>
          </w:p>
        </w:tc>
      </w:tr>
      <w:tr w:rsidR="00B34BC3" w:rsidRPr="007819E7" w14:paraId="3A6D102A" w14:textId="77777777" w:rsidTr="00551EEF">
        <w:tc>
          <w:tcPr>
            <w:tcW w:w="2000" w:type="dxa"/>
            <w:shd w:val="clear" w:color="auto" w:fill="E3F0FC"/>
            <w:tcMar>
              <w:top w:w="80" w:type="dxa"/>
              <w:left w:w="120" w:type="dxa"/>
              <w:bottom w:w="80" w:type="dxa"/>
              <w:right w:w="120" w:type="dxa"/>
            </w:tcMar>
          </w:tcPr>
          <w:p w14:paraId="423F4161" w14:textId="77777777" w:rsidR="00B34BC3" w:rsidRPr="007819E7" w:rsidRDefault="00661B48">
            <w:r>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0FBC0088" w14:textId="77777777" w:rsidR="00B34BC3" w:rsidRPr="007819E7" w:rsidRDefault="00661B48">
            <w:r>
              <w:rPr>
                <w:color w:val="212121"/>
                <w:sz w:val="20"/>
                <w:szCs w:val="20"/>
              </w:rPr>
              <w:t>Spraying history data is displayed/exported successfully. Access is logged.</w:t>
            </w:r>
          </w:p>
        </w:tc>
      </w:tr>
      <w:tr w:rsidR="00B34BC3" w:rsidRPr="007819E7" w14:paraId="787913C9" w14:textId="77777777" w:rsidTr="00551EEF">
        <w:tc>
          <w:tcPr>
            <w:tcW w:w="2000" w:type="dxa"/>
            <w:shd w:val="clear" w:color="auto" w:fill="E3F0FC"/>
            <w:tcMar>
              <w:top w:w="80" w:type="dxa"/>
              <w:left w:w="120" w:type="dxa"/>
              <w:bottom w:w="80" w:type="dxa"/>
              <w:right w:w="120" w:type="dxa"/>
            </w:tcMar>
          </w:tcPr>
          <w:p w14:paraId="0511DBED" w14:textId="77777777" w:rsidR="00B34BC3" w:rsidRPr="007819E7" w:rsidRDefault="00661B48">
            <w:r>
              <w:rPr>
                <w:b/>
                <w:bCs/>
                <w:color w:val="1F3864"/>
                <w:sz w:val="20"/>
                <w:szCs w:val="20"/>
              </w:rPr>
              <w:t>Main Flow</w:t>
            </w:r>
          </w:p>
        </w:tc>
        <w:tc>
          <w:tcPr>
            <w:tcW w:w="7360" w:type="dxa"/>
            <w:shd w:val="clear" w:color="auto" w:fill="FFFFFF"/>
            <w:tcMar>
              <w:top w:w="80" w:type="dxa"/>
              <w:left w:w="120" w:type="dxa"/>
              <w:bottom w:w="80" w:type="dxa"/>
              <w:right w:w="120" w:type="dxa"/>
            </w:tcMar>
          </w:tcPr>
          <w:p w14:paraId="192EBD36" w14:textId="77777777" w:rsidR="0066540D" w:rsidRPr="007819E7" w:rsidRDefault="00661B48">
            <w:pPr>
              <w:rPr>
                <w:color w:val="212121"/>
                <w:sz w:val="20"/>
                <w:szCs w:val="20"/>
              </w:rPr>
            </w:pPr>
            <w:r>
              <w:rPr>
                <w:color w:val="212121"/>
                <w:sz w:val="20"/>
                <w:szCs w:val="20"/>
              </w:rPr>
              <w:t xml:space="preserve">1. The user selects the field whose history they want to view. </w:t>
            </w:r>
          </w:p>
          <w:p w14:paraId="311D773E" w14:textId="77777777" w:rsidR="0066540D" w:rsidRPr="007819E7" w:rsidRDefault="00661B48">
            <w:pPr>
              <w:rPr>
                <w:color w:val="212121"/>
                <w:sz w:val="20"/>
                <w:szCs w:val="20"/>
              </w:rPr>
            </w:pPr>
            <w:r>
              <w:rPr>
                <w:color w:val="212121"/>
                <w:sz w:val="20"/>
                <w:szCs w:val="20"/>
              </w:rPr>
              <w:t xml:space="preserve">2. The system displays spraying sessions: date, pesticide type, dosage, pilot, drone, area. </w:t>
            </w:r>
          </w:p>
          <w:p w14:paraId="527448F5" w14:textId="77777777" w:rsidR="0066540D" w:rsidRPr="007819E7" w:rsidRDefault="00661B48">
            <w:pPr>
              <w:rPr>
                <w:color w:val="212121"/>
                <w:sz w:val="20"/>
                <w:szCs w:val="20"/>
              </w:rPr>
            </w:pPr>
            <w:r>
              <w:rPr>
                <w:color w:val="212121"/>
                <w:sz w:val="20"/>
                <w:szCs w:val="20"/>
              </w:rPr>
              <w:t xml:space="preserve">3. The user filters by time range or pesticide type. </w:t>
            </w:r>
          </w:p>
          <w:p w14:paraId="521FCB20" w14:textId="77777777" w:rsidR="0066540D" w:rsidRPr="007819E7" w:rsidRDefault="00661B48">
            <w:pPr>
              <w:rPr>
                <w:color w:val="212121"/>
                <w:sz w:val="20"/>
                <w:szCs w:val="20"/>
              </w:rPr>
            </w:pPr>
            <w:r>
              <w:rPr>
                <w:color w:val="212121"/>
                <w:sz w:val="20"/>
                <w:szCs w:val="20"/>
              </w:rPr>
              <w:t xml:space="preserve">4. The HTX Manager (on behalf of the contracted export company) selects ‘Export </w:t>
            </w:r>
            <w:proofErr w:type="spellStart"/>
            <w:r>
              <w:rPr>
                <w:color w:val="212121"/>
                <w:sz w:val="20"/>
                <w:szCs w:val="20"/>
              </w:rPr>
              <w:t>VietGAP</w:t>
            </w:r>
            <w:proofErr w:type="spellEnd"/>
            <w:r>
              <w:rPr>
                <w:color w:val="212121"/>
                <w:sz w:val="20"/>
                <w:szCs w:val="20"/>
              </w:rPr>
              <w:t>/</w:t>
            </w:r>
            <w:proofErr w:type="spellStart"/>
            <w:r>
              <w:rPr>
                <w:color w:val="212121"/>
                <w:sz w:val="20"/>
                <w:szCs w:val="20"/>
              </w:rPr>
              <w:t>GlobalGAP</w:t>
            </w:r>
            <w:proofErr w:type="spellEnd"/>
            <w:r>
              <w:rPr>
                <w:color w:val="212121"/>
                <w:sz w:val="20"/>
                <w:szCs w:val="20"/>
              </w:rPr>
              <w:t xml:space="preserve"> data’. </w:t>
            </w:r>
          </w:p>
          <w:p w14:paraId="28C06896" w14:textId="77777777" w:rsidR="00B34BC3" w:rsidRPr="007819E7" w:rsidRDefault="00661B48">
            <w:r>
              <w:rPr>
                <w:color w:val="212121"/>
                <w:sz w:val="20"/>
                <w:szCs w:val="20"/>
              </w:rPr>
              <w:t>5. The system generates an Excel/PDF file with full traceability information.</w:t>
            </w:r>
          </w:p>
        </w:tc>
      </w:tr>
      <w:tr w:rsidR="00B34BC3" w:rsidRPr="007819E7" w14:paraId="2CC07A25" w14:textId="77777777" w:rsidTr="00551EEF">
        <w:tc>
          <w:tcPr>
            <w:tcW w:w="2000" w:type="dxa"/>
            <w:shd w:val="clear" w:color="auto" w:fill="E3F0FC"/>
            <w:tcMar>
              <w:top w:w="80" w:type="dxa"/>
              <w:left w:w="120" w:type="dxa"/>
              <w:bottom w:w="80" w:type="dxa"/>
              <w:right w:w="120" w:type="dxa"/>
            </w:tcMar>
          </w:tcPr>
          <w:p w14:paraId="57F9094B" w14:textId="77777777" w:rsidR="00B34BC3" w:rsidRPr="007819E7" w:rsidRDefault="00661B48">
            <w:r>
              <w:rPr>
                <w:b/>
                <w:bCs/>
                <w:color w:val="1F3864"/>
                <w:sz w:val="20"/>
                <w:szCs w:val="20"/>
              </w:rPr>
              <w:t>Alternative Flow</w:t>
            </w:r>
          </w:p>
        </w:tc>
        <w:tc>
          <w:tcPr>
            <w:tcW w:w="7360" w:type="dxa"/>
            <w:shd w:val="clear" w:color="auto" w:fill="FFFFFF"/>
            <w:tcMar>
              <w:top w:w="80" w:type="dxa"/>
              <w:left w:w="120" w:type="dxa"/>
              <w:bottom w:w="80" w:type="dxa"/>
              <w:right w:w="120" w:type="dxa"/>
            </w:tcMar>
          </w:tcPr>
          <w:p w14:paraId="07E66515" w14:textId="77777777" w:rsidR="00B34BC3" w:rsidRPr="007819E7" w:rsidRDefault="00661B48">
            <w:r>
              <w:rPr>
                <w:color w:val="212121"/>
                <w:sz w:val="20"/>
                <w:szCs w:val="20"/>
              </w:rPr>
              <w:t>Alt 4a - The contracted export company has not yet been granted a data-sharing scope: the HTX Manager initiates an internal access-approval workflow (recorded in the audit log) before exporting and sharing data offline.</w:t>
            </w:r>
          </w:p>
        </w:tc>
      </w:tr>
      <w:tr w:rsidR="00B34BC3" w:rsidRPr="007819E7" w14:paraId="7B974AEF" w14:textId="77777777" w:rsidTr="00551EEF">
        <w:tc>
          <w:tcPr>
            <w:tcW w:w="2000" w:type="dxa"/>
            <w:shd w:val="clear" w:color="auto" w:fill="E3F0FC"/>
            <w:tcMar>
              <w:top w:w="80" w:type="dxa"/>
              <w:left w:w="120" w:type="dxa"/>
              <w:bottom w:w="80" w:type="dxa"/>
              <w:right w:w="120" w:type="dxa"/>
            </w:tcMar>
          </w:tcPr>
          <w:p w14:paraId="6F1ABB06" w14:textId="77777777" w:rsidR="00B34BC3" w:rsidRPr="007819E7" w:rsidRDefault="00661B48">
            <w:r>
              <w:rPr>
                <w:b/>
                <w:bCs/>
                <w:color w:val="1F3864"/>
                <w:sz w:val="20"/>
                <w:szCs w:val="20"/>
              </w:rPr>
              <w:t>Business Rule</w:t>
            </w:r>
          </w:p>
        </w:tc>
        <w:tc>
          <w:tcPr>
            <w:tcW w:w="7360" w:type="dxa"/>
            <w:shd w:val="clear" w:color="auto" w:fill="FFFFFF"/>
            <w:tcMar>
              <w:top w:w="80" w:type="dxa"/>
              <w:left w:w="120" w:type="dxa"/>
              <w:bottom w:w="80" w:type="dxa"/>
              <w:right w:w="120" w:type="dxa"/>
            </w:tcMar>
          </w:tcPr>
          <w:p w14:paraId="6F85D05C" w14:textId="77777777" w:rsidR="00B34BC3" w:rsidRPr="007819E7" w:rsidRDefault="00661B48">
            <w:r>
              <w:rPr>
                <w:color w:val="212121"/>
                <w:sz w:val="20"/>
                <w:szCs w:val="20"/>
              </w:rPr>
              <w:t>Data is only shared after HTX Manager approval. Exports are recorded in the audit log: who, when, what data.</w:t>
            </w:r>
          </w:p>
        </w:tc>
      </w:tr>
      <w:tr w:rsidR="00B34BC3" w:rsidRPr="007819E7" w14:paraId="44E2DDD2" w14:textId="77777777" w:rsidTr="00551EEF">
        <w:tc>
          <w:tcPr>
            <w:tcW w:w="2000" w:type="dxa"/>
            <w:shd w:val="clear" w:color="auto" w:fill="E3F0FC"/>
            <w:tcMar>
              <w:top w:w="80" w:type="dxa"/>
              <w:left w:w="120" w:type="dxa"/>
              <w:bottom w:w="80" w:type="dxa"/>
              <w:right w:w="120" w:type="dxa"/>
            </w:tcMar>
          </w:tcPr>
          <w:p w14:paraId="7622BA37" w14:textId="77777777" w:rsidR="00B34BC3" w:rsidRPr="007819E7" w:rsidRDefault="00661B48">
            <w:r>
              <w:rPr>
                <w:b/>
                <w:bCs/>
                <w:color w:val="1F3864"/>
                <w:sz w:val="20"/>
                <w:szCs w:val="20"/>
              </w:rPr>
              <w:t>Priority</w:t>
            </w:r>
          </w:p>
        </w:tc>
        <w:tc>
          <w:tcPr>
            <w:tcW w:w="7360" w:type="dxa"/>
            <w:shd w:val="clear" w:color="auto" w:fill="FFFFFF"/>
            <w:tcMar>
              <w:top w:w="80" w:type="dxa"/>
              <w:left w:w="120" w:type="dxa"/>
              <w:bottom w:w="80" w:type="dxa"/>
              <w:right w:w="120" w:type="dxa"/>
            </w:tcMar>
          </w:tcPr>
          <w:p w14:paraId="2D4ED8E0" w14:textId="77777777" w:rsidR="00B34BC3" w:rsidRPr="007819E7" w:rsidRDefault="00661B48">
            <w:r>
              <w:rPr>
                <w:color w:val="212121"/>
                <w:sz w:val="20"/>
                <w:szCs w:val="20"/>
              </w:rPr>
              <w:t>Should - Linked: FR14, FR15</w:t>
            </w:r>
          </w:p>
        </w:tc>
      </w:tr>
    </w:tbl>
    <w:p w14:paraId="4E648FF7" w14:textId="77777777" w:rsidR="00B34BC3" w:rsidRPr="007819E7" w:rsidRDefault="00B34BC3"/>
    <w:p w14:paraId="02F3C5EF" w14:textId="77777777" w:rsidR="00F17032" w:rsidRPr="007819E7" w:rsidRDefault="00006412">
      <w:pPr>
        <w:pStyle w:val="Heading1"/>
        <w:pBdr>
          <w:bottom w:val="single" w:sz="6" w:space="4" w:color="2E75B6"/>
        </w:pBdr>
        <w:rPr>
          <w:sz w:val="26"/>
          <w:szCs w:val="26"/>
        </w:rPr>
      </w:pPr>
      <w:r>
        <w:rPr>
          <w:sz w:val="26"/>
          <w:szCs w:val="26"/>
        </w:rPr>
        <w:t>5.1 Traceability Matrix FR, UC</w:t>
      </w:r>
    </w:p>
    <w:p w14:paraId="5CFD1513" w14:textId="77777777" w:rsidR="00F17032" w:rsidRDefault="00006412">
      <w:pPr>
        <w:spacing w:before="60" w:after="60"/>
        <w:rPr>
          <w:color w:val="212121"/>
        </w:rPr>
      </w:pPr>
      <w:r>
        <w:rPr>
          <w:color w:val="212121"/>
        </w:rPr>
        <w:t>The table below is the reverse of the ‘Linked FR’ column shown in each UC: each FR is traced to the UC(s) that use it (Direct UC coverage), or otherwise classified as Cross-cutting (UI/i18n/RBAC/Test) where it does not bind to a single UC. This table supports consistency checking and is a ready reference for the Oral Vivas.</w:t>
      </w:r>
    </w:p>
    <w:p w14:paraId="741E5D08" w14:textId="77777777" w:rsidR="00187AE0" w:rsidRPr="00187AE0" w:rsidRDefault="00187A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3870"/>
        <w:gridCol w:w="1089"/>
        <w:gridCol w:w="3232"/>
      </w:tblGrid>
      <w:tr w:rsidR="00F17032" w:rsidRPr="007819E7" w14:paraId="53CA02C9" w14:textId="77777777" w:rsidTr="00AB0D4A">
        <w:trPr>
          <w:tblHeader/>
        </w:trPr>
        <w:tc>
          <w:tcPr>
            <w:tcW w:w="1169" w:type="dxa"/>
            <w:shd w:val="clear" w:color="auto" w:fill="1F3864"/>
            <w:tcMar>
              <w:top w:w="80" w:type="dxa"/>
              <w:left w:w="120" w:type="dxa"/>
              <w:bottom w:w="80" w:type="dxa"/>
              <w:right w:w="120" w:type="dxa"/>
            </w:tcMar>
            <w:vAlign w:val="center"/>
          </w:tcPr>
          <w:p w14:paraId="4BE3F8A9" w14:textId="77777777" w:rsidR="00F17032" w:rsidRPr="00294584" w:rsidRDefault="00006412">
            <w:pPr>
              <w:jc w:val="center"/>
              <w:rPr>
                <w:sz w:val="20"/>
                <w:szCs w:val="20"/>
              </w:rPr>
            </w:pPr>
            <w:r>
              <w:rPr>
                <w:b/>
                <w:bCs/>
                <w:color w:val="FFFFFF"/>
                <w:sz w:val="20"/>
                <w:szCs w:val="20"/>
              </w:rPr>
              <w:t>FR ID</w:t>
            </w:r>
          </w:p>
        </w:tc>
        <w:tc>
          <w:tcPr>
            <w:tcW w:w="3870" w:type="dxa"/>
            <w:shd w:val="clear" w:color="auto" w:fill="1F3864"/>
            <w:tcMar>
              <w:top w:w="80" w:type="dxa"/>
              <w:left w:w="120" w:type="dxa"/>
              <w:bottom w:w="80" w:type="dxa"/>
              <w:right w:w="120" w:type="dxa"/>
            </w:tcMar>
            <w:vAlign w:val="center"/>
          </w:tcPr>
          <w:p w14:paraId="03C755DF" w14:textId="77777777" w:rsidR="00F17032" w:rsidRPr="00294584" w:rsidRDefault="00006412">
            <w:pPr>
              <w:jc w:val="center"/>
              <w:rPr>
                <w:sz w:val="20"/>
                <w:szCs w:val="20"/>
              </w:rPr>
            </w:pPr>
            <w:r>
              <w:rPr>
                <w:b/>
                <w:bCs/>
                <w:color w:val="FFFFFF"/>
                <w:sz w:val="20"/>
                <w:szCs w:val="20"/>
              </w:rPr>
              <w:t>Short Description</w:t>
            </w:r>
          </w:p>
        </w:tc>
        <w:tc>
          <w:tcPr>
            <w:tcW w:w="1089" w:type="dxa"/>
            <w:shd w:val="clear" w:color="auto" w:fill="1F3864"/>
            <w:tcMar>
              <w:top w:w="80" w:type="dxa"/>
              <w:left w:w="120" w:type="dxa"/>
              <w:bottom w:w="80" w:type="dxa"/>
              <w:right w:w="120" w:type="dxa"/>
            </w:tcMar>
            <w:vAlign w:val="center"/>
          </w:tcPr>
          <w:p w14:paraId="113603C3" w14:textId="77777777" w:rsidR="00F17032" w:rsidRPr="00294584" w:rsidRDefault="00006412">
            <w:pPr>
              <w:jc w:val="center"/>
              <w:rPr>
                <w:sz w:val="20"/>
                <w:szCs w:val="20"/>
              </w:rPr>
            </w:pPr>
            <w:r>
              <w:rPr>
                <w:b/>
                <w:bCs/>
                <w:color w:val="FFFFFF"/>
                <w:sz w:val="20"/>
                <w:szCs w:val="20"/>
              </w:rPr>
              <w:t>Priority</w:t>
            </w:r>
          </w:p>
        </w:tc>
        <w:tc>
          <w:tcPr>
            <w:tcW w:w="3232" w:type="dxa"/>
            <w:shd w:val="clear" w:color="auto" w:fill="1F3864"/>
            <w:tcMar>
              <w:top w:w="80" w:type="dxa"/>
              <w:left w:w="120" w:type="dxa"/>
              <w:bottom w:w="80" w:type="dxa"/>
              <w:right w:w="120" w:type="dxa"/>
            </w:tcMar>
            <w:vAlign w:val="center"/>
          </w:tcPr>
          <w:p w14:paraId="603B08B5" w14:textId="77777777" w:rsidR="00F17032" w:rsidRPr="00294584" w:rsidRDefault="00006412">
            <w:pPr>
              <w:jc w:val="center"/>
              <w:rPr>
                <w:sz w:val="20"/>
                <w:szCs w:val="20"/>
              </w:rPr>
            </w:pPr>
            <w:r>
              <w:rPr>
                <w:b/>
                <w:bCs/>
                <w:color w:val="FFFFFF"/>
                <w:sz w:val="20"/>
                <w:szCs w:val="20"/>
              </w:rPr>
              <w:t>UCs Using This FR</w:t>
            </w:r>
          </w:p>
        </w:tc>
      </w:tr>
      <w:tr w:rsidR="00F17032" w:rsidRPr="007819E7" w14:paraId="6733366D" w14:textId="77777777" w:rsidTr="00AB0D4A">
        <w:tc>
          <w:tcPr>
            <w:tcW w:w="1169" w:type="dxa"/>
            <w:shd w:val="clear" w:color="auto" w:fill="FFFFFF"/>
            <w:tcMar>
              <w:top w:w="80" w:type="dxa"/>
              <w:left w:w="120" w:type="dxa"/>
              <w:bottom w:w="80" w:type="dxa"/>
              <w:right w:w="120" w:type="dxa"/>
            </w:tcMar>
            <w:vAlign w:val="center"/>
          </w:tcPr>
          <w:p w14:paraId="07D9BC9A" w14:textId="77777777" w:rsidR="00F17032" w:rsidRPr="00294584" w:rsidRDefault="00006412">
            <w:pPr>
              <w:jc w:val="center"/>
              <w:rPr>
                <w:sz w:val="20"/>
                <w:szCs w:val="20"/>
              </w:rPr>
            </w:pPr>
            <w:r>
              <w:rPr>
                <w:color w:val="212121"/>
                <w:sz w:val="20"/>
                <w:szCs w:val="20"/>
              </w:rPr>
              <w:t>FR01</w:t>
            </w:r>
          </w:p>
        </w:tc>
        <w:tc>
          <w:tcPr>
            <w:tcW w:w="3870" w:type="dxa"/>
            <w:shd w:val="clear" w:color="auto" w:fill="FFFFFF"/>
            <w:tcMar>
              <w:top w:w="80" w:type="dxa"/>
              <w:left w:w="120" w:type="dxa"/>
              <w:bottom w:w="80" w:type="dxa"/>
              <w:right w:w="120" w:type="dxa"/>
            </w:tcMar>
            <w:vAlign w:val="center"/>
          </w:tcPr>
          <w:p w14:paraId="472522C8" w14:textId="77777777" w:rsidR="00F17032" w:rsidRPr="00294584" w:rsidRDefault="00006412">
            <w:pPr>
              <w:rPr>
                <w:sz w:val="20"/>
                <w:szCs w:val="20"/>
              </w:rPr>
            </w:pPr>
            <w:r>
              <w:rPr>
                <w:color w:val="212121"/>
                <w:sz w:val="20"/>
                <w:szCs w:val="20"/>
              </w:rPr>
              <w:t>Create/edit field maps (Field Mapping)</w:t>
            </w:r>
          </w:p>
        </w:tc>
        <w:tc>
          <w:tcPr>
            <w:tcW w:w="1089" w:type="dxa"/>
            <w:shd w:val="clear" w:color="auto" w:fill="FFEBEE"/>
            <w:tcMar>
              <w:top w:w="80" w:type="dxa"/>
              <w:left w:w="120" w:type="dxa"/>
              <w:bottom w:w="80" w:type="dxa"/>
              <w:right w:w="120" w:type="dxa"/>
            </w:tcMar>
            <w:vAlign w:val="center"/>
          </w:tcPr>
          <w:p w14:paraId="76B42D64" w14:textId="77777777" w:rsidR="00F17032" w:rsidRPr="00294584" w:rsidRDefault="00006412">
            <w:pPr>
              <w:jc w:val="center"/>
              <w:rPr>
                <w:sz w:val="20"/>
                <w:szCs w:val="20"/>
              </w:rPr>
            </w:pPr>
            <w:r>
              <w:rPr>
                <w:b/>
                <w:bCs/>
                <w:color w:val="C62828"/>
                <w:sz w:val="20"/>
                <w:szCs w:val="20"/>
              </w:rPr>
              <w:t>Must</w:t>
            </w:r>
          </w:p>
        </w:tc>
        <w:tc>
          <w:tcPr>
            <w:tcW w:w="3232" w:type="dxa"/>
            <w:shd w:val="clear" w:color="auto" w:fill="FFFFFF"/>
            <w:tcMar>
              <w:top w:w="80" w:type="dxa"/>
              <w:left w:w="120" w:type="dxa"/>
              <w:bottom w:w="80" w:type="dxa"/>
              <w:right w:w="120" w:type="dxa"/>
            </w:tcMar>
            <w:vAlign w:val="center"/>
          </w:tcPr>
          <w:p w14:paraId="793E5441" w14:textId="77777777" w:rsidR="00F17032" w:rsidRPr="00294584" w:rsidRDefault="00006412">
            <w:pPr>
              <w:rPr>
                <w:sz w:val="20"/>
                <w:szCs w:val="20"/>
              </w:rPr>
            </w:pPr>
            <w:r>
              <w:rPr>
                <w:color w:val="212121"/>
                <w:sz w:val="20"/>
                <w:szCs w:val="20"/>
              </w:rPr>
              <w:t>UC09</w:t>
            </w:r>
          </w:p>
        </w:tc>
      </w:tr>
      <w:tr w:rsidR="00F17032" w:rsidRPr="007819E7" w14:paraId="631F5CF4" w14:textId="77777777" w:rsidTr="00AB0D4A">
        <w:tc>
          <w:tcPr>
            <w:tcW w:w="1169" w:type="dxa"/>
            <w:shd w:val="clear" w:color="auto" w:fill="F5F5F5"/>
            <w:tcMar>
              <w:top w:w="80" w:type="dxa"/>
              <w:left w:w="120" w:type="dxa"/>
              <w:bottom w:w="80" w:type="dxa"/>
              <w:right w:w="120" w:type="dxa"/>
            </w:tcMar>
            <w:vAlign w:val="center"/>
          </w:tcPr>
          <w:p w14:paraId="32BBD455" w14:textId="77777777" w:rsidR="00F17032" w:rsidRPr="00294584" w:rsidRDefault="00006412">
            <w:pPr>
              <w:jc w:val="center"/>
              <w:rPr>
                <w:sz w:val="20"/>
                <w:szCs w:val="20"/>
              </w:rPr>
            </w:pPr>
            <w:r>
              <w:rPr>
                <w:color w:val="212121"/>
                <w:sz w:val="20"/>
                <w:szCs w:val="20"/>
              </w:rPr>
              <w:t>FR02</w:t>
            </w:r>
          </w:p>
        </w:tc>
        <w:tc>
          <w:tcPr>
            <w:tcW w:w="3870" w:type="dxa"/>
            <w:shd w:val="clear" w:color="auto" w:fill="F5F5F5"/>
            <w:tcMar>
              <w:top w:w="80" w:type="dxa"/>
              <w:left w:w="120" w:type="dxa"/>
              <w:bottom w:w="80" w:type="dxa"/>
              <w:right w:w="120" w:type="dxa"/>
            </w:tcMar>
            <w:vAlign w:val="center"/>
          </w:tcPr>
          <w:p w14:paraId="6ACD8776" w14:textId="77777777" w:rsidR="00F17032" w:rsidRPr="00294584" w:rsidRDefault="00006412">
            <w:pPr>
              <w:rPr>
                <w:sz w:val="20"/>
                <w:szCs w:val="20"/>
                <w:lang w:val="pt-BR"/>
              </w:rPr>
            </w:pPr>
            <w:r>
              <w:rPr>
                <w:color w:val="212121"/>
                <w:sz w:val="20"/>
                <w:szCs w:val="20"/>
                <w:lang w:val="pt-BR"/>
              </w:rPr>
              <w:t>Calculate per-zone pesticide dosage</w:t>
            </w:r>
          </w:p>
        </w:tc>
        <w:tc>
          <w:tcPr>
            <w:tcW w:w="1089" w:type="dxa"/>
            <w:shd w:val="clear" w:color="auto" w:fill="FFEBEE"/>
            <w:tcMar>
              <w:top w:w="80" w:type="dxa"/>
              <w:left w:w="120" w:type="dxa"/>
              <w:bottom w:w="80" w:type="dxa"/>
              <w:right w:w="120" w:type="dxa"/>
            </w:tcMar>
            <w:vAlign w:val="center"/>
          </w:tcPr>
          <w:p w14:paraId="69D297C0" w14:textId="77777777" w:rsidR="00F17032" w:rsidRPr="00294584" w:rsidRDefault="00006412">
            <w:pPr>
              <w:jc w:val="center"/>
              <w:rPr>
                <w:sz w:val="20"/>
                <w:szCs w:val="20"/>
              </w:rPr>
            </w:pPr>
            <w:r>
              <w:rPr>
                <w:b/>
                <w:bCs/>
                <w:color w:val="C62828"/>
                <w:sz w:val="20"/>
                <w:szCs w:val="20"/>
              </w:rPr>
              <w:t>Must</w:t>
            </w:r>
          </w:p>
        </w:tc>
        <w:tc>
          <w:tcPr>
            <w:tcW w:w="3232" w:type="dxa"/>
            <w:shd w:val="clear" w:color="auto" w:fill="F5F5F5"/>
            <w:tcMar>
              <w:top w:w="80" w:type="dxa"/>
              <w:left w:w="120" w:type="dxa"/>
              <w:bottom w:w="80" w:type="dxa"/>
              <w:right w:w="120" w:type="dxa"/>
            </w:tcMar>
            <w:vAlign w:val="center"/>
          </w:tcPr>
          <w:p w14:paraId="4F149184" w14:textId="77777777" w:rsidR="00F17032" w:rsidRPr="00294584" w:rsidRDefault="00006412">
            <w:pPr>
              <w:rPr>
                <w:sz w:val="20"/>
                <w:szCs w:val="20"/>
              </w:rPr>
            </w:pPr>
            <w:r>
              <w:rPr>
                <w:color w:val="212121"/>
                <w:sz w:val="20"/>
                <w:szCs w:val="20"/>
              </w:rPr>
              <w:t>UC09</w:t>
            </w:r>
          </w:p>
        </w:tc>
      </w:tr>
      <w:tr w:rsidR="00F17032" w:rsidRPr="007819E7" w14:paraId="2BB14021" w14:textId="77777777" w:rsidTr="00AB0D4A">
        <w:tc>
          <w:tcPr>
            <w:tcW w:w="1169" w:type="dxa"/>
            <w:shd w:val="clear" w:color="auto" w:fill="FFFFFF"/>
            <w:tcMar>
              <w:top w:w="80" w:type="dxa"/>
              <w:left w:w="120" w:type="dxa"/>
              <w:bottom w:w="80" w:type="dxa"/>
              <w:right w:w="120" w:type="dxa"/>
            </w:tcMar>
            <w:vAlign w:val="center"/>
          </w:tcPr>
          <w:p w14:paraId="453DDAFA" w14:textId="77777777" w:rsidR="00F17032" w:rsidRPr="00294584" w:rsidRDefault="00006412">
            <w:pPr>
              <w:jc w:val="center"/>
              <w:rPr>
                <w:sz w:val="20"/>
                <w:szCs w:val="20"/>
              </w:rPr>
            </w:pPr>
            <w:r>
              <w:rPr>
                <w:color w:val="212121"/>
                <w:sz w:val="20"/>
                <w:szCs w:val="20"/>
              </w:rPr>
              <w:t>FR03</w:t>
            </w:r>
          </w:p>
        </w:tc>
        <w:tc>
          <w:tcPr>
            <w:tcW w:w="3870" w:type="dxa"/>
            <w:shd w:val="clear" w:color="auto" w:fill="FFFFFF"/>
            <w:tcMar>
              <w:top w:w="80" w:type="dxa"/>
              <w:left w:w="120" w:type="dxa"/>
              <w:bottom w:w="80" w:type="dxa"/>
              <w:right w:w="120" w:type="dxa"/>
            </w:tcMar>
            <w:vAlign w:val="center"/>
          </w:tcPr>
          <w:p w14:paraId="71067698" w14:textId="77777777" w:rsidR="00F17032" w:rsidRPr="00294584" w:rsidRDefault="00006412">
            <w:pPr>
              <w:rPr>
                <w:sz w:val="20"/>
                <w:szCs w:val="20"/>
              </w:rPr>
            </w:pPr>
            <w:r>
              <w:rPr>
                <w:color w:val="212121"/>
                <w:sz w:val="20"/>
                <w:szCs w:val="20"/>
              </w:rPr>
              <w:t>Book spraying in ≤ 5 steps (Farmer)</w:t>
            </w:r>
          </w:p>
        </w:tc>
        <w:tc>
          <w:tcPr>
            <w:tcW w:w="1089" w:type="dxa"/>
            <w:shd w:val="clear" w:color="auto" w:fill="FFEBEE"/>
            <w:tcMar>
              <w:top w:w="80" w:type="dxa"/>
              <w:left w:w="120" w:type="dxa"/>
              <w:bottom w:w="80" w:type="dxa"/>
              <w:right w:w="120" w:type="dxa"/>
            </w:tcMar>
            <w:vAlign w:val="center"/>
          </w:tcPr>
          <w:p w14:paraId="200093E4" w14:textId="77777777" w:rsidR="00F17032" w:rsidRPr="00294584" w:rsidRDefault="00006412">
            <w:pPr>
              <w:jc w:val="center"/>
              <w:rPr>
                <w:sz w:val="20"/>
                <w:szCs w:val="20"/>
              </w:rPr>
            </w:pPr>
            <w:r>
              <w:rPr>
                <w:b/>
                <w:bCs/>
                <w:color w:val="C62828"/>
                <w:sz w:val="20"/>
                <w:szCs w:val="20"/>
              </w:rPr>
              <w:t>Must</w:t>
            </w:r>
          </w:p>
        </w:tc>
        <w:tc>
          <w:tcPr>
            <w:tcW w:w="3232" w:type="dxa"/>
            <w:shd w:val="clear" w:color="auto" w:fill="FFFFFF"/>
            <w:tcMar>
              <w:top w:w="80" w:type="dxa"/>
              <w:left w:w="120" w:type="dxa"/>
              <w:bottom w:w="80" w:type="dxa"/>
              <w:right w:w="120" w:type="dxa"/>
            </w:tcMar>
            <w:vAlign w:val="center"/>
          </w:tcPr>
          <w:p w14:paraId="5136503E" w14:textId="77777777" w:rsidR="00F17032" w:rsidRPr="00294584" w:rsidRDefault="00006412">
            <w:pPr>
              <w:rPr>
                <w:sz w:val="20"/>
                <w:szCs w:val="20"/>
              </w:rPr>
            </w:pPr>
            <w:r>
              <w:rPr>
                <w:color w:val="212121"/>
                <w:sz w:val="20"/>
                <w:szCs w:val="20"/>
              </w:rPr>
              <w:t>UC01</w:t>
            </w:r>
          </w:p>
        </w:tc>
      </w:tr>
      <w:tr w:rsidR="00F17032" w:rsidRPr="007819E7" w14:paraId="0DCDA34A" w14:textId="77777777" w:rsidTr="00AB0D4A">
        <w:tc>
          <w:tcPr>
            <w:tcW w:w="1169" w:type="dxa"/>
            <w:shd w:val="clear" w:color="auto" w:fill="F5F5F5"/>
            <w:tcMar>
              <w:top w:w="80" w:type="dxa"/>
              <w:left w:w="120" w:type="dxa"/>
              <w:bottom w:w="80" w:type="dxa"/>
              <w:right w:w="120" w:type="dxa"/>
            </w:tcMar>
            <w:vAlign w:val="center"/>
          </w:tcPr>
          <w:p w14:paraId="49F5F127" w14:textId="77777777" w:rsidR="00F17032" w:rsidRPr="00294584" w:rsidRDefault="00006412">
            <w:pPr>
              <w:jc w:val="center"/>
              <w:rPr>
                <w:sz w:val="20"/>
                <w:szCs w:val="20"/>
              </w:rPr>
            </w:pPr>
            <w:r>
              <w:rPr>
                <w:color w:val="212121"/>
                <w:sz w:val="20"/>
                <w:szCs w:val="20"/>
              </w:rPr>
              <w:t>FR04</w:t>
            </w:r>
          </w:p>
        </w:tc>
        <w:tc>
          <w:tcPr>
            <w:tcW w:w="3870" w:type="dxa"/>
            <w:shd w:val="clear" w:color="auto" w:fill="F5F5F5"/>
            <w:tcMar>
              <w:top w:w="80" w:type="dxa"/>
              <w:left w:w="120" w:type="dxa"/>
              <w:bottom w:w="80" w:type="dxa"/>
              <w:right w:w="120" w:type="dxa"/>
            </w:tcMar>
            <w:vAlign w:val="center"/>
          </w:tcPr>
          <w:p w14:paraId="7B3143B9" w14:textId="77777777" w:rsidR="00F17032" w:rsidRPr="00294584" w:rsidRDefault="00006412">
            <w:pPr>
              <w:rPr>
                <w:sz w:val="20"/>
                <w:szCs w:val="20"/>
              </w:rPr>
            </w:pPr>
            <w:r>
              <w:rPr>
                <w:color w:val="212121"/>
                <w:sz w:val="20"/>
                <w:szCs w:val="20"/>
              </w:rPr>
              <w:t>Schedule-conflict alerts</w:t>
            </w:r>
          </w:p>
        </w:tc>
        <w:tc>
          <w:tcPr>
            <w:tcW w:w="1089" w:type="dxa"/>
            <w:shd w:val="clear" w:color="auto" w:fill="FFEBEE"/>
            <w:tcMar>
              <w:top w:w="80" w:type="dxa"/>
              <w:left w:w="120" w:type="dxa"/>
              <w:bottom w:w="80" w:type="dxa"/>
              <w:right w:w="120" w:type="dxa"/>
            </w:tcMar>
            <w:vAlign w:val="center"/>
          </w:tcPr>
          <w:p w14:paraId="2C001941" w14:textId="77777777" w:rsidR="00F17032" w:rsidRPr="00294584" w:rsidRDefault="00006412">
            <w:pPr>
              <w:jc w:val="center"/>
              <w:rPr>
                <w:sz w:val="20"/>
                <w:szCs w:val="20"/>
              </w:rPr>
            </w:pPr>
            <w:r>
              <w:rPr>
                <w:b/>
                <w:bCs/>
                <w:color w:val="C62828"/>
                <w:sz w:val="20"/>
                <w:szCs w:val="20"/>
              </w:rPr>
              <w:t>Must</w:t>
            </w:r>
          </w:p>
        </w:tc>
        <w:tc>
          <w:tcPr>
            <w:tcW w:w="3232" w:type="dxa"/>
            <w:shd w:val="clear" w:color="auto" w:fill="F5F5F5"/>
            <w:tcMar>
              <w:top w:w="80" w:type="dxa"/>
              <w:left w:w="120" w:type="dxa"/>
              <w:bottom w:w="80" w:type="dxa"/>
              <w:right w:w="120" w:type="dxa"/>
            </w:tcMar>
            <w:vAlign w:val="center"/>
          </w:tcPr>
          <w:p w14:paraId="1AD58EA2" w14:textId="77777777" w:rsidR="00F17032" w:rsidRPr="00294584" w:rsidRDefault="00006412">
            <w:pPr>
              <w:rPr>
                <w:sz w:val="20"/>
                <w:szCs w:val="20"/>
              </w:rPr>
            </w:pPr>
            <w:r>
              <w:rPr>
                <w:color w:val="212121"/>
                <w:sz w:val="20"/>
                <w:szCs w:val="20"/>
              </w:rPr>
              <w:t>UC01</w:t>
            </w:r>
          </w:p>
        </w:tc>
      </w:tr>
      <w:tr w:rsidR="00F17032" w:rsidRPr="007819E7" w14:paraId="14D0621A" w14:textId="77777777" w:rsidTr="00AB0D4A">
        <w:tc>
          <w:tcPr>
            <w:tcW w:w="1169" w:type="dxa"/>
            <w:shd w:val="clear" w:color="auto" w:fill="FFFFFF"/>
            <w:tcMar>
              <w:top w:w="80" w:type="dxa"/>
              <w:left w:w="120" w:type="dxa"/>
              <w:bottom w:w="80" w:type="dxa"/>
              <w:right w:w="120" w:type="dxa"/>
            </w:tcMar>
            <w:vAlign w:val="center"/>
          </w:tcPr>
          <w:p w14:paraId="24FDF778" w14:textId="77777777" w:rsidR="00F17032" w:rsidRPr="00294584" w:rsidRDefault="00006412">
            <w:pPr>
              <w:jc w:val="center"/>
              <w:rPr>
                <w:sz w:val="20"/>
                <w:szCs w:val="20"/>
              </w:rPr>
            </w:pPr>
            <w:r>
              <w:rPr>
                <w:color w:val="212121"/>
                <w:sz w:val="20"/>
                <w:szCs w:val="20"/>
              </w:rPr>
              <w:t>FR05</w:t>
            </w:r>
          </w:p>
        </w:tc>
        <w:tc>
          <w:tcPr>
            <w:tcW w:w="3870" w:type="dxa"/>
            <w:shd w:val="clear" w:color="auto" w:fill="FFFFFF"/>
            <w:tcMar>
              <w:top w:w="80" w:type="dxa"/>
              <w:left w:w="120" w:type="dxa"/>
              <w:bottom w:w="80" w:type="dxa"/>
              <w:right w:w="120" w:type="dxa"/>
            </w:tcMar>
            <w:vAlign w:val="center"/>
          </w:tcPr>
          <w:p w14:paraId="3E0B892A" w14:textId="77777777" w:rsidR="00F17032" w:rsidRPr="00294584" w:rsidRDefault="00006412">
            <w:pPr>
              <w:rPr>
                <w:sz w:val="20"/>
                <w:szCs w:val="20"/>
              </w:rPr>
            </w:pPr>
            <w:r>
              <w:rPr>
                <w:color w:val="212121"/>
                <w:sz w:val="20"/>
                <w:szCs w:val="20"/>
              </w:rPr>
              <w:t>Calendar view (HTX Manager)</w:t>
            </w:r>
          </w:p>
        </w:tc>
        <w:tc>
          <w:tcPr>
            <w:tcW w:w="1089" w:type="dxa"/>
            <w:shd w:val="clear" w:color="auto" w:fill="E3F0FC"/>
            <w:tcMar>
              <w:top w:w="80" w:type="dxa"/>
              <w:left w:w="120" w:type="dxa"/>
              <w:bottom w:w="80" w:type="dxa"/>
              <w:right w:w="120" w:type="dxa"/>
            </w:tcMar>
            <w:vAlign w:val="center"/>
          </w:tcPr>
          <w:p w14:paraId="5B99F08A" w14:textId="77777777" w:rsidR="00F17032" w:rsidRPr="00294584" w:rsidRDefault="00006412">
            <w:pPr>
              <w:jc w:val="center"/>
              <w:rPr>
                <w:sz w:val="20"/>
                <w:szCs w:val="20"/>
              </w:rPr>
            </w:pPr>
            <w:r>
              <w:rPr>
                <w:b/>
                <w:bCs/>
                <w:color w:val="2E75B6"/>
                <w:sz w:val="20"/>
                <w:szCs w:val="20"/>
              </w:rPr>
              <w:t>Should</w:t>
            </w:r>
          </w:p>
        </w:tc>
        <w:tc>
          <w:tcPr>
            <w:tcW w:w="3232" w:type="dxa"/>
            <w:shd w:val="clear" w:color="auto" w:fill="FFFFFF"/>
            <w:tcMar>
              <w:top w:w="80" w:type="dxa"/>
              <w:left w:w="120" w:type="dxa"/>
              <w:bottom w:w="80" w:type="dxa"/>
              <w:right w:w="120" w:type="dxa"/>
            </w:tcMar>
            <w:vAlign w:val="center"/>
          </w:tcPr>
          <w:p w14:paraId="3BADC7A2" w14:textId="77777777" w:rsidR="00F17032" w:rsidRPr="00294584" w:rsidRDefault="00006412">
            <w:pPr>
              <w:rPr>
                <w:sz w:val="20"/>
                <w:szCs w:val="20"/>
              </w:rPr>
            </w:pPr>
            <w:r>
              <w:rPr>
                <w:color w:val="212121"/>
                <w:sz w:val="20"/>
                <w:szCs w:val="20"/>
              </w:rPr>
              <w:t>UC01, UC02 (indirectly)</w:t>
            </w:r>
          </w:p>
        </w:tc>
      </w:tr>
      <w:tr w:rsidR="00F17032" w:rsidRPr="007819E7" w14:paraId="21922FEC" w14:textId="77777777" w:rsidTr="00AB0D4A">
        <w:tc>
          <w:tcPr>
            <w:tcW w:w="1169" w:type="dxa"/>
            <w:shd w:val="clear" w:color="auto" w:fill="F5F5F5"/>
            <w:tcMar>
              <w:top w:w="80" w:type="dxa"/>
              <w:left w:w="120" w:type="dxa"/>
              <w:bottom w:w="80" w:type="dxa"/>
              <w:right w:w="120" w:type="dxa"/>
            </w:tcMar>
            <w:vAlign w:val="center"/>
          </w:tcPr>
          <w:p w14:paraId="19504787" w14:textId="77777777" w:rsidR="00F17032" w:rsidRPr="00294584" w:rsidRDefault="00006412">
            <w:pPr>
              <w:jc w:val="center"/>
              <w:rPr>
                <w:sz w:val="20"/>
                <w:szCs w:val="20"/>
              </w:rPr>
            </w:pPr>
            <w:r>
              <w:rPr>
                <w:color w:val="212121"/>
                <w:sz w:val="20"/>
                <w:szCs w:val="20"/>
              </w:rPr>
              <w:t>FR06</w:t>
            </w:r>
          </w:p>
        </w:tc>
        <w:tc>
          <w:tcPr>
            <w:tcW w:w="3870" w:type="dxa"/>
            <w:shd w:val="clear" w:color="auto" w:fill="F5F5F5"/>
            <w:tcMar>
              <w:top w:w="80" w:type="dxa"/>
              <w:left w:w="120" w:type="dxa"/>
              <w:bottom w:w="80" w:type="dxa"/>
              <w:right w:w="120" w:type="dxa"/>
            </w:tcMar>
            <w:vAlign w:val="center"/>
          </w:tcPr>
          <w:p w14:paraId="37D4D5D8" w14:textId="77777777" w:rsidR="00F17032" w:rsidRPr="00294584" w:rsidRDefault="00006412">
            <w:pPr>
              <w:rPr>
                <w:sz w:val="20"/>
                <w:szCs w:val="20"/>
              </w:rPr>
            </w:pPr>
            <w:r>
              <w:rPr>
                <w:color w:val="212121"/>
                <w:sz w:val="20"/>
                <w:szCs w:val="20"/>
              </w:rPr>
              <w:t>Rule-based drone-assignment suggestions</w:t>
            </w:r>
          </w:p>
        </w:tc>
        <w:tc>
          <w:tcPr>
            <w:tcW w:w="1089" w:type="dxa"/>
            <w:shd w:val="clear" w:color="auto" w:fill="FFEBEE"/>
            <w:tcMar>
              <w:top w:w="80" w:type="dxa"/>
              <w:left w:w="120" w:type="dxa"/>
              <w:bottom w:w="80" w:type="dxa"/>
              <w:right w:w="120" w:type="dxa"/>
            </w:tcMar>
            <w:vAlign w:val="center"/>
          </w:tcPr>
          <w:p w14:paraId="7B1C841A" w14:textId="77777777" w:rsidR="00F17032" w:rsidRPr="00294584" w:rsidRDefault="00006412">
            <w:pPr>
              <w:jc w:val="center"/>
              <w:rPr>
                <w:sz w:val="20"/>
                <w:szCs w:val="20"/>
              </w:rPr>
            </w:pPr>
            <w:r>
              <w:rPr>
                <w:b/>
                <w:bCs/>
                <w:color w:val="C62828"/>
                <w:sz w:val="20"/>
                <w:szCs w:val="20"/>
              </w:rPr>
              <w:t>Must</w:t>
            </w:r>
          </w:p>
        </w:tc>
        <w:tc>
          <w:tcPr>
            <w:tcW w:w="3232" w:type="dxa"/>
            <w:shd w:val="clear" w:color="auto" w:fill="F5F5F5"/>
            <w:tcMar>
              <w:top w:w="80" w:type="dxa"/>
              <w:left w:w="120" w:type="dxa"/>
              <w:bottom w:w="80" w:type="dxa"/>
              <w:right w:w="120" w:type="dxa"/>
            </w:tcMar>
            <w:vAlign w:val="center"/>
          </w:tcPr>
          <w:p w14:paraId="1004C1F9" w14:textId="77777777" w:rsidR="00F17032" w:rsidRPr="00294584" w:rsidRDefault="00006412">
            <w:pPr>
              <w:rPr>
                <w:sz w:val="20"/>
                <w:szCs w:val="20"/>
              </w:rPr>
            </w:pPr>
            <w:r>
              <w:rPr>
                <w:color w:val="212121"/>
                <w:sz w:val="20"/>
                <w:szCs w:val="20"/>
              </w:rPr>
              <w:t>UC02</w:t>
            </w:r>
          </w:p>
        </w:tc>
      </w:tr>
      <w:tr w:rsidR="00F17032" w:rsidRPr="007819E7" w14:paraId="655222B9" w14:textId="77777777" w:rsidTr="00AB0D4A">
        <w:tc>
          <w:tcPr>
            <w:tcW w:w="1169" w:type="dxa"/>
            <w:shd w:val="clear" w:color="auto" w:fill="FFFFFF"/>
            <w:tcMar>
              <w:top w:w="80" w:type="dxa"/>
              <w:left w:w="120" w:type="dxa"/>
              <w:bottom w:w="80" w:type="dxa"/>
              <w:right w:w="120" w:type="dxa"/>
            </w:tcMar>
            <w:vAlign w:val="center"/>
          </w:tcPr>
          <w:p w14:paraId="004528A3" w14:textId="77777777" w:rsidR="00F17032" w:rsidRPr="00294584" w:rsidRDefault="00006412">
            <w:pPr>
              <w:jc w:val="center"/>
              <w:rPr>
                <w:sz w:val="20"/>
                <w:szCs w:val="20"/>
              </w:rPr>
            </w:pPr>
            <w:r>
              <w:rPr>
                <w:color w:val="212121"/>
                <w:sz w:val="20"/>
                <w:szCs w:val="20"/>
              </w:rPr>
              <w:t>FR07</w:t>
            </w:r>
          </w:p>
        </w:tc>
        <w:tc>
          <w:tcPr>
            <w:tcW w:w="3870" w:type="dxa"/>
            <w:shd w:val="clear" w:color="auto" w:fill="FFFFFF"/>
            <w:tcMar>
              <w:top w:w="80" w:type="dxa"/>
              <w:left w:w="120" w:type="dxa"/>
              <w:bottom w:w="80" w:type="dxa"/>
              <w:right w:w="120" w:type="dxa"/>
            </w:tcMar>
            <w:vAlign w:val="center"/>
          </w:tcPr>
          <w:p w14:paraId="783495A8" w14:textId="77777777" w:rsidR="00F17032" w:rsidRPr="00294584" w:rsidRDefault="00006412">
            <w:pPr>
              <w:rPr>
                <w:sz w:val="20"/>
                <w:szCs w:val="20"/>
              </w:rPr>
            </w:pPr>
            <w:r>
              <w:rPr>
                <w:color w:val="212121"/>
                <w:sz w:val="20"/>
                <w:szCs w:val="20"/>
              </w:rPr>
              <w:t>Pilot records (certificate, expiration)</w:t>
            </w:r>
          </w:p>
        </w:tc>
        <w:tc>
          <w:tcPr>
            <w:tcW w:w="1089" w:type="dxa"/>
            <w:shd w:val="clear" w:color="auto" w:fill="FFEBEE"/>
            <w:tcMar>
              <w:top w:w="80" w:type="dxa"/>
              <w:left w:w="120" w:type="dxa"/>
              <w:bottom w:w="80" w:type="dxa"/>
              <w:right w:w="120" w:type="dxa"/>
            </w:tcMar>
            <w:vAlign w:val="center"/>
          </w:tcPr>
          <w:p w14:paraId="145E40D3" w14:textId="77777777" w:rsidR="00F17032" w:rsidRPr="00294584" w:rsidRDefault="00006412">
            <w:pPr>
              <w:jc w:val="center"/>
              <w:rPr>
                <w:sz w:val="20"/>
                <w:szCs w:val="20"/>
              </w:rPr>
            </w:pPr>
            <w:r>
              <w:rPr>
                <w:b/>
                <w:bCs/>
                <w:color w:val="C62828"/>
                <w:sz w:val="20"/>
                <w:szCs w:val="20"/>
              </w:rPr>
              <w:t>Must</w:t>
            </w:r>
          </w:p>
        </w:tc>
        <w:tc>
          <w:tcPr>
            <w:tcW w:w="3232" w:type="dxa"/>
            <w:shd w:val="clear" w:color="auto" w:fill="FFFFFF"/>
            <w:tcMar>
              <w:top w:w="80" w:type="dxa"/>
              <w:left w:w="120" w:type="dxa"/>
              <w:bottom w:w="80" w:type="dxa"/>
              <w:right w:w="120" w:type="dxa"/>
            </w:tcMar>
            <w:vAlign w:val="center"/>
          </w:tcPr>
          <w:p w14:paraId="7EE9AB00" w14:textId="77777777" w:rsidR="00F17032" w:rsidRPr="00294584" w:rsidRDefault="00006412">
            <w:pPr>
              <w:rPr>
                <w:sz w:val="20"/>
                <w:szCs w:val="20"/>
              </w:rPr>
            </w:pPr>
            <w:r>
              <w:rPr>
                <w:color w:val="212121"/>
                <w:sz w:val="20"/>
                <w:szCs w:val="20"/>
              </w:rPr>
              <w:t>UC02, UC08</w:t>
            </w:r>
          </w:p>
        </w:tc>
      </w:tr>
      <w:tr w:rsidR="00F17032" w:rsidRPr="007819E7" w14:paraId="3AACFF7D" w14:textId="77777777" w:rsidTr="00AB0D4A">
        <w:tc>
          <w:tcPr>
            <w:tcW w:w="1169" w:type="dxa"/>
            <w:shd w:val="clear" w:color="auto" w:fill="F5F5F5"/>
            <w:tcMar>
              <w:top w:w="80" w:type="dxa"/>
              <w:left w:w="120" w:type="dxa"/>
              <w:bottom w:w="80" w:type="dxa"/>
              <w:right w:w="120" w:type="dxa"/>
            </w:tcMar>
            <w:vAlign w:val="center"/>
          </w:tcPr>
          <w:p w14:paraId="1B0AF9A3" w14:textId="77777777" w:rsidR="00F17032" w:rsidRPr="00294584" w:rsidRDefault="00006412">
            <w:pPr>
              <w:jc w:val="center"/>
              <w:rPr>
                <w:sz w:val="20"/>
                <w:szCs w:val="20"/>
              </w:rPr>
            </w:pPr>
            <w:r>
              <w:rPr>
                <w:color w:val="212121"/>
                <w:sz w:val="20"/>
                <w:szCs w:val="20"/>
              </w:rPr>
              <w:t>FR08</w:t>
            </w:r>
          </w:p>
        </w:tc>
        <w:tc>
          <w:tcPr>
            <w:tcW w:w="3870" w:type="dxa"/>
            <w:shd w:val="clear" w:color="auto" w:fill="F5F5F5"/>
            <w:tcMar>
              <w:top w:w="80" w:type="dxa"/>
              <w:left w:w="120" w:type="dxa"/>
              <w:bottom w:w="80" w:type="dxa"/>
              <w:right w:w="120" w:type="dxa"/>
            </w:tcMar>
            <w:vAlign w:val="center"/>
          </w:tcPr>
          <w:p w14:paraId="0F17A14F" w14:textId="77777777" w:rsidR="00F17032" w:rsidRPr="00294584" w:rsidRDefault="00006412">
            <w:pPr>
              <w:rPr>
                <w:sz w:val="20"/>
                <w:szCs w:val="20"/>
              </w:rPr>
            </w:pPr>
            <w:r>
              <w:rPr>
                <w:color w:val="212121"/>
                <w:sz w:val="20"/>
                <w:szCs w:val="20"/>
              </w:rPr>
              <w:t>Assignment notifications to the Operator</w:t>
            </w:r>
          </w:p>
        </w:tc>
        <w:tc>
          <w:tcPr>
            <w:tcW w:w="1089" w:type="dxa"/>
            <w:shd w:val="clear" w:color="auto" w:fill="FFEBEE"/>
            <w:tcMar>
              <w:top w:w="80" w:type="dxa"/>
              <w:left w:w="120" w:type="dxa"/>
              <w:bottom w:w="80" w:type="dxa"/>
              <w:right w:w="120" w:type="dxa"/>
            </w:tcMar>
            <w:vAlign w:val="center"/>
          </w:tcPr>
          <w:p w14:paraId="189404EE" w14:textId="77777777" w:rsidR="00F17032" w:rsidRPr="00294584" w:rsidRDefault="00006412">
            <w:pPr>
              <w:jc w:val="center"/>
              <w:rPr>
                <w:sz w:val="20"/>
                <w:szCs w:val="20"/>
              </w:rPr>
            </w:pPr>
            <w:r>
              <w:rPr>
                <w:b/>
                <w:bCs/>
                <w:color w:val="C62828"/>
                <w:sz w:val="20"/>
                <w:szCs w:val="20"/>
              </w:rPr>
              <w:t>Must</w:t>
            </w:r>
          </w:p>
        </w:tc>
        <w:tc>
          <w:tcPr>
            <w:tcW w:w="3232" w:type="dxa"/>
            <w:shd w:val="clear" w:color="auto" w:fill="F5F5F5"/>
            <w:tcMar>
              <w:top w:w="80" w:type="dxa"/>
              <w:left w:w="120" w:type="dxa"/>
              <w:bottom w:w="80" w:type="dxa"/>
              <w:right w:w="120" w:type="dxa"/>
            </w:tcMar>
            <w:vAlign w:val="center"/>
          </w:tcPr>
          <w:p w14:paraId="018DDEE7" w14:textId="77777777" w:rsidR="00F17032" w:rsidRPr="00294584" w:rsidRDefault="00006412">
            <w:pPr>
              <w:rPr>
                <w:sz w:val="20"/>
                <w:szCs w:val="20"/>
              </w:rPr>
            </w:pPr>
            <w:r>
              <w:rPr>
                <w:color w:val="212121"/>
                <w:sz w:val="20"/>
                <w:szCs w:val="20"/>
              </w:rPr>
              <w:t>UC02</w:t>
            </w:r>
          </w:p>
        </w:tc>
      </w:tr>
      <w:tr w:rsidR="00F17032" w:rsidRPr="007819E7" w14:paraId="0491526E" w14:textId="77777777" w:rsidTr="00AB0D4A">
        <w:tc>
          <w:tcPr>
            <w:tcW w:w="1169" w:type="dxa"/>
            <w:shd w:val="clear" w:color="auto" w:fill="FFFFFF"/>
            <w:tcMar>
              <w:top w:w="80" w:type="dxa"/>
              <w:left w:w="120" w:type="dxa"/>
              <w:bottom w:w="80" w:type="dxa"/>
              <w:right w:w="120" w:type="dxa"/>
            </w:tcMar>
            <w:vAlign w:val="center"/>
          </w:tcPr>
          <w:p w14:paraId="19D22166" w14:textId="77777777" w:rsidR="00F17032" w:rsidRPr="00294584" w:rsidRDefault="00006412">
            <w:pPr>
              <w:jc w:val="center"/>
              <w:rPr>
                <w:sz w:val="20"/>
                <w:szCs w:val="20"/>
              </w:rPr>
            </w:pPr>
            <w:r>
              <w:rPr>
                <w:color w:val="212121"/>
                <w:sz w:val="20"/>
                <w:szCs w:val="20"/>
              </w:rPr>
              <w:t>FR09</w:t>
            </w:r>
          </w:p>
        </w:tc>
        <w:tc>
          <w:tcPr>
            <w:tcW w:w="3870" w:type="dxa"/>
            <w:shd w:val="clear" w:color="auto" w:fill="FFFFFF"/>
            <w:tcMar>
              <w:top w:w="80" w:type="dxa"/>
              <w:left w:w="120" w:type="dxa"/>
              <w:bottom w:w="80" w:type="dxa"/>
              <w:right w:w="120" w:type="dxa"/>
            </w:tcMar>
            <w:vAlign w:val="center"/>
          </w:tcPr>
          <w:p w14:paraId="2D5813D5" w14:textId="77777777" w:rsidR="00F17032" w:rsidRPr="00294584" w:rsidRDefault="00006412">
            <w:pPr>
              <w:rPr>
                <w:sz w:val="20"/>
                <w:szCs w:val="20"/>
              </w:rPr>
            </w:pPr>
            <w:r>
              <w:rPr>
                <w:color w:val="212121"/>
                <w:sz w:val="20"/>
                <w:szCs w:val="20"/>
              </w:rPr>
              <w:t>GPS-verified Check-in/Check-out</w:t>
            </w:r>
          </w:p>
        </w:tc>
        <w:tc>
          <w:tcPr>
            <w:tcW w:w="1089" w:type="dxa"/>
            <w:shd w:val="clear" w:color="auto" w:fill="FFEBEE"/>
            <w:tcMar>
              <w:top w:w="80" w:type="dxa"/>
              <w:left w:w="120" w:type="dxa"/>
              <w:bottom w:w="80" w:type="dxa"/>
              <w:right w:w="120" w:type="dxa"/>
            </w:tcMar>
            <w:vAlign w:val="center"/>
          </w:tcPr>
          <w:p w14:paraId="26FD9AB0" w14:textId="77777777" w:rsidR="00F17032" w:rsidRPr="00294584" w:rsidRDefault="00006412">
            <w:pPr>
              <w:jc w:val="center"/>
              <w:rPr>
                <w:sz w:val="20"/>
                <w:szCs w:val="20"/>
              </w:rPr>
            </w:pPr>
            <w:r>
              <w:rPr>
                <w:b/>
                <w:bCs/>
                <w:color w:val="C62828"/>
                <w:sz w:val="20"/>
                <w:szCs w:val="20"/>
              </w:rPr>
              <w:t>Must</w:t>
            </w:r>
          </w:p>
        </w:tc>
        <w:tc>
          <w:tcPr>
            <w:tcW w:w="3232" w:type="dxa"/>
            <w:shd w:val="clear" w:color="auto" w:fill="FFFFFF"/>
            <w:tcMar>
              <w:top w:w="80" w:type="dxa"/>
              <w:left w:w="120" w:type="dxa"/>
              <w:bottom w:w="80" w:type="dxa"/>
              <w:right w:w="120" w:type="dxa"/>
            </w:tcMar>
            <w:vAlign w:val="center"/>
          </w:tcPr>
          <w:p w14:paraId="6A241047" w14:textId="77777777" w:rsidR="00F17032" w:rsidRPr="00294584" w:rsidRDefault="00006412">
            <w:pPr>
              <w:rPr>
                <w:sz w:val="20"/>
                <w:szCs w:val="20"/>
              </w:rPr>
            </w:pPr>
            <w:r>
              <w:rPr>
                <w:color w:val="212121"/>
                <w:sz w:val="20"/>
                <w:szCs w:val="20"/>
              </w:rPr>
              <w:t>UC03, UC07</w:t>
            </w:r>
          </w:p>
        </w:tc>
      </w:tr>
      <w:tr w:rsidR="00F17032" w:rsidRPr="007819E7" w14:paraId="4C9085FE" w14:textId="77777777" w:rsidTr="00AB0D4A">
        <w:tc>
          <w:tcPr>
            <w:tcW w:w="1169" w:type="dxa"/>
            <w:shd w:val="clear" w:color="auto" w:fill="F5F5F5"/>
            <w:tcMar>
              <w:top w:w="80" w:type="dxa"/>
              <w:left w:w="120" w:type="dxa"/>
              <w:bottom w:w="80" w:type="dxa"/>
              <w:right w:w="120" w:type="dxa"/>
            </w:tcMar>
            <w:vAlign w:val="center"/>
          </w:tcPr>
          <w:p w14:paraId="5614093F" w14:textId="77777777" w:rsidR="00F17032" w:rsidRPr="00294584" w:rsidRDefault="00006412">
            <w:pPr>
              <w:jc w:val="center"/>
              <w:rPr>
                <w:sz w:val="20"/>
                <w:szCs w:val="20"/>
              </w:rPr>
            </w:pPr>
            <w:r>
              <w:rPr>
                <w:color w:val="212121"/>
                <w:sz w:val="20"/>
                <w:szCs w:val="20"/>
              </w:rPr>
              <w:t>FR10</w:t>
            </w:r>
          </w:p>
        </w:tc>
        <w:tc>
          <w:tcPr>
            <w:tcW w:w="3870" w:type="dxa"/>
            <w:shd w:val="clear" w:color="auto" w:fill="F5F5F5"/>
            <w:tcMar>
              <w:top w:w="80" w:type="dxa"/>
              <w:left w:w="120" w:type="dxa"/>
              <w:bottom w:w="80" w:type="dxa"/>
              <w:right w:w="120" w:type="dxa"/>
            </w:tcMar>
            <w:vAlign w:val="center"/>
          </w:tcPr>
          <w:p w14:paraId="59B39412" w14:textId="77777777" w:rsidR="00F17032" w:rsidRPr="00294584" w:rsidRDefault="00006412">
            <w:pPr>
              <w:rPr>
                <w:sz w:val="20"/>
                <w:szCs w:val="20"/>
              </w:rPr>
            </w:pPr>
            <w:r>
              <w:rPr>
                <w:color w:val="212121"/>
                <w:sz w:val="20"/>
                <w:szCs w:val="20"/>
              </w:rPr>
              <w:t>Near real-time map ≤ 3s</w:t>
            </w:r>
          </w:p>
        </w:tc>
        <w:tc>
          <w:tcPr>
            <w:tcW w:w="1089" w:type="dxa"/>
            <w:shd w:val="clear" w:color="auto" w:fill="FFEBEE"/>
            <w:tcMar>
              <w:top w:w="80" w:type="dxa"/>
              <w:left w:w="120" w:type="dxa"/>
              <w:bottom w:w="80" w:type="dxa"/>
              <w:right w:w="120" w:type="dxa"/>
            </w:tcMar>
            <w:vAlign w:val="center"/>
          </w:tcPr>
          <w:p w14:paraId="59445CBD" w14:textId="77777777" w:rsidR="00F17032" w:rsidRPr="00294584" w:rsidRDefault="00006412">
            <w:pPr>
              <w:jc w:val="center"/>
              <w:rPr>
                <w:sz w:val="20"/>
                <w:szCs w:val="20"/>
              </w:rPr>
            </w:pPr>
            <w:r>
              <w:rPr>
                <w:b/>
                <w:bCs/>
                <w:color w:val="C62828"/>
                <w:sz w:val="20"/>
                <w:szCs w:val="20"/>
              </w:rPr>
              <w:t>Must</w:t>
            </w:r>
          </w:p>
        </w:tc>
        <w:tc>
          <w:tcPr>
            <w:tcW w:w="3232" w:type="dxa"/>
            <w:shd w:val="clear" w:color="auto" w:fill="F5F5F5"/>
            <w:tcMar>
              <w:top w:w="80" w:type="dxa"/>
              <w:left w:w="120" w:type="dxa"/>
              <w:bottom w:w="80" w:type="dxa"/>
              <w:right w:w="120" w:type="dxa"/>
            </w:tcMar>
            <w:vAlign w:val="center"/>
          </w:tcPr>
          <w:p w14:paraId="2EA6B593" w14:textId="77777777" w:rsidR="00F17032" w:rsidRPr="00294584" w:rsidRDefault="00006412">
            <w:pPr>
              <w:rPr>
                <w:sz w:val="20"/>
                <w:szCs w:val="20"/>
              </w:rPr>
            </w:pPr>
            <w:r>
              <w:rPr>
                <w:color w:val="212121"/>
                <w:sz w:val="20"/>
                <w:szCs w:val="20"/>
              </w:rPr>
              <w:t>UC03, UC04, UC05</w:t>
            </w:r>
          </w:p>
        </w:tc>
      </w:tr>
      <w:tr w:rsidR="00F17032" w:rsidRPr="007819E7" w14:paraId="5BF328AC" w14:textId="77777777" w:rsidTr="00AB0D4A">
        <w:tc>
          <w:tcPr>
            <w:tcW w:w="1169" w:type="dxa"/>
            <w:shd w:val="clear" w:color="auto" w:fill="FFFFFF"/>
            <w:tcMar>
              <w:top w:w="80" w:type="dxa"/>
              <w:left w:w="120" w:type="dxa"/>
              <w:bottom w:w="80" w:type="dxa"/>
              <w:right w:w="120" w:type="dxa"/>
            </w:tcMar>
            <w:vAlign w:val="center"/>
          </w:tcPr>
          <w:p w14:paraId="5F7146F3" w14:textId="77777777" w:rsidR="00F17032" w:rsidRPr="00294584" w:rsidRDefault="00006412">
            <w:pPr>
              <w:jc w:val="center"/>
              <w:rPr>
                <w:sz w:val="20"/>
                <w:szCs w:val="20"/>
              </w:rPr>
            </w:pPr>
            <w:r>
              <w:rPr>
                <w:color w:val="212121"/>
                <w:sz w:val="20"/>
                <w:szCs w:val="20"/>
              </w:rPr>
              <w:lastRenderedPageBreak/>
              <w:t>FR11</w:t>
            </w:r>
          </w:p>
        </w:tc>
        <w:tc>
          <w:tcPr>
            <w:tcW w:w="3870" w:type="dxa"/>
            <w:shd w:val="clear" w:color="auto" w:fill="FFFFFF"/>
            <w:tcMar>
              <w:top w:w="80" w:type="dxa"/>
              <w:left w:w="120" w:type="dxa"/>
              <w:bottom w:w="80" w:type="dxa"/>
              <w:right w:w="120" w:type="dxa"/>
            </w:tcMar>
            <w:vAlign w:val="center"/>
          </w:tcPr>
          <w:p w14:paraId="17BBC4C7" w14:textId="77777777" w:rsidR="00F17032" w:rsidRPr="00294584" w:rsidRDefault="00006412">
            <w:pPr>
              <w:rPr>
                <w:sz w:val="20"/>
                <w:szCs w:val="20"/>
              </w:rPr>
            </w:pPr>
            <w:r>
              <w:rPr>
                <w:color w:val="212121"/>
                <w:sz w:val="20"/>
                <w:szCs w:val="20"/>
              </w:rPr>
              <w:t>Battery / pesticide / geofence / weather alerts</w:t>
            </w:r>
          </w:p>
        </w:tc>
        <w:tc>
          <w:tcPr>
            <w:tcW w:w="1089" w:type="dxa"/>
            <w:shd w:val="clear" w:color="auto" w:fill="FFEBEE"/>
            <w:tcMar>
              <w:top w:w="80" w:type="dxa"/>
              <w:left w:w="120" w:type="dxa"/>
              <w:bottom w:w="80" w:type="dxa"/>
              <w:right w:w="120" w:type="dxa"/>
            </w:tcMar>
            <w:vAlign w:val="center"/>
          </w:tcPr>
          <w:p w14:paraId="1978BA5F" w14:textId="77777777" w:rsidR="00F17032" w:rsidRPr="00294584" w:rsidRDefault="00006412">
            <w:pPr>
              <w:jc w:val="center"/>
              <w:rPr>
                <w:sz w:val="20"/>
                <w:szCs w:val="20"/>
              </w:rPr>
            </w:pPr>
            <w:r>
              <w:rPr>
                <w:b/>
                <w:bCs/>
                <w:color w:val="C62828"/>
                <w:sz w:val="20"/>
                <w:szCs w:val="20"/>
              </w:rPr>
              <w:t>Must</w:t>
            </w:r>
          </w:p>
        </w:tc>
        <w:tc>
          <w:tcPr>
            <w:tcW w:w="3232" w:type="dxa"/>
            <w:shd w:val="clear" w:color="auto" w:fill="FFFFFF"/>
            <w:tcMar>
              <w:top w:w="80" w:type="dxa"/>
              <w:left w:w="120" w:type="dxa"/>
              <w:bottom w:w="80" w:type="dxa"/>
              <w:right w:w="120" w:type="dxa"/>
            </w:tcMar>
            <w:vAlign w:val="center"/>
          </w:tcPr>
          <w:p w14:paraId="47928B34" w14:textId="77777777" w:rsidR="00F17032" w:rsidRPr="00294584" w:rsidRDefault="00006412">
            <w:pPr>
              <w:rPr>
                <w:sz w:val="20"/>
                <w:szCs w:val="20"/>
              </w:rPr>
            </w:pPr>
            <w:r>
              <w:rPr>
                <w:color w:val="212121"/>
                <w:sz w:val="20"/>
                <w:szCs w:val="20"/>
              </w:rPr>
              <w:t>UC04, UC05, UC06</w:t>
            </w:r>
          </w:p>
        </w:tc>
      </w:tr>
      <w:tr w:rsidR="00F17032" w:rsidRPr="007819E7" w14:paraId="7A289CF3" w14:textId="77777777" w:rsidTr="00AB0D4A">
        <w:tc>
          <w:tcPr>
            <w:tcW w:w="1169" w:type="dxa"/>
            <w:shd w:val="clear" w:color="auto" w:fill="F5F5F5"/>
            <w:tcMar>
              <w:top w:w="80" w:type="dxa"/>
              <w:left w:w="120" w:type="dxa"/>
              <w:bottom w:w="80" w:type="dxa"/>
              <w:right w:w="120" w:type="dxa"/>
            </w:tcMar>
            <w:vAlign w:val="center"/>
          </w:tcPr>
          <w:p w14:paraId="1A6C4613" w14:textId="77777777" w:rsidR="00F17032" w:rsidRPr="00294584" w:rsidRDefault="00006412">
            <w:pPr>
              <w:jc w:val="center"/>
              <w:rPr>
                <w:sz w:val="20"/>
                <w:szCs w:val="20"/>
              </w:rPr>
            </w:pPr>
            <w:r>
              <w:rPr>
                <w:color w:val="212121"/>
                <w:sz w:val="20"/>
                <w:szCs w:val="20"/>
              </w:rPr>
              <w:t>FR12</w:t>
            </w:r>
          </w:p>
        </w:tc>
        <w:tc>
          <w:tcPr>
            <w:tcW w:w="3870" w:type="dxa"/>
            <w:shd w:val="clear" w:color="auto" w:fill="F5F5F5"/>
            <w:tcMar>
              <w:top w:w="80" w:type="dxa"/>
              <w:left w:w="120" w:type="dxa"/>
              <w:bottom w:w="80" w:type="dxa"/>
              <w:right w:w="120" w:type="dxa"/>
            </w:tcMar>
            <w:vAlign w:val="center"/>
          </w:tcPr>
          <w:p w14:paraId="46C8F67B" w14:textId="77777777" w:rsidR="00F17032" w:rsidRPr="00294584" w:rsidRDefault="00006412">
            <w:pPr>
              <w:rPr>
                <w:sz w:val="20"/>
                <w:szCs w:val="20"/>
              </w:rPr>
            </w:pPr>
            <w:r>
              <w:rPr>
                <w:color w:val="212121"/>
                <w:sz w:val="20"/>
                <w:szCs w:val="20"/>
              </w:rPr>
              <w:t>Geofencing (50 m buffer around power lines)</w:t>
            </w:r>
          </w:p>
        </w:tc>
        <w:tc>
          <w:tcPr>
            <w:tcW w:w="1089" w:type="dxa"/>
            <w:shd w:val="clear" w:color="auto" w:fill="FFEBEE"/>
            <w:tcMar>
              <w:top w:w="80" w:type="dxa"/>
              <w:left w:w="120" w:type="dxa"/>
              <w:bottom w:w="80" w:type="dxa"/>
              <w:right w:w="120" w:type="dxa"/>
            </w:tcMar>
            <w:vAlign w:val="center"/>
          </w:tcPr>
          <w:p w14:paraId="26A4B3A3" w14:textId="77777777" w:rsidR="00F17032" w:rsidRPr="00294584" w:rsidRDefault="00006412">
            <w:pPr>
              <w:jc w:val="center"/>
              <w:rPr>
                <w:sz w:val="20"/>
                <w:szCs w:val="20"/>
              </w:rPr>
            </w:pPr>
            <w:r>
              <w:rPr>
                <w:b/>
                <w:bCs/>
                <w:color w:val="C62828"/>
                <w:sz w:val="20"/>
                <w:szCs w:val="20"/>
              </w:rPr>
              <w:t>Must</w:t>
            </w:r>
          </w:p>
        </w:tc>
        <w:tc>
          <w:tcPr>
            <w:tcW w:w="3232" w:type="dxa"/>
            <w:shd w:val="clear" w:color="auto" w:fill="F5F5F5"/>
            <w:tcMar>
              <w:top w:w="80" w:type="dxa"/>
              <w:left w:w="120" w:type="dxa"/>
              <w:bottom w:w="80" w:type="dxa"/>
              <w:right w:w="120" w:type="dxa"/>
            </w:tcMar>
            <w:vAlign w:val="center"/>
          </w:tcPr>
          <w:p w14:paraId="178C3DB9" w14:textId="77777777" w:rsidR="00F17032" w:rsidRPr="00294584" w:rsidRDefault="00006412">
            <w:pPr>
              <w:rPr>
                <w:sz w:val="20"/>
                <w:szCs w:val="20"/>
              </w:rPr>
            </w:pPr>
            <w:r>
              <w:rPr>
                <w:color w:val="212121"/>
                <w:sz w:val="20"/>
                <w:szCs w:val="20"/>
              </w:rPr>
              <w:t>UC03, UC04</w:t>
            </w:r>
          </w:p>
        </w:tc>
      </w:tr>
      <w:tr w:rsidR="00F17032" w:rsidRPr="007819E7" w14:paraId="644B2E70" w14:textId="77777777" w:rsidTr="00AB0D4A">
        <w:tc>
          <w:tcPr>
            <w:tcW w:w="1169" w:type="dxa"/>
            <w:shd w:val="clear" w:color="auto" w:fill="FFFFFF"/>
            <w:tcMar>
              <w:top w:w="80" w:type="dxa"/>
              <w:left w:w="120" w:type="dxa"/>
              <w:bottom w:w="80" w:type="dxa"/>
              <w:right w:w="120" w:type="dxa"/>
            </w:tcMar>
            <w:vAlign w:val="center"/>
          </w:tcPr>
          <w:p w14:paraId="0319FFB5" w14:textId="77777777" w:rsidR="00F17032" w:rsidRPr="00294584" w:rsidRDefault="00006412">
            <w:pPr>
              <w:jc w:val="center"/>
              <w:rPr>
                <w:sz w:val="20"/>
                <w:szCs w:val="20"/>
              </w:rPr>
            </w:pPr>
            <w:r>
              <w:rPr>
                <w:color w:val="212121"/>
                <w:sz w:val="20"/>
                <w:szCs w:val="20"/>
              </w:rPr>
              <w:t>FR13</w:t>
            </w:r>
          </w:p>
        </w:tc>
        <w:tc>
          <w:tcPr>
            <w:tcW w:w="3870" w:type="dxa"/>
            <w:shd w:val="clear" w:color="auto" w:fill="FFFFFF"/>
            <w:tcMar>
              <w:top w:w="80" w:type="dxa"/>
              <w:left w:w="120" w:type="dxa"/>
              <w:bottom w:w="80" w:type="dxa"/>
              <w:right w:w="120" w:type="dxa"/>
            </w:tcMar>
            <w:vAlign w:val="center"/>
          </w:tcPr>
          <w:p w14:paraId="177365C0" w14:textId="77777777" w:rsidR="00F17032" w:rsidRPr="00294584" w:rsidRDefault="00006412">
            <w:pPr>
              <w:rPr>
                <w:sz w:val="20"/>
                <w:szCs w:val="20"/>
              </w:rPr>
            </w:pPr>
            <w:r>
              <w:rPr>
                <w:color w:val="212121"/>
                <w:sz w:val="20"/>
                <w:szCs w:val="20"/>
              </w:rPr>
              <w:t>Complete flight logs (Decree 288)</w:t>
            </w:r>
          </w:p>
        </w:tc>
        <w:tc>
          <w:tcPr>
            <w:tcW w:w="1089" w:type="dxa"/>
            <w:shd w:val="clear" w:color="auto" w:fill="FFEBEE"/>
            <w:tcMar>
              <w:top w:w="80" w:type="dxa"/>
              <w:left w:w="120" w:type="dxa"/>
              <w:bottom w:w="80" w:type="dxa"/>
              <w:right w:w="120" w:type="dxa"/>
            </w:tcMar>
            <w:vAlign w:val="center"/>
          </w:tcPr>
          <w:p w14:paraId="4113238F" w14:textId="77777777" w:rsidR="00F17032" w:rsidRPr="00294584" w:rsidRDefault="00006412">
            <w:pPr>
              <w:jc w:val="center"/>
              <w:rPr>
                <w:sz w:val="20"/>
                <w:szCs w:val="20"/>
              </w:rPr>
            </w:pPr>
            <w:r>
              <w:rPr>
                <w:b/>
                <w:bCs/>
                <w:color w:val="C62828"/>
                <w:sz w:val="20"/>
                <w:szCs w:val="20"/>
              </w:rPr>
              <w:t>Must</w:t>
            </w:r>
          </w:p>
        </w:tc>
        <w:tc>
          <w:tcPr>
            <w:tcW w:w="3232" w:type="dxa"/>
            <w:shd w:val="clear" w:color="auto" w:fill="FFFFFF"/>
            <w:tcMar>
              <w:top w:w="80" w:type="dxa"/>
              <w:left w:w="120" w:type="dxa"/>
              <w:bottom w:w="80" w:type="dxa"/>
              <w:right w:w="120" w:type="dxa"/>
            </w:tcMar>
            <w:vAlign w:val="center"/>
          </w:tcPr>
          <w:p w14:paraId="16480742" w14:textId="77777777" w:rsidR="00F17032" w:rsidRPr="00294584" w:rsidRDefault="00006412">
            <w:pPr>
              <w:rPr>
                <w:sz w:val="20"/>
                <w:szCs w:val="20"/>
              </w:rPr>
            </w:pPr>
            <w:r>
              <w:rPr>
                <w:color w:val="212121"/>
                <w:sz w:val="20"/>
                <w:szCs w:val="20"/>
              </w:rPr>
              <w:t>UC02, UC04, UC07, UC08</w:t>
            </w:r>
          </w:p>
        </w:tc>
      </w:tr>
      <w:tr w:rsidR="00F17032" w:rsidRPr="007819E7" w14:paraId="02F9DB6E" w14:textId="77777777" w:rsidTr="00AB0D4A">
        <w:tc>
          <w:tcPr>
            <w:tcW w:w="1169" w:type="dxa"/>
            <w:shd w:val="clear" w:color="auto" w:fill="F5F5F5"/>
            <w:tcMar>
              <w:top w:w="80" w:type="dxa"/>
              <w:left w:w="120" w:type="dxa"/>
              <w:bottom w:w="80" w:type="dxa"/>
              <w:right w:w="120" w:type="dxa"/>
            </w:tcMar>
            <w:vAlign w:val="center"/>
          </w:tcPr>
          <w:p w14:paraId="3341791F" w14:textId="77777777" w:rsidR="00F17032" w:rsidRPr="00294584" w:rsidRDefault="00006412">
            <w:pPr>
              <w:jc w:val="center"/>
              <w:rPr>
                <w:sz w:val="20"/>
                <w:szCs w:val="20"/>
              </w:rPr>
            </w:pPr>
            <w:r>
              <w:rPr>
                <w:color w:val="212121"/>
                <w:sz w:val="20"/>
                <w:szCs w:val="20"/>
              </w:rPr>
              <w:t>FR14</w:t>
            </w:r>
          </w:p>
        </w:tc>
        <w:tc>
          <w:tcPr>
            <w:tcW w:w="3870" w:type="dxa"/>
            <w:shd w:val="clear" w:color="auto" w:fill="F5F5F5"/>
            <w:tcMar>
              <w:top w:w="80" w:type="dxa"/>
              <w:left w:w="120" w:type="dxa"/>
              <w:bottom w:w="80" w:type="dxa"/>
              <w:right w:w="120" w:type="dxa"/>
            </w:tcMar>
            <w:vAlign w:val="center"/>
          </w:tcPr>
          <w:p w14:paraId="71D06C75" w14:textId="77777777" w:rsidR="00F17032" w:rsidRPr="00294584" w:rsidRDefault="00006412">
            <w:pPr>
              <w:rPr>
                <w:sz w:val="20"/>
                <w:szCs w:val="20"/>
              </w:rPr>
            </w:pPr>
            <w:r>
              <w:rPr>
                <w:color w:val="212121"/>
                <w:sz w:val="20"/>
                <w:szCs w:val="20"/>
              </w:rPr>
              <w:t>Export Plant Protection Department reports</w:t>
            </w:r>
          </w:p>
        </w:tc>
        <w:tc>
          <w:tcPr>
            <w:tcW w:w="1089" w:type="dxa"/>
            <w:shd w:val="clear" w:color="auto" w:fill="FFEBEE"/>
            <w:tcMar>
              <w:top w:w="80" w:type="dxa"/>
              <w:left w:w="120" w:type="dxa"/>
              <w:bottom w:w="80" w:type="dxa"/>
              <w:right w:w="120" w:type="dxa"/>
            </w:tcMar>
            <w:vAlign w:val="center"/>
          </w:tcPr>
          <w:p w14:paraId="63DDA84E" w14:textId="77777777" w:rsidR="00F17032" w:rsidRPr="00294584" w:rsidRDefault="00006412">
            <w:pPr>
              <w:jc w:val="center"/>
              <w:rPr>
                <w:sz w:val="20"/>
                <w:szCs w:val="20"/>
              </w:rPr>
            </w:pPr>
            <w:r>
              <w:rPr>
                <w:b/>
                <w:bCs/>
                <w:color w:val="C62828"/>
                <w:sz w:val="20"/>
                <w:szCs w:val="20"/>
              </w:rPr>
              <w:t>Must</w:t>
            </w:r>
          </w:p>
        </w:tc>
        <w:tc>
          <w:tcPr>
            <w:tcW w:w="3232" w:type="dxa"/>
            <w:shd w:val="clear" w:color="auto" w:fill="F5F5F5"/>
            <w:tcMar>
              <w:top w:w="80" w:type="dxa"/>
              <w:left w:w="120" w:type="dxa"/>
              <w:bottom w:w="80" w:type="dxa"/>
              <w:right w:w="120" w:type="dxa"/>
            </w:tcMar>
            <w:vAlign w:val="center"/>
          </w:tcPr>
          <w:p w14:paraId="498EB671" w14:textId="77777777" w:rsidR="00F17032" w:rsidRPr="00294584" w:rsidRDefault="00006412">
            <w:pPr>
              <w:rPr>
                <w:sz w:val="20"/>
                <w:szCs w:val="20"/>
              </w:rPr>
            </w:pPr>
            <w:r>
              <w:rPr>
                <w:color w:val="212121"/>
                <w:sz w:val="20"/>
                <w:szCs w:val="20"/>
              </w:rPr>
              <w:t>UC08, UC10</w:t>
            </w:r>
          </w:p>
        </w:tc>
      </w:tr>
      <w:tr w:rsidR="00F17032" w:rsidRPr="007819E7" w14:paraId="7096E592" w14:textId="77777777" w:rsidTr="00AB0D4A">
        <w:tc>
          <w:tcPr>
            <w:tcW w:w="1169" w:type="dxa"/>
            <w:shd w:val="clear" w:color="auto" w:fill="FFFFFF"/>
            <w:tcMar>
              <w:top w:w="80" w:type="dxa"/>
              <w:left w:w="120" w:type="dxa"/>
              <w:bottom w:w="80" w:type="dxa"/>
              <w:right w:w="120" w:type="dxa"/>
            </w:tcMar>
            <w:vAlign w:val="center"/>
          </w:tcPr>
          <w:p w14:paraId="4663BE49" w14:textId="77777777" w:rsidR="00F17032" w:rsidRPr="00294584" w:rsidRDefault="00006412">
            <w:pPr>
              <w:jc w:val="center"/>
              <w:rPr>
                <w:sz w:val="20"/>
                <w:szCs w:val="20"/>
              </w:rPr>
            </w:pPr>
            <w:r>
              <w:rPr>
                <w:color w:val="212121"/>
                <w:sz w:val="20"/>
                <w:szCs w:val="20"/>
              </w:rPr>
              <w:t>FR15</w:t>
            </w:r>
          </w:p>
        </w:tc>
        <w:tc>
          <w:tcPr>
            <w:tcW w:w="3870" w:type="dxa"/>
            <w:shd w:val="clear" w:color="auto" w:fill="FFFFFF"/>
            <w:tcMar>
              <w:top w:w="80" w:type="dxa"/>
              <w:left w:w="120" w:type="dxa"/>
              <w:bottom w:w="80" w:type="dxa"/>
              <w:right w:w="120" w:type="dxa"/>
            </w:tcMar>
            <w:vAlign w:val="center"/>
          </w:tcPr>
          <w:p w14:paraId="7B87E09E" w14:textId="77777777" w:rsidR="00F17032" w:rsidRPr="00294584" w:rsidRDefault="00006412">
            <w:pPr>
              <w:rPr>
                <w:sz w:val="20"/>
                <w:szCs w:val="20"/>
              </w:rPr>
            </w:pPr>
            <w:r>
              <w:rPr>
                <w:color w:val="212121"/>
                <w:sz w:val="20"/>
                <w:szCs w:val="20"/>
              </w:rPr>
              <w:t xml:space="preserve">Export </w:t>
            </w:r>
            <w:proofErr w:type="spellStart"/>
            <w:r>
              <w:rPr>
                <w:color w:val="212121"/>
                <w:sz w:val="20"/>
                <w:szCs w:val="20"/>
              </w:rPr>
              <w:t>VietGAP</w:t>
            </w:r>
            <w:proofErr w:type="spellEnd"/>
            <w:r>
              <w:rPr>
                <w:color w:val="212121"/>
                <w:sz w:val="20"/>
                <w:szCs w:val="20"/>
              </w:rPr>
              <w:t>/</w:t>
            </w:r>
            <w:proofErr w:type="spellStart"/>
            <w:r>
              <w:rPr>
                <w:color w:val="212121"/>
                <w:sz w:val="20"/>
                <w:szCs w:val="20"/>
              </w:rPr>
              <w:t>GlobalGAP</w:t>
            </w:r>
            <w:proofErr w:type="spellEnd"/>
          </w:p>
        </w:tc>
        <w:tc>
          <w:tcPr>
            <w:tcW w:w="1089" w:type="dxa"/>
            <w:shd w:val="clear" w:color="auto" w:fill="E3F0FC"/>
            <w:tcMar>
              <w:top w:w="80" w:type="dxa"/>
              <w:left w:w="120" w:type="dxa"/>
              <w:bottom w:w="80" w:type="dxa"/>
              <w:right w:w="120" w:type="dxa"/>
            </w:tcMar>
            <w:vAlign w:val="center"/>
          </w:tcPr>
          <w:p w14:paraId="26C10609" w14:textId="77777777" w:rsidR="00F17032" w:rsidRPr="00294584" w:rsidRDefault="00006412">
            <w:pPr>
              <w:jc w:val="center"/>
              <w:rPr>
                <w:sz w:val="20"/>
                <w:szCs w:val="20"/>
              </w:rPr>
            </w:pPr>
            <w:r>
              <w:rPr>
                <w:b/>
                <w:bCs/>
                <w:color w:val="2E75B6"/>
                <w:sz w:val="20"/>
                <w:szCs w:val="20"/>
              </w:rPr>
              <w:t>Should</w:t>
            </w:r>
          </w:p>
        </w:tc>
        <w:tc>
          <w:tcPr>
            <w:tcW w:w="3232" w:type="dxa"/>
            <w:shd w:val="clear" w:color="auto" w:fill="FFFFFF"/>
            <w:tcMar>
              <w:top w:w="80" w:type="dxa"/>
              <w:left w:w="120" w:type="dxa"/>
              <w:bottom w:w="80" w:type="dxa"/>
              <w:right w:w="120" w:type="dxa"/>
            </w:tcMar>
            <w:vAlign w:val="center"/>
          </w:tcPr>
          <w:p w14:paraId="56114BD4" w14:textId="77777777" w:rsidR="00F17032" w:rsidRPr="00294584" w:rsidRDefault="00006412">
            <w:pPr>
              <w:rPr>
                <w:sz w:val="20"/>
                <w:szCs w:val="20"/>
              </w:rPr>
            </w:pPr>
            <w:r>
              <w:rPr>
                <w:color w:val="212121"/>
                <w:sz w:val="20"/>
                <w:szCs w:val="20"/>
              </w:rPr>
              <w:t>UC08, UC10</w:t>
            </w:r>
          </w:p>
        </w:tc>
      </w:tr>
      <w:tr w:rsidR="00F17032" w:rsidRPr="007819E7" w14:paraId="6E3F6850" w14:textId="77777777" w:rsidTr="00AB0D4A">
        <w:tc>
          <w:tcPr>
            <w:tcW w:w="1169" w:type="dxa"/>
            <w:shd w:val="clear" w:color="auto" w:fill="F5F5F5"/>
            <w:tcMar>
              <w:top w:w="80" w:type="dxa"/>
              <w:left w:w="120" w:type="dxa"/>
              <w:bottom w:w="80" w:type="dxa"/>
              <w:right w:w="120" w:type="dxa"/>
            </w:tcMar>
            <w:vAlign w:val="center"/>
          </w:tcPr>
          <w:p w14:paraId="67F1FEE8" w14:textId="77777777" w:rsidR="00F17032" w:rsidRPr="00294584" w:rsidRDefault="00006412">
            <w:pPr>
              <w:jc w:val="center"/>
              <w:rPr>
                <w:sz w:val="20"/>
                <w:szCs w:val="20"/>
              </w:rPr>
            </w:pPr>
            <w:r>
              <w:rPr>
                <w:color w:val="212121"/>
                <w:sz w:val="20"/>
                <w:szCs w:val="20"/>
              </w:rPr>
              <w:t>FR16</w:t>
            </w:r>
          </w:p>
        </w:tc>
        <w:tc>
          <w:tcPr>
            <w:tcW w:w="3870" w:type="dxa"/>
            <w:shd w:val="clear" w:color="auto" w:fill="F5F5F5"/>
            <w:tcMar>
              <w:top w:w="80" w:type="dxa"/>
              <w:left w:w="120" w:type="dxa"/>
              <w:bottom w:w="80" w:type="dxa"/>
              <w:right w:w="120" w:type="dxa"/>
            </w:tcMar>
            <w:vAlign w:val="center"/>
          </w:tcPr>
          <w:p w14:paraId="49CD07A3" w14:textId="77777777" w:rsidR="00F17032" w:rsidRPr="00294584" w:rsidRDefault="00006412">
            <w:pPr>
              <w:rPr>
                <w:sz w:val="20"/>
                <w:szCs w:val="20"/>
              </w:rPr>
            </w:pPr>
            <w:r>
              <w:rPr>
                <w:color w:val="212121"/>
                <w:sz w:val="20"/>
                <w:szCs w:val="20"/>
              </w:rPr>
              <w:t>Manage pesticide inventory</w:t>
            </w:r>
          </w:p>
        </w:tc>
        <w:tc>
          <w:tcPr>
            <w:tcW w:w="1089" w:type="dxa"/>
            <w:shd w:val="clear" w:color="auto" w:fill="E3F0FC"/>
            <w:tcMar>
              <w:top w:w="80" w:type="dxa"/>
              <w:left w:w="120" w:type="dxa"/>
              <w:bottom w:w="80" w:type="dxa"/>
              <w:right w:w="120" w:type="dxa"/>
            </w:tcMar>
            <w:vAlign w:val="center"/>
          </w:tcPr>
          <w:p w14:paraId="59AACDA2" w14:textId="77777777" w:rsidR="00F17032" w:rsidRPr="00294584" w:rsidRDefault="00006412">
            <w:pPr>
              <w:jc w:val="center"/>
              <w:rPr>
                <w:sz w:val="20"/>
                <w:szCs w:val="20"/>
              </w:rPr>
            </w:pPr>
            <w:r>
              <w:rPr>
                <w:b/>
                <w:bCs/>
                <w:color w:val="2E75B6"/>
                <w:sz w:val="20"/>
                <w:szCs w:val="20"/>
              </w:rPr>
              <w:t>Should</w:t>
            </w:r>
          </w:p>
        </w:tc>
        <w:tc>
          <w:tcPr>
            <w:tcW w:w="3232" w:type="dxa"/>
            <w:shd w:val="clear" w:color="auto" w:fill="F5F5F5"/>
            <w:tcMar>
              <w:top w:w="80" w:type="dxa"/>
              <w:left w:w="120" w:type="dxa"/>
              <w:bottom w:w="80" w:type="dxa"/>
              <w:right w:w="120" w:type="dxa"/>
            </w:tcMar>
            <w:vAlign w:val="center"/>
          </w:tcPr>
          <w:p w14:paraId="089F9C64" w14:textId="77777777" w:rsidR="00F17032" w:rsidRPr="00294584" w:rsidRDefault="00006412">
            <w:pPr>
              <w:rPr>
                <w:sz w:val="20"/>
                <w:szCs w:val="20"/>
              </w:rPr>
            </w:pPr>
            <w:r>
              <w:rPr>
                <w:color w:val="212121"/>
                <w:sz w:val="20"/>
                <w:szCs w:val="20"/>
              </w:rPr>
              <w:t>UC07</w:t>
            </w:r>
          </w:p>
        </w:tc>
      </w:tr>
      <w:tr w:rsidR="00F17032" w:rsidRPr="007819E7" w14:paraId="6775305E" w14:textId="77777777" w:rsidTr="00AB0D4A">
        <w:tc>
          <w:tcPr>
            <w:tcW w:w="1169" w:type="dxa"/>
            <w:shd w:val="clear" w:color="auto" w:fill="FFFFFF"/>
            <w:tcMar>
              <w:top w:w="80" w:type="dxa"/>
              <w:left w:w="120" w:type="dxa"/>
              <w:bottom w:w="80" w:type="dxa"/>
              <w:right w:w="120" w:type="dxa"/>
            </w:tcMar>
            <w:vAlign w:val="center"/>
          </w:tcPr>
          <w:p w14:paraId="1191C9EA" w14:textId="77777777" w:rsidR="00F17032" w:rsidRPr="00294584" w:rsidRDefault="00006412">
            <w:pPr>
              <w:jc w:val="center"/>
              <w:rPr>
                <w:sz w:val="20"/>
                <w:szCs w:val="20"/>
              </w:rPr>
            </w:pPr>
            <w:r>
              <w:rPr>
                <w:color w:val="212121"/>
                <w:sz w:val="20"/>
                <w:szCs w:val="20"/>
              </w:rPr>
              <w:t>FR17</w:t>
            </w:r>
          </w:p>
        </w:tc>
        <w:tc>
          <w:tcPr>
            <w:tcW w:w="3870" w:type="dxa"/>
            <w:shd w:val="clear" w:color="auto" w:fill="FFFFFF"/>
            <w:tcMar>
              <w:top w:w="80" w:type="dxa"/>
              <w:left w:w="120" w:type="dxa"/>
              <w:bottom w:w="80" w:type="dxa"/>
              <w:right w:w="120" w:type="dxa"/>
            </w:tcMar>
            <w:vAlign w:val="center"/>
          </w:tcPr>
          <w:p w14:paraId="20FBCB6F" w14:textId="77777777" w:rsidR="00F17032" w:rsidRPr="00294584" w:rsidRDefault="00006412">
            <w:pPr>
              <w:rPr>
                <w:sz w:val="20"/>
                <w:szCs w:val="20"/>
              </w:rPr>
            </w:pPr>
            <w:r>
              <w:rPr>
                <w:color w:val="212121"/>
                <w:sz w:val="20"/>
                <w:szCs w:val="20"/>
              </w:rPr>
              <w:t>SMS/</w:t>
            </w:r>
            <w:proofErr w:type="spellStart"/>
            <w:r>
              <w:rPr>
                <w:color w:val="212121"/>
                <w:sz w:val="20"/>
                <w:szCs w:val="20"/>
              </w:rPr>
              <w:t>Zalo</w:t>
            </w:r>
            <w:proofErr w:type="spellEnd"/>
            <w:r>
              <w:rPr>
                <w:color w:val="212121"/>
                <w:sz w:val="20"/>
                <w:szCs w:val="20"/>
              </w:rPr>
              <w:t xml:space="preserve"> notifications to Farmers</w:t>
            </w:r>
          </w:p>
        </w:tc>
        <w:tc>
          <w:tcPr>
            <w:tcW w:w="1089" w:type="dxa"/>
            <w:shd w:val="clear" w:color="auto" w:fill="E3F0FC"/>
            <w:tcMar>
              <w:top w:w="80" w:type="dxa"/>
              <w:left w:w="120" w:type="dxa"/>
              <w:bottom w:w="80" w:type="dxa"/>
              <w:right w:w="120" w:type="dxa"/>
            </w:tcMar>
            <w:vAlign w:val="center"/>
          </w:tcPr>
          <w:p w14:paraId="76B8285A" w14:textId="77777777" w:rsidR="00F17032" w:rsidRPr="00294584" w:rsidRDefault="00006412">
            <w:pPr>
              <w:jc w:val="center"/>
              <w:rPr>
                <w:sz w:val="20"/>
                <w:szCs w:val="20"/>
              </w:rPr>
            </w:pPr>
            <w:r>
              <w:rPr>
                <w:b/>
                <w:bCs/>
                <w:color w:val="2E75B6"/>
                <w:sz w:val="20"/>
                <w:szCs w:val="20"/>
              </w:rPr>
              <w:t>Should</w:t>
            </w:r>
          </w:p>
        </w:tc>
        <w:tc>
          <w:tcPr>
            <w:tcW w:w="3232" w:type="dxa"/>
            <w:shd w:val="clear" w:color="auto" w:fill="FFFFFF"/>
            <w:tcMar>
              <w:top w:w="80" w:type="dxa"/>
              <w:left w:w="120" w:type="dxa"/>
              <w:bottom w:w="80" w:type="dxa"/>
              <w:right w:w="120" w:type="dxa"/>
            </w:tcMar>
            <w:vAlign w:val="center"/>
          </w:tcPr>
          <w:p w14:paraId="11F10C65" w14:textId="77777777" w:rsidR="00F17032" w:rsidRPr="00294584" w:rsidRDefault="00006412">
            <w:pPr>
              <w:rPr>
                <w:sz w:val="20"/>
                <w:szCs w:val="20"/>
              </w:rPr>
            </w:pPr>
            <w:r>
              <w:rPr>
                <w:color w:val="212121"/>
                <w:sz w:val="20"/>
                <w:szCs w:val="20"/>
              </w:rPr>
              <w:t>UC01, UC06, UC07</w:t>
            </w:r>
          </w:p>
        </w:tc>
      </w:tr>
      <w:tr w:rsidR="00F17032" w:rsidRPr="007819E7" w14:paraId="7056B522" w14:textId="77777777" w:rsidTr="00AB0D4A">
        <w:tc>
          <w:tcPr>
            <w:tcW w:w="1169" w:type="dxa"/>
            <w:shd w:val="clear" w:color="auto" w:fill="F5F5F5"/>
            <w:tcMar>
              <w:top w:w="80" w:type="dxa"/>
              <w:left w:w="120" w:type="dxa"/>
              <w:bottom w:w="80" w:type="dxa"/>
              <w:right w:w="120" w:type="dxa"/>
            </w:tcMar>
            <w:vAlign w:val="center"/>
          </w:tcPr>
          <w:p w14:paraId="15CD7066" w14:textId="77777777" w:rsidR="00F17032" w:rsidRPr="00294584" w:rsidRDefault="00006412">
            <w:pPr>
              <w:jc w:val="center"/>
              <w:rPr>
                <w:sz w:val="20"/>
                <w:szCs w:val="20"/>
              </w:rPr>
            </w:pPr>
            <w:r>
              <w:rPr>
                <w:color w:val="212121"/>
                <w:sz w:val="20"/>
                <w:szCs w:val="20"/>
              </w:rPr>
              <w:t>FR18</w:t>
            </w:r>
          </w:p>
        </w:tc>
        <w:tc>
          <w:tcPr>
            <w:tcW w:w="3870" w:type="dxa"/>
            <w:shd w:val="clear" w:color="auto" w:fill="F5F5F5"/>
            <w:tcMar>
              <w:top w:w="80" w:type="dxa"/>
              <w:left w:w="120" w:type="dxa"/>
              <w:bottom w:w="80" w:type="dxa"/>
              <w:right w:w="120" w:type="dxa"/>
            </w:tcMar>
            <w:vAlign w:val="center"/>
          </w:tcPr>
          <w:p w14:paraId="055DC243" w14:textId="77777777" w:rsidR="00F17032" w:rsidRPr="00294584" w:rsidRDefault="00006412">
            <w:pPr>
              <w:rPr>
                <w:sz w:val="20"/>
                <w:szCs w:val="20"/>
              </w:rPr>
            </w:pPr>
            <w:r>
              <w:rPr>
                <w:color w:val="212121"/>
                <w:sz w:val="20"/>
                <w:szCs w:val="20"/>
              </w:rPr>
              <w:t>RBAC permissions (5 roles)</w:t>
            </w:r>
          </w:p>
        </w:tc>
        <w:tc>
          <w:tcPr>
            <w:tcW w:w="1089" w:type="dxa"/>
            <w:shd w:val="clear" w:color="auto" w:fill="FFEBEE"/>
            <w:tcMar>
              <w:top w:w="80" w:type="dxa"/>
              <w:left w:w="120" w:type="dxa"/>
              <w:bottom w:w="80" w:type="dxa"/>
              <w:right w:w="120" w:type="dxa"/>
            </w:tcMar>
            <w:vAlign w:val="center"/>
          </w:tcPr>
          <w:p w14:paraId="78F24992" w14:textId="77777777" w:rsidR="00F17032" w:rsidRPr="00294584" w:rsidRDefault="00006412">
            <w:pPr>
              <w:jc w:val="center"/>
              <w:rPr>
                <w:sz w:val="20"/>
                <w:szCs w:val="20"/>
              </w:rPr>
            </w:pPr>
            <w:r>
              <w:rPr>
                <w:b/>
                <w:bCs/>
                <w:color w:val="C62828"/>
                <w:sz w:val="20"/>
                <w:szCs w:val="20"/>
              </w:rPr>
              <w:t>Must</w:t>
            </w:r>
          </w:p>
        </w:tc>
        <w:tc>
          <w:tcPr>
            <w:tcW w:w="3232" w:type="dxa"/>
            <w:shd w:val="clear" w:color="auto" w:fill="F5F5F5"/>
            <w:tcMar>
              <w:top w:w="80" w:type="dxa"/>
              <w:left w:w="120" w:type="dxa"/>
              <w:bottom w:w="80" w:type="dxa"/>
              <w:right w:w="120" w:type="dxa"/>
            </w:tcMar>
            <w:vAlign w:val="center"/>
          </w:tcPr>
          <w:p w14:paraId="01FD5FF4" w14:textId="77777777" w:rsidR="00F17032" w:rsidRPr="00294584" w:rsidRDefault="00006412">
            <w:pPr>
              <w:rPr>
                <w:sz w:val="20"/>
                <w:szCs w:val="20"/>
              </w:rPr>
            </w:pPr>
            <w:r>
              <w:rPr>
                <w:color w:val="212121"/>
                <w:sz w:val="20"/>
                <w:szCs w:val="20"/>
              </w:rPr>
              <w:t>All UCs (cross-cutting authorization)</w:t>
            </w:r>
          </w:p>
        </w:tc>
      </w:tr>
      <w:tr w:rsidR="00F17032" w:rsidRPr="007819E7" w14:paraId="244218B0" w14:textId="77777777" w:rsidTr="00AB0D4A">
        <w:tc>
          <w:tcPr>
            <w:tcW w:w="1169" w:type="dxa"/>
            <w:shd w:val="clear" w:color="auto" w:fill="FFFFFF"/>
            <w:tcMar>
              <w:top w:w="80" w:type="dxa"/>
              <w:left w:w="120" w:type="dxa"/>
              <w:bottom w:w="80" w:type="dxa"/>
              <w:right w:w="120" w:type="dxa"/>
            </w:tcMar>
            <w:vAlign w:val="center"/>
          </w:tcPr>
          <w:p w14:paraId="496FBA9C" w14:textId="77777777" w:rsidR="00F17032" w:rsidRPr="00294584" w:rsidRDefault="00006412">
            <w:pPr>
              <w:jc w:val="center"/>
              <w:rPr>
                <w:sz w:val="20"/>
                <w:szCs w:val="20"/>
              </w:rPr>
            </w:pPr>
            <w:r>
              <w:rPr>
                <w:color w:val="212121"/>
                <w:sz w:val="20"/>
                <w:szCs w:val="20"/>
              </w:rPr>
              <w:t>FR19</w:t>
            </w:r>
          </w:p>
        </w:tc>
        <w:tc>
          <w:tcPr>
            <w:tcW w:w="3870" w:type="dxa"/>
            <w:shd w:val="clear" w:color="auto" w:fill="FFFFFF"/>
            <w:tcMar>
              <w:top w:w="80" w:type="dxa"/>
              <w:left w:w="120" w:type="dxa"/>
              <w:bottom w:w="80" w:type="dxa"/>
              <w:right w:w="120" w:type="dxa"/>
            </w:tcMar>
            <w:vAlign w:val="center"/>
          </w:tcPr>
          <w:p w14:paraId="5E56DABF" w14:textId="77777777" w:rsidR="00F17032" w:rsidRPr="00294584" w:rsidRDefault="00006412">
            <w:pPr>
              <w:rPr>
                <w:sz w:val="20"/>
                <w:szCs w:val="20"/>
              </w:rPr>
            </w:pPr>
            <w:r>
              <w:rPr>
                <w:color w:val="212121"/>
                <w:sz w:val="20"/>
                <w:szCs w:val="20"/>
              </w:rPr>
              <w:t>Dark mode</w:t>
            </w:r>
          </w:p>
        </w:tc>
        <w:tc>
          <w:tcPr>
            <w:tcW w:w="1089" w:type="dxa"/>
            <w:shd w:val="clear" w:color="auto" w:fill="F2F2F2" w:themeFill="background1" w:themeFillShade="F2"/>
            <w:tcMar>
              <w:top w:w="80" w:type="dxa"/>
              <w:left w:w="120" w:type="dxa"/>
              <w:bottom w:w="80" w:type="dxa"/>
              <w:right w:w="120" w:type="dxa"/>
            </w:tcMar>
            <w:vAlign w:val="center"/>
          </w:tcPr>
          <w:p w14:paraId="4512B6B1" w14:textId="77777777" w:rsidR="00F17032" w:rsidRPr="00294584" w:rsidRDefault="00006412">
            <w:pPr>
              <w:jc w:val="center"/>
              <w:rPr>
                <w:color w:val="3A3A3A" w:themeColor="background2" w:themeShade="40"/>
                <w:sz w:val="20"/>
                <w:szCs w:val="20"/>
              </w:rPr>
            </w:pPr>
            <w:r>
              <w:rPr>
                <w:b/>
                <w:bCs/>
                <w:color w:val="3A3A3A" w:themeColor="background2" w:themeShade="40"/>
                <w:sz w:val="20"/>
                <w:szCs w:val="20"/>
              </w:rPr>
              <w:t>Could</w:t>
            </w:r>
          </w:p>
        </w:tc>
        <w:tc>
          <w:tcPr>
            <w:tcW w:w="3232" w:type="dxa"/>
            <w:shd w:val="clear" w:color="auto" w:fill="FFFFFF"/>
            <w:tcMar>
              <w:top w:w="80" w:type="dxa"/>
              <w:left w:w="120" w:type="dxa"/>
              <w:bottom w:w="80" w:type="dxa"/>
              <w:right w:w="120" w:type="dxa"/>
            </w:tcMar>
            <w:vAlign w:val="center"/>
          </w:tcPr>
          <w:p w14:paraId="79F76DF4" w14:textId="77777777" w:rsidR="00F17032" w:rsidRPr="00294584" w:rsidRDefault="00006412">
            <w:pPr>
              <w:rPr>
                <w:sz w:val="20"/>
                <w:szCs w:val="20"/>
              </w:rPr>
            </w:pPr>
            <w:r>
              <w:rPr>
                <w:color w:val="212121"/>
                <w:sz w:val="20"/>
                <w:szCs w:val="20"/>
              </w:rPr>
              <w:t>Cross-cutting UX (not tied to a specific UC)</w:t>
            </w:r>
          </w:p>
        </w:tc>
      </w:tr>
      <w:tr w:rsidR="00F17032" w:rsidRPr="007819E7" w14:paraId="17F20703" w14:textId="77777777" w:rsidTr="00AB0D4A">
        <w:tc>
          <w:tcPr>
            <w:tcW w:w="1169" w:type="dxa"/>
            <w:shd w:val="clear" w:color="auto" w:fill="F5F5F5"/>
            <w:tcMar>
              <w:top w:w="80" w:type="dxa"/>
              <w:left w:w="120" w:type="dxa"/>
              <w:bottom w:w="80" w:type="dxa"/>
              <w:right w:w="120" w:type="dxa"/>
            </w:tcMar>
            <w:vAlign w:val="center"/>
          </w:tcPr>
          <w:p w14:paraId="16B9D2E9" w14:textId="77777777" w:rsidR="00F17032" w:rsidRPr="00294584" w:rsidRDefault="00006412">
            <w:pPr>
              <w:jc w:val="center"/>
              <w:rPr>
                <w:sz w:val="20"/>
                <w:szCs w:val="20"/>
              </w:rPr>
            </w:pPr>
            <w:r>
              <w:rPr>
                <w:color w:val="212121"/>
                <w:sz w:val="20"/>
                <w:szCs w:val="20"/>
              </w:rPr>
              <w:t>FR20</w:t>
            </w:r>
          </w:p>
        </w:tc>
        <w:tc>
          <w:tcPr>
            <w:tcW w:w="3870" w:type="dxa"/>
            <w:shd w:val="clear" w:color="auto" w:fill="F5F5F5"/>
            <w:tcMar>
              <w:top w:w="80" w:type="dxa"/>
              <w:left w:w="120" w:type="dxa"/>
              <w:bottom w:w="80" w:type="dxa"/>
              <w:right w:w="120" w:type="dxa"/>
            </w:tcMar>
            <w:vAlign w:val="center"/>
          </w:tcPr>
          <w:p w14:paraId="71DCE63F" w14:textId="77777777" w:rsidR="00F17032" w:rsidRPr="00294584" w:rsidRDefault="00006412">
            <w:pPr>
              <w:rPr>
                <w:sz w:val="20"/>
                <w:szCs w:val="20"/>
              </w:rPr>
            </w:pPr>
            <w:r>
              <w:rPr>
                <w:color w:val="212121"/>
                <w:sz w:val="20"/>
                <w:szCs w:val="20"/>
              </w:rPr>
              <w:t>Multi-language VI/EN</w:t>
            </w:r>
          </w:p>
        </w:tc>
        <w:tc>
          <w:tcPr>
            <w:tcW w:w="1089" w:type="dxa"/>
            <w:shd w:val="clear" w:color="auto" w:fill="F2F2F2" w:themeFill="background1" w:themeFillShade="F2"/>
            <w:tcMar>
              <w:top w:w="80" w:type="dxa"/>
              <w:left w:w="120" w:type="dxa"/>
              <w:bottom w:w="80" w:type="dxa"/>
              <w:right w:w="120" w:type="dxa"/>
            </w:tcMar>
            <w:vAlign w:val="center"/>
          </w:tcPr>
          <w:p w14:paraId="4279E22B" w14:textId="77777777" w:rsidR="00F17032" w:rsidRPr="00294584" w:rsidRDefault="00006412">
            <w:pPr>
              <w:jc w:val="center"/>
              <w:rPr>
                <w:color w:val="3A3A3A" w:themeColor="background2" w:themeShade="40"/>
                <w:sz w:val="20"/>
                <w:szCs w:val="20"/>
              </w:rPr>
            </w:pPr>
            <w:r>
              <w:rPr>
                <w:b/>
                <w:bCs/>
                <w:color w:val="3A3A3A" w:themeColor="background2" w:themeShade="40"/>
                <w:sz w:val="20"/>
                <w:szCs w:val="20"/>
              </w:rPr>
              <w:t>Could</w:t>
            </w:r>
          </w:p>
        </w:tc>
        <w:tc>
          <w:tcPr>
            <w:tcW w:w="3232" w:type="dxa"/>
            <w:shd w:val="clear" w:color="auto" w:fill="F5F5F5"/>
            <w:tcMar>
              <w:top w:w="80" w:type="dxa"/>
              <w:left w:w="120" w:type="dxa"/>
              <w:bottom w:w="80" w:type="dxa"/>
              <w:right w:w="120" w:type="dxa"/>
            </w:tcMar>
            <w:vAlign w:val="center"/>
          </w:tcPr>
          <w:p w14:paraId="58E65905" w14:textId="77777777" w:rsidR="00F17032" w:rsidRPr="00294584" w:rsidRDefault="00006412">
            <w:pPr>
              <w:rPr>
                <w:sz w:val="20"/>
                <w:szCs w:val="20"/>
              </w:rPr>
            </w:pPr>
            <w:r>
              <w:rPr>
                <w:color w:val="212121"/>
                <w:sz w:val="20"/>
                <w:szCs w:val="20"/>
              </w:rPr>
              <w:t>Cross-cutting i18n (not tied to a specific UC)</w:t>
            </w:r>
          </w:p>
        </w:tc>
      </w:tr>
      <w:tr w:rsidR="00AB0D4A" w:rsidRPr="00294584" w14:paraId="7B9C3720" w14:textId="77777777" w:rsidTr="00AB0D4A">
        <w:tc>
          <w:tcPr>
            <w:tcW w:w="1169" w:type="dxa"/>
            <w:shd w:val="clear" w:color="auto" w:fill="FFFFFF"/>
            <w:tcMar>
              <w:top w:w="80" w:type="dxa"/>
              <w:left w:w="120" w:type="dxa"/>
              <w:bottom w:w="80" w:type="dxa"/>
              <w:right w:w="120" w:type="dxa"/>
            </w:tcMar>
            <w:vAlign w:val="center"/>
          </w:tcPr>
          <w:p w14:paraId="3B03AAAC" w14:textId="77777777" w:rsidR="00AB0D4A" w:rsidRPr="00294584" w:rsidRDefault="00AB0D4A" w:rsidP="00AB0D4A">
            <w:pPr>
              <w:jc w:val="center"/>
              <w:rPr>
                <w:sz w:val="20"/>
                <w:szCs w:val="20"/>
              </w:rPr>
            </w:pPr>
            <w:r>
              <w:rPr>
                <w:b/>
                <w:bCs/>
                <w:color w:val="1F3864"/>
                <w:sz w:val="20"/>
                <w:szCs w:val="20"/>
              </w:rPr>
              <w:t>FR21</w:t>
            </w:r>
          </w:p>
        </w:tc>
        <w:tc>
          <w:tcPr>
            <w:tcW w:w="3870" w:type="dxa"/>
            <w:shd w:val="clear" w:color="auto" w:fill="FFFFFF"/>
            <w:tcMar>
              <w:top w:w="80" w:type="dxa"/>
              <w:left w:w="120" w:type="dxa"/>
              <w:bottom w:w="80" w:type="dxa"/>
              <w:right w:w="120" w:type="dxa"/>
            </w:tcMar>
            <w:vAlign w:val="center"/>
          </w:tcPr>
          <w:p w14:paraId="16B76540" w14:textId="77777777" w:rsidR="00AB0D4A" w:rsidRPr="00294584" w:rsidRDefault="00AB0D4A" w:rsidP="00AB0D4A">
            <w:pPr>
              <w:rPr>
                <w:sz w:val="20"/>
                <w:szCs w:val="20"/>
              </w:rPr>
            </w:pPr>
            <w:r>
              <w:rPr>
                <w:color w:val="212121"/>
                <w:sz w:val="20"/>
                <w:szCs w:val="20"/>
              </w:rPr>
              <w:t>Drone master records (ID, model, tank, status)</w:t>
            </w:r>
          </w:p>
        </w:tc>
        <w:tc>
          <w:tcPr>
            <w:tcW w:w="1089" w:type="dxa"/>
            <w:shd w:val="clear" w:color="auto" w:fill="FFEBEE"/>
            <w:tcMar>
              <w:top w:w="80" w:type="dxa"/>
              <w:left w:w="120" w:type="dxa"/>
              <w:bottom w:w="80" w:type="dxa"/>
              <w:right w:w="120" w:type="dxa"/>
            </w:tcMar>
            <w:vAlign w:val="center"/>
          </w:tcPr>
          <w:p w14:paraId="14B3F6C9" w14:textId="06148D7A" w:rsidR="00AB0D4A" w:rsidRPr="00294584" w:rsidRDefault="00AB0D4A" w:rsidP="00AB0D4A">
            <w:pPr>
              <w:jc w:val="center"/>
              <w:rPr>
                <w:sz w:val="20"/>
                <w:szCs w:val="20"/>
              </w:rPr>
            </w:pPr>
            <w:r>
              <w:rPr>
                <w:b/>
                <w:bCs/>
                <w:color w:val="C62828"/>
                <w:sz w:val="20"/>
                <w:szCs w:val="20"/>
              </w:rPr>
              <w:t>Must</w:t>
            </w:r>
          </w:p>
        </w:tc>
        <w:tc>
          <w:tcPr>
            <w:tcW w:w="3232" w:type="dxa"/>
            <w:shd w:val="clear" w:color="auto" w:fill="FFFFFF"/>
            <w:tcMar>
              <w:top w:w="80" w:type="dxa"/>
              <w:left w:w="120" w:type="dxa"/>
              <w:bottom w:w="80" w:type="dxa"/>
              <w:right w:w="120" w:type="dxa"/>
            </w:tcMar>
            <w:vAlign w:val="center"/>
          </w:tcPr>
          <w:p w14:paraId="570F28C7" w14:textId="77777777" w:rsidR="00AB0D4A" w:rsidRPr="00294584" w:rsidRDefault="00AB0D4A" w:rsidP="00AB0D4A">
            <w:pPr>
              <w:rPr>
                <w:sz w:val="20"/>
                <w:szCs w:val="20"/>
              </w:rPr>
            </w:pPr>
            <w:r>
              <w:rPr>
                <w:color w:val="212121"/>
                <w:sz w:val="20"/>
                <w:szCs w:val="20"/>
              </w:rPr>
              <w:t>UC02 (drone status read for assignment), UC08 (drone identifier list in compliance report)</w:t>
            </w:r>
          </w:p>
        </w:tc>
      </w:tr>
    </w:tbl>
    <w:p w14:paraId="32FBC8DA" w14:textId="77777777" w:rsidR="00551EEF" w:rsidRDefault="00551EEF">
      <w:pPr>
        <w:spacing w:before="80" w:after="60"/>
        <w:rPr>
          <w:b/>
          <w:bCs/>
          <w:color w:val="212121"/>
        </w:rPr>
      </w:pPr>
    </w:p>
    <w:p w14:paraId="0055215A" w14:textId="77777777" w:rsidR="00F17032" w:rsidRPr="00294584" w:rsidRDefault="00006412">
      <w:pPr>
        <w:spacing w:before="80" w:after="60"/>
      </w:pPr>
      <w:r>
        <w:rPr>
          <w:b/>
          <w:bCs/>
          <w:color w:val="212121"/>
        </w:rPr>
        <w:t xml:space="preserve">Note: </w:t>
      </w:r>
      <w:r>
        <w:rPr>
          <w:color w:val="212121"/>
        </w:rPr>
        <w:t>Coverage Type classification: 18 FRs have Direct UC coverage (FR01-FR04, FR06-FR17, FR21); FR05 (calendar view) has Indirect coverage via UC01/UC02; FR18 (RBAC) is Cross-cutting authorization, used implicitly in every UC via the ‘is logged in’ precondition; FR19 (Dark Mode) and FR20 (Multi-language VI/EN) are Cross-cutting UI/i18n concerns with priority Could, not tied to a single UC; FR21 (Drone Registry) is a prerequisite data-management function read by UC02 and UC08. Cross-cutting FRs will be verified through UI mockups in D4 and test cases in D4 QA Plan rather than a single UC scenario.</w:t>
      </w:r>
    </w:p>
    <w:p w14:paraId="5CED181D" w14:textId="77777777" w:rsidR="00B34BC3" w:rsidRPr="007819E7" w:rsidRDefault="00661B48">
      <w:r>
        <w:br w:type="page"/>
      </w:r>
    </w:p>
    <w:p w14:paraId="0EC30700" w14:textId="77777777" w:rsidR="00B34BC3" w:rsidRPr="007819E7" w:rsidRDefault="00661B48">
      <w:pPr>
        <w:pStyle w:val="Heading1"/>
        <w:pBdr>
          <w:bottom w:val="single" w:sz="8" w:space="4" w:color="2E75B6"/>
        </w:pBdr>
      </w:pPr>
      <w:r>
        <w:lastRenderedPageBreak/>
        <w:t xml:space="preserve">6. User Stories </w:t>
      </w:r>
    </w:p>
    <w:p w14:paraId="6AF05387" w14:textId="77777777" w:rsidR="00B34BC3" w:rsidRPr="00294584" w:rsidRDefault="00661B48">
      <w:pPr>
        <w:spacing w:before="60" w:after="60"/>
      </w:pPr>
      <w:r>
        <w:rPr>
          <w:color w:val="212121"/>
        </w:rPr>
        <w:t xml:space="preserve">The User Stories below are written following the </w:t>
      </w:r>
      <w:r>
        <w:rPr>
          <w:b/>
          <w:bCs/>
          <w:color w:val="212121"/>
        </w:rPr>
        <w:t>INVEST</w:t>
      </w:r>
      <w:r>
        <w:rPr>
          <w:color w:val="212121"/>
        </w:rPr>
        <w:t xml:space="preserve"> standard with acceptance criteria in the </w:t>
      </w:r>
      <w:r>
        <w:rPr>
          <w:b/>
          <w:bCs/>
          <w:color w:val="212121"/>
        </w:rPr>
        <w:t>Given-When-Then</w:t>
      </w:r>
      <w:r>
        <w:rPr>
          <w:color w:val="212121"/>
        </w:rPr>
        <w:t xml:space="preserve"> format. Priority follows </w:t>
      </w:r>
      <w:proofErr w:type="spellStart"/>
      <w:r>
        <w:rPr>
          <w:color w:val="212121"/>
        </w:rPr>
        <w:t>MoSCoW</w:t>
      </w:r>
      <w:proofErr w:type="spellEnd"/>
      <w:r>
        <w:rPr>
          <w:color w:val="212121"/>
        </w:rPr>
        <w:t>; Size is relatively estimated (S/M/L).</w:t>
      </w:r>
    </w:p>
    <w:p w14:paraId="20C15BA7"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48AD36E1" w14:textId="77777777" w:rsidTr="00B841BD">
        <w:tc>
          <w:tcPr>
            <w:tcW w:w="2000" w:type="dxa"/>
            <w:shd w:val="clear" w:color="auto" w:fill="1F3864"/>
            <w:tcMar>
              <w:top w:w="80" w:type="dxa"/>
              <w:left w:w="120" w:type="dxa"/>
              <w:bottom w:w="80" w:type="dxa"/>
              <w:right w:w="120" w:type="dxa"/>
            </w:tcMar>
          </w:tcPr>
          <w:p w14:paraId="34E5E804" w14:textId="77777777" w:rsidR="00B34BC3" w:rsidRPr="007819E7" w:rsidRDefault="00661B48">
            <w:r>
              <w:rPr>
                <w:b/>
                <w:bCs/>
                <w:color w:val="FFFFFF"/>
                <w:sz w:val="20"/>
                <w:szCs w:val="20"/>
              </w:rPr>
              <w:t>Story ID</w:t>
            </w:r>
          </w:p>
        </w:tc>
        <w:tc>
          <w:tcPr>
            <w:tcW w:w="7360" w:type="dxa"/>
            <w:shd w:val="clear" w:color="auto" w:fill="2E75B6"/>
            <w:tcMar>
              <w:top w:w="80" w:type="dxa"/>
              <w:left w:w="120" w:type="dxa"/>
              <w:bottom w:w="80" w:type="dxa"/>
              <w:right w:w="120" w:type="dxa"/>
            </w:tcMar>
          </w:tcPr>
          <w:p w14:paraId="7302ACD4" w14:textId="77777777" w:rsidR="00B34BC3" w:rsidRPr="007819E7" w:rsidRDefault="00661B48">
            <w:r>
              <w:rPr>
                <w:b/>
                <w:bCs/>
                <w:color w:val="FFFFFF"/>
              </w:rPr>
              <w:t>US01</w:t>
            </w:r>
          </w:p>
        </w:tc>
      </w:tr>
      <w:tr w:rsidR="00B34BC3" w:rsidRPr="007819E7" w14:paraId="24CE6F9B" w14:textId="77777777" w:rsidTr="00B841BD">
        <w:tc>
          <w:tcPr>
            <w:tcW w:w="2000" w:type="dxa"/>
            <w:shd w:val="clear" w:color="auto" w:fill="E3F0FC"/>
            <w:tcMar>
              <w:top w:w="80" w:type="dxa"/>
              <w:left w:w="120" w:type="dxa"/>
              <w:bottom w:w="80" w:type="dxa"/>
              <w:right w:w="120" w:type="dxa"/>
            </w:tcMar>
          </w:tcPr>
          <w:p w14:paraId="381F24F0" w14:textId="77777777" w:rsidR="00B34BC3" w:rsidRPr="007819E7" w:rsidRDefault="00661B48">
            <w:r>
              <w:rPr>
                <w:b/>
                <w:bCs/>
                <w:color w:val="1F3864"/>
                <w:sz w:val="20"/>
                <w:szCs w:val="20"/>
              </w:rPr>
              <w:t>User Story</w:t>
            </w:r>
          </w:p>
        </w:tc>
        <w:tc>
          <w:tcPr>
            <w:tcW w:w="7360" w:type="dxa"/>
            <w:shd w:val="clear" w:color="auto" w:fill="FFFFFF"/>
            <w:tcMar>
              <w:top w:w="80" w:type="dxa"/>
              <w:left w:w="120" w:type="dxa"/>
              <w:bottom w:w="80" w:type="dxa"/>
              <w:right w:w="120" w:type="dxa"/>
            </w:tcMar>
          </w:tcPr>
          <w:p w14:paraId="1DD8E4CE" w14:textId="77777777" w:rsidR="00B34BC3" w:rsidRPr="007819E7" w:rsidRDefault="00661B48">
            <w:r>
              <w:rPr>
                <w:color w:val="212121"/>
                <w:sz w:val="20"/>
                <w:szCs w:val="20"/>
              </w:rPr>
              <w:t>As a Farmer, I want to book a spraying session in ≤ 5 taps so that I can schedule without calling the HTX office.</w:t>
            </w:r>
          </w:p>
        </w:tc>
      </w:tr>
      <w:tr w:rsidR="00B34BC3" w:rsidRPr="007819E7" w14:paraId="7B0A944D" w14:textId="77777777" w:rsidTr="00B841BD">
        <w:tc>
          <w:tcPr>
            <w:tcW w:w="2000" w:type="dxa"/>
            <w:shd w:val="clear" w:color="auto" w:fill="E3F0FC"/>
            <w:tcMar>
              <w:top w:w="80" w:type="dxa"/>
              <w:left w:w="120" w:type="dxa"/>
              <w:bottom w:w="80" w:type="dxa"/>
              <w:right w:w="120" w:type="dxa"/>
            </w:tcMar>
          </w:tcPr>
          <w:p w14:paraId="1E9C4CB3" w14:textId="77777777" w:rsidR="00B34BC3" w:rsidRPr="007819E7" w:rsidRDefault="00661B48">
            <w:r>
              <w:rPr>
                <w:b/>
                <w:bCs/>
                <w:color w:val="1F3864"/>
                <w:sz w:val="20"/>
                <w:szCs w:val="20"/>
              </w:rPr>
              <w:t>Acceptance (Given)</w:t>
            </w:r>
          </w:p>
        </w:tc>
        <w:tc>
          <w:tcPr>
            <w:tcW w:w="7360" w:type="dxa"/>
            <w:shd w:val="clear" w:color="auto" w:fill="F0F7FD"/>
            <w:tcMar>
              <w:top w:w="80" w:type="dxa"/>
              <w:left w:w="120" w:type="dxa"/>
              <w:bottom w:w="80" w:type="dxa"/>
              <w:right w:w="120" w:type="dxa"/>
            </w:tcMar>
          </w:tcPr>
          <w:p w14:paraId="6D373C20" w14:textId="77777777" w:rsidR="00B34BC3" w:rsidRPr="007819E7" w:rsidRDefault="00661B48">
            <w:r>
              <w:rPr>
                <w:color w:val="212121"/>
                <w:sz w:val="20"/>
                <w:szCs w:val="20"/>
              </w:rPr>
              <w:t>The Farmer is logged into the Mobile App and has a field created in the system.</w:t>
            </w:r>
          </w:p>
        </w:tc>
      </w:tr>
      <w:tr w:rsidR="00B34BC3" w:rsidRPr="007819E7" w14:paraId="7CBBF914" w14:textId="77777777" w:rsidTr="00B841BD">
        <w:tc>
          <w:tcPr>
            <w:tcW w:w="2000" w:type="dxa"/>
            <w:shd w:val="clear" w:color="auto" w:fill="E3F0FC"/>
            <w:tcMar>
              <w:top w:w="80" w:type="dxa"/>
              <w:left w:w="120" w:type="dxa"/>
              <w:bottom w:w="80" w:type="dxa"/>
              <w:right w:w="120" w:type="dxa"/>
            </w:tcMar>
          </w:tcPr>
          <w:p w14:paraId="5FE857C4" w14:textId="77777777" w:rsidR="00B34BC3" w:rsidRPr="007819E7" w:rsidRDefault="00661B48">
            <w:r>
              <w:rPr>
                <w:b/>
                <w:bCs/>
                <w:color w:val="1F3864"/>
                <w:sz w:val="20"/>
                <w:szCs w:val="20"/>
              </w:rPr>
              <w:t>Acceptance (When)</w:t>
            </w:r>
          </w:p>
        </w:tc>
        <w:tc>
          <w:tcPr>
            <w:tcW w:w="7360" w:type="dxa"/>
            <w:shd w:val="clear" w:color="auto" w:fill="FFFFFF"/>
            <w:tcMar>
              <w:top w:w="80" w:type="dxa"/>
              <w:left w:w="120" w:type="dxa"/>
              <w:bottom w:w="80" w:type="dxa"/>
              <w:right w:w="120" w:type="dxa"/>
            </w:tcMar>
          </w:tcPr>
          <w:p w14:paraId="6F7BD58A" w14:textId="77777777" w:rsidR="00B34BC3" w:rsidRPr="007819E7" w:rsidRDefault="00661B48">
            <w:r>
              <w:rPr>
                <w:color w:val="212121"/>
                <w:sz w:val="20"/>
                <w:szCs w:val="20"/>
              </w:rPr>
              <w:t>The Farmer selects a field → selects date/time → selects a pesticide → taps 'Confirm'.</w:t>
            </w:r>
          </w:p>
        </w:tc>
      </w:tr>
      <w:tr w:rsidR="00B34BC3" w:rsidRPr="007819E7" w14:paraId="66BD5FB5" w14:textId="77777777" w:rsidTr="00B841BD">
        <w:tc>
          <w:tcPr>
            <w:tcW w:w="2000" w:type="dxa"/>
            <w:shd w:val="clear" w:color="auto" w:fill="E3F0FC"/>
            <w:tcMar>
              <w:top w:w="80" w:type="dxa"/>
              <w:left w:w="120" w:type="dxa"/>
              <w:bottom w:w="80" w:type="dxa"/>
              <w:right w:w="120" w:type="dxa"/>
            </w:tcMar>
          </w:tcPr>
          <w:p w14:paraId="524F6E79" w14:textId="77777777" w:rsidR="00B34BC3" w:rsidRPr="007819E7" w:rsidRDefault="00661B48">
            <w:r>
              <w:rPr>
                <w:b/>
                <w:bCs/>
                <w:color w:val="1F3864"/>
                <w:sz w:val="20"/>
                <w:szCs w:val="20"/>
              </w:rPr>
              <w:t>Acceptance (Then)</w:t>
            </w:r>
          </w:p>
        </w:tc>
        <w:tc>
          <w:tcPr>
            <w:tcW w:w="7360" w:type="dxa"/>
            <w:shd w:val="clear" w:color="auto" w:fill="F0F7FD"/>
            <w:tcMar>
              <w:top w:w="80" w:type="dxa"/>
              <w:left w:w="120" w:type="dxa"/>
              <w:bottom w:w="80" w:type="dxa"/>
              <w:right w:w="120" w:type="dxa"/>
            </w:tcMar>
          </w:tcPr>
          <w:p w14:paraId="4C4DFBB0" w14:textId="77777777" w:rsidR="00B34BC3" w:rsidRPr="007819E7" w:rsidRDefault="00661B48">
            <w:r>
              <w:rPr>
                <w:color w:val="212121"/>
                <w:sz w:val="20"/>
                <w:szCs w:val="20"/>
              </w:rPr>
              <w:t>The system displays a booking confirmation and sends an SMS confirmation to the Farmer within &lt;30 seconds.</w:t>
            </w:r>
          </w:p>
        </w:tc>
      </w:tr>
      <w:tr w:rsidR="00B34BC3" w:rsidRPr="007819E7" w14:paraId="72AED6F3" w14:textId="77777777" w:rsidTr="00B841BD">
        <w:tc>
          <w:tcPr>
            <w:tcW w:w="2000" w:type="dxa"/>
            <w:shd w:val="clear" w:color="auto" w:fill="E3F0FC"/>
            <w:tcMar>
              <w:top w:w="80" w:type="dxa"/>
              <w:left w:w="120" w:type="dxa"/>
              <w:bottom w:w="80" w:type="dxa"/>
              <w:right w:w="120" w:type="dxa"/>
            </w:tcMar>
          </w:tcPr>
          <w:p w14:paraId="0A0D9B9E" w14:textId="77777777" w:rsidR="00B34BC3" w:rsidRPr="007819E7" w:rsidRDefault="00661B48">
            <w:r>
              <w:rPr>
                <w:b/>
                <w:bCs/>
                <w:color w:val="1F3864"/>
                <w:sz w:val="20"/>
                <w:szCs w:val="20"/>
              </w:rPr>
              <w:t>Priority / Size</w:t>
            </w:r>
          </w:p>
        </w:tc>
        <w:tc>
          <w:tcPr>
            <w:tcW w:w="7360" w:type="dxa"/>
            <w:shd w:val="clear" w:color="auto" w:fill="FFFFFF"/>
            <w:tcMar>
              <w:top w:w="80" w:type="dxa"/>
              <w:left w:w="120" w:type="dxa"/>
              <w:bottom w:w="80" w:type="dxa"/>
              <w:right w:w="120" w:type="dxa"/>
            </w:tcMar>
          </w:tcPr>
          <w:p w14:paraId="4717AF59" w14:textId="77777777" w:rsidR="00B34BC3" w:rsidRPr="007819E7" w:rsidRDefault="00661B48">
            <w:r>
              <w:rPr>
                <w:color w:val="212121"/>
                <w:sz w:val="20"/>
                <w:szCs w:val="20"/>
              </w:rPr>
              <w:t>Must | S (Small)</w:t>
            </w:r>
          </w:p>
        </w:tc>
      </w:tr>
      <w:tr w:rsidR="00B34BC3" w:rsidRPr="007819E7" w14:paraId="700DE0BB" w14:textId="77777777" w:rsidTr="00B841BD">
        <w:tc>
          <w:tcPr>
            <w:tcW w:w="2000" w:type="dxa"/>
            <w:shd w:val="clear" w:color="auto" w:fill="E3F0FC"/>
            <w:tcMar>
              <w:top w:w="80" w:type="dxa"/>
              <w:left w:w="120" w:type="dxa"/>
              <w:bottom w:w="80" w:type="dxa"/>
              <w:right w:w="120" w:type="dxa"/>
            </w:tcMar>
          </w:tcPr>
          <w:p w14:paraId="38791E84" w14:textId="77777777" w:rsidR="00B34BC3" w:rsidRPr="007819E7" w:rsidRDefault="00661B48">
            <w:r>
              <w:rPr>
                <w:b/>
                <w:bCs/>
                <w:color w:val="1F3864"/>
                <w:sz w:val="20"/>
                <w:szCs w:val="20"/>
              </w:rPr>
              <w:t>Linked FR</w:t>
            </w:r>
          </w:p>
        </w:tc>
        <w:tc>
          <w:tcPr>
            <w:tcW w:w="7360" w:type="dxa"/>
            <w:shd w:val="clear" w:color="auto" w:fill="F0F7FD"/>
            <w:tcMar>
              <w:top w:w="80" w:type="dxa"/>
              <w:left w:w="120" w:type="dxa"/>
              <w:bottom w:w="80" w:type="dxa"/>
              <w:right w:w="120" w:type="dxa"/>
            </w:tcMar>
          </w:tcPr>
          <w:p w14:paraId="199479B5" w14:textId="77777777" w:rsidR="00B34BC3" w:rsidRPr="007819E7" w:rsidRDefault="00661B48">
            <w:r>
              <w:rPr>
                <w:color w:val="212121"/>
                <w:sz w:val="20"/>
                <w:szCs w:val="20"/>
              </w:rPr>
              <w:t>FR03, FR04, FR17</w:t>
            </w:r>
          </w:p>
        </w:tc>
      </w:tr>
    </w:tbl>
    <w:p w14:paraId="5F7346D0"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39BE076B" w14:textId="77777777" w:rsidTr="00B841BD">
        <w:tc>
          <w:tcPr>
            <w:tcW w:w="2000" w:type="dxa"/>
            <w:shd w:val="clear" w:color="auto" w:fill="1F3864"/>
            <w:tcMar>
              <w:top w:w="80" w:type="dxa"/>
              <w:left w:w="120" w:type="dxa"/>
              <w:bottom w:w="80" w:type="dxa"/>
              <w:right w:w="120" w:type="dxa"/>
            </w:tcMar>
          </w:tcPr>
          <w:p w14:paraId="64709485" w14:textId="77777777" w:rsidR="00B34BC3" w:rsidRPr="007819E7" w:rsidRDefault="00661B48">
            <w:r>
              <w:rPr>
                <w:b/>
                <w:bCs/>
                <w:color w:val="FFFFFF"/>
                <w:sz w:val="20"/>
                <w:szCs w:val="20"/>
              </w:rPr>
              <w:t>Story ID</w:t>
            </w:r>
          </w:p>
        </w:tc>
        <w:tc>
          <w:tcPr>
            <w:tcW w:w="7360" w:type="dxa"/>
            <w:shd w:val="clear" w:color="auto" w:fill="2E75B6"/>
            <w:tcMar>
              <w:top w:w="80" w:type="dxa"/>
              <w:left w:w="120" w:type="dxa"/>
              <w:bottom w:w="80" w:type="dxa"/>
              <w:right w:w="120" w:type="dxa"/>
            </w:tcMar>
          </w:tcPr>
          <w:p w14:paraId="4DFE8EED" w14:textId="77777777" w:rsidR="00B34BC3" w:rsidRPr="007819E7" w:rsidRDefault="00661B48">
            <w:r>
              <w:rPr>
                <w:b/>
                <w:bCs/>
                <w:color w:val="FFFFFF"/>
              </w:rPr>
              <w:t>US02</w:t>
            </w:r>
          </w:p>
        </w:tc>
      </w:tr>
      <w:tr w:rsidR="00B34BC3" w:rsidRPr="007819E7" w14:paraId="05C7F403" w14:textId="77777777" w:rsidTr="00B841BD">
        <w:tc>
          <w:tcPr>
            <w:tcW w:w="2000" w:type="dxa"/>
            <w:shd w:val="clear" w:color="auto" w:fill="E3F0FC"/>
            <w:tcMar>
              <w:top w:w="80" w:type="dxa"/>
              <w:left w:w="120" w:type="dxa"/>
              <w:bottom w:w="80" w:type="dxa"/>
              <w:right w:w="120" w:type="dxa"/>
            </w:tcMar>
          </w:tcPr>
          <w:p w14:paraId="4A2F6E3C" w14:textId="77777777" w:rsidR="00B34BC3" w:rsidRPr="007819E7" w:rsidRDefault="00661B48">
            <w:r>
              <w:rPr>
                <w:b/>
                <w:bCs/>
                <w:color w:val="1F3864"/>
                <w:sz w:val="20"/>
                <w:szCs w:val="20"/>
              </w:rPr>
              <w:t>User Story</w:t>
            </w:r>
          </w:p>
        </w:tc>
        <w:tc>
          <w:tcPr>
            <w:tcW w:w="7360" w:type="dxa"/>
            <w:shd w:val="clear" w:color="auto" w:fill="FFFFFF"/>
            <w:tcMar>
              <w:top w:w="80" w:type="dxa"/>
              <w:left w:w="120" w:type="dxa"/>
              <w:bottom w:w="80" w:type="dxa"/>
              <w:right w:w="120" w:type="dxa"/>
            </w:tcMar>
          </w:tcPr>
          <w:p w14:paraId="18A4CFE3" w14:textId="77777777" w:rsidR="00B34BC3" w:rsidRPr="007819E7" w:rsidRDefault="00661B48">
            <w:r>
              <w:rPr>
                <w:color w:val="212121"/>
                <w:sz w:val="20"/>
                <w:szCs w:val="20"/>
              </w:rPr>
              <w:t>As an HTX Manager, I want the system to auto-suggest the best drone and pilot for each job so that I don't have to manually match resources.</w:t>
            </w:r>
          </w:p>
        </w:tc>
      </w:tr>
      <w:tr w:rsidR="00B34BC3" w:rsidRPr="007819E7" w14:paraId="225602D8" w14:textId="77777777" w:rsidTr="00B841BD">
        <w:tc>
          <w:tcPr>
            <w:tcW w:w="2000" w:type="dxa"/>
            <w:shd w:val="clear" w:color="auto" w:fill="E3F0FC"/>
            <w:tcMar>
              <w:top w:w="80" w:type="dxa"/>
              <w:left w:w="120" w:type="dxa"/>
              <w:bottom w:w="80" w:type="dxa"/>
              <w:right w:w="120" w:type="dxa"/>
            </w:tcMar>
          </w:tcPr>
          <w:p w14:paraId="62E8C193" w14:textId="77777777" w:rsidR="00B34BC3" w:rsidRPr="007819E7" w:rsidRDefault="00661B48">
            <w:r>
              <w:rPr>
                <w:b/>
                <w:bCs/>
                <w:color w:val="1F3864"/>
                <w:sz w:val="20"/>
                <w:szCs w:val="20"/>
              </w:rPr>
              <w:t>Acceptance (Given)</w:t>
            </w:r>
          </w:p>
        </w:tc>
        <w:tc>
          <w:tcPr>
            <w:tcW w:w="7360" w:type="dxa"/>
            <w:shd w:val="clear" w:color="auto" w:fill="F0F7FD"/>
            <w:tcMar>
              <w:top w:w="80" w:type="dxa"/>
              <w:left w:w="120" w:type="dxa"/>
              <w:bottom w:w="80" w:type="dxa"/>
              <w:right w:w="120" w:type="dxa"/>
            </w:tcMar>
          </w:tcPr>
          <w:p w14:paraId="1656FDDF" w14:textId="77777777" w:rsidR="00B34BC3" w:rsidRPr="007819E7" w:rsidRDefault="00661B48">
            <w:r>
              <w:rPr>
                <w:color w:val="212121"/>
                <w:sz w:val="20"/>
                <w:szCs w:val="20"/>
              </w:rPr>
              <w:t>There is a spraying order pending assignment, and ≥ 1 drone and pilot are available with valid certificates.</w:t>
            </w:r>
          </w:p>
        </w:tc>
      </w:tr>
      <w:tr w:rsidR="00B34BC3" w:rsidRPr="007819E7" w14:paraId="73409C78" w14:textId="77777777" w:rsidTr="00B841BD">
        <w:tc>
          <w:tcPr>
            <w:tcW w:w="2000" w:type="dxa"/>
            <w:shd w:val="clear" w:color="auto" w:fill="E3F0FC"/>
            <w:tcMar>
              <w:top w:w="80" w:type="dxa"/>
              <w:left w:w="120" w:type="dxa"/>
              <w:bottom w:w="80" w:type="dxa"/>
              <w:right w:w="120" w:type="dxa"/>
            </w:tcMar>
          </w:tcPr>
          <w:p w14:paraId="58B7E019" w14:textId="77777777" w:rsidR="00B34BC3" w:rsidRPr="007819E7" w:rsidRDefault="00661B48">
            <w:r>
              <w:rPr>
                <w:b/>
                <w:bCs/>
                <w:color w:val="1F3864"/>
                <w:sz w:val="20"/>
                <w:szCs w:val="20"/>
              </w:rPr>
              <w:t>Acceptance (When)</w:t>
            </w:r>
          </w:p>
        </w:tc>
        <w:tc>
          <w:tcPr>
            <w:tcW w:w="7360" w:type="dxa"/>
            <w:shd w:val="clear" w:color="auto" w:fill="FFFFFF"/>
            <w:tcMar>
              <w:top w:w="80" w:type="dxa"/>
              <w:left w:w="120" w:type="dxa"/>
              <w:bottom w:w="80" w:type="dxa"/>
              <w:right w:w="120" w:type="dxa"/>
            </w:tcMar>
          </w:tcPr>
          <w:p w14:paraId="211D11CD" w14:textId="77777777" w:rsidR="00B34BC3" w:rsidRPr="007819E7" w:rsidRDefault="00661B48">
            <w:r>
              <w:rPr>
                <w:color w:val="212121"/>
                <w:sz w:val="20"/>
                <w:szCs w:val="20"/>
              </w:rPr>
              <w:t>The HTX Manager opens the assignment screen and views the pending order.</w:t>
            </w:r>
          </w:p>
        </w:tc>
      </w:tr>
      <w:tr w:rsidR="00B34BC3" w:rsidRPr="007819E7" w14:paraId="1D3CA9C0" w14:textId="77777777" w:rsidTr="00B841BD">
        <w:tc>
          <w:tcPr>
            <w:tcW w:w="2000" w:type="dxa"/>
            <w:shd w:val="clear" w:color="auto" w:fill="E3F0FC"/>
            <w:tcMar>
              <w:top w:w="80" w:type="dxa"/>
              <w:left w:w="120" w:type="dxa"/>
              <w:bottom w:w="80" w:type="dxa"/>
              <w:right w:w="120" w:type="dxa"/>
            </w:tcMar>
          </w:tcPr>
          <w:p w14:paraId="10BF8DE0" w14:textId="77777777" w:rsidR="00B34BC3" w:rsidRPr="007819E7" w:rsidRDefault="00661B48">
            <w:r>
              <w:rPr>
                <w:b/>
                <w:bCs/>
                <w:color w:val="1F3864"/>
                <w:sz w:val="20"/>
                <w:szCs w:val="20"/>
              </w:rPr>
              <w:t>Acceptance (Then)</w:t>
            </w:r>
          </w:p>
        </w:tc>
        <w:tc>
          <w:tcPr>
            <w:tcW w:w="7360" w:type="dxa"/>
            <w:shd w:val="clear" w:color="auto" w:fill="F0F7FD"/>
            <w:tcMar>
              <w:top w:w="80" w:type="dxa"/>
              <w:left w:w="120" w:type="dxa"/>
              <w:bottom w:w="80" w:type="dxa"/>
              <w:right w:w="120" w:type="dxa"/>
            </w:tcMar>
          </w:tcPr>
          <w:p w14:paraId="1FB27B9B" w14:textId="77777777" w:rsidR="00B34BC3" w:rsidRPr="007819E7" w:rsidRDefault="00661B48">
            <w:r>
              <w:rPr>
                <w:color w:val="212121"/>
                <w:sz w:val="20"/>
                <w:szCs w:val="20"/>
              </w:rPr>
              <w:t>The system suggests the most suitable drone and pilot within &lt; 3 seconds. The HTX Manager only needs to tap 'Confirm' or override the suggestion.</w:t>
            </w:r>
          </w:p>
        </w:tc>
      </w:tr>
      <w:tr w:rsidR="00B34BC3" w:rsidRPr="007819E7" w14:paraId="2316869B" w14:textId="77777777" w:rsidTr="00B841BD">
        <w:tc>
          <w:tcPr>
            <w:tcW w:w="2000" w:type="dxa"/>
            <w:shd w:val="clear" w:color="auto" w:fill="E3F0FC"/>
            <w:tcMar>
              <w:top w:w="80" w:type="dxa"/>
              <w:left w:w="120" w:type="dxa"/>
              <w:bottom w:w="80" w:type="dxa"/>
              <w:right w:w="120" w:type="dxa"/>
            </w:tcMar>
          </w:tcPr>
          <w:p w14:paraId="3B48E652" w14:textId="77777777" w:rsidR="00B34BC3" w:rsidRPr="007819E7" w:rsidRDefault="00661B48">
            <w:r>
              <w:rPr>
                <w:b/>
                <w:bCs/>
                <w:color w:val="1F3864"/>
                <w:sz w:val="20"/>
                <w:szCs w:val="20"/>
              </w:rPr>
              <w:t>Priority / Size</w:t>
            </w:r>
          </w:p>
        </w:tc>
        <w:tc>
          <w:tcPr>
            <w:tcW w:w="7360" w:type="dxa"/>
            <w:shd w:val="clear" w:color="auto" w:fill="FFFFFF"/>
            <w:tcMar>
              <w:top w:w="80" w:type="dxa"/>
              <w:left w:w="120" w:type="dxa"/>
              <w:bottom w:w="80" w:type="dxa"/>
              <w:right w:w="120" w:type="dxa"/>
            </w:tcMar>
          </w:tcPr>
          <w:p w14:paraId="76B89AC6" w14:textId="77777777" w:rsidR="00B34BC3" w:rsidRPr="007819E7" w:rsidRDefault="00661B48">
            <w:r>
              <w:rPr>
                <w:color w:val="212121"/>
                <w:sz w:val="20"/>
                <w:szCs w:val="20"/>
              </w:rPr>
              <w:t>Must | M (Medium)</w:t>
            </w:r>
          </w:p>
        </w:tc>
      </w:tr>
      <w:tr w:rsidR="00B34BC3" w:rsidRPr="007819E7" w14:paraId="01DAEC7E" w14:textId="77777777" w:rsidTr="00B841BD">
        <w:tc>
          <w:tcPr>
            <w:tcW w:w="2000" w:type="dxa"/>
            <w:shd w:val="clear" w:color="auto" w:fill="E3F0FC"/>
            <w:tcMar>
              <w:top w:w="80" w:type="dxa"/>
              <w:left w:w="120" w:type="dxa"/>
              <w:bottom w:w="80" w:type="dxa"/>
              <w:right w:w="120" w:type="dxa"/>
            </w:tcMar>
          </w:tcPr>
          <w:p w14:paraId="3236B8B5" w14:textId="77777777" w:rsidR="00B34BC3" w:rsidRPr="007819E7" w:rsidRDefault="00661B48">
            <w:r>
              <w:rPr>
                <w:b/>
                <w:bCs/>
                <w:color w:val="1F3864"/>
                <w:sz w:val="20"/>
                <w:szCs w:val="20"/>
              </w:rPr>
              <w:t>Linked FR</w:t>
            </w:r>
          </w:p>
        </w:tc>
        <w:tc>
          <w:tcPr>
            <w:tcW w:w="7360" w:type="dxa"/>
            <w:shd w:val="clear" w:color="auto" w:fill="F0F7FD"/>
            <w:tcMar>
              <w:top w:w="80" w:type="dxa"/>
              <w:left w:w="120" w:type="dxa"/>
              <w:bottom w:w="80" w:type="dxa"/>
              <w:right w:w="120" w:type="dxa"/>
            </w:tcMar>
          </w:tcPr>
          <w:p w14:paraId="7858CDC5" w14:textId="77777777" w:rsidR="00B34BC3" w:rsidRPr="007819E7" w:rsidRDefault="00661B48">
            <w:r>
              <w:rPr>
                <w:color w:val="212121"/>
                <w:sz w:val="20"/>
                <w:szCs w:val="20"/>
              </w:rPr>
              <w:t>FR06, FR07, FR08</w:t>
            </w:r>
          </w:p>
        </w:tc>
      </w:tr>
    </w:tbl>
    <w:p w14:paraId="46AF3CDE"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293112FF" w14:textId="77777777" w:rsidTr="00B841BD">
        <w:tc>
          <w:tcPr>
            <w:tcW w:w="2000" w:type="dxa"/>
            <w:shd w:val="clear" w:color="auto" w:fill="1F3864"/>
            <w:tcMar>
              <w:top w:w="80" w:type="dxa"/>
              <w:left w:w="120" w:type="dxa"/>
              <w:bottom w:w="80" w:type="dxa"/>
              <w:right w:w="120" w:type="dxa"/>
            </w:tcMar>
          </w:tcPr>
          <w:p w14:paraId="4BBEF91A" w14:textId="77777777" w:rsidR="00B34BC3" w:rsidRPr="007819E7" w:rsidRDefault="00661B48">
            <w:r>
              <w:rPr>
                <w:b/>
                <w:bCs/>
                <w:color w:val="FFFFFF"/>
                <w:sz w:val="20"/>
                <w:szCs w:val="20"/>
              </w:rPr>
              <w:t>Story ID</w:t>
            </w:r>
          </w:p>
        </w:tc>
        <w:tc>
          <w:tcPr>
            <w:tcW w:w="7360" w:type="dxa"/>
            <w:shd w:val="clear" w:color="auto" w:fill="2E75B6"/>
            <w:tcMar>
              <w:top w:w="80" w:type="dxa"/>
              <w:left w:w="120" w:type="dxa"/>
              <w:bottom w:w="80" w:type="dxa"/>
              <w:right w:w="120" w:type="dxa"/>
            </w:tcMar>
          </w:tcPr>
          <w:p w14:paraId="78672CDD" w14:textId="77777777" w:rsidR="00B34BC3" w:rsidRPr="007819E7" w:rsidRDefault="00661B48">
            <w:r>
              <w:rPr>
                <w:b/>
                <w:bCs/>
                <w:color w:val="FFFFFF"/>
              </w:rPr>
              <w:t>US03</w:t>
            </w:r>
          </w:p>
        </w:tc>
      </w:tr>
      <w:tr w:rsidR="00B34BC3" w:rsidRPr="007819E7" w14:paraId="56527DA8" w14:textId="77777777" w:rsidTr="00B841BD">
        <w:tc>
          <w:tcPr>
            <w:tcW w:w="2000" w:type="dxa"/>
            <w:shd w:val="clear" w:color="auto" w:fill="E3F0FC"/>
            <w:tcMar>
              <w:top w:w="80" w:type="dxa"/>
              <w:left w:w="120" w:type="dxa"/>
              <w:bottom w:w="80" w:type="dxa"/>
              <w:right w:w="120" w:type="dxa"/>
            </w:tcMar>
          </w:tcPr>
          <w:p w14:paraId="5AB28C17" w14:textId="77777777" w:rsidR="00B34BC3" w:rsidRPr="007819E7" w:rsidRDefault="00661B48">
            <w:r>
              <w:rPr>
                <w:b/>
                <w:bCs/>
                <w:color w:val="1F3864"/>
                <w:sz w:val="20"/>
                <w:szCs w:val="20"/>
              </w:rPr>
              <w:t>User Story</w:t>
            </w:r>
          </w:p>
        </w:tc>
        <w:tc>
          <w:tcPr>
            <w:tcW w:w="7360" w:type="dxa"/>
            <w:shd w:val="clear" w:color="auto" w:fill="FFFFFF"/>
            <w:tcMar>
              <w:top w:w="80" w:type="dxa"/>
              <w:left w:w="120" w:type="dxa"/>
              <w:bottom w:w="80" w:type="dxa"/>
              <w:right w:w="120" w:type="dxa"/>
            </w:tcMar>
          </w:tcPr>
          <w:p w14:paraId="0EB524D3" w14:textId="77777777" w:rsidR="00B34BC3" w:rsidRPr="007819E7" w:rsidRDefault="00661B48">
            <w:r>
              <w:rPr>
                <w:color w:val="212121"/>
                <w:sz w:val="20"/>
                <w:szCs w:val="20"/>
              </w:rPr>
              <w:t>As an Operator/Pilot, I want to check-in on-site with GPS verification so that my flight log is automatically recorded without paperwork.</w:t>
            </w:r>
          </w:p>
        </w:tc>
      </w:tr>
      <w:tr w:rsidR="00B34BC3" w:rsidRPr="007819E7" w14:paraId="2A6061EA" w14:textId="77777777" w:rsidTr="00B841BD">
        <w:tc>
          <w:tcPr>
            <w:tcW w:w="2000" w:type="dxa"/>
            <w:shd w:val="clear" w:color="auto" w:fill="E3F0FC"/>
            <w:tcMar>
              <w:top w:w="80" w:type="dxa"/>
              <w:left w:w="120" w:type="dxa"/>
              <w:bottom w:w="80" w:type="dxa"/>
              <w:right w:w="120" w:type="dxa"/>
            </w:tcMar>
          </w:tcPr>
          <w:p w14:paraId="35AB690E" w14:textId="77777777" w:rsidR="00B34BC3" w:rsidRPr="007819E7" w:rsidRDefault="00661B48">
            <w:r>
              <w:rPr>
                <w:b/>
                <w:bCs/>
                <w:color w:val="1F3864"/>
                <w:sz w:val="20"/>
                <w:szCs w:val="20"/>
              </w:rPr>
              <w:t>Acceptance (Given)</w:t>
            </w:r>
          </w:p>
        </w:tc>
        <w:tc>
          <w:tcPr>
            <w:tcW w:w="7360" w:type="dxa"/>
            <w:shd w:val="clear" w:color="auto" w:fill="F0F7FD"/>
            <w:tcMar>
              <w:top w:w="80" w:type="dxa"/>
              <w:left w:w="120" w:type="dxa"/>
              <w:bottom w:w="80" w:type="dxa"/>
              <w:right w:w="120" w:type="dxa"/>
            </w:tcMar>
          </w:tcPr>
          <w:p w14:paraId="0BE9FB75" w14:textId="77777777" w:rsidR="00B34BC3" w:rsidRPr="007819E7" w:rsidRDefault="00661B48">
            <w:r>
              <w:rPr>
                <w:color w:val="212121"/>
                <w:sz w:val="20"/>
                <w:szCs w:val="20"/>
              </w:rPr>
              <w:t>The Pilot is near the field (within 100m) and has a flight scheduled today in the Mobile App.</w:t>
            </w:r>
          </w:p>
        </w:tc>
      </w:tr>
      <w:tr w:rsidR="00B34BC3" w:rsidRPr="007819E7" w14:paraId="5F7281F7" w14:textId="77777777" w:rsidTr="00B841BD">
        <w:tc>
          <w:tcPr>
            <w:tcW w:w="2000" w:type="dxa"/>
            <w:shd w:val="clear" w:color="auto" w:fill="E3F0FC"/>
            <w:tcMar>
              <w:top w:w="80" w:type="dxa"/>
              <w:left w:w="120" w:type="dxa"/>
              <w:bottom w:w="80" w:type="dxa"/>
              <w:right w:w="120" w:type="dxa"/>
            </w:tcMar>
          </w:tcPr>
          <w:p w14:paraId="4E992081" w14:textId="77777777" w:rsidR="00B34BC3" w:rsidRPr="007819E7" w:rsidRDefault="00661B48">
            <w:r>
              <w:rPr>
                <w:b/>
                <w:bCs/>
                <w:color w:val="1F3864"/>
                <w:sz w:val="20"/>
                <w:szCs w:val="20"/>
              </w:rPr>
              <w:t>Acceptance (When)</w:t>
            </w:r>
          </w:p>
        </w:tc>
        <w:tc>
          <w:tcPr>
            <w:tcW w:w="7360" w:type="dxa"/>
            <w:shd w:val="clear" w:color="auto" w:fill="FFFFFF"/>
            <w:tcMar>
              <w:top w:w="80" w:type="dxa"/>
              <w:left w:w="120" w:type="dxa"/>
              <w:bottom w:w="80" w:type="dxa"/>
              <w:right w:w="120" w:type="dxa"/>
            </w:tcMar>
          </w:tcPr>
          <w:p w14:paraId="6380CE2D" w14:textId="77777777" w:rsidR="00B34BC3" w:rsidRPr="007819E7" w:rsidRDefault="00661B48">
            <w:r>
              <w:rPr>
                <w:color w:val="212121"/>
                <w:sz w:val="20"/>
                <w:szCs w:val="20"/>
              </w:rPr>
              <w:t>The Pilot taps 'On-site Check-in' in the Mobile App.</w:t>
            </w:r>
          </w:p>
        </w:tc>
      </w:tr>
      <w:tr w:rsidR="00B34BC3" w:rsidRPr="007819E7" w14:paraId="11C19812" w14:textId="77777777" w:rsidTr="00B841BD">
        <w:tc>
          <w:tcPr>
            <w:tcW w:w="2000" w:type="dxa"/>
            <w:shd w:val="clear" w:color="auto" w:fill="E3F0FC"/>
            <w:tcMar>
              <w:top w:w="80" w:type="dxa"/>
              <w:left w:w="120" w:type="dxa"/>
              <w:bottom w:w="80" w:type="dxa"/>
              <w:right w:w="120" w:type="dxa"/>
            </w:tcMar>
          </w:tcPr>
          <w:p w14:paraId="46F0D6F8" w14:textId="77777777" w:rsidR="00B34BC3" w:rsidRPr="007819E7" w:rsidRDefault="00661B48">
            <w:r>
              <w:rPr>
                <w:b/>
                <w:bCs/>
                <w:color w:val="1F3864"/>
                <w:sz w:val="20"/>
                <w:szCs w:val="20"/>
              </w:rPr>
              <w:t>Acceptance (Then)</w:t>
            </w:r>
          </w:p>
        </w:tc>
        <w:tc>
          <w:tcPr>
            <w:tcW w:w="7360" w:type="dxa"/>
            <w:shd w:val="clear" w:color="auto" w:fill="F0F7FD"/>
            <w:tcMar>
              <w:top w:w="80" w:type="dxa"/>
              <w:left w:w="120" w:type="dxa"/>
              <w:bottom w:w="80" w:type="dxa"/>
              <w:right w:w="120" w:type="dxa"/>
            </w:tcMar>
          </w:tcPr>
          <w:p w14:paraId="2073B3B3" w14:textId="77777777" w:rsidR="00B34BC3" w:rsidRPr="007819E7" w:rsidRDefault="00661B48">
            <w:r>
              <w:rPr>
                <w:color w:val="212121"/>
                <w:sz w:val="20"/>
                <w:szCs w:val="20"/>
              </w:rPr>
              <w:t>The system verifies GPS within &lt; 5 seconds, records the check-in with timestamp and location, and updates the order status to 'In progress'.</w:t>
            </w:r>
          </w:p>
        </w:tc>
      </w:tr>
      <w:tr w:rsidR="00B34BC3" w:rsidRPr="007819E7" w14:paraId="63DCF3B5" w14:textId="77777777" w:rsidTr="00B841BD">
        <w:tc>
          <w:tcPr>
            <w:tcW w:w="2000" w:type="dxa"/>
            <w:shd w:val="clear" w:color="auto" w:fill="E3F0FC"/>
            <w:tcMar>
              <w:top w:w="80" w:type="dxa"/>
              <w:left w:w="120" w:type="dxa"/>
              <w:bottom w:w="80" w:type="dxa"/>
              <w:right w:w="120" w:type="dxa"/>
            </w:tcMar>
          </w:tcPr>
          <w:p w14:paraId="4AF3AD4D" w14:textId="77777777" w:rsidR="00B34BC3" w:rsidRPr="007819E7" w:rsidRDefault="00661B48">
            <w:r>
              <w:rPr>
                <w:b/>
                <w:bCs/>
                <w:color w:val="1F3864"/>
                <w:sz w:val="20"/>
                <w:szCs w:val="20"/>
              </w:rPr>
              <w:t>Priority / Size</w:t>
            </w:r>
          </w:p>
        </w:tc>
        <w:tc>
          <w:tcPr>
            <w:tcW w:w="7360" w:type="dxa"/>
            <w:shd w:val="clear" w:color="auto" w:fill="FFFFFF"/>
            <w:tcMar>
              <w:top w:w="80" w:type="dxa"/>
              <w:left w:w="120" w:type="dxa"/>
              <w:bottom w:w="80" w:type="dxa"/>
              <w:right w:w="120" w:type="dxa"/>
            </w:tcMar>
          </w:tcPr>
          <w:p w14:paraId="014C36BF" w14:textId="77777777" w:rsidR="00B34BC3" w:rsidRPr="007819E7" w:rsidRDefault="00661B48">
            <w:r>
              <w:rPr>
                <w:color w:val="212121"/>
                <w:sz w:val="20"/>
                <w:szCs w:val="20"/>
              </w:rPr>
              <w:t>Must | S (Small)</w:t>
            </w:r>
          </w:p>
        </w:tc>
      </w:tr>
      <w:tr w:rsidR="00B34BC3" w:rsidRPr="007819E7" w14:paraId="46DD4BD6" w14:textId="77777777" w:rsidTr="00B841BD">
        <w:tc>
          <w:tcPr>
            <w:tcW w:w="2000" w:type="dxa"/>
            <w:shd w:val="clear" w:color="auto" w:fill="E3F0FC"/>
            <w:tcMar>
              <w:top w:w="80" w:type="dxa"/>
              <w:left w:w="120" w:type="dxa"/>
              <w:bottom w:w="80" w:type="dxa"/>
              <w:right w:w="120" w:type="dxa"/>
            </w:tcMar>
          </w:tcPr>
          <w:p w14:paraId="2E7E5B0C" w14:textId="77777777" w:rsidR="00B34BC3" w:rsidRPr="007819E7" w:rsidRDefault="00661B48">
            <w:r>
              <w:rPr>
                <w:b/>
                <w:bCs/>
                <w:color w:val="1F3864"/>
                <w:sz w:val="20"/>
                <w:szCs w:val="20"/>
              </w:rPr>
              <w:t>Linked FR</w:t>
            </w:r>
          </w:p>
        </w:tc>
        <w:tc>
          <w:tcPr>
            <w:tcW w:w="7360" w:type="dxa"/>
            <w:shd w:val="clear" w:color="auto" w:fill="F0F7FD"/>
            <w:tcMar>
              <w:top w:w="80" w:type="dxa"/>
              <w:left w:w="120" w:type="dxa"/>
              <w:bottom w:w="80" w:type="dxa"/>
              <w:right w:w="120" w:type="dxa"/>
            </w:tcMar>
          </w:tcPr>
          <w:p w14:paraId="407796B4" w14:textId="77777777" w:rsidR="00B34BC3" w:rsidRPr="007819E7" w:rsidRDefault="00661B48">
            <w:r>
              <w:rPr>
                <w:color w:val="212121"/>
                <w:sz w:val="20"/>
                <w:szCs w:val="20"/>
              </w:rPr>
              <w:t>FR09, FR10, FR13</w:t>
            </w:r>
          </w:p>
        </w:tc>
      </w:tr>
    </w:tbl>
    <w:p w14:paraId="32B31F6B" w14:textId="77777777" w:rsidR="00B34BC3" w:rsidRDefault="00B34BC3"/>
    <w:p w14:paraId="1CC91B13" w14:textId="77777777" w:rsidR="00294584" w:rsidRDefault="00294584"/>
    <w:p w14:paraId="6A205B27" w14:textId="77777777" w:rsidR="00294584" w:rsidRDefault="00294584"/>
    <w:p w14:paraId="7655CA4C" w14:textId="77777777" w:rsidR="00294584" w:rsidRPr="007819E7" w:rsidRDefault="002945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6A462985" w14:textId="77777777" w:rsidTr="00B841BD">
        <w:tc>
          <w:tcPr>
            <w:tcW w:w="2000" w:type="dxa"/>
            <w:shd w:val="clear" w:color="auto" w:fill="1F3864"/>
            <w:tcMar>
              <w:top w:w="80" w:type="dxa"/>
              <w:left w:w="120" w:type="dxa"/>
              <w:bottom w:w="80" w:type="dxa"/>
              <w:right w:w="120" w:type="dxa"/>
            </w:tcMar>
          </w:tcPr>
          <w:p w14:paraId="543EAB5C" w14:textId="77777777" w:rsidR="00B34BC3" w:rsidRPr="007819E7" w:rsidRDefault="00661B48">
            <w:r>
              <w:rPr>
                <w:b/>
                <w:bCs/>
                <w:color w:val="FFFFFF"/>
                <w:sz w:val="20"/>
                <w:szCs w:val="20"/>
              </w:rPr>
              <w:lastRenderedPageBreak/>
              <w:t>Story ID</w:t>
            </w:r>
          </w:p>
        </w:tc>
        <w:tc>
          <w:tcPr>
            <w:tcW w:w="7360" w:type="dxa"/>
            <w:shd w:val="clear" w:color="auto" w:fill="2E75B6"/>
            <w:tcMar>
              <w:top w:w="80" w:type="dxa"/>
              <w:left w:w="120" w:type="dxa"/>
              <w:bottom w:w="80" w:type="dxa"/>
              <w:right w:w="120" w:type="dxa"/>
            </w:tcMar>
          </w:tcPr>
          <w:p w14:paraId="0340DC0A" w14:textId="77777777" w:rsidR="00B34BC3" w:rsidRPr="007819E7" w:rsidRDefault="00661B48">
            <w:r>
              <w:rPr>
                <w:b/>
                <w:bCs/>
                <w:color w:val="FFFFFF"/>
              </w:rPr>
              <w:t>US04</w:t>
            </w:r>
          </w:p>
        </w:tc>
      </w:tr>
      <w:tr w:rsidR="00B34BC3" w:rsidRPr="007819E7" w14:paraId="73CFBBA0" w14:textId="77777777" w:rsidTr="00B841BD">
        <w:tc>
          <w:tcPr>
            <w:tcW w:w="2000" w:type="dxa"/>
            <w:shd w:val="clear" w:color="auto" w:fill="E3F0FC"/>
            <w:tcMar>
              <w:top w:w="80" w:type="dxa"/>
              <w:left w:w="120" w:type="dxa"/>
              <w:bottom w:w="80" w:type="dxa"/>
              <w:right w:w="120" w:type="dxa"/>
            </w:tcMar>
          </w:tcPr>
          <w:p w14:paraId="20B3D4DF" w14:textId="77777777" w:rsidR="00B34BC3" w:rsidRPr="007819E7" w:rsidRDefault="00661B48">
            <w:r>
              <w:rPr>
                <w:b/>
                <w:bCs/>
                <w:color w:val="1F3864"/>
                <w:sz w:val="20"/>
                <w:szCs w:val="20"/>
              </w:rPr>
              <w:t>User Story</w:t>
            </w:r>
          </w:p>
        </w:tc>
        <w:tc>
          <w:tcPr>
            <w:tcW w:w="7360" w:type="dxa"/>
            <w:shd w:val="clear" w:color="auto" w:fill="FFFFFF"/>
            <w:tcMar>
              <w:top w:w="80" w:type="dxa"/>
              <w:left w:w="120" w:type="dxa"/>
              <w:bottom w:w="80" w:type="dxa"/>
              <w:right w:w="120" w:type="dxa"/>
            </w:tcMar>
          </w:tcPr>
          <w:p w14:paraId="2DFA3BAA" w14:textId="77777777" w:rsidR="00B34BC3" w:rsidRPr="007819E7" w:rsidRDefault="00661B48">
            <w:r>
              <w:rPr>
                <w:color w:val="212121"/>
                <w:sz w:val="20"/>
                <w:szCs w:val="20"/>
              </w:rPr>
              <w:t>As an HTX Manager, I want to see all drones on a near real-time map updated every 3 seconds so that I can monitor the fleet from the office.</w:t>
            </w:r>
          </w:p>
        </w:tc>
      </w:tr>
      <w:tr w:rsidR="00B34BC3" w:rsidRPr="007819E7" w14:paraId="46A84D9A" w14:textId="77777777" w:rsidTr="00B841BD">
        <w:tc>
          <w:tcPr>
            <w:tcW w:w="2000" w:type="dxa"/>
            <w:shd w:val="clear" w:color="auto" w:fill="E3F0FC"/>
            <w:tcMar>
              <w:top w:w="80" w:type="dxa"/>
              <w:left w:w="120" w:type="dxa"/>
              <w:bottom w:w="80" w:type="dxa"/>
              <w:right w:w="120" w:type="dxa"/>
            </w:tcMar>
          </w:tcPr>
          <w:p w14:paraId="035DE549" w14:textId="77777777" w:rsidR="00B34BC3" w:rsidRPr="007819E7" w:rsidRDefault="00661B48">
            <w:r>
              <w:rPr>
                <w:b/>
                <w:bCs/>
                <w:color w:val="1F3864"/>
                <w:sz w:val="20"/>
                <w:szCs w:val="20"/>
              </w:rPr>
              <w:t>Acceptance (Given)</w:t>
            </w:r>
          </w:p>
        </w:tc>
        <w:tc>
          <w:tcPr>
            <w:tcW w:w="7360" w:type="dxa"/>
            <w:shd w:val="clear" w:color="auto" w:fill="F0F7FD"/>
            <w:tcMar>
              <w:top w:w="80" w:type="dxa"/>
              <w:left w:w="120" w:type="dxa"/>
              <w:bottom w:w="80" w:type="dxa"/>
              <w:right w:w="120" w:type="dxa"/>
            </w:tcMar>
          </w:tcPr>
          <w:p w14:paraId="4431D43F" w14:textId="77777777" w:rsidR="00B34BC3" w:rsidRPr="007819E7" w:rsidRDefault="00661B48">
            <w:r>
              <w:rPr>
                <w:color w:val="212121"/>
                <w:sz w:val="20"/>
                <w:szCs w:val="20"/>
              </w:rPr>
              <w:t>There is ≥ 1 drone in 'In progress' status currently flying.</w:t>
            </w:r>
          </w:p>
        </w:tc>
      </w:tr>
      <w:tr w:rsidR="00B34BC3" w:rsidRPr="007819E7" w14:paraId="1ECD6232" w14:textId="77777777" w:rsidTr="00B841BD">
        <w:tc>
          <w:tcPr>
            <w:tcW w:w="2000" w:type="dxa"/>
            <w:shd w:val="clear" w:color="auto" w:fill="E3F0FC"/>
            <w:tcMar>
              <w:top w:w="80" w:type="dxa"/>
              <w:left w:w="120" w:type="dxa"/>
              <w:bottom w:w="80" w:type="dxa"/>
              <w:right w:w="120" w:type="dxa"/>
            </w:tcMar>
          </w:tcPr>
          <w:p w14:paraId="41B5E92F" w14:textId="77777777" w:rsidR="00B34BC3" w:rsidRPr="007819E7" w:rsidRDefault="00661B48">
            <w:r>
              <w:rPr>
                <w:b/>
                <w:bCs/>
                <w:color w:val="1F3864"/>
                <w:sz w:val="20"/>
                <w:szCs w:val="20"/>
              </w:rPr>
              <w:t>Acceptance (When)</w:t>
            </w:r>
          </w:p>
        </w:tc>
        <w:tc>
          <w:tcPr>
            <w:tcW w:w="7360" w:type="dxa"/>
            <w:shd w:val="clear" w:color="auto" w:fill="FFFFFF"/>
            <w:tcMar>
              <w:top w:w="80" w:type="dxa"/>
              <w:left w:w="120" w:type="dxa"/>
              <w:bottom w:w="80" w:type="dxa"/>
              <w:right w:w="120" w:type="dxa"/>
            </w:tcMar>
          </w:tcPr>
          <w:p w14:paraId="7ABF7A8D" w14:textId="77777777" w:rsidR="00B34BC3" w:rsidRPr="007819E7" w:rsidRDefault="00661B48">
            <w:r>
              <w:rPr>
                <w:color w:val="212121"/>
                <w:sz w:val="20"/>
                <w:szCs w:val="20"/>
              </w:rPr>
              <w:t>The HTX Manager opens the 'Monitoring Map' Dashboard.</w:t>
            </w:r>
          </w:p>
        </w:tc>
      </w:tr>
      <w:tr w:rsidR="00B34BC3" w:rsidRPr="007819E7" w14:paraId="28EAFFFC" w14:textId="77777777" w:rsidTr="00B841BD">
        <w:tc>
          <w:tcPr>
            <w:tcW w:w="2000" w:type="dxa"/>
            <w:shd w:val="clear" w:color="auto" w:fill="E3F0FC"/>
            <w:tcMar>
              <w:top w:w="80" w:type="dxa"/>
              <w:left w:w="120" w:type="dxa"/>
              <w:bottom w:w="80" w:type="dxa"/>
              <w:right w:w="120" w:type="dxa"/>
            </w:tcMar>
          </w:tcPr>
          <w:p w14:paraId="483CCC17" w14:textId="77777777" w:rsidR="00B34BC3" w:rsidRPr="007819E7" w:rsidRDefault="00661B48">
            <w:r>
              <w:rPr>
                <w:b/>
                <w:bCs/>
                <w:color w:val="1F3864"/>
                <w:sz w:val="20"/>
                <w:szCs w:val="20"/>
              </w:rPr>
              <w:t>Acceptance (Then)</w:t>
            </w:r>
          </w:p>
        </w:tc>
        <w:tc>
          <w:tcPr>
            <w:tcW w:w="7360" w:type="dxa"/>
            <w:shd w:val="clear" w:color="auto" w:fill="F0F7FD"/>
            <w:tcMar>
              <w:top w:w="80" w:type="dxa"/>
              <w:left w:w="120" w:type="dxa"/>
              <w:bottom w:w="80" w:type="dxa"/>
              <w:right w:w="120" w:type="dxa"/>
            </w:tcMar>
          </w:tcPr>
          <w:p w14:paraId="5F6E6379" w14:textId="77777777" w:rsidR="00B34BC3" w:rsidRPr="007819E7" w:rsidRDefault="00661B48">
            <w:r>
              <w:rPr>
                <w:color w:val="212121"/>
                <w:sz w:val="20"/>
                <w:szCs w:val="20"/>
              </w:rPr>
              <w:t>All drones are shown on the map at their accurate positions, updated ≤ 3 seconds. Clicking a drone reveals % completion and remaining pesticide.</w:t>
            </w:r>
          </w:p>
        </w:tc>
      </w:tr>
      <w:tr w:rsidR="00B34BC3" w:rsidRPr="007819E7" w14:paraId="230E7D46" w14:textId="77777777" w:rsidTr="00B841BD">
        <w:tc>
          <w:tcPr>
            <w:tcW w:w="2000" w:type="dxa"/>
            <w:shd w:val="clear" w:color="auto" w:fill="E3F0FC"/>
            <w:tcMar>
              <w:top w:w="80" w:type="dxa"/>
              <w:left w:w="120" w:type="dxa"/>
              <w:bottom w:w="80" w:type="dxa"/>
              <w:right w:w="120" w:type="dxa"/>
            </w:tcMar>
          </w:tcPr>
          <w:p w14:paraId="5A6B3705" w14:textId="77777777" w:rsidR="00B34BC3" w:rsidRPr="007819E7" w:rsidRDefault="00661B48">
            <w:r>
              <w:rPr>
                <w:b/>
                <w:bCs/>
                <w:color w:val="1F3864"/>
                <w:sz w:val="20"/>
                <w:szCs w:val="20"/>
              </w:rPr>
              <w:t>Priority / Size</w:t>
            </w:r>
          </w:p>
        </w:tc>
        <w:tc>
          <w:tcPr>
            <w:tcW w:w="7360" w:type="dxa"/>
            <w:shd w:val="clear" w:color="auto" w:fill="FFFFFF"/>
            <w:tcMar>
              <w:top w:w="80" w:type="dxa"/>
              <w:left w:w="120" w:type="dxa"/>
              <w:bottom w:w="80" w:type="dxa"/>
              <w:right w:w="120" w:type="dxa"/>
            </w:tcMar>
          </w:tcPr>
          <w:p w14:paraId="5E2A97CD" w14:textId="77777777" w:rsidR="00B34BC3" w:rsidRPr="007819E7" w:rsidRDefault="00661B48">
            <w:r>
              <w:rPr>
                <w:color w:val="212121"/>
                <w:sz w:val="20"/>
                <w:szCs w:val="20"/>
              </w:rPr>
              <w:t>Must | M (Medium)</w:t>
            </w:r>
          </w:p>
        </w:tc>
      </w:tr>
      <w:tr w:rsidR="00B34BC3" w:rsidRPr="007819E7" w14:paraId="624A9980" w14:textId="77777777" w:rsidTr="00B841BD">
        <w:tc>
          <w:tcPr>
            <w:tcW w:w="2000" w:type="dxa"/>
            <w:shd w:val="clear" w:color="auto" w:fill="E3F0FC"/>
            <w:tcMar>
              <w:top w:w="80" w:type="dxa"/>
              <w:left w:w="120" w:type="dxa"/>
              <w:bottom w:w="80" w:type="dxa"/>
              <w:right w:w="120" w:type="dxa"/>
            </w:tcMar>
          </w:tcPr>
          <w:p w14:paraId="7DE8AC2F" w14:textId="77777777" w:rsidR="00B34BC3" w:rsidRPr="007819E7" w:rsidRDefault="00661B48">
            <w:r>
              <w:rPr>
                <w:b/>
                <w:bCs/>
                <w:color w:val="1F3864"/>
                <w:sz w:val="20"/>
                <w:szCs w:val="20"/>
              </w:rPr>
              <w:t>Linked FR</w:t>
            </w:r>
          </w:p>
        </w:tc>
        <w:tc>
          <w:tcPr>
            <w:tcW w:w="7360" w:type="dxa"/>
            <w:shd w:val="clear" w:color="auto" w:fill="F0F7FD"/>
            <w:tcMar>
              <w:top w:w="80" w:type="dxa"/>
              <w:left w:w="120" w:type="dxa"/>
              <w:bottom w:w="80" w:type="dxa"/>
              <w:right w:w="120" w:type="dxa"/>
            </w:tcMar>
          </w:tcPr>
          <w:p w14:paraId="62228B65" w14:textId="77777777" w:rsidR="00B34BC3" w:rsidRPr="007819E7" w:rsidRDefault="00661B48">
            <w:r>
              <w:rPr>
                <w:color w:val="212121"/>
                <w:sz w:val="20"/>
                <w:szCs w:val="20"/>
              </w:rPr>
              <w:t>FR10, FR11, FR12</w:t>
            </w:r>
          </w:p>
        </w:tc>
      </w:tr>
    </w:tbl>
    <w:p w14:paraId="62EFAE59"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27276454" w14:textId="77777777" w:rsidTr="00B841BD">
        <w:tc>
          <w:tcPr>
            <w:tcW w:w="2000" w:type="dxa"/>
            <w:shd w:val="clear" w:color="auto" w:fill="1F3864"/>
            <w:tcMar>
              <w:top w:w="80" w:type="dxa"/>
              <w:left w:w="120" w:type="dxa"/>
              <w:bottom w:w="80" w:type="dxa"/>
              <w:right w:w="120" w:type="dxa"/>
            </w:tcMar>
          </w:tcPr>
          <w:p w14:paraId="200066EC" w14:textId="77777777" w:rsidR="00B34BC3" w:rsidRPr="007819E7" w:rsidRDefault="00661B48">
            <w:r>
              <w:rPr>
                <w:b/>
                <w:bCs/>
                <w:color w:val="FFFFFF"/>
                <w:sz w:val="20"/>
                <w:szCs w:val="20"/>
              </w:rPr>
              <w:t>Story ID</w:t>
            </w:r>
          </w:p>
        </w:tc>
        <w:tc>
          <w:tcPr>
            <w:tcW w:w="7360" w:type="dxa"/>
            <w:shd w:val="clear" w:color="auto" w:fill="2E75B6"/>
            <w:tcMar>
              <w:top w:w="80" w:type="dxa"/>
              <w:left w:w="120" w:type="dxa"/>
              <w:bottom w:w="80" w:type="dxa"/>
              <w:right w:w="120" w:type="dxa"/>
            </w:tcMar>
          </w:tcPr>
          <w:p w14:paraId="4A79365D" w14:textId="77777777" w:rsidR="00B34BC3" w:rsidRPr="007819E7" w:rsidRDefault="00661B48">
            <w:r>
              <w:rPr>
                <w:b/>
                <w:bCs/>
                <w:color w:val="FFFFFF"/>
              </w:rPr>
              <w:t>US05</w:t>
            </w:r>
          </w:p>
        </w:tc>
      </w:tr>
      <w:tr w:rsidR="00B34BC3" w:rsidRPr="007819E7" w14:paraId="3AA978CE" w14:textId="77777777" w:rsidTr="00B841BD">
        <w:tc>
          <w:tcPr>
            <w:tcW w:w="2000" w:type="dxa"/>
            <w:shd w:val="clear" w:color="auto" w:fill="E3F0FC"/>
            <w:tcMar>
              <w:top w:w="80" w:type="dxa"/>
              <w:left w:w="120" w:type="dxa"/>
              <w:bottom w:w="80" w:type="dxa"/>
              <w:right w:w="120" w:type="dxa"/>
            </w:tcMar>
          </w:tcPr>
          <w:p w14:paraId="2D40BC7D" w14:textId="77777777" w:rsidR="00B34BC3" w:rsidRPr="007819E7" w:rsidRDefault="00661B48">
            <w:r>
              <w:rPr>
                <w:b/>
                <w:bCs/>
                <w:color w:val="1F3864"/>
                <w:sz w:val="20"/>
                <w:szCs w:val="20"/>
              </w:rPr>
              <w:t>User Story</w:t>
            </w:r>
          </w:p>
        </w:tc>
        <w:tc>
          <w:tcPr>
            <w:tcW w:w="7360" w:type="dxa"/>
            <w:shd w:val="clear" w:color="auto" w:fill="FFFFFF"/>
            <w:tcMar>
              <w:top w:w="80" w:type="dxa"/>
              <w:left w:w="120" w:type="dxa"/>
              <w:bottom w:w="80" w:type="dxa"/>
              <w:right w:w="120" w:type="dxa"/>
            </w:tcMar>
          </w:tcPr>
          <w:p w14:paraId="278BD650" w14:textId="77777777" w:rsidR="00B34BC3" w:rsidRPr="007819E7" w:rsidRDefault="00661B48">
            <w:r>
              <w:rPr>
                <w:color w:val="212121"/>
                <w:sz w:val="20"/>
                <w:szCs w:val="20"/>
              </w:rPr>
              <w:t>As an HTX Manager, I want to export a compliance report for the Plant Protection Department in PDF/Excel format so that I can meet the reporting deadline under Decree 288/2025.</w:t>
            </w:r>
          </w:p>
        </w:tc>
      </w:tr>
      <w:tr w:rsidR="00B34BC3" w:rsidRPr="007819E7" w14:paraId="316D2013" w14:textId="77777777" w:rsidTr="00B841BD">
        <w:tc>
          <w:tcPr>
            <w:tcW w:w="2000" w:type="dxa"/>
            <w:shd w:val="clear" w:color="auto" w:fill="E3F0FC"/>
            <w:tcMar>
              <w:top w:w="80" w:type="dxa"/>
              <w:left w:w="120" w:type="dxa"/>
              <w:bottom w:w="80" w:type="dxa"/>
              <w:right w:w="120" w:type="dxa"/>
            </w:tcMar>
          </w:tcPr>
          <w:p w14:paraId="128C4417" w14:textId="77777777" w:rsidR="00B34BC3" w:rsidRPr="007819E7" w:rsidRDefault="00661B48">
            <w:r>
              <w:rPr>
                <w:b/>
                <w:bCs/>
                <w:color w:val="1F3864"/>
                <w:sz w:val="20"/>
                <w:szCs w:val="20"/>
              </w:rPr>
              <w:t>Acceptance (Given)</w:t>
            </w:r>
          </w:p>
        </w:tc>
        <w:tc>
          <w:tcPr>
            <w:tcW w:w="7360" w:type="dxa"/>
            <w:shd w:val="clear" w:color="auto" w:fill="F0F7FD"/>
            <w:tcMar>
              <w:top w:w="80" w:type="dxa"/>
              <w:left w:w="120" w:type="dxa"/>
              <w:bottom w:w="80" w:type="dxa"/>
              <w:right w:w="120" w:type="dxa"/>
            </w:tcMar>
          </w:tcPr>
          <w:p w14:paraId="2A1CE43F" w14:textId="77777777" w:rsidR="00B34BC3" w:rsidRPr="007819E7" w:rsidRDefault="00661B48">
            <w:r>
              <w:rPr>
                <w:color w:val="212121"/>
                <w:sz w:val="20"/>
                <w:szCs w:val="20"/>
              </w:rPr>
              <w:t>The HTX Manager is logged in and has complete spraying-log data for the reporting period.</w:t>
            </w:r>
          </w:p>
        </w:tc>
      </w:tr>
      <w:tr w:rsidR="00B34BC3" w:rsidRPr="007819E7" w14:paraId="53FBC8E2" w14:textId="77777777" w:rsidTr="00B841BD">
        <w:tc>
          <w:tcPr>
            <w:tcW w:w="2000" w:type="dxa"/>
            <w:shd w:val="clear" w:color="auto" w:fill="E3F0FC"/>
            <w:tcMar>
              <w:top w:w="80" w:type="dxa"/>
              <w:left w:w="120" w:type="dxa"/>
              <w:bottom w:w="80" w:type="dxa"/>
              <w:right w:w="120" w:type="dxa"/>
            </w:tcMar>
          </w:tcPr>
          <w:p w14:paraId="427454EA" w14:textId="77777777" w:rsidR="00B34BC3" w:rsidRPr="007819E7" w:rsidRDefault="00661B48">
            <w:r>
              <w:rPr>
                <w:b/>
                <w:bCs/>
                <w:color w:val="1F3864"/>
                <w:sz w:val="20"/>
                <w:szCs w:val="20"/>
              </w:rPr>
              <w:t>Acceptance (When)</w:t>
            </w:r>
          </w:p>
        </w:tc>
        <w:tc>
          <w:tcPr>
            <w:tcW w:w="7360" w:type="dxa"/>
            <w:shd w:val="clear" w:color="auto" w:fill="FFFFFF"/>
            <w:tcMar>
              <w:top w:w="80" w:type="dxa"/>
              <w:left w:w="120" w:type="dxa"/>
              <w:bottom w:w="80" w:type="dxa"/>
              <w:right w:w="120" w:type="dxa"/>
            </w:tcMar>
          </w:tcPr>
          <w:p w14:paraId="03EA70F3" w14:textId="77777777" w:rsidR="00B34BC3" w:rsidRPr="007819E7" w:rsidRDefault="00661B48">
            <w:r>
              <w:rPr>
                <w:color w:val="212121"/>
                <w:sz w:val="20"/>
                <w:szCs w:val="20"/>
              </w:rPr>
              <w:t>The HTX Manager selects the reporting period and taps 'Export compliance report'.</w:t>
            </w:r>
          </w:p>
        </w:tc>
      </w:tr>
      <w:tr w:rsidR="00B34BC3" w:rsidRPr="007819E7" w14:paraId="7E89AB30" w14:textId="77777777" w:rsidTr="00B841BD">
        <w:tc>
          <w:tcPr>
            <w:tcW w:w="2000" w:type="dxa"/>
            <w:shd w:val="clear" w:color="auto" w:fill="E3F0FC"/>
            <w:tcMar>
              <w:top w:w="80" w:type="dxa"/>
              <w:left w:w="120" w:type="dxa"/>
              <w:bottom w:w="80" w:type="dxa"/>
              <w:right w:w="120" w:type="dxa"/>
            </w:tcMar>
          </w:tcPr>
          <w:p w14:paraId="7D565F30" w14:textId="77777777" w:rsidR="00B34BC3" w:rsidRPr="007819E7" w:rsidRDefault="00661B48">
            <w:r>
              <w:rPr>
                <w:b/>
                <w:bCs/>
                <w:color w:val="1F3864"/>
                <w:sz w:val="20"/>
                <w:szCs w:val="20"/>
              </w:rPr>
              <w:t>Acceptance (Then)</w:t>
            </w:r>
          </w:p>
        </w:tc>
        <w:tc>
          <w:tcPr>
            <w:tcW w:w="7360" w:type="dxa"/>
            <w:shd w:val="clear" w:color="auto" w:fill="F0F7FD"/>
            <w:tcMar>
              <w:top w:w="80" w:type="dxa"/>
              <w:left w:w="120" w:type="dxa"/>
              <w:bottom w:w="80" w:type="dxa"/>
              <w:right w:w="120" w:type="dxa"/>
            </w:tcMar>
          </w:tcPr>
          <w:p w14:paraId="758EB383" w14:textId="77777777" w:rsidR="00B34BC3" w:rsidRPr="007819E7" w:rsidRDefault="00661B48">
            <w:r>
              <w:rPr>
                <w:color w:val="212121"/>
                <w:sz w:val="20"/>
                <w:szCs w:val="20"/>
              </w:rPr>
              <w:t>The system generates PDF and Excel files within &lt; 30 seconds containing complete information: drone identifier, pilot certificate number, sprayed area, pesticide type. The file layout is aligned with the Plant Protection Department’s reporting fields (exact official format subject to authority confirmation).</w:t>
            </w:r>
          </w:p>
        </w:tc>
      </w:tr>
      <w:tr w:rsidR="00B34BC3" w:rsidRPr="007819E7" w14:paraId="55E06FD1" w14:textId="77777777" w:rsidTr="00B841BD">
        <w:tc>
          <w:tcPr>
            <w:tcW w:w="2000" w:type="dxa"/>
            <w:shd w:val="clear" w:color="auto" w:fill="E3F0FC"/>
            <w:tcMar>
              <w:top w:w="80" w:type="dxa"/>
              <w:left w:w="120" w:type="dxa"/>
              <w:bottom w:w="80" w:type="dxa"/>
              <w:right w:w="120" w:type="dxa"/>
            </w:tcMar>
          </w:tcPr>
          <w:p w14:paraId="0279415C" w14:textId="77777777" w:rsidR="00B34BC3" w:rsidRPr="007819E7" w:rsidRDefault="00661B48">
            <w:r>
              <w:rPr>
                <w:b/>
                <w:bCs/>
                <w:color w:val="1F3864"/>
                <w:sz w:val="20"/>
                <w:szCs w:val="20"/>
              </w:rPr>
              <w:t>Priority / Size</w:t>
            </w:r>
          </w:p>
        </w:tc>
        <w:tc>
          <w:tcPr>
            <w:tcW w:w="7360" w:type="dxa"/>
            <w:shd w:val="clear" w:color="auto" w:fill="FFFFFF"/>
            <w:tcMar>
              <w:top w:w="80" w:type="dxa"/>
              <w:left w:w="120" w:type="dxa"/>
              <w:bottom w:w="80" w:type="dxa"/>
              <w:right w:w="120" w:type="dxa"/>
            </w:tcMar>
          </w:tcPr>
          <w:p w14:paraId="00CD0FB6" w14:textId="77777777" w:rsidR="00B34BC3" w:rsidRPr="007819E7" w:rsidRDefault="00661B48">
            <w:r>
              <w:rPr>
                <w:color w:val="212121"/>
                <w:sz w:val="20"/>
                <w:szCs w:val="20"/>
              </w:rPr>
              <w:t>Must | L (Large)</w:t>
            </w:r>
          </w:p>
        </w:tc>
      </w:tr>
      <w:tr w:rsidR="00B34BC3" w:rsidRPr="007819E7" w14:paraId="3D53D2EA" w14:textId="77777777" w:rsidTr="00B841BD">
        <w:tc>
          <w:tcPr>
            <w:tcW w:w="2000" w:type="dxa"/>
            <w:shd w:val="clear" w:color="auto" w:fill="E3F0FC"/>
            <w:tcMar>
              <w:top w:w="80" w:type="dxa"/>
              <w:left w:w="120" w:type="dxa"/>
              <w:bottom w:w="80" w:type="dxa"/>
              <w:right w:w="120" w:type="dxa"/>
            </w:tcMar>
          </w:tcPr>
          <w:p w14:paraId="1E2E8654" w14:textId="77777777" w:rsidR="00B34BC3" w:rsidRPr="007819E7" w:rsidRDefault="00661B48">
            <w:r>
              <w:rPr>
                <w:b/>
                <w:bCs/>
                <w:color w:val="1F3864"/>
                <w:sz w:val="20"/>
                <w:szCs w:val="20"/>
              </w:rPr>
              <w:t>Linked FR</w:t>
            </w:r>
          </w:p>
        </w:tc>
        <w:tc>
          <w:tcPr>
            <w:tcW w:w="7360" w:type="dxa"/>
            <w:shd w:val="clear" w:color="auto" w:fill="F0F7FD"/>
            <w:tcMar>
              <w:top w:w="80" w:type="dxa"/>
              <w:left w:w="120" w:type="dxa"/>
              <w:bottom w:w="80" w:type="dxa"/>
              <w:right w:w="120" w:type="dxa"/>
            </w:tcMar>
          </w:tcPr>
          <w:p w14:paraId="79E41057" w14:textId="77777777" w:rsidR="00B34BC3" w:rsidRPr="007819E7" w:rsidRDefault="00661B48">
            <w:r>
              <w:rPr>
                <w:color w:val="212121"/>
                <w:sz w:val="20"/>
                <w:szCs w:val="20"/>
              </w:rPr>
              <w:t>FR13, FR14</w:t>
            </w:r>
          </w:p>
        </w:tc>
      </w:tr>
    </w:tbl>
    <w:p w14:paraId="53CF37D8"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194A53F4" w14:textId="77777777" w:rsidTr="00B841BD">
        <w:tc>
          <w:tcPr>
            <w:tcW w:w="2000" w:type="dxa"/>
            <w:shd w:val="clear" w:color="auto" w:fill="1F3864"/>
            <w:tcMar>
              <w:top w:w="80" w:type="dxa"/>
              <w:left w:w="120" w:type="dxa"/>
              <w:bottom w:w="80" w:type="dxa"/>
              <w:right w:w="120" w:type="dxa"/>
            </w:tcMar>
          </w:tcPr>
          <w:p w14:paraId="4F9E3555" w14:textId="77777777" w:rsidR="00B34BC3" w:rsidRPr="007819E7" w:rsidRDefault="00661B48">
            <w:r>
              <w:rPr>
                <w:b/>
                <w:bCs/>
                <w:color w:val="FFFFFF"/>
                <w:sz w:val="20"/>
                <w:szCs w:val="20"/>
              </w:rPr>
              <w:t>Story ID</w:t>
            </w:r>
          </w:p>
        </w:tc>
        <w:tc>
          <w:tcPr>
            <w:tcW w:w="7360" w:type="dxa"/>
            <w:shd w:val="clear" w:color="auto" w:fill="2E75B6"/>
            <w:tcMar>
              <w:top w:w="80" w:type="dxa"/>
              <w:left w:w="120" w:type="dxa"/>
              <w:bottom w:w="80" w:type="dxa"/>
              <w:right w:w="120" w:type="dxa"/>
            </w:tcMar>
          </w:tcPr>
          <w:p w14:paraId="0370CBE2" w14:textId="77777777" w:rsidR="00B34BC3" w:rsidRPr="007819E7" w:rsidRDefault="00661B48">
            <w:r>
              <w:rPr>
                <w:b/>
                <w:bCs/>
                <w:color w:val="FFFFFF"/>
              </w:rPr>
              <w:t>US06</w:t>
            </w:r>
          </w:p>
        </w:tc>
      </w:tr>
      <w:tr w:rsidR="00B34BC3" w:rsidRPr="007819E7" w14:paraId="51FA879D" w14:textId="77777777" w:rsidTr="00B841BD">
        <w:tc>
          <w:tcPr>
            <w:tcW w:w="2000" w:type="dxa"/>
            <w:shd w:val="clear" w:color="auto" w:fill="E3F0FC"/>
            <w:tcMar>
              <w:top w:w="80" w:type="dxa"/>
              <w:left w:w="120" w:type="dxa"/>
              <w:bottom w:w="80" w:type="dxa"/>
              <w:right w:w="120" w:type="dxa"/>
            </w:tcMar>
          </w:tcPr>
          <w:p w14:paraId="5383699E" w14:textId="77777777" w:rsidR="00B34BC3" w:rsidRPr="007819E7" w:rsidRDefault="00661B48">
            <w:r>
              <w:rPr>
                <w:b/>
                <w:bCs/>
                <w:color w:val="1F3864"/>
                <w:sz w:val="20"/>
                <w:szCs w:val="20"/>
              </w:rPr>
              <w:t>User Story</w:t>
            </w:r>
          </w:p>
        </w:tc>
        <w:tc>
          <w:tcPr>
            <w:tcW w:w="7360" w:type="dxa"/>
            <w:shd w:val="clear" w:color="auto" w:fill="FFFFFF"/>
            <w:tcMar>
              <w:top w:w="80" w:type="dxa"/>
              <w:left w:w="120" w:type="dxa"/>
              <w:bottom w:w="80" w:type="dxa"/>
              <w:right w:w="120" w:type="dxa"/>
            </w:tcMar>
          </w:tcPr>
          <w:p w14:paraId="7377B227" w14:textId="77777777" w:rsidR="00B34BC3" w:rsidRPr="007819E7" w:rsidRDefault="00661B48">
            <w:r>
              <w:rPr>
                <w:color w:val="212121"/>
                <w:sz w:val="20"/>
                <w:szCs w:val="20"/>
              </w:rPr>
              <w:t>As an Operator, I want the Mobile App to work offline so that I can check-in and check-out even when there's no 4G signal at the field.</w:t>
            </w:r>
          </w:p>
        </w:tc>
      </w:tr>
      <w:tr w:rsidR="00B34BC3" w:rsidRPr="007819E7" w14:paraId="635D578A" w14:textId="77777777" w:rsidTr="00B841BD">
        <w:tc>
          <w:tcPr>
            <w:tcW w:w="2000" w:type="dxa"/>
            <w:shd w:val="clear" w:color="auto" w:fill="E3F0FC"/>
            <w:tcMar>
              <w:top w:w="80" w:type="dxa"/>
              <w:left w:w="120" w:type="dxa"/>
              <w:bottom w:w="80" w:type="dxa"/>
              <w:right w:w="120" w:type="dxa"/>
            </w:tcMar>
          </w:tcPr>
          <w:p w14:paraId="13317F35" w14:textId="77777777" w:rsidR="00B34BC3" w:rsidRPr="007819E7" w:rsidRDefault="00661B48">
            <w:r>
              <w:rPr>
                <w:b/>
                <w:bCs/>
                <w:color w:val="1F3864"/>
                <w:sz w:val="20"/>
                <w:szCs w:val="20"/>
              </w:rPr>
              <w:t>Acceptance (Given)</w:t>
            </w:r>
          </w:p>
        </w:tc>
        <w:tc>
          <w:tcPr>
            <w:tcW w:w="7360" w:type="dxa"/>
            <w:shd w:val="clear" w:color="auto" w:fill="F0F7FD"/>
            <w:tcMar>
              <w:top w:w="80" w:type="dxa"/>
              <w:left w:w="120" w:type="dxa"/>
              <w:bottom w:w="80" w:type="dxa"/>
              <w:right w:w="120" w:type="dxa"/>
            </w:tcMar>
          </w:tcPr>
          <w:p w14:paraId="6CE9E0AE" w14:textId="77777777" w:rsidR="00B34BC3" w:rsidRPr="007819E7" w:rsidRDefault="00661B48">
            <w:r>
              <w:rPr>
                <w:color w:val="212121"/>
                <w:sz w:val="20"/>
                <w:szCs w:val="20"/>
              </w:rPr>
              <w:t>The Pilot is in an area without 4G but has a pre-synced flight schedule.</w:t>
            </w:r>
          </w:p>
        </w:tc>
      </w:tr>
      <w:tr w:rsidR="00B34BC3" w:rsidRPr="007819E7" w14:paraId="04EB2B23" w14:textId="77777777" w:rsidTr="00B841BD">
        <w:tc>
          <w:tcPr>
            <w:tcW w:w="2000" w:type="dxa"/>
            <w:shd w:val="clear" w:color="auto" w:fill="E3F0FC"/>
            <w:tcMar>
              <w:top w:w="80" w:type="dxa"/>
              <w:left w:w="120" w:type="dxa"/>
              <w:bottom w:w="80" w:type="dxa"/>
              <w:right w:w="120" w:type="dxa"/>
            </w:tcMar>
          </w:tcPr>
          <w:p w14:paraId="0EF42B5E" w14:textId="77777777" w:rsidR="00B34BC3" w:rsidRPr="007819E7" w:rsidRDefault="00661B48">
            <w:r>
              <w:rPr>
                <w:b/>
                <w:bCs/>
                <w:color w:val="1F3864"/>
                <w:sz w:val="20"/>
                <w:szCs w:val="20"/>
              </w:rPr>
              <w:t>Acceptance (When)</w:t>
            </w:r>
          </w:p>
        </w:tc>
        <w:tc>
          <w:tcPr>
            <w:tcW w:w="7360" w:type="dxa"/>
            <w:shd w:val="clear" w:color="auto" w:fill="FFFFFF"/>
            <w:tcMar>
              <w:top w:w="80" w:type="dxa"/>
              <w:left w:w="120" w:type="dxa"/>
              <w:bottom w:w="80" w:type="dxa"/>
              <w:right w:w="120" w:type="dxa"/>
            </w:tcMar>
          </w:tcPr>
          <w:p w14:paraId="48306DA5" w14:textId="77777777" w:rsidR="00B34BC3" w:rsidRPr="007819E7" w:rsidRDefault="00661B48">
            <w:r>
              <w:rPr>
                <w:color w:val="212121"/>
                <w:sz w:val="20"/>
                <w:szCs w:val="20"/>
              </w:rPr>
              <w:t>The Pilot performs check-in or check-out while offline.</w:t>
            </w:r>
          </w:p>
        </w:tc>
      </w:tr>
      <w:tr w:rsidR="00B34BC3" w:rsidRPr="007819E7" w14:paraId="2A0A770C" w14:textId="77777777" w:rsidTr="00B841BD">
        <w:tc>
          <w:tcPr>
            <w:tcW w:w="2000" w:type="dxa"/>
            <w:shd w:val="clear" w:color="auto" w:fill="E3F0FC"/>
            <w:tcMar>
              <w:top w:w="80" w:type="dxa"/>
              <w:left w:w="120" w:type="dxa"/>
              <w:bottom w:w="80" w:type="dxa"/>
              <w:right w:w="120" w:type="dxa"/>
            </w:tcMar>
          </w:tcPr>
          <w:p w14:paraId="4CE2892C" w14:textId="77777777" w:rsidR="00B34BC3" w:rsidRPr="007819E7" w:rsidRDefault="00661B48">
            <w:r>
              <w:rPr>
                <w:b/>
                <w:bCs/>
                <w:color w:val="1F3864"/>
                <w:sz w:val="20"/>
                <w:szCs w:val="20"/>
              </w:rPr>
              <w:t>Acceptance (Then)</w:t>
            </w:r>
          </w:p>
        </w:tc>
        <w:tc>
          <w:tcPr>
            <w:tcW w:w="7360" w:type="dxa"/>
            <w:shd w:val="clear" w:color="auto" w:fill="F0F7FD"/>
            <w:tcMar>
              <w:top w:w="80" w:type="dxa"/>
              <w:left w:w="120" w:type="dxa"/>
              <w:bottom w:w="80" w:type="dxa"/>
              <w:right w:w="120" w:type="dxa"/>
            </w:tcMar>
          </w:tcPr>
          <w:p w14:paraId="29B54450" w14:textId="77777777" w:rsidR="00B34BC3" w:rsidRPr="007819E7" w:rsidRDefault="00661B48">
            <w:r>
              <w:rPr>
                <w:color w:val="212121"/>
                <w:sz w:val="20"/>
                <w:szCs w:val="20"/>
              </w:rPr>
              <w:t>The app saves the action locally and displays 'Will sync when online'. Once 4G is restored, it syncs automatically within ≤ 30 seconds.</w:t>
            </w:r>
          </w:p>
        </w:tc>
      </w:tr>
      <w:tr w:rsidR="00B34BC3" w:rsidRPr="007819E7" w14:paraId="4B4C6461" w14:textId="77777777" w:rsidTr="00B841BD">
        <w:tc>
          <w:tcPr>
            <w:tcW w:w="2000" w:type="dxa"/>
            <w:shd w:val="clear" w:color="auto" w:fill="E3F0FC"/>
            <w:tcMar>
              <w:top w:w="80" w:type="dxa"/>
              <w:left w:w="120" w:type="dxa"/>
              <w:bottom w:w="80" w:type="dxa"/>
              <w:right w:w="120" w:type="dxa"/>
            </w:tcMar>
          </w:tcPr>
          <w:p w14:paraId="6E85D3DC" w14:textId="77777777" w:rsidR="00B34BC3" w:rsidRPr="007819E7" w:rsidRDefault="00661B48">
            <w:r>
              <w:rPr>
                <w:b/>
                <w:bCs/>
                <w:color w:val="1F3864"/>
                <w:sz w:val="20"/>
                <w:szCs w:val="20"/>
              </w:rPr>
              <w:t>Priority / Size</w:t>
            </w:r>
          </w:p>
        </w:tc>
        <w:tc>
          <w:tcPr>
            <w:tcW w:w="7360" w:type="dxa"/>
            <w:shd w:val="clear" w:color="auto" w:fill="FFFFFF"/>
            <w:tcMar>
              <w:top w:w="80" w:type="dxa"/>
              <w:left w:w="120" w:type="dxa"/>
              <w:bottom w:w="80" w:type="dxa"/>
              <w:right w:w="120" w:type="dxa"/>
            </w:tcMar>
          </w:tcPr>
          <w:p w14:paraId="1F1D8A39" w14:textId="77777777" w:rsidR="00B34BC3" w:rsidRPr="007819E7" w:rsidRDefault="00661B48">
            <w:r>
              <w:rPr>
                <w:color w:val="212121"/>
                <w:sz w:val="20"/>
                <w:szCs w:val="20"/>
              </w:rPr>
              <w:t>Must | M (Medium)</w:t>
            </w:r>
          </w:p>
        </w:tc>
      </w:tr>
      <w:tr w:rsidR="00B34BC3" w:rsidRPr="007819E7" w14:paraId="2D3E5FE0" w14:textId="77777777" w:rsidTr="00B841BD">
        <w:tc>
          <w:tcPr>
            <w:tcW w:w="2000" w:type="dxa"/>
            <w:shd w:val="clear" w:color="auto" w:fill="E3F0FC"/>
            <w:tcMar>
              <w:top w:w="80" w:type="dxa"/>
              <w:left w:w="120" w:type="dxa"/>
              <w:bottom w:w="80" w:type="dxa"/>
              <w:right w:w="120" w:type="dxa"/>
            </w:tcMar>
          </w:tcPr>
          <w:p w14:paraId="4CB3B581" w14:textId="77777777" w:rsidR="00B34BC3" w:rsidRPr="007819E7" w:rsidRDefault="00661B48">
            <w:r>
              <w:rPr>
                <w:b/>
                <w:bCs/>
                <w:color w:val="1F3864"/>
                <w:sz w:val="20"/>
                <w:szCs w:val="20"/>
              </w:rPr>
              <w:t>Linked FR</w:t>
            </w:r>
          </w:p>
        </w:tc>
        <w:tc>
          <w:tcPr>
            <w:tcW w:w="7360" w:type="dxa"/>
            <w:shd w:val="clear" w:color="auto" w:fill="F0F7FD"/>
            <w:tcMar>
              <w:top w:w="80" w:type="dxa"/>
              <w:left w:w="120" w:type="dxa"/>
              <w:bottom w:w="80" w:type="dxa"/>
              <w:right w:w="120" w:type="dxa"/>
            </w:tcMar>
          </w:tcPr>
          <w:p w14:paraId="2546EEA8" w14:textId="77777777" w:rsidR="00B34BC3" w:rsidRPr="007819E7" w:rsidRDefault="00661B48">
            <w:r>
              <w:rPr>
                <w:color w:val="212121"/>
                <w:sz w:val="20"/>
                <w:szCs w:val="20"/>
              </w:rPr>
              <w:t>FR09, NFR06</w:t>
            </w:r>
          </w:p>
        </w:tc>
      </w:tr>
    </w:tbl>
    <w:p w14:paraId="4CF0DABB" w14:textId="77777777" w:rsidR="00B34BC3" w:rsidRDefault="00B34BC3"/>
    <w:p w14:paraId="4F042747" w14:textId="77777777" w:rsidR="00B841BD" w:rsidRDefault="00B841BD"/>
    <w:p w14:paraId="6D63A57C" w14:textId="77777777" w:rsidR="00B841BD" w:rsidRDefault="00B841BD"/>
    <w:p w14:paraId="22D065F5" w14:textId="77777777" w:rsidR="00B841BD" w:rsidRDefault="00B841BD"/>
    <w:p w14:paraId="2FE42EAA" w14:textId="77777777" w:rsidR="00B841BD" w:rsidRDefault="00B841BD"/>
    <w:p w14:paraId="5FDEEE3F" w14:textId="77777777" w:rsidR="00B841BD" w:rsidRDefault="00B841BD"/>
    <w:p w14:paraId="0666D376" w14:textId="77777777" w:rsidR="00B841BD" w:rsidRDefault="00B841BD"/>
    <w:p w14:paraId="31CB10E9" w14:textId="77777777" w:rsidR="00B841BD" w:rsidRPr="007819E7" w:rsidRDefault="00B841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0F14CECD" w14:textId="77777777" w:rsidTr="00B841BD">
        <w:tc>
          <w:tcPr>
            <w:tcW w:w="2000" w:type="dxa"/>
            <w:shd w:val="clear" w:color="auto" w:fill="1F3864"/>
            <w:tcMar>
              <w:top w:w="80" w:type="dxa"/>
              <w:left w:w="120" w:type="dxa"/>
              <w:bottom w:w="80" w:type="dxa"/>
              <w:right w:w="120" w:type="dxa"/>
            </w:tcMar>
          </w:tcPr>
          <w:p w14:paraId="56549994" w14:textId="77777777" w:rsidR="00B34BC3" w:rsidRPr="007819E7" w:rsidRDefault="00661B48">
            <w:r>
              <w:rPr>
                <w:b/>
                <w:bCs/>
                <w:color w:val="FFFFFF"/>
                <w:sz w:val="20"/>
                <w:szCs w:val="20"/>
              </w:rPr>
              <w:t>Story ID</w:t>
            </w:r>
          </w:p>
        </w:tc>
        <w:tc>
          <w:tcPr>
            <w:tcW w:w="7360" w:type="dxa"/>
            <w:shd w:val="clear" w:color="auto" w:fill="2E75B6"/>
            <w:tcMar>
              <w:top w:w="80" w:type="dxa"/>
              <w:left w:w="120" w:type="dxa"/>
              <w:bottom w:w="80" w:type="dxa"/>
              <w:right w:w="120" w:type="dxa"/>
            </w:tcMar>
          </w:tcPr>
          <w:p w14:paraId="0694A1EE" w14:textId="77777777" w:rsidR="00B34BC3" w:rsidRPr="007819E7" w:rsidRDefault="00661B48">
            <w:r>
              <w:rPr>
                <w:b/>
                <w:bCs/>
                <w:color w:val="FFFFFF"/>
              </w:rPr>
              <w:t>US07</w:t>
            </w:r>
          </w:p>
        </w:tc>
      </w:tr>
      <w:tr w:rsidR="00B34BC3" w:rsidRPr="007819E7" w14:paraId="0A264171" w14:textId="77777777" w:rsidTr="00B841BD">
        <w:tc>
          <w:tcPr>
            <w:tcW w:w="2000" w:type="dxa"/>
            <w:shd w:val="clear" w:color="auto" w:fill="E3F0FC"/>
            <w:tcMar>
              <w:top w:w="80" w:type="dxa"/>
              <w:left w:w="120" w:type="dxa"/>
              <w:bottom w:w="80" w:type="dxa"/>
              <w:right w:w="120" w:type="dxa"/>
            </w:tcMar>
          </w:tcPr>
          <w:p w14:paraId="2C4E4FD0" w14:textId="77777777" w:rsidR="00B34BC3" w:rsidRPr="007819E7" w:rsidRDefault="00661B48">
            <w:r>
              <w:rPr>
                <w:b/>
                <w:bCs/>
                <w:color w:val="1F3864"/>
                <w:sz w:val="20"/>
                <w:szCs w:val="20"/>
              </w:rPr>
              <w:t>User Story</w:t>
            </w:r>
          </w:p>
        </w:tc>
        <w:tc>
          <w:tcPr>
            <w:tcW w:w="7360" w:type="dxa"/>
            <w:shd w:val="clear" w:color="auto" w:fill="FFFFFF"/>
            <w:tcMar>
              <w:top w:w="80" w:type="dxa"/>
              <w:left w:w="120" w:type="dxa"/>
              <w:bottom w:w="80" w:type="dxa"/>
              <w:right w:w="120" w:type="dxa"/>
            </w:tcMar>
          </w:tcPr>
          <w:p w14:paraId="5358A106" w14:textId="77777777" w:rsidR="00B34BC3" w:rsidRPr="007819E7" w:rsidRDefault="00661B48">
            <w:r>
              <w:rPr>
                <w:color w:val="212121"/>
                <w:sz w:val="20"/>
                <w:szCs w:val="20"/>
              </w:rPr>
              <w:t>As an Agronomist, I want to configure spray formulas per field zone so that the correct pesticide dosage is automatically calculated for each spraying job.</w:t>
            </w:r>
          </w:p>
        </w:tc>
      </w:tr>
      <w:tr w:rsidR="00B34BC3" w:rsidRPr="007819E7" w14:paraId="324DD0AA" w14:textId="77777777" w:rsidTr="00B841BD">
        <w:tc>
          <w:tcPr>
            <w:tcW w:w="2000" w:type="dxa"/>
            <w:shd w:val="clear" w:color="auto" w:fill="E3F0FC"/>
            <w:tcMar>
              <w:top w:w="80" w:type="dxa"/>
              <w:left w:w="120" w:type="dxa"/>
              <w:bottom w:w="80" w:type="dxa"/>
              <w:right w:w="120" w:type="dxa"/>
            </w:tcMar>
          </w:tcPr>
          <w:p w14:paraId="78A952DB" w14:textId="77777777" w:rsidR="00B34BC3" w:rsidRPr="007819E7" w:rsidRDefault="00661B48">
            <w:r>
              <w:rPr>
                <w:b/>
                <w:bCs/>
                <w:color w:val="1F3864"/>
                <w:sz w:val="20"/>
                <w:szCs w:val="20"/>
              </w:rPr>
              <w:t>Acceptance (Given)</w:t>
            </w:r>
          </w:p>
        </w:tc>
        <w:tc>
          <w:tcPr>
            <w:tcW w:w="7360" w:type="dxa"/>
            <w:shd w:val="clear" w:color="auto" w:fill="F0F7FD"/>
            <w:tcMar>
              <w:top w:w="80" w:type="dxa"/>
              <w:left w:w="120" w:type="dxa"/>
              <w:bottom w:w="80" w:type="dxa"/>
              <w:right w:w="120" w:type="dxa"/>
            </w:tcMar>
          </w:tcPr>
          <w:p w14:paraId="12DC8E5A" w14:textId="77777777" w:rsidR="00B34BC3" w:rsidRPr="007819E7" w:rsidRDefault="00661B48">
            <w:r>
              <w:rPr>
                <w:color w:val="212121"/>
                <w:sz w:val="20"/>
                <w:szCs w:val="20"/>
              </w:rPr>
              <w:t>The Agronomist is logged in, and the field already has a map.</w:t>
            </w:r>
          </w:p>
        </w:tc>
      </w:tr>
      <w:tr w:rsidR="00B34BC3" w:rsidRPr="007819E7" w14:paraId="488456EC" w14:textId="77777777" w:rsidTr="00B841BD">
        <w:tc>
          <w:tcPr>
            <w:tcW w:w="2000" w:type="dxa"/>
            <w:shd w:val="clear" w:color="auto" w:fill="E3F0FC"/>
            <w:tcMar>
              <w:top w:w="80" w:type="dxa"/>
              <w:left w:w="120" w:type="dxa"/>
              <w:bottom w:w="80" w:type="dxa"/>
              <w:right w:w="120" w:type="dxa"/>
            </w:tcMar>
          </w:tcPr>
          <w:p w14:paraId="6E4AC58C" w14:textId="77777777" w:rsidR="00B34BC3" w:rsidRPr="007819E7" w:rsidRDefault="00661B48">
            <w:r>
              <w:rPr>
                <w:b/>
                <w:bCs/>
                <w:color w:val="1F3864"/>
                <w:sz w:val="20"/>
                <w:szCs w:val="20"/>
              </w:rPr>
              <w:t>Acceptance (When)</w:t>
            </w:r>
          </w:p>
        </w:tc>
        <w:tc>
          <w:tcPr>
            <w:tcW w:w="7360" w:type="dxa"/>
            <w:shd w:val="clear" w:color="auto" w:fill="FFFFFF"/>
            <w:tcMar>
              <w:top w:w="80" w:type="dxa"/>
              <w:left w:w="120" w:type="dxa"/>
              <w:bottom w:w="80" w:type="dxa"/>
              <w:right w:w="120" w:type="dxa"/>
            </w:tcMar>
          </w:tcPr>
          <w:p w14:paraId="45898A1D" w14:textId="77777777" w:rsidR="00B34BC3" w:rsidRPr="007819E7" w:rsidRDefault="00661B48">
            <w:r>
              <w:rPr>
                <w:color w:val="212121"/>
                <w:sz w:val="20"/>
                <w:szCs w:val="20"/>
              </w:rPr>
              <w:t>The Agronomist selects a field and opens the 'Configure spray formula' tab.</w:t>
            </w:r>
          </w:p>
        </w:tc>
      </w:tr>
      <w:tr w:rsidR="00B34BC3" w:rsidRPr="007819E7" w14:paraId="1DF0885F" w14:textId="77777777" w:rsidTr="00B841BD">
        <w:tc>
          <w:tcPr>
            <w:tcW w:w="2000" w:type="dxa"/>
            <w:shd w:val="clear" w:color="auto" w:fill="E3F0FC"/>
            <w:tcMar>
              <w:top w:w="80" w:type="dxa"/>
              <w:left w:w="120" w:type="dxa"/>
              <w:bottom w:w="80" w:type="dxa"/>
              <w:right w:w="120" w:type="dxa"/>
            </w:tcMar>
          </w:tcPr>
          <w:p w14:paraId="18077427" w14:textId="77777777" w:rsidR="00B34BC3" w:rsidRPr="007819E7" w:rsidRDefault="00661B48">
            <w:r>
              <w:rPr>
                <w:b/>
                <w:bCs/>
                <w:color w:val="1F3864"/>
                <w:sz w:val="20"/>
                <w:szCs w:val="20"/>
              </w:rPr>
              <w:t>Acceptance (Then)</w:t>
            </w:r>
          </w:p>
        </w:tc>
        <w:tc>
          <w:tcPr>
            <w:tcW w:w="7360" w:type="dxa"/>
            <w:shd w:val="clear" w:color="auto" w:fill="F0F7FD"/>
            <w:tcMar>
              <w:top w:w="80" w:type="dxa"/>
              <w:left w:w="120" w:type="dxa"/>
              <w:bottom w:w="80" w:type="dxa"/>
              <w:right w:w="120" w:type="dxa"/>
            </w:tcMar>
          </w:tcPr>
          <w:p w14:paraId="70FFBC87" w14:textId="77777777" w:rsidR="00B34BC3" w:rsidRPr="007819E7" w:rsidRDefault="00661B48">
            <w:r>
              <w:rPr>
                <w:color w:val="212121"/>
                <w:sz w:val="20"/>
                <w:szCs w:val="20"/>
              </w:rPr>
              <w:t>The Agronomist enters pesticide type, dosage (L/ha), and number of sprays. The system automatically computes the total pesticide needed for the whole field and shows a preview.</w:t>
            </w:r>
          </w:p>
        </w:tc>
      </w:tr>
      <w:tr w:rsidR="00B34BC3" w:rsidRPr="007819E7" w14:paraId="507B9EA7" w14:textId="77777777" w:rsidTr="00B841BD">
        <w:tc>
          <w:tcPr>
            <w:tcW w:w="2000" w:type="dxa"/>
            <w:shd w:val="clear" w:color="auto" w:fill="E3F0FC"/>
            <w:tcMar>
              <w:top w:w="80" w:type="dxa"/>
              <w:left w:w="120" w:type="dxa"/>
              <w:bottom w:w="80" w:type="dxa"/>
              <w:right w:w="120" w:type="dxa"/>
            </w:tcMar>
          </w:tcPr>
          <w:p w14:paraId="2FAC6BC5" w14:textId="77777777" w:rsidR="00B34BC3" w:rsidRPr="007819E7" w:rsidRDefault="00661B48">
            <w:r>
              <w:rPr>
                <w:b/>
                <w:bCs/>
                <w:color w:val="1F3864"/>
                <w:sz w:val="20"/>
                <w:szCs w:val="20"/>
              </w:rPr>
              <w:t>Priority / Size</w:t>
            </w:r>
          </w:p>
        </w:tc>
        <w:tc>
          <w:tcPr>
            <w:tcW w:w="7360" w:type="dxa"/>
            <w:shd w:val="clear" w:color="auto" w:fill="FFFFFF"/>
            <w:tcMar>
              <w:top w:w="80" w:type="dxa"/>
              <w:left w:w="120" w:type="dxa"/>
              <w:bottom w:w="80" w:type="dxa"/>
              <w:right w:w="120" w:type="dxa"/>
            </w:tcMar>
          </w:tcPr>
          <w:p w14:paraId="04AF3472" w14:textId="77777777" w:rsidR="00B34BC3" w:rsidRPr="007819E7" w:rsidRDefault="00661B48">
            <w:r>
              <w:rPr>
                <w:color w:val="212121"/>
                <w:sz w:val="20"/>
                <w:szCs w:val="20"/>
              </w:rPr>
              <w:t>Should | M (Medium)</w:t>
            </w:r>
          </w:p>
        </w:tc>
      </w:tr>
      <w:tr w:rsidR="00B34BC3" w:rsidRPr="007819E7" w14:paraId="44F23587" w14:textId="77777777" w:rsidTr="00B841BD">
        <w:tc>
          <w:tcPr>
            <w:tcW w:w="2000" w:type="dxa"/>
            <w:shd w:val="clear" w:color="auto" w:fill="E3F0FC"/>
            <w:tcMar>
              <w:top w:w="80" w:type="dxa"/>
              <w:left w:w="120" w:type="dxa"/>
              <w:bottom w:w="80" w:type="dxa"/>
              <w:right w:w="120" w:type="dxa"/>
            </w:tcMar>
          </w:tcPr>
          <w:p w14:paraId="31825113" w14:textId="77777777" w:rsidR="00B34BC3" w:rsidRPr="007819E7" w:rsidRDefault="00661B48">
            <w:r>
              <w:rPr>
                <w:b/>
                <w:bCs/>
                <w:color w:val="1F3864"/>
                <w:sz w:val="20"/>
                <w:szCs w:val="20"/>
              </w:rPr>
              <w:t>Linked FR</w:t>
            </w:r>
          </w:p>
        </w:tc>
        <w:tc>
          <w:tcPr>
            <w:tcW w:w="7360" w:type="dxa"/>
            <w:shd w:val="clear" w:color="auto" w:fill="F0F7FD"/>
            <w:tcMar>
              <w:top w:w="80" w:type="dxa"/>
              <w:left w:w="120" w:type="dxa"/>
              <w:bottom w:w="80" w:type="dxa"/>
              <w:right w:w="120" w:type="dxa"/>
            </w:tcMar>
          </w:tcPr>
          <w:p w14:paraId="6F6D08A9" w14:textId="77777777" w:rsidR="00B34BC3" w:rsidRPr="007819E7" w:rsidRDefault="00661B48">
            <w:r>
              <w:rPr>
                <w:color w:val="212121"/>
                <w:sz w:val="20"/>
                <w:szCs w:val="20"/>
              </w:rPr>
              <w:t>FR01, FR02</w:t>
            </w:r>
          </w:p>
        </w:tc>
      </w:tr>
    </w:tbl>
    <w:p w14:paraId="1AFC58E2"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6566011F" w14:textId="77777777" w:rsidTr="00B841BD">
        <w:tc>
          <w:tcPr>
            <w:tcW w:w="2000" w:type="dxa"/>
            <w:shd w:val="clear" w:color="auto" w:fill="1F3864"/>
            <w:tcMar>
              <w:top w:w="80" w:type="dxa"/>
              <w:left w:w="120" w:type="dxa"/>
              <w:bottom w:w="80" w:type="dxa"/>
              <w:right w:w="120" w:type="dxa"/>
            </w:tcMar>
          </w:tcPr>
          <w:p w14:paraId="5DEA8B99" w14:textId="77777777" w:rsidR="00B34BC3" w:rsidRPr="007819E7" w:rsidRDefault="00661B48">
            <w:r>
              <w:rPr>
                <w:b/>
                <w:bCs/>
                <w:color w:val="FFFFFF"/>
                <w:sz w:val="20"/>
                <w:szCs w:val="20"/>
              </w:rPr>
              <w:t>Story ID</w:t>
            </w:r>
          </w:p>
        </w:tc>
        <w:tc>
          <w:tcPr>
            <w:tcW w:w="7360" w:type="dxa"/>
            <w:shd w:val="clear" w:color="auto" w:fill="2E75B6"/>
            <w:tcMar>
              <w:top w:w="80" w:type="dxa"/>
              <w:left w:w="120" w:type="dxa"/>
              <w:bottom w:w="80" w:type="dxa"/>
              <w:right w:w="120" w:type="dxa"/>
            </w:tcMar>
          </w:tcPr>
          <w:p w14:paraId="09FA60F3" w14:textId="77777777" w:rsidR="00B34BC3" w:rsidRPr="007819E7" w:rsidRDefault="00661B48">
            <w:r>
              <w:rPr>
                <w:b/>
                <w:bCs/>
                <w:color w:val="FFFFFF"/>
              </w:rPr>
              <w:t>US08</w:t>
            </w:r>
          </w:p>
        </w:tc>
      </w:tr>
      <w:tr w:rsidR="00B34BC3" w:rsidRPr="007819E7" w14:paraId="45E7117E" w14:textId="77777777" w:rsidTr="00B841BD">
        <w:tc>
          <w:tcPr>
            <w:tcW w:w="2000" w:type="dxa"/>
            <w:shd w:val="clear" w:color="auto" w:fill="E3F0FC"/>
            <w:tcMar>
              <w:top w:w="80" w:type="dxa"/>
              <w:left w:w="120" w:type="dxa"/>
              <w:bottom w:w="80" w:type="dxa"/>
              <w:right w:w="120" w:type="dxa"/>
            </w:tcMar>
          </w:tcPr>
          <w:p w14:paraId="154600F8" w14:textId="77777777" w:rsidR="00B34BC3" w:rsidRPr="007819E7" w:rsidRDefault="00661B48">
            <w:r>
              <w:rPr>
                <w:b/>
                <w:bCs/>
                <w:color w:val="1F3864"/>
                <w:sz w:val="20"/>
                <w:szCs w:val="20"/>
              </w:rPr>
              <w:t>User Story</w:t>
            </w:r>
          </w:p>
        </w:tc>
        <w:tc>
          <w:tcPr>
            <w:tcW w:w="7360" w:type="dxa"/>
            <w:shd w:val="clear" w:color="auto" w:fill="FFFFFF"/>
            <w:tcMar>
              <w:top w:w="80" w:type="dxa"/>
              <w:left w:w="120" w:type="dxa"/>
              <w:bottom w:w="80" w:type="dxa"/>
              <w:right w:w="120" w:type="dxa"/>
            </w:tcMar>
          </w:tcPr>
          <w:p w14:paraId="399FE37D" w14:textId="77777777" w:rsidR="00B34BC3" w:rsidRPr="007819E7" w:rsidRDefault="00661B48">
            <w:r>
              <w:rPr>
                <w:color w:val="212121"/>
                <w:sz w:val="20"/>
                <w:szCs w:val="20"/>
              </w:rPr>
              <w:t>As a Farmer, I want to receive SMS/</w:t>
            </w:r>
            <w:proofErr w:type="spellStart"/>
            <w:r>
              <w:rPr>
                <w:color w:val="212121"/>
                <w:sz w:val="20"/>
                <w:szCs w:val="20"/>
              </w:rPr>
              <w:t>Zalo</w:t>
            </w:r>
            <w:proofErr w:type="spellEnd"/>
            <w:r>
              <w:rPr>
                <w:color w:val="212121"/>
                <w:sz w:val="20"/>
                <w:szCs w:val="20"/>
              </w:rPr>
              <w:t xml:space="preserve"> updates when my field has been sprayed so that I don't have to call to confirm.</w:t>
            </w:r>
          </w:p>
        </w:tc>
      </w:tr>
      <w:tr w:rsidR="00B34BC3" w:rsidRPr="007819E7" w14:paraId="34E0670B" w14:textId="77777777" w:rsidTr="00B841BD">
        <w:tc>
          <w:tcPr>
            <w:tcW w:w="2000" w:type="dxa"/>
            <w:shd w:val="clear" w:color="auto" w:fill="E3F0FC"/>
            <w:tcMar>
              <w:top w:w="80" w:type="dxa"/>
              <w:left w:w="120" w:type="dxa"/>
              <w:bottom w:w="80" w:type="dxa"/>
              <w:right w:w="120" w:type="dxa"/>
            </w:tcMar>
          </w:tcPr>
          <w:p w14:paraId="4C96FBDE" w14:textId="77777777" w:rsidR="00B34BC3" w:rsidRPr="007819E7" w:rsidRDefault="00661B48">
            <w:r>
              <w:rPr>
                <w:b/>
                <w:bCs/>
                <w:color w:val="1F3864"/>
                <w:sz w:val="20"/>
                <w:szCs w:val="20"/>
              </w:rPr>
              <w:t>Acceptance (Given)</w:t>
            </w:r>
          </w:p>
        </w:tc>
        <w:tc>
          <w:tcPr>
            <w:tcW w:w="7360" w:type="dxa"/>
            <w:shd w:val="clear" w:color="auto" w:fill="F0F7FD"/>
            <w:tcMar>
              <w:top w:w="80" w:type="dxa"/>
              <w:left w:w="120" w:type="dxa"/>
              <w:bottom w:w="80" w:type="dxa"/>
              <w:right w:w="120" w:type="dxa"/>
            </w:tcMar>
          </w:tcPr>
          <w:p w14:paraId="57495F78" w14:textId="77777777" w:rsidR="00B34BC3" w:rsidRPr="007819E7" w:rsidRDefault="00661B48">
            <w:r>
              <w:rPr>
                <w:color w:val="212121"/>
                <w:sz w:val="20"/>
                <w:szCs w:val="20"/>
              </w:rPr>
              <w:t>The Farmer's spraying order has been completed (UC07).</w:t>
            </w:r>
          </w:p>
        </w:tc>
      </w:tr>
      <w:tr w:rsidR="00B34BC3" w:rsidRPr="007819E7" w14:paraId="3E43C54F" w14:textId="77777777" w:rsidTr="00B841BD">
        <w:tc>
          <w:tcPr>
            <w:tcW w:w="2000" w:type="dxa"/>
            <w:shd w:val="clear" w:color="auto" w:fill="E3F0FC"/>
            <w:tcMar>
              <w:top w:w="80" w:type="dxa"/>
              <w:left w:w="120" w:type="dxa"/>
              <w:bottom w:w="80" w:type="dxa"/>
              <w:right w:w="120" w:type="dxa"/>
            </w:tcMar>
          </w:tcPr>
          <w:p w14:paraId="1FDDF2C8" w14:textId="77777777" w:rsidR="00B34BC3" w:rsidRPr="007819E7" w:rsidRDefault="00661B48">
            <w:r>
              <w:rPr>
                <w:b/>
                <w:bCs/>
                <w:color w:val="1F3864"/>
                <w:sz w:val="20"/>
                <w:szCs w:val="20"/>
              </w:rPr>
              <w:t>Acceptance (When)</w:t>
            </w:r>
          </w:p>
        </w:tc>
        <w:tc>
          <w:tcPr>
            <w:tcW w:w="7360" w:type="dxa"/>
            <w:shd w:val="clear" w:color="auto" w:fill="FFFFFF"/>
            <w:tcMar>
              <w:top w:w="80" w:type="dxa"/>
              <w:left w:w="120" w:type="dxa"/>
              <w:bottom w:w="80" w:type="dxa"/>
              <w:right w:w="120" w:type="dxa"/>
            </w:tcMar>
          </w:tcPr>
          <w:p w14:paraId="20B797B5" w14:textId="77777777" w:rsidR="00B34BC3" w:rsidRPr="007819E7" w:rsidRDefault="00661B48">
            <w:r>
              <w:rPr>
                <w:color w:val="212121"/>
                <w:sz w:val="20"/>
                <w:szCs w:val="20"/>
              </w:rPr>
              <w:t>The Pilot checks out and confirms completion.</w:t>
            </w:r>
          </w:p>
        </w:tc>
      </w:tr>
      <w:tr w:rsidR="00B34BC3" w:rsidRPr="007819E7" w14:paraId="440F3934" w14:textId="77777777" w:rsidTr="00B841BD">
        <w:tc>
          <w:tcPr>
            <w:tcW w:w="2000" w:type="dxa"/>
            <w:shd w:val="clear" w:color="auto" w:fill="E3F0FC"/>
            <w:tcMar>
              <w:top w:w="80" w:type="dxa"/>
              <w:left w:w="120" w:type="dxa"/>
              <w:bottom w:w="80" w:type="dxa"/>
              <w:right w:w="120" w:type="dxa"/>
            </w:tcMar>
          </w:tcPr>
          <w:p w14:paraId="48F53746" w14:textId="77777777" w:rsidR="00B34BC3" w:rsidRPr="007819E7" w:rsidRDefault="00661B48">
            <w:r>
              <w:rPr>
                <w:b/>
                <w:bCs/>
                <w:color w:val="1F3864"/>
                <w:sz w:val="20"/>
                <w:szCs w:val="20"/>
              </w:rPr>
              <w:t>Acceptance (Then)</w:t>
            </w:r>
          </w:p>
        </w:tc>
        <w:tc>
          <w:tcPr>
            <w:tcW w:w="7360" w:type="dxa"/>
            <w:shd w:val="clear" w:color="auto" w:fill="F0F7FD"/>
            <w:tcMar>
              <w:top w:w="80" w:type="dxa"/>
              <w:left w:w="120" w:type="dxa"/>
              <w:bottom w:w="80" w:type="dxa"/>
              <w:right w:w="120" w:type="dxa"/>
            </w:tcMar>
          </w:tcPr>
          <w:p w14:paraId="02564E87" w14:textId="77777777" w:rsidR="00B34BC3" w:rsidRPr="007819E7" w:rsidRDefault="00661B48">
            <w:r>
              <w:rPr>
                <w:color w:val="212121"/>
                <w:sz w:val="20"/>
                <w:szCs w:val="20"/>
              </w:rPr>
              <w:t>The Farmer receives an SMS/</w:t>
            </w:r>
            <w:proofErr w:type="spellStart"/>
            <w:r>
              <w:rPr>
                <w:color w:val="212121"/>
                <w:sz w:val="20"/>
                <w:szCs w:val="20"/>
              </w:rPr>
              <w:t>Zalo</w:t>
            </w:r>
            <w:proofErr w:type="spellEnd"/>
            <w:r>
              <w:rPr>
                <w:color w:val="212121"/>
                <w:sz w:val="20"/>
                <w:szCs w:val="20"/>
              </w:rPr>
              <w:t xml:space="preserve"> message within &lt; 1 minute with the content: 'Field [name] has been sprayed at [time]. Pesticide used: [X] liters.'</w:t>
            </w:r>
          </w:p>
        </w:tc>
      </w:tr>
      <w:tr w:rsidR="00B34BC3" w:rsidRPr="007819E7" w14:paraId="5F0FA3E0" w14:textId="77777777" w:rsidTr="00B841BD">
        <w:tc>
          <w:tcPr>
            <w:tcW w:w="2000" w:type="dxa"/>
            <w:shd w:val="clear" w:color="auto" w:fill="E3F0FC"/>
            <w:tcMar>
              <w:top w:w="80" w:type="dxa"/>
              <w:left w:w="120" w:type="dxa"/>
              <w:bottom w:w="80" w:type="dxa"/>
              <w:right w:w="120" w:type="dxa"/>
            </w:tcMar>
          </w:tcPr>
          <w:p w14:paraId="17126786" w14:textId="77777777" w:rsidR="00B34BC3" w:rsidRPr="007819E7" w:rsidRDefault="00661B48">
            <w:r>
              <w:rPr>
                <w:b/>
                <w:bCs/>
                <w:color w:val="1F3864"/>
                <w:sz w:val="20"/>
                <w:szCs w:val="20"/>
              </w:rPr>
              <w:t>Priority / Size</w:t>
            </w:r>
          </w:p>
        </w:tc>
        <w:tc>
          <w:tcPr>
            <w:tcW w:w="7360" w:type="dxa"/>
            <w:shd w:val="clear" w:color="auto" w:fill="FFFFFF"/>
            <w:tcMar>
              <w:top w:w="80" w:type="dxa"/>
              <w:left w:w="120" w:type="dxa"/>
              <w:bottom w:w="80" w:type="dxa"/>
              <w:right w:w="120" w:type="dxa"/>
            </w:tcMar>
          </w:tcPr>
          <w:p w14:paraId="381A2BD0" w14:textId="77777777" w:rsidR="00B34BC3" w:rsidRPr="007819E7" w:rsidRDefault="00661B48">
            <w:r>
              <w:rPr>
                <w:color w:val="212121"/>
                <w:sz w:val="20"/>
                <w:szCs w:val="20"/>
              </w:rPr>
              <w:t>Should | S (Small)</w:t>
            </w:r>
          </w:p>
        </w:tc>
      </w:tr>
      <w:tr w:rsidR="00B34BC3" w:rsidRPr="007819E7" w14:paraId="27BAB858" w14:textId="77777777" w:rsidTr="00B841BD">
        <w:tc>
          <w:tcPr>
            <w:tcW w:w="2000" w:type="dxa"/>
            <w:shd w:val="clear" w:color="auto" w:fill="E3F0FC"/>
            <w:tcMar>
              <w:top w:w="80" w:type="dxa"/>
              <w:left w:w="120" w:type="dxa"/>
              <w:bottom w:w="80" w:type="dxa"/>
              <w:right w:w="120" w:type="dxa"/>
            </w:tcMar>
          </w:tcPr>
          <w:p w14:paraId="760EB5FE" w14:textId="77777777" w:rsidR="00B34BC3" w:rsidRPr="007819E7" w:rsidRDefault="00661B48">
            <w:r>
              <w:rPr>
                <w:b/>
                <w:bCs/>
                <w:color w:val="1F3864"/>
                <w:sz w:val="20"/>
                <w:szCs w:val="20"/>
              </w:rPr>
              <w:t>Linked FR</w:t>
            </w:r>
          </w:p>
        </w:tc>
        <w:tc>
          <w:tcPr>
            <w:tcW w:w="7360" w:type="dxa"/>
            <w:shd w:val="clear" w:color="auto" w:fill="F0F7FD"/>
            <w:tcMar>
              <w:top w:w="80" w:type="dxa"/>
              <w:left w:w="120" w:type="dxa"/>
              <w:bottom w:w="80" w:type="dxa"/>
              <w:right w:w="120" w:type="dxa"/>
            </w:tcMar>
          </w:tcPr>
          <w:p w14:paraId="2D68C783" w14:textId="77777777" w:rsidR="00B34BC3" w:rsidRPr="007819E7" w:rsidRDefault="00661B48">
            <w:r>
              <w:rPr>
                <w:color w:val="212121"/>
                <w:sz w:val="20"/>
                <w:szCs w:val="20"/>
              </w:rPr>
              <w:t>FR17</w:t>
            </w:r>
          </w:p>
        </w:tc>
      </w:tr>
    </w:tbl>
    <w:p w14:paraId="413ED3F2" w14:textId="77777777" w:rsidR="00B34BC3" w:rsidRPr="007819E7" w:rsidRDefault="00B34BC3"/>
    <w:p w14:paraId="2255CBCC" w14:textId="77777777" w:rsidR="00B34BC3" w:rsidRPr="007819E7" w:rsidRDefault="00661B48">
      <w:r>
        <w:br w:type="page"/>
      </w:r>
    </w:p>
    <w:p w14:paraId="507825A1" w14:textId="77777777" w:rsidR="00B34BC3" w:rsidRPr="007819E7" w:rsidRDefault="00661B48">
      <w:pPr>
        <w:pStyle w:val="Heading1"/>
        <w:pBdr>
          <w:bottom w:val="single" w:sz="8" w:space="4" w:color="2E75B6"/>
        </w:pBdr>
      </w:pPr>
      <w:r>
        <w:lastRenderedPageBreak/>
        <w:t>Appendix A - Glossary (UAV Domain Terminology)</w:t>
      </w:r>
    </w:p>
    <w:p w14:paraId="2C486722"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34BC3" w:rsidRPr="007819E7" w14:paraId="74FB68F5" w14:textId="77777777" w:rsidTr="00500892">
        <w:trPr>
          <w:tblHeader/>
        </w:trPr>
        <w:tc>
          <w:tcPr>
            <w:tcW w:w="2400" w:type="dxa"/>
            <w:shd w:val="clear" w:color="auto" w:fill="1F3864"/>
            <w:tcMar>
              <w:top w:w="80" w:type="dxa"/>
              <w:left w:w="120" w:type="dxa"/>
              <w:bottom w:w="80" w:type="dxa"/>
              <w:right w:w="120" w:type="dxa"/>
            </w:tcMar>
            <w:vAlign w:val="center"/>
          </w:tcPr>
          <w:p w14:paraId="70A94E6D" w14:textId="77777777" w:rsidR="00B34BC3" w:rsidRPr="007819E7" w:rsidRDefault="00661B48">
            <w:pPr>
              <w:jc w:val="center"/>
            </w:pPr>
            <w:r>
              <w:rPr>
                <w:b/>
                <w:bCs/>
                <w:color w:val="FFFFFF"/>
                <w:sz w:val="20"/>
                <w:szCs w:val="20"/>
              </w:rPr>
              <w:t>Term / Abbreviation</w:t>
            </w:r>
          </w:p>
        </w:tc>
        <w:tc>
          <w:tcPr>
            <w:tcW w:w="6960" w:type="dxa"/>
            <w:shd w:val="clear" w:color="auto" w:fill="1F3864"/>
            <w:tcMar>
              <w:top w:w="80" w:type="dxa"/>
              <w:left w:w="120" w:type="dxa"/>
              <w:bottom w:w="80" w:type="dxa"/>
              <w:right w:w="120" w:type="dxa"/>
            </w:tcMar>
            <w:vAlign w:val="center"/>
          </w:tcPr>
          <w:p w14:paraId="2A32ABF4" w14:textId="77777777" w:rsidR="00B34BC3" w:rsidRPr="007819E7" w:rsidRDefault="00661B48">
            <w:pPr>
              <w:jc w:val="center"/>
            </w:pPr>
            <w:r>
              <w:rPr>
                <w:b/>
                <w:bCs/>
                <w:color w:val="FFFFFF"/>
                <w:sz w:val="20"/>
                <w:szCs w:val="20"/>
              </w:rPr>
              <w:t>Definition</w:t>
            </w:r>
          </w:p>
        </w:tc>
      </w:tr>
      <w:tr w:rsidR="00B34BC3" w:rsidRPr="007819E7" w14:paraId="1F800B14" w14:textId="77777777" w:rsidTr="00500892">
        <w:tc>
          <w:tcPr>
            <w:tcW w:w="2400" w:type="dxa"/>
            <w:shd w:val="clear" w:color="auto" w:fill="E3F0FC"/>
            <w:tcMar>
              <w:top w:w="80" w:type="dxa"/>
              <w:left w:w="120" w:type="dxa"/>
              <w:bottom w:w="80" w:type="dxa"/>
              <w:right w:w="120" w:type="dxa"/>
            </w:tcMar>
            <w:vAlign w:val="center"/>
          </w:tcPr>
          <w:p w14:paraId="6BF67D7B" w14:textId="77777777" w:rsidR="00B34BC3" w:rsidRPr="007819E7" w:rsidRDefault="00661B48">
            <w:proofErr w:type="spellStart"/>
            <w:r>
              <w:rPr>
                <w:b/>
                <w:bCs/>
                <w:color w:val="1F3864"/>
                <w:sz w:val="20"/>
                <w:szCs w:val="20"/>
              </w:rPr>
              <w:t>AgriUAV</w:t>
            </w:r>
            <w:proofErr w:type="spellEnd"/>
            <w:r>
              <w:rPr>
                <w:b/>
                <w:bCs/>
                <w:color w:val="1F3864"/>
                <w:sz w:val="20"/>
                <w:szCs w:val="20"/>
              </w:rPr>
              <w:t xml:space="preserve"> Platform</w:t>
            </w:r>
          </w:p>
        </w:tc>
        <w:tc>
          <w:tcPr>
            <w:tcW w:w="6960" w:type="dxa"/>
            <w:shd w:val="clear" w:color="auto" w:fill="F5F5F5"/>
            <w:tcMar>
              <w:top w:w="80" w:type="dxa"/>
              <w:left w:w="120" w:type="dxa"/>
              <w:bottom w:w="80" w:type="dxa"/>
              <w:right w:w="120" w:type="dxa"/>
            </w:tcMar>
          </w:tcPr>
          <w:p w14:paraId="6A38C8E6" w14:textId="77777777" w:rsidR="00B34BC3" w:rsidRPr="007819E7" w:rsidRDefault="00661B48">
            <w:r>
              <w:rPr>
                <w:color w:val="212121"/>
                <w:sz w:val="20"/>
                <w:szCs w:val="20"/>
              </w:rPr>
              <w:t>System name - a web and mobile platform that coordinates precision agricultural drone spraying in the Mekong Delta.</w:t>
            </w:r>
          </w:p>
        </w:tc>
      </w:tr>
      <w:tr w:rsidR="00B34BC3" w:rsidRPr="007819E7" w14:paraId="431CF26D" w14:textId="77777777" w:rsidTr="00500892">
        <w:tc>
          <w:tcPr>
            <w:tcW w:w="2400" w:type="dxa"/>
            <w:shd w:val="clear" w:color="auto" w:fill="EBF3FB"/>
            <w:tcMar>
              <w:top w:w="80" w:type="dxa"/>
              <w:left w:w="120" w:type="dxa"/>
              <w:bottom w:w="80" w:type="dxa"/>
              <w:right w:w="120" w:type="dxa"/>
            </w:tcMar>
            <w:vAlign w:val="center"/>
          </w:tcPr>
          <w:p w14:paraId="0E35CAD9" w14:textId="77777777" w:rsidR="00B34BC3" w:rsidRPr="007819E7" w:rsidRDefault="00661B48">
            <w:r>
              <w:rPr>
                <w:b/>
                <w:bCs/>
                <w:color w:val="1F3864"/>
                <w:sz w:val="20"/>
                <w:szCs w:val="20"/>
              </w:rPr>
              <w:t>Mekong Delta (ĐBSCL)</w:t>
            </w:r>
          </w:p>
        </w:tc>
        <w:tc>
          <w:tcPr>
            <w:tcW w:w="6960" w:type="dxa"/>
            <w:shd w:val="clear" w:color="auto" w:fill="FFFFFF"/>
            <w:tcMar>
              <w:top w:w="80" w:type="dxa"/>
              <w:left w:w="120" w:type="dxa"/>
              <w:bottom w:w="80" w:type="dxa"/>
              <w:right w:w="120" w:type="dxa"/>
            </w:tcMar>
          </w:tcPr>
          <w:p w14:paraId="40B38C5F" w14:textId="77777777" w:rsidR="00B34BC3" w:rsidRPr="007819E7" w:rsidRDefault="00661B48">
            <w:proofErr w:type="spellStart"/>
            <w:r>
              <w:rPr>
                <w:color w:val="212121"/>
                <w:sz w:val="20"/>
                <w:szCs w:val="20"/>
              </w:rPr>
              <w:t>Đồng</w:t>
            </w:r>
            <w:proofErr w:type="spellEnd"/>
            <w:r>
              <w:rPr>
                <w:color w:val="212121"/>
                <w:sz w:val="20"/>
                <w:szCs w:val="20"/>
              </w:rPr>
              <w:t xml:space="preserve"> </w:t>
            </w:r>
            <w:proofErr w:type="spellStart"/>
            <w:r>
              <w:rPr>
                <w:color w:val="212121"/>
                <w:sz w:val="20"/>
                <w:szCs w:val="20"/>
              </w:rPr>
              <w:t>bằng</w:t>
            </w:r>
            <w:proofErr w:type="spellEnd"/>
            <w:r>
              <w:rPr>
                <w:color w:val="212121"/>
                <w:sz w:val="20"/>
                <w:szCs w:val="20"/>
              </w:rPr>
              <w:t xml:space="preserve"> </w:t>
            </w:r>
            <w:proofErr w:type="spellStart"/>
            <w:r>
              <w:rPr>
                <w:color w:val="212121"/>
                <w:sz w:val="20"/>
                <w:szCs w:val="20"/>
              </w:rPr>
              <w:t>sông</w:t>
            </w:r>
            <w:proofErr w:type="spellEnd"/>
            <w:r>
              <w:rPr>
                <w:color w:val="212121"/>
                <w:sz w:val="20"/>
                <w:szCs w:val="20"/>
              </w:rPr>
              <w:t xml:space="preserve"> </w:t>
            </w:r>
            <w:proofErr w:type="spellStart"/>
            <w:r>
              <w:rPr>
                <w:color w:val="212121"/>
                <w:sz w:val="20"/>
                <w:szCs w:val="20"/>
              </w:rPr>
              <w:t>Cửu</w:t>
            </w:r>
            <w:proofErr w:type="spellEnd"/>
            <w:r>
              <w:rPr>
                <w:color w:val="212121"/>
                <w:sz w:val="20"/>
                <w:szCs w:val="20"/>
              </w:rPr>
              <w:t xml:space="preserve"> Long - Vietnam's largest specialized rice-growing region.</w:t>
            </w:r>
          </w:p>
        </w:tc>
      </w:tr>
      <w:tr w:rsidR="00B34BC3" w:rsidRPr="007819E7" w14:paraId="3E8E9790" w14:textId="77777777" w:rsidTr="00500892">
        <w:tc>
          <w:tcPr>
            <w:tcW w:w="2400" w:type="dxa"/>
            <w:shd w:val="clear" w:color="auto" w:fill="E3F0FC"/>
            <w:tcMar>
              <w:top w:w="80" w:type="dxa"/>
              <w:left w:w="120" w:type="dxa"/>
              <w:bottom w:w="80" w:type="dxa"/>
              <w:right w:w="120" w:type="dxa"/>
            </w:tcMar>
            <w:vAlign w:val="center"/>
          </w:tcPr>
          <w:p w14:paraId="488D183D" w14:textId="77777777" w:rsidR="00B34BC3" w:rsidRPr="007819E7" w:rsidRDefault="00661B48">
            <w:r>
              <w:rPr>
                <w:b/>
                <w:bCs/>
                <w:color w:val="1F3864"/>
                <w:sz w:val="20"/>
                <w:szCs w:val="20"/>
              </w:rPr>
              <w:t>Drone / UAV</w:t>
            </w:r>
          </w:p>
        </w:tc>
        <w:tc>
          <w:tcPr>
            <w:tcW w:w="6960" w:type="dxa"/>
            <w:shd w:val="clear" w:color="auto" w:fill="F5F5F5"/>
            <w:tcMar>
              <w:top w:w="80" w:type="dxa"/>
              <w:left w:w="120" w:type="dxa"/>
              <w:bottom w:w="80" w:type="dxa"/>
              <w:right w:w="120" w:type="dxa"/>
            </w:tcMar>
          </w:tcPr>
          <w:p w14:paraId="67E7B16D" w14:textId="77777777" w:rsidR="00B34BC3" w:rsidRPr="007819E7" w:rsidRDefault="00661B48">
            <w:r>
              <w:rPr>
                <w:color w:val="212121"/>
                <w:sz w:val="20"/>
                <w:szCs w:val="20"/>
              </w:rPr>
              <w:t xml:space="preserve">Unmanned Aerial Vehicle — in this document refers to agricultural spraying drones (DJI </w:t>
            </w:r>
            <w:proofErr w:type="spellStart"/>
            <w:r>
              <w:rPr>
                <w:color w:val="212121"/>
                <w:sz w:val="20"/>
                <w:szCs w:val="20"/>
              </w:rPr>
              <w:t>Agras</w:t>
            </w:r>
            <w:proofErr w:type="spellEnd"/>
            <w:r>
              <w:rPr>
                <w:color w:val="212121"/>
                <w:sz w:val="20"/>
                <w:szCs w:val="20"/>
              </w:rPr>
              <w:t>, XAG, etc.).</w:t>
            </w:r>
          </w:p>
        </w:tc>
      </w:tr>
      <w:tr w:rsidR="00B34BC3" w:rsidRPr="007819E7" w14:paraId="5A669343" w14:textId="77777777" w:rsidTr="00500892">
        <w:tc>
          <w:tcPr>
            <w:tcW w:w="2400" w:type="dxa"/>
            <w:shd w:val="clear" w:color="auto" w:fill="EBF3FB"/>
            <w:tcMar>
              <w:top w:w="80" w:type="dxa"/>
              <w:left w:w="120" w:type="dxa"/>
              <w:bottom w:w="80" w:type="dxa"/>
              <w:right w:w="120" w:type="dxa"/>
            </w:tcMar>
            <w:vAlign w:val="center"/>
          </w:tcPr>
          <w:p w14:paraId="7F59378A" w14:textId="77777777" w:rsidR="00B34BC3" w:rsidRPr="007819E7" w:rsidRDefault="00661B48">
            <w:r>
              <w:rPr>
                <w:b/>
                <w:bCs/>
                <w:color w:val="1F3864"/>
                <w:sz w:val="20"/>
                <w:szCs w:val="20"/>
              </w:rPr>
              <w:t>HTX (Cooperative)</w:t>
            </w:r>
          </w:p>
        </w:tc>
        <w:tc>
          <w:tcPr>
            <w:tcW w:w="6960" w:type="dxa"/>
            <w:shd w:val="clear" w:color="auto" w:fill="FFFFFF"/>
            <w:tcMar>
              <w:top w:w="80" w:type="dxa"/>
              <w:left w:w="120" w:type="dxa"/>
              <w:bottom w:w="80" w:type="dxa"/>
              <w:right w:w="120" w:type="dxa"/>
            </w:tcMar>
          </w:tcPr>
          <w:p w14:paraId="1CB4AD3C" w14:textId="77777777" w:rsidR="00B34BC3" w:rsidRPr="007819E7" w:rsidRDefault="00661B48">
            <w:r>
              <w:rPr>
                <w:color w:val="212121"/>
                <w:sz w:val="20"/>
                <w:szCs w:val="20"/>
              </w:rPr>
              <w:t>Agricultural cooperative - an organization that manages and provides drone spraying services to farmers.</w:t>
            </w:r>
          </w:p>
        </w:tc>
      </w:tr>
      <w:tr w:rsidR="00B34BC3" w:rsidRPr="007819E7" w14:paraId="01AC374E" w14:textId="77777777" w:rsidTr="00500892">
        <w:tc>
          <w:tcPr>
            <w:tcW w:w="2400" w:type="dxa"/>
            <w:shd w:val="clear" w:color="auto" w:fill="E3F0FC"/>
            <w:tcMar>
              <w:top w:w="80" w:type="dxa"/>
              <w:left w:w="120" w:type="dxa"/>
              <w:bottom w:w="80" w:type="dxa"/>
              <w:right w:w="120" w:type="dxa"/>
            </w:tcMar>
            <w:vAlign w:val="center"/>
          </w:tcPr>
          <w:p w14:paraId="2C2C6195" w14:textId="77777777" w:rsidR="00B34BC3" w:rsidRPr="007819E7" w:rsidRDefault="00661B48">
            <w:r>
              <w:rPr>
                <w:b/>
                <w:bCs/>
                <w:color w:val="1F3864"/>
                <w:sz w:val="20"/>
                <w:szCs w:val="20"/>
              </w:rPr>
              <w:t>Operator / Pilot</w:t>
            </w:r>
          </w:p>
        </w:tc>
        <w:tc>
          <w:tcPr>
            <w:tcW w:w="6960" w:type="dxa"/>
            <w:shd w:val="clear" w:color="auto" w:fill="F5F5F5"/>
            <w:tcMar>
              <w:top w:w="80" w:type="dxa"/>
              <w:left w:w="120" w:type="dxa"/>
              <w:bottom w:w="80" w:type="dxa"/>
              <w:right w:w="120" w:type="dxa"/>
            </w:tcMar>
          </w:tcPr>
          <w:p w14:paraId="3DA86EB7" w14:textId="77777777" w:rsidR="00B34BC3" w:rsidRPr="007819E7" w:rsidRDefault="00661B48">
            <w:r>
              <w:rPr>
                <w:color w:val="212121"/>
                <w:sz w:val="20"/>
                <w:szCs w:val="20"/>
              </w:rPr>
              <w:t>The person who operates the drone directly in the field, holding a valid flight certificate under Decree 288/2025.</w:t>
            </w:r>
          </w:p>
        </w:tc>
      </w:tr>
      <w:tr w:rsidR="00B34BC3" w:rsidRPr="007819E7" w14:paraId="2047929F" w14:textId="77777777" w:rsidTr="00500892">
        <w:tc>
          <w:tcPr>
            <w:tcW w:w="2400" w:type="dxa"/>
            <w:shd w:val="clear" w:color="auto" w:fill="EBF3FB"/>
            <w:tcMar>
              <w:top w:w="80" w:type="dxa"/>
              <w:left w:w="120" w:type="dxa"/>
              <w:bottom w:w="80" w:type="dxa"/>
              <w:right w:w="120" w:type="dxa"/>
            </w:tcMar>
            <w:vAlign w:val="center"/>
          </w:tcPr>
          <w:p w14:paraId="46D25020" w14:textId="77777777" w:rsidR="00B34BC3" w:rsidRPr="007819E7" w:rsidRDefault="00661B48">
            <w:r>
              <w:rPr>
                <w:b/>
                <w:bCs/>
                <w:color w:val="1F3864"/>
                <w:sz w:val="20"/>
                <w:szCs w:val="20"/>
              </w:rPr>
              <w:t>Geofencing</w:t>
            </w:r>
          </w:p>
        </w:tc>
        <w:tc>
          <w:tcPr>
            <w:tcW w:w="6960" w:type="dxa"/>
            <w:shd w:val="clear" w:color="auto" w:fill="FFFFFF"/>
            <w:tcMar>
              <w:top w:w="80" w:type="dxa"/>
              <w:left w:w="120" w:type="dxa"/>
              <w:bottom w:w="80" w:type="dxa"/>
              <w:right w:w="120" w:type="dxa"/>
            </w:tcMar>
          </w:tcPr>
          <w:p w14:paraId="0D58BC97" w14:textId="77777777" w:rsidR="00B34BC3" w:rsidRPr="007819E7" w:rsidRDefault="00661B48">
            <w:r>
              <w:rPr>
                <w:color w:val="212121"/>
                <w:sz w:val="20"/>
                <w:szCs w:val="20"/>
              </w:rPr>
              <w:t>A virtual geographic fence - a boundary defining the safe flight area, triggering an alert when a drone crosses it.</w:t>
            </w:r>
          </w:p>
        </w:tc>
      </w:tr>
      <w:tr w:rsidR="00B34BC3" w:rsidRPr="007819E7" w14:paraId="3357704E" w14:textId="77777777" w:rsidTr="00500892">
        <w:tc>
          <w:tcPr>
            <w:tcW w:w="2400" w:type="dxa"/>
            <w:shd w:val="clear" w:color="auto" w:fill="E3F0FC"/>
            <w:tcMar>
              <w:top w:w="80" w:type="dxa"/>
              <w:left w:w="120" w:type="dxa"/>
              <w:bottom w:w="80" w:type="dxa"/>
              <w:right w:w="120" w:type="dxa"/>
            </w:tcMar>
            <w:vAlign w:val="center"/>
          </w:tcPr>
          <w:p w14:paraId="74D0A637" w14:textId="77777777" w:rsidR="00B34BC3" w:rsidRPr="007819E7" w:rsidRDefault="00661B48">
            <w:r>
              <w:rPr>
                <w:b/>
                <w:bCs/>
                <w:color w:val="1F3864"/>
                <w:sz w:val="20"/>
                <w:szCs w:val="20"/>
              </w:rPr>
              <w:t>Field Mapping</w:t>
            </w:r>
          </w:p>
        </w:tc>
        <w:tc>
          <w:tcPr>
            <w:tcW w:w="6960" w:type="dxa"/>
            <w:shd w:val="clear" w:color="auto" w:fill="F5F5F5"/>
            <w:tcMar>
              <w:top w:w="80" w:type="dxa"/>
              <w:left w:w="120" w:type="dxa"/>
              <w:bottom w:w="80" w:type="dxa"/>
              <w:right w:w="120" w:type="dxa"/>
            </w:tcMar>
          </w:tcPr>
          <w:p w14:paraId="03857EA0" w14:textId="77777777" w:rsidR="00B34BC3" w:rsidRPr="007819E7" w:rsidRDefault="00661B48">
            <w:r>
              <w:rPr>
                <w:color w:val="212121"/>
                <w:sz w:val="20"/>
                <w:szCs w:val="20"/>
              </w:rPr>
              <w:t>Digitization of field maps with GPS coordinates and accurate area.</w:t>
            </w:r>
          </w:p>
        </w:tc>
      </w:tr>
      <w:tr w:rsidR="00B34BC3" w:rsidRPr="007819E7" w14:paraId="180304B0" w14:textId="77777777" w:rsidTr="00500892">
        <w:tc>
          <w:tcPr>
            <w:tcW w:w="2400" w:type="dxa"/>
            <w:shd w:val="clear" w:color="auto" w:fill="EBF3FB"/>
            <w:tcMar>
              <w:top w:w="80" w:type="dxa"/>
              <w:left w:w="120" w:type="dxa"/>
              <w:bottom w:w="80" w:type="dxa"/>
              <w:right w:w="120" w:type="dxa"/>
            </w:tcMar>
            <w:vAlign w:val="center"/>
          </w:tcPr>
          <w:p w14:paraId="3C7C324F" w14:textId="77777777" w:rsidR="00B34BC3" w:rsidRPr="007819E7" w:rsidRDefault="00661B48">
            <w:r>
              <w:rPr>
                <w:b/>
                <w:bCs/>
                <w:color w:val="1F3864"/>
                <w:sz w:val="20"/>
                <w:szCs w:val="20"/>
              </w:rPr>
              <w:t>Check-in / Check-out</w:t>
            </w:r>
          </w:p>
        </w:tc>
        <w:tc>
          <w:tcPr>
            <w:tcW w:w="6960" w:type="dxa"/>
            <w:shd w:val="clear" w:color="auto" w:fill="FFFFFF"/>
            <w:tcMar>
              <w:top w:w="80" w:type="dxa"/>
              <w:left w:w="120" w:type="dxa"/>
              <w:bottom w:w="80" w:type="dxa"/>
              <w:right w:w="120" w:type="dxa"/>
            </w:tcMar>
          </w:tcPr>
          <w:p w14:paraId="03A2CF9A" w14:textId="77777777" w:rsidR="00B34BC3" w:rsidRPr="007819E7" w:rsidRDefault="00661B48">
            <w:r>
              <w:rPr>
                <w:color w:val="212121"/>
                <w:sz w:val="20"/>
                <w:szCs w:val="20"/>
              </w:rPr>
              <w:t>The Pilot confirms on-site presence (check-in) and confirms spraying completion (check-out) via the GPS-verified Mobile App.</w:t>
            </w:r>
          </w:p>
        </w:tc>
      </w:tr>
      <w:tr w:rsidR="00B34BC3" w:rsidRPr="007819E7" w14:paraId="5CBB6B7D" w14:textId="77777777" w:rsidTr="00500892">
        <w:tc>
          <w:tcPr>
            <w:tcW w:w="2400" w:type="dxa"/>
            <w:shd w:val="clear" w:color="auto" w:fill="E3F0FC"/>
            <w:tcMar>
              <w:top w:w="80" w:type="dxa"/>
              <w:left w:w="120" w:type="dxa"/>
              <w:bottom w:w="80" w:type="dxa"/>
              <w:right w:w="120" w:type="dxa"/>
            </w:tcMar>
            <w:vAlign w:val="center"/>
          </w:tcPr>
          <w:p w14:paraId="46D7A130" w14:textId="77777777" w:rsidR="00B34BC3" w:rsidRPr="007819E7" w:rsidRDefault="00661B48">
            <w:r>
              <w:rPr>
                <w:b/>
                <w:bCs/>
                <w:color w:val="1F3864"/>
                <w:sz w:val="20"/>
                <w:szCs w:val="20"/>
              </w:rPr>
              <w:t>Decree 288/2025/ND-CP</w:t>
            </w:r>
          </w:p>
        </w:tc>
        <w:tc>
          <w:tcPr>
            <w:tcW w:w="6960" w:type="dxa"/>
            <w:shd w:val="clear" w:color="auto" w:fill="F5F5F5"/>
            <w:tcMar>
              <w:top w:w="80" w:type="dxa"/>
              <w:left w:w="120" w:type="dxa"/>
              <w:bottom w:w="80" w:type="dxa"/>
              <w:right w:w="120" w:type="dxa"/>
            </w:tcMar>
          </w:tcPr>
          <w:p w14:paraId="594F92B1" w14:textId="77777777" w:rsidR="00B34BC3" w:rsidRPr="007819E7" w:rsidRDefault="00661B48">
            <w:r>
              <w:rPr>
                <w:color w:val="212121"/>
                <w:sz w:val="20"/>
                <w:szCs w:val="20"/>
              </w:rPr>
              <w:t>Decree 288/2025/ND-CP - regulating the operation of unmanned aerial vehicles, effective from 05/11/2025.</w:t>
            </w:r>
          </w:p>
        </w:tc>
      </w:tr>
      <w:tr w:rsidR="00B34BC3" w:rsidRPr="007819E7" w14:paraId="77CC11F3" w14:textId="77777777" w:rsidTr="00500892">
        <w:tc>
          <w:tcPr>
            <w:tcW w:w="2400" w:type="dxa"/>
            <w:shd w:val="clear" w:color="auto" w:fill="EBF3FB"/>
            <w:tcMar>
              <w:top w:w="80" w:type="dxa"/>
              <w:left w:w="120" w:type="dxa"/>
              <w:bottom w:w="80" w:type="dxa"/>
              <w:right w:w="120" w:type="dxa"/>
            </w:tcMar>
            <w:vAlign w:val="center"/>
          </w:tcPr>
          <w:p w14:paraId="1D17766D" w14:textId="77777777" w:rsidR="00B34BC3" w:rsidRPr="007819E7" w:rsidRDefault="00661B48">
            <w:r>
              <w:rPr>
                <w:b/>
                <w:bCs/>
                <w:color w:val="1F3864"/>
                <w:sz w:val="20"/>
                <w:szCs w:val="20"/>
              </w:rPr>
              <w:t>Plant Protection Department</w:t>
            </w:r>
          </w:p>
        </w:tc>
        <w:tc>
          <w:tcPr>
            <w:tcW w:w="6960" w:type="dxa"/>
            <w:shd w:val="clear" w:color="auto" w:fill="FFFFFF"/>
            <w:tcMar>
              <w:top w:w="80" w:type="dxa"/>
              <w:left w:w="120" w:type="dxa"/>
              <w:bottom w:w="80" w:type="dxa"/>
              <w:right w:w="120" w:type="dxa"/>
            </w:tcMar>
          </w:tcPr>
          <w:p w14:paraId="2826E92C" w14:textId="77777777" w:rsidR="00B34BC3" w:rsidRPr="007819E7" w:rsidRDefault="00661B48">
            <w:r>
              <w:rPr>
                <w:color w:val="212121"/>
                <w:sz w:val="20"/>
                <w:szCs w:val="20"/>
              </w:rPr>
              <w:t>Plant Protection Department - the state agency in charge of pesticides and crop-pest control.</w:t>
            </w:r>
          </w:p>
        </w:tc>
      </w:tr>
      <w:tr w:rsidR="00B34BC3" w:rsidRPr="007819E7" w14:paraId="7C8A087C" w14:textId="77777777" w:rsidTr="00500892">
        <w:tc>
          <w:tcPr>
            <w:tcW w:w="2400" w:type="dxa"/>
            <w:shd w:val="clear" w:color="auto" w:fill="E3F0FC"/>
            <w:tcMar>
              <w:top w:w="80" w:type="dxa"/>
              <w:left w:w="120" w:type="dxa"/>
              <w:bottom w:w="80" w:type="dxa"/>
              <w:right w:w="120" w:type="dxa"/>
            </w:tcMar>
            <w:vAlign w:val="center"/>
          </w:tcPr>
          <w:p w14:paraId="6AD996BA" w14:textId="77777777" w:rsidR="00B34BC3" w:rsidRPr="007819E7" w:rsidRDefault="00661B48">
            <w:r>
              <w:rPr>
                <w:b/>
                <w:bCs/>
                <w:color w:val="1F3864"/>
                <w:sz w:val="20"/>
                <w:szCs w:val="20"/>
              </w:rPr>
              <w:t>Operations Department (General Staff)</w:t>
            </w:r>
          </w:p>
        </w:tc>
        <w:tc>
          <w:tcPr>
            <w:tcW w:w="6960" w:type="dxa"/>
            <w:shd w:val="clear" w:color="auto" w:fill="F5F5F5"/>
            <w:tcMar>
              <w:top w:w="80" w:type="dxa"/>
              <w:left w:w="120" w:type="dxa"/>
              <w:bottom w:w="80" w:type="dxa"/>
              <w:right w:w="120" w:type="dxa"/>
            </w:tcMar>
          </w:tcPr>
          <w:p w14:paraId="38785CB9" w14:textId="77777777" w:rsidR="00B34BC3" w:rsidRPr="007819E7" w:rsidRDefault="00661B48">
            <w:r>
              <w:rPr>
                <w:color w:val="212121"/>
                <w:sz w:val="20"/>
                <w:szCs w:val="20"/>
              </w:rPr>
              <w:t>A unit under the General Staff that issues flight permits and manages drone identifiers under Decree 288/2025.</w:t>
            </w:r>
          </w:p>
        </w:tc>
      </w:tr>
      <w:tr w:rsidR="00B34BC3" w:rsidRPr="007819E7" w14:paraId="7A941061" w14:textId="77777777" w:rsidTr="00500892">
        <w:tc>
          <w:tcPr>
            <w:tcW w:w="2400" w:type="dxa"/>
            <w:shd w:val="clear" w:color="auto" w:fill="EBF3FB"/>
            <w:tcMar>
              <w:top w:w="80" w:type="dxa"/>
              <w:left w:w="120" w:type="dxa"/>
              <w:bottom w:w="80" w:type="dxa"/>
              <w:right w:w="120" w:type="dxa"/>
            </w:tcMar>
            <w:vAlign w:val="center"/>
          </w:tcPr>
          <w:p w14:paraId="567470BC" w14:textId="77777777" w:rsidR="00B34BC3" w:rsidRPr="007819E7" w:rsidRDefault="00661B48">
            <w:proofErr w:type="spellStart"/>
            <w:r>
              <w:rPr>
                <w:b/>
                <w:bCs/>
                <w:color w:val="1F3864"/>
                <w:sz w:val="20"/>
                <w:szCs w:val="20"/>
              </w:rPr>
              <w:t>MAVLink</w:t>
            </w:r>
            <w:proofErr w:type="spellEnd"/>
          </w:p>
        </w:tc>
        <w:tc>
          <w:tcPr>
            <w:tcW w:w="6960" w:type="dxa"/>
            <w:shd w:val="clear" w:color="auto" w:fill="FFFFFF"/>
            <w:tcMar>
              <w:top w:w="80" w:type="dxa"/>
              <w:left w:w="120" w:type="dxa"/>
              <w:bottom w:w="80" w:type="dxa"/>
              <w:right w:w="120" w:type="dxa"/>
            </w:tcMar>
          </w:tcPr>
          <w:p w14:paraId="4C15C785" w14:textId="77777777" w:rsidR="00B34BC3" w:rsidRPr="007819E7" w:rsidRDefault="00661B48">
            <w:r>
              <w:rPr>
                <w:color w:val="212121"/>
                <w:sz w:val="20"/>
                <w:szCs w:val="20"/>
              </w:rPr>
              <w:t>Micro Air Vehicle Link - a common drone communication protocol, used to receive telemetry (position, battery, speed).</w:t>
            </w:r>
          </w:p>
        </w:tc>
      </w:tr>
      <w:tr w:rsidR="00B34BC3" w:rsidRPr="007819E7" w14:paraId="19FC23C1" w14:textId="77777777" w:rsidTr="00500892">
        <w:tc>
          <w:tcPr>
            <w:tcW w:w="2400" w:type="dxa"/>
            <w:shd w:val="clear" w:color="auto" w:fill="E3F0FC"/>
            <w:tcMar>
              <w:top w:w="80" w:type="dxa"/>
              <w:left w:w="120" w:type="dxa"/>
              <w:bottom w:w="80" w:type="dxa"/>
              <w:right w:w="120" w:type="dxa"/>
            </w:tcMar>
            <w:vAlign w:val="center"/>
          </w:tcPr>
          <w:p w14:paraId="1D455BFE" w14:textId="77777777" w:rsidR="00B34BC3" w:rsidRPr="007819E7" w:rsidRDefault="00661B48">
            <w:r>
              <w:rPr>
                <w:b/>
                <w:bCs/>
                <w:color w:val="1F3864"/>
                <w:sz w:val="20"/>
                <w:szCs w:val="20"/>
              </w:rPr>
              <w:t>RTK GPS</w:t>
            </w:r>
          </w:p>
        </w:tc>
        <w:tc>
          <w:tcPr>
            <w:tcW w:w="6960" w:type="dxa"/>
            <w:shd w:val="clear" w:color="auto" w:fill="F5F5F5"/>
            <w:tcMar>
              <w:top w:w="80" w:type="dxa"/>
              <w:left w:w="120" w:type="dxa"/>
              <w:bottom w:w="80" w:type="dxa"/>
              <w:right w:w="120" w:type="dxa"/>
            </w:tcMar>
          </w:tcPr>
          <w:p w14:paraId="08E6D167" w14:textId="77777777" w:rsidR="00B34BC3" w:rsidRPr="007819E7" w:rsidRDefault="00661B48">
            <w:r>
              <w:rPr>
                <w:color w:val="212121"/>
                <w:sz w:val="20"/>
                <w:szCs w:val="20"/>
              </w:rPr>
              <w:t>Real-Time Kinematic GPS - high-accuracy GPS (≤ 2cm), commonly integrated into high-end agricultural drones.</w:t>
            </w:r>
          </w:p>
        </w:tc>
      </w:tr>
      <w:tr w:rsidR="00B34BC3" w:rsidRPr="007819E7" w14:paraId="044278F6" w14:textId="77777777" w:rsidTr="00500892">
        <w:tc>
          <w:tcPr>
            <w:tcW w:w="2400" w:type="dxa"/>
            <w:shd w:val="clear" w:color="auto" w:fill="EBF3FB"/>
            <w:tcMar>
              <w:top w:w="80" w:type="dxa"/>
              <w:left w:w="120" w:type="dxa"/>
              <w:bottom w:w="80" w:type="dxa"/>
              <w:right w:w="120" w:type="dxa"/>
            </w:tcMar>
            <w:vAlign w:val="center"/>
          </w:tcPr>
          <w:p w14:paraId="78F45397" w14:textId="77777777" w:rsidR="00B34BC3" w:rsidRPr="007819E7" w:rsidRDefault="00661B48">
            <w:proofErr w:type="spellStart"/>
            <w:r>
              <w:rPr>
                <w:b/>
                <w:bCs/>
                <w:color w:val="1F3864"/>
                <w:sz w:val="20"/>
                <w:szCs w:val="20"/>
              </w:rPr>
              <w:t>VietGAP</w:t>
            </w:r>
            <w:proofErr w:type="spellEnd"/>
            <w:r>
              <w:rPr>
                <w:b/>
                <w:bCs/>
                <w:color w:val="1F3864"/>
                <w:sz w:val="20"/>
                <w:szCs w:val="20"/>
              </w:rPr>
              <w:t xml:space="preserve"> / </w:t>
            </w:r>
            <w:proofErr w:type="spellStart"/>
            <w:r>
              <w:rPr>
                <w:b/>
                <w:bCs/>
                <w:color w:val="1F3864"/>
                <w:sz w:val="20"/>
                <w:szCs w:val="20"/>
              </w:rPr>
              <w:t>GlobalGAP</w:t>
            </w:r>
            <w:proofErr w:type="spellEnd"/>
          </w:p>
        </w:tc>
        <w:tc>
          <w:tcPr>
            <w:tcW w:w="6960" w:type="dxa"/>
            <w:shd w:val="clear" w:color="auto" w:fill="FFFFFF"/>
            <w:tcMar>
              <w:top w:w="80" w:type="dxa"/>
              <w:left w:w="120" w:type="dxa"/>
              <w:bottom w:w="80" w:type="dxa"/>
              <w:right w:w="120" w:type="dxa"/>
            </w:tcMar>
          </w:tcPr>
          <w:p w14:paraId="5037B5B3" w14:textId="77777777" w:rsidR="00B34BC3" w:rsidRPr="007819E7" w:rsidRDefault="00661B48">
            <w:r>
              <w:rPr>
                <w:color w:val="212121"/>
                <w:sz w:val="20"/>
                <w:szCs w:val="20"/>
              </w:rPr>
              <w:t>Vietnamese / international Good Agricultural Practice standards - require traceability of pesticide usage.</w:t>
            </w:r>
          </w:p>
        </w:tc>
      </w:tr>
      <w:tr w:rsidR="00B34BC3" w:rsidRPr="007819E7" w14:paraId="2F672EF2" w14:textId="77777777" w:rsidTr="00500892">
        <w:tc>
          <w:tcPr>
            <w:tcW w:w="2400" w:type="dxa"/>
            <w:shd w:val="clear" w:color="auto" w:fill="E3F0FC"/>
            <w:tcMar>
              <w:top w:w="80" w:type="dxa"/>
              <w:left w:w="120" w:type="dxa"/>
              <w:bottom w:w="80" w:type="dxa"/>
              <w:right w:w="120" w:type="dxa"/>
            </w:tcMar>
            <w:vAlign w:val="center"/>
          </w:tcPr>
          <w:p w14:paraId="05271C2F" w14:textId="77777777" w:rsidR="00B34BC3" w:rsidRPr="007819E7" w:rsidRDefault="00661B48">
            <w:r>
              <w:rPr>
                <w:b/>
                <w:bCs/>
                <w:color w:val="1F3864"/>
                <w:sz w:val="20"/>
                <w:szCs w:val="20"/>
              </w:rPr>
              <w:t>SaaS</w:t>
            </w:r>
          </w:p>
        </w:tc>
        <w:tc>
          <w:tcPr>
            <w:tcW w:w="6960" w:type="dxa"/>
            <w:shd w:val="clear" w:color="auto" w:fill="F5F5F5"/>
            <w:tcMar>
              <w:top w:w="80" w:type="dxa"/>
              <w:left w:w="120" w:type="dxa"/>
              <w:bottom w:w="80" w:type="dxa"/>
              <w:right w:w="120" w:type="dxa"/>
            </w:tcMar>
          </w:tcPr>
          <w:p w14:paraId="4870EDFF" w14:textId="77777777" w:rsidR="00B34BC3" w:rsidRPr="007819E7" w:rsidRDefault="00661B48">
            <w:r>
              <w:rPr>
                <w:color w:val="212121"/>
                <w:sz w:val="20"/>
                <w:szCs w:val="20"/>
              </w:rPr>
              <w:t>Software-as-a-Service is a software subscription business model billed monthly/yearly (500,000 VND/drone/month).</w:t>
            </w:r>
          </w:p>
        </w:tc>
      </w:tr>
      <w:tr w:rsidR="00B34BC3" w:rsidRPr="007819E7" w14:paraId="33E939C9" w14:textId="77777777" w:rsidTr="00500892">
        <w:tc>
          <w:tcPr>
            <w:tcW w:w="2400" w:type="dxa"/>
            <w:shd w:val="clear" w:color="auto" w:fill="EBF3FB"/>
            <w:tcMar>
              <w:top w:w="80" w:type="dxa"/>
              <w:left w:w="120" w:type="dxa"/>
              <w:bottom w:w="80" w:type="dxa"/>
              <w:right w:w="120" w:type="dxa"/>
            </w:tcMar>
            <w:vAlign w:val="center"/>
          </w:tcPr>
          <w:p w14:paraId="2480D58E" w14:textId="77777777" w:rsidR="00B34BC3" w:rsidRPr="007819E7" w:rsidRDefault="00661B48">
            <w:r>
              <w:rPr>
                <w:b/>
                <w:bCs/>
                <w:color w:val="1F3864"/>
                <w:sz w:val="20"/>
                <w:szCs w:val="20"/>
              </w:rPr>
              <w:t>RBAC</w:t>
            </w:r>
          </w:p>
        </w:tc>
        <w:tc>
          <w:tcPr>
            <w:tcW w:w="6960" w:type="dxa"/>
            <w:shd w:val="clear" w:color="auto" w:fill="FFFFFF"/>
            <w:tcMar>
              <w:top w:w="80" w:type="dxa"/>
              <w:left w:w="120" w:type="dxa"/>
              <w:bottom w:w="80" w:type="dxa"/>
              <w:right w:w="120" w:type="dxa"/>
            </w:tcMar>
          </w:tcPr>
          <w:p w14:paraId="7D8D61AE" w14:textId="77777777" w:rsidR="00B34BC3" w:rsidRPr="007819E7" w:rsidRDefault="00661B48">
            <w:r>
              <w:rPr>
                <w:color w:val="212121"/>
                <w:sz w:val="20"/>
                <w:szCs w:val="20"/>
              </w:rPr>
              <w:t>Role-Based Access Control - permissions assigned by role: Admin, HTX Manager, Operator, Farmer, Agronomist.</w:t>
            </w:r>
          </w:p>
        </w:tc>
      </w:tr>
      <w:tr w:rsidR="00B34BC3" w:rsidRPr="007819E7" w14:paraId="6A2C6A53" w14:textId="77777777" w:rsidTr="00500892">
        <w:tc>
          <w:tcPr>
            <w:tcW w:w="2400" w:type="dxa"/>
            <w:shd w:val="clear" w:color="auto" w:fill="E3F0FC"/>
            <w:tcMar>
              <w:top w:w="80" w:type="dxa"/>
              <w:left w:w="120" w:type="dxa"/>
              <w:bottom w:w="80" w:type="dxa"/>
              <w:right w:w="120" w:type="dxa"/>
            </w:tcMar>
            <w:vAlign w:val="center"/>
          </w:tcPr>
          <w:p w14:paraId="155AAB50" w14:textId="77777777" w:rsidR="00B34BC3" w:rsidRPr="007819E7" w:rsidRDefault="00661B48">
            <w:r>
              <w:rPr>
                <w:b/>
                <w:bCs/>
                <w:color w:val="1F3864"/>
                <w:sz w:val="20"/>
                <w:szCs w:val="20"/>
              </w:rPr>
              <w:t>STRIDE</w:t>
            </w:r>
          </w:p>
        </w:tc>
        <w:tc>
          <w:tcPr>
            <w:tcW w:w="6960" w:type="dxa"/>
            <w:shd w:val="clear" w:color="auto" w:fill="F5F5F5"/>
            <w:tcMar>
              <w:top w:w="80" w:type="dxa"/>
              <w:left w:w="120" w:type="dxa"/>
              <w:bottom w:w="80" w:type="dxa"/>
              <w:right w:w="120" w:type="dxa"/>
            </w:tcMar>
          </w:tcPr>
          <w:p w14:paraId="526AE6FD" w14:textId="77777777" w:rsidR="00B34BC3" w:rsidRPr="007819E7" w:rsidRDefault="00661B48">
            <w:r>
              <w:rPr>
                <w:color w:val="212121"/>
                <w:sz w:val="20"/>
                <w:szCs w:val="20"/>
              </w:rPr>
              <w:t>Security analysis model: Spoofing, Tampering, Repudiation, Information Disclosure, Denial of Service, Elevation of Privilege.</w:t>
            </w:r>
          </w:p>
        </w:tc>
      </w:tr>
      <w:tr w:rsidR="00B34BC3" w:rsidRPr="007819E7" w14:paraId="23EF96DC" w14:textId="77777777" w:rsidTr="00500892">
        <w:tc>
          <w:tcPr>
            <w:tcW w:w="2400" w:type="dxa"/>
            <w:shd w:val="clear" w:color="auto" w:fill="EBF3FB"/>
            <w:tcMar>
              <w:top w:w="80" w:type="dxa"/>
              <w:left w:w="120" w:type="dxa"/>
              <w:bottom w:w="80" w:type="dxa"/>
              <w:right w:w="120" w:type="dxa"/>
            </w:tcMar>
            <w:vAlign w:val="center"/>
          </w:tcPr>
          <w:p w14:paraId="44F7DA01" w14:textId="77777777" w:rsidR="00B34BC3" w:rsidRPr="007819E7" w:rsidRDefault="00661B48">
            <w:r>
              <w:rPr>
                <w:b/>
                <w:bCs/>
                <w:color w:val="1F3864"/>
                <w:sz w:val="20"/>
                <w:szCs w:val="20"/>
              </w:rPr>
              <w:t>TLS 1.3</w:t>
            </w:r>
          </w:p>
        </w:tc>
        <w:tc>
          <w:tcPr>
            <w:tcW w:w="6960" w:type="dxa"/>
            <w:shd w:val="clear" w:color="auto" w:fill="FFFFFF"/>
            <w:tcMar>
              <w:top w:w="80" w:type="dxa"/>
              <w:left w:w="120" w:type="dxa"/>
              <w:bottom w:w="80" w:type="dxa"/>
              <w:right w:w="120" w:type="dxa"/>
            </w:tcMar>
          </w:tcPr>
          <w:p w14:paraId="737328C2" w14:textId="77777777" w:rsidR="00B34BC3" w:rsidRPr="007819E7" w:rsidRDefault="00661B48">
            <w:r>
              <w:rPr>
                <w:color w:val="212121"/>
                <w:sz w:val="20"/>
                <w:szCs w:val="20"/>
              </w:rPr>
              <w:t>Transport Layer Security v1.3 - the latest standard internet connection encryption protocol.</w:t>
            </w:r>
          </w:p>
        </w:tc>
      </w:tr>
      <w:tr w:rsidR="00B34BC3" w:rsidRPr="007819E7" w14:paraId="37E936A9" w14:textId="77777777" w:rsidTr="00500892">
        <w:tc>
          <w:tcPr>
            <w:tcW w:w="2400" w:type="dxa"/>
            <w:shd w:val="clear" w:color="auto" w:fill="E3F0FC"/>
            <w:tcMar>
              <w:top w:w="80" w:type="dxa"/>
              <w:left w:w="120" w:type="dxa"/>
              <w:bottom w:w="80" w:type="dxa"/>
              <w:right w:w="120" w:type="dxa"/>
            </w:tcMar>
            <w:vAlign w:val="center"/>
          </w:tcPr>
          <w:p w14:paraId="397B3D7B" w14:textId="77777777" w:rsidR="00B34BC3" w:rsidRPr="007819E7" w:rsidRDefault="00661B48">
            <w:r>
              <w:rPr>
                <w:b/>
                <w:bCs/>
                <w:color w:val="1F3864"/>
                <w:sz w:val="20"/>
                <w:szCs w:val="20"/>
              </w:rPr>
              <w:t>BVLOS</w:t>
            </w:r>
          </w:p>
        </w:tc>
        <w:tc>
          <w:tcPr>
            <w:tcW w:w="6960" w:type="dxa"/>
            <w:shd w:val="clear" w:color="auto" w:fill="F5F5F5"/>
            <w:tcMar>
              <w:top w:w="80" w:type="dxa"/>
              <w:left w:w="120" w:type="dxa"/>
              <w:bottom w:w="80" w:type="dxa"/>
              <w:right w:w="120" w:type="dxa"/>
            </w:tcMar>
          </w:tcPr>
          <w:p w14:paraId="47F25D11" w14:textId="77777777" w:rsidR="00B34BC3" w:rsidRPr="007819E7" w:rsidRDefault="00661B48">
            <w:r>
              <w:rPr>
                <w:color w:val="212121"/>
                <w:sz w:val="20"/>
                <w:szCs w:val="20"/>
              </w:rPr>
              <w:t>Beyond Visual Line of Sight - flight beyond direct line of sight (outside the scope of this system).</w:t>
            </w:r>
          </w:p>
        </w:tc>
      </w:tr>
      <w:tr w:rsidR="00B34BC3" w:rsidRPr="007819E7" w14:paraId="5B2A3B5C" w14:textId="77777777" w:rsidTr="00500892">
        <w:tc>
          <w:tcPr>
            <w:tcW w:w="2400" w:type="dxa"/>
            <w:shd w:val="clear" w:color="auto" w:fill="EBF3FB"/>
            <w:tcMar>
              <w:top w:w="80" w:type="dxa"/>
              <w:left w:w="120" w:type="dxa"/>
              <w:bottom w:w="80" w:type="dxa"/>
              <w:right w:w="120" w:type="dxa"/>
            </w:tcMar>
            <w:vAlign w:val="center"/>
          </w:tcPr>
          <w:p w14:paraId="08E2B0F0" w14:textId="77777777" w:rsidR="00B34BC3" w:rsidRPr="007819E7" w:rsidRDefault="00661B48">
            <w:r>
              <w:rPr>
                <w:b/>
                <w:bCs/>
                <w:color w:val="1F3864"/>
                <w:sz w:val="20"/>
                <w:szCs w:val="20"/>
              </w:rPr>
              <w:t>SOM / SAM / TAM</w:t>
            </w:r>
          </w:p>
        </w:tc>
        <w:tc>
          <w:tcPr>
            <w:tcW w:w="6960" w:type="dxa"/>
            <w:shd w:val="clear" w:color="auto" w:fill="FFFFFF"/>
            <w:tcMar>
              <w:top w:w="80" w:type="dxa"/>
              <w:left w:w="120" w:type="dxa"/>
              <w:bottom w:w="80" w:type="dxa"/>
              <w:right w:w="120" w:type="dxa"/>
            </w:tcMar>
          </w:tcPr>
          <w:p w14:paraId="7BAA9BDC" w14:textId="77777777" w:rsidR="00B34BC3" w:rsidRPr="007819E7" w:rsidRDefault="00661B48">
            <w:r>
              <w:rPr>
                <w:color w:val="212121"/>
                <w:sz w:val="20"/>
                <w:szCs w:val="20"/>
              </w:rPr>
              <w:t>Serviceable Obtainable / Addressable Market / Total Addressable Market - market-sizing segmentation tiers.</w:t>
            </w:r>
          </w:p>
        </w:tc>
      </w:tr>
    </w:tbl>
    <w:p w14:paraId="7E341CBF" w14:textId="77777777" w:rsidR="00B34BC3" w:rsidRPr="007819E7" w:rsidRDefault="00B34BC3"/>
    <w:p w14:paraId="303FD3E8" w14:textId="77777777" w:rsidR="00294584" w:rsidRPr="007819E7" w:rsidRDefault="00294584" w:rsidP="00294584">
      <w:pPr>
        <w:pStyle w:val="Heading1"/>
        <w:pBdr>
          <w:bottom w:val="single" w:sz="8" w:space="4" w:color="2E75B6"/>
        </w:pBdr>
      </w:pPr>
      <w:r>
        <w:lastRenderedPageBreak/>
        <w:t>7. AI Artifact Audit Log | Entries #09-13 (W4 / Phase 2)</w:t>
      </w:r>
    </w:p>
    <w:p w14:paraId="1BB14353" w14:textId="77777777" w:rsidR="00291B7B" w:rsidRPr="001C45A9" w:rsidRDefault="00006412">
      <w:r>
        <w:rPr>
          <w:color w:val="212121"/>
        </w:rPr>
        <w:t>This section documents AI interactions during Phase 2 (Requirements). Entries continue the cumulative log from D1 (entries #01-08), targeting ≥ 25 entries total by end of W10.</w:t>
      </w:r>
    </w:p>
    <w:p w14:paraId="7A708B09" w14:textId="77777777" w:rsidR="00291B7B" w:rsidRPr="007819E7" w:rsidRDefault="00291B7B"/>
    <w:tbl>
      <w:tblPr>
        <w:tblW w:w="10075" w:type="dxa"/>
        <w:tblBorders>
          <w:top w:val="single" w:sz="4" w:space="0" w:color="90CAF9"/>
          <w:left w:val="single" w:sz="4" w:space="0" w:color="90CAF9"/>
          <w:bottom w:val="single" w:sz="4" w:space="0" w:color="90CAF9"/>
          <w:right w:val="single" w:sz="4" w:space="0" w:color="90CAF9"/>
          <w:insideH w:val="single" w:sz="4" w:space="0" w:color="90CAF9"/>
          <w:insideV w:val="single" w:sz="4" w:space="0" w:color="90CAF9"/>
        </w:tblBorders>
        <w:tblLayout w:type="fixed"/>
        <w:tblCellMar>
          <w:left w:w="10" w:type="dxa"/>
          <w:right w:w="10" w:type="dxa"/>
        </w:tblCellMar>
        <w:tblLook w:val="04A0" w:firstRow="1" w:lastRow="0" w:firstColumn="1" w:lastColumn="0" w:noHBand="0" w:noVBand="1"/>
      </w:tblPr>
      <w:tblGrid>
        <w:gridCol w:w="535"/>
        <w:gridCol w:w="1260"/>
        <w:gridCol w:w="1080"/>
        <w:gridCol w:w="900"/>
        <w:gridCol w:w="2141"/>
        <w:gridCol w:w="1369"/>
        <w:gridCol w:w="1536"/>
        <w:gridCol w:w="1254"/>
      </w:tblGrid>
      <w:tr w:rsidR="0072784D" w:rsidRPr="007819E7" w14:paraId="645AC437" w14:textId="77777777" w:rsidTr="008804A5">
        <w:tc>
          <w:tcPr>
            <w:tcW w:w="535" w:type="dxa"/>
            <w:tcBorders>
              <w:top w:val="single" w:sz="4" w:space="0" w:color="auto"/>
              <w:left w:val="single" w:sz="4" w:space="0" w:color="auto"/>
              <w:bottom w:val="single" w:sz="4" w:space="0" w:color="auto"/>
              <w:right w:val="single" w:sz="4" w:space="0" w:color="auto"/>
            </w:tcBorders>
            <w:shd w:val="clear" w:color="auto" w:fill="1F3864"/>
            <w:tcMar>
              <w:top w:w="60" w:type="dxa"/>
              <w:left w:w="120" w:type="dxa"/>
              <w:bottom w:w="60" w:type="dxa"/>
              <w:right w:w="120" w:type="dxa"/>
            </w:tcMar>
          </w:tcPr>
          <w:p w14:paraId="4A92C7D6" w14:textId="77777777" w:rsidR="0072784D" w:rsidRPr="0072784D" w:rsidRDefault="0072784D" w:rsidP="0072784D">
            <w:pPr>
              <w:rPr>
                <w:sz w:val="18"/>
                <w:szCs w:val="18"/>
              </w:rPr>
            </w:pPr>
            <w:r>
              <w:rPr>
                <w:b/>
                <w:bCs/>
                <w:color w:val="FFFFFF"/>
                <w:sz w:val="18"/>
                <w:szCs w:val="18"/>
              </w:rPr>
              <w:t>No.</w:t>
            </w:r>
          </w:p>
        </w:tc>
        <w:tc>
          <w:tcPr>
            <w:tcW w:w="1260" w:type="dxa"/>
            <w:tcBorders>
              <w:top w:val="single" w:sz="4" w:space="0" w:color="auto"/>
              <w:left w:val="single" w:sz="4" w:space="0" w:color="auto"/>
              <w:bottom w:val="single" w:sz="4" w:space="0" w:color="auto"/>
              <w:right w:val="single" w:sz="4" w:space="0" w:color="auto"/>
            </w:tcBorders>
            <w:shd w:val="clear" w:color="auto" w:fill="1F3864"/>
            <w:tcMar>
              <w:top w:w="60" w:type="dxa"/>
              <w:left w:w="120" w:type="dxa"/>
              <w:bottom w:w="60" w:type="dxa"/>
              <w:right w:w="120" w:type="dxa"/>
            </w:tcMar>
          </w:tcPr>
          <w:p w14:paraId="7C094869" w14:textId="77777777" w:rsidR="0072784D" w:rsidRDefault="0072784D" w:rsidP="0072784D">
            <w:pPr>
              <w:ind w:left="126" w:hanging="360"/>
              <w:rPr>
                <w:b/>
                <w:bCs/>
                <w:color w:val="FFFFFF"/>
                <w:sz w:val="18"/>
                <w:szCs w:val="18"/>
              </w:rPr>
            </w:pPr>
            <w:r>
              <w:rPr>
                <w:b/>
                <w:bCs/>
                <w:color w:val="FFFFFF"/>
                <w:sz w:val="18"/>
                <w:szCs w:val="18"/>
              </w:rPr>
              <w:t xml:space="preserve">   Week /</w:t>
            </w:r>
          </w:p>
          <w:p w14:paraId="0B2BE506" w14:textId="77777777" w:rsidR="0072784D" w:rsidRPr="0072784D" w:rsidRDefault="0072784D" w:rsidP="0072784D">
            <w:pPr>
              <w:ind w:left="126" w:hanging="360"/>
              <w:rPr>
                <w:sz w:val="18"/>
                <w:szCs w:val="18"/>
              </w:rPr>
            </w:pPr>
            <w:r>
              <w:rPr>
                <w:b/>
                <w:bCs/>
                <w:color w:val="FFFFFF"/>
                <w:sz w:val="18"/>
                <w:szCs w:val="18"/>
              </w:rPr>
              <w:t xml:space="preserve">   Phase</w:t>
            </w:r>
          </w:p>
        </w:tc>
        <w:tc>
          <w:tcPr>
            <w:tcW w:w="1080" w:type="dxa"/>
            <w:tcBorders>
              <w:top w:val="single" w:sz="4" w:space="0" w:color="auto"/>
              <w:left w:val="single" w:sz="4" w:space="0" w:color="auto"/>
              <w:bottom w:val="single" w:sz="4" w:space="0" w:color="auto"/>
              <w:right w:val="single" w:sz="4" w:space="0" w:color="auto"/>
            </w:tcBorders>
            <w:shd w:val="clear" w:color="auto" w:fill="1F3864"/>
          </w:tcPr>
          <w:p w14:paraId="2DFDDAD7" w14:textId="77777777" w:rsidR="0072784D" w:rsidRPr="0072784D" w:rsidRDefault="0072784D" w:rsidP="0072784D">
            <w:pPr>
              <w:rPr>
                <w:b/>
                <w:bCs/>
                <w:color w:val="FFFFFF"/>
                <w:sz w:val="18"/>
                <w:szCs w:val="18"/>
              </w:rPr>
            </w:pPr>
            <w:r>
              <w:rPr>
                <w:b/>
                <w:bCs/>
                <w:color w:val="FFFFFF"/>
                <w:sz w:val="18"/>
                <w:szCs w:val="18"/>
              </w:rPr>
              <w:t>DTC Component</w:t>
            </w:r>
          </w:p>
        </w:tc>
        <w:tc>
          <w:tcPr>
            <w:tcW w:w="900" w:type="dxa"/>
            <w:tcBorders>
              <w:top w:val="single" w:sz="4" w:space="0" w:color="auto"/>
              <w:left w:val="single" w:sz="4" w:space="0" w:color="auto"/>
              <w:bottom w:val="single" w:sz="4" w:space="0" w:color="auto"/>
              <w:right w:val="single" w:sz="4" w:space="0" w:color="auto"/>
            </w:tcBorders>
            <w:shd w:val="clear" w:color="auto" w:fill="1F3864"/>
            <w:tcMar>
              <w:top w:w="60" w:type="dxa"/>
              <w:left w:w="120" w:type="dxa"/>
              <w:bottom w:w="60" w:type="dxa"/>
              <w:right w:w="120" w:type="dxa"/>
            </w:tcMar>
          </w:tcPr>
          <w:p w14:paraId="7EC144C4" w14:textId="77777777" w:rsidR="0072784D" w:rsidRPr="0072784D" w:rsidRDefault="0072784D" w:rsidP="0072784D">
            <w:pPr>
              <w:rPr>
                <w:sz w:val="18"/>
                <w:szCs w:val="18"/>
              </w:rPr>
            </w:pPr>
            <w:r>
              <w:rPr>
                <w:b/>
                <w:bCs/>
                <w:color w:val="FFFFFF"/>
                <w:sz w:val="18"/>
                <w:szCs w:val="18"/>
              </w:rPr>
              <w:t>AI Tool</w:t>
            </w:r>
          </w:p>
        </w:tc>
        <w:tc>
          <w:tcPr>
            <w:tcW w:w="2141" w:type="dxa"/>
            <w:tcBorders>
              <w:top w:val="single" w:sz="4" w:space="0" w:color="auto"/>
              <w:left w:val="single" w:sz="4" w:space="0" w:color="auto"/>
              <w:bottom w:val="single" w:sz="4" w:space="0" w:color="auto"/>
              <w:right w:val="single" w:sz="4" w:space="0" w:color="auto"/>
            </w:tcBorders>
            <w:shd w:val="clear" w:color="auto" w:fill="1F3864"/>
            <w:tcMar>
              <w:top w:w="60" w:type="dxa"/>
              <w:left w:w="120" w:type="dxa"/>
              <w:bottom w:w="60" w:type="dxa"/>
              <w:right w:w="120" w:type="dxa"/>
            </w:tcMar>
          </w:tcPr>
          <w:p w14:paraId="57780B2A" w14:textId="77777777" w:rsidR="0072784D" w:rsidRPr="0072784D" w:rsidRDefault="0072784D" w:rsidP="0072784D">
            <w:pPr>
              <w:rPr>
                <w:sz w:val="18"/>
                <w:szCs w:val="18"/>
              </w:rPr>
            </w:pPr>
            <w:r>
              <w:rPr>
                <w:b/>
                <w:bCs/>
                <w:color w:val="FFFFFF"/>
                <w:sz w:val="18"/>
                <w:szCs w:val="18"/>
              </w:rPr>
              <w:t>Prompt (Full Context)</w:t>
            </w:r>
          </w:p>
        </w:tc>
        <w:tc>
          <w:tcPr>
            <w:tcW w:w="1369" w:type="dxa"/>
            <w:tcBorders>
              <w:top w:val="single" w:sz="4" w:space="0" w:color="auto"/>
              <w:left w:val="single" w:sz="4" w:space="0" w:color="auto"/>
              <w:bottom w:val="single" w:sz="4" w:space="0" w:color="auto"/>
              <w:right w:val="single" w:sz="4" w:space="0" w:color="auto"/>
            </w:tcBorders>
            <w:shd w:val="clear" w:color="auto" w:fill="1F3864"/>
            <w:tcMar>
              <w:top w:w="60" w:type="dxa"/>
              <w:left w:w="120" w:type="dxa"/>
              <w:bottom w:w="60" w:type="dxa"/>
              <w:right w:w="120" w:type="dxa"/>
            </w:tcMar>
          </w:tcPr>
          <w:p w14:paraId="33511CC1" w14:textId="77777777" w:rsidR="0072784D" w:rsidRPr="0072784D" w:rsidRDefault="0072784D" w:rsidP="0072784D">
            <w:pPr>
              <w:rPr>
                <w:sz w:val="18"/>
                <w:szCs w:val="18"/>
              </w:rPr>
            </w:pPr>
            <w:r>
              <w:rPr>
                <w:b/>
                <w:bCs/>
                <w:color w:val="FFFFFF"/>
                <w:sz w:val="18"/>
                <w:szCs w:val="18"/>
              </w:rPr>
              <w:t>AI Output (Summary)</w:t>
            </w:r>
          </w:p>
        </w:tc>
        <w:tc>
          <w:tcPr>
            <w:tcW w:w="1536" w:type="dxa"/>
            <w:tcBorders>
              <w:top w:val="single" w:sz="4" w:space="0" w:color="auto"/>
              <w:left w:val="single" w:sz="4" w:space="0" w:color="auto"/>
              <w:bottom w:val="single" w:sz="4" w:space="0" w:color="auto"/>
              <w:right w:val="single" w:sz="4" w:space="0" w:color="auto"/>
            </w:tcBorders>
            <w:shd w:val="clear" w:color="auto" w:fill="1F3864"/>
            <w:tcMar>
              <w:top w:w="60" w:type="dxa"/>
              <w:left w:w="120" w:type="dxa"/>
              <w:bottom w:w="60" w:type="dxa"/>
              <w:right w:w="120" w:type="dxa"/>
            </w:tcMar>
          </w:tcPr>
          <w:p w14:paraId="49C8F16D" w14:textId="77777777" w:rsidR="0072784D" w:rsidRPr="0072784D" w:rsidRDefault="0072784D" w:rsidP="0072784D">
            <w:pPr>
              <w:rPr>
                <w:sz w:val="18"/>
                <w:szCs w:val="18"/>
              </w:rPr>
            </w:pPr>
            <w:r>
              <w:rPr>
                <w:b/>
                <w:bCs/>
                <w:color w:val="FFFFFF"/>
                <w:sz w:val="18"/>
                <w:szCs w:val="18"/>
              </w:rPr>
              <w:t>Decision &amp; Human Delta</w:t>
            </w:r>
          </w:p>
        </w:tc>
        <w:tc>
          <w:tcPr>
            <w:tcW w:w="1254" w:type="dxa"/>
            <w:tcBorders>
              <w:top w:val="single" w:sz="4" w:space="0" w:color="auto"/>
              <w:left w:val="single" w:sz="4" w:space="0" w:color="auto"/>
              <w:bottom w:val="single" w:sz="4" w:space="0" w:color="auto"/>
              <w:right w:val="single" w:sz="4" w:space="0" w:color="auto"/>
            </w:tcBorders>
            <w:shd w:val="clear" w:color="auto" w:fill="1F3864"/>
            <w:tcMar>
              <w:top w:w="60" w:type="dxa"/>
              <w:left w:w="120" w:type="dxa"/>
              <w:bottom w:w="60" w:type="dxa"/>
              <w:right w:w="120" w:type="dxa"/>
            </w:tcMar>
          </w:tcPr>
          <w:p w14:paraId="3CE2D038" w14:textId="77777777" w:rsidR="0072784D" w:rsidRPr="0072784D" w:rsidRDefault="0072784D" w:rsidP="0072784D">
            <w:pPr>
              <w:rPr>
                <w:sz w:val="18"/>
                <w:szCs w:val="18"/>
              </w:rPr>
            </w:pPr>
            <w:r>
              <w:rPr>
                <w:b/>
                <w:bCs/>
                <w:color w:val="FFFFFF"/>
                <w:sz w:val="18"/>
                <w:szCs w:val="18"/>
              </w:rPr>
              <w:t>Verification</w:t>
            </w:r>
          </w:p>
        </w:tc>
      </w:tr>
      <w:tr w:rsidR="0072784D" w:rsidRPr="007819E7" w14:paraId="711636CB" w14:textId="77777777" w:rsidTr="008804A5">
        <w:tc>
          <w:tcPr>
            <w:tcW w:w="535"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092663F3" w14:textId="77777777" w:rsidR="0072784D" w:rsidRPr="0072784D" w:rsidRDefault="0072784D" w:rsidP="0072784D">
            <w:pPr>
              <w:rPr>
                <w:sz w:val="18"/>
                <w:szCs w:val="18"/>
              </w:rPr>
            </w:pPr>
            <w:r>
              <w:rPr>
                <w:b/>
                <w:bCs/>
                <w:color w:val="212121"/>
                <w:sz w:val="18"/>
                <w:szCs w:val="18"/>
              </w:rPr>
              <w:t>09</w:t>
            </w:r>
          </w:p>
        </w:tc>
        <w:tc>
          <w:tcPr>
            <w:tcW w:w="1260"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20D51F52" w14:textId="77777777" w:rsidR="0072784D" w:rsidRPr="0072784D" w:rsidRDefault="0072784D" w:rsidP="0072784D">
            <w:pPr>
              <w:rPr>
                <w:sz w:val="18"/>
                <w:szCs w:val="18"/>
              </w:rPr>
            </w:pPr>
            <w:r>
              <w:rPr>
                <w:color w:val="212121"/>
                <w:sz w:val="18"/>
                <w:szCs w:val="18"/>
              </w:rPr>
              <w:t>W4 / P2</w:t>
            </w:r>
          </w:p>
          <w:p w14:paraId="2B1F4F8D" w14:textId="77777777" w:rsidR="0072784D" w:rsidRPr="0072784D" w:rsidRDefault="0072784D" w:rsidP="0072784D">
            <w:pPr>
              <w:rPr>
                <w:sz w:val="18"/>
                <w:szCs w:val="18"/>
              </w:rPr>
            </w:pPr>
            <w:r>
              <w:rPr>
                <w:color w:val="212121"/>
                <w:sz w:val="18"/>
                <w:szCs w:val="18"/>
              </w:rPr>
              <w:t>Requirements</w:t>
            </w:r>
          </w:p>
        </w:tc>
        <w:tc>
          <w:tcPr>
            <w:tcW w:w="1080" w:type="dxa"/>
            <w:tcBorders>
              <w:top w:val="single" w:sz="4" w:space="0" w:color="auto"/>
              <w:left w:val="single" w:sz="4" w:space="0" w:color="auto"/>
              <w:bottom w:val="single" w:sz="4" w:space="0" w:color="auto"/>
              <w:right w:val="single" w:sz="4" w:space="0" w:color="auto"/>
            </w:tcBorders>
            <w:shd w:val="clear" w:color="auto" w:fill="E3F0FC"/>
          </w:tcPr>
          <w:p w14:paraId="6B3BA7FD" w14:textId="77777777" w:rsidR="0072784D" w:rsidRPr="0072784D" w:rsidRDefault="0072784D" w:rsidP="0072784D">
            <w:pPr>
              <w:rPr>
                <w:color w:val="212121"/>
                <w:sz w:val="18"/>
                <w:szCs w:val="18"/>
              </w:rPr>
            </w:pPr>
            <w:r>
              <w:rPr>
                <w:color w:val="212121"/>
                <w:sz w:val="18"/>
                <w:szCs w:val="18"/>
              </w:rPr>
              <w:t>Process / Algorithm</w:t>
            </w:r>
          </w:p>
        </w:tc>
        <w:tc>
          <w:tcPr>
            <w:tcW w:w="900"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6AA897F5" w14:textId="77777777" w:rsidR="0072784D" w:rsidRPr="0072784D" w:rsidRDefault="0072784D" w:rsidP="0072784D">
            <w:pPr>
              <w:rPr>
                <w:sz w:val="18"/>
                <w:szCs w:val="18"/>
              </w:rPr>
            </w:pPr>
            <w:r>
              <w:rPr>
                <w:color w:val="212121"/>
                <w:sz w:val="18"/>
                <w:szCs w:val="18"/>
              </w:rPr>
              <w:t>Claude</w:t>
            </w:r>
          </w:p>
        </w:tc>
        <w:tc>
          <w:tcPr>
            <w:tcW w:w="2141"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60DA865E" w14:textId="77777777" w:rsidR="0072784D" w:rsidRPr="0072784D" w:rsidRDefault="0072784D" w:rsidP="0072784D">
            <w:pPr>
              <w:rPr>
                <w:sz w:val="18"/>
                <w:szCs w:val="18"/>
              </w:rPr>
            </w:pPr>
            <w:r>
              <w:rPr>
                <w:color w:val="212121"/>
                <w:sz w:val="18"/>
                <w:szCs w:val="18"/>
              </w:rPr>
              <w:t>Design a requirement elicitation workflow for an Agricultural UAV project: steps from stakeholder identification to SRS finalization, including techniques for each step (interview, observation, prototyping...).</w:t>
            </w:r>
          </w:p>
        </w:tc>
        <w:tc>
          <w:tcPr>
            <w:tcW w:w="1369"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3A61A15C" w14:textId="77777777" w:rsidR="0072784D" w:rsidRPr="0072784D" w:rsidRDefault="0072784D" w:rsidP="0072784D">
            <w:pPr>
              <w:rPr>
                <w:sz w:val="18"/>
                <w:szCs w:val="18"/>
              </w:rPr>
            </w:pPr>
            <w:r>
              <w:rPr>
                <w:color w:val="212121"/>
                <w:sz w:val="18"/>
                <w:szCs w:val="18"/>
              </w:rPr>
              <w:t>Proposed a 5-step workflow: Identify stakeholders → Elicit requirements → Analyze → Specify → Validate. Techniques: structured interview, JAD session, use case workshop.</w:t>
            </w:r>
          </w:p>
        </w:tc>
        <w:tc>
          <w:tcPr>
            <w:tcW w:w="1536"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4E781EC3" w14:textId="77777777" w:rsidR="0072784D" w:rsidRPr="0072784D" w:rsidRDefault="0072784D" w:rsidP="0072784D">
            <w:pPr>
              <w:rPr>
                <w:sz w:val="18"/>
                <w:szCs w:val="18"/>
              </w:rPr>
            </w:pPr>
            <w:r>
              <w:rPr>
                <w:color w:val="212121"/>
                <w:sz w:val="18"/>
                <w:szCs w:val="18"/>
              </w:rPr>
              <w:t>Accepted the workflow structure.</w:t>
            </w:r>
          </w:p>
          <w:p w14:paraId="7140FE98" w14:textId="77777777" w:rsidR="0072784D" w:rsidRPr="0072784D" w:rsidRDefault="0072784D" w:rsidP="0072784D">
            <w:pPr>
              <w:rPr>
                <w:sz w:val="18"/>
                <w:szCs w:val="18"/>
              </w:rPr>
            </w:pPr>
            <w:r>
              <w:rPr>
                <w:color w:val="212121"/>
                <w:sz w:val="18"/>
                <w:szCs w:val="18"/>
              </w:rPr>
              <w:t>Added 'Domain immersion' step: read Cuc BVTV reports and Nguyen 2025 BEFORE interviews.</w:t>
            </w:r>
          </w:p>
          <w:p w14:paraId="657412AA" w14:textId="77777777" w:rsidR="0072784D" w:rsidRPr="0072784D" w:rsidRDefault="0072784D" w:rsidP="0072784D">
            <w:pPr>
              <w:rPr>
                <w:sz w:val="18"/>
                <w:szCs w:val="18"/>
              </w:rPr>
            </w:pPr>
            <w:r>
              <w:rPr>
                <w:color w:val="212121"/>
                <w:sz w:val="18"/>
                <w:szCs w:val="18"/>
              </w:rPr>
              <w:t>Added 'Roleplay interview': team acts as farmer/HTX manager since direct stakeholder access is limited.</w:t>
            </w:r>
          </w:p>
          <w:p w14:paraId="30FCF0EE" w14:textId="77777777" w:rsidR="0072784D" w:rsidRPr="0072784D" w:rsidRDefault="0072784D" w:rsidP="0072784D">
            <w:pPr>
              <w:rPr>
                <w:sz w:val="18"/>
                <w:szCs w:val="18"/>
              </w:rPr>
            </w:pPr>
            <w:r>
              <w:rPr>
                <w:color w:val="212121"/>
                <w:sz w:val="18"/>
                <w:szCs w:val="18"/>
              </w:rPr>
              <w:t>Note: AI did not suggest role play for students with no field access.</w:t>
            </w:r>
          </w:p>
        </w:tc>
        <w:tc>
          <w:tcPr>
            <w:tcW w:w="1254"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72B3A6E3" w14:textId="77777777" w:rsidR="0072784D" w:rsidRPr="0072784D" w:rsidRDefault="0072784D" w:rsidP="0072784D">
            <w:pPr>
              <w:rPr>
                <w:sz w:val="18"/>
                <w:szCs w:val="18"/>
              </w:rPr>
            </w:pPr>
            <w:r>
              <w:rPr>
                <w:color w:val="212121"/>
                <w:sz w:val="18"/>
                <w:szCs w:val="18"/>
              </w:rPr>
              <w:t>Role-play interview confirmed in W4 instructor guidance. Domain immersion cross checked with NFR Availability.</w:t>
            </w:r>
          </w:p>
        </w:tc>
      </w:tr>
      <w:tr w:rsidR="0072784D" w:rsidRPr="007819E7" w14:paraId="2CE5B15B" w14:textId="77777777" w:rsidTr="008804A5">
        <w:tc>
          <w:tcPr>
            <w:tcW w:w="535"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7C40EBF9" w14:textId="77777777" w:rsidR="0072784D" w:rsidRPr="0072784D" w:rsidRDefault="0072784D" w:rsidP="0072784D">
            <w:pPr>
              <w:rPr>
                <w:sz w:val="18"/>
                <w:szCs w:val="18"/>
              </w:rPr>
            </w:pPr>
            <w:r>
              <w:rPr>
                <w:b/>
                <w:bCs/>
                <w:color w:val="212121"/>
                <w:sz w:val="18"/>
                <w:szCs w:val="18"/>
              </w:rPr>
              <w:t>10</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61A9B4C1" w14:textId="77777777" w:rsidR="0072784D" w:rsidRPr="0072784D" w:rsidRDefault="0072784D" w:rsidP="0072784D">
            <w:pPr>
              <w:rPr>
                <w:sz w:val="18"/>
                <w:szCs w:val="18"/>
              </w:rPr>
            </w:pPr>
            <w:r>
              <w:rPr>
                <w:color w:val="212121"/>
                <w:sz w:val="18"/>
                <w:szCs w:val="18"/>
              </w:rPr>
              <w:t>W4 / P2</w:t>
            </w:r>
          </w:p>
          <w:p w14:paraId="46882F59" w14:textId="77777777" w:rsidR="0072784D" w:rsidRPr="0072784D" w:rsidRDefault="0072784D" w:rsidP="0072784D">
            <w:pPr>
              <w:rPr>
                <w:sz w:val="18"/>
                <w:szCs w:val="18"/>
              </w:rPr>
            </w:pPr>
            <w:r>
              <w:rPr>
                <w:color w:val="212121"/>
                <w:sz w:val="18"/>
                <w:szCs w:val="18"/>
              </w:rPr>
              <w:t>Requirements</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718D3E00" w14:textId="77777777" w:rsidR="0072784D" w:rsidRPr="0072784D" w:rsidRDefault="0072784D" w:rsidP="0072784D">
            <w:pPr>
              <w:rPr>
                <w:color w:val="212121"/>
                <w:sz w:val="18"/>
                <w:szCs w:val="18"/>
              </w:rPr>
            </w:pPr>
            <w:r>
              <w:rPr>
                <w:color w:val="212121"/>
                <w:sz w:val="18"/>
                <w:szCs w:val="18"/>
              </w:rPr>
              <w:t>Decomposition</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52906994" w14:textId="77777777" w:rsidR="0072784D" w:rsidRPr="0072784D" w:rsidRDefault="0072784D" w:rsidP="0072784D">
            <w:pPr>
              <w:rPr>
                <w:sz w:val="18"/>
                <w:szCs w:val="18"/>
              </w:rPr>
            </w:pPr>
            <w:r>
              <w:rPr>
                <w:color w:val="212121"/>
                <w:sz w:val="18"/>
                <w:szCs w:val="18"/>
              </w:rPr>
              <w:t>Claude</w:t>
            </w:r>
          </w:p>
        </w:tc>
        <w:tc>
          <w:tcPr>
            <w:tcW w:w="2141"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092F3C0B" w14:textId="77777777" w:rsidR="0072784D" w:rsidRPr="0072784D" w:rsidRDefault="0072784D" w:rsidP="0072784D">
            <w:pPr>
              <w:rPr>
                <w:sz w:val="18"/>
                <w:szCs w:val="18"/>
              </w:rPr>
            </w:pPr>
            <w:r>
              <w:rPr>
                <w:color w:val="212121"/>
                <w:sz w:val="18"/>
                <w:szCs w:val="18"/>
              </w:rPr>
              <w:t xml:space="preserve">Propose Functional Requirements for </w:t>
            </w:r>
            <w:proofErr w:type="spellStart"/>
            <w:r>
              <w:rPr>
                <w:color w:val="212121"/>
                <w:sz w:val="18"/>
                <w:szCs w:val="18"/>
              </w:rPr>
              <w:t>AgriUAV</w:t>
            </w:r>
            <w:proofErr w:type="spellEnd"/>
            <w:r>
              <w:rPr>
                <w:color w:val="212121"/>
                <w:sz w:val="18"/>
                <w:szCs w:val="18"/>
              </w:rPr>
              <w:t xml:space="preserve"> Platform, modules: Field Mapping, Spray Scheduling, Fleet Dispatch, Real-time Monitoring. Each FR has ID, description, priority (Must/Should/Could).</w:t>
            </w:r>
          </w:p>
        </w:tc>
        <w:tc>
          <w:tcPr>
            <w:tcW w:w="1369"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741F2D56" w14:textId="77777777" w:rsidR="0072784D" w:rsidRPr="0072784D" w:rsidRDefault="0072784D" w:rsidP="0072784D">
            <w:pPr>
              <w:rPr>
                <w:sz w:val="18"/>
                <w:szCs w:val="18"/>
              </w:rPr>
            </w:pPr>
            <w:r>
              <w:rPr>
                <w:color w:val="212121"/>
                <w:sz w:val="18"/>
                <w:szCs w:val="18"/>
              </w:rPr>
              <w:t>Listed 18 FRs classified by 4 modules. Covered GPS mapping, schedule creation, drone assignment, telemetry display.</w:t>
            </w:r>
          </w:p>
        </w:tc>
        <w:tc>
          <w:tcPr>
            <w:tcW w:w="1536"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6B1B370C" w14:textId="77777777" w:rsidR="0072784D" w:rsidRPr="0072784D" w:rsidRDefault="0072784D" w:rsidP="0072784D">
            <w:pPr>
              <w:rPr>
                <w:sz w:val="18"/>
                <w:szCs w:val="18"/>
              </w:rPr>
            </w:pPr>
            <w:r>
              <w:rPr>
                <w:color w:val="212121"/>
                <w:sz w:val="18"/>
                <w:szCs w:val="18"/>
              </w:rPr>
              <w:t xml:space="preserve">Accepted 14 core </w:t>
            </w:r>
            <w:proofErr w:type="spellStart"/>
            <w:r>
              <w:rPr>
                <w:color w:val="212121"/>
                <w:sz w:val="18"/>
                <w:szCs w:val="18"/>
              </w:rPr>
              <w:t>FRs.</w:t>
            </w:r>
            <w:proofErr w:type="spellEnd"/>
          </w:p>
          <w:p w14:paraId="0E1BBC7A" w14:textId="77777777" w:rsidR="0072784D" w:rsidRPr="0072784D" w:rsidRDefault="0072784D" w:rsidP="0072784D">
            <w:pPr>
              <w:rPr>
                <w:sz w:val="18"/>
                <w:szCs w:val="18"/>
              </w:rPr>
            </w:pPr>
            <w:r>
              <w:rPr>
                <w:color w:val="212121"/>
                <w:sz w:val="18"/>
                <w:szCs w:val="18"/>
              </w:rPr>
              <w:t>Removed 2 FRs: 'AI pest detection' and 'autonomous flight path optimization’ out of IS scope (AI/robotics).</w:t>
            </w:r>
          </w:p>
          <w:p w14:paraId="591A4433" w14:textId="77777777" w:rsidR="0072784D" w:rsidRPr="0072784D" w:rsidRDefault="0072784D" w:rsidP="0072784D">
            <w:pPr>
              <w:rPr>
                <w:sz w:val="18"/>
                <w:szCs w:val="18"/>
              </w:rPr>
            </w:pPr>
            <w:r>
              <w:rPr>
                <w:color w:val="212121"/>
                <w:sz w:val="18"/>
                <w:szCs w:val="18"/>
              </w:rPr>
              <w:t>Merged 2 FRs about 'drone status display' into FR10.</w:t>
            </w:r>
          </w:p>
          <w:p w14:paraId="5FB734FD" w14:textId="77777777" w:rsidR="0072784D" w:rsidRPr="0072784D" w:rsidRDefault="0072784D" w:rsidP="0072784D">
            <w:pPr>
              <w:rPr>
                <w:sz w:val="18"/>
                <w:szCs w:val="18"/>
              </w:rPr>
            </w:pPr>
            <w:r>
              <w:rPr>
                <w:color w:val="212121"/>
                <w:sz w:val="18"/>
                <w:szCs w:val="18"/>
              </w:rPr>
              <w:t>Added 2 regulatory FRs AI missed:</w:t>
            </w:r>
          </w:p>
          <w:p w14:paraId="1278AD4C" w14:textId="77777777" w:rsidR="0072784D" w:rsidRPr="0072784D" w:rsidRDefault="0072784D" w:rsidP="0072784D">
            <w:pPr>
              <w:rPr>
                <w:sz w:val="18"/>
                <w:szCs w:val="18"/>
              </w:rPr>
            </w:pPr>
            <w:r>
              <w:rPr>
                <w:color w:val="212121"/>
                <w:sz w:val="18"/>
                <w:szCs w:val="18"/>
              </w:rPr>
              <w:t>FR13: Store drone ID + pilot cert per Decree 288 (FR-REG01)</w:t>
            </w:r>
          </w:p>
          <w:p w14:paraId="3A9CF8DA" w14:textId="77777777" w:rsidR="0072784D" w:rsidRPr="0072784D" w:rsidRDefault="0072784D" w:rsidP="0072784D">
            <w:pPr>
              <w:rPr>
                <w:sz w:val="18"/>
                <w:szCs w:val="18"/>
              </w:rPr>
            </w:pPr>
            <w:r>
              <w:rPr>
                <w:color w:val="212121"/>
                <w:sz w:val="18"/>
                <w:szCs w:val="18"/>
              </w:rPr>
              <w:t>FR14: Export reports in Plant Protection Dept. format (FR-REG02)</w:t>
            </w:r>
          </w:p>
        </w:tc>
        <w:tc>
          <w:tcPr>
            <w:tcW w:w="1254"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33039E89" w14:textId="77777777" w:rsidR="0072784D" w:rsidRPr="0072784D" w:rsidRDefault="0072784D" w:rsidP="0072784D">
            <w:pPr>
              <w:rPr>
                <w:sz w:val="18"/>
                <w:szCs w:val="18"/>
              </w:rPr>
            </w:pPr>
            <w:r>
              <w:rPr>
                <w:color w:val="212121"/>
                <w:sz w:val="18"/>
                <w:szCs w:val="18"/>
              </w:rPr>
              <w:t>FR-REG01/02 verified directly against Decree 288/2025/ND-CP text and Cuc Trong trot &amp; BVTV requirements.</w:t>
            </w:r>
          </w:p>
        </w:tc>
      </w:tr>
      <w:tr w:rsidR="0072784D" w:rsidRPr="007819E7" w14:paraId="7238E817" w14:textId="77777777" w:rsidTr="008804A5">
        <w:tc>
          <w:tcPr>
            <w:tcW w:w="535"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02D1C3C2" w14:textId="77777777" w:rsidR="0072784D" w:rsidRPr="0072784D" w:rsidRDefault="0072784D" w:rsidP="0072784D">
            <w:pPr>
              <w:rPr>
                <w:sz w:val="18"/>
                <w:szCs w:val="18"/>
              </w:rPr>
            </w:pPr>
            <w:r>
              <w:rPr>
                <w:b/>
                <w:bCs/>
                <w:color w:val="212121"/>
                <w:sz w:val="18"/>
                <w:szCs w:val="18"/>
              </w:rPr>
              <w:t>11</w:t>
            </w:r>
          </w:p>
        </w:tc>
        <w:tc>
          <w:tcPr>
            <w:tcW w:w="1260"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444F98D5" w14:textId="77777777" w:rsidR="0072784D" w:rsidRPr="0072784D" w:rsidRDefault="0072784D" w:rsidP="0072784D">
            <w:pPr>
              <w:rPr>
                <w:sz w:val="18"/>
                <w:szCs w:val="18"/>
              </w:rPr>
            </w:pPr>
            <w:r>
              <w:rPr>
                <w:color w:val="212121"/>
                <w:sz w:val="18"/>
                <w:szCs w:val="18"/>
              </w:rPr>
              <w:t>W4 / P2</w:t>
            </w:r>
          </w:p>
          <w:p w14:paraId="3CA6F56E" w14:textId="77777777" w:rsidR="0072784D" w:rsidRPr="0072784D" w:rsidRDefault="0072784D" w:rsidP="0072784D">
            <w:pPr>
              <w:rPr>
                <w:sz w:val="18"/>
                <w:szCs w:val="18"/>
              </w:rPr>
            </w:pPr>
            <w:r>
              <w:rPr>
                <w:color w:val="212121"/>
                <w:sz w:val="18"/>
                <w:szCs w:val="18"/>
              </w:rPr>
              <w:t>Requirements</w:t>
            </w:r>
          </w:p>
        </w:tc>
        <w:tc>
          <w:tcPr>
            <w:tcW w:w="1080" w:type="dxa"/>
            <w:tcBorders>
              <w:top w:val="single" w:sz="4" w:space="0" w:color="auto"/>
              <w:left w:val="single" w:sz="4" w:space="0" w:color="auto"/>
              <w:bottom w:val="single" w:sz="4" w:space="0" w:color="auto"/>
              <w:right w:val="single" w:sz="4" w:space="0" w:color="auto"/>
            </w:tcBorders>
            <w:shd w:val="clear" w:color="auto" w:fill="E3F0FC"/>
          </w:tcPr>
          <w:p w14:paraId="6C224377" w14:textId="77777777" w:rsidR="0072784D" w:rsidRPr="0072784D" w:rsidRDefault="0072784D" w:rsidP="0072784D">
            <w:pPr>
              <w:rPr>
                <w:color w:val="212121"/>
                <w:sz w:val="18"/>
                <w:szCs w:val="18"/>
              </w:rPr>
            </w:pPr>
            <w:r>
              <w:rPr>
                <w:color w:val="212121"/>
                <w:sz w:val="18"/>
                <w:szCs w:val="18"/>
              </w:rPr>
              <w:t>Process / Algorithm</w:t>
            </w:r>
          </w:p>
        </w:tc>
        <w:tc>
          <w:tcPr>
            <w:tcW w:w="900"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79832982" w14:textId="77777777" w:rsidR="0072784D" w:rsidRPr="0072784D" w:rsidRDefault="0072784D" w:rsidP="0072784D">
            <w:pPr>
              <w:rPr>
                <w:sz w:val="18"/>
                <w:szCs w:val="18"/>
              </w:rPr>
            </w:pPr>
            <w:r>
              <w:rPr>
                <w:color w:val="212121"/>
                <w:sz w:val="18"/>
                <w:szCs w:val="18"/>
              </w:rPr>
              <w:t>Claude</w:t>
            </w:r>
          </w:p>
        </w:tc>
        <w:tc>
          <w:tcPr>
            <w:tcW w:w="2141"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37DC550A" w14:textId="77777777" w:rsidR="0072784D" w:rsidRPr="0072784D" w:rsidRDefault="0072784D" w:rsidP="0072784D">
            <w:pPr>
              <w:rPr>
                <w:sz w:val="18"/>
                <w:szCs w:val="18"/>
              </w:rPr>
            </w:pPr>
            <w:r>
              <w:rPr>
                <w:color w:val="212121"/>
                <w:sz w:val="18"/>
                <w:szCs w:val="18"/>
              </w:rPr>
              <w:t xml:space="preserve">Write Non-Functional Requirements for Agricultural UAV Platform with quantitative thresholds: Performance (drone </w:t>
            </w:r>
            <w:r>
              <w:rPr>
                <w:color w:val="212121"/>
                <w:sz w:val="18"/>
                <w:szCs w:val="18"/>
              </w:rPr>
              <w:lastRenderedPageBreak/>
              <w:t>position update), Reliability (uptime during season), Usability (limited IT farmers), Scalability, Security.</w:t>
            </w:r>
          </w:p>
        </w:tc>
        <w:tc>
          <w:tcPr>
            <w:tcW w:w="1369"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1AB7415E" w14:textId="77777777" w:rsidR="0072784D" w:rsidRPr="0072784D" w:rsidRDefault="0072784D" w:rsidP="0072784D">
            <w:pPr>
              <w:rPr>
                <w:sz w:val="18"/>
                <w:szCs w:val="18"/>
              </w:rPr>
            </w:pPr>
            <w:r>
              <w:rPr>
                <w:color w:val="212121"/>
                <w:sz w:val="18"/>
                <w:szCs w:val="18"/>
              </w:rPr>
              <w:lastRenderedPageBreak/>
              <w:t xml:space="preserve">Suggested NFRs: update ≤ 5 seconds, uptime 95%, usability 10 min/task, 100 </w:t>
            </w:r>
            <w:r>
              <w:rPr>
                <w:color w:val="212121"/>
                <w:sz w:val="18"/>
                <w:szCs w:val="18"/>
              </w:rPr>
              <w:lastRenderedPageBreak/>
              <w:t>drones concurrent, AES-256 encryption.</w:t>
            </w:r>
          </w:p>
        </w:tc>
        <w:tc>
          <w:tcPr>
            <w:tcW w:w="1536"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035379BC" w14:textId="77777777" w:rsidR="0072784D" w:rsidRPr="0072784D" w:rsidRDefault="0072784D" w:rsidP="0072784D">
            <w:pPr>
              <w:rPr>
                <w:sz w:val="18"/>
                <w:szCs w:val="18"/>
              </w:rPr>
            </w:pPr>
            <w:r>
              <w:rPr>
                <w:color w:val="212121"/>
                <w:sz w:val="18"/>
                <w:szCs w:val="18"/>
              </w:rPr>
              <w:lastRenderedPageBreak/>
              <w:t>Accepted NFR structure calibrated for DBSCL context:</w:t>
            </w:r>
          </w:p>
          <w:p w14:paraId="3471D8D2" w14:textId="77777777" w:rsidR="0072784D" w:rsidRPr="0072784D" w:rsidRDefault="0072784D" w:rsidP="0072784D">
            <w:pPr>
              <w:rPr>
                <w:sz w:val="18"/>
                <w:szCs w:val="18"/>
              </w:rPr>
            </w:pPr>
            <w:r>
              <w:rPr>
                <w:color w:val="212121"/>
                <w:sz w:val="18"/>
                <w:szCs w:val="18"/>
              </w:rPr>
              <w:t xml:space="preserve">Performance: ≤5s -&gt; ≤3s </w:t>
            </w:r>
            <w:r>
              <w:rPr>
                <w:color w:val="212121"/>
                <w:sz w:val="18"/>
                <w:szCs w:val="18"/>
              </w:rPr>
              <w:lastRenderedPageBreak/>
              <w:t>(drone moves ~5-7 m/s; 5s too slow for safety alerts)</w:t>
            </w:r>
          </w:p>
          <w:p w14:paraId="0E97BAA0" w14:textId="77777777" w:rsidR="0072784D" w:rsidRPr="0072784D" w:rsidRDefault="0072784D" w:rsidP="0072784D">
            <w:pPr>
              <w:rPr>
                <w:sz w:val="18"/>
                <w:szCs w:val="18"/>
              </w:rPr>
            </w:pPr>
            <w:r>
              <w:rPr>
                <w:color w:val="212121"/>
                <w:sz w:val="18"/>
                <w:szCs w:val="18"/>
              </w:rPr>
              <w:t>• Reliability: 95% -&gt; 99% (peak season 30-60 days; downtime unacceptable)</w:t>
            </w:r>
          </w:p>
          <w:p w14:paraId="6DDF376E" w14:textId="77777777" w:rsidR="0072784D" w:rsidRPr="0072784D" w:rsidRDefault="0072784D" w:rsidP="0072784D">
            <w:pPr>
              <w:rPr>
                <w:sz w:val="18"/>
                <w:szCs w:val="18"/>
              </w:rPr>
            </w:pPr>
            <w:r>
              <w:rPr>
                <w:color w:val="212121"/>
                <w:sz w:val="18"/>
                <w:szCs w:val="18"/>
              </w:rPr>
              <w:t>• Usability: 10 min → ≤ 5 min (Nguyen 2025: avg age ~51, limited IT)</w:t>
            </w:r>
          </w:p>
          <w:p w14:paraId="275E76B7" w14:textId="77777777" w:rsidR="0072784D" w:rsidRPr="0072784D" w:rsidRDefault="0072784D" w:rsidP="0072784D">
            <w:pPr>
              <w:rPr>
                <w:sz w:val="18"/>
                <w:szCs w:val="18"/>
              </w:rPr>
            </w:pPr>
            <w:r>
              <w:rPr>
                <w:color w:val="212121"/>
                <w:sz w:val="18"/>
                <w:szCs w:val="18"/>
              </w:rPr>
              <w:t>• Scalability: kept the 50-drone reference workload per HTX (AI suggested 100, beyond the evaluation baseline)</w:t>
            </w:r>
          </w:p>
          <w:p w14:paraId="6DFD18C7" w14:textId="77777777" w:rsidR="0072784D" w:rsidRPr="0072784D" w:rsidRDefault="0072784D" w:rsidP="0072784D">
            <w:pPr>
              <w:rPr>
                <w:sz w:val="18"/>
                <w:szCs w:val="18"/>
              </w:rPr>
            </w:pPr>
            <w:r>
              <w:rPr>
                <w:color w:val="212121"/>
                <w:sz w:val="18"/>
                <w:szCs w:val="18"/>
              </w:rPr>
              <w:t>Added NFR06 Availability: offline mode when no 4G AI omitted entirely</w:t>
            </w:r>
          </w:p>
        </w:tc>
        <w:tc>
          <w:tcPr>
            <w:tcW w:w="1254"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21AC8361" w14:textId="77777777" w:rsidR="0072784D" w:rsidRPr="0072784D" w:rsidRDefault="0072784D" w:rsidP="0072784D">
            <w:pPr>
              <w:rPr>
                <w:sz w:val="18"/>
                <w:szCs w:val="18"/>
              </w:rPr>
            </w:pPr>
            <w:r>
              <w:rPr>
                <w:color w:val="212121"/>
                <w:sz w:val="18"/>
                <w:szCs w:val="18"/>
              </w:rPr>
              <w:lastRenderedPageBreak/>
              <w:t xml:space="preserve">3s threshold based on DJI </w:t>
            </w:r>
            <w:proofErr w:type="spellStart"/>
            <w:r>
              <w:rPr>
                <w:color w:val="212121"/>
                <w:sz w:val="18"/>
                <w:szCs w:val="18"/>
              </w:rPr>
              <w:t>Agras</w:t>
            </w:r>
            <w:proofErr w:type="spellEnd"/>
            <w:r>
              <w:rPr>
                <w:color w:val="212121"/>
                <w:sz w:val="18"/>
                <w:szCs w:val="18"/>
              </w:rPr>
              <w:t xml:space="preserve"> T40 actual speed. Age ref: Nguyen </w:t>
            </w:r>
            <w:r>
              <w:rPr>
                <w:color w:val="212121"/>
                <w:sz w:val="18"/>
                <w:szCs w:val="18"/>
              </w:rPr>
              <w:lastRenderedPageBreak/>
              <w:t>2025 N=940. Offline req cross-checked with Mekong Delta field conditions.</w:t>
            </w:r>
          </w:p>
        </w:tc>
      </w:tr>
      <w:tr w:rsidR="0072784D" w:rsidRPr="007819E7" w14:paraId="12AE8CB9" w14:textId="77777777" w:rsidTr="008804A5">
        <w:tc>
          <w:tcPr>
            <w:tcW w:w="535"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0C2CC1FB" w14:textId="77777777" w:rsidR="0072784D" w:rsidRPr="0072784D" w:rsidRDefault="0072784D" w:rsidP="0072784D">
            <w:pPr>
              <w:rPr>
                <w:sz w:val="18"/>
                <w:szCs w:val="18"/>
              </w:rPr>
            </w:pPr>
            <w:r>
              <w:rPr>
                <w:b/>
                <w:bCs/>
                <w:color w:val="212121"/>
                <w:sz w:val="18"/>
                <w:szCs w:val="18"/>
              </w:rPr>
              <w:lastRenderedPageBreak/>
              <w:t>12</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2C1A64F8" w14:textId="77777777" w:rsidR="0072784D" w:rsidRPr="0072784D" w:rsidRDefault="0072784D" w:rsidP="0072784D">
            <w:pPr>
              <w:rPr>
                <w:sz w:val="18"/>
                <w:szCs w:val="18"/>
              </w:rPr>
            </w:pPr>
            <w:r>
              <w:rPr>
                <w:color w:val="212121"/>
                <w:sz w:val="18"/>
                <w:szCs w:val="18"/>
              </w:rPr>
              <w:t>W4 / P2</w:t>
            </w:r>
          </w:p>
          <w:p w14:paraId="0BA04D12" w14:textId="77777777" w:rsidR="0072784D" w:rsidRPr="0072784D" w:rsidRDefault="0072784D" w:rsidP="0072784D">
            <w:pPr>
              <w:rPr>
                <w:sz w:val="18"/>
                <w:szCs w:val="18"/>
              </w:rPr>
            </w:pPr>
            <w:r>
              <w:rPr>
                <w:color w:val="212121"/>
                <w:sz w:val="18"/>
                <w:szCs w:val="18"/>
              </w:rPr>
              <w:t>Requirements</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FB97040" w14:textId="77777777" w:rsidR="0072784D" w:rsidRPr="0072784D" w:rsidRDefault="0072784D" w:rsidP="0072784D">
            <w:pPr>
              <w:rPr>
                <w:color w:val="212121"/>
                <w:sz w:val="18"/>
                <w:szCs w:val="18"/>
              </w:rPr>
            </w:pPr>
            <w:r>
              <w:rPr>
                <w:color w:val="212121"/>
                <w:sz w:val="18"/>
                <w:szCs w:val="18"/>
              </w:rPr>
              <w:t>Decomposition</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28141062" w14:textId="77777777" w:rsidR="0072784D" w:rsidRPr="0072784D" w:rsidRDefault="0072784D" w:rsidP="0072784D">
            <w:pPr>
              <w:rPr>
                <w:sz w:val="18"/>
                <w:szCs w:val="18"/>
              </w:rPr>
            </w:pPr>
            <w:r>
              <w:rPr>
                <w:color w:val="212121"/>
                <w:sz w:val="18"/>
                <w:szCs w:val="18"/>
              </w:rPr>
              <w:t>Claude</w:t>
            </w:r>
          </w:p>
        </w:tc>
        <w:tc>
          <w:tcPr>
            <w:tcW w:w="2141"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24C53DDE" w14:textId="77777777" w:rsidR="0072784D" w:rsidRPr="0072784D" w:rsidRDefault="0072784D" w:rsidP="0072784D">
            <w:pPr>
              <w:rPr>
                <w:sz w:val="18"/>
                <w:szCs w:val="18"/>
              </w:rPr>
            </w:pPr>
            <w:r>
              <w:rPr>
                <w:color w:val="212121"/>
                <w:sz w:val="18"/>
                <w:szCs w:val="18"/>
              </w:rPr>
              <w:t xml:space="preserve">List ≥ 8 Use Cases for </w:t>
            </w:r>
            <w:proofErr w:type="spellStart"/>
            <w:r>
              <w:rPr>
                <w:color w:val="212121"/>
                <w:sz w:val="18"/>
                <w:szCs w:val="18"/>
              </w:rPr>
              <w:t>AgriUAV</w:t>
            </w:r>
            <w:proofErr w:type="spellEnd"/>
            <w:r>
              <w:rPr>
                <w:color w:val="212121"/>
                <w:sz w:val="18"/>
                <w:szCs w:val="18"/>
              </w:rPr>
              <w:t xml:space="preserve"> Platform with actor, precondition, main flow (3-5 steps), alternative flow, postcondition. Focus on spray scheduling, drone dispatch, real time monitoring, alerts.</w:t>
            </w:r>
          </w:p>
        </w:tc>
        <w:tc>
          <w:tcPr>
            <w:tcW w:w="1369"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3DE34551" w14:textId="77777777" w:rsidR="0072784D" w:rsidRPr="0072784D" w:rsidRDefault="0072784D" w:rsidP="0072784D">
            <w:pPr>
              <w:rPr>
                <w:sz w:val="18"/>
                <w:szCs w:val="18"/>
              </w:rPr>
            </w:pPr>
            <w:r>
              <w:rPr>
                <w:color w:val="212121"/>
                <w:sz w:val="18"/>
                <w:szCs w:val="18"/>
              </w:rPr>
              <w:t>Generated 10 use cases with full main flow but only 2/10 UCs had alternative flows. UC about regulatory reporting was missing entirely.</w:t>
            </w:r>
          </w:p>
        </w:tc>
        <w:tc>
          <w:tcPr>
            <w:tcW w:w="1536"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52E6FBD5" w14:textId="77777777" w:rsidR="0072784D" w:rsidRPr="0072784D" w:rsidRDefault="0072784D" w:rsidP="0072784D">
            <w:pPr>
              <w:rPr>
                <w:sz w:val="18"/>
                <w:szCs w:val="18"/>
              </w:rPr>
            </w:pPr>
            <w:r>
              <w:rPr>
                <w:color w:val="212121"/>
                <w:sz w:val="18"/>
                <w:szCs w:val="18"/>
              </w:rPr>
              <w:t>Accepted 9 UCs.</w:t>
            </w:r>
          </w:p>
          <w:p w14:paraId="0257F831" w14:textId="77777777" w:rsidR="0072784D" w:rsidRPr="0072784D" w:rsidRDefault="0072784D" w:rsidP="0072784D">
            <w:pPr>
              <w:rPr>
                <w:sz w:val="18"/>
                <w:szCs w:val="18"/>
              </w:rPr>
            </w:pPr>
            <w:r>
              <w:rPr>
                <w:color w:val="212121"/>
                <w:sz w:val="18"/>
                <w:szCs w:val="18"/>
              </w:rPr>
              <w:t>Removed UC from 'User Registration' too simple, not a standalone UC.</w:t>
            </w:r>
          </w:p>
          <w:p w14:paraId="03D9332A" w14:textId="77777777" w:rsidR="0072784D" w:rsidRPr="0072784D" w:rsidRDefault="0072784D" w:rsidP="0072784D">
            <w:pPr>
              <w:rPr>
                <w:sz w:val="18"/>
                <w:szCs w:val="18"/>
              </w:rPr>
            </w:pPr>
            <w:r>
              <w:rPr>
                <w:color w:val="212121"/>
                <w:sz w:val="18"/>
                <w:szCs w:val="18"/>
              </w:rPr>
              <w:t>Added missing alt flows for 6 UCs:</w:t>
            </w:r>
          </w:p>
          <w:p w14:paraId="3E8C910D" w14:textId="77777777" w:rsidR="0072784D" w:rsidRPr="0072784D" w:rsidRDefault="0072784D" w:rsidP="0072784D">
            <w:pPr>
              <w:rPr>
                <w:sz w:val="18"/>
                <w:szCs w:val="18"/>
              </w:rPr>
            </w:pPr>
            <w:r>
              <w:rPr>
                <w:color w:val="212121"/>
                <w:sz w:val="18"/>
                <w:szCs w:val="18"/>
              </w:rPr>
              <w:t>• UC03: Alt flows for GPS outside 100m radius and offline check-in (no 4G)</w:t>
            </w:r>
          </w:p>
          <w:p w14:paraId="31A5726F" w14:textId="77777777" w:rsidR="0072784D" w:rsidRPr="0072784D" w:rsidRDefault="0072784D" w:rsidP="0072784D">
            <w:pPr>
              <w:rPr>
                <w:sz w:val="18"/>
                <w:szCs w:val="18"/>
              </w:rPr>
            </w:pPr>
            <w:r>
              <w:rPr>
                <w:color w:val="212121"/>
                <w:sz w:val="18"/>
                <w:szCs w:val="18"/>
              </w:rPr>
              <w:t>• UC04: Alt flow when 4G connection lost mid-session</w:t>
            </w:r>
          </w:p>
          <w:p w14:paraId="3323EB42" w14:textId="77777777" w:rsidR="0072784D" w:rsidRPr="0072784D" w:rsidRDefault="0072784D" w:rsidP="0072784D">
            <w:pPr>
              <w:rPr>
                <w:sz w:val="18"/>
                <w:szCs w:val="18"/>
              </w:rPr>
            </w:pPr>
            <w:r>
              <w:rPr>
                <w:color w:val="212121"/>
                <w:sz w:val="18"/>
                <w:szCs w:val="18"/>
              </w:rPr>
              <w:t>• UC05: Alt flow when operator does not respond in 5 min</w:t>
            </w:r>
          </w:p>
          <w:p w14:paraId="04052224" w14:textId="77777777" w:rsidR="0072784D" w:rsidRPr="0072784D" w:rsidRDefault="0072784D" w:rsidP="0072784D">
            <w:pPr>
              <w:rPr>
                <w:sz w:val="18"/>
                <w:szCs w:val="18"/>
              </w:rPr>
            </w:pPr>
            <w:r>
              <w:rPr>
                <w:color w:val="212121"/>
                <w:sz w:val="18"/>
                <w:szCs w:val="18"/>
              </w:rPr>
              <w:t>• UC06: Alt flow when weather changes while drone is in-flight (manager override + audit trail)</w:t>
            </w:r>
          </w:p>
          <w:p w14:paraId="53FB666A" w14:textId="77777777" w:rsidR="0072784D" w:rsidRPr="0072784D" w:rsidRDefault="0072784D" w:rsidP="0072784D">
            <w:pPr>
              <w:rPr>
                <w:sz w:val="18"/>
                <w:szCs w:val="18"/>
              </w:rPr>
            </w:pPr>
            <w:r>
              <w:rPr>
                <w:color w:val="212121"/>
                <w:sz w:val="18"/>
                <w:szCs w:val="18"/>
              </w:rPr>
              <w:t>• UC07: Alt flow when actual pesticide usage deviates &gt; 20% from plan (reason required)</w:t>
            </w:r>
          </w:p>
          <w:p w14:paraId="6E94D835" w14:textId="77777777" w:rsidR="0072784D" w:rsidRPr="0072784D" w:rsidRDefault="0072784D" w:rsidP="0072784D">
            <w:pPr>
              <w:rPr>
                <w:sz w:val="18"/>
                <w:szCs w:val="18"/>
              </w:rPr>
            </w:pPr>
            <w:r>
              <w:rPr>
                <w:color w:val="212121"/>
                <w:sz w:val="18"/>
                <w:szCs w:val="18"/>
              </w:rPr>
              <w:lastRenderedPageBreak/>
              <w:t>• UC08: Alt flow when a pilot certificate expired during the reporting period (compliance note)</w:t>
            </w:r>
          </w:p>
          <w:p w14:paraId="5F375214" w14:textId="77777777" w:rsidR="0072784D" w:rsidRPr="0072784D" w:rsidRDefault="0072784D" w:rsidP="0072784D">
            <w:pPr>
              <w:rPr>
                <w:sz w:val="18"/>
                <w:szCs w:val="18"/>
              </w:rPr>
            </w:pPr>
            <w:r>
              <w:rPr>
                <w:color w:val="212121"/>
                <w:sz w:val="18"/>
                <w:szCs w:val="18"/>
              </w:rPr>
              <w:t xml:space="preserve">Added UC10: View Spraying History &amp; Export </w:t>
            </w:r>
            <w:proofErr w:type="spellStart"/>
            <w:r>
              <w:rPr>
                <w:color w:val="212121"/>
                <w:sz w:val="18"/>
                <w:szCs w:val="18"/>
              </w:rPr>
              <w:t>VietGAP</w:t>
            </w:r>
            <w:proofErr w:type="spellEnd"/>
            <w:r>
              <w:rPr>
                <w:color w:val="212121"/>
                <w:sz w:val="18"/>
                <w:szCs w:val="18"/>
              </w:rPr>
              <w:t xml:space="preserve"> AI missed regulatory traceability UC entirely</w:t>
            </w:r>
          </w:p>
        </w:tc>
        <w:tc>
          <w:tcPr>
            <w:tcW w:w="1254"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6854A799" w14:textId="77777777" w:rsidR="0072784D" w:rsidRPr="0072784D" w:rsidRDefault="0072784D" w:rsidP="0072784D">
            <w:pPr>
              <w:rPr>
                <w:sz w:val="18"/>
                <w:szCs w:val="18"/>
              </w:rPr>
            </w:pPr>
            <w:r>
              <w:rPr>
                <w:color w:val="212121"/>
                <w:sz w:val="18"/>
                <w:szCs w:val="18"/>
              </w:rPr>
              <w:lastRenderedPageBreak/>
              <w:t>Alt flow 'offline 4G' cross-checked with NFR06. UC10 from FR15 (</w:t>
            </w:r>
            <w:proofErr w:type="spellStart"/>
            <w:r>
              <w:rPr>
                <w:color w:val="212121"/>
                <w:sz w:val="18"/>
                <w:szCs w:val="18"/>
              </w:rPr>
              <w:t>VietGAP</w:t>
            </w:r>
            <w:proofErr w:type="spellEnd"/>
            <w:r>
              <w:rPr>
                <w:color w:val="212121"/>
                <w:sz w:val="18"/>
                <w:szCs w:val="18"/>
              </w:rPr>
              <w:t>) and Decree 288/2025 audit trail requirements.</w:t>
            </w:r>
          </w:p>
        </w:tc>
      </w:tr>
      <w:tr w:rsidR="003A1E37" w:rsidRPr="007819E7" w14:paraId="191063F2" w14:textId="77777777" w:rsidTr="008804A5">
        <w:tc>
          <w:tcPr>
            <w:tcW w:w="535"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7121D0DA" w14:textId="66F9C7AD" w:rsidR="003A1E37" w:rsidRPr="007C09B5" w:rsidRDefault="003A1E37" w:rsidP="003A1E37">
            <w:pPr>
              <w:rPr>
                <w:b/>
                <w:bCs/>
                <w:color w:val="212121"/>
                <w:sz w:val="18"/>
                <w:szCs w:val="18"/>
              </w:rPr>
            </w:pPr>
            <w:r w:rsidRPr="007C09B5">
              <w:rPr>
                <w:b/>
                <w:bCs/>
                <w:color w:val="212121"/>
                <w:sz w:val="18"/>
                <w:szCs w:val="18"/>
              </w:rPr>
              <w:t>13</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42D1C594" w14:textId="77777777" w:rsidR="003A1E37" w:rsidRPr="007C09B5" w:rsidRDefault="003A1E37" w:rsidP="003A1E37">
            <w:pPr>
              <w:rPr>
                <w:sz w:val="18"/>
                <w:szCs w:val="18"/>
              </w:rPr>
            </w:pPr>
            <w:r w:rsidRPr="007C09B5">
              <w:rPr>
                <w:color w:val="212121"/>
                <w:sz w:val="18"/>
                <w:szCs w:val="18"/>
              </w:rPr>
              <w:t>W4 / P2</w:t>
            </w:r>
          </w:p>
          <w:p w14:paraId="3956260B" w14:textId="0495880D" w:rsidR="003A1E37" w:rsidRPr="007C09B5" w:rsidRDefault="003A1E37" w:rsidP="003A1E37">
            <w:pPr>
              <w:rPr>
                <w:color w:val="212121"/>
                <w:sz w:val="18"/>
                <w:szCs w:val="18"/>
              </w:rPr>
            </w:pPr>
            <w:r w:rsidRPr="007C09B5">
              <w:rPr>
                <w:color w:val="212121"/>
                <w:sz w:val="18"/>
                <w:szCs w:val="18"/>
              </w:rPr>
              <w:t>Requirements</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8FE4EBC" w14:textId="10CF63BD" w:rsidR="003A1E37" w:rsidRPr="007C09B5" w:rsidRDefault="003A1E37" w:rsidP="003A1E37">
            <w:pPr>
              <w:rPr>
                <w:color w:val="212121"/>
                <w:sz w:val="18"/>
                <w:szCs w:val="18"/>
              </w:rPr>
            </w:pPr>
            <w:r w:rsidRPr="007C09B5">
              <w:rPr>
                <w:color w:val="212121"/>
                <w:sz w:val="18"/>
                <w:szCs w:val="18"/>
              </w:rPr>
              <w:t>DTC component - Pattern Recognition / Consistency &amp; Counter-argument</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0F1F5ADE" w14:textId="1B167E90" w:rsidR="003A1E37" w:rsidRPr="007C09B5" w:rsidRDefault="003A1E37" w:rsidP="003A1E37">
            <w:pPr>
              <w:rPr>
                <w:color w:val="212121"/>
                <w:sz w:val="18"/>
                <w:szCs w:val="18"/>
              </w:rPr>
            </w:pPr>
            <w:r w:rsidRPr="007C09B5">
              <w:rPr>
                <w:color w:val="212121"/>
                <w:sz w:val="18"/>
                <w:szCs w:val="18"/>
              </w:rPr>
              <w:t>Claude</w:t>
            </w:r>
          </w:p>
        </w:tc>
        <w:tc>
          <w:tcPr>
            <w:tcW w:w="2141"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40ED9E96" w14:textId="4833A9F5" w:rsidR="003A1E37" w:rsidRPr="007C09B5" w:rsidRDefault="003A1E37" w:rsidP="003A1E37">
            <w:pPr>
              <w:rPr>
                <w:color w:val="212121"/>
                <w:sz w:val="18"/>
                <w:szCs w:val="18"/>
              </w:rPr>
            </w:pPr>
            <w:r w:rsidRPr="007C09B5">
              <w:rPr>
                <w:color w:val="212121"/>
                <w:sz w:val="18"/>
                <w:szCs w:val="18"/>
              </w:rPr>
              <w:t>Review D2 v2.4.3 against the D1 v1.5.1 proposal and the RBL workshop criteria; identify scope/actor/telemetry/traceability/validation inconsistencies and propose concrete corrections.</w:t>
            </w:r>
          </w:p>
        </w:tc>
        <w:tc>
          <w:tcPr>
            <w:tcW w:w="1369"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76E9B336" w14:textId="0360C5A9" w:rsidR="003A1E37" w:rsidRPr="007C09B5" w:rsidRDefault="003A1E37" w:rsidP="003A1E37">
            <w:pPr>
              <w:rPr>
                <w:color w:val="212121"/>
                <w:sz w:val="18"/>
                <w:szCs w:val="18"/>
              </w:rPr>
            </w:pPr>
            <w:r w:rsidRPr="007C09B5">
              <w:rPr>
                <w:color w:val="212121"/>
                <w:sz w:val="18"/>
                <w:szCs w:val="18"/>
              </w:rPr>
              <w:t xml:space="preserve">Identified 15 issues across 4 severity levels: telemetry semantics mismatch between Scope (mobile-GPS proxy / simulated) and FR10-FR12 / UC04-UC06 (described drone position, battery, pesticide as real sensor data); UC10 used “Export Company” as a system actor outside the 5-role RBAC; UC03 Alt 3a allowed Pilot self-bypass of the 100m GPS check; UC05 battery/pesticide data source undefined; traceability statement claimed “no orphaned FR” despite cross-cutting FR19/20; NFR05 mixed requirement with technology choice; NFR04 mixed 1-HTX baseline with </w:t>
            </w:r>
            <w:r w:rsidRPr="007C09B5">
              <w:rPr>
                <w:color w:val="212121"/>
                <w:sz w:val="18"/>
                <w:szCs w:val="18"/>
              </w:rPr>
              <w:lastRenderedPageBreak/>
              <w:t>10-HTX planning; legal retention and report format lacked specific article references; UC07 introduced biometric/PIN as a hidden requirement; FR06 rule set narrower than UC02.</w:t>
            </w:r>
          </w:p>
        </w:tc>
        <w:tc>
          <w:tcPr>
            <w:tcW w:w="1536"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7E8D0CD5" w14:textId="120AF121" w:rsidR="003A1E37" w:rsidRPr="007C09B5" w:rsidRDefault="007C09B5" w:rsidP="003A1E37">
            <w:pPr>
              <w:rPr>
                <w:color w:val="212121"/>
                <w:sz w:val="18"/>
                <w:szCs w:val="18"/>
              </w:rPr>
            </w:pPr>
            <w:r w:rsidRPr="007C09B5">
              <w:rPr>
                <w:color w:val="212121"/>
                <w:sz w:val="18"/>
                <w:szCs w:val="18"/>
              </w:rPr>
              <w:lastRenderedPageBreak/>
              <w:t xml:space="preserve">Accepted the diagnostic; applied surgical corrections rather than rewriting. (a) Telemetry: clarified data source in FR10, FR11 and UC05 (mobile-GPS proxy or structured simulated telemetry within MVP); </w:t>
            </w:r>
            <w:proofErr w:type="spellStart"/>
            <w:r w:rsidRPr="007C09B5">
              <w:rPr>
                <w:color w:val="212121"/>
                <w:sz w:val="18"/>
                <w:szCs w:val="18"/>
              </w:rPr>
              <w:t>MAVLink</w:t>
            </w:r>
            <w:proofErr w:type="spellEnd"/>
            <w:r w:rsidRPr="007C09B5">
              <w:rPr>
                <w:color w:val="212121"/>
                <w:sz w:val="18"/>
                <w:szCs w:val="18"/>
              </w:rPr>
              <w:t xml:space="preserve"> remains post-MVP per Section 2.5. (b) UC10 actor: changed Primary Actor to HTX Manager acting on behalf of the contracted Export Company, consistent with the 5-role RBAC (FR18) and D1’s post-MVP exporter integration. (c) UC03 Alt 3a: removed Pilot self-bypass; HTX Manager approval required with audit-trail entry. (d) UC07: replaced fingerprint/PIN with authenticated-session confirmation already covered by FR18, eliminating the hidden </w:t>
            </w:r>
            <w:r w:rsidRPr="007C09B5">
              <w:rPr>
                <w:color w:val="212121"/>
                <w:sz w:val="18"/>
                <w:szCs w:val="18"/>
              </w:rPr>
              <w:lastRenderedPageBreak/>
              <w:t xml:space="preserve">requirement. (e) FR06: added battery, pilot certificate validity, and pilot schedule to the rule set (source-of-truth alignment with UC02). (f) NFR04: separated MVP acceptance baseline (1 HTX, ~20 req/s) from a future-cluster planning assumption (10 HTX, ~200 req/s). (g) NFR05: rephrased as solution-neutral security outcomes with current minimum baselines, deferring final technology choice to D4. (h) Retention 5y and report format </w:t>
            </w:r>
            <w:proofErr w:type="spellStart"/>
            <w:r w:rsidRPr="007C09B5">
              <w:rPr>
                <w:color w:val="212121"/>
                <w:sz w:val="18"/>
                <w:szCs w:val="18"/>
              </w:rPr>
              <w:t>relabelled</w:t>
            </w:r>
            <w:proofErr w:type="spellEnd"/>
            <w:r w:rsidRPr="007C09B5">
              <w:rPr>
                <w:color w:val="212121"/>
                <w:sz w:val="18"/>
                <w:szCs w:val="18"/>
              </w:rPr>
              <w:t xml:space="preserve"> as working assumptions pending authority confirmation. (</w:t>
            </w:r>
            <w:proofErr w:type="spellStart"/>
            <w:r w:rsidRPr="007C09B5">
              <w:rPr>
                <w:color w:val="212121"/>
                <w:sz w:val="18"/>
                <w:szCs w:val="18"/>
              </w:rPr>
              <w:t>i</w:t>
            </w:r>
            <w:proofErr w:type="spellEnd"/>
            <w:r w:rsidRPr="007C09B5">
              <w:rPr>
                <w:color w:val="212121"/>
                <w:sz w:val="18"/>
                <w:szCs w:val="18"/>
              </w:rPr>
              <w:t xml:space="preserve">) Traceability: dropped “no orphaned” phrasing; introduced explicit Coverage Type classification (Direct / Indirect / Cross-cutting). (j) Added Section 2.2 fix removing “automatic confirmation” (inconsistent with UC01 Pending-confirmation flow). (k) Section 1.1 “signed agreement” softened to “baseline working agreement, pending </w:t>
            </w:r>
            <w:r w:rsidRPr="007C09B5">
              <w:rPr>
                <w:color w:val="212121"/>
                <w:sz w:val="18"/>
                <w:szCs w:val="18"/>
              </w:rPr>
              <w:lastRenderedPageBreak/>
              <w:t xml:space="preserve">stakeholder sign-off”. </w:t>
            </w:r>
          </w:p>
        </w:tc>
        <w:tc>
          <w:tcPr>
            <w:tcW w:w="1254"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04324F14" w14:textId="3FC8B66B" w:rsidR="003A1E37" w:rsidRPr="007C09B5" w:rsidRDefault="007C09B5" w:rsidP="003A1E37">
            <w:pPr>
              <w:rPr>
                <w:color w:val="212121"/>
                <w:sz w:val="18"/>
                <w:szCs w:val="18"/>
              </w:rPr>
            </w:pPr>
            <w:r w:rsidRPr="007C09B5">
              <w:rPr>
                <w:color w:val="212121"/>
                <w:sz w:val="18"/>
                <w:szCs w:val="18"/>
              </w:rPr>
              <w:lastRenderedPageBreak/>
              <w:t xml:space="preserve">Each correction was cross-checked against D1 v1.5.1 (canonical) and the RBL workshop checklist (Part 2: RQ → method → evaluation; Part 3: verifiability). Counts confirmed after edits: 21 FR, 7 NFR, 10 UC, 8 US, 5 RBAC roles - all preserved. Reflection </w:t>
            </w:r>
            <w:proofErr w:type="gramStart"/>
            <w:r w:rsidRPr="007C09B5">
              <w:rPr>
                <w:color w:val="212121"/>
                <w:sz w:val="18"/>
                <w:szCs w:val="18"/>
              </w:rPr>
              <w:t>note</w:t>
            </w:r>
            <w:proofErr w:type="gramEnd"/>
            <w:r w:rsidRPr="007C09B5">
              <w:rPr>
                <w:color w:val="212121"/>
                <w:sz w:val="18"/>
                <w:szCs w:val="18"/>
              </w:rPr>
              <w:t xml:space="preserve">: this pass illustrates AI-assisted consistency auditing where the human reviewer (D2 evaluator report) caught artefacts the original AI elicitation passes did not surface; the Human Delta is the choice between option (A) HTX Manager export vs </w:t>
            </w:r>
            <w:r w:rsidRPr="007C09B5">
              <w:rPr>
                <w:color w:val="212121"/>
                <w:sz w:val="18"/>
                <w:szCs w:val="18"/>
              </w:rPr>
              <w:lastRenderedPageBreak/>
              <w:t>option (B) adding External Partner role - option (A) was chosen as more scope-conservative.</w:t>
            </w:r>
          </w:p>
        </w:tc>
      </w:tr>
    </w:tbl>
    <w:p w14:paraId="2D8EB013" w14:textId="77777777" w:rsidR="003A1E37" w:rsidRDefault="003A1E37">
      <w:pPr>
        <w:pStyle w:val="Heading1"/>
        <w:pBdr>
          <w:bottom w:val="single" w:sz="8" w:space="4" w:color="2E75B6"/>
        </w:pBdr>
      </w:pPr>
    </w:p>
    <w:p w14:paraId="13A00003" w14:textId="56C70EC6" w:rsidR="00291B7B" w:rsidRDefault="00291B7B">
      <w:pPr>
        <w:pStyle w:val="Heading1"/>
        <w:pBdr>
          <w:bottom w:val="single" w:sz="8" w:space="4" w:color="2E75B6"/>
        </w:pBdr>
      </w:pPr>
      <w:r>
        <w:t>Appendix B - Requirements Research &amp; Validation Summary (RBL)</w:t>
      </w:r>
    </w:p>
    <w:p w14:paraId="13A00004" w14:textId="77777777" w:rsidR="00291B7B" w:rsidRDefault="00291B7B">
      <w:r>
        <w:rPr>
          <w:color w:val="212121"/>
        </w:rPr>
        <w:t>This short appendix records the Research-Based Learning (RBL) framing for D2 without altering the IEEE 830 body of the SRS. It documents the Phase-Requirements research questions, objectives, validation methods, and evaluation criteria used to produce and check the requirements set.</w:t>
      </w:r>
    </w:p>
    <w:p w14:paraId="13A00005" w14:textId="77777777" w:rsidR="00291B7B" w:rsidRDefault="00291B7B">
      <w:pPr>
        <w:spacing w:before="120" w:after="60"/>
      </w:pPr>
      <w:r>
        <w:rPr>
          <w:b/>
          <w:bCs/>
          <w:color w:val="1F3864"/>
        </w:rPr>
        <w:t>B.1 Research Questions (Phase: Requirements)</w:t>
      </w:r>
    </w:p>
    <w:p w14:paraId="13A00006" w14:textId="77777777" w:rsidR="00291B7B" w:rsidRDefault="00291B7B">
      <w:pPr>
        <w:spacing w:after="40"/>
      </w:pPr>
      <w:r>
        <w:rPr>
          <w:b/>
          <w:bCs/>
          <w:color w:val="212121"/>
        </w:rPr>
        <w:t xml:space="preserve">RQ-D2.1 </w:t>
      </w:r>
      <w:r>
        <w:rPr>
          <w:color w:val="212121"/>
        </w:rPr>
        <w:t>Which Functional and Non-Functional Requirements are necessary to address the operational, safety, and compliance pain points identified in D1 within the constraints of an MVP that does not control drone hardware?</w:t>
      </w:r>
    </w:p>
    <w:p w14:paraId="13A00007" w14:textId="77777777" w:rsidR="00291B7B" w:rsidRDefault="00291B7B">
      <w:pPr>
        <w:spacing w:after="40"/>
      </w:pPr>
      <w:r>
        <w:rPr>
          <w:b/>
          <w:bCs/>
          <w:color w:val="212121"/>
        </w:rPr>
        <w:t xml:space="preserve">RQ-D2.2 </w:t>
      </w:r>
      <w:r>
        <w:rPr>
          <w:color w:val="212121"/>
        </w:rPr>
        <w:t>How do Mekong-Delta-specific constraints (intermittent 4G connectivity, low-IT-skill end-users, Decree 288/2025/ND-CP, telemetry-without-</w:t>
      </w:r>
      <w:proofErr w:type="spellStart"/>
      <w:r>
        <w:rPr>
          <w:color w:val="212121"/>
        </w:rPr>
        <w:t>MAVLink</w:t>
      </w:r>
      <w:proofErr w:type="spellEnd"/>
      <w:r>
        <w:rPr>
          <w:color w:val="212121"/>
        </w:rPr>
        <w:t>) shape the requirements set?</w:t>
      </w:r>
    </w:p>
    <w:p w14:paraId="13A00008" w14:textId="77777777" w:rsidR="00291B7B" w:rsidRDefault="00291B7B">
      <w:pPr>
        <w:spacing w:after="120"/>
      </w:pPr>
      <w:r>
        <w:rPr>
          <w:b/>
          <w:bCs/>
          <w:color w:val="212121"/>
        </w:rPr>
        <w:t xml:space="preserve">RQ-D2.3 </w:t>
      </w:r>
      <w:r>
        <w:rPr>
          <w:color w:val="212121"/>
        </w:rPr>
        <w:t>Is the resulting requirements set complete, consistent, verifiable, and traceable enough to serve as the baseline for D3 System Modelling and D4 System Design?</w:t>
      </w:r>
    </w:p>
    <w:p w14:paraId="13A00009" w14:textId="77777777" w:rsidR="00291B7B" w:rsidRDefault="00291B7B">
      <w:pPr>
        <w:spacing w:before="120" w:after="60"/>
      </w:pPr>
      <w:r>
        <w:rPr>
          <w:b/>
          <w:bCs/>
          <w:color w:val="1F3864"/>
        </w:rPr>
        <w:t>B.2 Phase Objectives</w:t>
      </w:r>
    </w:p>
    <w:p w14:paraId="13A0000A" w14:textId="77777777" w:rsidR="00291B7B" w:rsidRDefault="00291B7B">
      <w:r>
        <w:rPr>
          <w:color w:val="212121"/>
        </w:rPr>
        <w:t>(O1) Elicit and classify requirements from D1 stakeholders, pain points, regulations, and ĐBSCL constraints. (O2) Translate them into verifiable FR, NFR, Use Cases, and User Stories with explicit IDs, priority, and source. (O3) Cross-check consistency across Scope, FR, NFR, UC, User Stories, and Interfaces (including telemetry source and actor model). (O4) Establish a traceability baseline that downstream D3 models and D4 design can rely on, classified by coverage type. (O5) Record AI-assisted decisions and Human Delta in the Audit Log, including at least one consistency-correction entry for the phase (Entry #13 above).</w:t>
      </w:r>
    </w:p>
    <w:p w14:paraId="13A0000B" w14:textId="77777777" w:rsidR="00291B7B" w:rsidRDefault="00291B7B">
      <w:pPr>
        <w:spacing w:before="120" w:after="60"/>
      </w:pPr>
      <w:r>
        <w:rPr>
          <w:b/>
          <w:bCs/>
          <w:color w:val="1F3864"/>
        </w:rPr>
        <w:t>B.3 Validation Methods Used</w:t>
      </w:r>
    </w:p>
    <w:p w14:paraId="13A0000C" w14:textId="4EC0A766" w:rsidR="00291B7B" w:rsidRDefault="00291B7B">
      <w:r>
        <w:rPr>
          <w:color w:val="212121"/>
        </w:rPr>
        <w:t xml:space="preserve">(M1) Document analysis - D1 v1.5.1, Decree 288/2025/ND-CP, Nguyen et al. (2025), </w:t>
      </w:r>
      <w:proofErr w:type="spellStart"/>
      <w:r>
        <w:rPr>
          <w:color w:val="212121"/>
        </w:rPr>
        <w:t>Tuoi</w:t>
      </w:r>
      <w:proofErr w:type="spellEnd"/>
      <w:r>
        <w:rPr>
          <w:color w:val="212121"/>
        </w:rPr>
        <w:t xml:space="preserve"> Tre (2024) incident report - mapped to requirement IDs in the Source column of Sections 3.1 and 3.2. (M2) Role-play stakeholder interviews - team members assumed Farmer / HTX Manager / Operator / Agronomist personas under instructor guidance in W4; question lists, raised conflicts, and accepted changes are kept as internal study notes (sign-off pending future real-cooperative pilot, recorded as a study limitation in D1 §7 Risk R2). (M3) Scenario walkthrough of UC01, UC02, UC03, UC04, UC06, and UC08 to surface alternative flows and failure post-conditions. (M4) Consistency audit across Scope ↔ FR ↔ NFR ↔ UC ↔ Interface, performed in this v2.4 pass and documented in Audit Log entry #13. (M5) Traceability review including reverse matrix and Coverage Type classification (Section 5.1). (M6) AI Reflection audit - cumulative entries #09-#13 with prompt, output, decision, and verification columns.</w:t>
      </w:r>
    </w:p>
    <w:p w14:paraId="13A0000D" w14:textId="77777777" w:rsidR="00291B7B" w:rsidRDefault="00291B7B">
      <w:pPr>
        <w:spacing w:before="120" w:after="60"/>
      </w:pPr>
      <w:r>
        <w:rPr>
          <w:b/>
          <w:bCs/>
          <w:color w:val="1F3864"/>
        </w:rPr>
        <w:t>B.4 Evaluation Criteria for Requirement Quality</w:t>
      </w:r>
    </w:p>
    <w:p w14:paraId="13A0000E" w14:textId="0092F0C0" w:rsidR="00291B7B" w:rsidRDefault="00291B7B">
      <w:r>
        <w:rPr>
          <w:color w:val="212121"/>
        </w:rPr>
        <w:t>Each requirement was assessed against seven criteria: Correctness (reflects a real stakeholder need or domain rule), Completeness (no missing actor, data source, exception or constraint), Consistency (no contradiction with Scope / other FR / NFR / UC / Interface), Unambiguity (no undefined terms such as “real-time” or “secure” without a quantitative threshold or definition), Verifiability (testable through a threshold, scenario, or Given-When-Then acceptance criterion), Traceability (linked to a source upstream and an artefact downstream), and Feasibility (achievable within the MVP scope, which excludes direct drone-hardware integration). The v2.4 correction pass focused primarily on Consistency, Verifiability, and Traceability gaps identified by the D2 evaluator report.</w:t>
      </w:r>
    </w:p>
    <w:p w14:paraId="389549BE" w14:textId="77777777" w:rsidR="007C09B5" w:rsidRDefault="007C09B5">
      <w:pPr>
        <w:spacing w:before="120" w:after="60"/>
        <w:rPr>
          <w:b/>
          <w:bCs/>
          <w:color w:val="1F3864"/>
        </w:rPr>
      </w:pPr>
    </w:p>
    <w:p w14:paraId="13A0000F" w14:textId="1B918483" w:rsidR="00291B7B" w:rsidRDefault="00291B7B">
      <w:pPr>
        <w:spacing w:before="120" w:after="60"/>
      </w:pPr>
      <w:r>
        <w:rPr>
          <w:b/>
          <w:bCs/>
          <w:color w:val="1F3864"/>
        </w:rPr>
        <w:lastRenderedPageBreak/>
        <w:t>B.5 D2 Contribution Summary</w:t>
      </w:r>
    </w:p>
    <w:p w14:paraId="13A00010" w14:textId="77777777" w:rsidR="00291B7B" w:rsidRDefault="00291B7B">
      <w:r>
        <w:rPr>
          <w:color w:val="212121"/>
        </w:rPr>
        <w:t>D2 contributes: (</w:t>
      </w:r>
      <w:proofErr w:type="spellStart"/>
      <w:r>
        <w:rPr>
          <w:color w:val="212121"/>
        </w:rPr>
        <w:t>i</w:t>
      </w:r>
      <w:proofErr w:type="spellEnd"/>
      <w:r>
        <w:rPr>
          <w:color w:val="212121"/>
        </w:rPr>
        <w:t>) a complete IEEE 830-aligned requirement baseline (21 FR, 7 NFR, 10 UC, 8 User Stories) consistent with the D1 problem framing; (ii) an FR/UC traceability matrix with explicit Coverage Type classification (Direct / Indirect / Cross-cutting); (iii) evidence-bounded compliance and telemetry language that distinguishes verified facts, working assumptions, and post-MVP scope; (iv) a cumulative AI Audit Log (entries #09-#13) including a consistency-correction entry; and (v) this RBL appendix recording the research questions, objectives, methods, and evaluation criteria so that D3 modelling and D4 design can begin from an auditable baseline.</w:t>
      </w:r>
    </w:p>
    <w:p w14:paraId="4D595D83" w14:textId="77777777" w:rsidR="00291B7B" w:rsidRPr="007819E7" w:rsidRDefault="00291B7B"/>
    <w:p w14:paraId="6DA9D4E5" w14:textId="77777777" w:rsidR="00B34BC3" w:rsidRPr="007819E7" w:rsidRDefault="00B34BC3"/>
    <w:sectPr w:rsidR="00B34BC3" w:rsidRPr="007819E7">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0E662" w14:textId="77777777" w:rsidR="00110F0F" w:rsidRDefault="00110F0F">
      <w:r>
        <w:separator/>
      </w:r>
    </w:p>
  </w:endnote>
  <w:endnote w:type="continuationSeparator" w:id="0">
    <w:p w14:paraId="56BE674E" w14:textId="77777777" w:rsidR="00110F0F" w:rsidRDefault="00110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ajorEastAsia" w:hAnsi="Times New Roman" w:cs="Times New Roman"/>
        <w:lang w:val="vi-VN"/>
      </w:rPr>
      <w:id w:val="1783305236"/>
      <w:docPartObj>
        <w:docPartGallery w:val="Page Numbers (Bottom of Page)"/>
        <w:docPartUnique/>
      </w:docPartObj>
    </w:sdtPr>
    <w:sdtEndPr>
      <w:rPr>
        <w:lang w:val="en-US"/>
      </w:rPr>
    </w:sdtEndPr>
    <w:sdtContent>
      <w:p w14:paraId="7DA6E777" w14:textId="77777777" w:rsidR="00B64584" w:rsidRPr="007819E7" w:rsidRDefault="00B64584">
        <w:pPr>
          <w:pStyle w:val="Footer"/>
          <w:jc w:val="right"/>
          <w:rPr>
            <w:rFonts w:ascii="Times New Roman" w:eastAsiaTheme="majorEastAsia" w:hAnsi="Times New Roman" w:cs="Times New Roman"/>
          </w:rPr>
        </w:pPr>
        <w:r w:rsidRPr="007819E7">
          <w:rPr>
            <w:rFonts w:ascii="Times New Roman" w:eastAsiaTheme="majorEastAsia" w:hAnsi="Times New Roman" w:cs="Times New Roman"/>
          </w:rPr>
          <w:t xml:space="preserve">Page </w:t>
        </w:r>
        <w:r w:rsidRPr="007819E7">
          <w:rPr>
            <w:rFonts w:ascii="Times New Roman" w:eastAsiaTheme="minorEastAsia" w:hAnsi="Times New Roman" w:cs="Times New Roman"/>
          </w:rPr>
          <w:fldChar w:fldCharType="begin"/>
        </w:r>
        <w:r w:rsidRPr="007819E7">
          <w:rPr>
            <w:rFonts w:ascii="Times New Roman" w:hAnsi="Times New Roman" w:cs="Times New Roman"/>
          </w:rPr>
          <w:instrText>PAGE    \* MERGEFORMAT</w:instrText>
        </w:r>
        <w:r w:rsidRPr="007819E7">
          <w:rPr>
            <w:rFonts w:ascii="Times New Roman" w:eastAsiaTheme="minorEastAsia" w:hAnsi="Times New Roman" w:cs="Times New Roman"/>
          </w:rPr>
          <w:fldChar w:fldCharType="separate"/>
        </w:r>
        <w:r w:rsidRPr="007819E7">
          <w:rPr>
            <w:rFonts w:ascii="Times New Roman" w:eastAsiaTheme="majorEastAsia" w:hAnsi="Times New Roman" w:cs="Times New Roman"/>
            <w:lang w:val="vi-VN"/>
          </w:rPr>
          <w:t>2</w:t>
        </w:r>
        <w:r w:rsidRPr="007819E7">
          <w:rPr>
            <w:rFonts w:ascii="Times New Roman" w:eastAsiaTheme="majorEastAsia" w:hAnsi="Times New Roman" w:cs="Times New Roman"/>
          </w:rPr>
          <w:fldChar w:fldCharType="end"/>
        </w:r>
      </w:p>
    </w:sdtContent>
  </w:sdt>
  <w:p w14:paraId="070AC143" w14:textId="77777777" w:rsidR="00B34BC3" w:rsidRDefault="00B34BC3" w:rsidP="00FB239A">
    <w:pPr>
      <w:tabs>
        <w:tab w:val="left" w:pos="39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D7A75" w14:textId="77777777" w:rsidR="00110F0F" w:rsidRDefault="00110F0F">
      <w:r>
        <w:separator/>
      </w:r>
    </w:p>
  </w:footnote>
  <w:footnote w:type="continuationSeparator" w:id="0">
    <w:p w14:paraId="66779462" w14:textId="77777777" w:rsidR="00110F0F" w:rsidRDefault="00110F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EAC82" w14:textId="77777777" w:rsidR="00B34BC3" w:rsidRDefault="00B34BC3" w:rsidP="00FB239A">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F0CC9"/>
    <w:multiLevelType w:val="hybridMultilevel"/>
    <w:tmpl w:val="5D68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A43CD"/>
    <w:multiLevelType w:val="hybridMultilevel"/>
    <w:tmpl w:val="03DC557A"/>
    <w:lvl w:ilvl="0" w:tplc="7EE22D5C">
      <w:start w:val="1"/>
      <w:numFmt w:val="bullet"/>
      <w:lvlText w:val="●"/>
      <w:lvlJc w:val="left"/>
      <w:pPr>
        <w:ind w:left="720" w:hanging="360"/>
      </w:pPr>
    </w:lvl>
    <w:lvl w:ilvl="1" w:tplc="7ECCC854">
      <w:start w:val="1"/>
      <w:numFmt w:val="bullet"/>
      <w:lvlText w:val="○"/>
      <w:lvlJc w:val="left"/>
      <w:pPr>
        <w:ind w:left="1440" w:hanging="360"/>
      </w:pPr>
    </w:lvl>
    <w:lvl w:ilvl="2" w:tplc="FD1EF362">
      <w:start w:val="1"/>
      <w:numFmt w:val="bullet"/>
      <w:lvlText w:val="■"/>
      <w:lvlJc w:val="left"/>
      <w:pPr>
        <w:ind w:left="2160" w:hanging="360"/>
      </w:pPr>
    </w:lvl>
    <w:lvl w:ilvl="3" w:tplc="77A679A2">
      <w:start w:val="1"/>
      <w:numFmt w:val="bullet"/>
      <w:lvlText w:val="●"/>
      <w:lvlJc w:val="left"/>
      <w:pPr>
        <w:ind w:left="2880" w:hanging="360"/>
      </w:pPr>
    </w:lvl>
    <w:lvl w:ilvl="4" w:tplc="AA5883B2">
      <w:start w:val="1"/>
      <w:numFmt w:val="bullet"/>
      <w:lvlText w:val="○"/>
      <w:lvlJc w:val="left"/>
      <w:pPr>
        <w:ind w:left="3600" w:hanging="360"/>
      </w:pPr>
    </w:lvl>
    <w:lvl w:ilvl="5" w:tplc="C21076D4">
      <w:start w:val="1"/>
      <w:numFmt w:val="bullet"/>
      <w:lvlText w:val="■"/>
      <w:lvlJc w:val="left"/>
      <w:pPr>
        <w:ind w:left="4320" w:hanging="360"/>
      </w:pPr>
    </w:lvl>
    <w:lvl w:ilvl="6" w:tplc="48205B1C">
      <w:start w:val="1"/>
      <w:numFmt w:val="bullet"/>
      <w:lvlText w:val="●"/>
      <w:lvlJc w:val="left"/>
      <w:pPr>
        <w:ind w:left="5040" w:hanging="360"/>
      </w:pPr>
    </w:lvl>
    <w:lvl w:ilvl="7" w:tplc="C0E0E2D0">
      <w:start w:val="1"/>
      <w:numFmt w:val="bullet"/>
      <w:lvlText w:val="●"/>
      <w:lvlJc w:val="left"/>
      <w:pPr>
        <w:ind w:left="5760" w:hanging="360"/>
      </w:pPr>
    </w:lvl>
    <w:lvl w:ilvl="8" w:tplc="08261072">
      <w:start w:val="1"/>
      <w:numFmt w:val="bullet"/>
      <w:lvlText w:val="●"/>
      <w:lvlJc w:val="left"/>
      <w:pPr>
        <w:ind w:left="6480" w:hanging="360"/>
      </w:pPr>
    </w:lvl>
  </w:abstractNum>
  <w:abstractNum w:abstractNumId="2" w15:restartNumberingAfterBreak="0">
    <w:nsid w:val="2C4C1097"/>
    <w:multiLevelType w:val="hybridMultilevel"/>
    <w:tmpl w:val="43D49600"/>
    <w:lvl w:ilvl="0" w:tplc="23944F2C">
      <w:start w:val="1"/>
      <w:numFmt w:val="bullet"/>
      <w:lvlText w:val="•"/>
      <w:lvlJc w:val="left"/>
      <w:pPr>
        <w:ind w:left="720" w:hanging="360"/>
      </w:pPr>
    </w:lvl>
    <w:lvl w:ilvl="1" w:tplc="ADE2655E">
      <w:numFmt w:val="decimal"/>
      <w:lvlText w:val=""/>
      <w:lvlJc w:val="left"/>
    </w:lvl>
    <w:lvl w:ilvl="2" w:tplc="5794625A">
      <w:numFmt w:val="decimal"/>
      <w:lvlText w:val=""/>
      <w:lvlJc w:val="left"/>
    </w:lvl>
    <w:lvl w:ilvl="3" w:tplc="AFE804FA">
      <w:numFmt w:val="decimal"/>
      <w:lvlText w:val=""/>
      <w:lvlJc w:val="left"/>
    </w:lvl>
    <w:lvl w:ilvl="4" w:tplc="4CB8A57A">
      <w:numFmt w:val="decimal"/>
      <w:lvlText w:val=""/>
      <w:lvlJc w:val="left"/>
    </w:lvl>
    <w:lvl w:ilvl="5" w:tplc="EAA69B88">
      <w:numFmt w:val="decimal"/>
      <w:lvlText w:val=""/>
      <w:lvlJc w:val="left"/>
    </w:lvl>
    <w:lvl w:ilvl="6" w:tplc="4964E9E8">
      <w:numFmt w:val="decimal"/>
      <w:lvlText w:val=""/>
      <w:lvlJc w:val="left"/>
    </w:lvl>
    <w:lvl w:ilvl="7" w:tplc="F0489116">
      <w:numFmt w:val="decimal"/>
      <w:lvlText w:val=""/>
      <w:lvlJc w:val="left"/>
    </w:lvl>
    <w:lvl w:ilvl="8" w:tplc="7C12262A">
      <w:numFmt w:val="decimal"/>
      <w:lvlText w:val=""/>
      <w:lvlJc w:val="left"/>
    </w:lvl>
  </w:abstractNum>
  <w:abstractNum w:abstractNumId="3" w15:restartNumberingAfterBreak="0">
    <w:nsid w:val="330B7021"/>
    <w:multiLevelType w:val="hybridMultilevel"/>
    <w:tmpl w:val="D85AA204"/>
    <w:lvl w:ilvl="0" w:tplc="1A685B7E">
      <w:start w:val="1"/>
      <w:numFmt w:val="lowerLetter"/>
      <w:lvlText w:val="%1."/>
      <w:lvlJc w:val="left"/>
      <w:pPr>
        <w:ind w:left="720" w:hanging="360"/>
      </w:pPr>
    </w:lvl>
    <w:lvl w:ilvl="1" w:tplc="48F8AA9C">
      <w:numFmt w:val="decimal"/>
      <w:lvlText w:val=""/>
      <w:lvlJc w:val="left"/>
    </w:lvl>
    <w:lvl w:ilvl="2" w:tplc="999A2D4E">
      <w:numFmt w:val="decimal"/>
      <w:lvlText w:val=""/>
      <w:lvlJc w:val="left"/>
    </w:lvl>
    <w:lvl w:ilvl="3" w:tplc="691CDA64">
      <w:numFmt w:val="decimal"/>
      <w:lvlText w:val=""/>
      <w:lvlJc w:val="left"/>
    </w:lvl>
    <w:lvl w:ilvl="4" w:tplc="BE1AA1B8">
      <w:numFmt w:val="decimal"/>
      <w:lvlText w:val=""/>
      <w:lvlJc w:val="left"/>
    </w:lvl>
    <w:lvl w:ilvl="5" w:tplc="A644EFA2">
      <w:numFmt w:val="decimal"/>
      <w:lvlText w:val=""/>
      <w:lvlJc w:val="left"/>
    </w:lvl>
    <w:lvl w:ilvl="6" w:tplc="A5BC8834">
      <w:numFmt w:val="decimal"/>
      <w:lvlText w:val=""/>
      <w:lvlJc w:val="left"/>
    </w:lvl>
    <w:lvl w:ilvl="7" w:tplc="D2303754">
      <w:numFmt w:val="decimal"/>
      <w:lvlText w:val=""/>
      <w:lvlJc w:val="left"/>
    </w:lvl>
    <w:lvl w:ilvl="8" w:tplc="23C4A23A">
      <w:numFmt w:val="decimal"/>
      <w:lvlText w:val=""/>
      <w:lvlJc w:val="left"/>
    </w:lvl>
  </w:abstractNum>
  <w:abstractNum w:abstractNumId="4" w15:restartNumberingAfterBreak="0">
    <w:nsid w:val="3A691AC0"/>
    <w:multiLevelType w:val="hybridMultilevel"/>
    <w:tmpl w:val="FABED532"/>
    <w:lvl w:ilvl="0" w:tplc="7AE2B436">
      <w:start w:val="1"/>
      <w:numFmt w:val="decimal"/>
      <w:lvlText w:val="%1."/>
      <w:lvlJc w:val="left"/>
      <w:pPr>
        <w:ind w:left="720" w:hanging="360"/>
      </w:pPr>
    </w:lvl>
    <w:lvl w:ilvl="1" w:tplc="F1EA58DC">
      <w:numFmt w:val="decimal"/>
      <w:lvlText w:val=""/>
      <w:lvlJc w:val="left"/>
    </w:lvl>
    <w:lvl w:ilvl="2" w:tplc="68FE7764">
      <w:numFmt w:val="decimal"/>
      <w:lvlText w:val=""/>
      <w:lvlJc w:val="left"/>
    </w:lvl>
    <w:lvl w:ilvl="3" w:tplc="9536BC7E">
      <w:numFmt w:val="decimal"/>
      <w:lvlText w:val=""/>
      <w:lvlJc w:val="left"/>
    </w:lvl>
    <w:lvl w:ilvl="4" w:tplc="CB109EAA">
      <w:numFmt w:val="decimal"/>
      <w:lvlText w:val=""/>
      <w:lvlJc w:val="left"/>
    </w:lvl>
    <w:lvl w:ilvl="5" w:tplc="6D84B864">
      <w:numFmt w:val="decimal"/>
      <w:lvlText w:val=""/>
      <w:lvlJc w:val="left"/>
    </w:lvl>
    <w:lvl w:ilvl="6" w:tplc="52F60674">
      <w:numFmt w:val="decimal"/>
      <w:lvlText w:val=""/>
      <w:lvlJc w:val="left"/>
    </w:lvl>
    <w:lvl w:ilvl="7" w:tplc="CA1AD05C">
      <w:numFmt w:val="decimal"/>
      <w:lvlText w:val=""/>
      <w:lvlJc w:val="left"/>
    </w:lvl>
    <w:lvl w:ilvl="8" w:tplc="F7B6B85E">
      <w:numFmt w:val="decimal"/>
      <w:lvlText w:val=""/>
      <w:lvlJc w:val="left"/>
    </w:lvl>
  </w:abstractNum>
  <w:abstractNum w:abstractNumId="5" w15:restartNumberingAfterBreak="0">
    <w:nsid w:val="59A3090C"/>
    <w:multiLevelType w:val="hybridMultilevel"/>
    <w:tmpl w:val="859E5CBE"/>
    <w:lvl w:ilvl="0" w:tplc="23944F2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661769">
    <w:abstractNumId w:val="1"/>
    <w:lvlOverride w:ilvl="0">
      <w:startOverride w:val="1"/>
    </w:lvlOverride>
  </w:num>
  <w:num w:numId="2" w16cid:durableId="66348397">
    <w:abstractNumId w:val="2"/>
    <w:lvlOverride w:ilvl="0">
      <w:startOverride w:val="1"/>
    </w:lvlOverride>
  </w:num>
  <w:num w:numId="3" w16cid:durableId="778178577">
    <w:abstractNumId w:val="0"/>
  </w:num>
  <w:num w:numId="4" w16cid:durableId="39522701">
    <w:abstractNumId w:val="2"/>
  </w:num>
  <w:num w:numId="5" w16cid:durableId="12727797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BC3"/>
    <w:rsid w:val="00006412"/>
    <w:rsid w:val="00020DC0"/>
    <w:rsid w:val="000D59F8"/>
    <w:rsid w:val="000E2CB7"/>
    <w:rsid w:val="000F16CC"/>
    <w:rsid w:val="00110F0F"/>
    <w:rsid w:val="001121E4"/>
    <w:rsid w:val="0011533D"/>
    <w:rsid w:val="0012076A"/>
    <w:rsid w:val="00126CD2"/>
    <w:rsid w:val="00130971"/>
    <w:rsid w:val="00131D55"/>
    <w:rsid w:val="001600C6"/>
    <w:rsid w:val="001629B0"/>
    <w:rsid w:val="0017500A"/>
    <w:rsid w:val="00187AE0"/>
    <w:rsid w:val="001905BC"/>
    <w:rsid w:val="001C45A9"/>
    <w:rsid w:val="001D7876"/>
    <w:rsid w:val="002229BB"/>
    <w:rsid w:val="00225AE6"/>
    <w:rsid w:val="00227930"/>
    <w:rsid w:val="002361DB"/>
    <w:rsid w:val="002778E7"/>
    <w:rsid w:val="00291B7B"/>
    <w:rsid w:val="00294584"/>
    <w:rsid w:val="002E605D"/>
    <w:rsid w:val="00322C30"/>
    <w:rsid w:val="0033344C"/>
    <w:rsid w:val="00391CEB"/>
    <w:rsid w:val="003A1E37"/>
    <w:rsid w:val="003C3FD6"/>
    <w:rsid w:val="004032DC"/>
    <w:rsid w:val="00425C81"/>
    <w:rsid w:val="00431DC5"/>
    <w:rsid w:val="00492A92"/>
    <w:rsid w:val="004A1B26"/>
    <w:rsid w:val="004B2C44"/>
    <w:rsid w:val="00500892"/>
    <w:rsid w:val="00524D4E"/>
    <w:rsid w:val="00551EEF"/>
    <w:rsid w:val="00563CEC"/>
    <w:rsid w:val="00613E8D"/>
    <w:rsid w:val="00635949"/>
    <w:rsid w:val="0065418D"/>
    <w:rsid w:val="00661B48"/>
    <w:rsid w:val="0066540D"/>
    <w:rsid w:val="00685E66"/>
    <w:rsid w:val="007073BE"/>
    <w:rsid w:val="00722475"/>
    <w:rsid w:val="0072784D"/>
    <w:rsid w:val="00754CF9"/>
    <w:rsid w:val="00766043"/>
    <w:rsid w:val="007819E7"/>
    <w:rsid w:val="00794B5F"/>
    <w:rsid w:val="007A6D48"/>
    <w:rsid w:val="007C09B5"/>
    <w:rsid w:val="007D134A"/>
    <w:rsid w:val="007E0722"/>
    <w:rsid w:val="008134E7"/>
    <w:rsid w:val="00870AC4"/>
    <w:rsid w:val="008804A5"/>
    <w:rsid w:val="008A26F4"/>
    <w:rsid w:val="00922638"/>
    <w:rsid w:val="00924FA2"/>
    <w:rsid w:val="00977971"/>
    <w:rsid w:val="009914DE"/>
    <w:rsid w:val="00996E93"/>
    <w:rsid w:val="009D3D4D"/>
    <w:rsid w:val="009E47B0"/>
    <w:rsid w:val="00A0248C"/>
    <w:rsid w:val="00A128A6"/>
    <w:rsid w:val="00A13B62"/>
    <w:rsid w:val="00A15950"/>
    <w:rsid w:val="00A20608"/>
    <w:rsid w:val="00A313E9"/>
    <w:rsid w:val="00A33E1D"/>
    <w:rsid w:val="00A668FB"/>
    <w:rsid w:val="00A85891"/>
    <w:rsid w:val="00AB0D4A"/>
    <w:rsid w:val="00AB77CD"/>
    <w:rsid w:val="00AC0108"/>
    <w:rsid w:val="00AD7552"/>
    <w:rsid w:val="00B145DE"/>
    <w:rsid w:val="00B2050D"/>
    <w:rsid w:val="00B324D6"/>
    <w:rsid w:val="00B34BC3"/>
    <w:rsid w:val="00B5400E"/>
    <w:rsid w:val="00B55A15"/>
    <w:rsid w:val="00B64584"/>
    <w:rsid w:val="00B83CD8"/>
    <w:rsid w:val="00B841BD"/>
    <w:rsid w:val="00B90DDE"/>
    <w:rsid w:val="00BA3018"/>
    <w:rsid w:val="00BB4EAA"/>
    <w:rsid w:val="00BB66E4"/>
    <w:rsid w:val="00BF0F77"/>
    <w:rsid w:val="00BF13C4"/>
    <w:rsid w:val="00C54C44"/>
    <w:rsid w:val="00C9287E"/>
    <w:rsid w:val="00D16180"/>
    <w:rsid w:val="00D26C0F"/>
    <w:rsid w:val="00D46D15"/>
    <w:rsid w:val="00DA3BAC"/>
    <w:rsid w:val="00DC288D"/>
    <w:rsid w:val="00DC2AAA"/>
    <w:rsid w:val="00DC51EE"/>
    <w:rsid w:val="00DD7263"/>
    <w:rsid w:val="00DF13F8"/>
    <w:rsid w:val="00DF4EC0"/>
    <w:rsid w:val="00E13834"/>
    <w:rsid w:val="00E14623"/>
    <w:rsid w:val="00E153C2"/>
    <w:rsid w:val="00E325E1"/>
    <w:rsid w:val="00E96A86"/>
    <w:rsid w:val="00EB5176"/>
    <w:rsid w:val="00EB7E3D"/>
    <w:rsid w:val="00EC4302"/>
    <w:rsid w:val="00ED454C"/>
    <w:rsid w:val="00EE2B2A"/>
    <w:rsid w:val="00EE3A78"/>
    <w:rsid w:val="00F17032"/>
    <w:rsid w:val="00F20D36"/>
    <w:rsid w:val="00F2518A"/>
    <w:rsid w:val="00F40654"/>
    <w:rsid w:val="00F418B1"/>
    <w:rsid w:val="00F42AFE"/>
    <w:rsid w:val="00F46C1A"/>
    <w:rsid w:val="00F669F7"/>
    <w:rsid w:val="00FB239A"/>
    <w:rsid w:val="00FB39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9F3C9"/>
  <w15:docId w15:val="{588EC485-FA41-4107-AF3F-5A57E2FF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Manh1">
    <w:name w:val="Mạnh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1533D"/>
    <w:pPr>
      <w:tabs>
        <w:tab w:val="center" w:pos="4680"/>
        <w:tab w:val="right" w:pos="9360"/>
      </w:tabs>
    </w:pPr>
  </w:style>
  <w:style w:type="character" w:customStyle="1" w:styleId="HeaderChar">
    <w:name w:val="Header Char"/>
    <w:basedOn w:val="DefaultParagraphFont"/>
    <w:link w:val="Header"/>
    <w:uiPriority w:val="99"/>
    <w:rsid w:val="0011533D"/>
  </w:style>
  <w:style w:type="paragraph" w:styleId="Footer">
    <w:name w:val="footer"/>
    <w:basedOn w:val="Normal"/>
    <w:link w:val="FooterChar"/>
    <w:uiPriority w:val="99"/>
    <w:unhideWhenUsed/>
    <w:rsid w:val="0011533D"/>
    <w:pPr>
      <w:tabs>
        <w:tab w:val="center" w:pos="4680"/>
        <w:tab w:val="right" w:pos="9360"/>
      </w:tabs>
    </w:pPr>
  </w:style>
  <w:style w:type="character" w:customStyle="1" w:styleId="FooterChar">
    <w:name w:val="Footer Char"/>
    <w:basedOn w:val="DefaultParagraphFont"/>
    <w:link w:val="Footer"/>
    <w:uiPriority w:val="99"/>
    <w:rsid w:val="00115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B5C62-8074-45B2-9FEB-FD8233521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29</Pages>
  <Words>8694</Words>
  <Characters>49557</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Hypatia</dc:creator>
  <cp:lastModifiedBy>MINH LE</cp:lastModifiedBy>
  <cp:revision>54</cp:revision>
  <dcterms:created xsi:type="dcterms:W3CDTF">2026-06-10T08:13:00Z</dcterms:created>
  <dcterms:modified xsi:type="dcterms:W3CDTF">2026-06-24T05:36:00Z</dcterms:modified>
</cp:coreProperties>
</file>