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F73DC" w14:textId="77777777" w:rsidR="00A038FB" w:rsidRPr="00A038FB" w:rsidRDefault="00A038FB" w:rsidP="00A038FB">
      <w:pPr>
        <w:rPr>
          <w:b/>
          <w:bCs/>
        </w:rPr>
      </w:pPr>
      <w:r w:rsidRPr="00A038FB">
        <w:rPr>
          <w:rFonts w:ascii="Segoe UI Emoji" w:hAnsi="Segoe UI Emoji" w:cs="Segoe UI Emoji"/>
          <w:b/>
          <w:bCs/>
        </w:rPr>
        <w:t>🎯</w:t>
      </w:r>
      <w:r w:rsidRPr="00A038FB">
        <w:rPr>
          <w:b/>
          <w:bCs/>
        </w:rPr>
        <w:t xml:space="preserve"> Interview Preparation Path (Tech Stack by Stack)</w:t>
      </w:r>
    </w:p>
    <w:p w14:paraId="25DC8057" w14:textId="77777777" w:rsidR="00A038FB" w:rsidRPr="00A038FB" w:rsidRDefault="00A038FB" w:rsidP="00A038FB">
      <w:pPr>
        <w:rPr>
          <w:b/>
          <w:bCs/>
        </w:rPr>
      </w:pPr>
      <w:r w:rsidRPr="00A038FB">
        <w:rPr>
          <w:b/>
          <w:bCs/>
        </w:rPr>
        <w:t>1. .NET Core / C#</w:t>
      </w:r>
    </w:p>
    <w:p w14:paraId="173443AC" w14:textId="77777777" w:rsidR="00A038FB" w:rsidRPr="00A038FB" w:rsidRDefault="00A038FB" w:rsidP="00A038FB">
      <w:pPr>
        <w:numPr>
          <w:ilvl w:val="0"/>
          <w:numId w:val="1"/>
        </w:numPr>
      </w:pPr>
      <w:r w:rsidRPr="00A038FB">
        <w:t>Revise OOP, SOLID principles, async/await, LINQ.</w:t>
      </w:r>
    </w:p>
    <w:p w14:paraId="4B14E6EA" w14:textId="77777777" w:rsidR="00A038FB" w:rsidRPr="00A038FB" w:rsidRDefault="00A038FB" w:rsidP="00A038FB">
      <w:pPr>
        <w:numPr>
          <w:ilvl w:val="0"/>
          <w:numId w:val="1"/>
        </w:numPr>
      </w:pPr>
      <w:r w:rsidRPr="00A038FB">
        <w:t>Practice building REST APIs &amp; microservices.</w:t>
      </w:r>
    </w:p>
    <w:p w14:paraId="7BEB7925" w14:textId="77777777" w:rsidR="00A038FB" w:rsidRPr="00A038FB" w:rsidRDefault="00A038FB" w:rsidP="00A038FB">
      <w:pPr>
        <w:numPr>
          <w:ilvl w:val="0"/>
          <w:numId w:val="1"/>
        </w:numPr>
      </w:pPr>
      <w:r w:rsidRPr="00A038FB">
        <w:t>Mock interviews: design donor record APIs with validation &amp; compliance.</w:t>
      </w:r>
    </w:p>
    <w:p w14:paraId="13936DFD" w14:textId="77777777" w:rsidR="00A038FB" w:rsidRPr="00A038FB" w:rsidRDefault="00A038FB" w:rsidP="00A038FB">
      <w:pPr>
        <w:rPr>
          <w:b/>
          <w:bCs/>
        </w:rPr>
      </w:pPr>
      <w:r w:rsidRPr="00A038FB">
        <w:rPr>
          <w:b/>
          <w:bCs/>
        </w:rPr>
        <w:t>2. Angular / TypeScript</w:t>
      </w:r>
    </w:p>
    <w:p w14:paraId="19EF4BF8" w14:textId="77777777" w:rsidR="00A038FB" w:rsidRPr="00A038FB" w:rsidRDefault="00A038FB" w:rsidP="00A038FB">
      <w:pPr>
        <w:numPr>
          <w:ilvl w:val="0"/>
          <w:numId w:val="2"/>
        </w:numPr>
      </w:pPr>
      <w:r w:rsidRPr="00A038FB">
        <w:t xml:space="preserve">Review Angular lifecycle, </w:t>
      </w:r>
      <w:proofErr w:type="spellStart"/>
      <w:r w:rsidRPr="00A038FB">
        <w:t>RxJS</w:t>
      </w:r>
      <w:proofErr w:type="spellEnd"/>
      <w:r w:rsidRPr="00A038FB">
        <w:t xml:space="preserve">, </w:t>
      </w:r>
      <w:proofErr w:type="spellStart"/>
      <w:r w:rsidRPr="00A038FB">
        <w:t>NgRx</w:t>
      </w:r>
      <w:proofErr w:type="spellEnd"/>
      <w:r w:rsidRPr="00A038FB">
        <w:t xml:space="preserve"> state management.</w:t>
      </w:r>
    </w:p>
    <w:p w14:paraId="0C422065" w14:textId="77777777" w:rsidR="00A038FB" w:rsidRPr="00A038FB" w:rsidRDefault="00A038FB" w:rsidP="00A038FB">
      <w:pPr>
        <w:numPr>
          <w:ilvl w:val="0"/>
          <w:numId w:val="2"/>
        </w:numPr>
      </w:pPr>
      <w:r w:rsidRPr="00A038FB">
        <w:t>Build sample donor scheduling UI with reactive forms.</w:t>
      </w:r>
    </w:p>
    <w:p w14:paraId="5FE1781D" w14:textId="77777777" w:rsidR="00A038FB" w:rsidRPr="00A038FB" w:rsidRDefault="00A038FB" w:rsidP="00A038FB">
      <w:pPr>
        <w:numPr>
          <w:ilvl w:val="0"/>
          <w:numId w:val="2"/>
        </w:numPr>
      </w:pPr>
      <w:r w:rsidRPr="00A038FB">
        <w:t>Practice interview Q&amp;A on change detection, performance optimization.</w:t>
      </w:r>
    </w:p>
    <w:p w14:paraId="67C9DDEE" w14:textId="77777777" w:rsidR="00A038FB" w:rsidRPr="00A038FB" w:rsidRDefault="00A038FB" w:rsidP="00A038FB">
      <w:pPr>
        <w:rPr>
          <w:b/>
          <w:bCs/>
        </w:rPr>
      </w:pPr>
      <w:r w:rsidRPr="00A038FB">
        <w:rPr>
          <w:b/>
          <w:bCs/>
        </w:rPr>
        <w:t>3. SQL / Databases</w:t>
      </w:r>
    </w:p>
    <w:p w14:paraId="4653D4CB" w14:textId="77777777" w:rsidR="00A038FB" w:rsidRPr="00A038FB" w:rsidRDefault="00A038FB" w:rsidP="00A038FB">
      <w:pPr>
        <w:numPr>
          <w:ilvl w:val="0"/>
          <w:numId w:val="3"/>
        </w:numPr>
      </w:pPr>
      <w:r w:rsidRPr="00A038FB">
        <w:t>Practice complex joins, indexing, query optimization.</w:t>
      </w:r>
    </w:p>
    <w:p w14:paraId="191747B7" w14:textId="77777777" w:rsidR="00A038FB" w:rsidRPr="00A038FB" w:rsidRDefault="00A038FB" w:rsidP="00A038FB">
      <w:pPr>
        <w:numPr>
          <w:ilvl w:val="0"/>
          <w:numId w:val="3"/>
        </w:numPr>
      </w:pPr>
      <w:r w:rsidRPr="00A038FB">
        <w:t xml:space="preserve">Case study: donor data consistency across multiple </w:t>
      </w:r>
      <w:proofErr w:type="spellStart"/>
      <w:r w:rsidRPr="00A038FB">
        <w:t>centers</w:t>
      </w:r>
      <w:proofErr w:type="spellEnd"/>
      <w:r w:rsidRPr="00A038FB">
        <w:t>.</w:t>
      </w:r>
    </w:p>
    <w:p w14:paraId="2D26F466" w14:textId="77777777" w:rsidR="00A038FB" w:rsidRPr="00A038FB" w:rsidRDefault="00A038FB" w:rsidP="00A038FB">
      <w:pPr>
        <w:numPr>
          <w:ilvl w:val="0"/>
          <w:numId w:val="3"/>
        </w:numPr>
      </w:pPr>
      <w:r w:rsidRPr="00A038FB">
        <w:t>Mock: design schema for donor records with compliance constraints.</w:t>
      </w:r>
    </w:p>
    <w:p w14:paraId="4A7ABA61" w14:textId="77777777" w:rsidR="00A038FB" w:rsidRPr="00A038FB" w:rsidRDefault="00A038FB" w:rsidP="00A038FB">
      <w:pPr>
        <w:rPr>
          <w:b/>
          <w:bCs/>
        </w:rPr>
      </w:pPr>
      <w:r w:rsidRPr="00A038FB">
        <w:rPr>
          <w:b/>
          <w:bCs/>
        </w:rPr>
        <w:t>4. Event-driven Architectures (Kafka, AWS SQS, Lambda)</w:t>
      </w:r>
    </w:p>
    <w:p w14:paraId="614D0675" w14:textId="77777777" w:rsidR="00A038FB" w:rsidRPr="00A038FB" w:rsidRDefault="00A038FB" w:rsidP="00A038FB">
      <w:pPr>
        <w:numPr>
          <w:ilvl w:val="0"/>
          <w:numId w:val="4"/>
        </w:numPr>
      </w:pPr>
      <w:r w:rsidRPr="00A038FB">
        <w:t>Understand pub/sub, message queues, event sourcing.</w:t>
      </w:r>
    </w:p>
    <w:p w14:paraId="62FDB3EF" w14:textId="77777777" w:rsidR="00A038FB" w:rsidRPr="00A038FB" w:rsidRDefault="00A038FB" w:rsidP="00A038FB">
      <w:pPr>
        <w:numPr>
          <w:ilvl w:val="0"/>
          <w:numId w:val="4"/>
        </w:numPr>
      </w:pPr>
      <w:r w:rsidRPr="00A038FB">
        <w:t>Build sample event-driven donor scheduling system.</w:t>
      </w:r>
    </w:p>
    <w:p w14:paraId="39ECB436" w14:textId="77777777" w:rsidR="00A038FB" w:rsidRPr="00A038FB" w:rsidRDefault="00A038FB" w:rsidP="00A038FB">
      <w:pPr>
        <w:numPr>
          <w:ilvl w:val="0"/>
          <w:numId w:val="4"/>
        </w:numPr>
      </w:pPr>
      <w:r w:rsidRPr="00A038FB">
        <w:t>Interview prep: explain how to migrate batch jobs → real-time events.</w:t>
      </w:r>
    </w:p>
    <w:p w14:paraId="48CA5408" w14:textId="77777777" w:rsidR="00A038FB" w:rsidRPr="00A038FB" w:rsidRDefault="00A038FB" w:rsidP="00A038FB">
      <w:pPr>
        <w:rPr>
          <w:b/>
          <w:bCs/>
        </w:rPr>
      </w:pPr>
      <w:r w:rsidRPr="00A038FB">
        <w:rPr>
          <w:b/>
          <w:bCs/>
        </w:rPr>
        <w:t>5. Docker / Kubernetes</w:t>
      </w:r>
    </w:p>
    <w:p w14:paraId="15069DA3" w14:textId="77777777" w:rsidR="00A038FB" w:rsidRPr="00A038FB" w:rsidRDefault="00A038FB" w:rsidP="00A038FB">
      <w:pPr>
        <w:numPr>
          <w:ilvl w:val="0"/>
          <w:numId w:val="5"/>
        </w:numPr>
      </w:pPr>
      <w:r w:rsidRPr="00A038FB">
        <w:t>Hands-on with containerization, deployments, scaling.</w:t>
      </w:r>
    </w:p>
    <w:p w14:paraId="39DA2AD1" w14:textId="77777777" w:rsidR="00A038FB" w:rsidRPr="00A038FB" w:rsidRDefault="00A038FB" w:rsidP="00A038FB">
      <w:pPr>
        <w:numPr>
          <w:ilvl w:val="0"/>
          <w:numId w:val="5"/>
        </w:numPr>
      </w:pPr>
      <w:r w:rsidRPr="00A038FB">
        <w:t>Practice interview scenarios: deploying donor microservices globally.</w:t>
      </w:r>
    </w:p>
    <w:p w14:paraId="01A95B09" w14:textId="77777777" w:rsidR="00A038FB" w:rsidRPr="00A038FB" w:rsidRDefault="00A038FB" w:rsidP="00A038FB">
      <w:pPr>
        <w:rPr>
          <w:b/>
          <w:bCs/>
        </w:rPr>
      </w:pPr>
      <w:r w:rsidRPr="00A038FB">
        <w:rPr>
          <w:b/>
          <w:bCs/>
        </w:rPr>
        <w:t>6. AWS Cloud</w:t>
      </w:r>
    </w:p>
    <w:p w14:paraId="59162A35" w14:textId="77777777" w:rsidR="00A038FB" w:rsidRPr="00A038FB" w:rsidRDefault="00A038FB" w:rsidP="00A038FB">
      <w:pPr>
        <w:numPr>
          <w:ilvl w:val="0"/>
          <w:numId w:val="6"/>
        </w:numPr>
      </w:pPr>
      <w:r w:rsidRPr="00A038FB">
        <w:t>Revise EC2, S3, Lambda, RDS, IAM.</w:t>
      </w:r>
    </w:p>
    <w:p w14:paraId="425E071A" w14:textId="77777777" w:rsidR="00A038FB" w:rsidRPr="00A038FB" w:rsidRDefault="00A038FB" w:rsidP="00A038FB">
      <w:pPr>
        <w:numPr>
          <w:ilvl w:val="0"/>
          <w:numId w:val="6"/>
        </w:numPr>
      </w:pPr>
      <w:r w:rsidRPr="00A038FB">
        <w:t>Case study: secure donor data storage with compliance.</w:t>
      </w:r>
    </w:p>
    <w:p w14:paraId="2C433934" w14:textId="77777777" w:rsidR="00A038FB" w:rsidRPr="00A038FB" w:rsidRDefault="00A038FB" w:rsidP="00A038FB">
      <w:pPr>
        <w:numPr>
          <w:ilvl w:val="0"/>
          <w:numId w:val="6"/>
        </w:numPr>
      </w:pPr>
      <w:r w:rsidRPr="00A038FB">
        <w:t>Mock: design scalable donor system architecture on AWS.</w:t>
      </w:r>
    </w:p>
    <w:p w14:paraId="29F641AE" w14:textId="77777777" w:rsidR="00A038FB" w:rsidRPr="00A038FB" w:rsidRDefault="00A038FB" w:rsidP="00A038FB">
      <w:pPr>
        <w:rPr>
          <w:b/>
          <w:bCs/>
        </w:rPr>
      </w:pPr>
      <w:r w:rsidRPr="00A038FB">
        <w:rPr>
          <w:b/>
          <w:bCs/>
        </w:rPr>
        <w:t xml:space="preserve">7. </w:t>
      </w:r>
      <w:proofErr w:type="spellStart"/>
      <w:r w:rsidRPr="00A038FB">
        <w:rPr>
          <w:b/>
          <w:bCs/>
        </w:rPr>
        <w:t>DevSecOps</w:t>
      </w:r>
      <w:proofErr w:type="spellEnd"/>
      <w:r w:rsidRPr="00A038FB">
        <w:rPr>
          <w:b/>
          <w:bCs/>
        </w:rPr>
        <w:t xml:space="preserve"> Tools</w:t>
      </w:r>
    </w:p>
    <w:p w14:paraId="6742761E" w14:textId="77777777" w:rsidR="00A038FB" w:rsidRPr="00A038FB" w:rsidRDefault="00A038FB" w:rsidP="00A038FB">
      <w:pPr>
        <w:numPr>
          <w:ilvl w:val="0"/>
          <w:numId w:val="7"/>
        </w:numPr>
      </w:pPr>
      <w:r w:rsidRPr="00A038FB">
        <w:t>Learn dependency scanning (</w:t>
      </w:r>
      <w:proofErr w:type="spellStart"/>
      <w:r w:rsidRPr="00A038FB">
        <w:t>Sonatype</w:t>
      </w:r>
      <w:proofErr w:type="spellEnd"/>
      <w:r w:rsidRPr="00A038FB">
        <w:t>, JFROG).</w:t>
      </w:r>
    </w:p>
    <w:p w14:paraId="7BBA48CB" w14:textId="77777777" w:rsidR="00A038FB" w:rsidRPr="00A038FB" w:rsidRDefault="00A038FB" w:rsidP="00A038FB">
      <w:pPr>
        <w:numPr>
          <w:ilvl w:val="0"/>
          <w:numId w:val="7"/>
        </w:numPr>
      </w:pPr>
      <w:r w:rsidRPr="00A038FB">
        <w:t xml:space="preserve">Practice static analysis with </w:t>
      </w:r>
      <w:proofErr w:type="spellStart"/>
      <w:r w:rsidRPr="00A038FB">
        <w:t>SonarCloud</w:t>
      </w:r>
      <w:proofErr w:type="spellEnd"/>
      <w:r w:rsidRPr="00A038FB">
        <w:t>/</w:t>
      </w:r>
      <w:proofErr w:type="spellStart"/>
      <w:r w:rsidRPr="00A038FB">
        <w:t>CodeQL</w:t>
      </w:r>
      <w:proofErr w:type="spellEnd"/>
      <w:r w:rsidRPr="00A038FB">
        <w:t>.</w:t>
      </w:r>
    </w:p>
    <w:p w14:paraId="3487832A" w14:textId="77777777" w:rsidR="00A038FB" w:rsidRPr="00A038FB" w:rsidRDefault="00A038FB" w:rsidP="00A038FB">
      <w:pPr>
        <w:numPr>
          <w:ilvl w:val="0"/>
          <w:numId w:val="7"/>
        </w:numPr>
      </w:pPr>
      <w:r w:rsidRPr="00A038FB">
        <w:t>Interview prep: explain secure SDLC for donor data.</w:t>
      </w:r>
    </w:p>
    <w:p w14:paraId="4DBFBFFE" w14:textId="77777777" w:rsidR="00A038FB" w:rsidRPr="00A038FB" w:rsidRDefault="00A038FB" w:rsidP="00A038FB">
      <w:pPr>
        <w:rPr>
          <w:b/>
          <w:bCs/>
        </w:rPr>
      </w:pPr>
      <w:r w:rsidRPr="00A038FB">
        <w:rPr>
          <w:b/>
          <w:bCs/>
        </w:rPr>
        <w:t>8. MDD &amp; TDD</w:t>
      </w:r>
    </w:p>
    <w:p w14:paraId="50355607" w14:textId="77777777" w:rsidR="00A038FB" w:rsidRPr="00A038FB" w:rsidRDefault="00A038FB" w:rsidP="00A038FB">
      <w:pPr>
        <w:numPr>
          <w:ilvl w:val="0"/>
          <w:numId w:val="8"/>
        </w:numPr>
      </w:pPr>
      <w:r w:rsidRPr="00A038FB">
        <w:t>Practice writing unit tests first (</w:t>
      </w:r>
      <w:proofErr w:type="spellStart"/>
      <w:r w:rsidRPr="00A038FB">
        <w:t>xUnit</w:t>
      </w:r>
      <w:proofErr w:type="spellEnd"/>
      <w:r w:rsidRPr="00A038FB">
        <w:t>/</w:t>
      </w:r>
      <w:proofErr w:type="spellStart"/>
      <w:r w:rsidRPr="00A038FB">
        <w:t>NUnit</w:t>
      </w:r>
      <w:proofErr w:type="spellEnd"/>
      <w:r w:rsidRPr="00A038FB">
        <w:t>).</w:t>
      </w:r>
    </w:p>
    <w:p w14:paraId="293233D2" w14:textId="77777777" w:rsidR="00A038FB" w:rsidRPr="00A038FB" w:rsidRDefault="00A038FB" w:rsidP="00A038FB">
      <w:pPr>
        <w:numPr>
          <w:ilvl w:val="0"/>
          <w:numId w:val="8"/>
        </w:numPr>
      </w:pPr>
      <w:r w:rsidRPr="00A038FB">
        <w:t>Learn observability tools (App Insights, Prometheus).</w:t>
      </w:r>
    </w:p>
    <w:p w14:paraId="05FABAA3" w14:textId="77777777" w:rsidR="00A038FB" w:rsidRPr="00A038FB" w:rsidRDefault="00A038FB" w:rsidP="00A038FB">
      <w:pPr>
        <w:numPr>
          <w:ilvl w:val="0"/>
          <w:numId w:val="8"/>
        </w:numPr>
      </w:pPr>
      <w:r w:rsidRPr="00A038FB">
        <w:lastRenderedPageBreak/>
        <w:t>Mock: design proactive monitoring for donor scheduling failures.</w:t>
      </w:r>
    </w:p>
    <w:p w14:paraId="7ED6AD4B" w14:textId="77777777" w:rsidR="00A038FB" w:rsidRPr="00A038FB" w:rsidRDefault="00A038FB" w:rsidP="00A038FB">
      <w:pPr>
        <w:rPr>
          <w:b/>
          <w:bCs/>
        </w:rPr>
      </w:pPr>
      <w:r w:rsidRPr="00A038FB">
        <w:rPr>
          <w:b/>
          <w:bCs/>
        </w:rPr>
        <w:t>9. Legacy Tech (VB6/VB.NET)</w:t>
      </w:r>
    </w:p>
    <w:p w14:paraId="0CC30B4A" w14:textId="77777777" w:rsidR="00A038FB" w:rsidRPr="00A038FB" w:rsidRDefault="00A038FB" w:rsidP="00A038FB">
      <w:pPr>
        <w:numPr>
          <w:ilvl w:val="0"/>
          <w:numId w:val="9"/>
        </w:numPr>
      </w:pPr>
      <w:r w:rsidRPr="00A038FB">
        <w:t>Revise basics for migration scenarios.</w:t>
      </w:r>
    </w:p>
    <w:p w14:paraId="3194BEDF" w14:textId="77777777" w:rsidR="00A038FB" w:rsidRPr="00A038FB" w:rsidRDefault="00A038FB" w:rsidP="00A038FB">
      <w:pPr>
        <w:numPr>
          <w:ilvl w:val="0"/>
          <w:numId w:val="9"/>
        </w:numPr>
      </w:pPr>
      <w:r w:rsidRPr="00A038FB">
        <w:t>Interview prep: explain strategy for modernizing legacy donor systems.</w:t>
      </w:r>
    </w:p>
    <w:p w14:paraId="2AD8B848" w14:textId="77777777" w:rsidR="008C57A5" w:rsidRDefault="008C57A5"/>
    <w:sectPr w:rsidR="008C57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B3217"/>
    <w:multiLevelType w:val="multilevel"/>
    <w:tmpl w:val="D712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F3CC6"/>
    <w:multiLevelType w:val="multilevel"/>
    <w:tmpl w:val="91E6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166B0"/>
    <w:multiLevelType w:val="multilevel"/>
    <w:tmpl w:val="99E8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B339C"/>
    <w:multiLevelType w:val="multilevel"/>
    <w:tmpl w:val="4F88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A187D"/>
    <w:multiLevelType w:val="multilevel"/>
    <w:tmpl w:val="4C7E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B155BA"/>
    <w:multiLevelType w:val="multilevel"/>
    <w:tmpl w:val="2B5E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D613EC"/>
    <w:multiLevelType w:val="multilevel"/>
    <w:tmpl w:val="160C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255B8B"/>
    <w:multiLevelType w:val="multilevel"/>
    <w:tmpl w:val="5D8C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6B058B"/>
    <w:multiLevelType w:val="multilevel"/>
    <w:tmpl w:val="85E2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865898">
    <w:abstractNumId w:val="2"/>
  </w:num>
  <w:num w:numId="2" w16cid:durableId="1509901632">
    <w:abstractNumId w:val="0"/>
  </w:num>
  <w:num w:numId="3" w16cid:durableId="751387583">
    <w:abstractNumId w:val="7"/>
  </w:num>
  <w:num w:numId="4" w16cid:durableId="1202788934">
    <w:abstractNumId w:val="3"/>
  </w:num>
  <w:num w:numId="5" w16cid:durableId="488668406">
    <w:abstractNumId w:val="1"/>
  </w:num>
  <w:num w:numId="6" w16cid:durableId="1888226089">
    <w:abstractNumId w:val="4"/>
  </w:num>
  <w:num w:numId="7" w16cid:durableId="958802625">
    <w:abstractNumId w:val="6"/>
  </w:num>
  <w:num w:numId="8" w16cid:durableId="578641287">
    <w:abstractNumId w:val="8"/>
  </w:num>
  <w:num w:numId="9" w16cid:durableId="8208493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10F"/>
    <w:rsid w:val="0021610F"/>
    <w:rsid w:val="006E356E"/>
    <w:rsid w:val="006F3ADF"/>
    <w:rsid w:val="008C57A5"/>
    <w:rsid w:val="00A038FB"/>
    <w:rsid w:val="00EC1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21D3CC-651E-4A11-8935-23056E0B2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1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1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1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1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1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1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1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1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1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1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1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SelvaKumar.M SelvaKumar.M</dc:creator>
  <cp:keywords/>
  <dc:description/>
  <cp:lastModifiedBy>SelvaKumar.M SelvaKumar.M</cp:lastModifiedBy>
  <cp:revision>2</cp:revision>
  <dcterms:created xsi:type="dcterms:W3CDTF">2026-04-13T14:43:00Z</dcterms:created>
  <dcterms:modified xsi:type="dcterms:W3CDTF">2026-04-13T14:43:00Z</dcterms:modified>
</cp:coreProperties>
</file>