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978CB" w14:textId="4733455E" w:rsidR="00EE3015" w:rsidRPr="002B3DE9" w:rsidRDefault="00EE3015" w:rsidP="002B3DE9">
      <w:pPr>
        <w:jc w:val="center"/>
        <w:rPr>
          <w:b/>
          <w:bCs/>
          <w:sz w:val="24"/>
          <w:szCs w:val="24"/>
          <w:u w:val="single"/>
        </w:rPr>
      </w:pPr>
      <w:r w:rsidRPr="002B3DE9">
        <w:rPr>
          <w:b/>
          <w:bCs/>
          <w:sz w:val="24"/>
          <w:szCs w:val="24"/>
          <w:highlight w:val="yellow"/>
          <w:u w:val="single"/>
        </w:rPr>
        <w:t>In Without Factory Pattern Project:</w:t>
      </w:r>
    </w:p>
    <w:p w14:paraId="152BFB2F" w14:textId="77777777" w:rsidR="00EE3015" w:rsidRPr="00EE3015" w:rsidRDefault="00EE3015" w:rsidP="00EE3015">
      <w:pPr>
        <w:numPr>
          <w:ilvl w:val="0"/>
          <w:numId w:val="1"/>
        </w:numPr>
      </w:pPr>
      <w:r w:rsidRPr="00EE3015">
        <w:t>The Client (</w:t>
      </w:r>
      <w:proofErr w:type="spellStart"/>
      <w:r w:rsidRPr="00EE3015">
        <w:t>Program.Main</w:t>
      </w:r>
      <w:proofErr w:type="spellEnd"/>
      <w:r w:rsidRPr="00EE3015">
        <w:t>) now contains the if…else or switch logic.</w:t>
      </w:r>
    </w:p>
    <w:p w14:paraId="53500214" w14:textId="77777777" w:rsidR="00EE3015" w:rsidRPr="00EE3015" w:rsidRDefault="00EE3015" w:rsidP="00EE3015">
      <w:pPr>
        <w:numPr>
          <w:ilvl w:val="0"/>
          <w:numId w:val="1"/>
        </w:numPr>
      </w:pPr>
      <w:r w:rsidRPr="00EE3015">
        <w:t>You completely removed the Factory layer — so the object creation logic is no longer reusable.</w:t>
      </w:r>
    </w:p>
    <w:p w14:paraId="3F6CA876" w14:textId="77777777" w:rsidR="00EE3015" w:rsidRPr="00EE3015" w:rsidRDefault="00000000" w:rsidP="00EE3015">
      <w:r>
        <w:pict w14:anchorId="2814385A">
          <v:rect id="_x0000_i1025" style="width:0;height:.75pt" o:hralign="center" o:hrstd="t" o:hr="t" fillcolor="#a0a0a0" stroked="f"/>
        </w:pict>
      </w:r>
    </w:p>
    <w:p w14:paraId="46877F9F" w14:textId="77777777" w:rsidR="00EE3015" w:rsidRPr="00EE3015" w:rsidRDefault="00EE3015" w:rsidP="00EE3015">
      <w:r w:rsidRPr="00EE3015">
        <w:t>2. Loss of Benefits Without Factory Pattern</w:t>
      </w:r>
    </w:p>
    <w:p w14:paraId="5737DEE9" w14:textId="77777777" w:rsidR="00EE3015" w:rsidRPr="00EE3015" w:rsidRDefault="00EE3015" w:rsidP="00EE3015">
      <w:r w:rsidRPr="00EE3015">
        <w:t>If you build it this way, here’s what you lose:</w:t>
      </w:r>
    </w:p>
    <w:p w14:paraId="156F7CEB" w14:textId="77777777" w:rsidR="00EE3015" w:rsidRPr="00EE3015" w:rsidRDefault="00EE3015" w:rsidP="00EE3015">
      <w:r w:rsidRPr="00EE3015">
        <w:rPr>
          <w:rFonts w:ascii="Segoe UI Emoji" w:hAnsi="Segoe UI Emoji" w:cs="Segoe UI Emoji"/>
        </w:rPr>
        <w:t>❌</w:t>
      </w:r>
      <w:r w:rsidRPr="00EE3015">
        <w:t xml:space="preserve"> No Centralized Object Creation</w:t>
      </w:r>
    </w:p>
    <w:p w14:paraId="711808E7" w14:textId="77777777" w:rsidR="00EE3015" w:rsidRPr="00EE3015" w:rsidRDefault="00EE3015" w:rsidP="00EE3015">
      <w:pPr>
        <w:numPr>
          <w:ilvl w:val="0"/>
          <w:numId w:val="2"/>
        </w:numPr>
      </w:pPr>
      <w:r w:rsidRPr="00EE3015">
        <w:t>Creation logic is stuck inside </w:t>
      </w:r>
      <w:proofErr w:type="spellStart"/>
      <w:r w:rsidRPr="00EE3015">
        <w:t>Program.Main</w:t>
      </w:r>
      <w:proofErr w:type="spellEnd"/>
      <w:r w:rsidRPr="00EE3015">
        <w:t> (or wherever you use it).</w:t>
      </w:r>
    </w:p>
    <w:p w14:paraId="421A7556" w14:textId="77777777" w:rsidR="00EE3015" w:rsidRPr="00EE3015" w:rsidRDefault="00EE3015" w:rsidP="00EE3015">
      <w:pPr>
        <w:numPr>
          <w:ilvl w:val="0"/>
          <w:numId w:val="2"/>
        </w:numPr>
      </w:pPr>
      <w:r w:rsidRPr="00EE3015">
        <w:t>If you need the same creation logic in other places, you’ll duplicate the if…else or switch everywhere.</w:t>
      </w:r>
    </w:p>
    <w:p w14:paraId="0C1441FB" w14:textId="77777777" w:rsidR="00EE3015" w:rsidRPr="00EE3015" w:rsidRDefault="00000000" w:rsidP="00EE3015">
      <w:r>
        <w:pict w14:anchorId="2AC2A060">
          <v:rect id="_x0000_i1026" style="width:0;height:.75pt" o:hralign="center" o:hrstd="t" o:hr="t" fillcolor="#a0a0a0" stroked="f"/>
        </w:pict>
      </w:r>
    </w:p>
    <w:p w14:paraId="0033F694" w14:textId="77777777" w:rsidR="00EE3015" w:rsidRPr="00EE3015" w:rsidRDefault="00EE3015" w:rsidP="00EE3015">
      <w:r w:rsidRPr="00EE3015">
        <w:rPr>
          <w:rFonts w:ascii="Segoe UI Emoji" w:hAnsi="Segoe UI Emoji" w:cs="Segoe UI Emoji"/>
        </w:rPr>
        <w:t>❌</w:t>
      </w:r>
      <w:r w:rsidRPr="00EE3015">
        <w:t xml:space="preserve"> Tight Coupling Between Client and Concrete Classes</w:t>
      </w:r>
    </w:p>
    <w:p w14:paraId="64874EAD" w14:textId="77777777" w:rsidR="00EE3015" w:rsidRPr="00EE3015" w:rsidRDefault="00EE3015" w:rsidP="00EE3015">
      <w:pPr>
        <w:numPr>
          <w:ilvl w:val="0"/>
          <w:numId w:val="3"/>
        </w:numPr>
      </w:pPr>
      <w:r w:rsidRPr="00EE3015">
        <w:t>The client now knows exactly which classes exist and how to instantiate them.</w:t>
      </w:r>
    </w:p>
    <w:p w14:paraId="35E2248E" w14:textId="77777777" w:rsidR="00EE3015" w:rsidRPr="00EE3015" w:rsidRDefault="00EE3015" w:rsidP="00EE3015">
      <w:pPr>
        <w:numPr>
          <w:ilvl w:val="0"/>
          <w:numId w:val="3"/>
        </w:numPr>
      </w:pPr>
      <w:r w:rsidRPr="00EE3015">
        <w:t>If you rename a class, change its constructor parameters, or add a new dependency to it, all client code breaks and must be updated.</w:t>
      </w:r>
    </w:p>
    <w:p w14:paraId="3FA13E6B" w14:textId="77777777" w:rsidR="00EE3015" w:rsidRPr="00EE3015" w:rsidRDefault="00000000" w:rsidP="00EE3015">
      <w:r>
        <w:pict w14:anchorId="078F47E3">
          <v:rect id="_x0000_i1027" style="width:0;height:.75pt" o:hralign="center" o:hrstd="t" o:hr="t" fillcolor="#a0a0a0" stroked="f"/>
        </w:pict>
      </w:r>
    </w:p>
    <w:p w14:paraId="27E458C1" w14:textId="77777777" w:rsidR="00EE3015" w:rsidRPr="00EE3015" w:rsidRDefault="00EE3015" w:rsidP="00EE3015">
      <w:r w:rsidRPr="00EE3015">
        <w:rPr>
          <w:rFonts w:ascii="Segoe UI Emoji" w:hAnsi="Segoe UI Emoji" w:cs="Segoe UI Emoji"/>
        </w:rPr>
        <w:t>❌</w:t>
      </w:r>
      <w:r w:rsidRPr="00EE3015">
        <w:t xml:space="preserve"> Harder to Extend for New Report Types</w:t>
      </w:r>
    </w:p>
    <w:p w14:paraId="7E2D9B55" w14:textId="77777777" w:rsidR="00EE3015" w:rsidRPr="00EE3015" w:rsidRDefault="00EE3015" w:rsidP="00EE3015">
      <w:pPr>
        <w:numPr>
          <w:ilvl w:val="0"/>
          <w:numId w:val="4"/>
        </w:numPr>
      </w:pPr>
      <w:r w:rsidRPr="00EE3015">
        <w:t>Suppose tomorrow you add </w:t>
      </w:r>
      <w:proofErr w:type="spellStart"/>
      <w:r w:rsidRPr="00EE3015">
        <w:t>BalanceSheetReport</w:t>
      </w:r>
      <w:proofErr w:type="spellEnd"/>
      <w:r w:rsidRPr="00EE3015">
        <w:t>.</w:t>
      </w:r>
    </w:p>
    <w:p w14:paraId="36AD0710" w14:textId="77777777" w:rsidR="00EE3015" w:rsidRPr="00EE3015" w:rsidRDefault="00EE3015" w:rsidP="00EE3015">
      <w:pPr>
        <w:numPr>
          <w:ilvl w:val="0"/>
          <w:numId w:val="4"/>
        </w:numPr>
      </w:pPr>
      <w:r w:rsidRPr="00EE3015">
        <w:t>Without a factory, you must edit </w:t>
      </w:r>
      <w:proofErr w:type="spellStart"/>
      <w:r w:rsidRPr="00EE3015">
        <w:t>Program.Main</w:t>
      </w:r>
      <w:proofErr w:type="spellEnd"/>
      <w:r w:rsidRPr="00EE3015">
        <w:t> and every other place that does report creation, adding another if/case.</w:t>
      </w:r>
    </w:p>
    <w:p w14:paraId="26F4BBF8" w14:textId="77777777" w:rsidR="00EE3015" w:rsidRPr="00EE3015" w:rsidRDefault="00EE3015" w:rsidP="00EE3015">
      <w:pPr>
        <w:numPr>
          <w:ilvl w:val="0"/>
          <w:numId w:val="4"/>
        </w:numPr>
      </w:pPr>
      <w:r w:rsidRPr="00EE3015">
        <w:t>With a factory, you only update </w:t>
      </w:r>
      <w:r w:rsidRPr="00EE3015">
        <w:rPr>
          <w:i/>
          <w:iCs/>
        </w:rPr>
        <w:t>one place</w:t>
      </w:r>
      <w:r w:rsidRPr="00EE3015">
        <w:t> — the factory method.</w:t>
      </w:r>
    </w:p>
    <w:p w14:paraId="15DBD3B1" w14:textId="77777777" w:rsidR="00EE3015" w:rsidRPr="00EE3015" w:rsidRDefault="00000000" w:rsidP="00EE3015">
      <w:r>
        <w:pict w14:anchorId="1EC58E1B">
          <v:rect id="_x0000_i1028" style="width:0;height:.75pt" o:hralign="center" o:hrstd="t" o:hr="t" fillcolor="#a0a0a0" stroked="f"/>
        </w:pict>
      </w:r>
    </w:p>
    <w:p w14:paraId="2D54E26D" w14:textId="77777777" w:rsidR="00EE3015" w:rsidRPr="00EE3015" w:rsidRDefault="00EE3015" w:rsidP="00EE3015">
      <w:r w:rsidRPr="00EE3015">
        <w:rPr>
          <w:rFonts w:ascii="Segoe UI Emoji" w:hAnsi="Segoe UI Emoji" w:cs="Segoe UI Emoji"/>
        </w:rPr>
        <w:t>❌</w:t>
      </w:r>
      <w:r w:rsidRPr="00EE3015">
        <w:t xml:space="preserve"> Violates Open/Closed Principle (OCP)</w:t>
      </w:r>
    </w:p>
    <w:p w14:paraId="2C7F411F" w14:textId="77777777" w:rsidR="00EE3015" w:rsidRPr="00EE3015" w:rsidRDefault="00EE3015" w:rsidP="00EE3015">
      <w:pPr>
        <w:numPr>
          <w:ilvl w:val="0"/>
          <w:numId w:val="5"/>
        </w:numPr>
      </w:pPr>
      <w:r w:rsidRPr="00EE3015">
        <w:t>The Open/Closed Principle says:</w:t>
      </w:r>
    </w:p>
    <w:p w14:paraId="28F20DB7" w14:textId="77777777" w:rsidR="00EE3015" w:rsidRPr="00EE3015" w:rsidRDefault="00EE3015" w:rsidP="00EE3015">
      <w:pPr>
        <w:rPr>
          <w:i/>
          <w:iCs/>
        </w:rPr>
      </w:pPr>
      <w:r w:rsidRPr="00EE3015">
        <w:rPr>
          <w:i/>
          <w:iCs/>
        </w:rPr>
        <w:t>Classes should be open for extension but closed for modification.</w:t>
      </w:r>
    </w:p>
    <w:p w14:paraId="6904FBF2" w14:textId="77777777" w:rsidR="00EE3015" w:rsidRPr="00EE3015" w:rsidRDefault="00EE3015" w:rsidP="00EE3015">
      <w:pPr>
        <w:numPr>
          <w:ilvl w:val="0"/>
          <w:numId w:val="5"/>
        </w:numPr>
      </w:pPr>
      <w:r w:rsidRPr="00EE3015">
        <w:t>Without a factory, adding new report types means repeatedly modifying client code.</w:t>
      </w:r>
    </w:p>
    <w:p w14:paraId="7F426447" w14:textId="77777777" w:rsidR="00EE3015" w:rsidRPr="00EE3015" w:rsidRDefault="00EE3015" w:rsidP="00EE3015">
      <w:pPr>
        <w:numPr>
          <w:ilvl w:val="0"/>
          <w:numId w:val="5"/>
        </w:numPr>
      </w:pPr>
      <w:r w:rsidRPr="00EE3015">
        <w:t>With a factory, clients don’t change — only the factory changes.</w:t>
      </w:r>
    </w:p>
    <w:p w14:paraId="310DF12E" w14:textId="77777777" w:rsidR="00EE3015" w:rsidRPr="00EE3015" w:rsidRDefault="00000000" w:rsidP="00EE3015">
      <w:r>
        <w:pict w14:anchorId="1BE975F5">
          <v:rect id="_x0000_i1029" style="width:0;height:.75pt" o:hralign="center" o:hrstd="t" o:hr="t" fillcolor="#a0a0a0" stroked="f"/>
        </w:pict>
      </w:r>
    </w:p>
    <w:p w14:paraId="7EEA2F13" w14:textId="77777777" w:rsidR="00EE3015" w:rsidRPr="00EE3015" w:rsidRDefault="00EE3015" w:rsidP="00EE3015">
      <w:r w:rsidRPr="00EE3015">
        <w:rPr>
          <w:rFonts w:ascii="Segoe UI Emoji" w:hAnsi="Segoe UI Emoji" w:cs="Segoe UI Emoji"/>
        </w:rPr>
        <w:t>❌</w:t>
      </w:r>
      <w:r w:rsidRPr="00EE3015">
        <w:t xml:space="preserve"> Reduces Testability</w:t>
      </w:r>
    </w:p>
    <w:p w14:paraId="791CE309" w14:textId="77777777" w:rsidR="00EE3015" w:rsidRPr="00EE3015" w:rsidRDefault="00EE3015" w:rsidP="00EE3015">
      <w:pPr>
        <w:numPr>
          <w:ilvl w:val="0"/>
          <w:numId w:val="6"/>
        </w:numPr>
      </w:pPr>
      <w:r w:rsidRPr="00EE3015">
        <w:t>Without a factory, you can’t easily mock the creation process.</w:t>
      </w:r>
    </w:p>
    <w:p w14:paraId="643EC947" w14:textId="77777777" w:rsidR="00EE3015" w:rsidRPr="00EE3015" w:rsidRDefault="00EE3015" w:rsidP="00EE3015">
      <w:pPr>
        <w:numPr>
          <w:ilvl w:val="0"/>
          <w:numId w:val="6"/>
        </w:numPr>
      </w:pPr>
      <w:r w:rsidRPr="00EE3015">
        <w:t>Your client directly depends on real classes, making unit testing harder.</w:t>
      </w:r>
    </w:p>
    <w:p w14:paraId="57BC901E" w14:textId="77777777" w:rsidR="00EE3015" w:rsidRPr="00EE3015" w:rsidRDefault="00000000" w:rsidP="00EE3015">
      <w:r>
        <w:lastRenderedPageBreak/>
        <w:pict w14:anchorId="665EEACE">
          <v:rect id="_x0000_i1030" style="width:0;height:.75pt" o:hralign="center" o:hrstd="t" o:hr="t" fillcolor="#a0a0a0" stroked="f"/>
        </w:pict>
      </w:r>
    </w:p>
    <w:p w14:paraId="77F1BB3E" w14:textId="77777777" w:rsidR="00EE3015" w:rsidRPr="00EE3015" w:rsidRDefault="00EE3015" w:rsidP="00EE3015">
      <w:r w:rsidRPr="00EE3015">
        <w:rPr>
          <w:rFonts w:ascii="Segoe UI Emoji" w:hAnsi="Segoe UI Emoji" w:cs="Segoe UI Emoji"/>
        </w:rPr>
        <w:t>❌</w:t>
      </w:r>
      <w:r w:rsidRPr="00EE3015">
        <w:t xml:space="preserve"> No Single Point for Object Creation Rules</w:t>
      </w:r>
    </w:p>
    <w:p w14:paraId="0FA92C64" w14:textId="77777777" w:rsidR="00EE3015" w:rsidRPr="00EE3015" w:rsidRDefault="00EE3015" w:rsidP="00EE3015">
      <w:pPr>
        <w:numPr>
          <w:ilvl w:val="0"/>
          <w:numId w:val="7"/>
        </w:numPr>
      </w:pPr>
      <w:r w:rsidRPr="00EE3015">
        <w:t>If tomorrow you have complex setup (dependencies, logging, configuration), you’ll repeat that setup in multiple places instead of doing it centrally.</w:t>
      </w:r>
    </w:p>
    <w:p w14:paraId="6818BD56" w14:textId="77777777" w:rsidR="00EE3015" w:rsidRPr="00EE3015" w:rsidRDefault="00000000" w:rsidP="00EE3015">
      <w:r>
        <w:pict w14:anchorId="6262C085">
          <v:rect id="_x0000_i1031" style="width:0;height:.75pt" o:hralign="center" o:hrstd="t" o:hr="t" fillcolor="#a0a0a0" stroked="f"/>
        </w:pict>
      </w:r>
    </w:p>
    <w:p w14:paraId="18247140" w14:textId="77777777" w:rsidR="00EE3015" w:rsidRPr="00EE3015" w:rsidRDefault="00EE3015" w:rsidP="00EE3015">
      <w:r w:rsidRPr="00EE3015">
        <w:t>3. Real Example of Future Pain</w:t>
      </w:r>
    </w:p>
    <w:p w14:paraId="49195208" w14:textId="77777777" w:rsidR="00EE3015" w:rsidRPr="00EE3015" w:rsidRDefault="00EE3015" w:rsidP="00EE3015">
      <w:r w:rsidRPr="00EE3015">
        <w:t>Imagine you later decide that:</w:t>
      </w:r>
    </w:p>
    <w:p w14:paraId="6B6CD612" w14:textId="77777777" w:rsidR="00EE3015" w:rsidRPr="00EE3015" w:rsidRDefault="00EE3015" w:rsidP="00EE3015">
      <w:pPr>
        <w:numPr>
          <w:ilvl w:val="0"/>
          <w:numId w:val="8"/>
        </w:numPr>
      </w:pPr>
      <w:r w:rsidRPr="00EE3015">
        <w:t>All reports require a </w:t>
      </w:r>
      <w:proofErr w:type="spellStart"/>
      <w:r w:rsidRPr="00EE3015">
        <w:t>ReportHeader</w:t>
      </w:r>
      <w:proofErr w:type="spellEnd"/>
      <w:r w:rsidRPr="00EE3015">
        <w:t> object that needs configuration from a file.</w:t>
      </w:r>
    </w:p>
    <w:p w14:paraId="495D5039" w14:textId="77777777" w:rsidR="00EE3015" w:rsidRPr="00EE3015" w:rsidRDefault="00EE3015" w:rsidP="00EE3015">
      <w:pPr>
        <w:numPr>
          <w:ilvl w:val="0"/>
          <w:numId w:val="8"/>
        </w:numPr>
      </w:pPr>
      <w:r w:rsidRPr="00EE3015">
        <w:t>Or you want to choose report types based on runtime business rules (e.g., country, user role).</w:t>
      </w:r>
    </w:p>
    <w:p w14:paraId="1BDB72E6" w14:textId="77777777" w:rsidR="00EE3015" w:rsidRPr="00EE3015" w:rsidRDefault="00EE3015" w:rsidP="00EE3015">
      <w:r w:rsidRPr="00EE3015">
        <w:t>Without a factory:</w:t>
      </w:r>
    </w:p>
    <w:p w14:paraId="4CD3B360" w14:textId="77777777" w:rsidR="00EE3015" w:rsidRPr="00EE3015" w:rsidRDefault="00EE3015" w:rsidP="00EE3015">
      <w:pPr>
        <w:numPr>
          <w:ilvl w:val="0"/>
          <w:numId w:val="9"/>
        </w:numPr>
      </w:pPr>
      <w:r w:rsidRPr="00EE3015">
        <w:t>Every instantiation point (maybe dozens of places) now needs to be updated with this extra creation step.</w:t>
      </w:r>
    </w:p>
    <w:p w14:paraId="70955133" w14:textId="77777777" w:rsidR="00EE3015" w:rsidRPr="00EE3015" w:rsidRDefault="00EE3015" w:rsidP="00EE3015">
      <w:pPr>
        <w:numPr>
          <w:ilvl w:val="0"/>
          <w:numId w:val="9"/>
        </w:numPr>
      </w:pPr>
      <w:r w:rsidRPr="00EE3015">
        <w:t>This is a huge maintenance overhead and risk of inconsistencies.</w:t>
      </w:r>
    </w:p>
    <w:p w14:paraId="2B58FDE0" w14:textId="77777777" w:rsidR="00EE3015" w:rsidRPr="00EE3015" w:rsidRDefault="00EE3015" w:rsidP="00EE3015">
      <w:r w:rsidRPr="00EE3015">
        <w:t>With a factory:</w:t>
      </w:r>
    </w:p>
    <w:p w14:paraId="10104708" w14:textId="77777777" w:rsidR="00EE3015" w:rsidRPr="00EE3015" w:rsidRDefault="00EE3015" w:rsidP="00EE3015">
      <w:pPr>
        <w:numPr>
          <w:ilvl w:val="0"/>
          <w:numId w:val="10"/>
        </w:numPr>
      </w:pPr>
      <w:r w:rsidRPr="00EE3015">
        <w:t>Change the creation in one place (the factory), and the entire app gets the update.</w:t>
      </w:r>
    </w:p>
    <w:p w14:paraId="5B81AA6A" w14:textId="77777777" w:rsidR="00EE3015" w:rsidRPr="00EE3015" w:rsidRDefault="00000000" w:rsidP="00EE3015">
      <w:r>
        <w:pict w14:anchorId="01808670">
          <v:rect id="_x0000_i1032" style="width:0;height:.75pt" o:hralign="center" o:hrstd="t" o:hr="t" fillcolor="#a0a0a0" stroked="f"/>
        </w:pict>
      </w:r>
    </w:p>
    <w:p w14:paraId="18737A4E" w14:textId="77777777" w:rsidR="00EE3015" w:rsidRPr="00EE3015" w:rsidRDefault="00EE3015" w:rsidP="00EE3015">
      <w:r w:rsidRPr="00EE3015">
        <w:rPr>
          <w:rFonts w:ascii="Segoe UI Emoji" w:hAnsi="Segoe UI Emoji" w:cs="Segoe UI Emoji"/>
        </w:rPr>
        <w:t>✅</w:t>
      </w:r>
      <w:r w:rsidRPr="00EE3015">
        <w:t> In Summary:</w:t>
      </w:r>
      <w:r w:rsidRPr="00EE3015">
        <w:br/>
        <w:t>Without a factory, your code will still work but:</w:t>
      </w:r>
    </w:p>
    <w:p w14:paraId="2127B4FD" w14:textId="77777777" w:rsidR="00EE3015" w:rsidRPr="00EE3015" w:rsidRDefault="00EE3015" w:rsidP="00EE3015">
      <w:pPr>
        <w:numPr>
          <w:ilvl w:val="0"/>
          <w:numId w:val="11"/>
        </w:numPr>
      </w:pPr>
      <w:r w:rsidRPr="00EE3015">
        <w:t>You’ll have tighter coupling, duplicated logic, harder maintainability, and more code changes for extensions.</w:t>
      </w:r>
    </w:p>
    <w:p w14:paraId="0B571FA9" w14:textId="77777777" w:rsidR="00EE3015" w:rsidRPr="00EE3015" w:rsidRDefault="00EE3015" w:rsidP="00EE3015">
      <w:pPr>
        <w:numPr>
          <w:ilvl w:val="0"/>
          <w:numId w:val="11"/>
        </w:numPr>
      </w:pPr>
      <w:r w:rsidRPr="00EE3015">
        <w:t>You lose centralized control of object creation, making it risky and expensive to evolve the system in the future.</w:t>
      </w:r>
    </w:p>
    <w:p w14:paraId="28665064" w14:textId="77777777" w:rsidR="00EE3015" w:rsidRPr="00EE3015" w:rsidRDefault="00000000" w:rsidP="00EE3015">
      <w:r>
        <w:pict w14:anchorId="3AB21B2E">
          <v:rect id="_x0000_i1033" style="width:0;height:.75pt" o:hralign="center" o:hrstd="t" o:hr="t" fillcolor="#a0a0a0" stroked="f"/>
        </w:pict>
      </w:r>
    </w:p>
    <w:p w14:paraId="462155D6" w14:textId="74E8A280" w:rsidR="008C57A5" w:rsidRDefault="00EE3015">
      <w:r>
        <w:t xml:space="preserve"> </w:t>
      </w:r>
    </w:p>
    <w:sectPr w:rsidR="008C57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D0747"/>
    <w:multiLevelType w:val="multilevel"/>
    <w:tmpl w:val="B63E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BF0C9F"/>
    <w:multiLevelType w:val="multilevel"/>
    <w:tmpl w:val="B842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B476C1"/>
    <w:multiLevelType w:val="multilevel"/>
    <w:tmpl w:val="5A62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CA5DF5"/>
    <w:multiLevelType w:val="multilevel"/>
    <w:tmpl w:val="B65A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C300A9"/>
    <w:multiLevelType w:val="multilevel"/>
    <w:tmpl w:val="F714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8CF1F5F"/>
    <w:multiLevelType w:val="multilevel"/>
    <w:tmpl w:val="7C6C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00206E5"/>
    <w:multiLevelType w:val="multilevel"/>
    <w:tmpl w:val="5DF6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5A416D0"/>
    <w:multiLevelType w:val="multilevel"/>
    <w:tmpl w:val="9C74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E4060B4"/>
    <w:multiLevelType w:val="multilevel"/>
    <w:tmpl w:val="3104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14A6DB9"/>
    <w:multiLevelType w:val="multilevel"/>
    <w:tmpl w:val="488A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BA95ED5"/>
    <w:multiLevelType w:val="multilevel"/>
    <w:tmpl w:val="A75A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24202020">
    <w:abstractNumId w:val="9"/>
  </w:num>
  <w:num w:numId="2" w16cid:durableId="1982228344">
    <w:abstractNumId w:val="3"/>
  </w:num>
  <w:num w:numId="3" w16cid:durableId="1858494446">
    <w:abstractNumId w:val="4"/>
  </w:num>
  <w:num w:numId="4" w16cid:durableId="1115515523">
    <w:abstractNumId w:val="0"/>
  </w:num>
  <w:num w:numId="5" w16cid:durableId="958990297">
    <w:abstractNumId w:val="10"/>
  </w:num>
  <w:num w:numId="6" w16cid:durableId="1358430808">
    <w:abstractNumId w:val="5"/>
  </w:num>
  <w:num w:numId="7" w16cid:durableId="900947816">
    <w:abstractNumId w:val="2"/>
  </w:num>
  <w:num w:numId="8" w16cid:durableId="1623534747">
    <w:abstractNumId w:val="8"/>
  </w:num>
  <w:num w:numId="9" w16cid:durableId="281040130">
    <w:abstractNumId w:val="6"/>
  </w:num>
  <w:num w:numId="10" w16cid:durableId="348263084">
    <w:abstractNumId w:val="7"/>
  </w:num>
  <w:num w:numId="11" w16cid:durableId="16599230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E3F"/>
    <w:rsid w:val="00117DE0"/>
    <w:rsid w:val="002B3DE9"/>
    <w:rsid w:val="006E356E"/>
    <w:rsid w:val="008C57A5"/>
    <w:rsid w:val="00E63E3F"/>
    <w:rsid w:val="00EC1085"/>
    <w:rsid w:val="00EE3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9CCF6"/>
  <w15:chartTrackingRefBased/>
  <w15:docId w15:val="{396C845E-5969-479A-ACD2-F0BA241AF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E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E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E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E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E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E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E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E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373</Words>
  <Characters>2131</Characters>
  <Application>Microsoft Office Word</Application>
  <DocSecurity>0</DocSecurity>
  <Lines>17</Lines>
  <Paragraphs>4</Paragraphs>
  <ScaleCrop>false</ScaleCrop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SelvaKumar.M SelvaKumar.M</dc:creator>
  <cp:keywords/>
  <dc:description/>
  <cp:lastModifiedBy>SelvaKumar.M SelvaKumar.M</cp:lastModifiedBy>
  <cp:revision>3</cp:revision>
  <dcterms:created xsi:type="dcterms:W3CDTF">2025-08-13T12:09:00Z</dcterms:created>
  <dcterms:modified xsi:type="dcterms:W3CDTF">2025-08-13T14:08:00Z</dcterms:modified>
</cp:coreProperties>
</file>