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32588" w14:textId="77777777" w:rsidR="00D247C1" w:rsidRPr="00D247C1" w:rsidRDefault="00D247C1" w:rsidP="00D247C1">
      <w:pPr>
        <w:spacing w:before="100" w:beforeAutospacing="1" w:after="100" w:afterAutospacing="1" w:line="240" w:lineRule="auto"/>
        <w:rPr>
          <w:rFonts w:eastAsia="Times New Roman" w:cstheme="minorHAnsi"/>
          <w:kern w:val="0"/>
          <w:lang w:eastAsia="nl-NL"/>
          <w14:ligatures w14:val="none"/>
        </w:rPr>
      </w:pPr>
      <w:r w:rsidRPr="00D247C1">
        <w:rPr>
          <w:rFonts w:eastAsia="Times New Roman" w:cstheme="minorHAnsi"/>
          <w:b/>
          <w:bCs/>
          <w:kern w:val="0"/>
          <w:lang w:eastAsia="nl-NL"/>
          <w14:ligatures w14:val="none"/>
        </w:rPr>
        <w:t>Projectvoorstel: Verbetering van Cargo Beveiliging met IoT-Technologie</w:t>
      </w:r>
    </w:p>
    <w:p w14:paraId="0813C234" w14:textId="77777777" w:rsidR="00D247C1" w:rsidRPr="00D247C1" w:rsidRDefault="00D247C1" w:rsidP="00D247C1">
      <w:pPr>
        <w:spacing w:before="100" w:beforeAutospacing="1" w:after="100" w:afterAutospacing="1" w:line="240" w:lineRule="auto"/>
        <w:rPr>
          <w:rFonts w:eastAsia="Times New Roman" w:cstheme="minorHAnsi"/>
          <w:kern w:val="0"/>
          <w:lang w:eastAsia="nl-NL"/>
          <w14:ligatures w14:val="none"/>
        </w:rPr>
      </w:pPr>
      <w:r w:rsidRPr="00D247C1">
        <w:rPr>
          <w:rFonts w:eastAsia="Times New Roman" w:cstheme="minorHAnsi"/>
          <w:kern w:val="0"/>
          <w:lang w:eastAsia="nl-NL"/>
          <w14:ligatures w14:val="none"/>
        </w:rPr>
        <w:t>Inleiding</w:t>
      </w:r>
    </w:p>
    <w:p w14:paraId="790DF8AA" w14:textId="522BA731" w:rsidR="00D247C1" w:rsidRPr="00D247C1" w:rsidRDefault="00D247C1" w:rsidP="00D247C1">
      <w:pPr>
        <w:spacing w:before="100" w:beforeAutospacing="1" w:after="100" w:afterAutospacing="1" w:line="240" w:lineRule="auto"/>
        <w:rPr>
          <w:rFonts w:eastAsia="Times New Roman" w:cstheme="minorHAnsi"/>
          <w:kern w:val="0"/>
          <w:lang w:eastAsia="nl-NL"/>
          <w14:ligatures w14:val="none"/>
        </w:rPr>
      </w:pPr>
      <w:r w:rsidRPr="00D247C1">
        <w:rPr>
          <w:rFonts w:eastAsia="Times New Roman" w:cstheme="minorHAnsi"/>
          <w:kern w:val="0"/>
          <w:lang w:eastAsia="nl-NL"/>
          <w14:ligatures w14:val="none"/>
        </w:rPr>
        <w:t>Wij, een groep HBO-studenten bezig met de minor 'Smart Industry', hebben de eer om voor onze opdrachtgever, Impact Smart Solutions, een project uit te voeren. Impact Smart Solutions is een technologiebedrijf in Doetinchem, gespecialiseerd in het ontwikkelen van innovatieve IoT-oplossingen en het aanbieden van slimme kant-en-klare producten in de agrarische, logistieke en bouwsectoren. Dit project richt zich specifiek op het verbeteren van vrachtbeveiliging in de tautliner-sector.</w:t>
      </w:r>
    </w:p>
    <w:p w14:paraId="28097F4E" w14:textId="4C019F96" w:rsidR="00D247C1" w:rsidRPr="00D247C1" w:rsidRDefault="00D247C1" w:rsidP="00D247C1">
      <w:pPr>
        <w:spacing w:before="100" w:beforeAutospacing="1" w:after="100" w:afterAutospacing="1" w:line="240" w:lineRule="auto"/>
        <w:rPr>
          <w:rFonts w:eastAsia="Times New Roman" w:cstheme="minorHAnsi"/>
          <w:kern w:val="0"/>
          <w:lang w:eastAsia="nl-NL"/>
          <w14:ligatures w14:val="none"/>
        </w:rPr>
      </w:pPr>
      <w:r w:rsidRPr="00D247C1">
        <w:rPr>
          <w:rFonts w:eastAsia="Times New Roman" w:cstheme="minorHAnsi"/>
          <w:kern w:val="0"/>
          <w:lang w:eastAsia="nl-NL"/>
          <w14:ligatures w14:val="none"/>
        </w:rPr>
        <w:t>Probleem</w:t>
      </w:r>
      <w:r>
        <w:rPr>
          <w:rFonts w:eastAsia="Times New Roman" w:cstheme="minorHAnsi"/>
          <w:kern w:val="0"/>
          <w:lang w:eastAsia="nl-NL"/>
          <w14:ligatures w14:val="none"/>
        </w:rPr>
        <w:t>stelling</w:t>
      </w:r>
    </w:p>
    <w:p w14:paraId="0DC2794E" w14:textId="77777777" w:rsidR="003A1649" w:rsidRDefault="00D247C1" w:rsidP="00D247C1">
      <w:pPr>
        <w:spacing w:before="100" w:beforeAutospacing="1" w:after="100" w:afterAutospacing="1" w:line="240" w:lineRule="auto"/>
      </w:pPr>
      <w:r w:rsidRPr="00D247C1">
        <w:t>Op dit moment wordt lading in tautliners (vrachtwagens) beveiligd door middel van koorden en zegels die door het zeil van de oplegger worden aangebracht. Dit vormt een matige beveiliging en maakt het mogelijk voor onbevoegden om gemakkelijk toegang te krijgen tot de goederen, wat zorgen baart met betrekking tot de smokkel van illegale producten.</w:t>
      </w:r>
    </w:p>
    <w:p w14:paraId="20EF9FF6" w14:textId="78B45942" w:rsidR="00D247C1" w:rsidRDefault="00D247C1" w:rsidP="00D247C1">
      <w:pPr>
        <w:spacing w:before="100" w:beforeAutospacing="1" w:after="100" w:afterAutospacing="1" w:line="240" w:lineRule="auto"/>
      </w:pPr>
      <w:r w:rsidRPr="00D247C1">
        <w:t>In samenwerking met diverse hogescholen hebben studenten onderzoek gedaan naar mogelijke oplossingen voor dit probleem. De voorgestelde oplossing is het vervangen van traditionele beveiligingsmethoden door geavanceerde technologie, waarbij ladingbewaking wordt uitgevoerd met behulp van camera's, data-analyse en kunstmatige intelligentie. Dit biedt de mogelijkheid om zowel de lading binnen in de oplegger als de omgeving rondom de vrachtwagen nauwkeurig te bewaken.</w:t>
      </w:r>
    </w:p>
    <w:p w14:paraId="36F5DF35" w14:textId="4A713CEB" w:rsidR="00D247C1" w:rsidRDefault="00D247C1" w:rsidP="00D247C1">
      <w:pPr>
        <w:spacing w:before="100" w:beforeAutospacing="1" w:after="100" w:afterAutospacing="1" w:line="240" w:lineRule="auto"/>
      </w:pPr>
      <w:r>
        <w:t>Probleemdefinitie</w:t>
      </w:r>
    </w:p>
    <w:p w14:paraId="1ED337E5" w14:textId="77777777" w:rsidR="003A1649" w:rsidRDefault="003A1649" w:rsidP="003A1649">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Nadat er een mogelijke oplossing gevonden is vergt het bedrijf (Impact Smart Solutions) met verschillende 'problemen’. Het is niet bekend wat de juridische en organisatorische gevolgen van de oplossing zullen zijn. </w:t>
      </w:r>
      <w:r>
        <w:rPr>
          <w:rStyle w:val="eop"/>
          <w:rFonts w:ascii="Calibri" w:hAnsi="Calibri" w:cs="Calibri"/>
          <w:sz w:val="22"/>
          <w:szCs w:val="22"/>
        </w:rPr>
        <w:t> </w:t>
      </w:r>
    </w:p>
    <w:p w14:paraId="5A1732E1" w14:textId="77777777" w:rsidR="003A1649" w:rsidRDefault="003A1649" w:rsidP="003A1649">
      <w:pPr>
        <w:pStyle w:val="paragraph"/>
        <w:spacing w:before="0" w:beforeAutospacing="0" w:after="0" w:afterAutospacing="0"/>
        <w:textAlignment w:val="baseline"/>
        <w:rPr>
          <w:rFonts w:ascii="Segoe UI" w:hAnsi="Segoe UI" w:cs="Segoe UI"/>
          <w:sz w:val="18"/>
          <w:szCs w:val="18"/>
        </w:rPr>
      </w:pPr>
    </w:p>
    <w:p w14:paraId="28141240" w14:textId="77777777" w:rsidR="003A1649" w:rsidRDefault="003A1649" w:rsidP="003A164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Hierdoor is de vraag of de oplossing daadwerkelijk in de praktijk te realiseren valt?</w:t>
      </w:r>
      <w:r>
        <w:rPr>
          <w:rStyle w:val="eop"/>
          <w:rFonts w:ascii="Calibri" w:hAnsi="Calibri" w:cs="Calibri"/>
          <w:sz w:val="22"/>
          <w:szCs w:val="22"/>
        </w:rPr>
        <w:t> </w:t>
      </w:r>
    </w:p>
    <w:p w14:paraId="482D85FD" w14:textId="4F12D7DA" w:rsidR="00D247C1" w:rsidRPr="00D247C1" w:rsidRDefault="00D247C1" w:rsidP="00D247C1">
      <w:pPr>
        <w:spacing w:before="100" w:beforeAutospacing="1" w:after="100" w:afterAutospacing="1" w:line="240" w:lineRule="auto"/>
        <w:rPr>
          <w:rFonts w:eastAsia="Times New Roman" w:cstheme="minorHAnsi"/>
          <w:kern w:val="0"/>
          <w:lang w:eastAsia="nl-NL"/>
          <w14:ligatures w14:val="none"/>
        </w:rPr>
      </w:pPr>
      <w:r w:rsidRPr="00D247C1">
        <w:rPr>
          <w:rFonts w:eastAsia="Times New Roman" w:cstheme="minorHAnsi"/>
          <w:kern w:val="0"/>
          <w:lang w:eastAsia="nl-NL"/>
          <w14:ligatures w14:val="none"/>
        </w:rPr>
        <w:t>Doelstelling</w:t>
      </w:r>
    </w:p>
    <w:p w14:paraId="1FB58516" w14:textId="77777777" w:rsidR="00D247C1" w:rsidRDefault="00D247C1" w:rsidP="00D247C1">
      <w:pPr>
        <w:spacing w:before="100" w:beforeAutospacing="1" w:after="100" w:afterAutospacing="1" w:line="240" w:lineRule="auto"/>
      </w:pPr>
      <w:r>
        <w:t>Het hoofddoel van dit project is om vóór 12 januari 2024 een informatief rapport te presenteren aan de algemeen directeur, Pieter Hoenderken. Dit rapport zal uitgebreide informatie bevatten over de juridische en organisatorische gevolgen van de voorgestelde oplossing voor het tautliner-beveiligingsprobleem.</w:t>
      </w:r>
    </w:p>
    <w:p w14:paraId="07C59810" w14:textId="446CDF0B" w:rsidR="00D247C1" w:rsidRPr="00D247C1" w:rsidRDefault="00D247C1" w:rsidP="00D247C1">
      <w:pPr>
        <w:spacing w:before="100" w:beforeAutospacing="1" w:after="100" w:afterAutospacing="1" w:line="240" w:lineRule="auto"/>
        <w:rPr>
          <w:rFonts w:eastAsia="Times New Roman" w:cstheme="minorHAnsi"/>
          <w:kern w:val="0"/>
          <w:lang w:eastAsia="nl-NL"/>
          <w14:ligatures w14:val="none"/>
        </w:rPr>
      </w:pPr>
      <w:r w:rsidRPr="00D247C1">
        <w:rPr>
          <w:rFonts w:eastAsia="Times New Roman" w:cstheme="minorHAnsi"/>
          <w:kern w:val="0"/>
          <w:lang w:eastAsia="nl-NL"/>
          <w14:ligatures w14:val="none"/>
        </w:rPr>
        <w:t>Projectscope</w:t>
      </w:r>
    </w:p>
    <w:p w14:paraId="426758C8" w14:textId="77777777" w:rsidR="00D247C1" w:rsidRPr="00D247C1" w:rsidRDefault="00D247C1" w:rsidP="00D247C1">
      <w:pPr>
        <w:spacing w:before="100" w:beforeAutospacing="1" w:after="100" w:afterAutospacing="1" w:line="240" w:lineRule="auto"/>
        <w:rPr>
          <w:rFonts w:eastAsia="Times New Roman" w:cstheme="minorHAnsi"/>
          <w:kern w:val="0"/>
          <w:lang w:eastAsia="nl-NL"/>
          <w14:ligatures w14:val="none"/>
        </w:rPr>
      </w:pPr>
      <w:r w:rsidRPr="00D247C1">
        <w:rPr>
          <w:rFonts w:eastAsia="Times New Roman" w:cstheme="minorHAnsi"/>
          <w:kern w:val="0"/>
          <w:lang w:eastAsia="nl-NL"/>
          <w14:ligatures w14:val="none"/>
        </w:rPr>
        <w:t>Het project zal de volgende aspecten omvatten:</w:t>
      </w:r>
    </w:p>
    <w:p w14:paraId="11C5C8A0" w14:textId="77777777" w:rsidR="00D247C1" w:rsidRPr="00D247C1" w:rsidRDefault="00D247C1" w:rsidP="00D247C1">
      <w:pPr>
        <w:numPr>
          <w:ilvl w:val="0"/>
          <w:numId w:val="1"/>
        </w:numPr>
        <w:spacing w:before="100" w:beforeAutospacing="1" w:after="100" w:afterAutospacing="1" w:line="240" w:lineRule="auto"/>
        <w:rPr>
          <w:rFonts w:eastAsia="Times New Roman" w:cstheme="minorHAnsi"/>
          <w:kern w:val="0"/>
          <w:lang w:eastAsia="nl-NL"/>
          <w14:ligatures w14:val="none"/>
        </w:rPr>
      </w:pPr>
      <w:r w:rsidRPr="00D247C1">
        <w:rPr>
          <w:rFonts w:eastAsia="Times New Roman" w:cstheme="minorHAnsi"/>
          <w:b/>
          <w:bCs/>
          <w:kern w:val="0"/>
          <w:lang w:eastAsia="nl-NL"/>
          <w14:ligatures w14:val="none"/>
        </w:rPr>
        <w:t>Juridische Analyse</w:t>
      </w:r>
      <w:r w:rsidRPr="00D247C1">
        <w:rPr>
          <w:rFonts w:eastAsia="Times New Roman" w:cstheme="minorHAnsi"/>
          <w:kern w:val="0"/>
          <w:lang w:eastAsia="nl-NL"/>
          <w14:ligatures w14:val="none"/>
        </w:rPr>
        <w:t>: We zullen onderzoeken welke juridische implicaties het gebruik van camera's, data en AI heeft op vrachtbeveiliging. Dit omvat mogelijke aanpassingen aan bestaande wetgeving.</w:t>
      </w:r>
    </w:p>
    <w:p w14:paraId="6BAE5F0A" w14:textId="77777777" w:rsidR="00D247C1" w:rsidRDefault="00D247C1" w:rsidP="00D247C1">
      <w:pPr>
        <w:numPr>
          <w:ilvl w:val="0"/>
          <w:numId w:val="1"/>
        </w:numPr>
        <w:spacing w:before="100" w:beforeAutospacing="1" w:after="100" w:afterAutospacing="1" w:line="240" w:lineRule="auto"/>
        <w:rPr>
          <w:rFonts w:eastAsia="Times New Roman" w:cstheme="minorHAnsi"/>
          <w:kern w:val="0"/>
          <w:lang w:eastAsia="nl-NL"/>
          <w14:ligatures w14:val="none"/>
        </w:rPr>
      </w:pPr>
      <w:r w:rsidRPr="00D247C1">
        <w:rPr>
          <w:rFonts w:eastAsia="Times New Roman" w:cstheme="minorHAnsi"/>
          <w:b/>
          <w:bCs/>
          <w:kern w:val="0"/>
          <w:lang w:eastAsia="nl-NL"/>
          <w14:ligatures w14:val="none"/>
        </w:rPr>
        <w:t>Organisatorische Impact</w:t>
      </w:r>
      <w:r w:rsidRPr="00D247C1">
        <w:rPr>
          <w:rFonts w:eastAsia="Times New Roman" w:cstheme="minorHAnsi"/>
          <w:kern w:val="0"/>
          <w:lang w:eastAsia="nl-NL"/>
          <w14:ligatures w14:val="none"/>
        </w:rPr>
        <w:t>: We zullen de effecten van de voorgestelde technologie op de organisaties in de tautliner-sector in kaart brengen. Dit omvat mogelijke veranderingen in werkprocessen en bedrijfsmodellen.</w:t>
      </w:r>
    </w:p>
    <w:p w14:paraId="74DAAD9D" w14:textId="77777777" w:rsidR="00D247C1" w:rsidRDefault="00D247C1" w:rsidP="00D247C1">
      <w:pPr>
        <w:spacing w:before="100" w:beforeAutospacing="1" w:after="100" w:afterAutospacing="1" w:line="240" w:lineRule="auto"/>
        <w:ind w:left="720"/>
        <w:rPr>
          <w:rFonts w:eastAsia="Times New Roman" w:cstheme="minorHAnsi"/>
          <w:b/>
          <w:bCs/>
          <w:kern w:val="0"/>
          <w:lang w:eastAsia="nl-NL"/>
          <w14:ligatures w14:val="none"/>
        </w:rPr>
      </w:pPr>
    </w:p>
    <w:p w14:paraId="27C176A1" w14:textId="77777777" w:rsidR="00D247C1" w:rsidRPr="00D247C1" w:rsidRDefault="00D247C1" w:rsidP="00D247C1">
      <w:pPr>
        <w:spacing w:before="100" w:beforeAutospacing="1" w:after="100" w:afterAutospacing="1" w:line="240" w:lineRule="auto"/>
        <w:ind w:left="720"/>
        <w:rPr>
          <w:rFonts w:eastAsia="Times New Roman" w:cstheme="minorHAnsi"/>
          <w:kern w:val="0"/>
          <w:lang w:eastAsia="nl-NL"/>
          <w14:ligatures w14:val="none"/>
        </w:rPr>
      </w:pPr>
    </w:p>
    <w:p w14:paraId="1B80F653" w14:textId="77777777" w:rsidR="00D247C1" w:rsidRPr="00D247C1" w:rsidRDefault="00D247C1" w:rsidP="00D247C1">
      <w:pPr>
        <w:spacing w:before="100" w:beforeAutospacing="1" w:after="100" w:afterAutospacing="1" w:line="240" w:lineRule="auto"/>
        <w:rPr>
          <w:rFonts w:eastAsia="Times New Roman" w:cstheme="minorHAnsi"/>
          <w:kern w:val="0"/>
          <w:lang w:eastAsia="nl-NL"/>
          <w14:ligatures w14:val="none"/>
        </w:rPr>
      </w:pPr>
      <w:r w:rsidRPr="00D247C1">
        <w:rPr>
          <w:rFonts w:eastAsia="Times New Roman" w:cstheme="minorHAnsi"/>
          <w:kern w:val="0"/>
          <w:lang w:eastAsia="nl-NL"/>
          <w14:ligatures w14:val="none"/>
        </w:rPr>
        <w:t>Methodologie</w:t>
      </w:r>
    </w:p>
    <w:p w14:paraId="7AA2D70E" w14:textId="47A9702F" w:rsidR="00D247C1" w:rsidRDefault="00D247C1" w:rsidP="00D247C1">
      <w:pPr>
        <w:spacing w:before="100" w:beforeAutospacing="1" w:after="100" w:afterAutospacing="1" w:line="240" w:lineRule="auto"/>
        <w:rPr>
          <w:rFonts w:eastAsia="Times New Roman" w:cstheme="minorHAnsi"/>
          <w:kern w:val="0"/>
          <w:lang w:eastAsia="nl-NL"/>
          <w14:ligatures w14:val="none"/>
        </w:rPr>
      </w:pPr>
      <w:r w:rsidRPr="00D247C1">
        <w:rPr>
          <w:rFonts w:eastAsia="Times New Roman" w:cstheme="minorHAnsi"/>
          <w:kern w:val="0"/>
          <w:lang w:eastAsia="nl-NL"/>
          <w14:ligatures w14:val="none"/>
        </w:rPr>
        <w:t>Onze aanpak omvat een grondige literatuurstudie, interviews met experts uit de industrie en juridische adviseurs, en het verzamelen van gegevens uit relevante casestudy's. We zullen deze gegevens analyseren om antwoorden te vinden op onze deelvragen.</w:t>
      </w:r>
    </w:p>
    <w:p w14:paraId="20B6C9F5" w14:textId="24DD9B22" w:rsidR="00F4538D" w:rsidRDefault="00F4538D" w:rsidP="06372EC6">
      <w:pPr>
        <w:spacing w:before="100" w:beforeAutospacing="1" w:after="100" w:afterAutospacing="1" w:line="240" w:lineRule="auto"/>
        <w:rPr>
          <w:rFonts w:eastAsia="Times New Roman"/>
          <w:kern w:val="0"/>
          <w:lang w:eastAsia="nl-NL"/>
          <w14:ligatures w14:val="none"/>
        </w:rPr>
      </w:pPr>
      <w:r w:rsidRPr="06372EC6">
        <w:rPr>
          <w:rFonts w:eastAsia="Times New Roman"/>
          <w:kern w:val="0"/>
          <w:lang w:eastAsia="nl-NL"/>
          <w14:ligatures w14:val="none"/>
        </w:rPr>
        <w:t xml:space="preserve">We gaan als groepje aan de slag gaan met de scrum methodiek, waarbij we elke ochtend om 09:30 een daily stand up zullen houden en rond 16:00 met elkaar afsluiten. Dit kunnen we goed combineren met een kanban bord voor </w:t>
      </w:r>
      <w:r w:rsidR="00AE3927" w:rsidRPr="06372EC6">
        <w:rPr>
          <w:rFonts w:eastAsia="Times New Roman"/>
          <w:kern w:val="0"/>
          <w:lang w:eastAsia="nl-NL"/>
          <w14:ligatures w14:val="none"/>
        </w:rPr>
        <w:t>goede</w:t>
      </w:r>
      <w:r w:rsidRPr="06372EC6">
        <w:rPr>
          <w:rFonts w:eastAsia="Times New Roman"/>
          <w:kern w:val="0"/>
          <w:lang w:eastAsia="nl-NL"/>
          <w14:ligatures w14:val="none"/>
        </w:rPr>
        <w:t xml:space="preserve"> taakverdeling onderling. Als groep hebben we afgesproken om dinsdagen vooral een overleg dag te maken met ceremonies en vergaderingen met Impact IoT. Voor de Scrum ceremonies maken wij gebruik van de Sprint review en Sprint retrospective.</w:t>
      </w:r>
    </w:p>
    <w:p w14:paraId="02086B42" w14:textId="03CD4EA5" w:rsidR="006D5EBA" w:rsidRDefault="006D5EBA" w:rsidP="06372EC6">
      <w:pPr>
        <w:spacing w:before="100" w:beforeAutospacing="1" w:after="100" w:afterAutospacing="1" w:line="240" w:lineRule="auto"/>
        <w:rPr>
          <w:rFonts w:eastAsia="Times New Roman"/>
          <w:kern w:val="0"/>
          <w:lang w:eastAsia="nl-NL"/>
          <w14:ligatures w14:val="none"/>
        </w:rPr>
      </w:pPr>
      <w:r>
        <w:rPr>
          <w:rFonts w:eastAsia="Times New Roman"/>
          <w:kern w:val="0"/>
          <w:lang w:eastAsia="nl-NL"/>
          <w14:ligatures w14:val="none"/>
        </w:rPr>
        <w:t xml:space="preserve">Sprint retrospectives op de dinsdagen en sprintreviews op donderdagen om </w:t>
      </w:r>
      <w:r w:rsidR="000A53FD">
        <w:rPr>
          <w:rFonts w:eastAsia="Times New Roman"/>
          <w:kern w:val="0"/>
          <w:lang w:eastAsia="nl-NL"/>
          <w14:ligatures w14:val="none"/>
        </w:rPr>
        <w:t>nog eens goed naar onze eigen proces en kwaliteit te kijken.</w:t>
      </w:r>
    </w:p>
    <w:p w14:paraId="70238CCE" w14:textId="2DE4B3EC" w:rsidR="06372EC6" w:rsidRDefault="06372EC6" w:rsidP="06372EC6">
      <w:pPr>
        <w:spacing w:beforeAutospacing="1" w:afterAutospacing="1" w:line="240" w:lineRule="auto"/>
        <w:rPr>
          <w:rFonts w:eastAsia="Times New Roman"/>
          <w:lang w:eastAsia="nl-NL"/>
        </w:rPr>
      </w:pPr>
    </w:p>
    <w:p w14:paraId="21DDE0E3" w14:textId="70569002" w:rsidR="06372EC6" w:rsidRDefault="06372EC6" w:rsidP="06372EC6">
      <w:pPr>
        <w:spacing w:beforeAutospacing="1" w:afterAutospacing="1" w:line="240" w:lineRule="auto"/>
        <w:rPr>
          <w:rFonts w:eastAsia="Times New Roman"/>
          <w:lang w:eastAsia="nl-NL"/>
        </w:rPr>
      </w:pPr>
    </w:p>
    <w:p w14:paraId="6B307B1F" w14:textId="48DC16A6" w:rsidR="00B32BAA" w:rsidRDefault="00B32BAA" w:rsidP="00D247C1">
      <w:pPr>
        <w:spacing w:before="100" w:beforeAutospacing="1" w:after="100" w:afterAutospacing="1" w:line="240" w:lineRule="auto"/>
        <w:rPr>
          <w:rFonts w:eastAsia="Times New Roman" w:cstheme="minorHAnsi"/>
          <w:kern w:val="0"/>
          <w:lang w:eastAsia="nl-NL"/>
          <w14:ligatures w14:val="none"/>
        </w:rPr>
      </w:pPr>
      <w:r>
        <w:rPr>
          <w:rFonts w:eastAsia="Times New Roman" w:cstheme="minorHAnsi"/>
          <w:kern w:val="0"/>
          <w:lang w:eastAsia="nl-NL"/>
          <w14:ligatures w14:val="none"/>
        </w:rPr>
        <w:t>Werkplek en werktijden</w:t>
      </w:r>
    </w:p>
    <w:p w14:paraId="0DF4692D" w14:textId="7CF0D89C" w:rsidR="00B32BAA" w:rsidRPr="00B32BAA" w:rsidRDefault="00B32BAA" w:rsidP="00B32BAA">
      <w:pPr>
        <w:pStyle w:val="NormalWeb"/>
        <w:rPr>
          <w:rFonts w:asciiTheme="minorHAnsi" w:hAnsiTheme="minorHAnsi" w:cstheme="minorHAnsi"/>
          <w:sz w:val="22"/>
          <w:szCs w:val="22"/>
        </w:rPr>
      </w:pPr>
      <w:r w:rsidRPr="00B32BAA">
        <w:rPr>
          <w:rStyle w:val="Emphasis"/>
          <w:rFonts w:asciiTheme="minorHAnsi" w:hAnsiTheme="minorHAnsi" w:cstheme="minorHAnsi"/>
          <w:i w:val="0"/>
          <w:iCs w:val="0"/>
          <w:sz w:val="22"/>
          <w:szCs w:val="22"/>
        </w:rPr>
        <w:t>Werkplek:</w:t>
      </w:r>
      <w:r w:rsidRPr="00B32BAA">
        <w:rPr>
          <w:rFonts w:asciiTheme="minorHAnsi" w:hAnsiTheme="minorHAnsi" w:cstheme="minorHAnsi"/>
          <w:sz w:val="22"/>
          <w:szCs w:val="22"/>
        </w:rPr>
        <w:t xml:space="preserve"> Het projectteam zal voornamelijk vanuit huis werken, met </w:t>
      </w:r>
      <w:r w:rsidR="00D66139">
        <w:rPr>
          <w:rFonts w:asciiTheme="minorHAnsi" w:hAnsiTheme="minorHAnsi" w:cstheme="minorHAnsi"/>
          <w:sz w:val="22"/>
          <w:szCs w:val="22"/>
        </w:rPr>
        <w:t>een flexibele</w:t>
      </w:r>
      <w:r w:rsidRPr="00B32BAA">
        <w:rPr>
          <w:rFonts w:asciiTheme="minorHAnsi" w:hAnsiTheme="minorHAnsi" w:cstheme="minorHAnsi"/>
          <w:sz w:val="22"/>
          <w:szCs w:val="22"/>
        </w:rPr>
        <w:t xml:space="preserve"> fysieke aanwezigheid op locatie voor presentaties of demonstraties.</w:t>
      </w:r>
      <w:r w:rsidR="00D66139">
        <w:rPr>
          <w:rFonts w:asciiTheme="minorHAnsi" w:hAnsiTheme="minorHAnsi" w:cstheme="minorHAnsi"/>
          <w:sz w:val="22"/>
          <w:szCs w:val="22"/>
        </w:rPr>
        <w:t xml:space="preserve"> Dit gaan wij doen op de dinsdagen waar wij dan ook met de organisatie kunnen praten.</w:t>
      </w:r>
      <w:r w:rsidRPr="00B32BAA">
        <w:rPr>
          <w:rFonts w:asciiTheme="minorHAnsi" w:hAnsiTheme="minorHAnsi" w:cstheme="minorHAnsi"/>
          <w:sz w:val="22"/>
          <w:szCs w:val="22"/>
        </w:rPr>
        <w:t xml:space="preserve"> </w:t>
      </w:r>
    </w:p>
    <w:p w14:paraId="7473AC2D" w14:textId="726C9997" w:rsidR="00B32BAA" w:rsidRPr="00B32BAA" w:rsidRDefault="00B32BAA" w:rsidP="00B32BAA">
      <w:pPr>
        <w:pStyle w:val="NormalWeb"/>
        <w:rPr>
          <w:rFonts w:asciiTheme="minorHAnsi" w:hAnsiTheme="minorHAnsi" w:cstheme="minorHAnsi"/>
          <w:sz w:val="22"/>
          <w:szCs w:val="22"/>
        </w:rPr>
      </w:pPr>
      <w:r w:rsidRPr="00B32BAA">
        <w:rPr>
          <w:rStyle w:val="Emphasis"/>
          <w:rFonts w:asciiTheme="minorHAnsi" w:hAnsiTheme="minorHAnsi" w:cstheme="minorHAnsi"/>
          <w:i w:val="0"/>
          <w:iCs w:val="0"/>
          <w:sz w:val="22"/>
          <w:szCs w:val="22"/>
        </w:rPr>
        <w:t>Werktijden:</w:t>
      </w:r>
      <w:r w:rsidRPr="00B32BAA">
        <w:rPr>
          <w:rFonts w:asciiTheme="minorHAnsi" w:hAnsiTheme="minorHAnsi" w:cstheme="minorHAnsi"/>
          <w:sz w:val="22"/>
          <w:szCs w:val="22"/>
        </w:rPr>
        <w:t xml:space="preserve"> Teamleden hebben flexibele werktijde</w:t>
      </w:r>
      <w:r>
        <w:rPr>
          <w:rFonts w:asciiTheme="minorHAnsi" w:hAnsiTheme="minorHAnsi" w:cstheme="minorHAnsi"/>
          <w:sz w:val="22"/>
          <w:szCs w:val="22"/>
        </w:rPr>
        <w:t>n en gaan ervan uit dat wij elke dag 9-5 kunnen werken</w:t>
      </w:r>
      <w:r w:rsidRPr="00B32BAA">
        <w:rPr>
          <w:rFonts w:asciiTheme="minorHAnsi" w:hAnsiTheme="minorHAnsi" w:cstheme="minorHAnsi"/>
          <w:sz w:val="22"/>
          <w:szCs w:val="22"/>
        </w:rPr>
        <w:t>. Overlegmomenten en teambijeenkomsten worden afgestemd op de beschikbaarheid van het team</w:t>
      </w:r>
      <w:r>
        <w:rPr>
          <w:rFonts w:asciiTheme="minorHAnsi" w:hAnsiTheme="minorHAnsi" w:cstheme="minorHAnsi"/>
          <w:sz w:val="22"/>
          <w:szCs w:val="22"/>
        </w:rPr>
        <w:t>.</w:t>
      </w:r>
    </w:p>
    <w:p w14:paraId="2015B364" w14:textId="4B4D3562" w:rsidR="00B32BAA" w:rsidRPr="00B32BAA" w:rsidRDefault="00B32BAA" w:rsidP="00B32BAA">
      <w:pPr>
        <w:pStyle w:val="NormalWeb"/>
        <w:rPr>
          <w:rFonts w:asciiTheme="minorHAnsi" w:hAnsiTheme="minorHAnsi" w:cstheme="minorHAnsi"/>
          <w:sz w:val="22"/>
          <w:szCs w:val="22"/>
        </w:rPr>
      </w:pPr>
      <w:r w:rsidRPr="00B32BAA">
        <w:rPr>
          <w:rFonts w:asciiTheme="minorHAnsi" w:hAnsiTheme="minorHAnsi" w:cstheme="minorHAnsi"/>
          <w:sz w:val="22"/>
          <w:szCs w:val="22"/>
        </w:rPr>
        <w:t>Deze aanpak biedt efficiëntie en flexibiliteit, waarbij persoonlijk contact met het bedrijf behouden blijft.</w:t>
      </w:r>
    </w:p>
    <w:p w14:paraId="48122A1A" w14:textId="404D09EE" w:rsidR="003A1649" w:rsidRPr="00D247C1" w:rsidRDefault="003A1649" w:rsidP="00D247C1">
      <w:pPr>
        <w:spacing w:before="100" w:beforeAutospacing="1" w:after="100" w:afterAutospacing="1" w:line="240" w:lineRule="auto"/>
        <w:rPr>
          <w:rFonts w:eastAsia="Times New Roman" w:cstheme="minorHAnsi"/>
          <w:kern w:val="0"/>
          <w:lang w:eastAsia="nl-NL"/>
          <w14:ligatures w14:val="none"/>
        </w:rPr>
      </w:pPr>
      <w:r>
        <w:rPr>
          <w:rFonts w:eastAsia="Times New Roman" w:cstheme="minorHAnsi"/>
          <w:kern w:val="0"/>
          <w:lang w:eastAsia="nl-NL"/>
          <w14:ligatures w14:val="none"/>
        </w:rPr>
        <w:t>Hoofdvraag:</w:t>
      </w:r>
      <w:r>
        <w:rPr>
          <w:rFonts w:eastAsia="Times New Roman" w:cstheme="minorHAnsi"/>
          <w:kern w:val="0"/>
          <w:lang w:eastAsia="nl-NL"/>
          <w14:ligatures w14:val="none"/>
        </w:rPr>
        <w:br/>
      </w:r>
      <w:r>
        <w:t>"Wat zijn de juridische en organisatorische gevolgen van de voorgestelde oplossing voor het tautliner-beveiligingsprobleem?"</w:t>
      </w:r>
    </w:p>
    <w:p w14:paraId="08F2B129" w14:textId="77777777" w:rsidR="00D247C1" w:rsidRPr="00D247C1" w:rsidRDefault="00D247C1" w:rsidP="00D247C1">
      <w:pPr>
        <w:spacing w:before="100" w:beforeAutospacing="1" w:after="100" w:afterAutospacing="1" w:line="240" w:lineRule="auto"/>
        <w:rPr>
          <w:rFonts w:eastAsia="Times New Roman" w:cstheme="minorHAnsi"/>
          <w:kern w:val="0"/>
          <w:lang w:eastAsia="nl-NL"/>
          <w14:ligatures w14:val="none"/>
        </w:rPr>
      </w:pPr>
      <w:r w:rsidRPr="00D247C1">
        <w:rPr>
          <w:rFonts w:eastAsia="Times New Roman" w:cstheme="minorHAnsi"/>
          <w:kern w:val="0"/>
          <w:lang w:eastAsia="nl-NL"/>
          <w14:ligatures w14:val="none"/>
        </w:rPr>
        <w:t>Deelvragen</w:t>
      </w:r>
    </w:p>
    <w:p w14:paraId="618327EB" w14:textId="77777777" w:rsidR="00D247C1" w:rsidRPr="00D247C1" w:rsidRDefault="00D247C1" w:rsidP="00D247C1">
      <w:pPr>
        <w:spacing w:before="100" w:beforeAutospacing="1" w:after="100" w:afterAutospacing="1" w:line="240" w:lineRule="auto"/>
        <w:rPr>
          <w:rFonts w:eastAsia="Times New Roman" w:cstheme="minorHAnsi"/>
          <w:kern w:val="0"/>
          <w:lang w:eastAsia="nl-NL"/>
          <w14:ligatures w14:val="none"/>
        </w:rPr>
      </w:pPr>
      <w:r w:rsidRPr="00D247C1">
        <w:rPr>
          <w:rFonts w:eastAsia="Times New Roman" w:cstheme="minorHAnsi"/>
          <w:kern w:val="0"/>
          <w:lang w:eastAsia="nl-NL"/>
          <w14:ligatures w14:val="none"/>
        </w:rPr>
        <w:t>Om de hoofdvraag te beantwoorden, zullen we de volgende deelvragen onderzoeken:</w:t>
      </w:r>
    </w:p>
    <w:p w14:paraId="7F9F3AC8" w14:textId="77777777" w:rsidR="00D247C1" w:rsidRPr="00D247C1" w:rsidRDefault="00D247C1" w:rsidP="00D247C1">
      <w:pPr>
        <w:numPr>
          <w:ilvl w:val="0"/>
          <w:numId w:val="2"/>
        </w:numPr>
        <w:spacing w:before="100" w:beforeAutospacing="1" w:after="100" w:afterAutospacing="1" w:line="240" w:lineRule="auto"/>
        <w:rPr>
          <w:rFonts w:eastAsia="Times New Roman" w:cstheme="minorHAnsi"/>
          <w:kern w:val="0"/>
          <w:lang w:eastAsia="nl-NL"/>
          <w14:ligatures w14:val="none"/>
        </w:rPr>
      </w:pPr>
      <w:r w:rsidRPr="00D247C1">
        <w:rPr>
          <w:rFonts w:eastAsia="Times New Roman" w:cstheme="minorHAnsi"/>
          <w:kern w:val="0"/>
          <w:lang w:eastAsia="nl-NL"/>
          <w14:ligatures w14:val="none"/>
        </w:rPr>
        <w:t>Wat zijn de juridische consequenties van het implementeren van camera's, data en AI voor vrachtbeveiliging?</w:t>
      </w:r>
    </w:p>
    <w:p w14:paraId="1A9F17C0" w14:textId="77777777" w:rsidR="00D247C1" w:rsidRPr="00D247C1" w:rsidRDefault="00D247C1" w:rsidP="00D247C1">
      <w:pPr>
        <w:numPr>
          <w:ilvl w:val="0"/>
          <w:numId w:val="2"/>
        </w:numPr>
        <w:spacing w:before="100" w:beforeAutospacing="1" w:after="100" w:afterAutospacing="1" w:line="240" w:lineRule="auto"/>
        <w:rPr>
          <w:rFonts w:eastAsia="Times New Roman" w:cstheme="minorHAnsi"/>
          <w:kern w:val="0"/>
          <w:lang w:eastAsia="nl-NL"/>
          <w14:ligatures w14:val="none"/>
        </w:rPr>
      </w:pPr>
      <w:r w:rsidRPr="00D247C1">
        <w:rPr>
          <w:rFonts w:eastAsia="Times New Roman" w:cstheme="minorHAnsi"/>
          <w:kern w:val="0"/>
          <w:lang w:eastAsia="nl-NL"/>
          <w14:ligatures w14:val="none"/>
        </w:rPr>
        <w:t>Zijn er aanpassingen aan de huidige wetgeving nodig om deze nieuwe technologieën te integreren?</w:t>
      </w:r>
    </w:p>
    <w:p w14:paraId="53D81ADD" w14:textId="77777777" w:rsidR="003A1649" w:rsidRDefault="00D247C1" w:rsidP="00D247C1">
      <w:pPr>
        <w:numPr>
          <w:ilvl w:val="0"/>
          <w:numId w:val="2"/>
        </w:numPr>
        <w:spacing w:before="100" w:beforeAutospacing="1" w:after="100" w:afterAutospacing="1" w:line="240" w:lineRule="auto"/>
        <w:rPr>
          <w:rFonts w:eastAsia="Times New Roman" w:cstheme="minorHAnsi"/>
          <w:kern w:val="0"/>
          <w:lang w:eastAsia="nl-NL"/>
          <w14:ligatures w14:val="none"/>
        </w:rPr>
      </w:pPr>
      <w:r w:rsidRPr="00D247C1">
        <w:rPr>
          <w:rFonts w:eastAsia="Times New Roman" w:cstheme="minorHAnsi"/>
          <w:kern w:val="0"/>
          <w:lang w:eastAsia="nl-NL"/>
          <w14:ligatures w14:val="none"/>
        </w:rPr>
        <w:t>Wat is de impact van de voorgestelde oplossing op organisaties in de betrokken sectoren?</w:t>
      </w:r>
    </w:p>
    <w:p w14:paraId="5CE4C508" w14:textId="0707DDE4" w:rsidR="003A1649" w:rsidRPr="003A1649" w:rsidRDefault="003A1649" w:rsidP="00D247C1">
      <w:pPr>
        <w:numPr>
          <w:ilvl w:val="0"/>
          <w:numId w:val="2"/>
        </w:numPr>
        <w:spacing w:before="100" w:beforeAutospacing="1" w:after="100" w:afterAutospacing="1" w:line="240" w:lineRule="auto"/>
        <w:rPr>
          <w:rFonts w:eastAsia="Times New Roman" w:cstheme="minorHAnsi"/>
          <w:kern w:val="0"/>
          <w:lang w:eastAsia="nl-NL"/>
          <w14:ligatures w14:val="none"/>
        </w:rPr>
      </w:pPr>
      <w:r>
        <w:t>Zullen bestaande werkmethoden moeten worden aangepast om de nieuwe beveiligingsoplossing te kunnen gebruiken?</w:t>
      </w:r>
    </w:p>
    <w:p w14:paraId="657631B6" w14:textId="77777777" w:rsidR="00BB16EF" w:rsidRDefault="00BB16EF" w:rsidP="00D247C1">
      <w:pPr>
        <w:spacing w:before="100" w:beforeAutospacing="1" w:after="100" w:afterAutospacing="1" w:line="240" w:lineRule="auto"/>
        <w:rPr>
          <w:rFonts w:eastAsia="Times New Roman" w:cstheme="minorHAnsi"/>
          <w:kern w:val="0"/>
          <w:lang w:eastAsia="nl-NL"/>
          <w14:ligatures w14:val="none"/>
        </w:rPr>
      </w:pPr>
    </w:p>
    <w:p w14:paraId="04A49EAB" w14:textId="750480BB" w:rsidR="00D247C1" w:rsidRPr="00D247C1" w:rsidRDefault="00D247C1" w:rsidP="00D247C1">
      <w:pPr>
        <w:spacing w:before="100" w:beforeAutospacing="1" w:after="100" w:afterAutospacing="1" w:line="240" w:lineRule="auto"/>
        <w:rPr>
          <w:rFonts w:eastAsia="Times New Roman" w:cstheme="minorHAnsi"/>
          <w:kern w:val="0"/>
          <w:lang w:eastAsia="nl-NL"/>
          <w14:ligatures w14:val="none"/>
        </w:rPr>
      </w:pPr>
      <w:r w:rsidRPr="00D247C1">
        <w:rPr>
          <w:rFonts w:eastAsia="Times New Roman" w:cstheme="minorHAnsi"/>
          <w:kern w:val="0"/>
          <w:lang w:eastAsia="nl-NL"/>
          <w14:ligatures w14:val="none"/>
        </w:rPr>
        <w:t>Conclusie</w:t>
      </w:r>
    </w:p>
    <w:p w14:paraId="3A67B3FA" w14:textId="06D58058" w:rsidR="00D247C1" w:rsidRDefault="00D247C1" w:rsidP="00D247C1">
      <w:pPr>
        <w:spacing w:before="100" w:beforeAutospacing="1" w:after="100" w:afterAutospacing="1" w:line="240" w:lineRule="auto"/>
        <w:rPr>
          <w:rFonts w:eastAsia="Times New Roman" w:cstheme="minorHAnsi"/>
          <w:kern w:val="0"/>
          <w:lang w:eastAsia="nl-NL"/>
          <w14:ligatures w14:val="none"/>
        </w:rPr>
      </w:pPr>
      <w:r w:rsidRPr="00D247C1">
        <w:rPr>
          <w:rFonts w:eastAsia="Times New Roman" w:cstheme="minorHAnsi"/>
          <w:kern w:val="0"/>
          <w:lang w:eastAsia="nl-NL"/>
          <w14:ligatures w14:val="none"/>
        </w:rPr>
        <w:t>Dit project zal Impact Smart Solutions voorzien van de benodigde informatie om</w:t>
      </w:r>
      <w:r w:rsidR="003A1649">
        <w:rPr>
          <w:rFonts w:eastAsia="Times New Roman" w:cstheme="minorHAnsi"/>
          <w:kern w:val="0"/>
          <w:lang w:eastAsia="nl-NL"/>
          <w14:ligatures w14:val="none"/>
        </w:rPr>
        <w:t xml:space="preserve"> degelijke</w:t>
      </w:r>
      <w:r w:rsidRPr="00D247C1">
        <w:rPr>
          <w:rFonts w:eastAsia="Times New Roman" w:cstheme="minorHAnsi"/>
          <w:kern w:val="0"/>
          <w:lang w:eastAsia="nl-NL"/>
          <w14:ligatures w14:val="none"/>
        </w:rPr>
        <w:t xml:space="preserve"> beslissingen te nemen met betrekking tot de implementatie van IoT-technologieën voor vrachtbeveiliging in de tautliner-sector. Wij kijken ernaar uit om bij te dragen aan het succes van dit project en de innovatieve inspanningen van Impact Smart Solutions.</w:t>
      </w:r>
    </w:p>
    <w:p w14:paraId="59E1EF05" w14:textId="77777777" w:rsidR="00FF55CF" w:rsidRDefault="00FF55CF" w:rsidP="00D247C1">
      <w:pPr>
        <w:spacing w:before="100" w:beforeAutospacing="1" w:after="100" w:afterAutospacing="1" w:line="240" w:lineRule="auto"/>
        <w:rPr>
          <w:rFonts w:eastAsia="Times New Roman" w:cstheme="minorHAnsi"/>
          <w:kern w:val="0"/>
          <w:lang w:eastAsia="nl-NL"/>
          <w14:ligatures w14:val="none"/>
        </w:rPr>
      </w:pPr>
    </w:p>
    <w:p w14:paraId="610A6BD0" w14:textId="77777777" w:rsidR="007A55B3" w:rsidRDefault="007A55B3"/>
    <w:sectPr w:rsidR="007A55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FB2E81"/>
    <w:multiLevelType w:val="multilevel"/>
    <w:tmpl w:val="B308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B55991"/>
    <w:multiLevelType w:val="multilevel"/>
    <w:tmpl w:val="C828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342383">
    <w:abstractNumId w:val="0"/>
  </w:num>
  <w:num w:numId="2" w16cid:durableId="950816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7C1"/>
    <w:rsid w:val="000A53FD"/>
    <w:rsid w:val="00212E7C"/>
    <w:rsid w:val="00232147"/>
    <w:rsid w:val="0027595E"/>
    <w:rsid w:val="00361B1B"/>
    <w:rsid w:val="003A1649"/>
    <w:rsid w:val="003D7C45"/>
    <w:rsid w:val="006C3D01"/>
    <w:rsid w:val="006D5EBA"/>
    <w:rsid w:val="007A55B3"/>
    <w:rsid w:val="00A60E2F"/>
    <w:rsid w:val="00A73C91"/>
    <w:rsid w:val="00AE3927"/>
    <w:rsid w:val="00B32BAA"/>
    <w:rsid w:val="00B52957"/>
    <w:rsid w:val="00BB16EF"/>
    <w:rsid w:val="00D03F8D"/>
    <w:rsid w:val="00D247C1"/>
    <w:rsid w:val="00D66139"/>
    <w:rsid w:val="00F4538D"/>
    <w:rsid w:val="00FF55CF"/>
    <w:rsid w:val="06372EC6"/>
    <w:rsid w:val="2D4A3BF5"/>
  </w:rsids>
  <m:mathPr>
    <m:mathFont m:val="Cambria Math"/>
    <m:brkBin m:val="before"/>
    <m:brkBinSub m:val="--"/>
    <m:smallFrac m:val="0"/>
    <m:dispDef/>
    <m:lMargin m:val="0"/>
    <m:rMargin m:val="0"/>
    <m:defJc m:val="centerGroup"/>
    <m:wrapIndent m:val="1440"/>
    <m:intLim m:val="subSup"/>
    <m:naryLim m:val="undOvr"/>
  </m:mathPr>
  <w:themeFontLang w:val="nl-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0FF9"/>
  <w15:chartTrackingRefBased/>
  <w15:docId w15:val="{4DD7C3BF-D8B4-4B7D-9F95-5D63BBC5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47C1"/>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Strong">
    <w:name w:val="Strong"/>
    <w:basedOn w:val="DefaultParagraphFont"/>
    <w:uiPriority w:val="22"/>
    <w:qFormat/>
    <w:rsid w:val="00D247C1"/>
    <w:rPr>
      <w:b/>
      <w:bCs/>
    </w:rPr>
  </w:style>
  <w:style w:type="character" w:styleId="Emphasis">
    <w:name w:val="Emphasis"/>
    <w:basedOn w:val="DefaultParagraphFont"/>
    <w:uiPriority w:val="20"/>
    <w:qFormat/>
    <w:rsid w:val="00D247C1"/>
    <w:rPr>
      <w:i/>
      <w:iCs/>
    </w:rPr>
  </w:style>
  <w:style w:type="paragraph" w:customStyle="1" w:styleId="paragraph">
    <w:name w:val="paragraph"/>
    <w:basedOn w:val="Normal"/>
    <w:rsid w:val="003A1649"/>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DefaultParagraphFont"/>
    <w:rsid w:val="003A1649"/>
  </w:style>
  <w:style w:type="character" w:customStyle="1" w:styleId="eop">
    <w:name w:val="eop"/>
    <w:basedOn w:val="DefaultParagraphFont"/>
    <w:rsid w:val="003A1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94603">
      <w:bodyDiv w:val="1"/>
      <w:marLeft w:val="0"/>
      <w:marRight w:val="0"/>
      <w:marTop w:val="0"/>
      <w:marBottom w:val="0"/>
      <w:divBdr>
        <w:top w:val="none" w:sz="0" w:space="0" w:color="auto"/>
        <w:left w:val="none" w:sz="0" w:space="0" w:color="auto"/>
        <w:bottom w:val="none" w:sz="0" w:space="0" w:color="auto"/>
        <w:right w:val="none" w:sz="0" w:space="0" w:color="auto"/>
      </w:divBdr>
      <w:divsChild>
        <w:div w:id="840438412">
          <w:marLeft w:val="0"/>
          <w:marRight w:val="0"/>
          <w:marTop w:val="0"/>
          <w:marBottom w:val="0"/>
          <w:divBdr>
            <w:top w:val="none" w:sz="0" w:space="0" w:color="auto"/>
            <w:left w:val="none" w:sz="0" w:space="0" w:color="auto"/>
            <w:bottom w:val="none" w:sz="0" w:space="0" w:color="auto"/>
            <w:right w:val="none" w:sz="0" w:space="0" w:color="auto"/>
          </w:divBdr>
          <w:divsChild>
            <w:div w:id="473135998">
              <w:marLeft w:val="0"/>
              <w:marRight w:val="0"/>
              <w:marTop w:val="0"/>
              <w:marBottom w:val="0"/>
              <w:divBdr>
                <w:top w:val="none" w:sz="0" w:space="0" w:color="auto"/>
                <w:left w:val="none" w:sz="0" w:space="0" w:color="auto"/>
                <w:bottom w:val="none" w:sz="0" w:space="0" w:color="auto"/>
                <w:right w:val="none" w:sz="0" w:space="0" w:color="auto"/>
              </w:divBdr>
              <w:divsChild>
                <w:div w:id="11075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38484">
      <w:bodyDiv w:val="1"/>
      <w:marLeft w:val="0"/>
      <w:marRight w:val="0"/>
      <w:marTop w:val="0"/>
      <w:marBottom w:val="0"/>
      <w:divBdr>
        <w:top w:val="none" w:sz="0" w:space="0" w:color="auto"/>
        <w:left w:val="none" w:sz="0" w:space="0" w:color="auto"/>
        <w:bottom w:val="none" w:sz="0" w:space="0" w:color="auto"/>
        <w:right w:val="none" w:sz="0" w:space="0" w:color="auto"/>
      </w:divBdr>
    </w:div>
    <w:div w:id="744257071">
      <w:bodyDiv w:val="1"/>
      <w:marLeft w:val="0"/>
      <w:marRight w:val="0"/>
      <w:marTop w:val="0"/>
      <w:marBottom w:val="0"/>
      <w:divBdr>
        <w:top w:val="none" w:sz="0" w:space="0" w:color="auto"/>
        <w:left w:val="none" w:sz="0" w:space="0" w:color="auto"/>
        <w:bottom w:val="none" w:sz="0" w:space="0" w:color="auto"/>
        <w:right w:val="none" w:sz="0" w:space="0" w:color="auto"/>
      </w:divBdr>
      <w:divsChild>
        <w:div w:id="109009897">
          <w:marLeft w:val="0"/>
          <w:marRight w:val="0"/>
          <w:marTop w:val="0"/>
          <w:marBottom w:val="0"/>
          <w:divBdr>
            <w:top w:val="none" w:sz="0" w:space="0" w:color="auto"/>
            <w:left w:val="none" w:sz="0" w:space="0" w:color="auto"/>
            <w:bottom w:val="none" w:sz="0" w:space="0" w:color="auto"/>
            <w:right w:val="none" w:sz="0" w:space="0" w:color="auto"/>
          </w:divBdr>
          <w:divsChild>
            <w:div w:id="301809675">
              <w:marLeft w:val="0"/>
              <w:marRight w:val="0"/>
              <w:marTop w:val="0"/>
              <w:marBottom w:val="0"/>
              <w:divBdr>
                <w:top w:val="none" w:sz="0" w:space="0" w:color="auto"/>
                <w:left w:val="none" w:sz="0" w:space="0" w:color="auto"/>
                <w:bottom w:val="none" w:sz="0" w:space="0" w:color="auto"/>
                <w:right w:val="none" w:sz="0" w:space="0" w:color="auto"/>
              </w:divBdr>
              <w:divsChild>
                <w:div w:id="17209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4881">
      <w:bodyDiv w:val="1"/>
      <w:marLeft w:val="0"/>
      <w:marRight w:val="0"/>
      <w:marTop w:val="0"/>
      <w:marBottom w:val="0"/>
      <w:divBdr>
        <w:top w:val="none" w:sz="0" w:space="0" w:color="auto"/>
        <w:left w:val="none" w:sz="0" w:space="0" w:color="auto"/>
        <w:bottom w:val="none" w:sz="0" w:space="0" w:color="auto"/>
        <w:right w:val="none" w:sz="0" w:space="0" w:color="auto"/>
      </w:divBdr>
    </w:div>
    <w:div w:id="2111197185">
      <w:bodyDiv w:val="1"/>
      <w:marLeft w:val="0"/>
      <w:marRight w:val="0"/>
      <w:marTop w:val="0"/>
      <w:marBottom w:val="0"/>
      <w:divBdr>
        <w:top w:val="none" w:sz="0" w:space="0" w:color="auto"/>
        <w:left w:val="none" w:sz="0" w:space="0" w:color="auto"/>
        <w:bottom w:val="none" w:sz="0" w:space="0" w:color="auto"/>
        <w:right w:val="none" w:sz="0" w:space="0" w:color="auto"/>
      </w:divBdr>
      <w:divsChild>
        <w:div w:id="276521544">
          <w:marLeft w:val="0"/>
          <w:marRight w:val="0"/>
          <w:marTop w:val="0"/>
          <w:marBottom w:val="0"/>
          <w:divBdr>
            <w:top w:val="none" w:sz="0" w:space="0" w:color="auto"/>
            <w:left w:val="none" w:sz="0" w:space="0" w:color="auto"/>
            <w:bottom w:val="none" w:sz="0" w:space="0" w:color="auto"/>
            <w:right w:val="none" w:sz="0" w:space="0" w:color="auto"/>
          </w:divBdr>
        </w:div>
        <w:div w:id="1999963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23714f5-7c54-4f3e-8f0b-62fe11d2a87c">
      <Terms xmlns="http://schemas.microsoft.com/office/infopath/2007/PartnerControls"/>
    </lcf76f155ced4ddcb4097134ff3c332f>
    <TaxCatchAll xmlns="46b2e960-d8e0-4882-acf9-70b087dadc1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C20B37482D7D4BA5342E49B6778211" ma:contentTypeVersion="14" ma:contentTypeDescription="Een nieuw document maken." ma:contentTypeScope="" ma:versionID="907157dd29b07c58339c76aafe25e840">
  <xsd:schema xmlns:xsd="http://www.w3.org/2001/XMLSchema" xmlns:xs="http://www.w3.org/2001/XMLSchema" xmlns:p="http://schemas.microsoft.com/office/2006/metadata/properties" xmlns:ns2="f23714f5-7c54-4f3e-8f0b-62fe11d2a87c" xmlns:ns3="46b2e960-d8e0-4882-acf9-70b087dadc14" targetNamespace="http://schemas.microsoft.com/office/2006/metadata/properties" ma:root="true" ma:fieldsID="a02607ea4f167f788617561dcd08e71a" ns2:_="" ns3:_="">
    <xsd:import namespace="f23714f5-7c54-4f3e-8f0b-62fe11d2a87c"/>
    <xsd:import namespace="46b2e960-d8e0-4882-acf9-70b087dadc1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3714f5-7c54-4f3e-8f0b-62fe11d2a8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f6aa0a0a-ab1b-4084-9454-0fab0472597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b2e960-d8e0-4882-acf9-70b087dadc1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a2b6779-2dab-4801-92f6-fcfe8127d349}" ma:internalName="TaxCatchAll" ma:showField="CatchAllData" ma:web="46b2e960-d8e0-4882-acf9-70b087dadc1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761B03-633F-40D5-BB2D-F78C92BDA0CA}">
  <ds:schemaRefs>
    <ds:schemaRef ds:uri="http://schemas.openxmlformats.org/package/2006/metadata/core-properties"/>
    <ds:schemaRef ds:uri="http://purl.org/dc/terms/"/>
    <ds:schemaRef ds:uri="46b2e960-d8e0-4882-acf9-70b087dadc14"/>
    <ds:schemaRef ds:uri="http://www.w3.org/XML/1998/namespace"/>
    <ds:schemaRef ds:uri="http://schemas.microsoft.com/office/2006/metadata/properties"/>
    <ds:schemaRef ds:uri="http://schemas.microsoft.com/office/2006/documentManagement/types"/>
    <ds:schemaRef ds:uri="http://purl.org/dc/elements/1.1/"/>
    <ds:schemaRef ds:uri="http://schemas.microsoft.com/office/infopath/2007/PartnerControls"/>
    <ds:schemaRef ds:uri="f23714f5-7c54-4f3e-8f0b-62fe11d2a87c"/>
    <ds:schemaRef ds:uri="http://purl.org/dc/dcmitype/"/>
  </ds:schemaRefs>
</ds:datastoreItem>
</file>

<file path=customXml/itemProps2.xml><?xml version="1.0" encoding="utf-8"?>
<ds:datastoreItem xmlns:ds="http://schemas.openxmlformats.org/officeDocument/2006/customXml" ds:itemID="{7FEEC8DC-3DD8-487E-B9DB-848899BFAC6B}"/>
</file>

<file path=customXml/itemProps3.xml><?xml version="1.0" encoding="utf-8"?>
<ds:datastoreItem xmlns:ds="http://schemas.openxmlformats.org/officeDocument/2006/customXml" ds:itemID="{2427F5C1-F300-492B-8C7C-F5D0D6011F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734</Words>
  <Characters>4190</Characters>
  <Application>Microsoft Office Word</Application>
  <DocSecurity>4</DocSecurity>
  <Lines>34</Lines>
  <Paragraphs>9</Paragraphs>
  <ScaleCrop>false</ScaleCrop>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Akdeniz (student)</dc:creator>
  <cp:keywords/>
  <dc:description/>
  <cp:lastModifiedBy>Kaan Erköse (student)</cp:lastModifiedBy>
  <cp:revision>24</cp:revision>
  <dcterms:created xsi:type="dcterms:W3CDTF">2023-10-09T16:24:00Z</dcterms:created>
  <dcterms:modified xsi:type="dcterms:W3CDTF">2023-10-26T17:42:00Z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0x010100A6C20B37482D7D4BA5342E49B6778211</vt:lpwstr>
  </property>
  <property fmtid="{D5CDD505-2E9C-101B-9397-08002B2CF9AE}" pid="3" name="MediaServiceImageTags">
    <vt:lpwstr/>
  </property>
</Properties>
</file>