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6BD" w:rsidRPr="003B2435" w:rsidRDefault="00FE3F48">
      <w:pPr>
        <w:rPr>
          <w:rFonts w:ascii="ＭＳ ゴシック" w:eastAsia="ＭＳ ゴシック" w:hAnsi="ＭＳ ゴシック"/>
          <w:sz w:val="44"/>
          <w:szCs w:val="44"/>
        </w:rPr>
      </w:pPr>
      <w:r w:rsidRPr="003B2435">
        <w:rPr>
          <w:rFonts w:ascii="ＭＳ ゴシック" w:eastAsia="ＭＳ ゴシック" w:hAnsi="ＭＳ ゴシック" w:hint="eastAsia"/>
          <w:sz w:val="44"/>
          <w:szCs w:val="44"/>
        </w:rPr>
        <w:t>コーティング規約</w:t>
      </w:r>
    </w:p>
    <w:p w:rsidR="00FE3F48" w:rsidRPr="003B2435" w:rsidRDefault="00FE3F48">
      <w:pPr>
        <w:rPr>
          <w:rFonts w:ascii="ＭＳ ゴシック" w:eastAsia="ＭＳ ゴシック" w:hAnsi="ＭＳ ゴシック"/>
          <w:sz w:val="36"/>
          <w:szCs w:val="36"/>
        </w:rPr>
      </w:pPr>
      <w:r w:rsidRPr="003B2435">
        <w:rPr>
          <w:rFonts w:ascii="ＭＳ ゴシック" w:eastAsia="ＭＳ ゴシック" w:hAnsi="ＭＳ ゴシック" w:hint="eastAsia"/>
          <w:sz w:val="36"/>
          <w:szCs w:val="36"/>
        </w:rPr>
        <w:t>方針</w:t>
      </w:r>
    </w:p>
    <w:p w:rsidR="00FE3F48" w:rsidRPr="003B2435" w:rsidRDefault="00FE3F48" w:rsidP="00DB029C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  <w:r w:rsidRPr="003B2435">
        <w:rPr>
          <w:rFonts w:ascii="ＭＳ ゴシック" w:eastAsia="ＭＳ ゴシック" w:hAnsi="ＭＳ ゴシック" w:hint="eastAsia"/>
          <w:sz w:val="24"/>
          <w:szCs w:val="24"/>
        </w:rPr>
        <w:t>・クラス名とメソッド名は機能詳細仕様書を参照</w:t>
      </w:r>
    </w:p>
    <w:p w:rsidR="00FE3F48" w:rsidRPr="003B2435" w:rsidRDefault="00FE3F48" w:rsidP="00DB029C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  <w:r w:rsidRPr="003B2435">
        <w:rPr>
          <w:rFonts w:ascii="ＭＳ ゴシック" w:eastAsia="ＭＳ ゴシック" w:hAnsi="ＭＳ ゴシック" w:hint="eastAsia"/>
          <w:sz w:val="24"/>
          <w:szCs w:val="24"/>
        </w:rPr>
        <w:t>・新しいクラスやメソッド、機能を追加するときは相談必須</w:t>
      </w:r>
    </w:p>
    <w:p w:rsidR="00FE3F48" w:rsidRPr="003B2435" w:rsidRDefault="00FE3F48" w:rsidP="00DB029C">
      <w:pPr>
        <w:ind w:firstLineChars="100" w:firstLine="240"/>
        <w:rPr>
          <w:rFonts w:ascii="ＭＳ ゴシック" w:eastAsia="ＭＳ ゴシック" w:hAnsi="ＭＳ ゴシック" w:hint="eastAsia"/>
          <w:sz w:val="24"/>
          <w:szCs w:val="24"/>
        </w:rPr>
      </w:pPr>
      <w:r w:rsidRPr="003B2435">
        <w:rPr>
          <w:rFonts w:ascii="ＭＳ ゴシック" w:eastAsia="ＭＳ ゴシック" w:hAnsi="ＭＳ ゴシック" w:hint="eastAsia"/>
          <w:sz w:val="24"/>
          <w:szCs w:val="24"/>
        </w:rPr>
        <w:t>・一度決めたXMLやCSSを</w:t>
      </w:r>
      <w:bookmarkStart w:id="0" w:name="_GoBack"/>
      <w:bookmarkEnd w:id="0"/>
      <w:r w:rsidRPr="003B2435">
        <w:rPr>
          <w:rFonts w:ascii="ＭＳ ゴシック" w:eastAsia="ＭＳ ゴシック" w:hAnsi="ＭＳ ゴシック" w:hint="eastAsia"/>
          <w:sz w:val="24"/>
          <w:szCs w:val="24"/>
        </w:rPr>
        <w:t>大幅な変更のときは相談必須</w:t>
      </w:r>
    </w:p>
    <w:p w:rsidR="00FE3F48" w:rsidRPr="003B2435" w:rsidRDefault="00FE3F48" w:rsidP="00DB029C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  <w:r w:rsidRPr="003B2435">
        <w:rPr>
          <w:rFonts w:ascii="ＭＳ ゴシック" w:eastAsia="ＭＳ ゴシック" w:hAnsi="ＭＳ ゴシック" w:hint="eastAsia"/>
          <w:sz w:val="24"/>
          <w:szCs w:val="24"/>
        </w:rPr>
        <w:t>・データベース読み書きするタイミングは機能詳細仕様書とCRUD図を参照</w:t>
      </w:r>
    </w:p>
    <w:p w:rsidR="00FE3F48" w:rsidRPr="003B2435" w:rsidRDefault="00FE3F48">
      <w:pPr>
        <w:rPr>
          <w:rFonts w:ascii="ＭＳ ゴシック" w:eastAsia="ＭＳ ゴシック" w:hAnsi="ＭＳ ゴシック"/>
          <w:sz w:val="36"/>
          <w:szCs w:val="36"/>
        </w:rPr>
      </w:pPr>
      <w:r w:rsidRPr="003B2435">
        <w:rPr>
          <w:rFonts w:ascii="ＭＳ ゴシック" w:eastAsia="ＭＳ ゴシック" w:hAnsi="ＭＳ ゴシック" w:hint="eastAsia"/>
          <w:sz w:val="36"/>
          <w:szCs w:val="36"/>
        </w:rPr>
        <w:t>クラス</w:t>
      </w:r>
    </w:p>
    <w:p w:rsidR="00FE3F48" w:rsidRPr="003B2435" w:rsidRDefault="00FE3F48">
      <w:pPr>
        <w:rPr>
          <w:rFonts w:ascii="ＭＳ ゴシック" w:eastAsia="ＭＳ ゴシック" w:hAnsi="ＭＳ ゴシック"/>
          <w:sz w:val="32"/>
          <w:szCs w:val="32"/>
        </w:rPr>
      </w:pPr>
      <w:r w:rsidRPr="003B2435">
        <w:rPr>
          <w:rFonts w:ascii="ＭＳ ゴシック" w:eastAsia="ＭＳ ゴシック" w:hAnsi="ＭＳ ゴシック" w:hint="eastAsia"/>
          <w:sz w:val="32"/>
          <w:szCs w:val="32"/>
        </w:rPr>
        <w:t>アクティビティ</w:t>
      </w:r>
    </w:p>
    <w:p w:rsidR="00FE3F48" w:rsidRPr="003B2435" w:rsidRDefault="00FE3F48">
      <w:pPr>
        <w:rPr>
          <w:rFonts w:ascii="ＭＳ ゴシック" w:eastAsia="ＭＳ ゴシック" w:hAnsi="ＭＳ ゴシック"/>
          <w:sz w:val="24"/>
          <w:szCs w:val="24"/>
        </w:rPr>
      </w:pPr>
      <w:r w:rsidRPr="003B2435">
        <w:rPr>
          <w:rFonts w:ascii="ＭＳ ゴシック" w:eastAsia="ＭＳ ゴシック" w:hAnsi="ＭＳ ゴシック" w:hint="eastAsia"/>
          <w:sz w:val="24"/>
          <w:szCs w:val="24"/>
        </w:rPr>
        <w:t>・命名:名称+</w:t>
      </w:r>
      <w:r w:rsidRPr="003B2435">
        <w:rPr>
          <w:rFonts w:ascii="ＭＳ ゴシック" w:eastAsia="ＭＳ ゴシック" w:hAnsi="ＭＳ ゴシック"/>
          <w:sz w:val="24"/>
          <w:szCs w:val="24"/>
        </w:rPr>
        <w:t>Activity</w:t>
      </w:r>
    </w:p>
    <w:p w:rsidR="00FE3F48" w:rsidRPr="003B2435" w:rsidRDefault="00FE3F48">
      <w:pPr>
        <w:rPr>
          <w:rFonts w:ascii="ＭＳ ゴシック" w:eastAsia="ＭＳ ゴシック" w:hAnsi="ＭＳ ゴシック" w:cs="ＭＳ 明朝"/>
          <w:sz w:val="24"/>
          <w:szCs w:val="24"/>
        </w:rPr>
      </w:pPr>
      <w:r w:rsidRPr="003B2435">
        <w:rPr>
          <w:rFonts w:ascii="ＭＳ ゴシック" w:eastAsia="ＭＳ ゴシック" w:hAnsi="ＭＳ ゴシック" w:hint="eastAsia"/>
          <w:sz w:val="24"/>
          <w:szCs w:val="24"/>
        </w:rPr>
        <w:t xml:space="preserve">　　</w:t>
      </w:r>
      <w:r w:rsidRPr="003B2435">
        <w:rPr>
          <w:rFonts w:ascii="ＭＳ ゴシック" w:eastAsia="ＭＳ ゴシック" w:hAnsi="ＭＳ ゴシック" w:cs="ＭＳ 明朝" w:hint="eastAsia"/>
          <w:sz w:val="24"/>
          <w:szCs w:val="24"/>
        </w:rPr>
        <w:t>例:</w:t>
      </w:r>
      <w:proofErr w:type="spellStart"/>
      <w:r w:rsidRPr="003B2435">
        <w:rPr>
          <w:rFonts w:ascii="ＭＳ ゴシック" w:eastAsia="ＭＳ ゴシック" w:hAnsi="ＭＳ ゴシック" w:cs="ＭＳ 明朝" w:hint="eastAsia"/>
          <w:sz w:val="24"/>
          <w:szCs w:val="24"/>
        </w:rPr>
        <w:t>M</w:t>
      </w:r>
      <w:r w:rsidRPr="003B2435">
        <w:rPr>
          <w:rFonts w:ascii="ＭＳ ゴシック" w:eastAsia="ＭＳ ゴシック" w:hAnsi="ＭＳ ゴシック" w:cs="ＭＳ 明朝"/>
          <w:sz w:val="24"/>
          <w:szCs w:val="24"/>
        </w:rPr>
        <w:t>usicActivity</w:t>
      </w:r>
      <w:proofErr w:type="spellEnd"/>
      <w:r w:rsidRPr="003B2435">
        <w:rPr>
          <w:rFonts w:ascii="ＭＳ ゴシック" w:eastAsia="ＭＳ ゴシック" w:hAnsi="ＭＳ ゴシック" w:cs="ＭＳ 明朝" w:hint="eastAsia"/>
          <w:sz w:val="24"/>
          <w:szCs w:val="24"/>
        </w:rPr>
        <w:t>、</w:t>
      </w:r>
      <w:proofErr w:type="spellStart"/>
      <w:r w:rsidRPr="003B2435">
        <w:rPr>
          <w:rFonts w:ascii="ＭＳ ゴシック" w:eastAsia="ＭＳ ゴシック" w:hAnsi="ＭＳ ゴシック" w:cs="ＭＳ 明朝" w:hint="eastAsia"/>
          <w:sz w:val="24"/>
          <w:szCs w:val="24"/>
        </w:rPr>
        <w:t>AlarmListActivity</w:t>
      </w:r>
      <w:proofErr w:type="spellEnd"/>
      <w:r w:rsidRPr="003B2435">
        <w:rPr>
          <w:rFonts w:ascii="ＭＳ ゴシック" w:eastAsia="ＭＳ ゴシック" w:hAnsi="ＭＳ ゴシック" w:cs="ＭＳ 明朝" w:hint="eastAsia"/>
          <w:sz w:val="24"/>
          <w:szCs w:val="24"/>
        </w:rPr>
        <w:t>など</w:t>
      </w:r>
    </w:p>
    <w:p w:rsidR="00FE3F48" w:rsidRPr="003B2435" w:rsidRDefault="00496AEB">
      <w:pPr>
        <w:rPr>
          <w:rFonts w:ascii="ＭＳ ゴシック" w:eastAsia="ＭＳ ゴシック" w:hAnsi="ＭＳ ゴシック" w:cs="ＭＳ 明朝"/>
          <w:sz w:val="32"/>
          <w:szCs w:val="32"/>
        </w:rPr>
      </w:pPr>
      <w:r w:rsidRPr="003B2435">
        <w:rPr>
          <w:rFonts w:ascii="ＭＳ ゴシック" w:eastAsia="ＭＳ ゴシック" w:hAnsi="ＭＳ ゴシック" w:cs="ＭＳ 明朝" w:hint="eastAsia"/>
          <w:sz w:val="32"/>
          <w:szCs w:val="32"/>
        </w:rPr>
        <w:t>メソッド</w:t>
      </w:r>
    </w:p>
    <w:p w:rsidR="00496AEB" w:rsidRPr="003B2435" w:rsidRDefault="00496AEB" w:rsidP="003B2435">
      <w:pPr>
        <w:ind w:firstLineChars="100" w:firstLine="240"/>
        <w:rPr>
          <w:rFonts w:ascii="ＭＳ ゴシック" w:eastAsia="ＭＳ ゴシック" w:hAnsi="ＭＳ ゴシック" w:cs="ＭＳ 明朝"/>
          <w:sz w:val="24"/>
          <w:szCs w:val="24"/>
        </w:rPr>
      </w:pPr>
      <w:r w:rsidRPr="003B2435">
        <w:rPr>
          <w:rFonts w:ascii="ＭＳ ゴシック" w:eastAsia="ＭＳ ゴシック" w:hAnsi="ＭＳ ゴシック" w:cs="ＭＳ 明朝" w:hint="eastAsia"/>
          <w:sz w:val="24"/>
          <w:szCs w:val="24"/>
        </w:rPr>
        <w:t>・命名:</w:t>
      </w:r>
      <w:r w:rsidRPr="003B2435">
        <w:rPr>
          <w:rFonts w:ascii="ＭＳ ゴシック" w:eastAsia="ＭＳ ゴシック" w:hAnsi="ＭＳ ゴシック" w:cs="ＭＳ 明朝"/>
          <w:sz w:val="24"/>
          <w:szCs w:val="24"/>
        </w:rPr>
        <w:t>set+</w:t>
      </w:r>
      <w:r w:rsidRPr="003B2435">
        <w:rPr>
          <w:rFonts w:ascii="ＭＳ ゴシック" w:eastAsia="ＭＳ ゴシック" w:hAnsi="ＭＳ ゴシック" w:cs="ＭＳ 明朝" w:hint="eastAsia"/>
          <w:sz w:val="24"/>
          <w:szCs w:val="24"/>
        </w:rPr>
        <w:t>名詞</w:t>
      </w:r>
    </w:p>
    <w:p w:rsidR="00496AEB" w:rsidRPr="003B2435" w:rsidRDefault="00496AEB">
      <w:pPr>
        <w:rPr>
          <w:rFonts w:ascii="ＭＳ ゴシック" w:eastAsia="ＭＳ ゴシック" w:hAnsi="ＭＳ ゴシック" w:cs="ＭＳ 明朝"/>
          <w:sz w:val="24"/>
          <w:szCs w:val="24"/>
        </w:rPr>
      </w:pPr>
      <w:r w:rsidRPr="003B2435">
        <w:rPr>
          <w:rFonts w:ascii="ＭＳ ゴシック" w:eastAsia="ＭＳ ゴシック" w:hAnsi="ＭＳ ゴシック" w:cs="ＭＳ 明朝" w:hint="eastAsia"/>
          <w:sz w:val="24"/>
          <w:szCs w:val="24"/>
        </w:rPr>
        <w:t xml:space="preserve">　</w:t>
      </w:r>
      <w:r w:rsidR="003B2435">
        <w:rPr>
          <w:rFonts w:ascii="ＭＳ ゴシック" w:eastAsia="ＭＳ ゴシック" w:hAnsi="ＭＳ ゴシック" w:cs="ＭＳ 明朝" w:hint="eastAsia"/>
          <w:sz w:val="24"/>
          <w:szCs w:val="24"/>
        </w:rPr>
        <w:t xml:space="preserve">　</w:t>
      </w:r>
      <w:r w:rsidRPr="003B2435">
        <w:rPr>
          <w:rFonts w:ascii="ＭＳ ゴシック" w:eastAsia="ＭＳ ゴシック" w:hAnsi="ＭＳ ゴシック" w:cs="ＭＳ 明朝" w:hint="eastAsia"/>
          <w:sz w:val="24"/>
          <w:szCs w:val="24"/>
        </w:rPr>
        <w:t xml:space="preserve">　例:</w:t>
      </w:r>
      <w:proofErr w:type="spellStart"/>
      <w:r w:rsidRPr="003B2435">
        <w:rPr>
          <w:rFonts w:ascii="ＭＳ ゴシック" w:eastAsia="ＭＳ ゴシック" w:hAnsi="ＭＳ ゴシック" w:cs="ＭＳ 明朝"/>
          <w:sz w:val="24"/>
          <w:szCs w:val="24"/>
        </w:rPr>
        <w:t>setAlarm</w:t>
      </w:r>
      <w:proofErr w:type="spellEnd"/>
      <w:r w:rsidRPr="003B2435">
        <w:rPr>
          <w:rFonts w:ascii="ＭＳ ゴシック" w:eastAsia="ＭＳ ゴシック" w:hAnsi="ＭＳ ゴシック" w:cs="ＭＳ 明朝" w:hint="eastAsia"/>
          <w:sz w:val="24"/>
          <w:szCs w:val="24"/>
        </w:rPr>
        <w:t>など</w:t>
      </w:r>
    </w:p>
    <w:p w:rsidR="00496AEB" w:rsidRPr="003B2435" w:rsidRDefault="00496AEB" w:rsidP="003B2435">
      <w:pPr>
        <w:ind w:firstLineChars="100" w:firstLine="240"/>
        <w:rPr>
          <w:rFonts w:ascii="ＭＳ ゴシック" w:eastAsia="ＭＳ ゴシック" w:hAnsi="ＭＳ ゴシック" w:cs="ＭＳ 明朝" w:hint="eastAsia"/>
          <w:sz w:val="24"/>
          <w:szCs w:val="24"/>
        </w:rPr>
      </w:pPr>
      <w:r w:rsidRPr="003B2435">
        <w:rPr>
          <w:rFonts w:ascii="ＭＳ ゴシック" w:eastAsia="ＭＳ ゴシック" w:hAnsi="ＭＳ ゴシック" w:cs="ＭＳ 明朝" w:hint="eastAsia"/>
          <w:sz w:val="24"/>
          <w:szCs w:val="24"/>
        </w:rPr>
        <w:t>・初期設定以外の動作は</w:t>
      </w:r>
      <w:proofErr w:type="spellStart"/>
      <w:r w:rsidRPr="003B2435">
        <w:rPr>
          <w:rFonts w:ascii="ＭＳ ゴシック" w:eastAsia="ＭＳ ゴシック" w:hAnsi="ＭＳ ゴシック" w:cs="ＭＳ 明朝" w:hint="eastAsia"/>
          <w:sz w:val="24"/>
          <w:szCs w:val="24"/>
        </w:rPr>
        <w:t>o</w:t>
      </w:r>
      <w:r w:rsidRPr="003B2435">
        <w:rPr>
          <w:rFonts w:ascii="ＭＳ ゴシック" w:eastAsia="ＭＳ ゴシック" w:hAnsi="ＭＳ ゴシック" w:cs="ＭＳ 明朝"/>
          <w:sz w:val="24"/>
          <w:szCs w:val="24"/>
        </w:rPr>
        <w:t>nResume</w:t>
      </w:r>
      <w:proofErr w:type="spellEnd"/>
      <w:r w:rsidRPr="003B2435">
        <w:rPr>
          <w:rFonts w:ascii="ＭＳ ゴシック" w:eastAsia="ＭＳ ゴシック" w:hAnsi="ＭＳ ゴシック" w:cs="ＭＳ 明朝" w:hint="eastAsia"/>
          <w:sz w:val="24"/>
          <w:szCs w:val="24"/>
        </w:rPr>
        <w:t>の中に書いておく</w:t>
      </w:r>
    </w:p>
    <w:p w:rsidR="00496AEB" w:rsidRPr="003B2435" w:rsidRDefault="00496AEB" w:rsidP="003B2435">
      <w:pPr>
        <w:ind w:firstLineChars="100" w:firstLine="240"/>
        <w:rPr>
          <w:rFonts w:ascii="ＭＳ ゴシック" w:eastAsia="ＭＳ ゴシック" w:hAnsi="ＭＳ ゴシック" w:cs="ＭＳ 明朝"/>
          <w:sz w:val="24"/>
          <w:szCs w:val="24"/>
        </w:rPr>
      </w:pPr>
      <w:r w:rsidRPr="003B2435">
        <w:rPr>
          <w:rFonts w:ascii="ＭＳ ゴシック" w:eastAsia="ＭＳ ゴシック" w:hAnsi="ＭＳ ゴシック" w:cs="ＭＳ 明朝" w:hint="eastAsia"/>
          <w:sz w:val="24"/>
          <w:szCs w:val="24"/>
        </w:rPr>
        <w:t>・コメントなしでも動作がわかる名前を付ける</w:t>
      </w:r>
    </w:p>
    <w:p w:rsidR="00496AEB" w:rsidRPr="003B2435" w:rsidRDefault="00496AEB">
      <w:pPr>
        <w:rPr>
          <w:rFonts w:ascii="ＭＳ ゴシック" w:eastAsia="ＭＳ ゴシック" w:hAnsi="ＭＳ ゴシック" w:cs="ＭＳ 明朝"/>
          <w:sz w:val="32"/>
          <w:szCs w:val="32"/>
        </w:rPr>
      </w:pPr>
      <w:r w:rsidRPr="003B2435">
        <w:rPr>
          <w:rFonts w:ascii="ＭＳ ゴシック" w:eastAsia="ＭＳ ゴシック" w:hAnsi="ＭＳ ゴシック" w:cs="ＭＳ 明朝" w:hint="eastAsia"/>
          <w:sz w:val="32"/>
          <w:szCs w:val="32"/>
        </w:rPr>
        <w:t>変数</w:t>
      </w:r>
    </w:p>
    <w:p w:rsidR="00496AEB" w:rsidRPr="003B2435" w:rsidRDefault="00496AEB" w:rsidP="003B2435">
      <w:pPr>
        <w:ind w:firstLineChars="100" w:firstLine="240"/>
        <w:rPr>
          <w:rFonts w:ascii="ＭＳ ゴシック" w:eastAsia="ＭＳ ゴシック" w:hAnsi="ＭＳ ゴシック" w:cs="ＭＳ 明朝"/>
          <w:sz w:val="24"/>
          <w:szCs w:val="24"/>
        </w:rPr>
      </w:pPr>
      <w:r w:rsidRPr="003B2435">
        <w:rPr>
          <w:rFonts w:ascii="ＭＳ ゴシック" w:eastAsia="ＭＳ ゴシック" w:hAnsi="ＭＳ ゴシック" w:cs="ＭＳ 明朝" w:hint="eastAsia"/>
          <w:sz w:val="24"/>
          <w:szCs w:val="24"/>
        </w:rPr>
        <w:t>・わかりやすい名前にする</w:t>
      </w:r>
    </w:p>
    <w:p w:rsidR="00496AEB" w:rsidRPr="003B2435" w:rsidRDefault="00496AEB">
      <w:pPr>
        <w:rPr>
          <w:rFonts w:ascii="ＭＳ ゴシック" w:eastAsia="ＭＳ ゴシック" w:hAnsi="ＭＳ ゴシック" w:cs="ＭＳ 明朝" w:hint="eastAsia"/>
          <w:sz w:val="24"/>
          <w:szCs w:val="24"/>
        </w:rPr>
      </w:pPr>
      <w:r w:rsidRPr="003B2435">
        <w:rPr>
          <w:rFonts w:ascii="ＭＳ ゴシック" w:eastAsia="ＭＳ ゴシック" w:hAnsi="ＭＳ ゴシック" w:cs="ＭＳ 明朝" w:hint="eastAsia"/>
          <w:sz w:val="24"/>
          <w:szCs w:val="24"/>
        </w:rPr>
        <w:t xml:space="preserve">　　</w:t>
      </w:r>
      <w:r w:rsidR="003B2435" w:rsidRPr="003B2435">
        <w:rPr>
          <w:rFonts w:ascii="ＭＳ ゴシック" w:eastAsia="ＭＳ ゴシック" w:hAnsi="ＭＳ ゴシック" w:cs="ＭＳ 明朝" w:hint="eastAsia"/>
          <w:sz w:val="24"/>
          <w:szCs w:val="24"/>
        </w:rPr>
        <w:t xml:space="preserve">　</w:t>
      </w:r>
      <w:r w:rsidRPr="003B2435">
        <w:rPr>
          <w:rFonts w:ascii="ＭＳ ゴシック" w:eastAsia="ＭＳ ゴシック" w:hAnsi="ＭＳ ゴシック" w:cs="ＭＳ 明朝" w:hint="eastAsia"/>
          <w:sz w:val="24"/>
          <w:szCs w:val="24"/>
        </w:rPr>
        <w:t>↳〇:</w:t>
      </w:r>
      <w:proofErr w:type="spellStart"/>
      <w:r w:rsidRPr="003B2435">
        <w:rPr>
          <w:rFonts w:ascii="ＭＳ ゴシック" w:eastAsia="ＭＳ ゴシック" w:hAnsi="ＭＳ ゴシック" w:cs="ＭＳ 明朝"/>
          <w:sz w:val="24"/>
          <w:szCs w:val="24"/>
        </w:rPr>
        <w:t>getAlarm</w:t>
      </w:r>
      <w:proofErr w:type="spellEnd"/>
      <w:r w:rsidRPr="003B2435">
        <w:rPr>
          <w:rFonts w:ascii="ＭＳ ゴシック" w:eastAsia="ＭＳ ゴシック" w:hAnsi="ＭＳ ゴシック" w:cs="ＭＳ 明朝" w:hint="eastAsia"/>
          <w:sz w:val="24"/>
          <w:szCs w:val="24"/>
        </w:rPr>
        <w:t>など</w:t>
      </w:r>
    </w:p>
    <w:p w:rsidR="00496AEB" w:rsidRPr="003B2435" w:rsidRDefault="00496AEB">
      <w:pPr>
        <w:rPr>
          <w:rFonts w:ascii="ＭＳ ゴシック" w:eastAsia="ＭＳ ゴシック" w:hAnsi="ＭＳ ゴシック" w:cs="ＭＳ 明朝"/>
          <w:sz w:val="24"/>
          <w:szCs w:val="24"/>
        </w:rPr>
      </w:pPr>
      <w:r w:rsidRPr="003B2435">
        <w:rPr>
          <w:rFonts w:ascii="ＭＳ ゴシック" w:eastAsia="ＭＳ ゴシック" w:hAnsi="ＭＳ ゴシック" w:cs="ＭＳ 明朝" w:hint="eastAsia"/>
          <w:sz w:val="24"/>
          <w:szCs w:val="24"/>
        </w:rPr>
        <w:t xml:space="preserve">　　</w:t>
      </w:r>
      <w:r w:rsidR="003B2435" w:rsidRPr="003B2435">
        <w:rPr>
          <w:rFonts w:ascii="ＭＳ ゴシック" w:eastAsia="ＭＳ ゴシック" w:hAnsi="ＭＳ ゴシック" w:cs="ＭＳ 明朝" w:hint="eastAsia"/>
          <w:sz w:val="24"/>
          <w:szCs w:val="24"/>
        </w:rPr>
        <w:t xml:space="preserve">　</w:t>
      </w:r>
      <w:r w:rsidRPr="003B2435">
        <w:rPr>
          <w:rFonts w:ascii="ＭＳ ゴシック" w:eastAsia="ＭＳ ゴシック" w:hAnsi="ＭＳ ゴシック" w:cs="ＭＳ 明朝" w:hint="eastAsia"/>
          <w:sz w:val="24"/>
          <w:szCs w:val="24"/>
        </w:rPr>
        <w:t xml:space="preserve"> ×:</w:t>
      </w:r>
      <w:proofErr w:type="spellStart"/>
      <w:r w:rsidRPr="003B2435">
        <w:rPr>
          <w:rFonts w:ascii="ＭＳ ゴシック" w:eastAsia="ＭＳ ゴシック" w:hAnsi="ＭＳ ゴシック" w:cs="ＭＳ 明朝"/>
          <w:sz w:val="24"/>
          <w:szCs w:val="24"/>
        </w:rPr>
        <w:t>a,b</w:t>
      </w:r>
      <w:proofErr w:type="spellEnd"/>
      <w:r w:rsidRPr="003B2435">
        <w:rPr>
          <w:rFonts w:ascii="ＭＳ ゴシック" w:eastAsia="ＭＳ ゴシック" w:hAnsi="ＭＳ ゴシック" w:cs="ＭＳ 明朝" w:hint="eastAsia"/>
          <w:sz w:val="24"/>
          <w:szCs w:val="24"/>
        </w:rPr>
        <w:t>など</w:t>
      </w:r>
    </w:p>
    <w:p w:rsidR="00496AEB" w:rsidRPr="003B2435" w:rsidRDefault="00496AEB" w:rsidP="003B2435">
      <w:pPr>
        <w:ind w:firstLineChars="100" w:firstLine="240"/>
        <w:rPr>
          <w:rFonts w:ascii="ＭＳ ゴシック" w:eastAsia="ＭＳ ゴシック" w:hAnsi="ＭＳ ゴシック" w:cs="ＭＳ 明朝"/>
          <w:sz w:val="24"/>
          <w:szCs w:val="24"/>
        </w:rPr>
      </w:pPr>
      <w:r w:rsidRPr="003B2435">
        <w:rPr>
          <w:rFonts w:ascii="ＭＳ ゴシック" w:eastAsia="ＭＳ ゴシック" w:hAnsi="ＭＳ ゴシック" w:cs="ＭＳ 明朝" w:hint="eastAsia"/>
          <w:sz w:val="24"/>
          <w:szCs w:val="24"/>
        </w:rPr>
        <w:t>・すべてキャメルケースにすること</w:t>
      </w:r>
    </w:p>
    <w:p w:rsidR="00496AEB" w:rsidRPr="003B2435" w:rsidRDefault="00496AEB">
      <w:pPr>
        <w:rPr>
          <w:rFonts w:ascii="ＭＳ ゴシック" w:eastAsia="ＭＳ ゴシック" w:hAnsi="ＭＳ ゴシック" w:cs="ＭＳ 明朝"/>
          <w:sz w:val="24"/>
          <w:szCs w:val="24"/>
        </w:rPr>
      </w:pPr>
      <w:r w:rsidRPr="003B2435">
        <w:rPr>
          <w:rFonts w:ascii="ＭＳ ゴシック" w:eastAsia="ＭＳ ゴシック" w:hAnsi="ＭＳ ゴシック" w:cs="ＭＳ 明朝" w:hint="eastAsia"/>
          <w:sz w:val="24"/>
          <w:szCs w:val="24"/>
        </w:rPr>
        <w:t xml:space="preserve">　　</w:t>
      </w:r>
      <w:r w:rsidR="003B2435" w:rsidRPr="003B2435">
        <w:rPr>
          <w:rFonts w:ascii="ＭＳ ゴシック" w:eastAsia="ＭＳ ゴシック" w:hAnsi="ＭＳ ゴシック" w:cs="ＭＳ 明朝" w:hint="eastAsia"/>
          <w:sz w:val="24"/>
          <w:szCs w:val="24"/>
        </w:rPr>
        <w:t xml:space="preserve">　</w:t>
      </w:r>
      <w:r w:rsidRPr="003B2435">
        <w:rPr>
          <w:rFonts w:ascii="ＭＳ ゴシック" w:eastAsia="ＭＳ ゴシック" w:hAnsi="ＭＳ ゴシック" w:cs="ＭＳ 明朝" w:hint="eastAsia"/>
          <w:sz w:val="24"/>
          <w:szCs w:val="24"/>
        </w:rPr>
        <w:t>↳〇:</w:t>
      </w:r>
      <w:proofErr w:type="spellStart"/>
      <w:r w:rsidRPr="003B2435">
        <w:rPr>
          <w:rFonts w:ascii="ＭＳ ゴシック" w:eastAsia="ＭＳ ゴシック" w:hAnsi="ＭＳ ゴシック" w:cs="ＭＳ 明朝"/>
          <w:sz w:val="24"/>
          <w:szCs w:val="24"/>
        </w:rPr>
        <w:t>alarmId,snoozeFlag</w:t>
      </w:r>
      <w:proofErr w:type="spellEnd"/>
      <w:r w:rsidRPr="003B2435">
        <w:rPr>
          <w:rFonts w:ascii="ＭＳ ゴシック" w:eastAsia="ＭＳ ゴシック" w:hAnsi="ＭＳ ゴシック" w:cs="ＭＳ 明朝" w:hint="eastAsia"/>
          <w:sz w:val="24"/>
          <w:szCs w:val="24"/>
        </w:rPr>
        <w:t>など</w:t>
      </w:r>
    </w:p>
    <w:p w:rsidR="00496AEB" w:rsidRPr="003B2435" w:rsidRDefault="00496AEB">
      <w:pPr>
        <w:rPr>
          <w:rFonts w:ascii="ＭＳ ゴシック" w:eastAsia="ＭＳ ゴシック" w:hAnsi="ＭＳ ゴシック" w:cs="ＭＳ 明朝"/>
          <w:sz w:val="24"/>
          <w:szCs w:val="24"/>
        </w:rPr>
      </w:pPr>
      <w:r w:rsidRPr="003B2435">
        <w:rPr>
          <w:rFonts w:ascii="ＭＳ ゴシック" w:eastAsia="ＭＳ ゴシック" w:hAnsi="ＭＳ ゴシック" w:cs="ＭＳ 明朝" w:hint="eastAsia"/>
          <w:sz w:val="24"/>
          <w:szCs w:val="24"/>
        </w:rPr>
        <w:t xml:space="preserve">　</w:t>
      </w:r>
      <w:r w:rsidR="003B2435" w:rsidRPr="003B2435">
        <w:rPr>
          <w:rFonts w:ascii="ＭＳ ゴシック" w:eastAsia="ＭＳ ゴシック" w:hAnsi="ＭＳ ゴシック" w:cs="ＭＳ 明朝" w:hint="eastAsia"/>
          <w:sz w:val="24"/>
          <w:szCs w:val="24"/>
        </w:rPr>
        <w:t xml:space="preserve">　</w:t>
      </w:r>
      <w:r w:rsidRPr="003B2435">
        <w:rPr>
          <w:rFonts w:ascii="ＭＳ ゴシック" w:eastAsia="ＭＳ ゴシック" w:hAnsi="ＭＳ ゴシック" w:cs="ＭＳ 明朝" w:hint="eastAsia"/>
          <w:sz w:val="24"/>
          <w:szCs w:val="24"/>
        </w:rPr>
        <w:t xml:space="preserve">　↳×</w:t>
      </w:r>
      <w:r w:rsidRPr="003B2435">
        <w:rPr>
          <w:rFonts w:ascii="ＭＳ ゴシック" w:eastAsia="ＭＳ ゴシック" w:hAnsi="ＭＳ ゴシック" w:cs="ＭＳ 明朝"/>
          <w:sz w:val="24"/>
          <w:szCs w:val="24"/>
        </w:rPr>
        <w:t>:</w:t>
      </w:r>
      <w:proofErr w:type="spellStart"/>
      <w:r w:rsidRPr="003B2435">
        <w:rPr>
          <w:rFonts w:ascii="ＭＳ ゴシック" w:eastAsia="ＭＳ ゴシック" w:hAnsi="ＭＳ ゴシック" w:cs="ＭＳ 明朝"/>
          <w:sz w:val="24"/>
          <w:szCs w:val="24"/>
        </w:rPr>
        <w:t>alarm_id,snooze_flag</w:t>
      </w:r>
      <w:proofErr w:type="spellEnd"/>
      <w:r w:rsidRPr="003B2435">
        <w:rPr>
          <w:rFonts w:ascii="ＭＳ ゴシック" w:eastAsia="ＭＳ ゴシック" w:hAnsi="ＭＳ ゴシック" w:cs="ＭＳ 明朝" w:hint="eastAsia"/>
          <w:sz w:val="24"/>
          <w:szCs w:val="24"/>
        </w:rPr>
        <w:t>など</w:t>
      </w:r>
    </w:p>
    <w:p w:rsidR="003B2435" w:rsidRDefault="003B2435">
      <w:pPr>
        <w:rPr>
          <w:rFonts w:ascii="ＭＳ 明朝" w:eastAsia="ＭＳ 明朝" w:hAnsi="ＭＳ 明朝" w:cs="ＭＳ 明朝"/>
        </w:rPr>
      </w:pPr>
    </w:p>
    <w:p w:rsidR="003B2435" w:rsidRDefault="003B2435">
      <w:pPr>
        <w:rPr>
          <w:rFonts w:ascii="ＭＳ 明朝" w:eastAsia="ＭＳ 明朝" w:hAnsi="ＭＳ 明朝" w:cs="ＭＳ 明朝"/>
        </w:rPr>
      </w:pPr>
    </w:p>
    <w:p w:rsidR="003B2435" w:rsidRDefault="003B2435">
      <w:pPr>
        <w:rPr>
          <w:rFonts w:ascii="ＭＳ 明朝" w:eastAsia="ＭＳ 明朝" w:hAnsi="ＭＳ 明朝" w:cs="ＭＳ 明朝"/>
        </w:rPr>
      </w:pPr>
    </w:p>
    <w:p w:rsidR="003B2435" w:rsidRDefault="003B2435">
      <w:pPr>
        <w:rPr>
          <w:rFonts w:ascii="ＭＳ 明朝" w:eastAsia="ＭＳ 明朝" w:hAnsi="ＭＳ 明朝" w:cs="ＭＳ 明朝"/>
        </w:rPr>
      </w:pPr>
    </w:p>
    <w:p w:rsidR="003B2435" w:rsidRDefault="003B2435">
      <w:pPr>
        <w:rPr>
          <w:rFonts w:ascii="ＭＳ 明朝" w:eastAsia="ＭＳ 明朝" w:hAnsi="ＭＳ 明朝" w:cs="ＭＳ 明朝"/>
        </w:rPr>
      </w:pPr>
    </w:p>
    <w:p w:rsidR="003B2435" w:rsidRDefault="003B2435">
      <w:pPr>
        <w:rPr>
          <w:rFonts w:ascii="ＭＳ 明朝" w:eastAsia="ＭＳ 明朝" w:hAnsi="ＭＳ 明朝" w:cs="ＭＳ 明朝"/>
        </w:rPr>
      </w:pPr>
    </w:p>
    <w:p w:rsidR="003B2435" w:rsidRDefault="003B2435">
      <w:pPr>
        <w:rPr>
          <w:rFonts w:ascii="ＭＳ 明朝" w:eastAsia="ＭＳ 明朝" w:hAnsi="ＭＳ 明朝" w:cs="ＭＳ 明朝" w:hint="eastAsia"/>
        </w:rPr>
      </w:pPr>
    </w:p>
    <w:p w:rsidR="00B346E3" w:rsidRPr="003B2435" w:rsidRDefault="00B346E3">
      <w:pPr>
        <w:rPr>
          <w:rFonts w:ascii="ＭＳ ゴシック" w:eastAsia="ＭＳ ゴシック" w:hAnsi="ＭＳ ゴシック" w:cs="ＭＳ 明朝"/>
          <w:sz w:val="36"/>
          <w:szCs w:val="36"/>
        </w:rPr>
      </w:pPr>
      <w:r w:rsidRPr="003B2435">
        <w:rPr>
          <w:rFonts w:ascii="ＭＳ ゴシック" w:eastAsia="ＭＳ ゴシック" w:hAnsi="ＭＳ ゴシック" w:cs="ＭＳ 明朝" w:hint="eastAsia"/>
          <w:sz w:val="36"/>
          <w:szCs w:val="36"/>
        </w:rPr>
        <w:lastRenderedPageBreak/>
        <w:t>その他</w:t>
      </w:r>
    </w:p>
    <w:p w:rsidR="00B346E3" w:rsidRPr="003B2435" w:rsidRDefault="00B346E3">
      <w:pPr>
        <w:rPr>
          <w:rFonts w:ascii="ＭＳ ゴシック" w:eastAsia="ＭＳ ゴシック" w:hAnsi="ＭＳ ゴシック" w:cs="ＭＳ 明朝"/>
          <w:sz w:val="32"/>
          <w:szCs w:val="32"/>
        </w:rPr>
      </w:pPr>
      <w:r w:rsidRPr="003B2435">
        <w:rPr>
          <w:rFonts w:ascii="ＭＳ ゴシック" w:eastAsia="ＭＳ ゴシック" w:hAnsi="ＭＳ ゴシック" w:cs="ＭＳ 明朝"/>
          <w:sz w:val="32"/>
          <w:szCs w:val="32"/>
        </w:rPr>
        <w:t>Git</w:t>
      </w:r>
    </w:p>
    <w:p w:rsidR="00B346E3" w:rsidRPr="003B2435" w:rsidRDefault="00B346E3">
      <w:pPr>
        <w:rPr>
          <w:rFonts w:ascii="ＭＳ ゴシック" w:eastAsia="ＭＳ ゴシック" w:hAnsi="ＭＳ ゴシック" w:cs="ＭＳ 明朝"/>
        </w:rPr>
      </w:pPr>
      <w:r w:rsidRPr="003B2435">
        <w:rPr>
          <w:rFonts w:ascii="ＭＳ ゴシック" w:eastAsia="ＭＳ ゴシック" w:hAnsi="ＭＳ ゴシック" w:cs="ＭＳ 明朝" w:hint="eastAsia"/>
        </w:rPr>
        <w:t>・メッセージは接頭語:変更内容</w:t>
      </w:r>
    </w:p>
    <w:p w:rsidR="00B346E3" w:rsidRPr="003B2435" w:rsidRDefault="00B346E3">
      <w:pPr>
        <w:rPr>
          <w:rFonts w:ascii="ＭＳ ゴシック" w:eastAsia="ＭＳ ゴシック" w:hAnsi="ＭＳ ゴシック" w:cs="ＭＳ 明朝"/>
        </w:rPr>
      </w:pPr>
      <w:r w:rsidRPr="003B2435">
        <w:rPr>
          <w:rFonts w:ascii="ＭＳ ゴシック" w:eastAsia="ＭＳ ゴシック" w:hAnsi="ＭＳ ゴシック" w:cs="ＭＳ 明朝" w:hint="eastAsia"/>
        </w:rPr>
        <w:t xml:space="preserve">　　↳例:</w:t>
      </w:r>
      <w:proofErr w:type="spellStart"/>
      <w:r w:rsidRPr="003B2435">
        <w:rPr>
          <w:rFonts w:ascii="ＭＳ ゴシック" w:eastAsia="ＭＳ ゴシック" w:hAnsi="ＭＳ ゴシック" w:cs="ＭＳ 明朝"/>
        </w:rPr>
        <w:t>add:</w:t>
      </w:r>
      <w:r w:rsidRPr="003B2435">
        <w:rPr>
          <w:rFonts w:ascii="ＭＳ ゴシック" w:eastAsia="ＭＳ ゴシック" w:hAnsi="ＭＳ ゴシック" w:cs="ＭＳ 明朝" w:hint="eastAsia"/>
        </w:rPr>
        <w:t>AlarmList</w:t>
      </w:r>
      <w:proofErr w:type="spellEnd"/>
      <w:r w:rsidRPr="003B2435">
        <w:rPr>
          <w:rFonts w:ascii="ＭＳ ゴシック" w:eastAsia="ＭＳ ゴシック" w:hAnsi="ＭＳ ゴシック" w:cs="ＭＳ 明朝" w:hint="eastAsia"/>
        </w:rPr>
        <w:t>画面追加、f</w:t>
      </w:r>
      <w:r w:rsidRPr="003B2435">
        <w:rPr>
          <w:rFonts w:ascii="ＭＳ ゴシック" w:eastAsia="ＭＳ ゴシック" w:hAnsi="ＭＳ ゴシック" w:cs="ＭＳ 明朝"/>
        </w:rPr>
        <w:t>ix:</w:t>
      </w:r>
      <w:r w:rsidRPr="003B2435">
        <w:rPr>
          <w:rFonts w:ascii="ＭＳ ゴシック" w:eastAsia="ＭＳ ゴシック" w:hAnsi="ＭＳ ゴシック" w:cs="ＭＳ 明朝" w:hint="eastAsia"/>
        </w:rPr>
        <w:t>表示バク修正</w:t>
      </w:r>
    </w:p>
    <w:p w:rsidR="00B346E3" w:rsidRPr="003B2435" w:rsidRDefault="00B346E3">
      <w:pPr>
        <w:rPr>
          <w:rFonts w:ascii="ＭＳ ゴシック" w:eastAsia="ＭＳ ゴシック" w:hAnsi="ＭＳ ゴシック" w:cs="ＭＳ 明朝"/>
        </w:rPr>
      </w:pPr>
      <w:r w:rsidRPr="003B2435">
        <w:rPr>
          <w:rFonts w:ascii="ＭＳ ゴシック" w:eastAsia="ＭＳ ゴシック" w:hAnsi="ＭＳ ゴシック" w:cs="ＭＳ 明朝" w:hint="eastAsia"/>
        </w:rPr>
        <w:t>・接頭語の種類</w:t>
      </w:r>
    </w:p>
    <w:p w:rsidR="00B346E3" w:rsidRPr="003B2435" w:rsidRDefault="00B346E3">
      <w:pPr>
        <w:rPr>
          <w:rFonts w:ascii="ＭＳ ゴシック" w:eastAsia="ＭＳ ゴシック" w:hAnsi="ＭＳ ゴシック" w:cs="ＭＳ 明朝"/>
        </w:rPr>
      </w:pPr>
      <w:r w:rsidRPr="003B2435">
        <w:rPr>
          <w:rFonts w:ascii="ＭＳ ゴシック" w:eastAsia="ＭＳ ゴシック" w:hAnsi="ＭＳ ゴシック" w:cs="ＭＳ 明朝" w:hint="eastAsia"/>
        </w:rPr>
        <w:t xml:space="preserve">　　</w:t>
      </w:r>
      <w:r w:rsidRPr="003B2435">
        <w:rPr>
          <w:rFonts w:ascii="ＭＳ ゴシック" w:eastAsia="ＭＳ ゴシック" w:hAnsi="ＭＳ ゴシック" w:cs="ＭＳ 明朝"/>
        </w:rPr>
        <w:t>Add:</w:t>
      </w:r>
    </w:p>
    <w:p w:rsidR="00B346E3" w:rsidRPr="003B2435" w:rsidRDefault="00B346E3">
      <w:pPr>
        <w:rPr>
          <w:rFonts w:ascii="ＭＳ ゴシック" w:eastAsia="ＭＳ ゴシック" w:hAnsi="ＭＳ ゴシック" w:cs="ＭＳ 明朝"/>
        </w:rPr>
      </w:pPr>
      <w:r w:rsidRPr="003B2435">
        <w:rPr>
          <w:rFonts w:ascii="ＭＳ ゴシック" w:eastAsia="ＭＳ ゴシック" w:hAnsi="ＭＳ ゴシック" w:cs="ＭＳ 明朝"/>
        </w:rPr>
        <w:tab/>
      </w:r>
      <w:r w:rsidRPr="003B2435">
        <w:rPr>
          <w:rFonts w:ascii="ＭＳ ゴシック" w:eastAsia="ＭＳ ゴシック" w:hAnsi="ＭＳ ゴシック" w:cs="ＭＳ 明朝" w:hint="eastAsia"/>
        </w:rPr>
        <w:t>↳機能やファイルを追加した時</w:t>
      </w:r>
    </w:p>
    <w:p w:rsidR="00B346E3" w:rsidRPr="003B2435" w:rsidRDefault="00B346E3">
      <w:pPr>
        <w:rPr>
          <w:rFonts w:ascii="ＭＳ ゴシック" w:eastAsia="ＭＳ ゴシック" w:hAnsi="ＭＳ ゴシック" w:cs="ＭＳ 明朝"/>
        </w:rPr>
      </w:pPr>
      <w:r w:rsidRPr="003B2435">
        <w:rPr>
          <w:rFonts w:ascii="ＭＳ ゴシック" w:eastAsia="ＭＳ ゴシック" w:hAnsi="ＭＳ ゴシック" w:cs="ＭＳ 明朝" w:hint="eastAsia"/>
        </w:rPr>
        <w:t xml:space="preserve">　　</w:t>
      </w:r>
      <w:r w:rsidRPr="003B2435">
        <w:rPr>
          <w:rFonts w:ascii="ＭＳ ゴシック" w:eastAsia="ＭＳ ゴシック" w:hAnsi="ＭＳ ゴシック" w:cs="ＭＳ 明朝"/>
        </w:rPr>
        <w:t>U</w:t>
      </w:r>
      <w:r w:rsidRPr="003B2435">
        <w:rPr>
          <w:rFonts w:ascii="ＭＳ ゴシック" w:eastAsia="ＭＳ ゴシック" w:hAnsi="ＭＳ ゴシック" w:cs="ＭＳ 明朝" w:hint="eastAsia"/>
        </w:rPr>
        <w:t>pdate:</w:t>
      </w:r>
    </w:p>
    <w:p w:rsidR="00B346E3" w:rsidRPr="003B2435" w:rsidRDefault="00B346E3">
      <w:pPr>
        <w:rPr>
          <w:rFonts w:ascii="ＭＳ ゴシック" w:eastAsia="ＭＳ ゴシック" w:hAnsi="ＭＳ ゴシック" w:cs="ＭＳ 明朝"/>
        </w:rPr>
      </w:pPr>
      <w:r w:rsidRPr="003B2435">
        <w:rPr>
          <w:rFonts w:ascii="ＭＳ ゴシック" w:eastAsia="ＭＳ ゴシック" w:hAnsi="ＭＳ ゴシック" w:cs="ＭＳ 明朝"/>
        </w:rPr>
        <w:tab/>
      </w:r>
      <w:r w:rsidRPr="003B2435">
        <w:rPr>
          <w:rFonts w:ascii="ＭＳ ゴシック" w:eastAsia="ＭＳ ゴシック" w:hAnsi="ＭＳ ゴシック" w:cs="ＭＳ 明朝" w:hint="eastAsia"/>
        </w:rPr>
        <w:t>↳既存の機能の内容を変更した時</w:t>
      </w:r>
    </w:p>
    <w:p w:rsidR="00B346E3" w:rsidRPr="003B2435" w:rsidRDefault="00B346E3">
      <w:pPr>
        <w:rPr>
          <w:rFonts w:ascii="ＭＳ ゴシック" w:eastAsia="ＭＳ ゴシック" w:hAnsi="ＭＳ ゴシック" w:cs="ＭＳ 明朝"/>
        </w:rPr>
      </w:pPr>
      <w:r w:rsidRPr="003B2435">
        <w:rPr>
          <w:rFonts w:ascii="ＭＳ ゴシック" w:eastAsia="ＭＳ ゴシック" w:hAnsi="ＭＳ ゴシック" w:cs="ＭＳ 明朝" w:hint="eastAsia"/>
        </w:rPr>
        <w:t xml:space="preserve">　　D</w:t>
      </w:r>
      <w:r w:rsidRPr="003B2435">
        <w:rPr>
          <w:rFonts w:ascii="ＭＳ ゴシック" w:eastAsia="ＭＳ ゴシック" w:hAnsi="ＭＳ ゴシック" w:cs="ＭＳ 明朝"/>
        </w:rPr>
        <w:t>elete:</w:t>
      </w:r>
    </w:p>
    <w:p w:rsidR="00B346E3" w:rsidRPr="003B2435" w:rsidRDefault="00B346E3">
      <w:pPr>
        <w:rPr>
          <w:rFonts w:ascii="ＭＳ ゴシック" w:eastAsia="ＭＳ ゴシック" w:hAnsi="ＭＳ ゴシック" w:cs="ＭＳ 明朝"/>
        </w:rPr>
      </w:pPr>
      <w:r w:rsidRPr="003B2435">
        <w:rPr>
          <w:rFonts w:ascii="ＭＳ ゴシック" w:eastAsia="ＭＳ ゴシック" w:hAnsi="ＭＳ ゴシック" w:cs="ＭＳ 明朝"/>
        </w:rPr>
        <w:tab/>
      </w:r>
      <w:r w:rsidRPr="003B2435">
        <w:rPr>
          <w:rFonts w:ascii="ＭＳ ゴシック" w:eastAsia="ＭＳ ゴシック" w:hAnsi="ＭＳ ゴシック" w:cs="ＭＳ 明朝" w:hint="eastAsia"/>
        </w:rPr>
        <w:t>↳既存の機能の内容を削除した時</w:t>
      </w:r>
    </w:p>
    <w:p w:rsidR="00B346E3" w:rsidRPr="003B2435" w:rsidRDefault="00B346E3">
      <w:pPr>
        <w:rPr>
          <w:rFonts w:ascii="ＭＳ ゴシック" w:eastAsia="ＭＳ ゴシック" w:hAnsi="ＭＳ ゴシック" w:cs="ＭＳ 明朝"/>
        </w:rPr>
      </w:pPr>
      <w:r w:rsidRPr="003B2435">
        <w:rPr>
          <w:rFonts w:ascii="ＭＳ ゴシック" w:eastAsia="ＭＳ ゴシック" w:hAnsi="ＭＳ ゴシック" w:cs="ＭＳ 明朝" w:hint="eastAsia"/>
        </w:rPr>
        <w:t xml:space="preserve">　　</w:t>
      </w:r>
      <w:r w:rsidRPr="003B2435">
        <w:rPr>
          <w:rFonts w:ascii="ＭＳ ゴシック" w:eastAsia="ＭＳ ゴシック" w:hAnsi="ＭＳ ゴシック" w:cs="ＭＳ 明朝"/>
        </w:rPr>
        <w:t>Fix:</w:t>
      </w:r>
    </w:p>
    <w:p w:rsidR="00B346E3" w:rsidRPr="003B2435" w:rsidRDefault="00B346E3">
      <w:pPr>
        <w:rPr>
          <w:rFonts w:ascii="ＭＳ ゴシック" w:eastAsia="ＭＳ ゴシック" w:hAnsi="ＭＳ ゴシック" w:cs="ＭＳ 明朝"/>
        </w:rPr>
      </w:pPr>
      <w:r w:rsidRPr="003B2435">
        <w:rPr>
          <w:rFonts w:ascii="ＭＳ ゴシック" w:eastAsia="ＭＳ ゴシック" w:hAnsi="ＭＳ ゴシック" w:cs="ＭＳ 明朝"/>
        </w:rPr>
        <w:tab/>
      </w:r>
      <w:r w:rsidRPr="003B2435">
        <w:rPr>
          <w:rFonts w:ascii="ＭＳ ゴシック" w:eastAsia="ＭＳ ゴシック" w:hAnsi="ＭＳ ゴシック" w:cs="ＭＳ 明朝" w:hint="eastAsia"/>
        </w:rPr>
        <w:t>↳バグや不具合の修正</w:t>
      </w:r>
    </w:p>
    <w:p w:rsidR="008B6A3F" w:rsidRPr="003B2435" w:rsidRDefault="008B6A3F">
      <w:pPr>
        <w:rPr>
          <w:rFonts w:ascii="ＭＳ ゴシック" w:eastAsia="ＭＳ ゴシック" w:hAnsi="ＭＳ ゴシック" w:cs="ＭＳ 明朝"/>
        </w:rPr>
      </w:pPr>
      <w:r w:rsidRPr="003B2435">
        <w:rPr>
          <w:rFonts w:ascii="ＭＳ ゴシック" w:eastAsia="ＭＳ ゴシック" w:hAnsi="ＭＳ ゴシック" w:cs="ＭＳ 明朝" w:hint="eastAsia"/>
        </w:rPr>
        <w:t xml:space="preserve">　　</w:t>
      </w:r>
      <w:r w:rsidRPr="003B2435">
        <w:rPr>
          <w:rFonts w:ascii="ＭＳ ゴシック" w:eastAsia="ＭＳ ゴシック" w:hAnsi="ＭＳ ゴシック" w:cs="ＭＳ 明朝"/>
        </w:rPr>
        <w:t>Refactor:</w:t>
      </w:r>
    </w:p>
    <w:p w:rsidR="008B6A3F" w:rsidRPr="003B2435" w:rsidRDefault="008B6A3F">
      <w:pPr>
        <w:rPr>
          <w:rFonts w:ascii="ＭＳ ゴシック" w:eastAsia="ＭＳ ゴシック" w:hAnsi="ＭＳ ゴシック" w:cs="ＭＳ 明朝"/>
        </w:rPr>
      </w:pPr>
      <w:r w:rsidRPr="003B2435">
        <w:rPr>
          <w:rFonts w:ascii="ＭＳ ゴシック" w:eastAsia="ＭＳ ゴシック" w:hAnsi="ＭＳ ゴシック" w:cs="ＭＳ 明朝"/>
        </w:rPr>
        <w:tab/>
      </w:r>
      <w:r w:rsidRPr="003B2435">
        <w:rPr>
          <w:rFonts w:ascii="ＭＳ ゴシック" w:eastAsia="ＭＳ ゴシック" w:hAnsi="ＭＳ ゴシック" w:cs="ＭＳ 明朝" w:hint="eastAsia"/>
        </w:rPr>
        <w:t>↳コードのリファクタリング</w:t>
      </w:r>
    </w:p>
    <w:p w:rsidR="008B6A3F" w:rsidRPr="003B2435" w:rsidRDefault="008B6A3F">
      <w:pPr>
        <w:rPr>
          <w:rFonts w:ascii="ＭＳ ゴシック" w:eastAsia="ＭＳ ゴシック" w:hAnsi="ＭＳ ゴシック" w:cs="ＭＳ 明朝"/>
        </w:rPr>
      </w:pPr>
      <w:r w:rsidRPr="003B2435">
        <w:rPr>
          <w:rFonts w:ascii="ＭＳ ゴシック" w:eastAsia="ＭＳ ゴシック" w:hAnsi="ＭＳ ゴシック" w:cs="ＭＳ 明朝" w:hint="eastAsia"/>
        </w:rPr>
        <w:t>・コミットは細かい単位で行う</w:t>
      </w:r>
    </w:p>
    <w:p w:rsidR="008B6A3F" w:rsidRPr="003B2435" w:rsidRDefault="008B6A3F">
      <w:pPr>
        <w:rPr>
          <w:rFonts w:ascii="ＭＳ ゴシック" w:eastAsia="ＭＳ ゴシック" w:hAnsi="ＭＳ ゴシック" w:cs="ＭＳ 明朝"/>
          <w:sz w:val="36"/>
          <w:szCs w:val="36"/>
        </w:rPr>
      </w:pPr>
      <w:r w:rsidRPr="003B2435">
        <w:rPr>
          <w:rFonts w:ascii="ＭＳ ゴシック" w:eastAsia="ＭＳ ゴシック" w:hAnsi="ＭＳ ゴシック" w:cs="ＭＳ 明朝" w:hint="eastAsia"/>
          <w:sz w:val="36"/>
          <w:szCs w:val="36"/>
        </w:rPr>
        <w:t>コメント</w:t>
      </w:r>
    </w:p>
    <w:p w:rsidR="008B6A3F" w:rsidRPr="003B2435" w:rsidRDefault="008B6A3F">
      <w:pPr>
        <w:rPr>
          <w:rFonts w:ascii="ＭＳ ゴシック" w:eastAsia="ＭＳ ゴシック" w:hAnsi="ＭＳ ゴシック" w:cs="ＭＳ 明朝" w:hint="eastAsia"/>
        </w:rPr>
      </w:pPr>
      <w:r w:rsidRPr="003B2435">
        <w:rPr>
          <w:rFonts w:ascii="ＭＳ ゴシック" w:eastAsia="ＭＳ ゴシック" w:hAnsi="ＭＳ ゴシック" w:cs="ＭＳ 明朝" w:hint="eastAsia"/>
        </w:rPr>
        <w:t>・わかりにくい処理にはコメント推奨</w:t>
      </w:r>
    </w:p>
    <w:sectPr w:rsidR="008B6A3F" w:rsidRPr="003B243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48"/>
    <w:rsid w:val="001716BD"/>
    <w:rsid w:val="003B2435"/>
    <w:rsid w:val="00496AEB"/>
    <w:rsid w:val="008B6A3F"/>
    <w:rsid w:val="00B346E3"/>
    <w:rsid w:val="00DB029C"/>
    <w:rsid w:val="00FE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77583A"/>
  <w15:chartTrackingRefBased/>
  <w15:docId w15:val="{4607126A-EDBB-430F-9176-E2A01870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29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minoru umeki</dc:creator>
  <cp:keywords/>
  <dc:description/>
  <cp:lastModifiedBy>minoru umeki</cp:lastModifiedBy>
  <cp:revision>2</cp:revision>
  <dcterms:created xsi:type="dcterms:W3CDTF">2019-09-26T02:41:00Z</dcterms:created>
  <dcterms:modified xsi:type="dcterms:W3CDTF">2019-09-26T03:25:00Z</dcterms:modified>
</cp:coreProperties>
</file>