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93CA93"/>
        <w:bidi w:val="0"/>
        <w:spacing w:before="0"/>
        <w:ind w:left="20" w:right="0" w:firstLine="0"/>
      </w:pPr>
      <w:bookmarkStart w:id="0" w:name="bookmark0"/>
      <w:r>
        <w:rPr>
          <w:rStyle w:val="CharStyle4"/>
        </w:rPr>
        <w:t>SWEN 223</w:t>
      </w:r>
      <w:bookmarkEnd w:id="0"/>
    </w:p>
    <w:p>
      <w:pPr>
        <w:pStyle w:val="Style2"/>
        <w:widowControl w:val="0"/>
        <w:keepNext/>
        <w:keepLines/>
        <w:shd w:val="clear" w:color="auto" w:fill="93CA93"/>
        <w:bidi w:val="0"/>
        <w:jc w:val="left"/>
        <w:spacing w:before="0" w:after="333"/>
        <w:ind w:left="0" w:right="0" w:firstLine="0"/>
      </w:pPr>
      <w:bookmarkStart w:id="1" w:name="bookmark1"/>
      <w:r>
        <w:rPr>
          <w:rStyle w:val="CharStyle4"/>
        </w:rPr>
        <w:t>Software Engineering Analysis</w:t>
      </w:r>
      <w:bookmarkEnd w:id="1"/>
    </w:p>
    <w:p>
      <w:pPr>
        <w:pStyle w:val="Style5"/>
        <w:widowControl w:val="0"/>
        <w:keepNext w:val="0"/>
        <w:keepLines w:val="0"/>
        <w:shd w:val="clear" w:color="auto" w:fill="93CA93"/>
        <w:bidi w:val="0"/>
        <w:spacing w:before="0"/>
        <w:ind w:left="20" w:right="0" w:firstLine="0"/>
      </w:pPr>
      <w:r>
        <w:rPr>
          <w:rStyle w:val="CharStyle7"/>
        </w:rPr>
        <w:t>Object-Constraint</w:t>
      </w:r>
    </w:p>
    <w:p>
      <w:pPr>
        <w:pStyle w:val="Style5"/>
        <w:widowControl w:val="0"/>
        <w:keepNext w:val="0"/>
        <w:keepLines w:val="0"/>
        <w:shd w:val="clear" w:color="auto" w:fill="93CA93"/>
        <w:bidi w:val="0"/>
        <w:spacing w:before="0" w:after="511"/>
        <w:ind w:left="20" w:right="0" w:firstLine="0"/>
      </w:pPr>
      <w:r>
        <w:rPr>
          <w:rStyle w:val="CharStyle7"/>
        </w:rPr>
        <w:t>Language</w:t>
      </w:r>
    </w:p>
    <w:p>
      <w:pPr>
        <w:pStyle w:val="Style8"/>
        <w:widowControl w:val="0"/>
        <w:keepNext w:val="0"/>
        <w:keepLines w:val="0"/>
        <w:shd w:val="clear" w:color="auto" w:fill="93CA93"/>
        <w:bidi w:val="0"/>
        <w:spacing w:before="0" w:after="0"/>
        <w:ind w:left="20" w:right="0" w:firstLine="0"/>
      </w:pPr>
      <w:r>
        <w:rPr>
          <w:rStyle w:val="CharStyle10"/>
        </w:rPr>
        <w:t>Thomas Kuhne</w:t>
      </w:r>
    </w:p>
    <w:p>
      <w:pPr>
        <w:pStyle w:val="Style8"/>
        <w:widowControl w:val="0"/>
        <w:keepNext w:val="0"/>
        <w:keepLines w:val="0"/>
        <w:shd w:val="clear" w:color="auto" w:fill="93CA93"/>
        <w:bidi w:val="0"/>
        <w:spacing w:before="0" w:after="383"/>
        <w:ind w:left="20" w:right="0" w:firstLine="0"/>
      </w:pPr>
      <w:r>
        <w:rPr>
          <w:rStyle w:val="CharStyle10"/>
        </w:rPr>
        <w:t>Victoria University of Wellington</w:t>
        <w:br/>
      </w:r>
      <w:r>
        <w:fldChar w:fldCharType="begin"/>
      </w:r>
      <w:r>
        <w:rPr/>
        <w:instrText> HYPERLINK "mailto:Thomas.Kuehne@ecs.vuw.ac.nz" </w:instrText>
      </w:r>
      <w:r>
        <w:fldChar w:fldCharType="separate"/>
      </w:r>
      <w:r>
        <w:rPr>
          <w:rStyle w:val="CharStyle10"/>
        </w:rPr>
        <w:t>Thomas.Kuehne@ecs.vuw.ac.nz</w:t>
      </w:r>
      <w:r>
        <w:fldChar w:fldCharType="end"/>
      </w:r>
      <w:r>
        <w:rPr>
          <w:rStyle w:val="CharStyle10"/>
        </w:rPr>
        <w:t>, Ext. 5443, Room Cotton 233</w:t>
      </w:r>
    </w:p>
    <w:p>
      <w:pPr>
        <w:framePr w:h="1162" w:hSpace="4594" w:wrap="notBeside" w:vAnchor="text" w:hAnchor="text" w:x="4595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94pt;height:5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7"/>
          <w:footerReference w:type="default" r:id="rId8"/>
          <w:titlePg/>
          <w:footnotePr>
            <w:pos w:val="pageBottom"/>
            <w:numFmt w:val="decimal"/>
            <w:numRestart w:val="continuous"/>
          </w:footnotePr>
          <w:pgSz w:w="14688" w:h="11592" w:orient="landscape"/>
          <w:pgMar w:top="1998" w:left="1411" w:right="1363" w:bottom="150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CDFFCC"/>
        <w:bidi w:val="0"/>
        <w:jc w:val="left"/>
        <w:spacing w:before="0" w:after="278"/>
        <w:ind w:left="0" w:right="0" w:firstLine="0"/>
      </w:pPr>
      <w:r>
        <w:rPr>
          <w:rStyle w:val="CharStyle13"/>
        </w:rPr>
        <w:t>Achieving Well-Formedness</w:t>
      </w:r>
    </w:p>
    <w:p>
      <w:pPr>
        <w:pStyle w:val="Style17"/>
        <w:numPr>
          <w:ilvl w:val="0"/>
          <w:numId w:val="1"/>
        </w:numPr>
        <w:tabs>
          <w:tab w:leader="none" w:pos="557" w:val="left"/>
        </w:tabs>
        <w:widowControl w:val="0"/>
        <w:keepNext w:val="0"/>
        <w:keepLines w:val="0"/>
        <w:shd w:val="clear" w:color="auto" w:fill="CDFFCC"/>
        <w:bidi w:val="0"/>
        <w:jc w:val="left"/>
        <w:spacing w:before="0" w:after="193"/>
        <w:ind w:left="620" w:right="1200"/>
      </w:pPr>
      <w:r>
        <w:rPr>
          <w:rStyle w:val="CharStyle20"/>
        </w:rPr>
        <w:t>UML class diagrams are type models for all their possible instance models</w:t>
      </w:r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39"/>
        <w:ind w:left="1460" w:right="1200" w:hanging="540"/>
      </w:pPr>
      <w:r>
        <w:rPr>
          <w:rStyle w:val="CharStyle23"/>
        </w:rPr>
        <w:t xml:space="preserve">» </w:t>
      </w:r>
      <w:r>
        <w:rPr>
          <w:rStyle w:val="CharStyle24"/>
        </w:rPr>
        <w:t>concepts, their allowed relationships and multiplicities restrict the set of instance models conforming to a type model</w:t>
      </w:r>
    </w:p>
    <w:p>
      <w:pPr>
        <w:pStyle w:val="Style17"/>
        <w:numPr>
          <w:ilvl w:val="0"/>
          <w:numId w:val="1"/>
        </w:numPr>
        <w:tabs>
          <w:tab w:leader="none" w:pos="557" w:val="left"/>
        </w:tabs>
        <w:widowControl w:val="0"/>
        <w:keepNext w:val="0"/>
        <w:keepLines w:val="0"/>
        <w:shd w:val="clear" w:color="auto" w:fill="CDFFCC"/>
        <w:bidi w:val="0"/>
        <w:jc w:val="left"/>
        <w:spacing w:before="0" w:after="193" w:line="677" w:lineRule="exact"/>
        <w:ind w:left="620" w:right="1200"/>
      </w:pPr>
      <w:r>
        <w:rPr>
          <w:rStyle w:val="CharStyle20"/>
        </w:rPr>
        <w:t>However, a number of restrictions cannot be expressed by means of the visual notation only</w:t>
      </w:r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0" w:line="586" w:lineRule="exact"/>
        <w:ind w:left="1460" w:right="1200" w:hanging="540"/>
      </w:pPr>
      <w:r>
        <w:rPr>
          <w:rStyle w:val="CharStyle23"/>
        </w:rPr>
        <w:t xml:space="preserve">» </w:t>
      </w:r>
      <w:r>
        <w:rPr>
          <w:rStyle w:val="CharStyle24"/>
        </w:rPr>
        <w:t>Similar in programming languages: The grammar has to be augmented by static semantics rules</w:t>
      </w:r>
    </w:p>
    <w:p>
      <w:pPr>
        <w:pStyle w:val="Style25"/>
        <w:tabs>
          <w:tab w:leader="hyphen" w:pos="12853" w:val="left"/>
        </w:tabs>
        <w:widowControl w:val="0"/>
        <w:keepNext w:val="0"/>
        <w:keepLines w:val="0"/>
        <w:shd w:val="clear" w:color="auto" w:fill="CDFFCC"/>
        <w:bidi w:val="0"/>
        <w:spacing w:before="0" w:after="0"/>
        <w:ind w:left="12440" w:right="0" w:firstLine="0"/>
      </w:pPr>
      <w:r>
        <w:rPr>
          <w:rStyle w:val="CharStyle27"/>
          <w:lang w:val="en-US" w:eastAsia="en-US" w:bidi="en-US"/>
        </w:rPr>
        <w:tab/>
      </w:r>
      <w:r>
        <w:rPr>
          <w:rStyle w:val="CharStyle28"/>
        </w:rPr>
        <w:t>1</w:t>
      </w:r>
      <w:r>
        <w:rPr>
          <w:rStyle w:val="CharStyle29"/>
        </w:rPr>
        <w:t xml:space="preserve"> </w:t>
      </w:r>
      <w:r>
        <w:rPr>
          <w:rStyle w:val="CharStyle30"/>
        </w:rPr>
        <w:t>r\</w:t>
      </w:r>
    </w:p>
    <w:p>
      <w:pPr>
        <w:pStyle w:val="Style31"/>
        <w:widowControl w:val="0"/>
        <w:keepNext w:val="0"/>
        <w:keepLines w:val="0"/>
        <w:shd w:val="clear" w:color="auto" w:fill="CDFFCC"/>
        <w:bidi w:val="0"/>
        <w:spacing w:before="0" w:after="0"/>
        <w:ind w:left="0" w:right="0" w:firstLine="0"/>
      </w:pPr>
      <w:r>
        <w:rPr>
          <w:rStyle w:val="CharStyle33"/>
          <w:b/>
          <w:bCs/>
        </w:rPr>
        <w:t>d</w:t>
      </w:r>
      <w:r>
        <w:rPr>
          <w:rStyle w:val="CharStyle34"/>
          <w:b/>
          <w:bCs/>
        </w:rPr>
        <w:t>MS</w:t>
      </w:r>
    </w:p>
    <w:p>
      <w:pPr>
        <w:pStyle w:val="Style35"/>
        <w:widowControl w:val="0"/>
        <w:keepNext w:val="0"/>
        <w:keepLines w:val="0"/>
        <w:shd w:val="clear" w:color="auto" w:fill="CDFFCC"/>
        <w:bidi w:val="0"/>
        <w:spacing w:before="0" w:after="0"/>
        <w:ind w:left="0" w:right="0" w:firstLine="0"/>
        <w:sectPr>
          <w:pgSz w:w="14688" w:h="11592" w:orient="landscape"/>
          <w:pgMar w:top="2628" w:left="581" w:right="331" w:bottom="58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13/05/2016 </w:t>
      </w:r>
      <w:r>
        <w:rPr>
          <w:rStyle w:val="CharStyle37"/>
        </w:rPr>
        <w:t xml:space="preserve">% </w:t>
      </w:r>
      <w:r>
        <w:rPr>
          <w:rStyle w:val="CharStyle38"/>
        </w:rPr>
        <w:t xml:space="preserve">f </w:t>
      </w:r>
      <w:r>
        <w:rPr>
          <w:rStyle w:val="CharStyle39"/>
        </w:rPr>
        <w:t>y</w:t>
      </w:r>
    </w:p>
    <w:p>
      <w:pPr>
        <w:pStyle w:val="Style5"/>
        <w:widowControl w:val="0"/>
        <w:keepNext w:val="0"/>
        <w:keepLines w:val="0"/>
        <w:shd w:val="clear" w:color="auto" w:fill="93CA93"/>
        <w:bidi w:val="0"/>
        <w:jc w:val="left"/>
        <w:spacing w:before="0" w:after="748"/>
        <w:ind w:left="1920" w:right="0" w:firstLine="0"/>
      </w:pPr>
      <w:r>
        <w:rPr>
          <w:rStyle w:val="CharStyle7"/>
        </w:rPr>
        <w:t>Applications</w:t>
      </w:r>
    </w:p>
    <w:p>
      <w:pPr>
        <w:pStyle w:val="Style11"/>
        <w:widowControl w:val="0"/>
        <w:keepNext w:val="0"/>
        <w:keepLines w:val="0"/>
        <w:shd w:val="clear" w:color="auto" w:fill="CDFFCC"/>
        <w:bidi w:val="0"/>
        <w:jc w:val="left"/>
        <w:spacing w:before="0" w:after="290"/>
        <w:ind w:left="360" w:right="0" w:firstLine="0"/>
      </w:pPr>
      <w:r>
        <w:rPr>
          <w:rStyle w:val="CharStyle13"/>
        </w:rPr>
        <w:t>Constraints are used to express, e.g.,</w:t>
      </w:r>
    </w:p>
    <w:p>
      <w:pPr>
        <w:pStyle w:val="Style44"/>
        <w:numPr>
          <w:ilvl w:val="0"/>
          <w:numId w:val="1"/>
        </w:numPr>
        <w:tabs>
          <w:tab w:leader="none" w:pos="917" w:val="left"/>
        </w:tabs>
        <w:widowControl w:val="0"/>
        <w:keepNext/>
        <w:keepLines/>
        <w:shd w:val="clear" w:color="auto" w:fill="CDFFCC"/>
        <w:bidi w:val="0"/>
        <w:jc w:val="left"/>
        <w:spacing w:before="0" w:after="172"/>
        <w:ind w:left="360" w:right="0" w:firstLine="0"/>
      </w:pPr>
      <w:bookmarkStart w:id="2" w:name="bookmark2"/>
      <w:r>
        <w:rPr>
          <w:rStyle w:val="CharStyle47"/>
        </w:rPr>
        <w:t>Limits</w:t>
      </w:r>
      <w:bookmarkEnd w:id="2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08" w:line="536" w:lineRule="exact"/>
        <w:ind w:left="1220" w:right="0" w:firstLine="0"/>
      </w:pPr>
      <w:r>
        <w:rPr>
          <w:rStyle w:val="CharStyle23"/>
        </w:rPr>
        <w:t xml:space="preserve">» </w:t>
      </w:r>
      <w:r>
        <w:rPr>
          <w:rStyle w:val="CharStyle24"/>
        </w:rPr>
        <w:t xml:space="preserve">constrain values to certain </w:t>
      </w:r>
      <w:r>
        <w:rPr>
          <w:rStyle w:val="CharStyle48"/>
        </w:rPr>
        <w:t>ranges</w:t>
      </w:r>
    </w:p>
    <w:p>
      <w:pPr>
        <w:pStyle w:val="Style44"/>
        <w:numPr>
          <w:ilvl w:val="0"/>
          <w:numId w:val="1"/>
        </w:numPr>
        <w:tabs>
          <w:tab w:leader="none" w:pos="917" w:val="left"/>
        </w:tabs>
        <w:widowControl w:val="0"/>
        <w:keepNext/>
        <w:keepLines/>
        <w:shd w:val="clear" w:color="auto" w:fill="CDFFCC"/>
        <w:bidi w:val="0"/>
        <w:jc w:val="left"/>
        <w:spacing w:before="0" w:after="172"/>
        <w:ind w:left="360" w:right="0" w:firstLine="0"/>
      </w:pPr>
      <w:bookmarkStart w:id="3" w:name="bookmark3"/>
      <w:r>
        <w:rPr>
          <w:rStyle w:val="CharStyle47"/>
        </w:rPr>
        <w:t>Uniqueness</w:t>
      </w:r>
      <w:bookmarkEnd w:id="3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08" w:line="536" w:lineRule="exact"/>
        <w:ind w:left="1220" w:right="0" w:firstLine="0"/>
      </w:pPr>
      <w:r>
        <w:rPr>
          <w:rStyle w:val="CharStyle23"/>
        </w:rPr>
        <w:t xml:space="preserve">» </w:t>
      </w:r>
      <w:r>
        <w:rPr>
          <w:rStyle w:val="CharStyle24"/>
        </w:rPr>
        <w:t xml:space="preserve">constrain instances values to be </w:t>
      </w:r>
      <w:r>
        <w:rPr>
          <w:rStyle w:val="CharStyle48"/>
        </w:rPr>
        <w:t>unique</w:t>
      </w:r>
    </w:p>
    <w:p>
      <w:pPr>
        <w:pStyle w:val="Style44"/>
        <w:numPr>
          <w:ilvl w:val="0"/>
          <w:numId w:val="1"/>
        </w:numPr>
        <w:tabs>
          <w:tab w:leader="none" w:pos="917" w:val="left"/>
        </w:tabs>
        <w:widowControl w:val="0"/>
        <w:keepNext/>
        <w:keepLines/>
        <w:shd w:val="clear" w:color="auto" w:fill="CDFFCC"/>
        <w:bidi w:val="0"/>
        <w:jc w:val="left"/>
        <w:spacing w:before="0" w:after="172"/>
        <w:ind w:left="360" w:right="0" w:firstLine="0"/>
      </w:pPr>
      <w:bookmarkStart w:id="4" w:name="bookmark4"/>
      <w:r>
        <w:rPr>
          <w:rStyle w:val="CharStyle47"/>
        </w:rPr>
        <w:t>Consistency</w:t>
      </w:r>
      <w:bookmarkEnd w:id="4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08" w:line="536" w:lineRule="exact"/>
        <w:ind w:left="1220" w:right="0" w:firstLine="0"/>
      </w:pPr>
      <w:r>
        <w:rPr>
          <w:rStyle w:val="CharStyle23"/>
        </w:rPr>
        <w:t xml:space="preserve">» </w:t>
      </w:r>
      <w:r>
        <w:rPr>
          <w:rStyle w:val="CharStyle24"/>
        </w:rPr>
        <w:t xml:space="preserve">express </w:t>
      </w:r>
      <w:r>
        <w:rPr>
          <w:rStyle w:val="CharStyle48"/>
        </w:rPr>
        <w:t xml:space="preserve">invariants </w:t>
      </w:r>
      <w:r>
        <w:rPr>
          <w:rStyle w:val="CharStyle24"/>
        </w:rPr>
        <w:t>on data structures</w:t>
      </w:r>
    </w:p>
    <w:p>
      <w:pPr>
        <w:pStyle w:val="Style44"/>
        <w:numPr>
          <w:ilvl w:val="0"/>
          <w:numId w:val="1"/>
        </w:numPr>
        <w:tabs>
          <w:tab w:leader="none" w:pos="917" w:val="left"/>
        </w:tabs>
        <w:widowControl w:val="0"/>
        <w:keepNext/>
        <w:keepLines/>
        <w:shd w:val="clear" w:color="auto" w:fill="CDFFCC"/>
        <w:bidi w:val="0"/>
        <w:jc w:val="left"/>
        <w:spacing w:before="0" w:after="172"/>
        <w:ind w:left="360" w:right="0" w:firstLine="0"/>
      </w:pPr>
      <w:bookmarkStart w:id="5" w:name="bookmark5"/>
      <w:r>
        <w:rPr>
          <w:rStyle w:val="CharStyle47"/>
        </w:rPr>
        <w:t>Contracts</w:t>
      </w:r>
      <w:bookmarkEnd w:id="5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207" w:line="536" w:lineRule="exact"/>
        <w:ind w:left="1220" w:right="0" w:firstLine="0"/>
      </w:pPr>
      <w:r>
        <w:rPr>
          <w:rStyle w:val="CharStyle23"/>
        </w:rPr>
        <w:t xml:space="preserve">» </w:t>
      </w:r>
      <w:r>
        <w:rPr>
          <w:rStyle w:val="CharStyle48"/>
        </w:rPr>
        <w:t xml:space="preserve">pre- </w:t>
      </w:r>
      <w:r>
        <w:rPr>
          <w:rStyle w:val="CharStyle24"/>
        </w:rPr>
        <w:t xml:space="preserve">and </w:t>
      </w:r>
      <w:r>
        <w:rPr>
          <w:rStyle w:val="CharStyle48"/>
        </w:rPr>
        <w:t xml:space="preserve">post conditions </w:t>
      </w:r>
      <w:r>
        <w:rPr>
          <w:rStyle w:val="CharStyle24"/>
        </w:rPr>
        <w:t>for operations</w:t>
      </w:r>
    </w:p>
    <w:p>
      <w:pPr>
        <w:pStyle w:val="Style49"/>
        <w:tabs>
          <w:tab w:leader="hyphen" w:pos="13148" w:val="left"/>
        </w:tabs>
        <w:widowControl w:val="0"/>
        <w:keepNext w:val="0"/>
        <w:keepLines w:val="0"/>
        <w:shd w:val="clear" w:color="auto" w:fill="CDFFCC"/>
        <w:bidi w:val="0"/>
        <w:spacing w:before="0" w:after="0"/>
        <w:ind w:left="12740" w:right="0" w:firstLine="0"/>
        <w:sectPr>
          <w:pgSz w:w="14688" w:h="11592" w:orient="landscape"/>
          <w:pgMar w:top="828" w:left="278" w:right="331" w:bottom="828" w:header="0" w:footer="3" w:gutter="0"/>
          <w:rtlGutter w:val="0"/>
          <w:cols w:space="720"/>
          <w:noEndnote/>
          <w:docGrid w:linePitch="360"/>
        </w:sectPr>
      </w:pPr>
      <w:r>
        <w:rPr>
          <w:rStyle w:val="CharStyle51"/>
          <w:lang w:val="en-US" w:eastAsia="en-US" w:bidi="en-US"/>
        </w:rPr>
        <w:tab/>
      </w:r>
      <w:r>
        <w:rPr>
          <w:rStyle w:val="CharStyle52"/>
        </w:rPr>
        <w:t>1</w:t>
      </w:r>
      <w:r>
        <w:rPr>
          <w:rStyle w:val="CharStyle53"/>
        </w:rPr>
        <w:t xml:space="preserve"> </w:t>
      </w:r>
      <w:r>
        <w:rPr>
          <w:rStyle w:val="CharStyle54"/>
        </w:rPr>
        <w:t>r\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7" w:after="9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4688" w:h="11592" w:orient="landscape"/>
          <w:pgMar w:top="1829" w:left="0" w:right="0" w:bottom="92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3" type="#_x0000_t202" style="position:absolute;margin-left:5.e-002pt;margin-top:0.1pt;width:242.9pt;height:39.1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</w:rPr>
                    <w:t>Fully graphical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75" style="position:absolute;margin-left:112.3pt;margin-top:86.4pt;width:444.7pt;height:198.95pt;z-index:-251658746;mso-wrap-distance-left:5.pt;mso-wrap-distance-right:5.pt;mso-position-horizontal-relative:margin" wrapcoords="0 0">
            <v:imagedata r:id="rId13" r:href="rId14"/>
            <w10:wrap anchorx="margin"/>
          </v:shape>
        </w:pict>
      </w:r>
      <w:r>
        <w:pict>
          <v:shape id="_x0000_s1035" type="#_x0000_t75" style="position:absolute;margin-left:654.7pt;margin-top:376.55pt;width:18.95pt;height:8.4pt;z-index:-251658745;mso-wrap-distance-left:5.pt;mso-wrap-distance-right:5.pt;mso-position-horizontal-relative:margin" wrapcoords="0 0">
            <v:imagedata r:id="rId15" r:href="rId16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91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4688" w:h="11592" w:orient="landscape"/>
          <w:pgMar w:top="1829" w:left="686" w:right="528" w:bottom="927" w:header="0" w:footer="3" w:gutter="0"/>
          <w:rtlGutter w:val="0"/>
          <w:cols w:space="720"/>
          <w:noEndnote/>
          <w:docGrid w:linePitch="360"/>
        </w:sectPr>
      </w:pPr>
    </w:p>
    <w:p>
      <w:pPr>
        <w:pStyle w:val="Style57"/>
        <w:framePr w:h="5294" w:wrap="notBeside" w:vAnchor="text" w:hAnchor="text" w:xAlign="center" w:y="1"/>
        <w:widowControl w:val="0"/>
        <w:keepNext w:val="0"/>
        <w:keepLines w:val="0"/>
        <w:shd w:val="clear" w:color="auto" w:fill="CDFFCC"/>
        <w:bidi w:val="0"/>
        <w:jc w:val="left"/>
        <w:spacing w:before="0" w:after="0"/>
        <w:ind w:left="0" w:right="0" w:firstLine="0"/>
      </w:pPr>
      <w:r>
        <w:rPr>
          <w:rStyle w:val="CharStyle59"/>
        </w:rPr>
        <w:t>Graphical with constraints</w:t>
      </w:r>
    </w:p>
    <w:p>
      <w:pPr>
        <w:framePr w:h="529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6" type="#_x0000_t75" style="width:640pt;height:265pt;">
            <v:imagedata r:id="rId17" r:href="rId18"/>
          </v:shape>
        </w:pict>
      </w:r>
    </w:p>
    <w:p>
      <w:pPr>
        <w:widowControl w:val="0"/>
        <w:spacing w:line="500" w:lineRule="exact"/>
        <w:rPr>
          <w:sz w:val="24"/>
          <w:szCs w:val="24"/>
        </w:rPr>
      </w:pPr>
    </w:p>
    <w:p>
      <w:pPr>
        <w:framePr w:h="168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37" type="#_x0000_t75" style="width:19pt;height:8pt;">
            <v:imagedata r:id="rId19" r:href="rId20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333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8" type="#_x0000_t75" style="width:657pt;height:167pt;">
            <v:imagedata r:id="rId21" r:href="rId2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21"/>
        <w:widowControl w:val="0"/>
        <w:keepNext w:val="0"/>
        <w:keepLines w:val="0"/>
        <w:shd w:val="clear" w:color="auto" w:fill="FFFFCB"/>
        <w:bidi w:val="0"/>
        <w:jc w:val="right"/>
        <w:spacing w:before="1040" w:after="0" w:line="536" w:lineRule="exact"/>
        <w:ind w:left="0" w:right="0" w:firstLine="0"/>
      </w:pPr>
      <w:r>
        <w:rPr>
          <w:rStyle w:val="CharStyle6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</w:p>
    <w:p>
      <w:pPr>
        <w:pStyle w:val="Style61"/>
        <w:widowControl w:val="0"/>
        <w:keepNext w:val="0"/>
        <w:keepLines w:val="0"/>
        <w:shd w:val="clear" w:color="auto" w:fill="FFFFCB"/>
        <w:bidi w:val="0"/>
        <w:jc w:val="left"/>
        <w:spacing w:before="0" w:after="0"/>
        <w:ind w:left="0" w:right="0" w:firstLine="0"/>
      </w:pPr>
      <w:r>
        <w:rPr>
          <w:rStyle w:val="CharStyle63"/>
        </w:rPr>
        <w:t xml:space="preserve">context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Guitar </w:t>
      </w:r>
      <w:r>
        <w:rPr>
          <w:rStyle w:val="CharStyle63"/>
        </w:rPr>
        <w:t xml:space="preserve">inv </w:t>
      </w:r>
      <w:r>
        <w:rPr>
          <w:rStyle w:val="CharStyle64"/>
        </w:rPr>
        <w:t>correctStrings</w:t>
      </w:r>
      <w:r>
        <w:rPr>
          <w:lang w:val="en-US" w:eastAsia="en-US" w:bidi="en-US"/>
          <w:w w:val="100"/>
          <w:spacing w:val="0"/>
          <w:color w:val="000000"/>
          <w:position w:val="0"/>
        </w:rPr>
        <w:t>:</w:t>
      </w:r>
    </w:p>
    <w:p>
      <w:pPr>
        <w:pStyle w:val="Style61"/>
        <w:widowControl w:val="0"/>
        <w:keepNext w:val="0"/>
        <w:keepLines w:val="0"/>
        <w:shd w:val="clear" w:color="auto" w:fill="FFFFCB"/>
        <w:bidi w:val="0"/>
        <w:jc w:val="left"/>
        <w:spacing w:before="0" w:after="1349"/>
        <w:ind w:left="5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63"/>
        </w:rPr>
        <w:t xml:space="preserve">self.type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GuitarType::electric </w:t>
      </w:r>
      <w:r>
        <w:rPr>
          <w:rStyle w:val="CharStyle63"/>
        </w:rPr>
        <w:t xml:space="preserve">implies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strings-&gt;</w:t>
      </w:r>
      <w:r>
        <w:rPr>
          <w:rStyle w:val="CharStyle63"/>
        </w:rPr>
        <w:t xml:space="preserve">forAll(type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StringType::metal) </w:t>
      </w:r>
      <w:r>
        <w:rPr>
          <w:rStyle w:val="CharStyle63"/>
        </w:rPr>
        <w:t xml:space="preserve">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63"/>
        </w:rPr>
        <w:t xml:space="preserve">self.type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GuitarType::classic </w:t>
      </w:r>
      <w:r>
        <w:rPr>
          <w:rStyle w:val="CharStyle63"/>
        </w:rPr>
        <w:t xml:space="preserve">implies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strings-&gt;</w:t>
      </w:r>
      <w:r>
        <w:rPr>
          <w:rStyle w:val="CharStyle63"/>
        </w:rPr>
        <w:t xml:space="preserve">forAll(type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StringType::plastic)</w:t>
      </w:r>
    </w:p>
    <w:p>
      <w:pPr>
        <w:framePr w:h="168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39" type="#_x0000_t75" style="width:19pt;height:8pt;">
            <v:imagedata r:id="rId23" r:href="rId24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4688" w:h="11592" w:orient="landscape"/>
          <w:pgMar w:top="2746" w:left="584" w:right="490" w:bottom="1066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widowControl w:val="0"/>
        <w:keepNext/>
        <w:keepLines/>
        <w:shd w:val="clear" w:color="auto" w:fill="93CA93"/>
        <w:bidi w:val="0"/>
        <w:jc w:val="left"/>
        <w:spacing w:before="0" w:after="868"/>
        <w:ind w:left="1920" w:right="0" w:firstLine="0"/>
      </w:pPr>
      <w:bookmarkStart w:id="6" w:name="bookmark6"/>
      <w:r>
        <w:rPr>
          <w:rStyle w:val="CharStyle67"/>
        </w:rPr>
        <w:t>Beyond Types</w:t>
      </w:r>
      <w:bookmarkEnd w:id="6"/>
    </w:p>
    <w:p>
      <w:pPr>
        <w:pStyle w:val="Style11"/>
        <w:widowControl w:val="0"/>
        <w:keepNext w:val="0"/>
        <w:keepLines w:val="0"/>
        <w:shd w:val="clear" w:color="auto" w:fill="CDFFCC"/>
        <w:bidi w:val="0"/>
        <w:jc w:val="left"/>
        <w:spacing w:before="0" w:after="1127"/>
        <w:ind w:left="440" w:right="0" w:firstLine="0"/>
      </w:pPr>
      <w:r>
        <w:rPr>
          <w:rStyle w:val="CharStyle13"/>
        </w:rPr>
        <w:t>Fixing Identity</w:t>
      </w:r>
    </w:p>
    <w:p>
      <w:pPr>
        <w:framePr w:h="203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0" type="#_x0000_t75" style="width:422pt;height:102pt;">
            <v:imagedata r:id="rId25" r:href="rId26"/>
          </v:shape>
        </w:pict>
      </w:r>
    </w:p>
    <w:p>
      <w:pPr>
        <w:pStyle w:val="Style68"/>
        <w:framePr w:h="2035" w:wrap="notBeside" w:vAnchor="text" w:hAnchor="text" w:xAlign="center" w:y="1"/>
        <w:widowControl w:val="0"/>
        <w:keepNext w:val="0"/>
        <w:keepLines w:val="0"/>
        <w:shd w:val="clear" w:color="auto" w:fill="CDFFCC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Courier New" w:eastAsia="Courier New" w:hAnsi="Courier New" w:cs="Courier New"/>
          <w:w w:val="100"/>
          <w:spacing w:val="0"/>
          <w:color w:val="000000"/>
          <w:position w:val="0"/>
        </w:rPr>
        <w:t>o</w:t>
      </w:r>
    </w:p>
    <w:p>
      <w:pPr>
        <w:pStyle w:val="Style70"/>
        <w:framePr w:h="2035" w:wrap="notBeside" w:vAnchor="text" w:hAnchor="text" w:xAlign="center" w:y="1"/>
        <w:widowControl w:val="0"/>
        <w:keepNext w:val="0"/>
        <w:keepLines w:val="0"/>
        <w:shd w:val="clear" w:color="auto" w:fill="CDFFCC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spacing w:val="0"/>
          <w:color w:val="000000"/>
          <w:position w:val="0"/>
        </w:rPr>
        <w:t>Q.</w:t>
      </w:r>
    </w:p>
    <w:p>
      <w:pPr>
        <w:widowControl w:val="0"/>
        <w:rPr>
          <w:sz w:val="2"/>
          <w:szCs w:val="2"/>
        </w:rPr>
      </w:pPr>
    </w:p>
    <w:p>
      <w:pPr>
        <w:pStyle w:val="Style49"/>
        <w:widowControl w:val="0"/>
        <w:keepNext w:val="0"/>
        <w:keepLines w:val="0"/>
        <w:shd w:val="clear" w:color="auto" w:fill="FFFFCB"/>
        <w:bidi w:val="0"/>
        <w:jc w:val="left"/>
        <w:spacing w:before="758" w:after="0" w:line="514" w:lineRule="exact"/>
        <w:ind w:left="4080" w:right="3300" w:firstLine="0"/>
      </w:pPr>
      <w:r>
        <w:pict>
          <v:shape id="_x0000_s1041" type="#_x0000_t75" style="position:absolute;margin-left:675.1pt;margin-top:116.4pt;width:18.95pt;height:8.4pt;z-index:-125829376;mso-wrap-distance-left:5.pt;mso-wrap-distance-right:5.pt;mso-position-horizontal-relative:margin" wrapcoords="0 0 21600 0 21600 21600 0 21600 0 0">
            <v:imagedata r:id="rId27" r:href="rId28"/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context Mortgage inv </w:t>
      </w:r>
      <w:r>
        <w:rPr>
          <w:rStyle w:val="CharStyle72"/>
        </w:rPr>
        <w:t>ownsSecurity</w:t>
      </w:r>
      <w:r>
        <w:rPr>
          <w:lang w:val="en-US" w:eastAsia="en-US" w:bidi="en-US"/>
          <w:w w:val="100"/>
          <w:spacing w:val="0"/>
          <w:color w:val="000000"/>
          <w:position w:val="0"/>
        </w:rPr>
        <w:t>: seIf.policyHolder = self.security.owner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93CA93"/>
        <w:bidi w:val="0"/>
        <w:jc w:val="left"/>
        <w:spacing w:before="0" w:after="905"/>
        <w:ind w:left="1860" w:right="0" w:firstLine="0"/>
      </w:pPr>
      <w:r>
        <w:rPr>
          <w:rStyle w:val="CharStyle7"/>
        </w:rPr>
        <w:t>Invariants</w:t>
      </w:r>
    </w:p>
    <w:tbl>
      <w:tblPr>
        <w:tblOverlap w:val="never"/>
        <w:tblLayout w:type="fixed"/>
        <w:jc w:val="center"/>
      </w:tblPr>
      <w:tblGrid>
        <w:gridCol w:w="4229"/>
        <w:gridCol w:w="2986"/>
        <w:gridCol w:w="2933"/>
      </w:tblGrid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1"/>
              <w:framePr w:w="101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02" w:lineRule="exact"/>
              <w:ind w:left="0" w:right="0" w:firstLine="0"/>
            </w:pPr>
            <w:r>
              <w:rPr>
                <w:rStyle w:val="CharStyle73"/>
              </w:rPr>
              <w:t>Person</w:t>
            </w:r>
          </w:p>
        </w:tc>
        <w:tc>
          <w:tcPr>
            <w:shd w:val="clear" w:color="auto" w:fill="CDFFCC"/>
            <w:tcBorders>
              <w:left w:val="single" w:sz="4"/>
            </w:tcBorders>
            <w:vAlign w:val="top"/>
          </w:tcPr>
          <w:p>
            <w:pPr>
              <w:pStyle w:val="Style21"/>
              <w:framePr w:w="101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2" w:lineRule="exact"/>
              <w:ind w:left="2540" w:right="0" w:firstLine="0"/>
            </w:pPr>
            <w:r>
              <w:rPr>
                <w:rStyle w:val="CharStyle74"/>
              </w:rPr>
              <w:t>*</w:t>
            </w:r>
          </w:p>
          <w:p>
            <w:pPr>
              <w:pStyle w:val="Style21"/>
              <w:framePr w:w="10147" w:wrap="notBeside" w:vAnchor="text" w:hAnchor="text" w:xAlign="center" w:y="1"/>
              <w:tabs>
                <w:tab w:leader="hyphen" w:pos="2750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02" w:lineRule="exact"/>
              <w:ind w:left="0" w:right="0" w:firstLine="0"/>
            </w:pPr>
            <w:r>
              <w:rPr>
                <w:rStyle w:val="CharStyle74"/>
              </w:rPr>
              <w:tab/>
              <w:t>&gt;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1"/>
              <w:framePr w:w="101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02" w:lineRule="exact"/>
              <w:ind w:left="0" w:right="0" w:firstLine="0"/>
            </w:pPr>
            <w:r>
              <w:rPr>
                <w:rStyle w:val="CharStyle73"/>
              </w:rPr>
              <w:t>Job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1"/>
              <w:framePr w:w="101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2" w:lineRule="exact"/>
              <w:ind w:left="180" w:right="0" w:firstLine="0"/>
            </w:pPr>
            <w:r>
              <w:rPr>
                <w:rStyle w:val="CharStyle74"/>
              </w:rPr>
              <w:t>isUnemployed : Boolean</w:t>
            </w:r>
          </w:p>
        </w:tc>
        <w:tc>
          <w:tcPr>
            <w:shd w:val="clear" w:color="auto" w:fill="CDFFCC"/>
            <w:tcBorders>
              <w:left w:val="single" w:sz="4"/>
            </w:tcBorders>
            <w:vAlign w:val="top"/>
          </w:tcPr>
          <w:p>
            <w:pPr>
              <w:framePr w:w="101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1"/>
              <w:framePr w:w="101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2" w:lineRule="exact"/>
              <w:ind w:left="160" w:right="0" w:firstLine="0"/>
            </w:pPr>
            <w:r>
              <w:rPr>
                <w:rStyle w:val="CharStyle74"/>
              </w:rPr>
              <w:t>title : String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21"/>
              <w:framePr w:w="101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2" w:lineRule="exact"/>
              <w:ind w:left="180" w:right="0" w:firstLine="0"/>
            </w:pPr>
            <w:r>
              <w:rPr>
                <w:rStyle w:val="CharStyle74"/>
              </w:rPr>
              <w:t>income : Integer</w:t>
            </w:r>
          </w:p>
        </w:tc>
        <w:tc>
          <w:tcPr>
            <w:shd w:val="clear" w:color="auto" w:fill="CDFFCC"/>
            <w:tcBorders>
              <w:left w:val="single" w:sz="4"/>
            </w:tcBorders>
            <w:vAlign w:val="top"/>
          </w:tcPr>
          <w:p>
            <w:pPr>
              <w:framePr w:w="101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21"/>
              <w:framePr w:w="101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2" w:lineRule="exact"/>
              <w:ind w:left="160" w:right="0" w:firstLine="0"/>
            </w:pPr>
            <w:r>
              <w:rPr>
                <w:rStyle w:val="CharStyle74"/>
              </w:rPr>
              <w:t>salary : Integer</w:t>
            </w:r>
          </w:p>
        </w:tc>
      </w:tr>
    </w:tbl>
    <w:p>
      <w:pPr>
        <w:framePr w:w="1014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49"/>
        <w:widowControl w:val="0"/>
        <w:keepNext w:val="0"/>
        <w:keepLines w:val="0"/>
        <w:shd w:val="clear" w:color="auto" w:fill="FFFFCB"/>
        <w:bidi w:val="0"/>
        <w:jc w:val="left"/>
        <w:spacing w:before="953" w:after="0" w:line="514" w:lineRule="exact"/>
        <w:ind w:left="2040" w:right="0" w:firstLine="0"/>
      </w:pPr>
      <w:r>
        <w:pict>
          <v:shape id="_x0000_s1042" type="#_x0000_t75" style="position:absolute;margin-left:582.25pt;margin-top:-26.4pt;width:32.65pt;height:32.15pt;z-index:-125829375;mso-wrap-distance-left:174.pt;mso-wrap-distance-top:28.55pt;mso-wrap-distance-right:5.pt;mso-wrap-distance-bottom:37.55pt;mso-position-horizontal-relative:margin" wrapcoords="0 0 21600 0 21600 21600 0 21600 0 0">
            <v:imagedata r:id="rId29" r:href="rId30"/>
            <w10:wrap type="square" side="left" anchorx="margin"/>
          </v:shape>
        </w:pict>
      </w:r>
      <w:r>
        <w:rPr>
          <w:rStyle w:val="CharStyle75"/>
        </w:rPr>
        <w:t xml:space="preserve">context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Person </w:t>
      </w:r>
      <w:r>
        <w:rPr>
          <w:rStyle w:val="CharStyle75"/>
        </w:rPr>
        <w:t xml:space="preserve">inv </w:t>
      </w:r>
      <w:r>
        <w:rPr>
          <w:rStyle w:val="CharStyle72"/>
        </w:rPr>
        <w:t>appropriateSalary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: </w:t>
      </w:r>
      <w:r>
        <w:rPr>
          <w:rStyle w:val="CharStyle75"/>
        </w:rPr>
        <w:t xml:space="preserve">let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income : Integer = self.job.salary-&gt;</w:t>
      </w:r>
      <w:r>
        <w:rPr>
          <w:rStyle w:val="CharStyle75"/>
        </w:rPr>
        <w:t>sum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() </w:t>
      </w:r>
      <w:r>
        <w:rPr>
          <w:rStyle w:val="CharStyle75"/>
        </w:rPr>
        <w:t xml:space="preserve">in let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hasTitle(t : String) : Boolean = self.job-&gt;</w:t>
      </w:r>
      <w:r>
        <w:rPr>
          <w:rStyle w:val="CharStyle75"/>
        </w:rPr>
        <w:t>exists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(title = t) </w:t>
      </w:r>
      <w:r>
        <w:rPr>
          <w:rStyle w:val="CharStyle75"/>
        </w:rPr>
        <w:t xml:space="preserve">in if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isUnemployed </w:t>
      </w:r>
      <w:r>
        <w:rPr>
          <w:rStyle w:val="CharStyle75"/>
        </w:rPr>
        <w:t>then self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.income &lt; 300 </w:t>
      </w:r>
      <w:r>
        <w:rPr>
          <w:rStyle w:val="CharStyle75"/>
        </w:rPr>
        <w:t>else</w:t>
      </w:r>
    </w:p>
    <w:p>
      <w:pPr>
        <w:pStyle w:val="Style49"/>
        <w:widowControl w:val="0"/>
        <w:keepNext w:val="0"/>
        <w:keepLines w:val="0"/>
        <w:shd w:val="clear" w:color="auto" w:fill="FFFFCB"/>
        <w:bidi w:val="0"/>
        <w:jc w:val="left"/>
        <w:spacing w:before="0" w:after="0" w:line="514" w:lineRule="exact"/>
        <w:ind w:left="2420" w:right="2420" w:firstLine="200"/>
        <w:sectPr>
          <w:headerReference w:type="even" r:id="rId31"/>
          <w:headerReference w:type="default" r:id="rId32"/>
          <w:footerReference w:type="even" r:id="rId33"/>
          <w:footerReference w:type="default" r:id="rId34"/>
          <w:footerReference w:type="first" r:id="rId35"/>
          <w:titlePg/>
          <w:pgSz w:w="14688" w:h="11592" w:orient="landscape"/>
          <w:pgMar w:top="1369" w:left="278" w:right="897" w:bottom="1619" w:header="0" w:footer="3" w:gutter="0"/>
          <w:rtlGutter w:val="0"/>
          <w:cols w:space="720"/>
          <w:noEndnote/>
          <w:docGrid w:linePitch="360"/>
        </w:sectPr>
      </w:pPr>
      <w:r>
        <w:pict>
          <v:shape id="_x0000_s1048" type="#_x0000_t75" style="position:absolute;margin-left:675.1pt;margin-top:87.35pt;width:18.95pt;height:8.4pt;z-index:-125829374;mso-wrap-distance-left:5.pt;mso-wrap-distance-right:5.pt;mso-wrap-distance-bottom:20.pt;mso-position-horizontal-relative:margin" wrapcoords="0 0 21600 0 21600 21600 0 21600 0 0">
            <v:imagedata r:id="rId36" r:href="rId37"/>
            <w10:wrap type="topAndBottom" anchorx="margin"/>
          </v:shape>
        </w:pict>
      </w:r>
      <w:r>
        <w:rPr>
          <w:rStyle w:val="CharStyle75"/>
        </w:rPr>
        <w:t>self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.hasTitle(‘manager’) </w:t>
      </w:r>
      <w:r>
        <w:rPr>
          <w:rStyle w:val="CharStyle75"/>
        </w:rPr>
        <w:t xml:space="preserve">implies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self.income &gt;= 4000 </w:t>
      </w:r>
      <w:r>
        <w:rPr>
          <w:rStyle w:val="CharStyle75"/>
        </w:rPr>
        <w:t>endif</w:t>
      </w:r>
    </w:p>
    <w:p>
      <w:pPr>
        <w:pStyle w:val="Style44"/>
        <w:numPr>
          <w:ilvl w:val="0"/>
          <w:numId w:val="1"/>
        </w:numPr>
        <w:tabs>
          <w:tab w:leader="none" w:pos="560" w:val="left"/>
        </w:tabs>
        <w:widowControl w:val="0"/>
        <w:keepNext/>
        <w:keepLines/>
        <w:shd w:val="clear" w:color="auto" w:fill="CDFFCC"/>
        <w:bidi w:val="0"/>
        <w:jc w:val="left"/>
        <w:spacing w:before="0" w:after="166"/>
        <w:ind w:left="0" w:right="0" w:firstLine="0"/>
      </w:pPr>
      <w:bookmarkStart w:id="7" w:name="bookmark7"/>
      <w:r>
        <w:rPr>
          <w:rStyle w:val="CharStyle47"/>
        </w:rPr>
        <w:t>Invariant</w:t>
      </w:r>
      <w:bookmarkEnd w:id="7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14" w:line="518" w:lineRule="exact"/>
        <w:ind w:left="1420" w:right="0" w:hanging="540"/>
      </w:pPr>
      <w:r>
        <w:rPr>
          <w:rStyle w:val="CharStyle23"/>
        </w:rPr>
        <w:t xml:space="preserve">» </w:t>
      </w:r>
      <w:r>
        <w:rPr>
          <w:rStyle w:val="CharStyle24"/>
        </w:rPr>
        <w:t>constraint that states a condition that must always be met by all instances of the type. Invariants must be true all the time (except during operation execution).</w:t>
      </w:r>
    </w:p>
    <w:p>
      <w:pPr>
        <w:pStyle w:val="Style44"/>
        <w:numPr>
          <w:ilvl w:val="0"/>
          <w:numId w:val="1"/>
        </w:numPr>
        <w:tabs>
          <w:tab w:leader="none" w:pos="560" w:val="left"/>
        </w:tabs>
        <w:widowControl w:val="0"/>
        <w:keepNext/>
        <w:keepLines/>
        <w:shd w:val="clear" w:color="auto" w:fill="CDFFCC"/>
        <w:bidi w:val="0"/>
        <w:jc w:val="left"/>
        <w:spacing w:before="0" w:after="162"/>
        <w:ind w:left="0" w:right="0" w:firstLine="0"/>
      </w:pPr>
      <w:bookmarkStart w:id="8" w:name="bookmark8"/>
      <w:r>
        <w:rPr>
          <w:rStyle w:val="CharStyle47"/>
        </w:rPr>
        <w:t>Precondition</w:t>
      </w:r>
      <w:bookmarkEnd w:id="8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18" w:line="523" w:lineRule="exact"/>
        <w:ind w:left="1420" w:right="0" w:hanging="540"/>
      </w:pPr>
      <w:r>
        <w:rPr>
          <w:rStyle w:val="CharStyle23"/>
        </w:rPr>
        <w:t xml:space="preserve">» </w:t>
      </w:r>
      <w:r>
        <w:rPr>
          <w:rStyle w:val="CharStyle24"/>
        </w:rPr>
        <w:t>a precondition to an operation is a restriction that must be true before the operation is going to be executed.</w:t>
      </w:r>
    </w:p>
    <w:p>
      <w:pPr>
        <w:pStyle w:val="Style44"/>
        <w:numPr>
          <w:ilvl w:val="0"/>
          <w:numId w:val="1"/>
        </w:numPr>
        <w:tabs>
          <w:tab w:leader="none" w:pos="560" w:val="left"/>
        </w:tabs>
        <w:widowControl w:val="0"/>
        <w:keepNext/>
        <w:keepLines/>
        <w:shd w:val="clear" w:color="auto" w:fill="CDFFCC"/>
        <w:bidi w:val="0"/>
        <w:jc w:val="left"/>
        <w:spacing w:before="0" w:after="166"/>
        <w:ind w:left="0" w:right="0" w:firstLine="0"/>
      </w:pPr>
      <w:bookmarkStart w:id="9" w:name="bookmark9"/>
      <w:r>
        <w:rPr>
          <w:rStyle w:val="CharStyle47"/>
        </w:rPr>
        <w:t>Postcondition</w:t>
      </w:r>
      <w:bookmarkEnd w:id="9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296" w:line="518" w:lineRule="exact"/>
        <w:ind w:left="1420" w:right="0" w:hanging="540"/>
      </w:pPr>
      <w:r>
        <w:rPr>
          <w:rStyle w:val="CharStyle23"/>
        </w:rPr>
        <w:t xml:space="preserve">» </w:t>
      </w:r>
      <w:r>
        <w:rPr>
          <w:rStyle w:val="CharStyle24"/>
        </w:rPr>
        <w:t>a postcondition to an operation is a restriction that must be true after that the operation has just ended its execution.</w:t>
      </w:r>
    </w:p>
    <w:p>
      <w:pPr>
        <w:framePr w:h="758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49" type="#_x0000_t75" style="width:39pt;height:38pt;">
            <v:imagedata r:id="rId38" r:href="rId39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titlePg/>
          <w:pgSz w:w="14688" w:h="11592" w:orient="landscape"/>
          <w:pgMar w:top="2814" w:left="619" w:right="326" w:bottom="529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"/>
        <w:framePr w:h="7272" w:wrap="notBeside" w:vAnchor="text" w:hAnchor="text" w:xAlign="center" w:y="1"/>
        <w:widowControl w:val="0"/>
        <w:keepNext w:val="0"/>
        <w:keepLines w:val="0"/>
        <w:shd w:val="clear" w:color="auto" w:fill="93CA93"/>
        <w:bidi w:val="0"/>
        <w:spacing w:before="0" w:after="0"/>
        <w:ind w:left="0" w:right="0" w:firstLine="0"/>
      </w:pPr>
      <w:r>
        <w:rPr>
          <w:rStyle w:val="CharStyle78"/>
        </w:rPr>
        <w:t>Beyond Types</w:t>
      </w:r>
    </w:p>
    <w:p>
      <w:pPr>
        <w:framePr w:h="727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4" type="#_x0000_t75" style="width:686pt;height:364pt;">
            <v:imagedata r:id="rId46" r:href="rId47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758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55" type="#_x0000_t75" style="width:39pt;height:38pt;">
            <v:imagedata r:id="rId48" r:href="rId49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4688" w:h="11592" w:orient="landscape"/>
          <w:pgMar w:top="2659" w:left="466" w:right="327" w:bottom="5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widowControl w:val="0"/>
        <w:keepNext/>
        <w:keepLines/>
        <w:shd w:val="clear" w:color="auto" w:fill="93CA93"/>
        <w:bidi w:val="0"/>
        <w:jc w:val="center"/>
        <w:spacing w:before="0" w:after="762"/>
        <w:ind w:left="920" w:right="0" w:firstLine="0"/>
      </w:pPr>
      <w:bookmarkStart w:id="10" w:name="bookmark10"/>
      <w:r>
        <w:rPr>
          <w:rStyle w:val="CharStyle67"/>
        </w:rPr>
        <w:t>Operations on Sets</w:t>
      </w:r>
      <w:bookmarkEnd w:id="10"/>
    </w:p>
    <w:p>
      <w:pPr>
        <w:pStyle w:val="Style79"/>
        <w:widowControl w:val="0"/>
        <w:keepNext w:val="0"/>
        <w:keepLines w:val="0"/>
        <w:shd w:val="clear" w:color="auto" w:fill="CDFFCC"/>
        <w:bidi w:val="0"/>
        <w:jc w:val="left"/>
        <w:spacing w:before="0" w:after="0"/>
        <w:ind w:left="0" w:right="0" w:firstLine="0"/>
      </w:pPr>
      <w:r>
        <w:pict>
          <v:shape id="_x0000_s1056" type="#_x0000_t202" style="position:absolute;margin-left:37.2pt;margin-top:-12.25pt;width:154.8pt;height:372.7pt;z-index:-125829373;mso-wrap-distance-left:5.pt;mso-wrap-distance-right:21.8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  <w:i/>
                      <w:iCs/>
                    </w:rPr>
                    <w:t>Operation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s-&gt;intersection(t)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s-&gt;union(t)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s-&gt;notEmpty()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s-&gt;size()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s-&gt;excludes(o)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s-&gt;isEmpty()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s-&gt;excludesAll(u)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s-&gt;includesAll(u)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s-&gt;includes(o)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CDFFCC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s-&gt;count(o)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6"/>
          <w:b/>
          <w:bCs/>
          <w:i/>
          <w:iCs/>
        </w:rPr>
        <w:t>Descr</w:t>
      </w:r>
      <w:r>
        <w:rPr>
          <w:rStyle w:val="CharStyle87"/>
          <w:b w:val="0"/>
          <w:bCs w:val="0"/>
          <w:i/>
          <w:iCs/>
        </w:rPr>
        <w:t>i</w:t>
      </w:r>
      <w:r>
        <w:rPr>
          <w:rStyle w:val="CharStyle86"/>
          <w:b/>
          <w:bCs/>
          <w:i/>
          <w:iCs/>
        </w:rPr>
        <w:t>p</w:t>
      </w:r>
      <w:r>
        <w:rPr>
          <w:rStyle w:val="CharStyle87"/>
          <w:b w:val="0"/>
          <w:bCs w:val="0"/>
          <w:i/>
          <w:iCs/>
        </w:rPr>
        <w:t>ti</w:t>
      </w:r>
      <w:r>
        <w:rPr>
          <w:rStyle w:val="CharStyle86"/>
          <w:b/>
          <w:bCs/>
          <w:i/>
          <w:iCs/>
        </w:rPr>
        <w:t>on</w:t>
      </w:r>
    </w:p>
    <w:p>
      <w:pPr>
        <w:pStyle w:val="Style88"/>
        <w:widowControl w:val="0"/>
        <w:keepNext w:val="0"/>
        <w:keepLines w:val="0"/>
        <w:shd w:val="clear" w:color="auto" w:fill="CDFFCC"/>
        <w:bidi w:val="0"/>
        <w:jc w:val="left"/>
        <w:spacing w:before="0" w:after="0"/>
        <w:ind w:left="0" w:right="0" w:firstLine="0"/>
        <w:sectPr>
          <w:pgSz w:w="14688" w:h="11592" w:orient="landscape"/>
          <w:pgMar w:top="828" w:left="278" w:right="3028" w:bottom="559" w:header="0" w:footer="3" w:gutter="0"/>
          <w:rtlGutter w:val="0"/>
          <w:cols w:space="720"/>
          <w:noEndnote/>
          <w:docGrid w:linePitch="360"/>
        </w:sectPr>
      </w:pPr>
      <w:r>
        <w:rPr>
          <w:rStyle w:val="CharStyle90"/>
        </w:rPr>
        <w:t>Returns the intersection of sets s and t Computers the union of s and t True if s contains at least one element Returns the number of elements in set s True if o is not an element of s True if s doesn’t contain any elements True if all elements of set u are not in s True if all elements of set u are in s True if o is an element of s Number of times element o occurs in s</w:t>
      </w:r>
    </w:p>
    <w:p>
      <w:pPr>
        <w:widowControl w:val="0"/>
        <w:spacing w:before="58" w:after="5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4688" w:h="11592" w:orient="landscape"/>
          <w:pgMar w:top="813" w:left="0" w:right="0" w:bottom="8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482" w:lineRule="exact"/>
      </w:pPr>
      <w:r>
        <w:pict>
          <v:shape id="_x0000_s1057" type="#_x0000_t75" style="position:absolute;margin-left:664.8pt;margin-top:0;width:39.35pt;height:37.9pt;z-index:-251658735;mso-wrap-distance-left:5.pt;mso-wrap-distance-right:5.pt;mso-position-horizontal-relative:margin" wrapcoords="0 0">
            <v:imagedata r:id="rId50" r:href="rId51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14688" w:h="11592" w:orient="landscape"/>
          <w:pgMar w:top="813" w:left="278" w:right="326" w:bottom="8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widowControl w:val="0"/>
        <w:keepNext/>
        <w:keepLines/>
        <w:shd w:val="clear" w:color="auto" w:fill="93CA93"/>
        <w:bidi w:val="0"/>
        <w:jc w:val="left"/>
        <w:spacing w:before="0" w:after="685"/>
        <w:ind w:left="2060" w:right="0" w:firstLine="0"/>
      </w:pPr>
      <w:bookmarkStart w:id="11" w:name="bookmark11"/>
      <w:r>
        <w:rPr>
          <w:rStyle w:val="CharStyle67"/>
        </w:rPr>
        <w:t>Iterators over Sets</w:t>
      </w:r>
      <w:bookmarkEnd w:id="11"/>
    </w:p>
    <w:tbl>
      <w:tblPr>
        <w:tblOverlap w:val="never"/>
        <w:tblLayout w:type="fixed"/>
        <w:jc w:val="center"/>
      </w:tblPr>
      <w:tblGrid>
        <w:gridCol w:w="3677"/>
        <w:gridCol w:w="10723"/>
      </w:tblGrid>
      <w:tr>
        <w:trPr>
          <w:trHeight w:val="1958" w:hRule="exact"/>
        </w:trPr>
        <w:tc>
          <w:tcPr>
            <w:shd w:val="clear" w:color="auto" w:fill="CDFFCC"/>
            <w:tcBorders/>
            <w:vAlign w:val="center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220" w:line="446" w:lineRule="exact"/>
              <w:ind w:left="0" w:right="0" w:firstLine="0"/>
            </w:pPr>
            <w:r>
              <w:rPr>
                <w:rStyle w:val="CharStyle91"/>
              </w:rPr>
              <w:t>Oper</w:t>
            </w:r>
            <w:r>
              <w:rPr>
                <w:rStyle w:val="CharStyle92"/>
              </w:rPr>
              <w:t>ation</w:t>
            </w:r>
          </w:p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220" w:after="0" w:line="446" w:lineRule="exact"/>
              <w:ind w:left="0" w:right="220" w:firstLine="0"/>
            </w:pPr>
            <w:r>
              <w:rPr>
                <w:rStyle w:val="CharStyle93"/>
              </w:rPr>
              <w:t>s-&gt;reject(expr)</w:t>
            </w:r>
          </w:p>
        </w:tc>
        <w:tc>
          <w:tcPr>
            <w:shd w:val="clear" w:color="auto" w:fill="CDFFCC"/>
            <w:tcBorders/>
            <w:vAlign w:val="bottom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240" w:line="446" w:lineRule="exact"/>
              <w:ind w:left="200" w:right="0" w:firstLine="0"/>
            </w:pPr>
            <w:r>
              <w:rPr>
                <w:rStyle w:val="CharStyle92"/>
              </w:rPr>
              <w:t>Doscniption</w:t>
            </w:r>
          </w:p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240" w:after="0" w:line="432" w:lineRule="exact"/>
              <w:ind w:left="200" w:right="0" w:firstLine="0"/>
            </w:pPr>
            <w:r>
              <w:rPr>
                <w:rStyle w:val="CharStyle93"/>
              </w:rPr>
              <w:t>Returns a subset of s containing all elements for which expr is false</w:t>
            </w:r>
          </w:p>
        </w:tc>
      </w:tr>
      <w:tr>
        <w:trPr>
          <w:trHeight w:val="1104" w:hRule="exact"/>
        </w:trPr>
        <w:tc>
          <w:tcPr>
            <w:shd w:val="clear" w:color="auto" w:fill="CDFFCC"/>
            <w:tcBorders/>
            <w:vAlign w:val="top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46" w:lineRule="exact"/>
              <w:ind w:left="0" w:right="220" w:firstLine="0"/>
            </w:pPr>
            <w:r>
              <w:rPr>
                <w:rStyle w:val="CharStyle93"/>
              </w:rPr>
              <w:t>s-&gt;select(expr)</w:t>
            </w:r>
          </w:p>
        </w:tc>
        <w:tc>
          <w:tcPr>
            <w:shd w:val="clear" w:color="auto" w:fill="CDFFCC"/>
            <w:tcBorders/>
            <w:vAlign w:val="bottom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32" w:lineRule="exact"/>
              <w:ind w:left="200" w:right="0" w:firstLine="0"/>
            </w:pPr>
            <w:r>
              <w:rPr>
                <w:rStyle w:val="CharStyle93"/>
              </w:rPr>
              <w:t>Returns a subset of s containing all elements for which expr is true</w:t>
            </w:r>
          </w:p>
        </w:tc>
      </w:tr>
      <w:tr>
        <w:trPr>
          <w:trHeight w:val="1066" w:hRule="exact"/>
        </w:trPr>
        <w:tc>
          <w:tcPr>
            <w:shd w:val="clear" w:color="auto" w:fill="CDFFCC"/>
            <w:tcBorders/>
            <w:vAlign w:val="top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46" w:lineRule="exact"/>
              <w:ind w:left="0" w:right="220" w:firstLine="0"/>
            </w:pPr>
            <w:r>
              <w:rPr>
                <w:rStyle w:val="CharStyle93"/>
              </w:rPr>
              <w:t>s-&gt;forAll(expr)</w:t>
            </w:r>
          </w:p>
        </w:tc>
        <w:tc>
          <w:tcPr>
            <w:shd w:val="clear" w:color="auto" w:fill="CDFFCC"/>
            <w:tcBorders/>
            <w:vAlign w:val="top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37" w:lineRule="exact"/>
              <w:ind w:left="200" w:right="0" w:firstLine="0"/>
            </w:pPr>
            <w:r>
              <w:rPr>
                <w:rStyle w:val="CharStyle93"/>
              </w:rPr>
              <w:t>Returns true if expr is true for all elements in the source collection</w:t>
            </w:r>
          </w:p>
        </w:tc>
      </w:tr>
      <w:tr>
        <w:trPr>
          <w:trHeight w:val="1027" w:hRule="exact"/>
        </w:trPr>
        <w:tc>
          <w:tcPr>
            <w:shd w:val="clear" w:color="auto" w:fill="CDFFCC"/>
            <w:tcBorders/>
            <w:vAlign w:val="top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46" w:lineRule="exact"/>
              <w:ind w:left="0" w:right="220" w:firstLine="0"/>
            </w:pPr>
            <w:r>
              <w:rPr>
                <w:rStyle w:val="CharStyle93"/>
              </w:rPr>
              <w:t>s-&gt;exists(expr)</w:t>
            </w:r>
          </w:p>
        </w:tc>
        <w:tc>
          <w:tcPr>
            <w:shd w:val="clear" w:color="auto" w:fill="CDFFCC"/>
            <w:tcBorders/>
            <w:vAlign w:val="bottom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32" w:lineRule="exact"/>
              <w:ind w:left="200" w:right="0" w:firstLine="0"/>
            </w:pPr>
            <w:r>
              <w:rPr>
                <w:rStyle w:val="CharStyle93"/>
              </w:rPr>
              <w:t>Returns true if there is at least one element in the source collection for which expr is true</w:t>
            </w:r>
          </w:p>
        </w:tc>
      </w:tr>
    </w:tbl>
    <w:p>
      <w:pPr>
        <w:framePr w:w="1440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94"/>
        <w:framePr w:w="14400" w:wrap="notBeside" w:vAnchor="text" w:hAnchor="text" w:xAlign="center" w:y="1"/>
        <w:widowControl w:val="0"/>
        <w:keepNext w:val="0"/>
        <w:keepLines w:val="0"/>
        <w:shd w:val="clear" w:color="auto" w:fill="CDFFCC"/>
        <w:bidi w:val="0"/>
        <w:jc w:val="left"/>
        <w:spacing w:before="0" w:after="0"/>
        <w:ind w:left="0" w:right="0" w:firstLine="0"/>
      </w:pPr>
      <w:r>
        <w:rPr>
          <w:rStyle w:val="CharStyle96"/>
        </w:rPr>
        <w:t>s-&gt;collect(expr) Returns the set of objects that result from evaluating</w:t>
      </w:r>
    </w:p>
    <w:tbl>
      <w:tblPr>
        <w:tblOverlap w:val="never"/>
        <w:tblLayout w:type="fixed"/>
        <w:jc w:val="center"/>
      </w:tblPr>
      <w:tblGrid>
        <w:gridCol w:w="3677"/>
        <w:gridCol w:w="10723"/>
      </w:tblGrid>
      <w:tr>
        <w:trPr>
          <w:trHeight w:val="2141" w:hRule="exact"/>
        </w:trPr>
        <w:tc>
          <w:tcPr>
            <w:shd w:val="clear" w:color="auto" w:fill="CDFFCC"/>
            <w:tcBorders/>
            <w:vAlign w:val="center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46" w:lineRule="exact"/>
              <w:ind w:left="0" w:right="560" w:firstLine="0"/>
            </w:pPr>
            <w:r>
              <w:rPr>
                <w:rStyle w:val="CharStyle93"/>
              </w:rPr>
              <w:t>s-&gt;any(expr)</w:t>
            </w:r>
          </w:p>
        </w:tc>
        <w:tc>
          <w:tcPr>
            <w:shd w:val="clear" w:color="auto" w:fill="CDFFCC"/>
            <w:tcBorders/>
            <w:vAlign w:val="top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220" w:line="446" w:lineRule="exact"/>
              <w:ind w:left="200" w:right="0" w:firstLine="0"/>
            </w:pPr>
            <w:r>
              <w:rPr>
                <w:rStyle w:val="CharStyle93"/>
              </w:rPr>
              <w:t>expr for each element in the source collection</w:t>
            </w:r>
          </w:p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220" w:after="0" w:line="446" w:lineRule="exact"/>
              <w:ind w:left="200" w:right="0" w:firstLine="0"/>
            </w:pPr>
            <w:r>
              <w:rPr>
                <w:rStyle w:val="CharStyle93"/>
              </w:rPr>
              <w:t>Returns a random element for which expr is true</w:t>
            </w:r>
          </w:p>
        </w:tc>
      </w:tr>
      <w:tr>
        <w:trPr>
          <w:trHeight w:val="82" w:hRule="exact"/>
        </w:trPr>
        <w:tc>
          <w:tcPr>
            <w:shd w:val="clear" w:color="auto" w:fill="B6C8B5"/>
            <w:tcBorders>
              <w:top w:val="single" w:sz="4"/>
              <w:bottom w:val="single" w:sz="4"/>
            </w:tcBorders>
            <w:vAlign w:val="top"/>
          </w:tcPr>
          <w:p>
            <w:pPr>
              <w:framePr w:w="14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B6C8B5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21"/>
              <w:framePr w:w="14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97"/>
              </w:rPr>
              <w:t>1</w:t>
            </w:r>
            <w:r>
              <w:rPr>
                <w:rStyle w:val="CharStyle98"/>
              </w:rPr>
              <w:t xml:space="preserve"> ^ </w:t>
            </w:r>
            <w:r>
              <w:rPr>
                <w:rStyle w:val="CharStyle99"/>
              </w:rPr>
              <w:t>^</w:t>
            </w:r>
          </w:p>
        </w:tc>
      </w:tr>
    </w:tbl>
    <w:p>
      <w:pPr>
        <w:framePr w:w="1440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4688" w:h="11592" w:orient="landscape"/>
          <w:pgMar w:top="807" w:left="137" w:right="150" w:bottom="1061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widowControl w:val="0"/>
        <w:keepNext/>
        <w:keepLines/>
        <w:shd w:val="clear" w:color="auto" w:fill="93CA93"/>
        <w:bidi w:val="0"/>
        <w:jc w:val="left"/>
        <w:spacing w:before="0" w:after="878"/>
        <w:ind w:left="2000" w:right="0" w:firstLine="0"/>
      </w:pPr>
      <w:bookmarkStart w:id="12" w:name="bookmark12"/>
      <w:r>
        <w:rPr>
          <w:rStyle w:val="CharStyle67"/>
        </w:rPr>
        <w:t>OCL vs Alloy</w:t>
      </w:r>
      <w:bookmarkEnd w:id="12"/>
    </w:p>
    <w:p>
      <w:pPr>
        <w:pStyle w:val="Style44"/>
        <w:numPr>
          <w:ilvl w:val="0"/>
          <w:numId w:val="1"/>
        </w:numPr>
        <w:tabs>
          <w:tab w:leader="none" w:pos="888" w:val="left"/>
        </w:tabs>
        <w:widowControl w:val="0"/>
        <w:keepNext/>
        <w:keepLines/>
        <w:shd w:val="clear" w:color="auto" w:fill="CDFFCC"/>
        <w:bidi w:val="0"/>
        <w:jc w:val="left"/>
        <w:spacing w:before="0" w:after="252"/>
        <w:ind w:left="360" w:right="0" w:firstLine="0"/>
      </w:pPr>
      <w:bookmarkStart w:id="13" w:name="bookmark13"/>
      <w:r>
        <w:rPr>
          <w:rStyle w:val="CharStyle47"/>
        </w:rPr>
        <w:t>OCL</w:t>
      </w:r>
      <w:bookmarkEnd w:id="13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252" w:line="536" w:lineRule="exact"/>
        <w:ind w:left="1220" w:right="0" w:firstLine="0"/>
      </w:pPr>
      <w:r>
        <w:rPr>
          <w:rStyle w:val="CharStyle23"/>
        </w:rPr>
        <w:t xml:space="preserve">» </w:t>
      </w:r>
      <w:r>
        <w:rPr>
          <w:rStyle w:val="CharStyle24"/>
        </w:rPr>
        <w:t>integrated into the UML</w:t>
      </w:r>
    </w:p>
    <w:p>
      <w:pPr>
        <w:pStyle w:val="Style88"/>
        <w:numPr>
          <w:ilvl w:val="0"/>
          <w:numId w:val="3"/>
        </w:numPr>
        <w:tabs>
          <w:tab w:leader="none" w:pos="2488" w:val="left"/>
        </w:tabs>
        <w:widowControl w:val="0"/>
        <w:keepNext w:val="0"/>
        <w:keepLines w:val="0"/>
        <w:shd w:val="clear" w:color="auto" w:fill="CDFFCC"/>
        <w:bidi w:val="0"/>
        <w:jc w:val="left"/>
        <w:spacing w:before="0" w:after="26" w:line="446" w:lineRule="exact"/>
        <w:ind w:left="2000" w:right="0" w:firstLine="0"/>
      </w:pPr>
      <w:r>
        <w:rPr>
          <w:rStyle w:val="CharStyle90"/>
        </w:rPr>
        <w:t>each UML class/interface is automatically an OCL type</w:t>
      </w:r>
    </w:p>
    <w:p>
      <w:pPr>
        <w:pStyle w:val="Style21"/>
        <w:numPr>
          <w:ilvl w:val="0"/>
          <w:numId w:val="3"/>
        </w:numPr>
        <w:tabs>
          <w:tab w:leader="none" w:pos="2495" w:val="left"/>
        </w:tabs>
        <w:widowControl w:val="0"/>
        <w:keepNext w:val="0"/>
        <w:keepLines w:val="0"/>
        <w:shd w:val="clear" w:color="auto" w:fill="CDFFCC"/>
        <w:bidi w:val="0"/>
        <w:jc w:val="both"/>
        <w:spacing w:before="0" w:after="351" w:line="739" w:lineRule="exact"/>
        <w:ind w:left="1220" w:right="6340" w:firstLine="780"/>
      </w:pPr>
      <w:r>
        <w:rPr>
          <w:rStyle w:val="CharStyle102"/>
        </w:rPr>
        <w:t xml:space="preserve">navigation along associations </w:t>
      </w:r>
      <w:r>
        <w:rPr>
          <w:rStyle w:val="CharStyle23"/>
        </w:rPr>
        <w:t xml:space="preserve">» </w:t>
      </w:r>
      <w:r>
        <w:rPr>
          <w:rStyle w:val="CharStyle24"/>
        </w:rPr>
        <w:t xml:space="preserve">fully supports primitive types </w:t>
      </w:r>
      <w:r>
        <w:rPr>
          <w:rStyle w:val="CharStyle23"/>
        </w:rPr>
        <w:t xml:space="preserve">» </w:t>
      </w:r>
      <w:r>
        <w:rPr>
          <w:rStyle w:val="CharStyle24"/>
        </w:rPr>
        <w:t>allows recursive definitions</w:t>
      </w:r>
    </w:p>
    <w:p>
      <w:pPr>
        <w:pStyle w:val="Style44"/>
        <w:numPr>
          <w:ilvl w:val="0"/>
          <w:numId w:val="1"/>
        </w:numPr>
        <w:tabs>
          <w:tab w:leader="none" w:pos="888" w:val="left"/>
        </w:tabs>
        <w:widowControl w:val="0"/>
        <w:keepNext/>
        <w:keepLines/>
        <w:shd w:val="clear" w:color="auto" w:fill="CDFFCC"/>
        <w:bidi w:val="0"/>
        <w:jc w:val="left"/>
        <w:spacing w:before="0" w:after="93"/>
        <w:ind w:left="360" w:right="0" w:firstLine="0"/>
      </w:pPr>
      <w:bookmarkStart w:id="14" w:name="bookmark14"/>
      <w:r>
        <w:rPr>
          <w:rStyle w:val="CharStyle47"/>
        </w:rPr>
        <w:t>Alloy</w:t>
      </w:r>
      <w:bookmarkEnd w:id="14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0" w:line="734" w:lineRule="exact"/>
        <w:ind w:left="1220" w:right="4180" w:firstLine="0"/>
      </w:pPr>
      <w:r>
        <w:rPr>
          <w:rStyle w:val="CharStyle23"/>
        </w:rPr>
        <w:t xml:space="preserve">» </w:t>
      </w:r>
      <w:r>
        <w:rPr>
          <w:rStyle w:val="CharStyle24"/>
        </w:rPr>
        <w:t xml:space="preserve">supports several styles of specification </w:t>
      </w:r>
      <w:r>
        <w:rPr>
          <w:rStyle w:val="CharStyle101"/>
        </w:rPr>
        <w:t xml:space="preserve">— </w:t>
      </w:r>
      <w:r>
        <w:rPr>
          <w:rStyle w:val="CharStyle102"/>
        </w:rPr>
        <w:t xml:space="preserve">OO, relational, first order logic </w:t>
      </w:r>
      <w:r>
        <w:rPr>
          <w:rStyle w:val="CharStyle23"/>
        </w:rPr>
        <w:t xml:space="preserve">» </w:t>
      </w:r>
      <w:r>
        <w:rPr>
          <w:rStyle w:val="CharStyle24"/>
        </w:rPr>
        <w:t>comes with a solver</w:t>
      </w:r>
    </w:p>
    <w:p>
      <w:pPr>
        <w:pStyle w:val="Style79"/>
        <w:widowControl w:val="0"/>
        <w:keepNext w:val="0"/>
        <w:keepLines w:val="0"/>
        <w:shd w:val="clear" w:color="auto" w:fill="CDFFCC"/>
        <w:bidi w:val="0"/>
        <w:jc w:val="right"/>
        <w:spacing w:before="0" w:after="0" w:line="446" w:lineRule="exact"/>
        <w:ind w:left="0" w:right="200" w:firstLine="0"/>
        <w:sectPr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titlePg/>
          <w:pgSz w:w="14688" w:h="11592" w:orient="landscape"/>
          <w:pgMar w:top="807" w:left="137" w:right="150" w:bottom="1061" w:header="0" w:footer="3" w:gutter="0"/>
          <w:rtlGutter w:val="0"/>
          <w:cols w:space="720"/>
          <w:noEndnote/>
          <w:docGrid w:linePitch="360"/>
        </w:sectPr>
      </w:pPr>
      <w:r>
        <w:rPr>
          <w:rStyle w:val="CharStyle103"/>
          <w:b w:val="0"/>
          <w:bCs w:val="0"/>
          <w:i w:val="0"/>
          <w:iCs w:val="0"/>
        </w:rPr>
        <w:t>—i</w:t>
      </w:r>
      <w:r>
        <w:rPr>
          <w:rStyle w:val="CharStyle104"/>
          <w:b w:val="0"/>
          <w:bCs w:val="0"/>
          <w:i w:val="0"/>
          <w:iCs w:val="0"/>
        </w:rPr>
        <w:t xml:space="preserve"> </w:t>
      </w:r>
      <w:r>
        <w:rPr>
          <w:rStyle w:val="CharStyle105"/>
          <w:b/>
          <w:bCs/>
          <w:i/>
          <w:iCs/>
        </w:rPr>
        <w:t>&lt;r°\</w:t>
      </w:r>
    </w:p>
    <w:p>
      <w:pPr>
        <w:pStyle w:val="Style106"/>
        <w:widowControl w:val="0"/>
        <w:keepNext/>
        <w:keepLines/>
        <w:shd w:val="clear" w:color="auto" w:fill="93CA93"/>
        <w:bidi w:val="0"/>
        <w:jc w:val="left"/>
        <w:spacing w:before="0" w:after="1038"/>
        <w:ind w:left="1920" w:right="0" w:firstLine="0"/>
      </w:pPr>
      <w:bookmarkStart w:id="15" w:name="bookmark15"/>
      <w:r>
        <w:rPr>
          <w:rStyle w:val="CharStyle108"/>
        </w:rPr>
        <w:t>USE Tool</w:t>
      </w:r>
      <w:bookmarkEnd w:id="15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280"/>
        <w:ind w:left="780" w:right="0" w:firstLine="0"/>
      </w:pPr>
      <w:r>
        <w:pict>
          <v:shape id="_x0000_s1063" type="#_x0000_t75" style="position:absolute;margin-left:188.65pt;margin-top:-32.4pt;width:519.6pt;height:401.5pt;z-index:-125829372;mso-wrap-distance-left:13.7pt;mso-wrap-distance-right:5.pt;mso-wrap-distance-bottom:20.pt;mso-position-horizontal-relative:margin" wrapcoords="0 0 21600 0 21600 21600 0 21600 0 0">
            <v:imagedata r:id="rId58" r:href="rId59"/>
            <w10:wrap type="square" side="left" anchorx="margin"/>
          </v:shape>
        </w:pict>
      </w:r>
      <w:r>
        <w:rPr>
          <w:rStyle w:val="CharStyle110"/>
        </w:rPr>
        <w:t>System states can be created &amp; manipulated</w:t>
      </w:r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0"/>
        <w:ind w:left="780" w:right="0" w:firstLine="0"/>
        <w:sectPr>
          <w:pgSz w:w="14688" w:h="11592" w:orient="landscape"/>
          <w:pgMar w:top="770" w:left="278" w:right="331" w:bottom="770" w:header="0" w:footer="3" w:gutter="0"/>
          <w:rtlGutter w:val="0"/>
          <w:cols w:space="720"/>
          <w:noEndnote/>
          <w:docGrid w:linePitch="360"/>
        </w:sectPr>
      </w:pPr>
      <w:r>
        <w:rPr>
          <w:rStyle w:val="CharStyle110"/>
        </w:rPr>
        <w:t>For each snapshot the constraints are auto</w:t>
        <w:softHyphen/>
        <w:t>matically checked</w:t>
      </w:r>
    </w:p>
    <w:p>
      <w:pPr>
        <w:pStyle w:val="Style65"/>
        <w:widowControl w:val="0"/>
        <w:keepNext/>
        <w:keepLines/>
        <w:shd w:val="clear" w:color="auto" w:fill="93CA93"/>
        <w:bidi w:val="0"/>
        <w:jc w:val="left"/>
        <w:spacing w:before="0" w:after="1098"/>
        <w:ind w:left="1840" w:right="0" w:firstLine="0"/>
      </w:pPr>
      <w:bookmarkStart w:id="16" w:name="bookmark16"/>
      <w:r>
        <w:rPr>
          <w:rStyle w:val="CharStyle67"/>
        </w:rPr>
        <w:t>Language Features</w:t>
      </w:r>
      <w:bookmarkEnd w:id="16"/>
    </w:p>
    <w:p>
      <w:pPr>
        <w:pStyle w:val="Style44"/>
        <w:numPr>
          <w:ilvl w:val="0"/>
          <w:numId w:val="1"/>
        </w:numPr>
        <w:tabs>
          <w:tab w:leader="none" w:pos="901" w:val="left"/>
        </w:tabs>
        <w:widowControl w:val="0"/>
        <w:keepNext/>
        <w:keepLines/>
        <w:shd w:val="clear" w:color="auto" w:fill="CDFFCC"/>
        <w:bidi w:val="0"/>
        <w:jc w:val="left"/>
        <w:spacing w:before="0" w:after="232"/>
        <w:ind w:left="360" w:right="0" w:firstLine="0"/>
      </w:pPr>
      <w:bookmarkStart w:id="17" w:name="bookmark17"/>
      <w:r>
        <w:rPr>
          <w:rStyle w:val="CharStyle47"/>
        </w:rPr>
        <w:t>Textual Notation</w:t>
      </w:r>
      <w:bookmarkEnd w:id="17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48" w:line="536" w:lineRule="exact"/>
        <w:ind w:left="1840" w:right="0"/>
      </w:pPr>
      <w:r>
        <w:rPr>
          <w:rStyle w:val="CharStyle23"/>
        </w:rPr>
        <w:t xml:space="preserve">» </w:t>
      </w:r>
      <w:r>
        <w:rPr>
          <w:rStyle w:val="CharStyle24"/>
        </w:rPr>
        <w:t>supposedly easier to read than standard logic notations</w:t>
      </w:r>
    </w:p>
    <w:p>
      <w:pPr>
        <w:pStyle w:val="Style44"/>
        <w:numPr>
          <w:ilvl w:val="0"/>
          <w:numId w:val="1"/>
        </w:numPr>
        <w:tabs>
          <w:tab w:leader="none" w:pos="901" w:val="left"/>
        </w:tabs>
        <w:widowControl w:val="0"/>
        <w:keepNext/>
        <w:keepLines/>
        <w:shd w:val="clear" w:color="auto" w:fill="CDFFCC"/>
        <w:bidi w:val="0"/>
        <w:jc w:val="left"/>
        <w:spacing w:before="0" w:after="232"/>
        <w:ind w:left="360" w:right="0" w:firstLine="0"/>
      </w:pPr>
      <w:bookmarkStart w:id="18" w:name="bookmark18"/>
      <w:r>
        <w:rPr>
          <w:rStyle w:val="CharStyle47"/>
        </w:rPr>
        <w:t>Declarative</w:t>
      </w:r>
      <w:bookmarkEnd w:id="18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124" w:line="536" w:lineRule="exact"/>
        <w:ind w:left="1840" w:right="0"/>
      </w:pPr>
      <w:r>
        <w:rPr>
          <w:rStyle w:val="CharStyle23"/>
        </w:rPr>
        <w:t xml:space="preserve">» </w:t>
      </w:r>
      <w:r>
        <w:rPr>
          <w:rStyle w:val="CharStyle24"/>
        </w:rPr>
        <w:t xml:space="preserve">expressions have </w:t>
      </w:r>
      <w:r>
        <w:rPr>
          <w:rStyle w:val="CharStyle48"/>
        </w:rPr>
        <w:t>no side effects</w:t>
      </w:r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84" w:line="581" w:lineRule="exact"/>
        <w:ind w:left="1840" w:right="0"/>
      </w:pPr>
      <w:r>
        <w:rPr>
          <w:rStyle w:val="CharStyle23"/>
        </w:rPr>
        <w:t xml:space="preserve">» </w:t>
      </w:r>
      <w:r>
        <w:rPr>
          <w:rStyle w:val="CharStyle24"/>
        </w:rPr>
        <w:t>“</w:t>
      </w:r>
      <w:r>
        <w:rPr>
          <w:rStyle w:val="CharStyle48"/>
        </w:rPr>
        <w:t>loose semantics</w:t>
      </w:r>
      <w:r>
        <w:rPr>
          <w:rStyle w:val="CharStyle24"/>
        </w:rPr>
        <w:t>” allows admissible solutions but does not prescribe specific solutions</w:t>
      </w:r>
    </w:p>
    <w:p>
      <w:pPr>
        <w:pStyle w:val="Style44"/>
        <w:numPr>
          <w:ilvl w:val="0"/>
          <w:numId w:val="1"/>
        </w:numPr>
        <w:tabs>
          <w:tab w:leader="none" w:pos="901" w:val="left"/>
        </w:tabs>
        <w:widowControl w:val="0"/>
        <w:keepNext/>
        <w:keepLines/>
        <w:shd w:val="clear" w:color="auto" w:fill="CDFFCC"/>
        <w:bidi w:val="0"/>
        <w:jc w:val="left"/>
        <w:spacing w:before="0" w:after="232"/>
        <w:ind w:left="360" w:right="0" w:firstLine="0"/>
      </w:pPr>
      <w:bookmarkStart w:id="19" w:name="bookmark19"/>
      <w:r>
        <w:rPr>
          <w:rStyle w:val="CharStyle47"/>
        </w:rPr>
        <w:t>Statically Typed</w:t>
      </w:r>
      <w:bookmarkEnd w:id="19"/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1193" w:line="536" w:lineRule="exact"/>
        <w:ind w:left="1840" w:right="0"/>
      </w:pPr>
      <w:r>
        <w:rPr>
          <w:rStyle w:val="CharStyle23"/>
        </w:rPr>
        <w:t xml:space="preserve">» </w:t>
      </w:r>
      <w:r>
        <w:rPr>
          <w:rStyle w:val="CharStyle24"/>
        </w:rPr>
        <w:t>type errors may be caught before evaluation</w:t>
      </w:r>
    </w:p>
    <w:p>
      <w:pPr>
        <w:framePr w:h="758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64" type="#_x0000_t75" style="width:39pt;height:38pt;">
            <v:imagedata r:id="rId60" r:href="rId61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62"/>
          <w:headerReference w:type="default" r:id="rId63"/>
          <w:footerReference w:type="even" r:id="rId64"/>
          <w:footerReference w:type="default" r:id="rId65"/>
          <w:footerReference w:type="first" r:id="rId66"/>
          <w:titlePg/>
          <w:pgSz w:w="14688" w:h="11592" w:orient="landscape"/>
          <w:pgMar w:top="798" w:left="278" w:right="326" w:bottom="529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widowControl w:val="0"/>
        <w:keepNext/>
        <w:keepLines/>
        <w:shd w:val="clear" w:color="auto" w:fill="93CA93"/>
        <w:bidi w:val="0"/>
        <w:jc w:val="center"/>
        <w:spacing w:before="0" w:after="965"/>
        <w:ind w:left="660" w:right="0" w:firstLine="0"/>
      </w:pPr>
      <w:bookmarkStart w:id="20" w:name="bookmark20"/>
      <w:r>
        <w:rPr>
          <w:rStyle w:val="CharStyle67"/>
        </w:rPr>
        <w:t>Further Resources for OCL</w:t>
      </w:r>
      <w:bookmarkEnd w:id="20"/>
    </w:p>
    <w:p>
      <w:pPr>
        <w:pStyle w:val="Style17"/>
        <w:widowControl w:val="0"/>
        <w:keepNext w:val="0"/>
        <w:keepLines w:val="0"/>
        <w:shd w:val="clear" w:color="auto" w:fill="CDFFCC"/>
        <w:bidi w:val="0"/>
        <w:jc w:val="left"/>
        <w:spacing w:before="0" w:after="0" w:line="768" w:lineRule="exact"/>
        <w:ind w:left="360" w:right="0" w:firstLine="0"/>
      </w:pPr>
      <w:r>
        <w:rPr>
          <w:rStyle w:val="CharStyle19"/>
        </w:rPr>
        <w:t xml:space="preserve">• </w:t>
      </w:r>
      <w:r>
        <w:rPr>
          <w:rStyle w:val="CharStyle20"/>
        </w:rPr>
        <w:t>The Object Constraint Language</w:t>
      </w:r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0" w:line="768" w:lineRule="exact"/>
        <w:ind w:left="1220" w:right="0" w:firstLine="0"/>
      </w:pPr>
      <w:r>
        <w:rPr>
          <w:rStyle w:val="CharStyle23"/>
        </w:rPr>
        <w:t xml:space="preserve">» </w:t>
      </w:r>
      <w:r>
        <w:rPr>
          <w:rStyle w:val="CharStyle24"/>
        </w:rPr>
        <w:t>ISBN 0-201-37940-6 (old)</w:t>
      </w:r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368" w:line="536" w:lineRule="exact"/>
        <w:ind w:left="1220" w:right="0" w:firstLine="0"/>
      </w:pPr>
      <w:r>
        <w:rPr>
          <w:rStyle w:val="CharStyle23"/>
        </w:rPr>
        <w:t xml:space="preserve">» </w:t>
      </w:r>
      <w:r>
        <w:rPr>
          <w:rStyle w:val="CharStyle24"/>
        </w:rPr>
        <w:t>ISBN 0-321-17936-6 (newer, UML 2.0 + MDA)</w:t>
      </w:r>
    </w:p>
    <w:p>
      <w:pPr>
        <w:pStyle w:val="Style17"/>
        <w:widowControl w:val="0"/>
        <w:keepNext w:val="0"/>
        <w:keepLines w:val="0"/>
        <w:shd w:val="clear" w:color="auto" w:fill="CDFFCC"/>
        <w:bidi w:val="0"/>
        <w:jc w:val="left"/>
        <w:spacing w:before="0" w:after="46" w:line="626" w:lineRule="exact"/>
        <w:ind w:left="360" w:right="0" w:firstLine="0"/>
      </w:pPr>
      <w:r>
        <w:rPr>
          <w:rStyle w:val="CharStyle19"/>
        </w:rPr>
        <w:t xml:space="preserve">• </w:t>
      </w:r>
      <w:r>
        <w:rPr>
          <w:rStyle w:val="CharStyle20"/>
        </w:rPr>
        <w:t>OCL home page</w:t>
      </w:r>
    </w:p>
    <w:p>
      <w:pPr>
        <w:pStyle w:val="Style21"/>
        <w:widowControl w:val="0"/>
        <w:keepNext w:val="0"/>
        <w:keepLines w:val="0"/>
        <w:shd w:val="clear" w:color="auto" w:fill="CDFFCC"/>
        <w:bidi w:val="0"/>
        <w:jc w:val="left"/>
        <w:spacing w:before="0" w:after="0" w:line="744" w:lineRule="exact"/>
        <w:ind w:left="1220" w:right="2540" w:firstLine="0"/>
        <w:sectPr>
          <w:pgSz w:w="14688" w:h="11592" w:orient="landscape"/>
          <w:pgMar w:top="900" w:left="278" w:right="326" w:bottom="564" w:header="0" w:footer="3" w:gutter="0"/>
          <w:rtlGutter w:val="0"/>
          <w:cols w:space="720"/>
          <w:noEndnote/>
          <w:docGrid w:linePitch="360"/>
        </w:sectPr>
      </w:pPr>
      <w:r>
        <w:fldChar w:fldCharType="begin"/>
      </w:r>
      <w:r>
        <w:rPr/>
        <w:instrText> HYPERLINK "http://www.klasse.nl/ocl/index.htm" </w:instrText>
      </w:r>
      <w:r>
        <w:fldChar w:fldCharType="separate"/>
      </w:r>
      <w:r>
        <w:rPr>
          <w:rStyle w:val="CharStyle23"/>
        </w:rPr>
        <w:t xml:space="preserve">» </w:t>
      </w:r>
      <w:r>
        <w:rPr>
          <w:rStyle w:val="CharStyle111"/>
        </w:rPr>
        <w:t>www.klasse.nl/ocl/index.htm</w:t>
      </w:r>
      <w:r>
        <w:fldChar w:fldCharType="end"/>
      </w:r>
      <w:r>
        <w:rPr>
          <w:rStyle w:val="CharStyle111"/>
        </w:rPr>
        <w:t xml:space="preserve"> </w:t>
      </w:r>
      <w:r>
        <w:rPr>
          <w:rStyle w:val="CharStyle23"/>
        </w:rPr>
        <w:t xml:space="preserve">» </w:t>
      </w:r>
      <w:r>
        <w:fldChar w:fldCharType="begin"/>
      </w:r>
      <w:r>
        <w:rPr/>
        <w:instrText> HYPERLINK "http://www.klasse.nl/books/ocl-intro.html" </w:instrText>
      </w:r>
      <w:r>
        <w:fldChar w:fldCharType="separate"/>
      </w:r>
      <w:r>
        <w:rPr>
          <w:rStyle w:val="CharStyle24"/>
        </w:rPr>
        <w:t>http://www.klasse.nl/books/ocl-intro.html</w:t>
      </w:r>
      <w:r>
        <w:fldChar w:fldCharType="end"/>
      </w:r>
    </w:p>
    <w:p>
      <w:pPr>
        <w:widowControl w:val="0"/>
        <w:spacing w:line="360" w:lineRule="exact"/>
      </w:pPr>
      <w:r>
        <w:pict>
          <v:shape id="_x0000_s1070" type="#_x0000_t202" style="position:absolute;margin-left:545.3pt;margin-top:69.6pt;width:69.35pt;height:20.9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030258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14"/>
                    </w:rPr>
                    <w:t>JOS WARMER ANNEKE KEEPPE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75" style="position:absolute;margin-left:641.55pt;margin-top:69.6pt;width:29.75pt;height:36.7pt;z-index:-251658724;mso-wrap-distance-left:5.pt;mso-wrap-distance-right:5.pt;mso-position-horizontal-relative:margin" wrapcoords="0 0">
            <v:imagedata r:id="rId67" r:href="rId68"/>
            <w10:wrap anchorx="margin"/>
          </v:shape>
        </w:pict>
      </w:r>
      <w:r>
        <w:pict>
          <v:shape id="_x0000_s1072" type="#_x0000_t202" style="position:absolute;margin-left:540.pt;margin-top:0;width:136.55pt;height:41.3pt;z-index:251657730;mso-wrap-distance-left:5.pt;mso-wrap-distance-right:5.pt;mso-position-horizontal-relative:margin" wrapcoords="0 0 21600 0 21600 21600 0 21600 0 0" filled="f" stroked="f">
            <v:textbox style="mso-fit-shape-to-text:t" inset="0,0,0,0">
              <w:txbxContent>
                <w:p>
                  <w:pPr>
                    <w:pStyle w:val="Style1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17"/>
                      <w:b/>
                      <w:bCs/>
                    </w:rPr>
                    <w:t>The Object Constraint Language</w:t>
                  </w:r>
                </w:p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19"/>
                    </w:rPr>
                    <w:t>Precise Modeling with UML</w:t>
                  </w:r>
                </w:p>
                <w:p>
                  <w:pPr>
                    <w:framePr w:h="826" w:wrap="none" w:vAnchor="text" w:hAnchor="margin" w:x="1080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3" type="#_x0000_t75" style="width:137pt;height:41pt;">
                        <v:imagedata r:id="rId69" r:href="rId70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75" style="position:absolute;margin-left:671.5pt;margin-top:170.65pt;width:39.35pt;height:37.7pt;z-index:-251658723;mso-wrap-distance-left:5.pt;mso-wrap-distance-right:5.pt;mso-position-horizontal-relative:margin" wrapcoords="0 0">
            <v:imagedata r:id="rId71" r:href="rId72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40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4688" w:h="11592" w:orient="landscape"/>
      <w:pgMar w:top="2281" w:left="144" w:right="326" w:bottom="927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614.4pt;margin-top:533.65pt;width:102.7pt;height:15.3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 xml:space="preserve">13/05/2016 </w:t>
                </w:r>
                <w:r>
                  <w:rPr>
                    <w:rStyle w:val="CharStyle41"/>
                  </w:rPr>
                  <w:t xml:space="preserve">% </w:t>
                </w:r>
                <w:r>
                  <w:rPr>
                    <w:rStyle w:val="CharStyle42"/>
                  </w:rPr>
                  <w:t xml:space="preserve">f </w:t>
                </w:r>
                <w:r>
                  <w:rPr>
                    <w:rStyle w:val="CharStyle43"/>
                  </w:rPr>
                  <w:t>y</w:t>
                </w:r>
              </w:p>
            </w:txbxContent>
          </v:textbox>
          <w10:wrap anchorx="page" anchory="page"/>
        </v:shape>
      </w:pict>
    </w:r>
    <w:r>
      <w:pict>
        <v:shape o:spt="32" o:oned="1" path="m,l21600,21600e" style="position:absolute;margin-left:7.2pt;margin-top:524.65pt;width:665.3pt;height:0;z-index:-251658240;mso-position-horizontal-relative:page;mso-position-vertical-relative:page">
          <v:stroke weight="1.pt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614.4pt;margin-top:529.8pt;width:103.45pt;height:20.6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 xml:space="preserve">13/05/2016 </w:t>
                </w:r>
                <w:r>
                  <w:rPr>
                    <w:rStyle w:val="CharStyle109"/>
                  </w:rPr>
                  <w:t>CJP</w:t>
                </w:r>
              </w:p>
            </w:txbxContent>
          </v:textbox>
          <w10:wrap anchorx="page" anchory="page"/>
        </v:shape>
      </w:pict>
    </w:r>
    <w:r>
      <w:pict>
        <v:shape o:spt="32" o:oned="1" path="m,l21600,21600e" style="position:absolute;margin-left:7.2pt;margin-top:524.25pt;width:665.3pt;height:0;z-index:-251658240;mso-position-horizontal-relative:page;mso-position-vertical-relative:page">
          <v:stroke weight="1.pt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614.4pt;margin-top:529.8pt;width:103.45pt;height:20.65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 xml:space="preserve">13/05/2016 </w:t>
                </w:r>
                <w:r>
                  <w:rPr>
                    <w:rStyle w:val="CharStyle109"/>
                  </w:rPr>
                  <w:t>CJP</w:t>
                </w:r>
              </w:p>
            </w:txbxContent>
          </v:textbox>
          <w10:wrap anchorx="page" anchory="page"/>
        </v:shape>
      </w:pict>
    </w:r>
    <w:r>
      <w:pict>
        <v:shape o:spt="32" o:oned="1" path="m,l21600,21600e" style="position:absolute;margin-left:7.2pt;margin-top:524.25pt;width:665.3pt;height:0;z-index:-251658240;mso-position-horizontal-relative:page;mso-position-vertical-relative:page">
          <v:stroke weight="1.pt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615.4pt;margin-top:535.55pt;width:102.7pt;height:13.9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 xml:space="preserve">13/05/2016 </w:t>
                </w:r>
                <w:r>
                  <w:rPr>
                    <w:rStyle w:val="CharStyle41"/>
                  </w:rPr>
                  <w:t xml:space="preserve">% </w:t>
                </w:r>
                <w:r>
                  <w:rPr>
                    <w:rStyle w:val="CharStyle42"/>
                  </w:rPr>
                  <w:t>’fy</w:t>
                </w:r>
              </w:p>
            </w:txbxContent>
          </v:textbox>
          <w10:wrap anchorx="page" anchory="page"/>
        </v:shape>
      </w:pict>
    </w:r>
    <w:r>
      <w:pict>
        <v:shape o:spt="32" o:oned="1" path="m,l21600,21600e" style="position:absolute;margin-left:8.2pt;margin-top:525.1pt;width:665.3pt;height:0;z-index:-251658240;mso-position-horizontal-relative:page;mso-position-vertical-relative:page">
          <v:stroke weight="1.pt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614.4pt;margin-top:537.pt;width:58.3pt;height:8.6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614.4pt;margin-top:537.pt;width:58.3pt;height:8.65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614.4pt;margin-top:565.55pt;width:58.3pt;height:8.6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614.4pt;margin-top:537.pt;width:58.3pt;height:8.6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614.4pt;margin-top:537.pt;width:58.3pt;height:8.6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614.4pt;margin-top:496.9pt;width:58.3pt;height:8.6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614.4pt;margin-top:496.9pt;width:58.3pt;height:8.6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614.4pt;margin-top:565.55pt;width:58.3pt;height:8.6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614.4pt;margin-top:565.55pt;width:58.3pt;height:8.6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614.4pt;margin-top:565.55pt;width:58.3pt;height:8.6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614.4pt;margin-top:537.pt;width:58.3pt;height:8.6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CDFFCC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13/05/2016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0.15pt;margin-top:47.4pt;width:313.9pt;height:40.3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Why Constraints?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7.2pt;margin-top:103.55pt;width:1.9pt;height:6.7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[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7.2pt;margin-top:103.55pt;width:1.9pt;height:6.7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[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7.2pt;margin-top:103.55pt;width:1.9pt;height:6.7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[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110.65pt;margin-top:47.4pt;width:432.pt;height:40.3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Graphical vs Constraints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110.65pt;margin-top:47.4pt;width:432.pt;height:40.3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Graphical vs Constraints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7.2pt;margin-top:63.5pt;width:1.9pt;height:6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[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7.2pt;margin-top:63.5pt;width:1.9pt;height:6.7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[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110.15pt;margin-top:47.4pt;width:364.3pt;height:40.3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Types of Constraints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7.2pt;margin-top:103.55pt;width:1.9pt;height:6.7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93CA93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</w:rPr>
                  <w:t>[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56"/>
        <w:szCs w:val="56"/>
        <w:rFonts w:ascii="Arial" w:eastAsia="Arial" w:hAnsi="Arial" w:cs="Arial"/>
        <w:w w:val="100"/>
        <w:spacing w:val="0"/>
        <w:color w:val="72B872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40"/>
        <w:szCs w:val="40"/>
        <w:rFonts w:ascii="Arial" w:eastAsia="Arial" w:hAnsi="Arial" w:cs="Arial"/>
        <w:w w:val="100"/>
        <w:spacing w:val="0"/>
        <w:color w:val="0039C8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标题 #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94"/>
      <w:szCs w:val="94"/>
      <w:rFonts w:ascii="Times New Roman" w:eastAsia="Times New Roman" w:hAnsi="Times New Roman" w:cs="Times New Roman"/>
    </w:rPr>
  </w:style>
  <w:style w:type="character" w:customStyle="1" w:styleId="CharStyle4">
    <w:name w:val="标题 #1"/>
    <w:basedOn w:val="CharStyle3"/>
    <w:rPr>
      <w:lang w:val="en-US" w:eastAsia="en-US" w:bidi="en-US"/>
      <w:w w:val="100"/>
      <w:spacing w:val="0"/>
      <w:color w:val="3B753B"/>
      <w:position w:val="0"/>
    </w:rPr>
  </w:style>
  <w:style w:type="character" w:customStyle="1" w:styleId="CharStyle6">
    <w:name w:val="正文文本 (3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character" w:customStyle="1" w:styleId="CharStyle7">
    <w:name w:val="正文文本 (3)"/>
    <w:basedOn w:val="CharStyle6"/>
    <w:rPr>
      <w:lang w:val="en-US" w:eastAsia="en-US" w:bidi="en-US"/>
      <w:w w:val="100"/>
      <w:spacing w:val="0"/>
      <w:color w:val="234723"/>
      <w:position w:val="0"/>
    </w:rPr>
  </w:style>
  <w:style w:type="character" w:customStyle="1" w:styleId="CharStyle9">
    <w:name w:val="正文文本 (4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38"/>
      <w:szCs w:val="38"/>
      <w:rFonts w:ascii="Arial" w:eastAsia="Arial" w:hAnsi="Arial" w:cs="Arial"/>
      <w:w w:val="80"/>
    </w:rPr>
  </w:style>
  <w:style w:type="character" w:customStyle="1" w:styleId="CharStyle10">
    <w:name w:val="正文文本 (4)"/>
    <w:basedOn w:val="CharStyle9"/>
    <w:rPr>
      <w:lang w:val="en-US" w:eastAsia="en-US" w:bidi="en-US"/>
      <w:spacing w:val="0"/>
      <w:color w:val="234723"/>
      <w:position w:val="0"/>
    </w:rPr>
  </w:style>
  <w:style w:type="character" w:customStyle="1" w:styleId="CharStyle12">
    <w:name w:val="正文文本 (5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78"/>
      <w:szCs w:val="78"/>
      <w:rFonts w:ascii="Times New Roman" w:eastAsia="Times New Roman" w:hAnsi="Times New Roman" w:cs="Times New Roman"/>
    </w:rPr>
  </w:style>
  <w:style w:type="character" w:customStyle="1" w:styleId="CharStyle13">
    <w:name w:val="正文文本 (5)"/>
    <w:basedOn w:val="CharStyle12"/>
    <w:rPr>
      <w:lang w:val="en-US" w:eastAsia="en-US" w:bidi="en-US"/>
      <w:w w:val="100"/>
      <w:spacing w:val="0"/>
      <w:color w:val="0230AC"/>
      <w:position w:val="0"/>
    </w:rPr>
  </w:style>
  <w:style w:type="character" w:customStyle="1" w:styleId="CharStyle15">
    <w:name w:val="页眉或页脚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16">
    <w:name w:val="页眉或页脚 + Times New Roman,44 pt"/>
    <w:basedOn w:val="CharStyle15"/>
    <w:rPr>
      <w:lang w:val="en-US" w:eastAsia="en-US" w:bidi="en-US"/>
      <w:sz w:val="88"/>
      <w:szCs w:val="88"/>
      <w:rFonts w:ascii="Times New Roman" w:eastAsia="Times New Roman" w:hAnsi="Times New Roman" w:cs="Times New Roman"/>
      <w:w w:val="100"/>
      <w:spacing w:val="0"/>
      <w:color w:val="234723"/>
      <w:position w:val="0"/>
    </w:rPr>
  </w:style>
  <w:style w:type="character" w:customStyle="1" w:styleId="CharStyle18">
    <w:name w:val="正文文本 (6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56"/>
      <w:szCs w:val="56"/>
      <w:rFonts w:ascii="Arial" w:eastAsia="Arial" w:hAnsi="Arial" w:cs="Arial"/>
    </w:rPr>
  </w:style>
  <w:style w:type="character" w:customStyle="1" w:styleId="CharStyle19">
    <w:name w:val="正文文本 (6)"/>
    <w:basedOn w:val="CharStyle18"/>
    <w:rPr>
      <w:lang w:val="en-US" w:eastAsia="en-US" w:bidi="en-US"/>
      <w:w w:val="100"/>
      <w:spacing w:val="0"/>
      <w:color w:val="72B872"/>
      <w:position w:val="0"/>
    </w:rPr>
  </w:style>
  <w:style w:type="character" w:customStyle="1" w:styleId="CharStyle20">
    <w:name w:val="正文文本 (6)"/>
    <w:basedOn w:val="CharStyle18"/>
    <w:rPr>
      <w:lang w:val="en-US" w:eastAsia="en-US" w:bidi="en-US"/>
      <w:w w:val="100"/>
      <w:spacing w:val="0"/>
      <w:color w:val="00007E"/>
      <w:position w:val="0"/>
    </w:rPr>
  </w:style>
  <w:style w:type="character" w:customStyle="1" w:styleId="CharStyle22">
    <w:name w:val="正文文本 (2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</w:rPr>
  </w:style>
  <w:style w:type="character" w:customStyle="1" w:styleId="CharStyle23">
    <w:name w:val="正文文本 (2)"/>
    <w:basedOn w:val="CharStyle22"/>
    <w:rPr>
      <w:lang w:val="en-US" w:eastAsia="en-US" w:bidi="en-US"/>
      <w:w w:val="100"/>
      <w:spacing w:val="0"/>
      <w:color w:val="72B872"/>
      <w:position w:val="0"/>
    </w:rPr>
  </w:style>
  <w:style w:type="character" w:customStyle="1" w:styleId="CharStyle24">
    <w:name w:val="正文文本 (2)"/>
    <w:basedOn w:val="CharStyle22"/>
    <w:rPr>
      <w:lang w:val="en-US" w:eastAsia="en-US" w:bidi="en-US"/>
      <w:w w:val="100"/>
      <w:spacing w:val="0"/>
      <w:color w:val="234723"/>
      <w:position w:val="0"/>
    </w:rPr>
  </w:style>
  <w:style w:type="character" w:customStyle="1" w:styleId="CharStyle26">
    <w:name w:val="正文文本 (7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27">
    <w:name w:val="正文文本 (7) + Gulim,10 pt"/>
    <w:basedOn w:val="CharStyle26"/>
    <w:rPr>
      <w:lang w:val="1024"/>
      <w:u w:val="single"/>
      <w:sz w:val="20"/>
      <w:szCs w:val="20"/>
      <w:rFonts w:ascii="Gulim" w:eastAsia="Gulim" w:hAnsi="Gulim" w:cs="Gulim"/>
      <w:w w:val="100"/>
      <w:spacing w:val="0"/>
      <w:color w:val="000000"/>
      <w:position w:val="0"/>
    </w:rPr>
  </w:style>
  <w:style w:type="character" w:customStyle="1" w:styleId="CharStyle28">
    <w:name w:val="正文文本 (7) + Arial,4.5 pt"/>
    <w:basedOn w:val="CharStyle26"/>
    <w:rPr>
      <w:lang w:val="en-US" w:eastAsia="en-US" w:bidi="en-US"/>
      <w:u w:val="single"/>
      <w:sz w:val="9"/>
      <w:szCs w:val="9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9">
    <w:name w:val="正文文本 (7) + Gulim,10 pt"/>
    <w:basedOn w:val="CharStyle26"/>
    <w:rPr>
      <w:lang w:val="en-US" w:eastAsia="en-US" w:bidi="en-US"/>
      <w:sz w:val="20"/>
      <w:szCs w:val="20"/>
      <w:rFonts w:ascii="Gulim" w:eastAsia="Gulim" w:hAnsi="Gulim" w:cs="Gulim"/>
      <w:w w:val="100"/>
      <w:spacing w:val="0"/>
      <w:color w:val="000000"/>
      <w:position w:val="0"/>
    </w:rPr>
  </w:style>
  <w:style w:type="character" w:customStyle="1" w:styleId="CharStyle30">
    <w:name w:val="正文文本 (7)"/>
    <w:basedOn w:val="CharStyle26"/>
    <w:rPr>
      <w:lang w:val="en-US" w:eastAsia="en-US" w:bidi="en-US"/>
      <w:rFonts w:ascii="Courier New" w:eastAsia="Courier New" w:hAnsi="Courier New" w:cs="Courier New"/>
      <w:w w:val="100"/>
      <w:spacing w:val="0"/>
      <w:color w:val="41485C"/>
      <w:position w:val="0"/>
    </w:rPr>
  </w:style>
  <w:style w:type="character" w:customStyle="1" w:styleId="CharStyle32">
    <w:name w:val="正文文本 (8)_"/>
    <w:basedOn w:val="DefaultParagraphFont"/>
    <w:link w:val="Style3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3">
    <w:name w:val="正文文本 (8) + Arial,11 pt,斜体"/>
    <w:basedOn w:val="CharStyle32"/>
    <w:rPr>
      <w:lang w:val="en-US" w:eastAsia="en-US" w:bidi="en-US"/>
      <w:i/>
      <w:iCs/>
      <w:sz w:val="22"/>
      <w:szCs w:val="22"/>
      <w:rFonts w:ascii="Arial" w:eastAsia="Arial" w:hAnsi="Arial" w:cs="Arial"/>
      <w:w w:val="100"/>
      <w:spacing w:val="0"/>
      <w:color w:val="68697F"/>
      <w:position w:val="0"/>
    </w:rPr>
  </w:style>
  <w:style w:type="character" w:customStyle="1" w:styleId="CharStyle34">
    <w:name w:val="正文文本 (8)"/>
    <w:basedOn w:val="CharStyle32"/>
    <w:rPr>
      <w:lang w:val="en-US" w:eastAsia="en-US" w:bidi="en-US"/>
      <w:w w:val="100"/>
      <w:spacing w:val="0"/>
      <w:color w:val="8293AF"/>
      <w:position w:val="0"/>
    </w:rPr>
  </w:style>
  <w:style w:type="character" w:customStyle="1" w:styleId="CharStyle36">
    <w:name w:val="正文文本 (9)_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37">
    <w:name w:val="正文文本 (9)"/>
    <w:basedOn w:val="CharStyle36"/>
    <w:rPr>
      <w:lang w:val="en-US" w:eastAsia="en-US" w:bidi="en-US"/>
      <w:sz w:val="24"/>
      <w:szCs w:val="24"/>
      <w:w w:val="100"/>
      <w:spacing w:val="0"/>
      <w:color w:val="234723"/>
      <w:position w:val="0"/>
    </w:rPr>
  </w:style>
  <w:style w:type="character" w:customStyle="1" w:styleId="CharStyle38">
    <w:name w:val="正文文本 (9)"/>
    <w:basedOn w:val="CharStyle36"/>
    <w:rPr>
      <w:lang w:val="en-US" w:eastAsia="en-US" w:bidi="en-US"/>
      <w:sz w:val="24"/>
      <w:szCs w:val="24"/>
      <w:w w:val="100"/>
      <w:spacing w:val="0"/>
      <w:color w:val="68697F"/>
      <w:position w:val="0"/>
    </w:rPr>
  </w:style>
  <w:style w:type="character" w:customStyle="1" w:styleId="CharStyle39">
    <w:name w:val="正文文本 (9) + 20 pt,斜体"/>
    <w:basedOn w:val="CharStyle36"/>
    <w:rPr>
      <w:lang w:val="en-US" w:eastAsia="en-US" w:bidi="en-US"/>
      <w:i/>
      <w:iCs/>
      <w:sz w:val="40"/>
      <w:szCs w:val="40"/>
      <w:w w:val="100"/>
      <w:spacing w:val="0"/>
      <w:color w:val="41485C"/>
      <w:position w:val="0"/>
    </w:rPr>
  </w:style>
  <w:style w:type="character" w:customStyle="1" w:styleId="CharStyle40">
    <w:name w:val="页眉或页脚"/>
    <w:basedOn w:val="CharStyle15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41">
    <w:name w:val="页眉或页脚"/>
    <w:basedOn w:val="CharStyle15"/>
    <w:rPr>
      <w:lang w:val="en-US" w:eastAsia="en-US" w:bidi="en-US"/>
      <w:sz w:val="24"/>
      <w:szCs w:val="24"/>
      <w:w w:val="100"/>
      <w:spacing w:val="0"/>
      <w:color w:val="234723"/>
      <w:position w:val="0"/>
    </w:rPr>
  </w:style>
  <w:style w:type="character" w:customStyle="1" w:styleId="CharStyle42">
    <w:name w:val="页眉或页脚"/>
    <w:basedOn w:val="CharStyle15"/>
    <w:rPr>
      <w:lang w:val="en-US" w:eastAsia="en-US" w:bidi="en-US"/>
      <w:sz w:val="24"/>
      <w:szCs w:val="24"/>
      <w:w w:val="100"/>
      <w:spacing w:val="0"/>
      <w:color w:val="68697F"/>
      <w:position w:val="0"/>
    </w:rPr>
  </w:style>
  <w:style w:type="character" w:customStyle="1" w:styleId="CharStyle43">
    <w:name w:val="页眉或页脚 + 20 pt,斜体"/>
    <w:basedOn w:val="CharStyle15"/>
    <w:rPr>
      <w:lang w:val="en-US" w:eastAsia="en-US" w:bidi="en-US"/>
      <w:i/>
      <w:iCs/>
      <w:sz w:val="40"/>
      <w:szCs w:val="40"/>
      <w:w w:val="100"/>
      <w:spacing w:val="0"/>
      <w:color w:val="41485C"/>
      <w:position w:val="0"/>
    </w:rPr>
  </w:style>
  <w:style w:type="character" w:customStyle="1" w:styleId="CharStyle45">
    <w:name w:val="标题 #3_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56"/>
      <w:szCs w:val="56"/>
      <w:rFonts w:ascii="Arial" w:eastAsia="Arial" w:hAnsi="Arial" w:cs="Arial"/>
    </w:rPr>
  </w:style>
  <w:style w:type="character" w:customStyle="1" w:styleId="CharStyle46">
    <w:name w:val="标题 #3"/>
    <w:basedOn w:val="CharStyle45"/>
    <w:rPr>
      <w:lang w:val="en-US" w:eastAsia="en-US" w:bidi="en-US"/>
      <w:w w:val="100"/>
      <w:spacing w:val="0"/>
      <w:color w:val="72B872"/>
      <w:position w:val="0"/>
    </w:rPr>
  </w:style>
  <w:style w:type="character" w:customStyle="1" w:styleId="CharStyle47">
    <w:name w:val="标题 #3"/>
    <w:basedOn w:val="CharStyle45"/>
    <w:rPr>
      <w:lang w:val="en-US" w:eastAsia="en-US" w:bidi="en-US"/>
      <w:w w:val="100"/>
      <w:spacing w:val="0"/>
      <w:color w:val="00007E"/>
      <w:position w:val="0"/>
    </w:rPr>
  </w:style>
  <w:style w:type="character" w:customStyle="1" w:styleId="CharStyle48">
    <w:name w:val="正文文本 (2)"/>
    <w:basedOn w:val="CharStyle22"/>
    <w:rPr>
      <w:lang w:val="en-US" w:eastAsia="en-US" w:bidi="en-US"/>
      <w:w w:val="100"/>
      <w:spacing w:val="0"/>
      <w:color w:val="0039C8"/>
      <w:position w:val="0"/>
    </w:rPr>
  </w:style>
  <w:style w:type="character" w:customStyle="1" w:styleId="CharStyle50">
    <w:name w:val="正文文本 (10)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36"/>
      <w:szCs w:val="36"/>
      <w:rFonts w:ascii="Arial" w:eastAsia="Arial" w:hAnsi="Arial" w:cs="Arial"/>
    </w:rPr>
  </w:style>
  <w:style w:type="character" w:customStyle="1" w:styleId="CharStyle51">
    <w:name w:val="正文文本 (10) + 10 pt"/>
    <w:basedOn w:val="CharStyle50"/>
    <w:rPr>
      <w:lang w:val="1024"/>
      <w:u w:val="single"/>
      <w:sz w:val="20"/>
      <w:szCs w:val="20"/>
      <w:w w:val="100"/>
      <w:spacing w:val="0"/>
      <w:color w:val="000000"/>
      <w:position w:val="0"/>
    </w:rPr>
  </w:style>
  <w:style w:type="character" w:customStyle="1" w:styleId="CharStyle52">
    <w:name w:val="正文文本 (10) + 4.5 pt"/>
    <w:basedOn w:val="CharStyle50"/>
    <w:rPr>
      <w:lang w:val="en-US" w:eastAsia="en-US" w:bidi="en-US"/>
      <w:u w:val="single"/>
      <w:sz w:val="9"/>
      <w:szCs w:val="9"/>
      <w:w w:val="100"/>
      <w:spacing w:val="0"/>
      <w:color w:val="000000"/>
      <w:position w:val="0"/>
    </w:rPr>
  </w:style>
  <w:style w:type="character" w:customStyle="1" w:styleId="CharStyle53">
    <w:name w:val="正文文本 (10) + 10 pt"/>
    <w:basedOn w:val="CharStyle5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54">
    <w:name w:val="正文文本 (10)"/>
    <w:basedOn w:val="CharStyle50"/>
    <w:rPr>
      <w:lang w:val="en-US" w:eastAsia="en-US" w:bidi="en-US"/>
      <w:w w:val="100"/>
      <w:spacing w:val="0"/>
      <w:color w:val="41485C"/>
      <w:position w:val="0"/>
    </w:rPr>
  </w:style>
  <w:style w:type="character" w:customStyle="1" w:styleId="CharStyle55">
    <w:name w:val="正文文本 (5) Exact"/>
    <w:basedOn w:val="DefaultParagraphFont"/>
    <w:rPr>
      <w:b w:val="0"/>
      <w:bCs w:val="0"/>
      <w:i w:val="0"/>
      <w:iCs w:val="0"/>
      <w:u w:val="none"/>
      <w:strike w:val="0"/>
      <w:smallCaps w:val="0"/>
      <w:sz w:val="78"/>
      <w:szCs w:val="78"/>
      <w:rFonts w:ascii="Times New Roman" w:eastAsia="Times New Roman" w:hAnsi="Times New Roman" w:cs="Times New Roman"/>
    </w:rPr>
  </w:style>
  <w:style w:type="character" w:customStyle="1" w:styleId="CharStyle56">
    <w:name w:val="正文文本 (5) Exact"/>
    <w:basedOn w:val="CharStyle12"/>
    <w:rPr>
      <w:lang w:val="en-US" w:eastAsia="en-US" w:bidi="en-US"/>
      <w:w w:val="100"/>
      <w:spacing w:val="0"/>
      <w:color w:val="0230AC"/>
      <w:position w:val="0"/>
    </w:rPr>
  </w:style>
  <w:style w:type="character" w:customStyle="1" w:styleId="CharStyle58">
    <w:name w:val="图片标题 (2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78"/>
      <w:szCs w:val="78"/>
      <w:rFonts w:ascii="Times New Roman" w:eastAsia="Times New Roman" w:hAnsi="Times New Roman" w:cs="Times New Roman"/>
    </w:rPr>
  </w:style>
  <w:style w:type="character" w:customStyle="1" w:styleId="CharStyle59">
    <w:name w:val="图片标题 (2)"/>
    <w:basedOn w:val="CharStyle58"/>
    <w:rPr>
      <w:lang w:val="en-US" w:eastAsia="en-US" w:bidi="en-US"/>
      <w:w w:val="100"/>
      <w:spacing w:val="0"/>
      <w:color w:val="0230AC"/>
      <w:position w:val="0"/>
    </w:rPr>
  </w:style>
  <w:style w:type="character" w:customStyle="1" w:styleId="CharStyle60">
    <w:name w:val="正文文本 (2)"/>
    <w:basedOn w:val="CharStyle22"/>
    <w:rPr>
      <w:lang w:val="en-US" w:eastAsia="en-US" w:bidi="en-US"/>
      <w:w w:val="100"/>
      <w:spacing w:val="0"/>
      <w:color w:val="002072"/>
      <w:position w:val="0"/>
    </w:rPr>
  </w:style>
  <w:style w:type="character" w:customStyle="1" w:styleId="CharStyle62">
    <w:name w:val="正文文本 (11)_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30"/>
      <w:szCs w:val="30"/>
      <w:rFonts w:ascii="Arial" w:eastAsia="Arial" w:hAnsi="Arial" w:cs="Arial"/>
    </w:rPr>
  </w:style>
  <w:style w:type="character" w:customStyle="1" w:styleId="CharStyle63">
    <w:name w:val="正文文本 (11) + 16 pt,粗体"/>
    <w:basedOn w:val="CharStyle62"/>
    <w:rPr>
      <w:lang w:val="en-US" w:eastAsia="en-US" w:bidi="en-US"/>
      <w:b/>
      <w:bCs/>
      <w:sz w:val="32"/>
      <w:szCs w:val="32"/>
      <w:w w:val="100"/>
      <w:spacing w:val="0"/>
      <w:color w:val="000000"/>
      <w:position w:val="0"/>
    </w:rPr>
  </w:style>
  <w:style w:type="character" w:customStyle="1" w:styleId="CharStyle64">
    <w:name w:val="正文文本 (11)"/>
    <w:basedOn w:val="CharStyle62"/>
    <w:rPr>
      <w:lang w:val="en-US" w:eastAsia="en-US" w:bidi="en-US"/>
      <w:w w:val="100"/>
      <w:spacing w:val="0"/>
      <w:color w:val="0039C8"/>
      <w:position w:val="0"/>
    </w:rPr>
  </w:style>
  <w:style w:type="character" w:customStyle="1" w:styleId="CharStyle66">
    <w:name w:val="标题 #2_"/>
    <w:basedOn w:val="DefaultParagraphFont"/>
    <w:link w:val="Style65"/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character" w:customStyle="1" w:styleId="CharStyle67">
    <w:name w:val="标题 #2"/>
    <w:basedOn w:val="CharStyle66"/>
    <w:rPr>
      <w:lang w:val="en-US" w:eastAsia="en-US" w:bidi="en-US"/>
      <w:w w:val="100"/>
      <w:spacing w:val="0"/>
      <w:color w:val="234723"/>
      <w:position w:val="0"/>
    </w:rPr>
  </w:style>
  <w:style w:type="character" w:customStyle="1" w:styleId="CharStyle69">
    <w:name w:val="图片标题 (3)_"/>
    <w:basedOn w:val="DefaultParagraphFont"/>
    <w:link w:val="Style68"/>
    <w:rPr>
      <w:b/>
      <w:bCs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71">
    <w:name w:val="图片标题 (4)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0"/>
    </w:rPr>
  </w:style>
  <w:style w:type="character" w:customStyle="1" w:styleId="CharStyle72">
    <w:name w:val="正文文本 (10)"/>
    <w:basedOn w:val="CharStyle50"/>
    <w:rPr>
      <w:lang w:val="en-US" w:eastAsia="en-US" w:bidi="en-US"/>
      <w:w w:val="100"/>
      <w:spacing w:val="0"/>
      <w:color w:val="0039C8"/>
      <w:position w:val="0"/>
    </w:rPr>
  </w:style>
  <w:style w:type="character" w:customStyle="1" w:styleId="CharStyle73">
    <w:name w:val="正文文本 (2) + 18 pt,粗体"/>
    <w:basedOn w:val="CharStyle22"/>
    <w:rPr>
      <w:lang w:val="en-US" w:eastAsia="en-US" w:bidi="en-US"/>
      <w:b/>
      <w:bCs/>
      <w:sz w:val="36"/>
      <w:szCs w:val="36"/>
      <w:w w:val="100"/>
      <w:spacing w:val="0"/>
      <w:color w:val="000000"/>
      <w:position w:val="0"/>
    </w:rPr>
  </w:style>
  <w:style w:type="character" w:customStyle="1" w:styleId="CharStyle74">
    <w:name w:val="正文文本 (2) + 18 pt"/>
    <w:basedOn w:val="CharStyle22"/>
    <w:rPr>
      <w:lang w:val="en-US" w:eastAsia="en-US" w:bidi="en-US"/>
      <w:sz w:val="36"/>
      <w:szCs w:val="36"/>
      <w:w w:val="100"/>
      <w:spacing w:val="0"/>
      <w:color w:val="000000"/>
      <w:position w:val="0"/>
    </w:rPr>
  </w:style>
  <w:style w:type="character" w:customStyle="1" w:styleId="CharStyle75">
    <w:name w:val="正文文本 (10) + 粗体"/>
    <w:basedOn w:val="CharStyle50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77">
    <w:name w:val="图片标题 (5)_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character" w:customStyle="1" w:styleId="CharStyle78">
    <w:name w:val="图片标题 (5)"/>
    <w:basedOn w:val="CharStyle77"/>
    <w:rPr>
      <w:lang w:val="en-US" w:eastAsia="en-US" w:bidi="en-US"/>
      <w:w w:val="100"/>
      <w:spacing w:val="0"/>
      <w:color w:val="234723"/>
      <w:position w:val="0"/>
    </w:rPr>
  </w:style>
  <w:style w:type="character" w:customStyle="1" w:styleId="CharStyle80">
    <w:name w:val="正文文本 (12) Exact"/>
    <w:basedOn w:val="DefaultParagraphFont"/>
    <w:rPr>
      <w:b/>
      <w:bCs/>
      <w:i/>
      <w:iCs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81">
    <w:name w:val="正文文本 (12) Exact"/>
    <w:basedOn w:val="CharStyle85"/>
    <w:rPr>
      <w:color w:val="00007E"/>
    </w:rPr>
  </w:style>
  <w:style w:type="character" w:customStyle="1" w:styleId="CharStyle83">
    <w:name w:val="正文文本 (14) Exact"/>
    <w:basedOn w:val="DefaultParagraphFont"/>
    <w:link w:val="Style82"/>
    <w:rPr>
      <w:b w:val="0"/>
      <w:bCs w:val="0"/>
      <w:i/>
      <w:iCs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84">
    <w:name w:val="正文文本 (14) Exact"/>
    <w:basedOn w:val="CharStyle83"/>
    <w:rPr>
      <w:lang w:val="en-US" w:eastAsia="en-US" w:bidi="en-US"/>
      <w:w w:val="100"/>
      <w:spacing w:val="0"/>
      <w:color w:val="00007E"/>
      <w:position w:val="0"/>
    </w:rPr>
  </w:style>
  <w:style w:type="character" w:customStyle="1" w:styleId="CharStyle85">
    <w:name w:val="正文文本 (12)_"/>
    <w:basedOn w:val="DefaultParagraphFont"/>
    <w:link w:val="Style79"/>
    <w:rPr>
      <w:b/>
      <w:bCs/>
      <w:i/>
      <w:iCs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86">
    <w:name w:val="正文文本 (12)"/>
    <w:basedOn w:val="CharStyle85"/>
    <w:rPr>
      <w:lang w:val="en-US" w:eastAsia="en-US" w:bidi="en-US"/>
      <w:w w:val="100"/>
      <w:spacing w:val="0"/>
      <w:color w:val="00007E"/>
      <w:position w:val="0"/>
    </w:rPr>
  </w:style>
  <w:style w:type="character" w:customStyle="1" w:styleId="CharStyle87">
    <w:name w:val="正文文本 (12) + 非粗体"/>
    <w:basedOn w:val="CharStyle85"/>
    <w:rPr>
      <w:lang w:val="en-US" w:eastAsia="en-US" w:bidi="en-US"/>
      <w:b/>
      <w:bCs/>
      <w:w w:val="100"/>
      <w:spacing w:val="0"/>
      <w:color w:val="00007E"/>
      <w:position w:val="0"/>
    </w:rPr>
  </w:style>
  <w:style w:type="character" w:customStyle="1" w:styleId="CharStyle89">
    <w:name w:val="正文文本 (13)_"/>
    <w:basedOn w:val="DefaultParagraphFont"/>
    <w:link w:val="Style88"/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90">
    <w:name w:val="正文文本 (13)"/>
    <w:basedOn w:val="CharStyle89"/>
    <w:rPr>
      <w:lang w:val="en-US" w:eastAsia="en-US" w:bidi="en-US"/>
      <w:w w:val="100"/>
      <w:spacing w:val="0"/>
      <w:color w:val="00007E"/>
      <w:position w:val="0"/>
    </w:rPr>
  </w:style>
  <w:style w:type="character" w:customStyle="1" w:styleId="CharStyle91">
    <w:name w:val="正文文本 (2) + 20 pt,斜体"/>
    <w:basedOn w:val="CharStyle22"/>
    <w:rPr>
      <w:lang w:val="en-US" w:eastAsia="en-US" w:bidi="en-US"/>
      <w:i/>
      <w:iCs/>
      <w:sz w:val="40"/>
      <w:szCs w:val="40"/>
      <w:w w:val="100"/>
      <w:spacing w:val="0"/>
      <w:color w:val="00007E"/>
      <w:position w:val="0"/>
    </w:rPr>
  </w:style>
  <w:style w:type="character" w:customStyle="1" w:styleId="CharStyle92">
    <w:name w:val="正文文本 (2) + 20 pt,粗体,斜体"/>
    <w:basedOn w:val="CharStyle22"/>
    <w:rPr>
      <w:lang w:val="en-US" w:eastAsia="en-US" w:bidi="en-US"/>
      <w:b/>
      <w:bCs/>
      <w:i/>
      <w:iCs/>
      <w:sz w:val="40"/>
      <w:szCs w:val="40"/>
      <w:w w:val="100"/>
      <w:spacing w:val="0"/>
      <w:color w:val="00007E"/>
      <w:position w:val="0"/>
    </w:rPr>
  </w:style>
  <w:style w:type="character" w:customStyle="1" w:styleId="CharStyle93">
    <w:name w:val="正文文本 (2) + 20 pt"/>
    <w:basedOn w:val="CharStyle22"/>
    <w:rPr>
      <w:lang w:val="en-US" w:eastAsia="en-US" w:bidi="en-US"/>
      <w:sz w:val="40"/>
      <w:szCs w:val="40"/>
      <w:w w:val="100"/>
      <w:spacing w:val="0"/>
      <w:color w:val="00007E"/>
      <w:position w:val="0"/>
    </w:rPr>
  </w:style>
  <w:style w:type="character" w:customStyle="1" w:styleId="CharStyle95">
    <w:name w:val="表格标题_"/>
    <w:basedOn w:val="DefaultParagraphFont"/>
    <w:link w:val="Style94"/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96">
    <w:name w:val="表格标题"/>
    <w:basedOn w:val="CharStyle95"/>
    <w:rPr>
      <w:lang w:val="en-US" w:eastAsia="en-US" w:bidi="en-US"/>
      <w:w w:val="100"/>
      <w:spacing w:val="0"/>
      <w:color w:val="00007E"/>
      <w:position w:val="0"/>
    </w:rPr>
  </w:style>
  <w:style w:type="character" w:customStyle="1" w:styleId="CharStyle97">
    <w:name w:val="正文文本 (2) + 8.5 pt"/>
    <w:basedOn w:val="CharStyle22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98">
    <w:name w:val="正文文本 (2) + Times New Roman,9.5 pt,缩放 70%"/>
    <w:basedOn w:val="CharStyle22"/>
    <w:rPr>
      <w:lang w:val="en-US" w:eastAsia="en-US" w:bidi="en-US"/>
      <w:sz w:val="19"/>
      <w:szCs w:val="19"/>
      <w:rFonts w:ascii="Times New Roman" w:eastAsia="Times New Roman" w:hAnsi="Times New Roman" w:cs="Times New Roman"/>
      <w:w w:val="70"/>
      <w:spacing w:val="0"/>
      <w:color w:val="000000"/>
      <w:position w:val="0"/>
    </w:rPr>
  </w:style>
  <w:style w:type="character" w:customStyle="1" w:styleId="CharStyle99">
    <w:name w:val="正文文本 (2) + Times New Roman,9.5 pt,缩放 70%"/>
    <w:basedOn w:val="CharStyle22"/>
    <w:rPr>
      <w:lang w:val="en-US" w:eastAsia="en-US" w:bidi="en-US"/>
      <w:sz w:val="19"/>
      <w:szCs w:val="19"/>
      <w:rFonts w:ascii="Times New Roman" w:eastAsia="Times New Roman" w:hAnsi="Times New Roman" w:cs="Times New Roman"/>
      <w:w w:val="70"/>
      <w:spacing w:val="0"/>
      <w:color w:val="41485C"/>
      <w:position w:val="0"/>
    </w:rPr>
  </w:style>
  <w:style w:type="character" w:customStyle="1" w:styleId="CharStyle100">
    <w:name w:val="正文文本 (13)"/>
    <w:basedOn w:val="CharStyle89"/>
    <w:rPr>
      <w:lang w:val="en-US" w:eastAsia="en-US" w:bidi="en-US"/>
      <w:w w:val="100"/>
      <w:spacing w:val="0"/>
      <w:color w:val="0039C8"/>
      <w:position w:val="0"/>
    </w:rPr>
  </w:style>
  <w:style w:type="character" w:customStyle="1" w:styleId="CharStyle101">
    <w:name w:val="正文文本 (2) + 20 pt"/>
    <w:basedOn w:val="CharStyle22"/>
    <w:rPr>
      <w:lang w:val="en-US" w:eastAsia="en-US" w:bidi="en-US"/>
      <w:sz w:val="40"/>
      <w:szCs w:val="40"/>
      <w:w w:val="100"/>
      <w:spacing w:val="0"/>
      <w:color w:val="0039C8"/>
      <w:position w:val="0"/>
    </w:rPr>
  </w:style>
  <w:style w:type="character" w:customStyle="1" w:styleId="CharStyle102">
    <w:name w:val="正文文本 (2) + 20 pt"/>
    <w:basedOn w:val="CharStyle22"/>
    <w:rPr>
      <w:lang w:val="en-US" w:eastAsia="en-US" w:bidi="en-US"/>
      <w:sz w:val="40"/>
      <w:szCs w:val="40"/>
      <w:w w:val="100"/>
      <w:spacing w:val="0"/>
      <w:color w:val="00007E"/>
      <w:position w:val="0"/>
    </w:rPr>
  </w:style>
  <w:style w:type="character" w:customStyle="1" w:styleId="CharStyle103">
    <w:name w:val="正文文本 (12) + Times New Roman,9.5 pt,非粗体,非斜体,缩放 70%"/>
    <w:basedOn w:val="CharStyle85"/>
    <w:rPr>
      <w:lang w:val="en-US" w:eastAsia="en-US" w:bidi="en-US"/>
      <w:b/>
      <w:bCs/>
      <w:i/>
      <w:iCs/>
      <w:u w:val="single"/>
      <w:sz w:val="19"/>
      <w:szCs w:val="19"/>
      <w:rFonts w:ascii="Times New Roman" w:eastAsia="Times New Roman" w:hAnsi="Times New Roman" w:cs="Times New Roman"/>
      <w:w w:val="70"/>
      <w:spacing w:val="0"/>
      <w:color w:val="000000"/>
      <w:position w:val="0"/>
    </w:rPr>
  </w:style>
  <w:style w:type="character" w:customStyle="1" w:styleId="CharStyle104">
    <w:name w:val="正文文本 (12) + Times New Roman,9.5 pt,非粗体,非斜体,缩放 70%"/>
    <w:basedOn w:val="CharStyle85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70"/>
      <w:spacing w:val="0"/>
      <w:color w:val="000000"/>
      <w:position w:val="0"/>
    </w:rPr>
  </w:style>
  <w:style w:type="character" w:customStyle="1" w:styleId="CharStyle105">
    <w:name w:val="正文文本 (12)"/>
    <w:basedOn w:val="CharStyle85"/>
    <w:rPr>
      <w:lang w:val="en-US" w:eastAsia="en-US" w:bidi="en-US"/>
      <w:w w:val="100"/>
      <w:spacing w:val="0"/>
      <w:color w:val="41485C"/>
      <w:position w:val="0"/>
    </w:rPr>
  </w:style>
  <w:style w:type="character" w:customStyle="1" w:styleId="CharStyle107">
    <w:name w:val="标题 #1 (2)_"/>
    <w:basedOn w:val="DefaultParagraphFont"/>
    <w:link w:val="Style106"/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character" w:customStyle="1" w:styleId="CharStyle108">
    <w:name w:val="标题 #1 (2)"/>
    <w:basedOn w:val="CharStyle107"/>
    <w:rPr>
      <w:lang w:val="en-US" w:eastAsia="en-US" w:bidi="en-US"/>
      <w:w w:val="100"/>
      <w:spacing w:val="0"/>
      <w:color w:val="234723"/>
      <w:position w:val="0"/>
    </w:rPr>
  </w:style>
  <w:style w:type="character" w:customStyle="1" w:styleId="CharStyle109">
    <w:name w:val="页眉或页脚"/>
    <w:basedOn w:val="CharStyle15"/>
    <w:rPr>
      <w:lang w:val="en-US" w:eastAsia="en-US" w:bidi="en-US"/>
      <w:sz w:val="24"/>
      <w:szCs w:val="24"/>
      <w:w w:val="100"/>
      <w:spacing w:val="0"/>
      <w:color w:val="9BB2B8"/>
      <w:position w:val="0"/>
    </w:rPr>
  </w:style>
  <w:style w:type="character" w:customStyle="1" w:styleId="CharStyle110">
    <w:name w:val="正文文本 (2)"/>
    <w:basedOn w:val="CharStyle22"/>
    <w:rPr>
      <w:lang w:val="en-US" w:eastAsia="en-US" w:bidi="en-US"/>
      <w:w w:val="100"/>
      <w:spacing w:val="0"/>
      <w:color w:val="00007E"/>
      <w:position w:val="0"/>
    </w:rPr>
  </w:style>
  <w:style w:type="character" w:customStyle="1" w:styleId="CharStyle111">
    <w:name w:val="正文文本 (2)"/>
    <w:basedOn w:val="CharStyle22"/>
    <w:rPr>
      <w:lang w:val="en-US" w:eastAsia="en-US" w:bidi="en-US"/>
      <w:u w:val="single"/>
      <w:w w:val="100"/>
      <w:spacing w:val="0"/>
      <w:color w:val="14CEEA"/>
      <w:position w:val="0"/>
    </w:rPr>
  </w:style>
  <w:style w:type="character" w:customStyle="1" w:styleId="CharStyle113">
    <w:name w:val="图片标题 (6) Exact"/>
    <w:basedOn w:val="DefaultParagraphFont"/>
    <w:link w:val="Style112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w w:val="100"/>
    </w:rPr>
  </w:style>
  <w:style w:type="character" w:customStyle="1" w:styleId="CharStyle114">
    <w:name w:val="图片标题 (6) Exact"/>
    <w:basedOn w:val="CharStyle113"/>
    <w:rPr>
      <w:lang w:val="en-US" w:eastAsia="en-US" w:bidi="en-US"/>
      <w:spacing w:val="0"/>
      <w:color w:val="FFFFFF"/>
      <w:position w:val="0"/>
    </w:rPr>
  </w:style>
  <w:style w:type="character" w:customStyle="1" w:styleId="CharStyle116">
    <w:name w:val="图片标题 Exact"/>
    <w:basedOn w:val="DefaultParagraphFont"/>
    <w:link w:val="Style115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</w:rPr>
  </w:style>
  <w:style w:type="character" w:customStyle="1" w:styleId="CharStyle117">
    <w:name w:val="图片标题 + 小型大写 Exact"/>
    <w:basedOn w:val="CharStyle116"/>
    <w:rPr>
      <w:lang w:val="en-US" w:eastAsia="en-US" w:bidi="en-US"/>
      <w:smallCaps/>
      <w:spacing w:val="0"/>
      <w:color w:val="000000"/>
      <w:position w:val="0"/>
    </w:rPr>
  </w:style>
  <w:style w:type="character" w:customStyle="1" w:styleId="CharStyle118">
    <w:name w:val="图片标题 (4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0"/>
    </w:rPr>
  </w:style>
  <w:style w:type="character" w:customStyle="1" w:styleId="CharStyle119">
    <w:name w:val="图片标题 (4) + 小型大写 Exact"/>
    <w:basedOn w:val="CharStyle71"/>
    <w:rPr>
      <w:lang w:val="en-US" w:eastAsia="en-US" w:bidi="en-US"/>
      <w:smallCaps/>
      <w:spacing w:val="0"/>
      <w:color w:val="000000"/>
      <w:position w:val="0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jc w:val="center"/>
      <w:outlineLvl w:val="0"/>
      <w:spacing w:after="120" w:line="1040" w:lineRule="exact"/>
    </w:pPr>
    <w:rPr>
      <w:b w:val="0"/>
      <w:bCs w:val="0"/>
      <w:i w:val="0"/>
      <w:iCs w:val="0"/>
      <w:u w:val="none"/>
      <w:strike w:val="0"/>
      <w:smallCaps w:val="0"/>
      <w:sz w:val="94"/>
      <w:szCs w:val="94"/>
      <w:rFonts w:ascii="Times New Roman" w:eastAsia="Times New Roman" w:hAnsi="Times New Roman" w:cs="Times New Roman"/>
    </w:rPr>
  </w:style>
  <w:style w:type="paragraph" w:customStyle="1" w:styleId="Style5">
    <w:name w:val="正文文本 (3)"/>
    <w:basedOn w:val="Normal"/>
    <w:link w:val="CharStyle6"/>
    <w:pPr>
      <w:widowControl w:val="0"/>
      <w:shd w:val="clear" w:color="auto" w:fill="FFFFFF"/>
      <w:jc w:val="center"/>
      <w:spacing w:before="280" w:after="120" w:line="974" w:lineRule="exact"/>
    </w:pPr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paragraph" w:customStyle="1" w:styleId="Style8">
    <w:name w:val="正文文本 (4)"/>
    <w:basedOn w:val="Normal"/>
    <w:link w:val="CharStyle9"/>
    <w:pPr>
      <w:widowControl w:val="0"/>
      <w:shd w:val="clear" w:color="auto" w:fill="FFFFFF"/>
      <w:jc w:val="center"/>
      <w:spacing w:before="120" w:line="485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Arial" w:eastAsia="Arial" w:hAnsi="Arial" w:cs="Arial"/>
      <w:w w:val="80"/>
    </w:rPr>
  </w:style>
  <w:style w:type="paragraph" w:customStyle="1" w:styleId="Style11">
    <w:name w:val="正文文本 (5)"/>
    <w:basedOn w:val="Normal"/>
    <w:link w:val="CharStyle12"/>
    <w:pPr>
      <w:widowControl w:val="0"/>
      <w:shd w:val="clear" w:color="auto" w:fill="FFFFFF"/>
      <w:spacing w:after="120" w:line="864" w:lineRule="exact"/>
    </w:pPr>
    <w:rPr>
      <w:b w:val="0"/>
      <w:bCs w:val="0"/>
      <w:i w:val="0"/>
      <w:iCs w:val="0"/>
      <w:u w:val="none"/>
      <w:strike w:val="0"/>
      <w:smallCaps w:val="0"/>
      <w:sz w:val="78"/>
      <w:szCs w:val="78"/>
      <w:rFonts w:ascii="Times New Roman" w:eastAsia="Times New Roman" w:hAnsi="Times New Roman" w:cs="Times New Roman"/>
    </w:rPr>
  </w:style>
  <w:style w:type="paragraph" w:customStyle="1" w:styleId="Style14">
    <w:name w:val="页眉或页脚"/>
    <w:basedOn w:val="Normal"/>
    <w:link w:val="CharStyle15"/>
    <w:pPr>
      <w:widowControl w:val="0"/>
      <w:shd w:val="clear" w:color="auto" w:fill="FFFFFF"/>
      <w:jc w:val="right"/>
      <w:spacing w:line="446" w:lineRule="exact"/>
    </w:pPr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17">
    <w:name w:val="正文文本 (6)"/>
    <w:basedOn w:val="Normal"/>
    <w:link w:val="CharStyle18"/>
    <w:pPr>
      <w:widowControl w:val="0"/>
      <w:shd w:val="clear" w:color="auto" w:fill="FFFFFF"/>
      <w:spacing w:before="120" w:after="120" w:line="667" w:lineRule="exact"/>
      <w:ind w:hanging="620"/>
    </w:pPr>
    <w:rPr>
      <w:b w:val="0"/>
      <w:bCs w:val="0"/>
      <w:i w:val="0"/>
      <w:iCs w:val="0"/>
      <w:u w:val="none"/>
      <w:strike w:val="0"/>
      <w:smallCaps w:val="0"/>
      <w:sz w:val="56"/>
      <w:szCs w:val="56"/>
      <w:rFonts w:ascii="Arial" w:eastAsia="Arial" w:hAnsi="Arial" w:cs="Arial"/>
    </w:rPr>
  </w:style>
  <w:style w:type="paragraph" w:customStyle="1" w:styleId="Style21">
    <w:name w:val="正文文本 (2)"/>
    <w:basedOn w:val="Normal"/>
    <w:link w:val="CharStyle22"/>
    <w:pPr>
      <w:widowControl w:val="0"/>
      <w:shd w:val="clear" w:color="auto" w:fill="FFFFFF"/>
      <w:spacing w:before="120" w:after="420" w:line="576" w:lineRule="exact"/>
      <w:ind w:hanging="620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</w:rPr>
  </w:style>
  <w:style w:type="paragraph" w:customStyle="1" w:styleId="Style25">
    <w:name w:val="正文文本 (7)"/>
    <w:basedOn w:val="Normal"/>
    <w:link w:val="CharStyle26"/>
    <w:pPr>
      <w:widowControl w:val="0"/>
      <w:shd w:val="clear" w:color="auto" w:fill="FFFFFF"/>
      <w:jc w:val="both"/>
      <w:spacing w:line="294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31">
    <w:name w:val="正文文本 (8)"/>
    <w:basedOn w:val="Normal"/>
    <w:link w:val="CharStyle32"/>
    <w:pPr>
      <w:widowControl w:val="0"/>
      <w:shd w:val="clear" w:color="auto" w:fill="FFFFFF"/>
      <w:jc w:val="right"/>
      <w:spacing w:line="288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5">
    <w:name w:val="正文文本 (9)"/>
    <w:basedOn w:val="Normal"/>
    <w:link w:val="CharStyle36"/>
    <w:pPr>
      <w:widowControl w:val="0"/>
      <w:shd w:val="clear" w:color="auto" w:fill="FFFFFF"/>
      <w:jc w:val="right"/>
      <w:spacing w:line="446" w:lineRule="exact"/>
    </w:pPr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44">
    <w:name w:val="标题 #3"/>
    <w:basedOn w:val="Normal"/>
    <w:link w:val="CharStyle45"/>
    <w:pPr>
      <w:widowControl w:val="0"/>
      <w:shd w:val="clear" w:color="auto" w:fill="FFFFFF"/>
      <w:outlineLvl w:val="2"/>
      <w:spacing w:before="100" w:after="100" w:line="626" w:lineRule="exact"/>
    </w:pPr>
    <w:rPr>
      <w:b w:val="0"/>
      <w:bCs w:val="0"/>
      <w:i w:val="0"/>
      <w:iCs w:val="0"/>
      <w:u w:val="none"/>
      <w:strike w:val="0"/>
      <w:smallCaps w:val="0"/>
      <w:sz w:val="56"/>
      <w:szCs w:val="56"/>
      <w:rFonts w:ascii="Arial" w:eastAsia="Arial" w:hAnsi="Arial" w:cs="Arial"/>
    </w:rPr>
  </w:style>
  <w:style w:type="paragraph" w:customStyle="1" w:styleId="Style49">
    <w:name w:val="正文文本 (10)"/>
    <w:basedOn w:val="Normal"/>
    <w:link w:val="CharStyle50"/>
    <w:pPr>
      <w:widowControl w:val="0"/>
      <w:shd w:val="clear" w:color="auto" w:fill="FFFFFF"/>
      <w:jc w:val="both"/>
      <w:spacing w:before="100" w:line="402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rial" w:eastAsia="Arial" w:hAnsi="Arial" w:cs="Arial"/>
    </w:rPr>
  </w:style>
  <w:style w:type="paragraph" w:customStyle="1" w:styleId="Style57">
    <w:name w:val="图片标题 (2)"/>
    <w:basedOn w:val="Normal"/>
    <w:link w:val="CharStyle58"/>
    <w:pPr>
      <w:widowControl w:val="0"/>
      <w:shd w:val="clear" w:color="auto" w:fill="FFFFFF"/>
      <w:spacing w:line="864" w:lineRule="exact"/>
    </w:pPr>
    <w:rPr>
      <w:b w:val="0"/>
      <w:bCs w:val="0"/>
      <w:i w:val="0"/>
      <w:iCs w:val="0"/>
      <w:u w:val="none"/>
      <w:strike w:val="0"/>
      <w:smallCaps w:val="0"/>
      <w:sz w:val="78"/>
      <w:szCs w:val="78"/>
      <w:rFonts w:ascii="Times New Roman" w:eastAsia="Times New Roman" w:hAnsi="Times New Roman" w:cs="Times New Roman"/>
    </w:rPr>
  </w:style>
  <w:style w:type="paragraph" w:customStyle="1" w:styleId="Style61">
    <w:name w:val="正文文本 (11)"/>
    <w:basedOn w:val="Normal"/>
    <w:link w:val="CharStyle62"/>
    <w:pPr>
      <w:widowControl w:val="0"/>
      <w:shd w:val="clear" w:color="auto" w:fill="FFFFFF"/>
      <w:spacing w:line="456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Arial" w:eastAsia="Arial" w:hAnsi="Arial" w:cs="Arial"/>
    </w:rPr>
  </w:style>
  <w:style w:type="paragraph" w:customStyle="1" w:styleId="Style65">
    <w:name w:val="标题 #2"/>
    <w:basedOn w:val="Normal"/>
    <w:link w:val="CharStyle66"/>
    <w:pPr>
      <w:widowControl w:val="0"/>
      <w:shd w:val="clear" w:color="auto" w:fill="FFFFFF"/>
      <w:outlineLvl w:val="1"/>
      <w:spacing w:after="780" w:line="974" w:lineRule="exact"/>
    </w:pPr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paragraph" w:customStyle="1" w:styleId="Style68">
    <w:name w:val="图片标题 (3)"/>
    <w:basedOn w:val="Normal"/>
    <w:link w:val="CharStyle69"/>
    <w:pPr>
      <w:widowControl w:val="0"/>
      <w:shd w:val="clear" w:color="auto" w:fill="FFFFFF"/>
      <w:spacing w:line="318" w:lineRule="exact"/>
    </w:pPr>
    <w:rPr>
      <w:b/>
      <w:bCs/>
      <w:i w:val="0"/>
      <w:iCs w:val="0"/>
      <w:u w:val="none"/>
      <w:strike w:val="0"/>
      <w:smallCaps w:val="0"/>
      <w:sz w:val="28"/>
      <w:szCs w:val="28"/>
    </w:rPr>
  </w:style>
  <w:style w:type="paragraph" w:customStyle="1" w:styleId="Style70">
    <w:name w:val="图片标题 (4)"/>
    <w:basedOn w:val="Normal"/>
    <w:link w:val="CharStyle71"/>
    <w:pPr>
      <w:widowControl w:val="0"/>
      <w:shd w:val="clear" w:color="auto" w:fill="FFFFFF"/>
      <w:spacing w:line="21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0"/>
    </w:rPr>
  </w:style>
  <w:style w:type="paragraph" w:customStyle="1" w:styleId="Style76">
    <w:name w:val="图片标题 (5)"/>
    <w:basedOn w:val="Normal"/>
    <w:link w:val="CharStyle77"/>
    <w:pPr>
      <w:widowControl w:val="0"/>
      <w:shd w:val="clear" w:color="auto" w:fill="FFFFFF"/>
      <w:jc w:val="right"/>
      <w:spacing w:line="974" w:lineRule="exact"/>
    </w:pPr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paragraph" w:customStyle="1" w:styleId="Style79">
    <w:name w:val="正文文本 (12)"/>
    <w:basedOn w:val="Normal"/>
    <w:link w:val="CharStyle85"/>
    <w:pPr>
      <w:widowControl w:val="0"/>
      <w:shd w:val="clear" w:color="auto" w:fill="FFFFFF"/>
      <w:spacing w:before="520" w:line="672" w:lineRule="exact"/>
    </w:pPr>
    <w:rPr>
      <w:b/>
      <w:bCs/>
      <w:i/>
      <w:iCs/>
      <w:u w:val="none"/>
      <w:strike w:val="0"/>
      <w:smallCaps w:val="0"/>
      <w:sz w:val="40"/>
      <w:szCs w:val="40"/>
      <w:rFonts w:ascii="Arial" w:eastAsia="Arial" w:hAnsi="Arial" w:cs="Arial"/>
    </w:rPr>
  </w:style>
  <w:style w:type="paragraph" w:customStyle="1" w:styleId="Style82">
    <w:name w:val="正文文本 (14)"/>
    <w:basedOn w:val="Normal"/>
    <w:link w:val="CharStyle83"/>
    <w:pPr>
      <w:widowControl w:val="0"/>
      <w:shd w:val="clear" w:color="auto" w:fill="FFFFFF"/>
      <w:spacing w:line="672" w:lineRule="exact"/>
    </w:pPr>
    <w:rPr>
      <w:b w:val="0"/>
      <w:bCs w:val="0"/>
      <w:i/>
      <w:iCs/>
      <w:u w:val="none"/>
      <w:strike w:val="0"/>
      <w:smallCaps w:val="0"/>
      <w:sz w:val="40"/>
      <w:szCs w:val="40"/>
      <w:rFonts w:ascii="Arial" w:eastAsia="Arial" w:hAnsi="Arial" w:cs="Arial"/>
    </w:rPr>
  </w:style>
  <w:style w:type="paragraph" w:customStyle="1" w:styleId="Style88">
    <w:name w:val="正文文本 (13)"/>
    <w:basedOn w:val="Normal"/>
    <w:link w:val="CharStyle89"/>
    <w:pPr>
      <w:widowControl w:val="0"/>
      <w:shd w:val="clear" w:color="auto" w:fill="FFFFFF"/>
      <w:spacing w:line="672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paragraph" w:customStyle="1" w:styleId="Style94">
    <w:name w:val="表格标题"/>
    <w:basedOn w:val="Normal"/>
    <w:link w:val="CharStyle95"/>
    <w:pPr>
      <w:widowControl w:val="0"/>
      <w:shd w:val="clear" w:color="auto" w:fill="FFFFFF"/>
      <w:spacing w:line="446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paragraph" w:customStyle="1" w:styleId="Style106">
    <w:name w:val="标题 #1 (2)"/>
    <w:basedOn w:val="Normal"/>
    <w:link w:val="CharStyle107"/>
    <w:pPr>
      <w:widowControl w:val="0"/>
      <w:shd w:val="clear" w:color="auto" w:fill="FFFFFF"/>
      <w:outlineLvl w:val="0"/>
      <w:spacing w:after="720" w:line="974" w:lineRule="exact"/>
    </w:pPr>
    <w:rPr>
      <w:b w:val="0"/>
      <w:bCs w:val="0"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</w:rPr>
  </w:style>
  <w:style w:type="paragraph" w:customStyle="1" w:styleId="Style112">
    <w:name w:val="图片标题 (6)"/>
    <w:basedOn w:val="Normal"/>
    <w:link w:val="CharStyle113"/>
    <w:pPr>
      <w:widowControl w:val="0"/>
      <w:shd w:val="clear" w:color="auto" w:fill="FFFFFF"/>
      <w:spacing w:line="168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w w:val="100"/>
    </w:rPr>
  </w:style>
  <w:style w:type="paragraph" w:customStyle="1" w:styleId="Style115">
    <w:name w:val="图片标题"/>
    <w:basedOn w:val="Normal"/>
    <w:link w:val="CharStyle116"/>
    <w:pPr>
      <w:widowControl w:val="0"/>
      <w:shd w:val="clear" w:color="auto" w:fill="FFFFFF"/>
      <w:spacing w:line="283" w:lineRule="exact"/>
      <w:ind w:hanging="280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image" Target="media/image2.jpeg" TargetMode="External"/><Relationship Id="rId15" Type="http://schemas.openxmlformats.org/officeDocument/2006/relationships/image" Target="media/image3.jpeg"/><Relationship Id="rId16" Type="http://schemas.openxmlformats.org/officeDocument/2006/relationships/image" Target="media/image3.jpeg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4.jpeg" TargetMode="External"/><Relationship Id="rId19" Type="http://schemas.openxmlformats.org/officeDocument/2006/relationships/image" Target="media/image5.jpeg"/><Relationship Id="rId20" Type="http://schemas.openxmlformats.org/officeDocument/2006/relationships/image" Target="media/image5.jpeg" TargetMode="External"/><Relationship Id="rId21" Type="http://schemas.openxmlformats.org/officeDocument/2006/relationships/image" Target="media/image6.jpeg"/><Relationship Id="rId22" Type="http://schemas.openxmlformats.org/officeDocument/2006/relationships/image" Target="media/image6.jpeg" TargetMode="External"/><Relationship Id="rId23" Type="http://schemas.openxmlformats.org/officeDocument/2006/relationships/image" Target="media/image7.jpeg"/><Relationship Id="rId24" Type="http://schemas.openxmlformats.org/officeDocument/2006/relationships/image" Target="media/image7.jpeg" TargetMode="External"/><Relationship Id="rId25" Type="http://schemas.openxmlformats.org/officeDocument/2006/relationships/image" Target="media/image8.jpeg"/><Relationship Id="rId26" Type="http://schemas.openxmlformats.org/officeDocument/2006/relationships/image" Target="media/image8.jpeg" TargetMode="External"/><Relationship Id="rId27" Type="http://schemas.openxmlformats.org/officeDocument/2006/relationships/image" Target="media/image9.jpeg"/><Relationship Id="rId28" Type="http://schemas.openxmlformats.org/officeDocument/2006/relationships/image" Target="media/image9.jpeg" TargetMode="External"/><Relationship Id="rId29" Type="http://schemas.openxmlformats.org/officeDocument/2006/relationships/image" Target="media/image10.jpeg"/><Relationship Id="rId30" Type="http://schemas.openxmlformats.org/officeDocument/2006/relationships/image" Target="media/image10.jpeg" TargetMode="External"/><Relationship Id="rId31" Type="http://schemas.openxmlformats.org/officeDocument/2006/relationships/header" Target="header4.xml"/><Relationship Id="rId32" Type="http://schemas.openxmlformats.org/officeDocument/2006/relationships/header" Target="header5.xml"/><Relationship Id="rId33" Type="http://schemas.openxmlformats.org/officeDocument/2006/relationships/footer" Target="footer4.xml"/><Relationship Id="rId34" Type="http://schemas.openxmlformats.org/officeDocument/2006/relationships/footer" Target="footer5.xml"/><Relationship Id="rId35" Type="http://schemas.openxmlformats.org/officeDocument/2006/relationships/footer" Target="footer6.xml"/><Relationship Id="rId36" Type="http://schemas.openxmlformats.org/officeDocument/2006/relationships/image" Target="media/image11.jpeg"/><Relationship Id="rId37" Type="http://schemas.openxmlformats.org/officeDocument/2006/relationships/image" Target="media/image11.jpeg" TargetMode="External"/><Relationship Id="rId38" Type="http://schemas.openxmlformats.org/officeDocument/2006/relationships/image" Target="media/image12.jpeg"/><Relationship Id="rId39" Type="http://schemas.openxmlformats.org/officeDocument/2006/relationships/image" Target="media/image12.jpeg" TargetMode="External"/><Relationship Id="rId40" Type="http://schemas.openxmlformats.org/officeDocument/2006/relationships/header" Target="header6.xml"/><Relationship Id="rId41" Type="http://schemas.openxmlformats.org/officeDocument/2006/relationships/header" Target="header7.xml"/><Relationship Id="rId42" Type="http://schemas.openxmlformats.org/officeDocument/2006/relationships/footer" Target="footer7.xml"/><Relationship Id="rId43" Type="http://schemas.openxmlformats.org/officeDocument/2006/relationships/footer" Target="footer8.xml"/><Relationship Id="rId44" Type="http://schemas.openxmlformats.org/officeDocument/2006/relationships/header" Target="header8.xml"/><Relationship Id="rId45" Type="http://schemas.openxmlformats.org/officeDocument/2006/relationships/footer" Target="footer9.xml"/><Relationship Id="rId46" Type="http://schemas.openxmlformats.org/officeDocument/2006/relationships/image" Target="media/image13.jpeg"/><Relationship Id="rId47" Type="http://schemas.openxmlformats.org/officeDocument/2006/relationships/image" Target="media/image13.jpeg" TargetMode="External"/><Relationship Id="rId48" Type="http://schemas.openxmlformats.org/officeDocument/2006/relationships/image" Target="media/image14.jpeg"/><Relationship Id="rId49" Type="http://schemas.openxmlformats.org/officeDocument/2006/relationships/image" Target="media/image14.jpeg" TargetMode="External"/><Relationship Id="rId50" Type="http://schemas.openxmlformats.org/officeDocument/2006/relationships/image" Target="media/image15.jpeg"/><Relationship Id="rId51" Type="http://schemas.openxmlformats.org/officeDocument/2006/relationships/image" Target="media/image15.jpeg" TargetMode="External"/><Relationship Id="rId52" Type="http://schemas.openxmlformats.org/officeDocument/2006/relationships/header" Target="header9.xml"/><Relationship Id="rId53" Type="http://schemas.openxmlformats.org/officeDocument/2006/relationships/header" Target="header10.xml"/><Relationship Id="rId54" Type="http://schemas.openxmlformats.org/officeDocument/2006/relationships/footer" Target="footer10.xml"/><Relationship Id="rId55" Type="http://schemas.openxmlformats.org/officeDocument/2006/relationships/footer" Target="footer11.xml"/><Relationship Id="rId56" Type="http://schemas.openxmlformats.org/officeDocument/2006/relationships/header" Target="header11.xml"/><Relationship Id="rId57" Type="http://schemas.openxmlformats.org/officeDocument/2006/relationships/footer" Target="footer12.xml"/><Relationship Id="rId58" Type="http://schemas.openxmlformats.org/officeDocument/2006/relationships/image" Target="media/image16.jpeg"/><Relationship Id="rId59" Type="http://schemas.openxmlformats.org/officeDocument/2006/relationships/image" Target="media/image16.jpeg" TargetMode="External"/><Relationship Id="rId60" Type="http://schemas.openxmlformats.org/officeDocument/2006/relationships/image" Target="media/image17.jpeg"/><Relationship Id="rId61" Type="http://schemas.openxmlformats.org/officeDocument/2006/relationships/image" Target="media/image17.jpeg" TargetMode="External"/><Relationship Id="rId62" Type="http://schemas.openxmlformats.org/officeDocument/2006/relationships/header" Target="header12.xml"/><Relationship Id="rId63" Type="http://schemas.openxmlformats.org/officeDocument/2006/relationships/header" Target="header13.xml"/><Relationship Id="rId64" Type="http://schemas.openxmlformats.org/officeDocument/2006/relationships/footer" Target="footer13.xml"/><Relationship Id="rId65" Type="http://schemas.openxmlformats.org/officeDocument/2006/relationships/footer" Target="footer14.xml"/><Relationship Id="rId66" Type="http://schemas.openxmlformats.org/officeDocument/2006/relationships/footer" Target="footer15.xml"/><Relationship Id="rId67" Type="http://schemas.openxmlformats.org/officeDocument/2006/relationships/image" Target="media/image18.jpeg"/><Relationship Id="rId68" Type="http://schemas.openxmlformats.org/officeDocument/2006/relationships/image" Target="media/image18.jpeg" TargetMode="External"/><Relationship Id="rId69" Type="http://schemas.openxmlformats.org/officeDocument/2006/relationships/image" Target="media/image19.jpeg"/><Relationship Id="rId70" Type="http://schemas.openxmlformats.org/officeDocument/2006/relationships/image" Target="media/image19.jpeg" TargetMode="External"/><Relationship Id="rId71" Type="http://schemas.openxmlformats.org/officeDocument/2006/relationships/image" Target="media/image20.jpeg"/><Relationship Id="rId72" Type="http://schemas.openxmlformats.org/officeDocument/2006/relationships/image" Target="media/image20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SWEN 223</dc:title>
  <dc:subject>OCL</dc:subject>
  <dc:creator>Thomas Kühne</dc:creator>
  <cp:keywords/>
</cp:coreProperties>
</file>