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4C37AF" w14:textId="77777777" w:rsidR="00F6036B" w:rsidRPr="007D0DD2" w:rsidRDefault="00561FB2" w:rsidP="00F6036B">
      <w:pPr>
        <w:autoSpaceDE w:val="0"/>
        <w:autoSpaceDN w:val="0"/>
        <w:adjustRightInd w:val="0"/>
        <w:spacing w:before="120"/>
        <w:rPr>
          <w:rFonts w:cs="Times New Roman"/>
          <w:b/>
          <w:sz w:val="24"/>
          <w:szCs w:val="24"/>
          <w:lang w:eastAsia="zh-CN"/>
        </w:rPr>
      </w:pPr>
      <w:r w:rsidRPr="007D0DD2">
        <w:rPr>
          <w:rFonts w:cs="Times New Roman"/>
          <w:b/>
          <w:sz w:val="24"/>
          <w:szCs w:val="24"/>
          <w:lang w:eastAsia="zh-CN"/>
        </w:rPr>
        <w:t>HTX DVHT VT Ô TÔ KA LONG</w:t>
      </w:r>
    </w:p>
    <w:p w14:paraId="6A4C37B0" w14:textId="77777777" w:rsidR="00F6036B" w:rsidRPr="007D0DD2" w:rsidRDefault="00F6036B" w:rsidP="00F6036B">
      <w:pPr>
        <w:autoSpaceDE w:val="0"/>
        <w:autoSpaceDN w:val="0"/>
        <w:adjustRightInd w:val="0"/>
        <w:spacing w:before="120"/>
        <w:jc w:val="center"/>
        <w:rPr>
          <w:rFonts w:cs="Times New Roman"/>
          <w:b/>
          <w:sz w:val="20"/>
        </w:rPr>
      </w:pPr>
      <w:bookmarkStart w:id="0" w:name="loai_pl4_name"/>
      <w:r w:rsidRPr="007D0DD2">
        <w:rPr>
          <w:rFonts w:cs="Times New Roman"/>
          <w:b/>
          <w:sz w:val="20"/>
        </w:rPr>
        <w:t>HỒ SƠ LÝ LỊCH PHƯƠNG TIỆN</w:t>
      </w:r>
    </w:p>
    <w:tbl>
      <w:tblPr>
        <w:tblW w:w="15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82"/>
        <w:gridCol w:w="4820"/>
        <w:gridCol w:w="4536"/>
        <w:gridCol w:w="3543"/>
      </w:tblGrid>
      <w:tr w:rsidR="00453993" w:rsidRPr="007D0DD2" w14:paraId="6A4C37B5" w14:textId="77777777" w:rsidTr="00453993">
        <w:trPr>
          <w:trHeight w:val="464"/>
        </w:trPr>
        <w:tc>
          <w:tcPr>
            <w:tcW w:w="2982" w:type="dxa"/>
            <w:vAlign w:val="center"/>
          </w:tcPr>
          <w:p>
            <w:r>
              <w:t xml:space="preserve">Biển kiểm soát: 14B - 01985</w:t>
            </w:r>
          </w:p>
          <w:bookmarkEnd w:id="0"/>
        </w:tc>
        <w:tc>
          <w:tcPr>
            <w:tcW w:w="4820" w:type="dxa"/>
            <w:vAlign w:val="center"/>
          </w:tcPr>
          <w:p>
            <w:r>
              <w:t xml:space="preserve">Số máy: WP12.375N*1415S033506*</w:t>
            </w:r>
          </w:p>
        </w:tc>
        <w:tc>
          <w:tcPr>
            <w:tcW w:w="4536" w:type="dxa"/>
            <w:vAlign w:val="center"/>
          </w:tcPr>
          <w:p>
            <w:r>
              <w:t xml:space="preserve">Số khung: RN5B46SBCFC004670</w:t>
            </w:r>
          </w:p>
        </w:tc>
        <w:tc>
          <w:tcPr>
            <w:tcW w:w="3543" w:type="dxa"/>
            <w:vAlign w:val="center"/>
          </w:tcPr>
          <w:p>
            <w:r>
              <w:t xml:space="preserve">Chủ sở hữu: HTX KA LONG</w:t>
            </w:r>
          </w:p>
        </w:tc>
      </w:tr>
      <w:tr w:rsidR="00453993" w:rsidRPr="007D0DD2" w14:paraId="6A4C37BA" w14:textId="77777777" w:rsidTr="00453993">
        <w:trPr>
          <w:trHeight w:val="414"/>
        </w:trPr>
        <w:tc>
          <w:tcPr>
            <w:tcW w:w="2982" w:type="dxa"/>
            <w:vAlign w:val="center"/>
          </w:tcPr>
          <w:p>
            <w:r>
              <w:t xml:space="preserve">Nhãn hiệu: Thaco</w:t>
            </w:r>
          </w:p>
        </w:tc>
        <w:tc>
          <w:tcPr>
            <w:tcW w:w="4820" w:type="dxa"/>
            <w:vAlign w:val="center"/>
          </w:tcPr>
          <w:p>
            <w:r>
              <w:t xml:space="preserve">Nước sản xuất: </w:t>
            </w:r>
          </w:p>
        </w:tc>
        <w:tc>
          <w:tcPr>
            <w:tcW w:w="4536" w:type="dxa"/>
            <w:vAlign w:val="center"/>
          </w:tcPr>
          <w:p>
            <w:r>
              <w:t xml:space="preserve">Năm sản xuất: </w:t>
            </w:r>
          </w:p>
        </w:tc>
        <w:tc>
          <w:tcPr>
            <w:tcW w:w="3543" w:type="dxa"/>
            <w:vAlign w:val="center"/>
          </w:tcPr>
          <w:p>
            <w:r>
              <w:t xml:space="preserve">Trọng tải: 2</w:t>
            </w:r>
          </w:p>
        </w:tc>
      </w:tr>
      <w:tr w:rsidR="00453993" w:rsidRPr="007D0DD2" w14:paraId="6A4C37BF" w14:textId="77777777" w:rsidTr="00453993">
        <w:trPr>
          <w:trHeight w:val="563"/>
        </w:trPr>
        <w:tc>
          <w:tcPr>
            <w:tcW w:w="2982" w:type="dxa"/>
            <w:vAlign w:val="center"/>
          </w:tcPr>
          <w:p>
            <w:r>
              <w:t xml:space="preserve">Cải tạo: </w:t>
            </w:r>
          </w:p>
        </w:tc>
        <w:tc>
          <w:tcPr>
            <w:tcW w:w="4820" w:type="dxa"/>
            <w:vAlign w:val="center"/>
          </w:tcPr>
          <w:p>
            <w:r>
              <w:t xml:space="preserve">Nguyên chiếc: </w:t>
            </w:r>
          </w:p>
        </w:tc>
        <w:tc>
          <w:tcPr>
            <w:tcW w:w="8079" w:type="dxa"/>
            <w:gridSpan w:val="2"/>
            <w:vAlign w:val="center"/>
          </w:tcPr>
          <w:p w14:paraId="6A4C37BD" w14:textId="77777777" w:rsidR="00453993" w:rsidRPr="007D0DD2" w:rsidRDefault="00453993" w:rsidP="00453993">
            <w:pPr>
              <w:autoSpaceDE w:val="0"/>
              <w:autoSpaceDN w:val="0"/>
              <w:adjustRightInd w:val="0"/>
              <w:spacing w:before="120"/>
              <w:jc w:val="left"/>
              <w:rPr>
                <w:rFonts w:cs="Times New Roman"/>
                <w:sz w:val="6"/>
                <w:szCs w:val="26"/>
              </w:rPr>
            </w:pPr>
          </w:p>
          <w:p w14:paraId="6A4C37BE" w14:textId="77777777" w:rsidR="00453993" w:rsidRPr="007D0DD2" w:rsidRDefault="00453993" w:rsidP="00453993">
            <w:pPr>
              <w:autoSpaceDE w:val="0"/>
              <w:autoSpaceDN w:val="0"/>
              <w:adjustRightInd w:val="0"/>
              <w:spacing w:before="120"/>
              <w:jc w:val="left"/>
              <w:rPr>
                <w:rFonts w:cs="Times New Roman"/>
                <w:sz w:val="20"/>
                <w:szCs w:val="26"/>
              </w:rPr>
            </w:pPr>
            <w:r w:rsidRPr="007D0DD2">
              <w:rPr>
                <w:rFonts w:cs="Times New Roman"/>
                <w:sz w:val="20"/>
                <w:szCs w:val="26"/>
              </w:rPr>
              <w:t>Thuộc sở hữu (hoặc quản lý, sử dụng) từ ngày: ……./……../……….</w:t>
            </w:r>
          </w:p>
        </w:tc>
      </w:tr>
    </w:tbl>
    <w:p w14:paraId="6A4C37C0" w14:textId="77777777" w:rsidR="00F6036B" w:rsidRPr="007D0DD2" w:rsidRDefault="00F6036B" w:rsidP="00F6036B">
      <w:pPr>
        <w:autoSpaceDE w:val="0"/>
        <w:autoSpaceDN w:val="0"/>
        <w:adjustRightInd w:val="0"/>
        <w:spacing w:before="120"/>
        <w:jc w:val="center"/>
        <w:rPr>
          <w:rFonts w:cs="Times New Roman"/>
          <w:b/>
          <w:sz w:val="24"/>
        </w:rPr>
      </w:pPr>
      <w:r w:rsidRPr="007D0DD2">
        <w:rPr>
          <w:rFonts w:cs="Times New Roman"/>
          <w:b/>
          <w:sz w:val="24"/>
        </w:rPr>
        <w:t xml:space="preserve">BẢNG THEO DÕI QUÁ TRÌNH HOẠT ĐỘNG VÀ BẢO DƯỠNG, SỬA CHỮA </w:t>
      </w:r>
    </w:p>
    <w:p>
      <w:pPr>
        <w:jc w:val="center"/>
      </w:pPr>
      <w:r>
        <w:t xml:space="preserve">Năm 2026</w:t>
      </w:r>
    </w:p>
    <w:tbl>
      <w:tblPr>
        <w:tblW w:w="16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3"/>
        <w:gridCol w:w="2054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992"/>
        <w:gridCol w:w="1276"/>
        <w:gridCol w:w="1276"/>
      </w:tblGrid>
      <w:tr w:rsidR="00F6036B" w:rsidRPr="007D0DD2" w14:paraId="6A4C37C8" w14:textId="77777777" w:rsidTr="004F279C">
        <w:tc>
          <w:tcPr>
            <w:tcW w:w="503" w:type="dxa"/>
            <w:vMerge w:val="restart"/>
            <w:vAlign w:val="center"/>
          </w:tcPr>
          <w:p w14:paraId="6A4C37C2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7D0DD2">
              <w:rPr>
                <w:rFonts w:cs="Times New Roman"/>
                <w:b/>
                <w:sz w:val="20"/>
              </w:rPr>
              <w:t>TT</w:t>
            </w:r>
          </w:p>
        </w:tc>
        <w:tc>
          <w:tcPr>
            <w:tcW w:w="2054" w:type="dxa"/>
            <w:vMerge w:val="restart"/>
            <w:vAlign w:val="center"/>
          </w:tcPr>
          <w:p w14:paraId="6A4C37C3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7D0DD2">
              <w:rPr>
                <w:rFonts w:cs="Times New Roman"/>
                <w:b/>
                <w:sz w:val="20"/>
              </w:rPr>
              <w:t>Nội dung</w:t>
            </w:r>
          </w:p>
        </w:tc>
        <w:tc>
          <w:tcPr>
            <w:tcW w:w="10206" w:type="dxa"/>
            <w:gridSpan w:val="12"/>
            <w:vAlign w:val="center"/>
          </w:tcPr>
          <w:p w14:paraId="6A4C37C4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7D0DD2">
              <w:rPr>
                <w:rFonts w:cs="Times New Roman"/>
                <w:b/>
                <w:sz w:val="20"/>
              </w:rPr>
              <w:t>Tháng</w:t>
            </w:r>
          </w:p>
        </w:tc>
        <w:tc>
          <w:tcPr>
            <w:tcW w:w="992" w:type="dxa"/>
            <w:vMerge w:val="restart"/>
            <w:vAlign w:val="center"/>
          </w:tcPr>
          <w:p w14:paraId="6A4C37C5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Tổng cộng</w:t>
            </w:r>
          </w:p>
        </w:tc>
        <w:tc>
          <w:tcPr>
            <w:tcW w:w="1276" w:type="dxa"/>
            <w:vMerge w:val="restart"/>
            <w:vAlign w:val="center"/>
          </w:tcPr>
          <w:p w14:paraId="6A4C37C6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T/g BDSC, cải tạo thực tế</w:t>
            </w:r>
          </w:p>
        </w:tc>
        <w:tc>
          <w:tcPr>
            <w:tcW w:w="1276" w:type="dxa"/>
            <w:vMerge w:val="restart"/>
            <w:vAlign w:val="center"/>
          </w:tcPr>
          <w:p w14:paraId="6A4C37C7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Địa điểm BDSC, cải tạo</w:t>
            </w:r>
          </w:p>
        </w:tc>
      </w:tr>
      <w:tr w:rsidR="00453993" w:rsidRPr="007D0DD2" w14:paraId="6A4C37DA" w14:textId="77777777" w:rsidTr="004F279C">
        <w:tc>
          <w:tcPr>
            <w:tcW w:w="0" w:type="auto"/>
            <w:vMerge/>
            <w:vAlign w:val="center"/>
          </w:tcPr>
          <w:p w14:paraId="6A4C37C9" w14:textId="77777777" w:rsidR="00F6036B" w:rsidRPr="007D0DD2" w:rsidRDefault="00F6036B" w:rsidP="00431E44">
            <w:pPr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2054" w:type="dxa"/>
            <w:vMerge/>
            <w:vAlign w:val="center"/>
          </w:tcPr>
          <w:p w14:paraId="6A4C37CA" w14:textId="77777777" w:rsidR="00F6036B" w:rsidRPr="007D0DD2" w:rsidRDefault="00F6036B" w:rsidP="00431E44">
            <w:pPr>
              <w:rPr>
                <w:rFonts w:cs="Times New Roman"/>
                <w:b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7CB" w14:textId="77777777" w:rsidR="00F6036B" w:rsidRPr="007D0DD2" w:rsidRDefault="00F6036B" w:rsidP="00453993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1</w:t>
            </w:r>
          </w:p>
        </w:tc>
        <w:tc>
          <w:tcPr>
            <w:tcW w:w="851" w:type="dxa"/>
            <w:vAlign w:val="center"/>
          </w:tcPr>
          <w:p w14:paraId="6A4C37CC" w14:textId="77777777" w:rsidR="00F6036B" w:rsidRPr="007D0DD2" w:rsidRDefault="00F6036B" w:rsidP="00453993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6A4C37CD" w14:textId="77777777" w:rsidR="00F6036B" w:rsidRPr="007D0DD2" w:rsidRDefault="00F6036B" w:rsidP="00453993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6A4C37CE" w14:textId="77777777" w:rsidR="00F6036B" w:rsidRPr="007D0DD2" w:rsidRDefault="00F6036B" w:rsidP="00453993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4</w:t>
            </w:r>
          </w:p>
        </w:tc>
        <w:tc>
          <w:tcPr>
            <w:tcW w:w="850" w:type="dxa"/>
            <w:vAlign w:val="center"/>
          </w:tcPr>
          <w:p w14:paraId="6A4C37CF" w14:textId="77777777" w:rsidR="00F6036B" w:rsidRPr="007D0DD2" w:rsidRDefault="00F6036B" w:rsidP="00453993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5</w:t>
            </w:r>
          </w:p>
        </w:tc>
        <w:tc>
          <w:tcPr>
            <w:tcW w:w="851" w:type="dxa"/>
            <w:vAlign w:val="center"/>
          </w:tcPr>
          <w:p w14:paraId="6A4C37D0" w14:textId="77777777" w:rsidR="00F6036B" w:rsidRPr="007D0DD2" w:rsidRDefault="00F6036B" w:rsidP="00453993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6</w:t>
            </w:r>
          </w:p>
        </w:tc>
        <w:tc>
          <w:tcPr>
            <w:tcW w:w="850" w:type="dxa"/>
            <w:vAlign w:val="center"/>
          </w:tcPr>
          <w:p w14:paraId="6A4C37D1" w14:textId="77777777" w:rsidR="00F6036B" w:rsidRPr="007D0DD2" w:rsidRDefault="00F6036B" w:rsidP="00453993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7</w:t>
            </w:r>
          </w:p>
        </w:tc>
        <w:tc>
          <w:tcPr>
            <w:tcW w:w="851" w:type="dxa"/>
            <w:vAlign w:val="center"/>
          </w:tcPr>
          <w:p w14:paraId="6A4C37D2" w14:textId="77777777" w:rsidR="00F6036B" w:rsidRPr="007D0DD2" w:rsidRDefault="00F6036B" w:rsidP="00453993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8</w:t>
            </w:r>
          </w:p>
        </w:tc>
        <w:tc>
          <w:tcPr>
            <w:tcW w:w="850" w:type="dxa"/>
            <w:vAlign w:val="center"/>
          </w:tcPr>
          <w:p w14:paraId="6A4C37D3" w14:textId="77777777" w:rsidR="00F6036B" w:rsidRPr="007D0DD2" w:rsidRDefault="00F6036B" w:rsidP="00453993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9</w:t>
            </w:r>
          </w:p>
        </w:tc>
        <w:tc>
          <w:tcPr>
            <w:tcW w:w="851" w:type="dxa"/>
            <w:vAlign w:val="center"/>
          </w:tcPr>
          <w:p w14:paraId="6A4C37D4" w14:textId="77777777" w:rsidR="00F6036B" w:rsidRPr="007D0DD2" w:rsidRDefault="00F6036B" w:rsidP="00453993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10</w:t>
            </w:r>
          </w:p>
        </w:tc>
        <w:tc>
          <w:tcPr>
            <w:tcW w:w="850" w:type="dxa"/>
            <w:vAlign w:val="center"/>
          </w:tcPr>
          <w:p w14:paraId="6A4C37D5" w14:textId="77777777" w:rsidR="00F6036B" w:rsidRPr="007D0DD2" w:rsidRDefault="00F6036B" w:rsidP="00453993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11</w:t>
            </w:r>
          </w:p>
        </w:tc>
        <w:tc>
          <w:tcPr>
            <w:tcW w:w="851" w:type="dxa"/>
            <w:vAlign w:val="center"/>
          </w:tcPr>
          <w:p w14:paraId="6A4C37D6" w14:textId="77777777" w:rsidR="00F6036B" w:rsidRPr="007D0DD2" w:rsidRDefault="00F6036B" w:rsidP="00453993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12</w:t>
            </w:r>
          </w:p>
        </w:tc>
        <w:tc>
          <w:tcPr>
            <w:tcW w:w="992" w:type="dxa"/>
            <w:vMerge/>
            <w:vAlign w:val="center"/>
          </w:tcPr>
          <w:p w14:paraId="6A4C37D7" w14:textId="77777777" w:rsidR="00F6036B" w:rsidRPr="007D0DD2" w:rsidRDefault="00F6036B" w:rsidP="00431E44">
            <w:pPr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A4C37D8" w14:textId="77777777" w:rsidR="00F6036B" w:rsidRPr="007D0DD2" w:rsidRDefault="00F6036B" w:rsidP="00431E44">
            <w:pPr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A4C37D9" w14:textId="77777777" w:rsidR="00F6036B" w:rsidRPr="007D0DD2" w:rsidRDefault="00F6036B" w:rsidP="00431E44">
            <w:pPr>
              <w:rPr>
                <w:rFonts w:cs="Times New Roman"/>
                <w:sz w:val="20"/>
                <w:szCs w:val="24"/>
              </w:rPr>
            </w:pPr>
          </w:p>
        </w:tc>
      </w:tr>
      <w:tr w:rsidR="00453993" w:rsidRPr="007D0DD2" w14:paraId="6A4C37EC" w14:textId="77777777" w:rsidTr="004F279C">
        <w:trPr>
          <w:trHeight w:val="756"/>
        </w:trPr>
        <w:tc>
          <w:tcPr>
            <w:tcW w:w="503" w:type="dxa"/>
            <w:vMerge w:val="restart"/>
            <w:vAlign w:val="center"/>
          </w:tcPr>
          <w:p w14:paraId="6A4C37DB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1</w:t>
            </w:r>
          </w:p>
        </w:tc>
        <w:tc>
          <w:tcPr>
            <w:tcW w:w="2054" w:type="dxa"/>
            <w:vAlign w:val="center"/>
          </w:tcPr>
          <w:p w14:paraId="6A4C37DC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Km xe chạy trong tháng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1000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1111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 xml:space="preserve">1000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123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992" w:type="dxa"/>
            <w:vAlign w:val="center"/>
          </w:tcPr>
          <w:p>
            <w:pPr>
              <w:jc w:val="center"/>
            </w:pPr>
            <w:r>
              <w:t xml:space="preserve">3234</w:t>
            </w:r>
          </w:p>
        </w:tc>
        <w:tc>
          <w:tcPr>
            <w:tcW w:w="1276" w:type="dxa"/>
            <w:vAlign w:val="center"/>
          </w:tcPr>
          <w:p w14:paraId="6A4C37EA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A4C37EB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453993" w:rsidRPr="007D0DD2" w14:paraId="6A4C37FE" w14:textId="77777777" w:rsidTr="004F279C">
        <w:trPr>
          <w:trHeight w:val="696"/>
        </w:trPr>
        <w:tc>
          <w:tcPr>
            <w:tcW w:w="0" w:type="auto"/>
            <w:vMerge/>
            <w:vAlign w:val="center"/>
          </w:tcPr>
          <w:p w14:paraId="6A4C37ED" w14:textId="77777777" w:rsidR="00F6036B" w:rsidRPr="007D0DD2" w:rsidRDefault="00F6036B" w:rsidP="00431E44">
            <w:pPr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2054" w:type="dxa"/>
            <w:vAlign w:val="center"/>
          </w:tcPr>
          <w:p w14:paraId="6A4C37EE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Km xe chạy lũy kế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1000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 xml:space="preserve">1000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2111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 xml:space="preserve">3111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3234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 xml:space="preserve">3234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3234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 xml:space="preserve">3234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3234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 xml:space="preserve">3234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3234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 xml:space="preserve">3234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</w:pPr>
            <w:r>
              <w:t xml:space="preserve">3234</w:t>
            </w:r>
          </w:p>
        </w:tc>
        <w:tc>
          <w:tcPr>
            <w:tcW w:w="1276" w:type="dxa"/>
            <w:vAlign w:val="center"/>
          </w:tcPr>
          <w:p w14:paraId="6A4C37FC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A4C37FD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453993" w:rsidRPr="007D0DD2" w14:paraId="6A4C3810" w14:textId="77777777" w:rsidTr="004F279C">
        <w:trPr>
          <w:trHeight w:val="561"/>
        </w:trPr>
        <w:tc>
          <w:tcPr>
            <w:tcW w:w="503" w:type="dxa"/>
            <w:vMerge w:val="restart"/>
            <w:vAlign w:val="center"/>
          </w:tcPr>
          <w:p w14:paraId="6A4C37FF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2</w:t>
            </w:r>
          </w:p>
        </w:tc>
        <w:tc>
          <w:tcPr>
            <w:tcW w:w="2054" w:type="dxa"/>
            <w:vAlign w:val="center"/>
          </w:tcPr>
          <w:p w14:paraId="6A4C3800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Số chuyến trong tháng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222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992" w:type="dxa"/>
            <w:vAlign w:val="center"/>
          </w:tcPr>
          <w:p>
            <w:pPr>
              <w:jc w:val="center"/>
            </w:pPr>
            <w:r>
              <w:t xml:space="preserve">225</w:t>
            </w:r>
          </w:p>
        </w:tc>
        <w:tc>
          <w:tcPr>
            <w:tcW w:w="1276" w:type="dxa"/>
            <w:vAlign w:val="center"/>
          </w:tcPr>
          <w:p w14:paraId="6A4C380E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A4C380F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453993" w:rsidRPr="007D0DD2" w14:paraId="6A4C3822" w14:textId="77777777" w:rsidTr="004F279C">
        <w:trPr>
          <w:trHeight w:val="558"/>
        </w:trPr>
        <w:tc>
          <w:tcPr>
            <w:tcW w:w="0" w:type="auto"/>
            <w:vMerge/>
            <w:vAlign w:val="center"/>
          </w:tcPr>
          <w:p w14:paraId="6A4C3811" w14:textId="77777777" w:rsidR="00F6036B" w:rsidRPr="007D0DD2" w:rsidRDefault="00F6036B" w:rsidP="00431E44">
            <w:pPr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2054" w:type="dxa"/>
            <w:vAlign w:val="center"/>
          </w:tcPr>
          <w:p w14:paraId="6A4C3812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Số chuyến xe lũy kế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224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 xml:space="preserve">224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225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 xml:space="preserve">225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225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 xml:space="preserve">225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225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 xml:space="preserve">225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t xml:space="preserve">225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</w:pPr>
            <w:r>
              <w:t xml:space="preserve">225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</w:pPr>
            <w:r>
              <w:t xml:space="preserve">225</w:t>
            </w:r>
          </w:p>
        </w:tc>
        <w:tc>
          <w:tcPr>
            <w:tcW w:w="1276" w:type="dxa"/>
            <w:vAlign w:val="center"/>
          </w:tcPr>
          <w:p w14:paraId="6A4C3820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A4C3821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</w:tr>
      <w:tr w:rsidR="00453993" w:rsidRPr="007D0DD2" w14:paraId="6A4C3836" w14:textId="77777777" w:rsidTr="004F279C">
        <w:trPr>
          <w:trHeight w:val="427"/>
        </w:trPr>
        <w:tc>
          <w:tcPr>
            <w:tcW w:w="503" w:type="dxa"/>
            <w:vMerge w:val="restart"/>
            <w:vAlign w:val="center"/>
          </w:tcPr>
          <w:p w14:paraId="6A4C3823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3</w:t>
            </w:r>
          </w:p>
        </w:tc>
        <w:tc>
          <w:tcPr>
            <w:tcW w:w="2054" w:type="dxa"/>
            <w:vMerge w:val="restart"/>
            <w:vAlign w:val="center"/>
          </w:tcPr>
          <w:p>
            <w:r>
              <w:t xml:space="preserve">Bảo dưỡng</w:t>
            </w:r>
          </w:p>
          <w:p>
            <w:r>
              <w:t xml:space="preserve">- </w:t>
            </w:r>
          </w:p>
        </w:tc>
        <w:tc>
          <w:tcPr>
            <w:tcW w:w="850" w:type="dxa"/>
            <w:vAlign w:val="center"/>
          </w:tcPr>
          <w:p w14:paraId="6A4C3827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28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29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2A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2B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2C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2D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2E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2F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30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31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32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A4C3833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 w:rsidR="00453993" w:rsidRPr="007D0DD2" w14:paraId="6A4C3848" w14:textId="77777777" w:rsidTr="004F279C">
        <w:trPr>
          <w:trHeight w:val="419"/>
        </w:trPr>
        <w:tc>
          <w:tcPr>
            <w:tcW w:w="0" w:type="auto"/>
            <w:vMerge/>
            <w:vAlign w:val="center"/>
          </w:tcPr>
          <w:p w14:paraId="6A4C3837" w14:textId="77777777" w:rsidR="00F6036B" w:rsidRPr="007D0DD2" w:rsidRDefault="00F6036B" w:rsidP="00431E44">
            <w:pPr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2054" w:type="dxa"/>
            <w:vMerge/>
            <w:vAlign w:val="center"/>
          </w:tcPr>
          <w:p>
            <w:r>
              <w:t xml:space="preserve">- </w:t>
            </w:r>
          </w:p>
        </w:tc>
        <w:tc>
          <w:tcPr>
            <w:tcW w:w="850" w:type="dxa"/>
            <w:vAlign w:val="center"/>
          </w:tcPr>
          <w:p w14:paraId="6A4C3839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3A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3B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3C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3D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3E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3F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40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41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42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43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44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A4C3845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 w:rsidR="00453993" w:rsidRPr="007D0DD2" w14:paraId="6A4C385A" w14:textId="77777777" w:rsidTr="004F279C">
        <w:trPr>
          <w:trHeight w:val="411"/>
        </w:trPr>
        <w:tc>
          <w:tcPr>
            <w:tcW w:w="0" w:type="auto"/>
            <w:vMerge/>
            <w:vAlign w:val="center"/>
          </w:tcPr>
          <w:p w14:paraId="6A4C3849" w14:textId="77777777" w:rsidR="00F6036B" w:rsidRPr="007D0DD2" w:rsidRDefault="00F6036B" w:rsidP="00431E44">
            <w:pPr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2054" w:type="dxa"/>
            <w:vMerge/>
            <w:vAlign w:val="center"/>
          </w:tcPr>
          <w:p>
            <w:r>
              <w:t xml:space="preserve">- </w:t>
            </w:r>
          </w:p>
        </w:tc>
        <w:tc>
          <w:tcPr>
            <w:tcW w:w="850" w:type="dxa"/>
            <w:vAlign w:val="center"/>
          </w:tcPr>
          <w:p w14:paraId="6A4C384B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4C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4D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4E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4F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50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51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52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53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54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55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56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A4C3857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 w:rsidR="00453993" w:rsidRPr="007D0DD2" w14:paraId="6A4C386F" w14:textId="77777777" w:rsidTr="004F279C">
        <w:trPr>
          <w:trHeight w:val="416"/>
        </w:trPr>
        <w:tc>
          <w:tcPr>
            <w:tcW w:w="503" w:type="dxa"/>
            <w:vMerge w:val="restart"/>
            <w:vAlign w:val="center"/>
          </w:tcPr>
          <w:p w14:paraId="6A4C385B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4</w:t>
            </w:r>
          </w:p>
        </w:tc>
        <w:tc>
          <w:tcPr>
            <w:tcW w:w="2054" w:type="dxa"/>
            <w:vMerge w:val="restart"/>
            <w:vAlign w:val="center"/>
          </w:tcPr>
          <w:p>
            <w:r>
              <w:t xml:space="preserve">Sửa chữa</w:t>
            </w:r>
          </w:p>
          <w:p>
            <w:r>
              <w:t xml:space="preserve">- </w:t>
            </w:r>
          </w:p>
        </w:tc>
        <w:tc>
          <w:tcPr>
            <w:tcW w:w="850" w:type="dxa"/>
            <w:vAlign w:val="center"/>
          </w:tcPr>
          <w:p w14:paraId="6A4C3860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61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62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63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64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65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66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67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68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69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6A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6B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A4C386C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 w:rsidR="00453993" w:rsidRPr="007D0DD2" w14:paraId="6A4C3881" w14:textId="77777777" w:rsidTr="004F279C">
        <w:trPr>
          <w:trHeight w:val="423"/>
        </w:trPr>
        <w:tc>
          <w:tcPr>
            <w:tcW w:w="0" w:type="auto"/>
            <w:vMerge/>
            <w:vAlign w:val="center"/>
          </w:tcPr>
          <w:p w14:paraId="6A4C3870" w14:textId="77777777" w:rsidR="00F6036B" w:rsidRPr="007D0DD2" w:rsidRDefault="00F6036B" w:rsidP="00431E44">
            <w:pPr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2054" w:type="dxa"/>
            <w:vMerge/>
            <w:vAlign w:val="center"/>
          </w:tcPr>
          <w:p>
            <w:r>
              <w:t xml:space="preserve">- </w:t>
            </w:r>
          </w:p>
        </w:tc>
        <w:tc>
          <w:tcPr>
            <w:tcW w:w="850" w:type="dxa"/>
            <w:vAlign w:val="center"/>
          </w:tcPr>
          <w:p w14:paraId="6A4C3872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73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74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75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76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77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78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79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7A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7B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7C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7D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A4C387E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 w:rsidR="00453993" w:rsidRPr="007D0DD2" w14:paraId="6A4C3893" w14:textId="77777777" w:rsidTr="004F279C">
        <w:trPr>
          <w:trHeight w:val="415"/>
        </w:trPr>
        <w:tc>
          <w:tcPr>
            <w:tcW w:w="0" w:type="auto"/>
            <w:vMerge/>
            <w:vAlign w:val="center"/>
          </w:tcPr>
          <w:p w14:paraId="6A4C3882" w14:textId="77777777" w:rsidR="00F6036B" w:rsidRPr="007D0DD2" w:rsidRDefault="00F6036B" w:rsidP="00431E44">
            <w:pPr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2054" w:type="dxa"/>
            <w:vMerge/>
            <w:vAlign w:val="center"/>
          </w:tcPr>
          <w:p>
            <w:r>
              <w:t xml:space="preserve">- </w:t>
            </w:r>
          </w:p>
        </w:tc>
        <w:tc>
          <w:tcPr>
            <w:tcW w:w="850" w:type="dxa"/>
            <w:vAlign w:val="center"/>
          </w:tcPr>
          <w:p w14:paraId="6A4C3884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85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86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87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88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89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8A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8B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8C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8D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8E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8F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A4C3890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 w:rsidR="00453993" w:rsidRPr="007D0DD2" w14:paraId="6A4C38A5" w14:textId="77777777" w:rsidTr="004F279C">
        <w:trPr>
          <w:trHeight w:val="691"/>
        </w:trPr>
        <w:tc>
          <w:tcPr>
            <w:tcW w:w="503" w:type="dxa"/>
            <w:vAlign w:val="center"/>
          </w:tcPr>
          <w:p w14:paraId="6A4C3894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  <w:r w:rsidRPr="007D0DD2">
              <w:rPr>
                <w:rFonts w:cs="Times New Roman"/>
                <w:sz w:val="20"/>
              </w:rPr>
              <w:t>5</w:t>
            </w:r>
          </w:p>
        </w:tc>
        <w:tc>
          <w:tcPr>
            <w:tcW w:w="2054" w:type="dxa"/>
            <w:vAlign w:val="center"/>
          </w:tcPr>
          <w:p>
            <w:r>
              <w:t xml:space="preserve">Cải tạo</w:t>
            </w:r>
          </w:p>
          <w:p>
            <w:r>
              <w:t xml:space="preserve">- </w:t>
            </w:r>
          </w:p>
        </w:tc>
        <w:tc>
          <w:tcPr>
            <w:tcW w:w="850" w:type="dxa"/>
            <w:vAlign w:val="center"/>
          </w:tcPr>
          <w:p w14:paraId="6A4C3896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97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98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99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9A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9B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9C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9D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9E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9F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A0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A1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A4C38A2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 w:rsidR="00453993" w:rsidRPr="007D0DD2" w14:paraId="6A4C38B9" w14:textId="77777777" w:rsidTr="004F279C">
        <w:trPr>
          <w:trHeight w:val="986"/>
        </w:trPr>
        <w:tc>
          <w:tcPr>
            <w:tcW w:w="503" w:type="dxa"/>
            <w:vAlign w:val="center"/>
          </w:tcPr>
          <w:p w14:paraId="6A4C38A6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2054" w:type="dxa"/>
            <w:vAlign w:val="center"/>
          </w:tcPr>
          <w:p>
            <w:r>
              <w:t xml:space="preserve">- </w:t>
            </w:r>
          </w:p>
        </w:tc>
        <w:tc>
          <w:tcPr>
            <w:tcW w:w="850" w:type="dxa"/>
            <w:vAlign w:val="center"/>
          </w:tcPr>
          <w:p w14:paraId="6A4C38AA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AB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AC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AD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AE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AF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B0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B1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B2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B3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4C38B4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A4C38B5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A4C38B6" w14:textId="77777777" w:rsidR="00F6036B" w:rsidRPr="007D0DD2" w:rsidRDefault="00F6036B" w:rsidP="00431E44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14:paraId="6A4C38BA" w14:textId="77777777" w:rsidR="00444710" w:rsidRPr="007D0DD2" w:rsidRDefault="00444710">
      <w:pPr>
        <w:rPr>
          <w:rFonts w:cs="Times New Roman"/>
        </w:rPr>
      </w:pPr>
    </w:p>
    <w:p w14:paraId="6A4C38BB" w14:textId="77777777" w:rsidR="004359C2" w:rsidRPr="007D0DD2" w:rsidRDefault="004359C2">
      <w:pPr>
        <w:rPr>
          <w:rFonts w:cs="Times New Roman"/>
        </w:rPr>
      </w:pPr>
    </w:p>
    <w:sectPr w:rsidR="004359C2" w:rsidRPr="007D0DD2" w:rsidSect="00453993">
      <w:pgSz w:w="16840" w:h="11907" w:orient="landscape" w:code="9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36B"/>
    <w:rsid w:val="00067EC0"/>
    <w:rsid w:val="00095463"/>
    <w:rsid w:val="0016022E"/>
    <w:rsid w:val="00173DC0"/>
    <w:rsid w:val="001D4472"/>
    <w:rsid w:val="00203978"/>
    <w:rsid w:val="0025730B"/>
    <w:rsid w:val="002B1D2B"/>
    <w:rsid w:val="002B7F1E"/>
    <w:rsid w:val="002E7C49"/>
    <w:rsid w:val="0035527A"/>
    <w:rsid w:val="00411149"/>
    <w:rsid w:val="004359C2"/>
    <w:rsid w:val="00444710"/>
    <w:rsid w:val="00453993"/>
    <w:rsid w:val="004F279C"/>
    <w:rsid w:val="00532D35"/>
    <w:rsid w:val="00561FB2"/>
    <w:rsid w:val="005870CF"/>
    <w:rsid w:val="005D3ED7"/>
    <w:rsid w:val="00611290"/>
    <w:rsid w:val="00663CA8"/>
    <w:rsid w:val="00744CF2"/>
    <w:rsid w:val="00791D09"/>
    <w:rsid w:val="007B4A6D"/>
    <w:rsid w:val="007D0DD2"/>
    <w:rsid w:val="007D1511"/>
    <w:rsid w:val="008444F8"/>
    <w:rsid w:val="009637F8"/>
    <w:rsid w:val="009F208D"/>
    <w:rsid w:val="00A211BA"/>
    <w:rsid w:val="00AF45CD"/>
    <w:rsid w:val="00B653CF"/>
    <w:rsid w:val="00B73112"/>
    <w:rsid w:val="00C45811"/>
    <w:rsid w:val="00C6526D"/>
    <w:rsid w:val="00CE48B9"/>
    <w:rsid w:val="00D11B5B"/>
    <w:rsid w:val="00D3764D"/>
    <w:rsid w:val="00E310D5"/>
    <w:rsid w:val="00E508FE"/>
    <w:rsid w:val="00E56E79"/>
    <w:rsid w:val="00E72EB9"/>
    <w:rsid w:val="00F53CFC"/>
    <w:rsid w:val="00F6036B"/>
    <w:rsid w:val="00F8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C37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978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3978"/>
    <w:pPr>
      <w:keepNext/>
      <w:keepLines/>
      <w:spacing w:before="360" w:after="0"/>
      <w:jc w:val="left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03978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978"/>
    <w:rPr>
      <w:rFonts w:ascii="Times New Roman" w:eastAsiaTheme="majorEastAsia" w:hAnsi="Times New Roman" w:cstheme="majorBidi"/>
      <w:b/>
      <w:bCs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978"/>
    <w:rPr>
      <w:rFonts w:ascii="Times New Roman" w:eastAsiaTheme="majorEastAsia" w:hAnsi="Times New Roman" w:cstheme="majorBidi"/>
      <w:b/>
      <w:bCs/>
      <w:sz w:val="26"/>
      <w:szCs w:val="26"/>
    </w:rPr>
  </w:style>
  <w:style w:type="table" w:styleId="TableGrid">
    <w:name w:val="Table Grid"/>
    <w:basedOn w:val="TableNormal"/>
    <w:uiPriority w:val="59"/>
    <w:rsid w:val="005D3E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3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C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978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3978"/>
    <w:pPr>
      <w:keepNext/>
      <w:keepLines/>
      <w:spacing w:before="360" w:after="0"/>
      <w:jc w:val="left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03978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978"/>
    <w:rPr>
      <w:rFonts w:ascii="Times New Roman" w:eastAsiaTheme="majorEastAsia" w:hAnsi="Times New Roman" w:cstheme="majorBidi"/>
      <w:b/>
      <w:bCs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978"/>
    <w:rPr>
      <w:rFonts w:ascii="Times New Roman" w:eastAsiaTheme="majorEastAsia" w:hAnsi="Times New Roman" w:cstheme="majorBidi"/>
      <w:b/>
      <w:bCs/>
      <w:sz w:val="26"/>
      <w:szCs w:val="26"/>
    </w:rPr>
  </w:style>
  <w:style w:type="table" w:styleId="TableGrid">
    <w:name w:val="Table Grid"/>
    <w:basedOn w:val="TableNormal"/>
    <w:uiPriority w:val="59"/>
    <w:rsid w:val="005D3E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3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C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4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4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605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69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615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55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525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1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261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98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310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83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04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91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623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4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2</cp:revision>
  <cp:lastPrinted>2023-03-14T07:34:00Z</cp:lastPrinted>
  <dcterms:created xsi:type="dcterms:W3CDTF">2026-04-15T04:16:00Z</dcterms:created>
  <dcterms:modified xsi:type="dcterms:W3CDTF">2026-04-15T04:16:00Z</dcterms:modified>
</cp:coreProperties>
</file>