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3812" w:rsidRDefault="000A6FC4" w:rsidP="000A6FC4">
      <w:pPr>
        <w:pStyle w:val="a2"/>
      </w:pPr>
      <w:r w:rsidRPr="000A6FC4">
        <w:t>Сложность кодирования и деодирования для алгоритма LZ-77</w:t>
      </w:r>
    </w:p>
    <w:p w:rsidR="000A6FC4" w:rsidRDefault="000A6FC4" w:rsidP="000A6FC4">
      <w:pPr>
        <w:jc w:val="center"/>
      </w:pPr>
      <w:r w:rsidRPr="000A6FC4">
        <w:drawing>
          <wp:inline distT="0" distB="0" distL="0" distR="0" wp14:anchorId="0B50B983" wp14:editId="7A613EEB">
            <wp:extent cx="1381318" cy="46679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FC4" w:rsidRDefault="00133B4D" w:rsidP="000A6FC4">
      <w:pPr>
        <w:pStyle w:val="a2"/>
      </w:pPr>
      <w:r w:rsidRPr="00133B4D">
        <w:t>Число C называется пропускной способностью канала, если</w:t>
      </w:r>
    </w:p>
    <w:p w:rsidR="00133B4D" w:rsidRDefault="00133B4D" w:rsidP="00133B4D">
      <w:pPr>
        <w:ind w:left="-709" w:hanging="992"/>
        <w:jc w:val="both"/>
      </w:pPr>
      <w:r w:rsidRPr="00133B4D">
        <w:drawing>
          <wp:inline distT="0" distB="0" distL="0" distR="0" wp14:anchorId="48024ECC" wp14:editId="40AF6FF2">
            <wp:extent cx="7516457" cy="7874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6672" cy="8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4D" w:rsidRDefault="00133B4D" w:rsidP="00133B4D">
      <w:pPr>
        <w:pStyle w:val="a2"/>
      </w:pPr>
      <w:r w:rsidRPr="00133B4D">
        <w:t>При нумерационном кодировании дискретного постоянного источника с объемом алфавита М и энтропией Н средняя скорость</w:t>
      </w:r>
      <w:r w:rsidRPr="00133B4D">
        <w:t xml:space="preserve"> </w:t>
      </w:r>
      <w:r w:rsidRPr="00133B4D">
        <w:t>кодирования удовлетворяет неравенству (выберете правильное выражение)</w:t>
      </w:r>
    </w:p>
    <w:p w:rsidR="00133B4D" w:rsidRDefault="00133B4D" w:rsidP="00133B4D">
      <w:pPr>
        <w:jc w:val="center"/>
      </w:pPr>
      <w:r w:rsidRPr="00133B4D">
        <w:drawing>
          <wp:inline distT="0" distB="0" distL="0" distR="0" wp14:anchorId="7BA46640" wp14:editId="1F562776">
            <wp:extent cx="2591162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4D" w:rsidRDefault="00133B4D" w:rsidP="00133B4D">
      <w:pPr>
        <w:pStyle w:val="a2"/>
      </w:pPr>
      <w:r>
        <w:t>Выберите правильные выражения записи взаимной информации(может быть несколько правильных ответов):</w:t>
      </w:r>
    </w:p>
    <w:p w:rsidR="00133B4D" w:rsidRDefault="00133B4D" w:rsidP="00133B4D">
      <w:pPr>
        <w:jc w:val="center"/>
      </w:pPr>
      <w:r w:rsidRPr="00133B4D">
        <w:drawing>
          <wp:inline distT="0" distB="0" distL="0" distR="0" wp14:anchorId="3290CF82" wp14:editId="4C4B8FE1">
            <wp:extent cx="3467584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4D" w:rsidRDefault="00133B4D" w:rsidP="00133B4D">
      <w:pPr>
        <w:pStyle w:val="a2"/>
      </w:pPr>
      <w:r>
        <w:t>Пусть</w:t>
      </w:r>
      <w:r w:rsidR="00852CF7">
        <w:t xml:space="preserve"> </w:t>
      </w:r>
      <w:r w:rsidR="00852CF7">
        <w:t>H (X)</w:t>
      </w:r>
      <w:r>
        <w:t xml:space="preserve"> – энтропия одномерного распределения дискретного стационарного источника. Средняя скорость интервального</w:t>
      </w:r>
    </w:p>
    <w:p w:rsidR="00133B4D" w:rsidRDefault="00133B4D" w:rsidP="00133B4D">
      <w:pPr>
        <w:pStyle w:val="a2"/>
        <w:numPr>
          <w:ilvl w:val="0"/>
          <w:numId w:val="0"/>
        </w:numPr>
        <w:ind w:left="567"/>
      </w:pPr>
      <w:r>
        <w:t>кодирования в сочетании с использованием кода Элайеса</w:t>
      </w:r>
      <w:r>
        <w:t xml:space="preserve"> </w:t>
      </w:r>
      <w:r>
        <w:t xml:space="preserve">удовлетворяет неравенству (выберете правильное </w:t>
      </w:r>
      <w:r w:rsidR="00852CF7">
        <w:t>выражение) где</w:t>
      </w:r>
      <w:r>
        <w:t xml:space="preserve"> </w:t>
      </w:r>
      <w:r>
        <w:t xml:space="preserve">o (H) → 0 </w:t>
      </w:r>
      <w:r>
        <w:t xml:space="preserve">при </w:t>
      </w:r>
      <w:r>
        <w:t>H → ∞</w:t>
      </w:r>
    </w:p>
    <w:p w:rsidR="00852CF7" w:rsidRDefault="00852CF7" w:rsidP="00852CF7">
      <w:pPr>
        <w:jc w:val="center"/>
      </w:pPr>
      <w:r w:rsidRPr="00852CF7">
        <w:lastRenderedPageBreak/>
        <w:drawing>
          <wp:inline distT="0" distB="0" distL="0" distR="0" wp14:anchorId="621D9EEF" wp14:editId="28E7F5BD">
            <wp:extent cx="2810267" cy="63826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CF7" w:rsidRDefault="00CA3B58" w:rsidP="00CA3B58">
      <w:pPr>
        <w:pStyle w:val="a2"/>
      </w:pPr>
      <w:r>
        <w:t>Пусть случайная величина i принимает значения из множества чисел натурального ряда и распределение вероятностей случайной</w:t>
      </w:r>
      <w:r>
        <w:t xml:space="preserve"> </w:t>
      </w:r>
      <w:r>
        <w:t>величины удовлетворяет условию: pi ≤ pj, если i &gt; j . Тогда при использовании кода Элайеса средняя длина кодовых слов l удовлетворяет</w:t>
      </w:r>
      <w:r>
        <w:t xml:space="preserve"> </w:t>
      </w:r>
      <w:r>
        <w:t>неравенству (выберете правильное выражение)</w:t>
      </w:r>
      <w:r>
        <w:t xml:space="preserve"> </w:t>
      </w:r>
      <w:r>
        <w:t>где через H обозначена энтропия случайной величины i, и o(H) → 0 при H → ∞</w:t>
      </w:r>
    </w:p>
    <w:p w:rsidR="00CA3B58" w:rsidRDefault="00CA3B58" w:rsidP="00CA3B58">
      <w:pPr>
        <w:jc w:val="center"/>
      </w:pPr>
      <w:r w:rsidRPr="00CA3B58">
        <w:drawing>
          <wp:inline distT="0" distB="0" distL="0" distR="0" wp14:anchorId="64A3ACA6" wp14:editId="4203228B">
            <wp:extent cx="2248214" cy="5525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B58" w:rsidRDefault="0050764B" w:rsidP="0050764B">
      <w:pPr>
        <w:pStyle w:val="a2"/>
      </w:pPr>
      <w:r w:rsidRPr="0050764B">
        <w:t>Для дискретного постоянного канала с информационной емкостью С для любых ε, δ &gt; 0 существует достаточно большо</w:t>
      </w:r>
    </w:p>
    <w:p w:rsidR="0050764B" w:rsidRDefault="0050764B" w:rsidP="0050764B">
      <w:pPr>
        <w:ind w:hanging="1560"/>
        <w:jc w:val="center"/>
      </w:pPr>
      <w:r w:rsidRPr="0050764B">
        <w:drawing>
          <wp:inline distT="0" distB="0" distL="0" distR="0" wp14:anchorId="186784B2" wp14:editId="303FB02D">
            <wp:extent cx="7107319" cy="880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9689" cy="8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64B" w:rsidRDefault="0050764B" w:rsidP="0050764B">
      <w:pPr>
        <w:pStyle w:val="a2"/>
      </w:pPr>
      <w:r>
        <w:t>Пусть X, Y и Z – вероятностные ансамбли, формируемые системой последовательной обработки информации, показанной на</w:t>
      </w:r>
      <w:r>
        <w:t xml:space="preserve"> </w:t>
      </w:r>
      <w:r>
        <w:t>рисунке</w:t>
      </w:r>
    </w:p>
    <w:p w:rsidR="0050764B" w:rsidRDefault="0050764B" w:rsidP="0050764B">
      <w:pPr>
        <w:jc w:val="center"/>
      </w:pPr>
      <w:r w:rsidRPr="0050764B">
        <w:drawing>
          <wp:inline distT="0" distB="0" distL="0" distR="0" wp14:anchorId="6706F0FC" wp14:editId="2C9C2535">
            <wp:extent cx="5940425" cy="1816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64B" w:rsidRDefault="00254F73" w:rsidP="00254F73">
      <w:pPr>
        <w:pStyle w:val="a2"/>
      </w:pPr>
      <w:r>
        <w:lastRenderedPageBreak/>
        <w:t>Кодирование по А-алгоритму описывается выражением (где \({{M}_{n}}\) число различных букв, содержащихся в последовательности</w:t>
      </w:r>
      <w:r>
        <w:t xml:space="preserve"> </w:t>
      </w:r>
      <w:r>
        <w:t>длиной n):</w:t>
      </w:r>
    </w:p>
    <w:p w:rsidR="00254F73" w:rsidRDefault="00254F73" w:rsidP="00254F73">
      <w:pPr>
        <w:jc w:val="center"/>
      </w:pPr>
      <w:r w:rsidRPr="00254F73">
        <w:drawing>
          <wp:inline distT="0" distB="0" distL="0" distR="0" wp14:anchorId="25889E2F" wp14:editId="1B0C519D">
            <wp:extent cx="4696480" cy="12003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73" w:rsidRDefault="00254F73" w:rsidP="00254F73">
      <w:pPr>
        <w:pStyle w:val="a2"/>
      </w:pPr>
      <w:r w:rsidRPr="00254F73">
        <w:t>Длина кодового слова при нумерационном кодировании определяется выражением (выберете правильное выражение)</w:t>
      </w:r>
    </w:p>
    <w:p w:rsidR="00254F73" w:rsidRDefault="0090467A" w:rsidP="0090467A">
      <w:pPr>
        <w:jc w:val="center"/>
      </w:pPr>
      <w:r w:rsidRPr="0090467A">
        <w:drawing>
          <wp:inline distT="0" distB="0" distL="0" distR="0" wp14:anchorId="1AE11994" wp14:editId="70329C15">
            <wp:extent cx="5940425" cy="12534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65" w:rsidRDefault="00590665" w:rsidP="0090467A">
      <w:pPr>
        <w:pStyle w:val="a2"/>
      </w:pPr>
      <w:r w:rsidRPr="00590665">
        <w:t>При нумерации двоичных последовательностей номер последовательности с номерами ненулевых позиций</w:t>
      </w:r>
    </w:p>
    <w:p w:rsidR="0090467A" w:rsidRDefault="00590665" w:rsidP="00590665">
      <w:pPr>
        <w:jc w:val="center"/>
      </w:pPr>
      <w:r w:rsidRPr="00590665">
        <w:drawing>
          <wp:inline distT="0" distB="0" distL="0" distR="0" wp14:anchorId="62F07496" wp14:editId="7A9EC4AB">
            <wp:extent cx="5940425" cy="11195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76B" w:rsidRDefault="00FC576B" w:rsidP="00FC576B">
      <w:pPr>
        <w:pStyle w:val="a2"/>
      </w:pPr>
      <w:r w:rsidRPr="00FC576B">
        <w:t>Выберите правильное выражение неравенства Фано</w:t>
      </w:r>
    </w:p>
    <w:p w:rsidR="00FC576B" w:rsidRDefault="00FC576B" w:rsidP="00FC576B">
      <w:pPr>
        <w:jc w:val="center"/>
      </w:pPr>
      <w:r w:rsidRPr="00FC576B">
        <w:drawing>
          <wp:inline distT="0" distB="0" distL="0" distR="0" wp14:anchorId="2AFB27EC" wp14:editId="34E8E658">
            <wp:extent cx="5940425" cy="9664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274" w:rsidRPr="00867274" w:rsidRDefault="00867274" w:rsidP="00867274">
      <w:pPr>
        <w:pStyle w:val="a2"/>
        <w:rPr>
          <w:lang w:val="en-US"/>
        </w:rPr>
      </w:pPr>
      <w:r w:rsidRPr="00867274">
        <w:t>Пусть случайная величина \(</w:t>
      </w:r>
      <w:r w:rsidRPr="00867274">
        <w:rPr>
          <w:lang w:val="en-US"/>
        </w:rPr>
        <w:t>i</w:t>
      </w:r>
      <w:r w:rsidRPr="00867274">
        <w:t>\) принимает значения из множества натуральных чисел \(\</w:t>
      </w:r>
      <w:r w:rsidRPr="00867274">
        <w:rPr>
          <w:lang w:val="en-US"/>
        </w:rPr>
        <w:t>left</w:t>
      </w:r>
      <w:r w:rsidRPr="00867274">
        <w:t xml:space="preserve">\{ 1,2,... </w:t>
      </w:r>
      <w:r w:rsidRPr="00867274">
        <w:rPr>
          <w:lang w:val="en-US"/>
        </w:rPr>
        <w:t>\right\}\) в соответствии с</w:t>
      </w:r>
    </w:p>
    <w:p w:rsidR="00867274" w:rsidRDefault="00867274" w:rsidP="00867274">
      <w:pPr>
        <w:rPr>
          <w:lang w:val="en-US"/>
        </w:rPr>
      </w:pPr>
      <w:r w:rsidRPr="00867274">
        <w:rPr>
          <w:lang w:val="en-US"/>
        </w:rPr>
        <w:lastRenderedPageBreak/>
        <w:drawing>
          <wp:inline distT="0" distB="0" distL="0" distR="0" wp14:anchorId="08DD3446" wp14:editId="6806E386">
            <wp:extent cx="5940425" cy="14224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349" w:rsidRDefault="00BE4470" w:rsidP="00784349">
      <w:pPr>
        <w:pStyle w:val="a2"/>
      </w:pPr>
      <w:r w:rsidRPr="00BE4470">
        <w:t>Канал называется каналом без памяти, если для любых j и n и любых</w:t>
      </w:r>
    </w:p>
    <w:p w:rsidR="00BE4470" w:rsidRDefault="00BE4470" w:rsidP="00BE4470">
      <w:r w:rsidRPr="00BE4470">
        <w:drawing>
          <wp:inline distT="0" distB="0" distL="0" distR="0" wp14:anchorId="0099E802" wp14:editId="164322C0">
            <wp:extent cx="3724795" cy="60015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70" w:rsidRDefault="00BE4470" w:rsidP="00BE4470">
      <w:pPr>
        <w:pStyle w:val="a2"/>
      </w:pPr>
      <w:r w:rsidRPr="00BE4470">
        <w:t>Взаимная информация I(X;Y)-выпуклая</w:t>
      </w:r>
    </w:p>
    <w:p w:rsidR="00BE4470" w:rsidRDefault="00BE4470" w:rsidP="00BE4470">
      <w:r w:rsidRPr="00BE4470">
        <w:drawing>
          <wp:inline distT="0" distB="0" distL="0" distR="0" wp14:anchorId="6580B238" wp14:editId="74DFEEBF">
            <wp:extent cx="5940425" cy="4699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70" w:rsidRDefault="00BE4470" w:rsidP="00BE4470">
      <w:pPr>
        <w:pStyle w:val="a2"/>
      </w:pPr>
      <w:r w:rsidRPr="00BE4470">
        <w:t>Взаимная информация I(X;Y)-выпуклая</w:t>
      </w:r>
    </w:p>
    <w:p w:rsidR="00BE4470" w:rsidRDefault="00BE4470" w:rsidP="00BE4470">
      <w:r w:rsidRPr="00BE4470">
        <w:drawing>
          <wp:inline distT="0" distB="0" distL="0" distR="0" wp14:anchorId="7616ADF1" wp14:editId="3D2BDAF4">
            <wp:extent cx="5940425" cy="5156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470" w:rsidRDefault="00603D9F" w:rsidP="00BE4470">
      <w:pPr>
        <w:pStyle w:val="a2"/>
      </w:pPr>
      <w:r w:rsidRPr="00603D9F">
        <w:t>Для полностью симметричного канала без памяти</w:t>
      </w:r>
    </w:p>
    <w:p w:rsidR="00603D9F" w:rsidRDefault="00603D9F" w:rsidP="00603D9F">
      <w:r w:rsidRPr="00603D9F">
        <w:drawing>
          <wp:inline distT="0" distB="0" distL="0" distR="0" wp14:anchorId="0D133306" wp14:editId="25F3E3F5">
            <wp:extent cx="5940425" cy="4222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D9F" w:rsidRDefault="00D04FD0" w:rsidP="00D04FD0">
      <w:pPr>
        <w:pStyle w:val="a2"/>
      </w:pPr>
      <w:r>
        <w:t>Кодирование по D-алгоритму описывается выражением (выберете правильное выражение)</w:t>
      </w:r>
      <w:r>
        <w:t xml:space="preserve"> </w:t>
      </w:r>
      <w:r>
        <w:t>где</w:t>
      </w:r>
    </w:p>
    <w:p w:rsidR="00E55DE4" w:rsidRDefault="00E55DE4" w:rsidP="00E55DE4">
      <w:r w:rsidRPr="00E55DE4">
        <w:drawing>
          <wp:inline distT="0" distB="0" distL="0" distR="0" wp14:anchorId="3FD201B3" wp14:editId="289DE0A9">
            <wp:extent cx="5940425" cy="14281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9A" w:rsidRDefault="00BF329A" w:rsidP="00BF329A">
      <w:pPr>
        <w:pStyle w:val="a2"/>
      </w:pPr>
      <w:r w:rsidRPr="00BF329A">
        <w:t>Длина кода Голомба определяется выражение</w:t>
      </w:r>
    </w:p>
    <w:p w:rsidR="00BF329A" w:rsidRDefault="00BF329A" w:rsidP="00BF329A">
      <w:r w:rsidRPr="00BF329A">
        <w:lastRenderedPageBreak/>
        <w:drawing>
          <wp:inline distT="0" distB="0" distL="0" distR="0" wp14:anchorId="23756D7A" wp14:editId="21EDBC79">
            <wp:extent cx="5940425" cy="4349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7E0" w:rsidRDefault="006377E0" w:rsidP="00BF329A">
      <w:r w:rsidRPr="006377E0">
        <w:drawing>
          <wp:inline distT="0" distB="0" distL="0" distR="0" wp14:anchorId="7749B4D1" wp14:editId="5EB57A65">
            <wp:extent cx="5940425" cy="2882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A8" w:rsidRDefault="00247CA8" w:rsidP="00247CA8">
      <w:pPr>
        <w:pStyle w:val="a2"/>
      </w:pPr>
      <w:r w:rsidRPr="00247CA8">
        <w:t>Для дискретного стационарного источника такого, что</w:t>
      </w:r>
      <w:r w:rsidRPr="00247CA8">
        <w:t xml:space="preserve"> </w:t>
      </w:r>
      <w:r>
        <w:rPr>
          <w:lang w:val="en-US"/>
        </w:rPr>
        <w:t>p</w:t>
      </w:r>
      <w:r w:rsidRPr="00247CA8">
        <w:t>(</w:t>
      </w:r>
      <w:r>
        <w:rPr>
          <w:lang w:val="en-US"/>
        </w:rPr>
        <w:t>a</w:t>
      </w:r>
      <w:r w:rsidRPr="00247CA8">
        <w:t>)</w:t>
      </w:r>
    </w:p>
    <w:p w:rsidR="006377E0" w:rsidRDefault="00247CA8" w:rsidP="00247CA8">
      <w:r w:rsidRPr="00247CA8">
        <w:drawing>
          <wp:inline distT="0" distB="0" distL="0" distR="0" wp14:anchorId="3F7729A5" wp14:editId="4FC0B0A6">
            <wp:extent cx="5940425" cy="7937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C54" w:rsidRDefault="00E80C54" w:rsidP="00E80C54">
      <w:pPr>
        <w:pStyle w:val="a2"/>
      </w:pPr>
      <w:r w:rsidRPr="00E80C54">
        <w:t>Запишите унарный код для числа 11</w:t>
      </w:r>
    </w:p>
    <w:p w:rsidR="00E80C54" w:rsidRDefault="00E80C54" w:rsidP="00E80C54">
      <w:pPr>
        <w:pStyle w:val="aa"/>
      </w:pPr>
      <w:r w:rsidRPr="00E80C54">
        <w:t>unar(11)= 11111111110</w:t>
      </w:r>
    </w:p>
    <w:p w:rsidR="00E80C54" w:rsidRDefault="00921FA1" w:rsidP="00921FA1">
      <w:r w:rsidRPr="00921FA1">
        <w:drawing>
          <wp:inline distT="0" distB="0" distL="0" distR="0" wp14:anchorId="5CF6714F" wp14:editId="6514D095">
            <wp:extent cx="5940425" cy="11741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FA1" w:rsidRDefault="00921FA1" w:rsidP="00921FA1">
      <w:pPr>
        <w:pStyle w:val="a2"/>
      </w:pPr>
      <w:r w:rsidRPr="00921FA1">
        <w:t>Запишите код Голомба для числа i=95 и m=4</w:t>
      </w:r>
    </w:p>
    <w:p w:rsidR="00921FA1" w:rsidRDefault="00921FA1" w:rsidP="00921FA1">
      <w:r w:rsidRPr="00921FA1">
        <w:drawing>
          <wp:inline distT="0" distB="0" distL="0" distR="0" wp14:anchorId="1F0F4989" wp14:editId="0F1FF0DA">
            <wp:extent cx="5940425" cy="722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FA1" w:rsidRDefault="00921FA1" w:rsidP="00921FA1">
      <w:r w:rsidRPr="00921FA1">
        <w:drawing>
          <wp:inline distT="0" distB="0" distL="0" distR="0" wp14:anchorId="5EED3B01" wp14:editId="0D894FD3">
            <wp:extent cx="5940425" cy="1862455"/>
            <wp:effectExtent l="0" t="0" r="3175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C0" w:rsidRDefault="002F6D9C" w:rsidP="00C77DC0">
      <w:pPr>
        <w:pStyle w:val="a2"/>
      </w:pPr>
      <w:r w:rsidRPr="002F6D9C">
        <w:t>Запишите код Галаггера-Ван Вухриса для числа i=43 и T=5</w:t>
      </w:r>
    </w:p>
    <w:p w:rsidR="002F6D9C" w:rsidRDefault="002F6D9C" w:rsidP="002F6D9C">
      <w:pPr>
        <w:jc w:val="center"/>
      </w:pPr>
      <w:r w:rsidRPr="002F6D9C">
        <w:lastRenderedPageBreak/>
        <w:drawing>
          <wp:inline distT="0" distB="0" distL="0" distR="0" wp14:anchorId="6DF11D67" wp14:editId="2591A228">
            <wp:extent cx="5940425" cy="12204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9C" w:rsidRPr="002F6D9C" w:rsidRDefault="007428E1" w:rsidP="002F6D9C">
      <w:pPr>
        <w:jc w:val="center"/>
        <w:rPr>
          <w:lang w:val="en-US"/>
        </w:rPr>
      </w:pPr>
      <w:r w:rsidRPr="007428E1">
        <w:rPr>
          <w:lang w:val="en-US"/>
        </w:rPr>
        <w:drawing>
          <wp:inline distT="0" distB="0" distL="0" distR="0" wp14:anchorId="4760B665" wp14:editId="2118BF73">
            <wp:extent cx="5940425" cy="447992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6D9C" w:rsidRPr="002F6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14F6C"/>
    <w:multiLevelType w:val="hybridMultilevel"/>
    <w:tmpl w:val="A9000DFE"/>
    <w:lvl w:ilvl="0" w:tplc="1646F38C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9D774B"/>
    <w:multiLevelType w:val="multilevel"/>
    <w:tmpl w:val="90C0782A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9922AC"/>
    <w:multiLevelType w:val="multilevel"/>
    <w:tmpl w:val="A0EC0A2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52A5619"/>
    <w:multiLevelType w:val="hybridMultilevel"/>
    <w:tmpl w:val="E8AA5128"/>
    <w:lvl w:ilvl="0" w:tplc="C256F34E">
      <w:start w:val="1"/>
      <w:numFmt w:val="decimal"/>
      <w:pStyle w:val="a1"/>
      <w:lvlText w:val="Рисунок %1 –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F22B2"/>
    <w:multiLevelType w:val="multilevel"/>
    <w:tmpl w:val="808037FA"/>
    <w:lvl w:ilvl="0">
      <w:start w:val="1"/>
      <w:numFmt w:val="decimal"/>
      <w:pStyle w:val="a2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658" w:hanging="30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4"/>
  </w:num>
  <w:num w:numId="11">
    <w:abstractNumId w:val="4"/>
  </w:num>
  <w:num w:numId="12">
    <w:abstractNumId w:val="4"/>
  </w:num>
  <w:num w:numId="13">
    <w:abstractNumId w:val="3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4"/>
    <w:rsid w:val="000519A0"/>
    <w:rsid w:val="000A6FC4"/>
    <w:rsid w:val="00133B4D"/>
    <w:rsid w:val="00247CA8"/>
    <w:rsid w:val="00254F73"/>
    <w:rsid w:val="002F6D9C"/>
    <w:rsid w:val="0050764B"/>
    <w:rsid w:val="00590665"/>
    <w:rsid w:val="00603D9F"/>
    <w:rsid w:val="006377E0"/>
    <w:rsid w:val="007228FC"/>
    <w:rsid w:val="007428E1"/>
    <w:rsid w:val="00784349"/>
    <w:rsid w:val="00852CF7"/>
    <w:rsid w:val="00867274"/>
    <w:rsid w:val="00893812"/>
    <w:rsid w:val="0090467A"/>
    <w:rsid w:val="00921FA1"/>
    <w:rsid w:val="00BE4470"/>
    <w:rsid w:val="00BF329A"/>
    <w:rsid w:val="00C77DC0"/>
    <w:rsid w:val="00CA3B58"/>
    <w:rsid w:val="00D04FD0"/>
    <w:rsid w:val="00E55DE4"/>
    <w:rsid w:val="00E80C54"/>
    <w:rsid w:val="00FC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2C9FF"/>
  <w15:chartTrackingRefBased/>
  <w15:docId w15:val="{AD04B5BC-E427-4DF5-855E-DA0994D3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7228FC"/>
    <w:pPr>
      <w:spacing w:after="200" w:line="276" w:lineRule="auto"/>
    </w:pPr>
    <w:rPr>
      <w:rFonts w:ascii="Calibri" w:hAnsi="Calibri" w:cs="Times New Roman"/>
      <w:szCs w:val="20"/>
      <w:lang w:eastAsia="ru-RU"/>
    </w:rPr>
  </w:style>
  <w:style w:type="paragraph" w:styleId="1">
    <w:name w:val="heading 1"/>
    <w:basedOn w:val="a5"/>
    <w:next w:val="a5"/>
    <w:link w:val="10"/>
    <w:uiPriority w:val="9"/>
    <w:qFormat/>
    <w:rsid w:val="007228FC"/>
    <w:pPr>
      <w:keepNext/>
      <w:keepLines/>
      <w:numPr>
        <w:numId w:val="9"/>
      </w:numPr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7228FC"/>
    <w:pPr>
      <w:keepNext/>
      <w:keepLines/>
      <w:numPr>
        <w:ilvl w:val="1"/>
        <w:numId w:val="9"/>
      </w:numPr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7228FC"/>
    <w:pPr>
      <w:keepNext/>
      <w:keepLines/>
      <w:numPr>
        <w:ilvl w:val="2"/>
        <w:numId w:val="9"/>
      </w:numPr>
      <w:spacing w:before="40" w:after="0"/>
      <w:outlineLvl w:val="2"/>
    </w:pPr>
    <w:rPr>
      <w:rFonts w:ascii="Calibri Light" w:hAnsi="Calibri Light"/>
      <w:color w:val="1F3763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7228FC"/>
    <w:pPr>
      <w:keepNext/>
      <w:keepLines/>
      <w:numPr>
        <w:ilvl w:val="3"/>
        <w:numId w:val="9"/>
      </w:numPr>
      <w:spacing w:before="40" w:after="0"/>
      <w:outlineLvl w:val="3"/>
    </w:pPr>
    <w:rPr>
      <w:rFonts w:ascii="Calibri Light" w:hAnsi="Calibri Light"/>
      <w:i/>
      <w:iCs/>
      <w:color w:val="2F5496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7228FC"/>
    <w:pPr>
      <w:keepNext/>
      <w:keepLines/>
      <w:numPr>
        <w:ilvl w:val="4"/>
        <w:numId w:val="9"/>
      </w:numPr>
      <w:spacing w:before="40" w:after="0"/>
      <w:outlineLvl w:val="4"/>
    </w:pPr>
    <w:rPr>
      <w:rFonts w:ascii="Calibri Light" w:hAnsi="Calibri Light"/>
      <w:color w:val="2F5496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7228FC"/>
    <w:pPr>
      <w:keepNext/>
      <w:keepLines/>
      <w:numPr>
        <w:ilvl w:val="5"/>
        <w:numId w:val="9"/>
      </w:numPr>
      <w:spacing w:before="40" w:after="0"/>
      <w:outlineLvl w:val="5"/>
    </w:pPr>
    <w:rPr>
      <w:rFonts w:ascii="Calibri Light" w:hAnsi="Calibri Light"/>
      <w:color w:val="1F3763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7228FC"/>
    <w:pPr>
      <w:keepNext/>
      <w:keepLines/>
      <w:numPr>
        <w:ilvl w:val="6"/>
        <w:numId w:val="9"/>
      </w:numPr>
      <w:spacing w:before="40" w:after="0"/>
      <w:outlineLvl w:val="6"/>
    </w:pPr>
    <w:rPr>
      <w:rFonts w:ascii="Calibri Light" w:hAnsi="Calibri Light"/>
      <w:i/>
      <w:iCs/>
      <w:color w:val="1F3763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7228FC"/>
    <w:pPr>
      <w:keepNext/>
      <w:keepLines/>
      <w:numPr>
        <w:ilvl w:val="7"/>
        <w:numId w:val="9"/>
      </w:numPr>
      <w:spacing w:before="40" w:after="0"/>
      <w:outlineLvl w:val="7"/>
    </w:pPr>
    <w:rPr>
      <w:rFonts w:ascii="Calibri Light" w:hAnsi="Calibri Light"/>
      <w:color w:val="272727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7228FC"/>
    <w:pPr>
      <w:keepNext/>
      <w:keepLines/>
      <w:numPr>
        <w:ilvl w:val="8"/>
        <w:numId w:val="9"/>
      </w:numPr>
      <w:spacing w:before="40" w:after="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markedcontent">
    <w:name w:val="markedcontent"/>
    <w:basedOn w:val="a6"/>
    <w:rsid w:val="007228FC"/>
  </w:style>
  <w:style w:type="paragraph" w:styleId="a9">
    <w:name w:val="List Paragraph"/>
    <w:basedOn w:val="a5"/>
    <w:uiPriority w:val="34"/>
    <w:qFormat/>
    <w:rsid w:val="007228FC"/>
    <w:pPr>
      <w:ind w:left="720"/>
      <w:contextualSpacing/>
    </w:pPr>
  </w:style>
  <w:style w:type="paragraph" w:customStyle="1" w:styleId="aa">
    <w:name w:val="Текст курсовой"/>
    <w:basedOn w:val="a5"/>
    <w:link w:val="ab"/>
    <w:autoRedefine/>
    <w:qFormat/>
    <w:rsid w:val="007228FC"/>
    <w:pPr>
      <w:spacing w:line="360" w:lineRule="auto"/>
      <w:ind w:firstLine="709"/>
      <w:jc w:val="both"/>
    </w:pPr>
    <w:rPr>
      <w:rFonts w:ascii="Times New Roman" w:hAnsi="Times New Roman"/>
      <w:kern w:val="28"/>
      <w:sz w:val="28"/>
      <w:szCs w:val="28"/>
      <w:lang w:eastAsia="ar-SA"/>
    </w:rPr>
  </w:style>
  <w:style w:type="character" w:customStyle="1" w:styleId="ab">
    <w:name w:val="Текст курсовой Знак"/>
    <w:basedOn w:val="a6"/>
    <w:link w:val="aa"/>
    <w:rsid w:val="007228FC"/>
    <w:rPr>
      <w:rFonts w:ascii="Times New Roman" w:eastAsia="Times New Roman" w:hAnsi="Times New Roman" w:cs="Times New Roman"/>
      <w:kern w:val="28"/>
      <w:sz w:val="28"/>
      <w:szCs w:val="28"/>
      <w:lang w:eastAsia="ar-SA"/>
    </w:rPr>
  </w:style>
  <w:style w:type="paragraph" w:customStyle="1" w:styleId="ac">
    <w:name w:val="Введение/Заключение"/>
    <w:basedOn w:val="aa"/>
    <w:autoRedefine/>
    <w:qFormat/>
    <w:rsid w:val="007228FC"/>
    <w:pPr>
      <w:spacing w:before="240"/>
      <w:jc w:val="center"/>
    </w:pPr>
    <w:rPr>
      <w:b/>
      <w:color w:val="000000" w:themeColor="text1"/>
      <w:sz w:val="32"/>
    </w:rPr>
  </w:style>
  <w:style w:type="paragraph" w:styleId="ad">
    <w:name w:val="header"/>
    <w:basedOn w:val="a5"/>
    <w:link w:val="ae"/>
    <w:uiPriority w:val="99"/>
    <w:unhideWhenUsed/>
    <w:rsid w:val="007228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6"/>
    <w:link w:val="ad"/>
    <w:uiPriority w:val="99"/>
    <w:rsid w:val="007228FC"/>
    <w:rPr>
      <w:rFonts w:ascii="Calibri" w:eastAsia="Times New Roman" w:hAnsi="Calibri" w:cs="Times New Roman"/>
      <w:szCs w:val="20"/>
      <w:lang w:eastAsia="ru-RU"/>
    </w:rPr>
  </w:style>
  <w:style w:type="character" w:styleId="af">
    <w:name w:val="Emphasis"/>
    <w:basedOn w:val="a6"/>
    <w:uiPriority w:val="20"/>
    <w:qFormat/>
    <w:rsid w:val="007228FC"/>
    <w:rPr>
      <w:i/>
      <w:iCs/>
    </w:rPr>
  </w:style>
  <w:style w:type="character" w:styleId="af0">
    <w:name w:val="Hyperlink"/>
    <w:uiPriority w:val="99"/>
    <w:rsid w:val="007228FC"/>
    <w:rPr>
      <w:color w:val="0000FF"/>
      <w:u w:val="single"/>
    </w:rPr>
  </w:style>
  <w:style w:type="character" w:customStyle="1" w:styleId="10">
    <w:name w:val="Заголовок 1 Знак"/>
    <w:link w:val="1"/>
    <w:uiPriority w:val="9"/>
    <w:rsid w:val="007228FC"/>
    <w:rPr>
      <w:rFonts w:ascii="Calibri Light" w:eastAsia="Times New Roman" w:hAnsi="Calibri Light" w:cs="Times New Roman"/>
      <w:color w:val="2F5496"/>
      <w:sz w:val="32"/>
      <w:szCs w:val="32"/>
      <w:lang w:eastAsia="ru-RU"/>
    </w:rPr>
  </w:style>
  <w:style w:type="character" w:customStyle="1" w:styleId="20">
    <w:name w:val="Заголовок 2 Знак"/>
    <w:link w:val="2"/>
    <w:uiPriority w:val="9"/>
    <w:rsid w:val="007228FC"/>
    <w:rPr>
      <w:rFonts w:ascii="Calibri Light" w:eastAsia="Times New Roman" w:hAnsi="Calibri Light" w:cs="Times New Roman"/>
      <w:color w:val="2F5496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7228FC"/>
    <w:rPr>
      <w:rFonts w:ascii="Calibri Light" w:eastAsia="Times New Roman" w:hAnsi="Calibri Light" w:cs="Times New Roman"/>
      <w:color w:val="1F3763"/>
      <w:sz w:val="24"/>
      <w:szCs w:val="24"/>
      <w:lang w:eastAsia="ru-RU"/>
    </w:rPr>
  </w:style>
  <w:style w:type="character" w:customStyle="1" w:styleId="40">
    <w:name w:val="Заголовок 4 Знак"/>
    <w:link w:val="4"/>
    <w:uiPriority w:val="9"/>
    <w:semiHidden/>
    <w:rsid w:val="007228FC"/>
    <w:rPr>
      <w:rFonts w:ascii="Calibri Light" w:eastAsia="Times New Roman" w:hAnsi="Calibri Light" w:cs="Times New Roman"/>
      <w:i/>
      <w:iCs/>
      <w:color w:val="2F5496"/>
      <w:szCs w:val="20"/>
      <w:lang w:eastAsia="ru-RU"/>
    </w:rPr>
  </w:style>
  <w:style w:type="character" w:customStyle="1" w:styleId="50">
    <w:name w:val="Заголовок 5 Знак"/>
    <w:link w:val="5"/>
    <w:uiPriority w:val="9"/>
    <w:semiHidden/>
    <w:rsid w:val="007228FC"/>
    <w:rPr>
      <w:rFonts w:ascii="Calibri Light" w:eastAsia="Times New Roman" w:hAnsi="Calibri Light" w:cs="Times New Roman"/>
      <w:color w:val="2F5496"/>
      <w:szCs w:val="20"/>
      <w:lang w:eastAsia="ru-RU"/>
    </w:rPr>
  </w:style>
  <w:style w:type="character" w:customStyle="1" w:styleId="60">
    <w:name w:val="Заголовок 6 Знак"/>
    <w:link w:val="6"/>
    <w:uiPriority w:val="9"/>
    <w:semiHidden/>
    <w:rsid w:val="007228FC"/>
    <w:rPr>
      <w:rFonts w:ascii="Calibri Light" w:eastAsia="Times New Roman" w:hAnsi="Calibri Light" w:cs="Times New Roman"/>
      <w:color w:val="1F3763"/>
      <w:szCs w:val="20"/>
      <w:lang w:eastAsia="ru-RU"/>
    </w:rPr>
  </w:style>
  <w:style w:type="character" w:customStyle="1" w:styleId="70">
    <w:name w:val="Заголовок 7 Знак"/>
    <w:link w:val="7"/>
    <w:uiPriority w:val="9"/>
    <w:semiHidden/>
    <w:rsid w:val="007228FC"/>
    <w:rPr>
      <w:rFonts w:ascii="Calibri Light" w:eastAsia="Times New Roman" w:hAnsi="Calibri Light" w:cs="Times New Roman"/>
      <w:i/>
      <w:iCs/>
      <w:color w:val="1F3763"/>
      <w:szCs w:val="20"/>
      <w:lang w:eastAsia="ru-RU"/>
    </w:rPr>
  </w:style>
  <w:style w:type="character" w:customStyle="1" w:styleId="80">
    <w:name w:val="Заголовок 8 Знак"/>
    <w:link w:val="8"/>
    <w:uiPriority w:val="9"/>
    <w:semiHidden/>
    <w:rsid w:val="007228FC"/>
    <w:rPr>
      <w:rFonts w:ascii="Calibri Light" w:eastAsia="Times New Roman" w:hAnsi="Calibri Light" w:cs="Times New Roman"/>
      <w:color w:val="272727"/>
      <w:sz w:val="21"/>
      <w:szCs w:val="21"/>
      <w:lang w:eastAsia="ru-RU"/>
    </w:rPr>
  </w:style>
  <w:style w:type="character" w:customStyle="1" w:styleId="90">
    <w:name w:val="Заголовок 9 Знак"/>
    <w:link w:val="9"/>
    <w:uiPriority w:val="9"/>
    <w:semiHidden/>
    <w:rsid w:val="007228FC"/>
    <w:rPr>
      <w:rFonts w:ascii="Calibri Light" w:eastAsia="Times New Roman" w:hAnsi="Calibri Light" w:cs="Times New Roman"/>
      <w:i/>
      <w:iCs/>
      <w:color w:val="272727"/>
      <w:sz w:val="21"/>
      <w:szCs w:val="21"/>
      <w:lang w:eastAsia="ru-RU"/>
    </w:rPr>
  </w:style>
  <w:style w:type="character" w:styleId="af1">
    <w:name w:val="Placeholder Text"/>
    <w:basedOn w:val="a6"/>
    <w:uiPriority w:val="99"/>
    <w:semiHidden/>
    <w:rsid w:val="007228FC"/>
    <w:rPr>
      <w:color w:val="808080"/>
    </w:rPr>
  </w:style>
  <w:style w:type="paragraph" w:customStyle="1" w:styleId="af2">
    <w:name w:val="Код"/>
    <w:basedOn w:val="aa"/>
    <w:autoRedefine/>
    <w:qFormat/>
    <w:rsid w:val="007228FC"/>
    <w:pPr>
      <w:spacing w:after="300"/>
      <w:jc w:val="left"/>
    </w:pPr>
    <w:rPr>
      <w:rFonts w:ascii="Courier New" w:hAnsi="Courier New"/>
      <w:lang w:val="en-US"/>
    </w:rPr>
  </w:style>
  <w:style w:type="paragraph" w:customStyle="1" w:styleId="a3">
    <w:name w:val="Название Параграфа"/>
    <w:basedOn w:val="a5"/>
    <w:autoRedefine/>
    <w:qFormat/>
    <w:rsid w:val="007228FC"/>
    <w:pPr>
      <w:numPr>
        <w:ilvl w:val="1"/>
        <w:numId w:val="12"/>
      </w:numPr>
      <w:spacing w:line="360" w:lineRule="auto"/>
    </w:pPr>
    <w:rPr>
      <w:rFonts w:ascii="Times New Roman" w:hAnsi="Times New Roman"/>
      <w:b/>
      <w:sz w:val="28"/>
    </w:rPr>
  </w:style>
  <w:style w:type="paragraph" w:customStyle="1" w:styleId="a2">
    <w:name w:val="Название главы"/>
    <w:basedOn w:val="a3"/>
    <w:qFormat/>
    <w:rsid w:val="007228FC"/>
    <w:pPr>
      <w:numPr>
        <w:ilvl w:val="0"/>
      </w:numPr>
    </w:pPr>
  </w:style>
  <w:style w:type="paragraph" w:customStyle="1" w:styleId="a4">
    <w:name w:val="Название Пункта"/>
    <w:basedOn w:val="a3"/>
    <w:qFormat/>
    <w:rsid w:val="007228FC"/>
    <w:pPr>
      <w:numPr>
        <w:ilvl w:val="2"/>
      </w:numPr>
    </w:pPr>
  </w:style>
  <w:style w:type="paragraph" w:customStyle="1" w:styleId="a1">
    <w:name w:val="Название рисунка"/>
    <w:basedOn w:val="aa"/>
    <w:autoRedefine/>
    <w:qFormat/>
    <w:rsid w:val="007228FC"/>
    <w:pPr>
      <w:numPr>
        <w:numId w:val="13"/>
      </w:numPr>
      <w:spacing w:after="0"/>
      <w:jc w:val="center"/>
    </w:pPr>
    <w:rPr>
      <w:kern w:val="0"/>
      <w:lang w:eastAsia="ru-RU"/>
    </w:rPr>
  </w:style>
  <w:style w:type="character" w:styleId="af3">
    <w:name w:val="Unresolved Mention"/>
    <w:basedOn w:val="a6"/>
    <w:uiPriority w:val="99"/>
    <w:semiHidden/>
    <w:unhideWhenUsed/>
    <w:rsid w:val="007228FC"/>
    <w:rPr>
      <w:color w:val="605E5C"/>
      <w:shd w:val="clear" w:color="auto" w:fill="E1DFDD"/>
    </w:rPr>
  </w:style>
  <w:style w:type="paragraph" w:styleId="af4">
    <w:name w:val="footer"/>
    <w:basedOn w:val="a5"/>
    <w:link w:val="af5"/>
    <w:uiPriority w:val="99"/>
    <w:unhideWhenUsed/>
    <w:rsid w:val="007228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6"/>
    <w:link w:val="af4"/>
    <w:uiPriority w:val="99"/>
    <w:rsid w:val="007228FC"/>
    <w:rPr>
      <w:rFonts w:ascii="Calibri" w:eastAsia="Times New Roman" w:hAnsi="Calibri" w:cs="Times New Roman"/>
      <w:szCs w:val="20"/>
      <w:lang w:eastAsia="ru-RU"/>
    </w:rPr>
  </w:style>
  <w:style w:type="character" w:styleId="af6">
    <w:name w:val="line number"/>
    <w:basedOn w:val="a6"/>
    <w:semiHidden/>
    <w:rsid w:val="007228FC"/>
  </w:style>
  <w:style w:type="paragraph" w:styleId="af7">
    <w:name w:val="Normal (Web)"/>
    <w:basedOn w:val="a5"/>
    <w:uiPriority w:val="99"/>
    <w:unhideWhenUsed/>
    <w:rsid w:val="007228F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11">
    <w:name w:val="toc 1"/>
    <w:basedOn w:val="a5"/>
    <w:next w:val="a5"/>
    <w:autoRedefine/>
    <w:uiPriority w:val="39"/>
    <w:unhideWhenUsed/>
    <w:rsid w:val="007228FC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5"/>
    <w:next w:val="a5"/>
    <w:autoRedefine/>
    <w:uiPriority w:val="39"/>
    <w:unhideWhenUsed/>
    <w:rsid w:val="007228FC"/>
    <w:pPr>
      <w:spacing w:after="100"/>
      <w:ind w:left="220"/>
    </w:pPr>
  </w:style>
  <w:style w:type="paragraph" w:styleId="31">
    <w:name w:val="toc 3"/>
    <w:basedOn w:val="a5"/>
    <w:next w:val="a5"/>
    <w:autoRedefine/>
    <w:uiPriority w:val="39"/>
    <w:unhideWhenUsed/>
    <w:rsid w:val="007228FC"/>
    <w:pPr>
      <w:tabs>
        <w:tab w:val="right" w:leader="dot" w:pos="9344"/>
      </w:tabs>
      <w:spacing w:after="100"/>
      <w:ind w:left="440"/>
    </w:pPr>
    <w:rPr>
      <w:rFonts w:ascii="Times New Roman" w:hAnsi="Times New Roman"/>
      <w:noProof/>
      <w:sz w:val="24"/>
      <w:szCs w:val="24"/>
    </w:rPr>
  </w:style>
  <w:style w:type="paragraph" w:styleId="41">
    <w:name w:val="toc 4"/>
    <w:basedOn w:val="a5"/>
    <w:next w:val="a5"/>
    <w:autoRedefine/>
    <w:uiPriority w:val="39"/>
    <w:unhideWhenUsed/>
    <w:rsid w:val="007228FC"/>
    <w:pPr>
      <w:spacing w:after="100"/>
      <w:ind w:left="660"/>
    </w:pPr>
  </w:style>
  <w:style w:type="character" w:customStyle="1" w:styleId="210">
    <w:name w:val="Основной текст 2 Знак1"/>
    <w:basedOn w:val="a6"/>
    <w:uiPriority w:val="99"/>
    <w:semiHidden/>
    <w:rsid w:val="007228FC"/>
  </w:style>
  <w:style w:type="paragraph" w:styleId="22">
    <w:name w:val="Body Text 2"/>
    <w:aliases w:val="маркерованный список1"/>
    <w:basedOn w:val="a5"/>
    <w:link w:val="23"/>
    <w:uiPriority w:val="99"/>
    <w:semiHidden/>
    <w:unhideWhenUsed/>
    <w:rsid w:val="007228FC"/>
    <w:pPr>
      <w:spacing w:after="120" w:line="480" w:lineRule="auto"/>
      <w:ind w:firstLine="709"/>
      <w:jc w:val="both"/>
    </w:pPr>
    <w:rPr>
      <w:rFonts w:asciiTheme="minorHAnsi" w:eastAsiaTheme="minorHAnsi" w:hAnsiTheme="minorHAnsi" w:cstheme="minorBidi"/>
      <w:sz w:val="24"/>
      <w:szCs w:val="24"/>
      <w:lang w:val="x-none" w:eastAsia="x-none"/>
    </w:rPr>
  </w:style>
  <w:style w:type="character" w:customStyle="1" w:styleId="23">
    <w:name w:val="Основной текст 2 Знак"/>
    <w:aliases w:val="маркерованный список1 Знак"/>
    <w:basedOn w:val="a6"/>
    <w:link w:val="22"/>
    <w:uiPriority w:val="99"/>
    <w:semiHidden/>
    <w:rsid w:val="007228FC"/>
    <w:rPr>
      <w:sz w:val="24"/>
      <w:szCs w:val="24"/>
      <w:lang w:val="x-none" w:eastAsia="x-none"/>
    </w:rPr>
  </w:style>
  <w:style w:type="paragraph" w:styleId="af8">
    <w:name w:val="Subtitle"/>
    <w:basedOn w:val="a5"/>
    <w:next w:val="a5"/>
    <w:link w:val="af9"/>
    <w:uiPriority w:val="11"/>
    <w:qFormat/>
    <w:rsid w:val="007228F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f9">
    <w:name w:val="Подзаголовок Знак"/>
    <w:basedOn w:val="a6"/>
    <w:link w:val="af8"/>
    <w:uiPriority w:val="11"/>
    <w:rsid w:val="007228FC"/>
    <w:rPr>
      <w:rFonts w:eastAsiaTheme="minorEastAsia"/>
      <w:color w:val="5A5A5A" w:themeColor="text1" w:themeTint="A5"/>
      <w:spacing w:val="15"/>
      <w:lang w:eastAsia="ru-RU"/>
    </w:rPr>
  </w:style>
  <w:style w:type="character" w:styleId="afa">
    <w:name w:val="FollowedHyperlink"/>
    <w:basedOn w:val="a6"/>
    <w:uiPriority w:val="99"/>
    <w:semiHidden/>
    <w:unhideWhenUsed/>
    <w:rsid w:val="007228FC"/>
    <w:rPr>
      <w:color w:val="954F72" w:themeColor="followedHyperlink"/>
      <w:u w:val="single"/>
    </w:rPr>
  </w:style>
  <w:style w:type="table" w:styleId="12">
    <w:name w:val="Table Simple 1"/>
    <w:basedOn w:val="a7"/>
    <w:rsid w:val="007228FC"/>
    <w:pPr>
      <w:spacing w:after="200" w:line="276" w:lineRule="auto"/>
    </w:pPr>
    <w:rPr>
      <w:rFonts w:ascii="Calibri" w:hAnsi="Calibri" w:cs="Times New Roman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b">
    <w:name w:val="Содержание"/>
    <w:basedOn w:val="ac"/>
    <w:qFormat/>
    <w:rsid w:val="007228FC"/>
  </w:style>
  <w:style w:type="paragraph" w:customStyle="1" w:styleId="a">
    <w:name w:val="Список для курсовой"/>
    <w:basedOn w:val="aa"/>
    <w:link w:val="afc"/>
    <w:autoRedefine/>
    <w:qFormat/>
    <w:rsid w:val="007228FC"/>
    <w:pPr>
      <w:numPr>
        <w:numId w:val="14"/>
      </w:numPr>
      <w:spacing w:before="120" w:after="320"/>
    </w:pPr>
  </w:style>
  <w:style w:type="character" w:customStyle="1" w:styleId="afc">
    <w:name w:val="Список для курсовой Знак"/>
    <w:basedOn w:val="ab"/>
    <w:link w:val="a"/>
    <w:rsid w:val="007228FC"/>
    <w:rPr>
      <w:rFonts w:ascii="Times New Roman" w:eastAsia="Times New Roman" w:hAnsi="Times New Roman" w:cs="Times New Roman"/>
      <w:kern w:val="28"/>
      <w:sz w:val="28"/>
      <w:szCs w:val="28"/>
      <w:lang w:eastAsia="ar-SA"/>
    </w:rPr>
  </w:style>
  <w:style w:type="paragraph" w:customStyle="1" w:styleId="afd">
    <w:name w:val="Список использованных источников"/>
    <w:basedOn w:val="ac"/>
    <w:qFormat/>
    <w:rsid w:val="007228FC"/>
  </w:style>
  <w:style w:type="paragraph" w:customStyle="1" w:styleId="a0">
    <w:name w:val="Список использованных источников текст"/>
    <w:basedOn w:val="aa"/>
    <w:autoRedefine/>
    <w:qFormat/>
    <w:rsid w:val="007228FC"/>
    <w:pPr>
      <w:numPr>
        <w:numId w:val="15"/>
      </w:numPr>
    </w:pPr>
    <w:rPr>
      <w:color w:val="000000" w:themeColor="text1"/>
    </w:rPr>
  </w:style>
  <w:style w:type="character" w:styleId="afe">
    <w:name w:val="Strong"/>
    <w:basedOn w:val="a6"/>
    <w:uiPriority w:val="22"/>
    <w:qFormat/>
    <w:rsid w:val="007228FC"/>
    <w:rPr>
      <w:b/>
      <w:bCs/>
    </w:rPr>
  </w:style>
  <w:style w:type="paragraph" w:styleId="aff">
    <w:name w:val="Plain Text"/>
    <w:basedOn w:val="a5"/>
    <w:link w:val="aff0"/>
    <w:uiPriority w:val="99"/>
    <w:semiHidden/>
    <w:unhideWhenUsed/>
    <w:rsid w:val="007228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0">
    <w:name w:val="Текст Знак"/>
    <w:basedOn w:val="a6"/>
    <w:link w:val="aff"/>
    <w:uiPriority w:val="99"/>
    <w:semiHidden/>
    <w:rsid w:val="007228FC"/>
    <w:rPr>
      <w:rFonts w:ascii="Consolas" w:eastAsia="Times New Roman" w:hAnsi="Consolas" w:cs="Times New Roman"/>
      <w:sz w:val="21"/>
      <w:szCs w:val="21"/>
      <w:lang w:eastAsia="ru-RU"/>
    </w:rPr>
  </w:style>
  <w:style w:type="paragraph" w:customStyle="1" w:styleId="aff1">
    <w:name w:val="Титульный лист"/>
    <w:basedOn w:val="aff"/>
    <w:uiPriority w:val="99"/>
    <w:rsid w:val="007228FC"/>
    <w:pPr>
      <w:contextualSpacing/>
      <w:jc w:val="center"/>
      <w:outlineLvl w:val="0"/>
    </w:pPr>
    <w:rPr>
      <w:rFonts w:ascii="Arial" w:hAnsi="Arial" w:cs="Arial"/>
      <w:sz w:val="24"/>
      <w:szCs w:val="24"/>
    </w:rPr>
  </w:style>
  <w:style w:type="paragraph" w:customStyle="1" w:styleId="24">
    <w:name w:val="титульный2"/>
    <w:basedOn w:val="aff"/>
    <w:uiPriority w:val="99"/>
    <w:rsid w:val="007228FC"/>
    <w:pPr>
      <w:spacing w:before="240" w:after="240" w:line="360" w:lineRule="auto"/>
      <w:jc w:val="center"/>
      <w:outlineLvl w:val="0"/>
    </w:pPr>
    <w:rPr>
      <w:rFonts w:ascii="Arial" w:hAnsi="Arial" w:cs="Arial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Мрака Призрак1</dc:creator>
  <cp:keywords/>
  <dc:description/>
  <cp:lastModifiedBy>Мрака Призрак1</cp:lastModifiedBy>
  <cp:revision>16</cp:revision>
  <dcterms:created xsi:type="dcterms:W3CDTF">2023-12-28T17:32:00Z</dcterms:created>
  <dcterms:modified xsi:type="dcterms:W3CDTF">2023-12-28T21:05:00Z</dcterms:modified>
</cp:coreProperties>
</file>