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EF1EA" w14:textId="77777777" w:rsidR="00C95CC3" w:rsidRPr="00C95CC3" w:rsidRDefault="00C95CC3" w:rsidP="00C95CC3">
      <w:pPr>
        <w:rPr>
          <w:b/>
          <w:bCs/>
        </w:rPr>
      </w:pPr>
      <w:r w:rsidRPr="00C95CC3">
        <w:rPr>
          <w:b/>
          <w:bCs/>
        </w:rPr>
        <w:t>1. Импорт данных и визуализация исходного ряда</w:t>
      </w:r>
    </w:p>
    <w:p w14:paraId="6CAE898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7EDDEF4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233179B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statsmodels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tsa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holtwinters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ExponentialSmoothing</w:t>
      </w:r>
      <w:proofErr w:type="spellEnd"/>
    </w:p>
    <w:p w14:paraId="3C1661BA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41B0020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</w:p>
    <w:p w14:paraId="184A77C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io</w:t>
      </w:r>
    </w:p>
    <w:p w14:paraId="7BE1A75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1ADEA31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stdout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io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TextIOWrapper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sys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stdout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buffer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encoding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A231FB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083929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1. 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Импорт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329B2A5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read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_csv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'D:\VSU\sem7\AI\lab2\milk.csv'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5B3CE4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Создаем временную шкалу для 14 лет (168 месяцев)</w:t>
      </w:r>
    </w:p>
    <w:p w14:paraId="5DFE4E7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date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_range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'1962-01-01'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periods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BED9F55" w14:textId="77777777" w:rsidR="00C95CC3" w:rsidRPr="00C95CC3" w:rsidRDefault="00C95CC3" w:rsidP="00C95CC3">
      <w:r w:rsidRPr="00C95CC3">
        <w:rPr>
          <w:b/>
          <w:bCs/>
        </w:rPr>
        <w:t>Информация о временном ряде:</w:t>
      </w:r>
    </w:p>
    <w:p w14:paraId="76066F85" w14:textId="4F857D98" w:rsidR="00C95CC3" w:rsidRPr="00C95CC3" w:rsidRDefault="00C95CC3" w:rsidP="00C95CC3">
      <w:pPr>
        <w:numPr>
          <w:ilvl w:val="0"/>
          <w:numId w:val="1"/>
        </w:numPr>
      </w:pPr>
      <w:r w:rsidRPr="00C95CC3">
        <w:t>Период: 19</w:t>
      </w:r>
      <w:r w:rsidR="007973EB">
        <w:t>62</w:t>
      </w:r>
      <w:r w:rsidRPr="00C95CC3">
        <w:t>-01 - 19</w:t>
      </w:r>
      <w:r w:rsidR="007973EB">
        <w:t>75</w:t>
      </w:r>
      <w:r w:rsidRPr="00C95CC3">
        <w:t>-12</w:t>
      </w:r>
    </w:p>
    <w:p w14:paraId="6FF133E1" w14:textId="77777777" w:rsidR="00C95CC3" w:rsidRPr="00C95CC3" w:rsidRDefault="00C95CC3" w:rsidP="00C95CC3">
      <w:pPr>
        <w:numPr>
          <w:ilvl w:val="0"/>
          <w:numId w:val="1"/>
        </w:numPr>
      </w:pPr>
      <w:r w:rsidRPr="00C95CC3">
        <w:t>Количество наблюдений: 168</w:t>
      </w:r>
    </w:p>
    <w:p w14:paraId="1360349B" w14:textId="4A4C4030" w:rsidR="00C95CC3" w:rsidRPr="00C95CC3" w:rsidRDefault="00C95CC3" w:rsidP="00C95CC3">
      <w:pPr>
        <w:numPr>
          <w:ilvl w:val="0"/>
          <w:numId w:val="1"/>
        </w:numPr>
      </w:pPr>
      <w:r w:rsidRPr="00C95CC3">
        <w:t xml:space="preserve">Среднее значение: </w:t>
      </w:r>
      <w:r w:rsidR="007973EB">
        <w:t>754.71</w:t>
      </w:r>
    </w:p>
    <w:p w14:paraId="199E8238" w14:textId="5D840BE3" w:rsidR="005D2BCE" w:rsidRDefault="00C95CC3" w:rsidP="00C95CC3">
      <w:pPr>
        <w:numPr>
          <w:ilvl w:val="0"/>
          <w:numId w:val="1"/>
        </w:numPr>
      </w:pPr>
      <w:r w:rsidRPr="00C95CC3">
        <w:t>Стандартное отклонение: 1</w:t>
      </w:r>
      <w:r w:rsidR="007973EB">
        <w:t>02.20</w:t>
      </w:r>
    </w:p>
    <w:p w14:paraId="2901E67A" w14:textId="77777777" w:rsidR="00C95CC3" w:rsidRDefault="00C95CC3" w:rsidP="00C95CC3">
      <w:pPr>
        <w:rPr>
          <w:b/>
          <w:bCs/>
          <w:lang w:eastAsia="ru-RU"/>
        </w:rPr>
      </w:pPr>
      <w:r w:rsidRPr="00C95CC3">
        <w:rPr>
          <w:b/>
          <w:bCs/>
          <w:lang w:eastAsia="ru-RU"/>
        </w:rPr>
        <w:t>2. Визуализация и анализ временного ряда</w:t>
      </w:r>
    </w:p>
    <w:p w14:paraId="1FA5B17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2. Визуализация исходного временного ряда</w:t>
      </w:r>
    </w:p>
    <w:p w14:paraId="39D54B2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46B222D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'milk'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AF05B7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1F2B72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Производство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молока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фунты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7685C5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временной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Monthly milk production per cow'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9AAFF9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01B63F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5D627F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</w:t>
      </w:r>
    </w:p>
    <w:p w14:paraId="3E7714BC" w14:textId="4BED8C63" w:rsidR="00C95CC3" w:rsidRDefault="007973EB" w:rsidP="00C95CC3">
      <w:pPr>
        <w:rPr>
          <w:b/>
          <w:bCs/>
          <w:lang w:eastAsia="ru-RU"/>
        </w:rPr>
      </w:pPr>
      <w:r w:rsidRPr="007973EB">
        <w:rPr>
          <w:b/>
          <w:bCs/>
          <w:lang w:eastAsia="ru-RU"/>
        </w:rPr>
        <w:drawing>
          <wp:inline distT="0" distB="0" distL="0" distR="0" wp14:anchorId="34D2144A" wp14:editId="41DCBA8D">
            <wp:extent cx="5940425" cy="29114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91A5" w14:textId="2C3E5209" w:rsidR="007973EB" w:rsidRPr="00C95CC3" w:rsidRDefault="007973EB" w:rsidP="00C95CC3">
      <w:pPr>
        <w:rPr>
          <w:b/>
          <w:bCs/>
          <w:lang w:eastAsia="ru-RU"/>
        </w:rPr>
      </w:pPr>
    </w:p>
    <w:p w14:paraId="2C3563D2" w14:textId="660768E3" w:rsidR="00C95CC3" w:rsidRPr="00C95CC3" w:rsidRDefault="00C95CC3" w:rsidP="00C95CC3">
      <w:pPr>
        <w:rPr>
          <w:b/>
          <w:bCs/>
        </w:rPr>
      </w:pPr>
      <w:r w:rsidRPr="00C95CC3">
        <w:rPr>
          <w:b/>
          <w:bCs/>
        </w:rPr>
        <w:t xml:space="preserve">3. </w:t>
      </w:r>
      <w:r w:rsidR="007973EB">
        <w:rPr>
          <w:b/>
          <w:bCs/>
        </w:rPr>
        <w:t>Построение прогностической модели</w:t>
      </w:r>
    </w:p>
    <w:p w14:paraId="32458E8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 Построение прогностической модели</w:t>
      </w:r>
    </w:p>
    <w:p w14:paraId="2460E8FB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ExponentialSmoothing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'milk'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34D6B2E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trend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B996FC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seasonal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</w:p>
    <w:p w14:paraId="3862F44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seasonal_periods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742E5D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model_fit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C7962D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7D0DEB8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Получение подогнанных значений</w:t>
      </w:r>
    </w:p>
    <w:p w14:paraId="72FCF6C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fitted_values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model_</w:t>
      </w:r>
      <w:proofErr w:type="gram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.fittedvalues</w:t>
      </w:r>
      <w:proofErr w:type="spellEnd"/>
      <w:proofErr w:type="gramEnd"/>
    </w:p>
    <w:p w14:paraId="25152D90" w14:textId="77777777" w:rsidR="007973EB" w:rsidRDefault="007973EB" w:rsidP="007973EB">
      <w:pPr>
        <w:rPr>
          <w:b/>
          <w:bCs/>
          <w:lang w:eastAsia="ru-RU"/>
        </w:rPr>
      </w:pPr>
    </w:p>
    <w:p w14:paraId="6D95455A" w14:textId="2DD37AA7" w:rsidR="007973EB" w:rsidRPr="007973EB" w:rsidRDefault="007973EB" w:rsidP="007973EB">
      <w:pPr>
        <w:rPr>
          <w:b/>
          <w:bCs/>
          <w:lang w:eastAsia="ru-RU"/>
        </w:rPr>
      </w:pPr>
      <w:r w:rsidRPr="007973EB">
        <w:rPr>
          <w:b/>
          <w:bCs/>
          <w:lang w:eastAsia="ru-RU"/>
        </w:rPr>
        <w:t>4. Прогноз на заданный промежуток времени</w:t>
      </w:r>
    </w:p>
    <w:p w14:paraId="12928C1A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4. Прогноз на 8 месяцев</w:t>
      </w:r>
    </w:p>
    <w:p w14:paraId="23ABB6F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forecast_steps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</w:p>
    <w:p w14:paraId="0D96961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model_</w:t>
      </w:r>
      <w:proofErr w:type="gram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.forecast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steps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forecast_steps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509D0D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449CCC8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Создаем даты для прогноза</w:t>
      </w:r>
    </w:p>
    <w:p w14:paraId="4E6002E8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last_date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'Дата'</w:t>
      </w:r>
      <w:proofErr w:type="gramStart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iloc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[-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]</w:t>
      </w:r>
    </w:p>
    <w:p w14:paraId="545C554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forecast_dates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date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_range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start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last_date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+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DateOffset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months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), </w:t>
      </w:r>
    </w:p>
    <w:p w14:paraId="754033D8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 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periods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forecast_steps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freq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0B39136" w14:textId="77777777" w:rsidR="007973EB" w:rsidRDefault="007973EB" w:rsidP="007973EB">
      <w:pPr>
        <w:rPr>
          <w:lang w:eastAsia="ru-RU"/>
        </w:rPr>
      </w:pPr>
    </w:p>
    <w:p w14:paraId="3B11E85E" w14:textId="405324B2" w:rsidR="007973EB" w:rsidRPr="007973EB" w:rsidRDefault="007973EB" w:rsidP="007973EB">
      <w:pPr>
        <w:rPr>
          <w:b/>
          <w:bCs/>
          <w:lang w:eastAsia="ru-RU"/>
        </w:rPr>
      </w:pPr>
      <w:r w:rsidRPr="007973EB">
        <w:rPr>
          <w:b/>
          <w:bCs/>
          <w:lang w:eastAsia="ru-RU"/>
        </w:rPr>
        <w:t>5. Построение графика исходного ряда и подогнанных данных с учетом прогноза</w:t>
      </w:r>
    </w:p>
    <w:p w14:paraId="390C449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5. Построение графиков исходного ряда и подогнанных данных с учетом прогноза</w:t>
      </w:r>
    </w:p>
    <w:p w14:paraId="26AFA0DB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\n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5. Построение графиков с прогнозом"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3ABAC92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figure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))</w:t>
      </w:r>
    </w:p>
    <w:p w14:paraId="2AC39D9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2D82253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Основной график</w:t>
      </w:r>
    </w:p>
    <w:p w14:paraId="74DB7E8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239129E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'Дата'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milk</w:t>
      </w:r>
      <w:proofErr w:type="spell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'Исходный ряд'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linewidth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blue</w:t>
      </w:r>
      <w:proofErr w:type="spell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301535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fitted_values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Подогнанные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'orange'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'--'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4E6207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forecast_dates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Прогноз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B777CF8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20221D8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Производство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молока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6D916B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title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Прогноз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временного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Monthly milk production per cow'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14A1E2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372F78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C8E2B6A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5245EA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График только последних 3 лет + прогноз для лучшей видимости</w:t>
      </w:r>
    </w:p>
    <w:p w14:paraId="6F4FB15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F522DF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last_3_years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gramStart"/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36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 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#</w:t>
      </w:r>
      <w:proofErr w:type="gramEnd"/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года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* 12 </w:t>
      </w: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месяцев</w:t>
      </w:r>
    </w:p>
    <w:p w14:paraId="6EB9555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[-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last_3_years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'milk'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[-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last_3_years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:], </w:t>
      </w:r>
    </w:p>
    <w:p w14:paraId="570B957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'blue'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271CC2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lastRenderedPageBreak/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iloc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[-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last_3_years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fitted_values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.iloc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[-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last_3_years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:], </w:t>
      </w:r>
    </w:p>
    <w:p w14:paraId="12B29AF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 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Подогнанные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значения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1.5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'orange'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'--'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8EEB2D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forecast_dates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Прогноз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marker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'o'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84FD12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9177FF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Производство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молока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595D6F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'Детальный вид: последние 3 года + прогноз на 8 месяцев'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5063A0B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191932B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grid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6BAA29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70FB6E9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78CE6F7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0E569B3F" w14:textId="40DD966A" w:rsidR="00C038D6" w:rsidRPr="00C038D6" w:rsidRDefault="00C038D6" w:rsidP="00C038D6">
      <w:pPr>
        <w:rPr>
          <w:b/>
          <w:bCs/>
          <w:lang w:eastAsia="ru-RU"/>
        </w:rPr>
      </w:pPr>
      <w:r w:rsidRPr="00C038D6">
        <w:rPr>
          <w:b/>
          <w:bCs/>
          <w:lang w:eastAsia="ru-RU"/>
        </w:rPr>
        <w:drawing>
          <wp:inline distT="0" distB="0" distL="0" distR="0" wp14:anchorId="0FE04477" wp14:editId="1C4F532D">
            <wp:extent cx="5940425" cy="29578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307B" w14:textId="3D8E1208" w:rsidR="007973EB" w:rsidRPr="00C038D6" w:rsidRDefault="00C038D6" w:rsidP="00C038D6">
      <w:pPr>
        <w:rPr>
          <w:b/>
          <w:bCs/>
          <w:lang w:eastAsia="ru-RU"/>
        </w:rPr>
      </w:pPr>
      <w:r w:rsidRPr="00C038D6">
        <w:rPr>
          <w:b/>
          <w:bCs/>
          <w:lang w:eastAsia="ru-RU"/>
        </w:rPr>
        <w:t>6. Набор чисел – спрогнозированных значений рассматриваемой величины для каждого из будущих моментов времени</w:t>
      </w:r>
    </w:p>
    <w:p w14:paraId="4388B45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6. Вывод спрогнозированных значений</w:t>
      </w:r>
    </w:p>
    <w:p w14:paraId="6E7AC597" w14:textId="6DDDDBB0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76FB323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"Дата</w:t>
      </w:r>
      <w:r w:rsidRPr="007973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\t\t\</w:t>
      </w:r>
      <w:proofErr w:type="spellStart"/>
      <w:r w:rsidRPr="007973E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t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Прогноз</w:t>
      </w:r>
      <w:proofErr w:type="spell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1DC1FAF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 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zip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forecast_dates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</w:t>
      </w:r>
    </w:p>
    <w:p w14:paraId="35C4A16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strftime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'%Y-%m-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%d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7973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\t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36FD80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04C09EC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Массив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прогнозированных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значений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C97FE4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forecast_array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array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E02B64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918469E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forecast_array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):</w:t>
      </w:r>
    </w:p>
    <w:p w14:paraId="635A006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 </w:t>
      </w:r>
      <w:proofErr w:type="spell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forecast_array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-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0ECE439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A02C47B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</w:t>
      </w:r>
    </w:p>
    <w:p w14:paraId="77385C0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7973E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end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82E6A7B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"]"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37B7BB8A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</w:p>
    <w:p w14:paraId="4D23B8FE" w14:textId="77777777" w:rsidR="00C038D6" w:rsidRDefault="00C038D6" w:rsidP="00C038D6">
      <w:pPr>
        <w:rPr>
          <w:lang w:eastAsia="ru-RU"/>
        </w:rPr>
      </w:pPr>
      <w:r w:rsidRPr="00C038D6">
        <w:rPr>
          <w:lang w:eastAsia="ru-RU"/>
        </w:rPr>
        <w:lastRenderedPageBreak/>
        <w:drawing>
          <wp:inline distT="0" distB="0" distL="0" distR="0" wp14:anchorId="681E6CC4" wp14:editId="723F8E11">
            <wp:extent cx="2609850" cy="20859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37AB" w14:textId="0B3A0D7A" w:rsidR="007973EB" w:rsidRPr="007973EB" w:rsidRDefault="00C038D6" w:rsidP="00C038D6">
      <w:pPr>
        <w:rPr>
          <w:color w:val="D4D4D4"/>
          <w:lang w:eastAsia="ru-RU"/>
        </w:rPr>
      </w:pPr>
      <w:r>
        <w:rPr>
          <w:lang w:eastAsia="ru-RU"/>
        </w:rPr>
        <w:t>В</w:t>
      </w:r>
      <w:r w:rsidR="007973EB" w:rsidRPr="007973EB">
        <w:rPr>
          <w:lang w:eastAsia="ru-RU"/>
        </w:rPr>
        <w:t>изуализация тренда и сезонности</w:t>
      </w:r>
    </w:p>
    <w:p w14:paraId="05F44E4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Разложение ряда на компоненты (для демонстрации)</w:t>
      </w:r>
    </w:p>
    <w:p w14:paraId="086C95C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statsmodels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tsa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seasonal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seasonal_decompose</w:t>
      </w:r>
      <w:proofErr w:type="spellEnd"/>
    </w:p>
    <w:p w14:paraId="48BA907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8440BC7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decomposition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seasonal_decompose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'milk'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model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'additive'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period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584AB2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DA6090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figure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</w:t>
      </w:r>
    </w:p>
    <w:p w14:paraId="15B50492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C7D235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47C1935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'milk'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83DC55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Исходный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ряд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24C9AEC5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68428C9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C1757B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68CD470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decomposition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trend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Тренд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63BE6EB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Тренд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1BA9DB1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5E45CF5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372F8D2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647D20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decomposition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seasonal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Сезонность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'green'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C508EA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Сезонность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397EC85C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4FD943C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5D09A7F1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567CBE69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plot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decomposition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resid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Остатки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'purple'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0AA1B7A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ylabel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Остатки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</w:t>
      </w:r>
    </w:p>
    <w:p w14:paraId="790E947F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legend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3F63B363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</w:p>
    <w:p w14:paraId="6EE5C27D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suptitle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7973E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'Разложение временного ряда на компоненты'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973E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973E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</w:t>
      </w:r>
    </w:p>
    <w:p w14:paraId="7F633A54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1CC1B1B6" w14:textId="77777777" w:rsidR="007973EB" w:rsidRPr="007973EB" w:rsidRDefault="007973EB" w:rsidP="007973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973E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7973E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7973E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</w:t>
      </w:r>
    </w:p>
    <w:p w14:paraId="62DF1BE4" w14:textId="782F74EC" w:rsidR="003D69D8" w:rsidRDefault="00C038D6" w:rsidP="00F30335">
      <w:pPr>
        <w:rPr>
          <w:b/>
          <w:bCs/>
          <w:lang w:val="en-US" w:eastAsia="ru-RU"/>
        </w:rPr>
      </w:pPr>
      <w:r w:rsidRPr="00C038D6">
        <w:rPr>
          <w:b/>
          <w:bCs/>
          <w:lang w:val="en-US" w:eastAsia="ru-RU"/>
        </w:rPr>
        <w:lastRenderedPageBreak/>
        <w:drawing>
          <wp:inline distT="0" distB="0" distL="0" distR="0" wp14:anchorId="4FA5884E" wp14:editId="27227600">
            <wp:extent cx="5940425" cy="2939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2355" w14:textId="6BEA6E71" w:rsidR="00F30335" w:rsidRPr="007973EB" w:rsidRDefault="00F30335" w:rsidP="00F30335">
      <w:pPr>
        <w:rPr>
          <w:lang w:eastAsia="ru-RU"/>
        </w:rPr>
      </w:pPr>
      <w:r w:rsidRPr="007973EB">
        <w:rPr>
          <w:lang w:val="en-US" w:eastAsia="ru-RU"/>
        </w:rPr>
        <w:br w:type="page"/>
      </w:r>
      <w:r w:rsidRPr="00F30335">
        <w:rPr>
          <w:b/>
          <w:bCs/>
          <w:lang w:eastAsia="ru-RU"/>
        </w:rPr>
        <w:lastRenderedPageBreak/>
        <w:t>Итоговые выводы</w:t>
      </w:r>
    </w:p>
    <w:p w14:paraId="32CE263B" w14:textId="59399EE3" w:rsidR="00F30335" w:rsidRPr="00F30335" w:rsidRDefault="00F30335" w:rsidP="00A9486D">
      <w:pPr>
        <w:pStyle w:val="a7"/>
        <w:numPr>
          <w:ilvl w:val="0"/>
          <w:numId w:val="10"/>
        </w:numPr>
        <w:rPr>
          <w:lang w:eastAsia="ru-RU"/>
        </w:rPr>
      </w:pPr>
      <w:r w:rsidRPr="00F30335">
        <w:rPr>
          <w:lang w:eastAsia="ru-RU"/>
        </w:rPr>
        <w:t>Ряд имеет восходящий тренд</w:t>
      </w:r>
      <w:r w:rsidR="00C038D6">
        <w:rPr>
          <w:lang w:eastAsia="ru-RU"/>
        </w:rPr>
        <w:t xml:space="preserve"> - производство молока постепенно увеличивается</w:t>
      </w:r>
    </w:p>
    <w:p w14:paraId="299D81AC" w14:textId="175D80DF" w:rsidR="00F30335" w:rsidRPr="00F30335" w:rsidRDefault="00F30335" w:rsidP="00A9486D">
      <w:pPr>
        <w:pStyle w:val="a7"/>
        <w:numPr>
          <w:ilvl w:val="0"/>
          <w:numId w:val="10"/>
        </w:numPr>
        <w:rPr>
          <w:lang w:eastAsia="ru-RU"/>
        </w:rPr>
      </w:pPr>
      <w:r w:rsidRPr="00F30335">
        <w:rPr>
          <w:lang w:eastAsia="ru-RU"/>
        </w:rPr>
        <w:t xml:space="preserve">Выраженная сезонность - пик </w:t>
      </w:r>
      <w:r w:rsidR="00C038D6">
        <w:rPr>
          <w:lang w:eastAsia="ru-RU"/>
        </w:rPr>
        <w:t>производства весной, спад осенью</w:t>
      </w:r>
    </w:p>
    <w:p w14:paraId="657B6556" w14:textId="46558B59" w:rsidR="00F30335" w:rsidRPr="00F30335" w:rsidRDefault="00F30335" w:rsidP="00A9486D">
      <w:pPr>
        <w:pStyle w:val="a7"/>
        <w:numPr>
          <w:ilvl w:val="0"/>
          <w:numId w:val="10"/>
        </w:numPr>
        <w:rPr>
          <w:lang w:eastAsia="ru-RU"/>
        </w:rPr>
      </w:pPr>
      <w:r w:rsidRPr="00F30335">
        <w:rPr>
          <w:lang w:eastAsia="ru-RU"/>
        </w:rPr>
        <w:t>Прогноз показывает продолжение роста </w:t>
      </w:r>
      <w:r w:rsidR="00C038D6">
        <w:rPr>
          <w:lang w:eastAsia="ru-RU"/>
        </w:rPr>
        <w:t>производства молока</w:t>
      </w:r>
    </w:p>
    <w:p w14:paraId="49EB6E75" w14:textId="77777777" w:rsidR="00F30335" w:rsidRPr="00F30335" w:rsidRDefault="00F30335" w:rsidP="00A9486D">
      <w:pPr>
        <w:pStyle w:val="a7"/>
        <w:numPr>
          <w:ilvl w:val="0"/>
          <w:numId w:val="10"/>
        </w:numPr>
        <w:rPr>
          <w:lang w:eastAsia="ru-RU"/>
        </w:rPr>
      </w:pPr>
      <w:r w:rsidRPr="00F30335">
        <w:rPr>
          <w:lang w:eastAsia="ru-RU"/>
        </w:rPr>
        <w:t>Сезонная компонента стабильна - паттерн повторяется ежегодно</w:t>
      </w:r>
    </w:p>
    <w:p w14:paraId="0DAF0754" w14:textId="7B540C81" w:rsidR="00F30335" w:rsidRPr="00F30335" w:rsidRDefault="00F30335" w:rsidP="00F30335">
      <w:pPr>
        <w:rPr>
          <w:lang w:eastAsia="ru-RU"/>
        </w:rPr>
      </w:pPr>
    </w:p>
    <w:p w14:paraId="55748D7C" w14:textId="77777777" w:rsidR="00C95CC3" w:rsidRPr="00C95CC3" w:rsidRDefault="00C95CC3" w:rsidP="00C95CC3"/>
    <w:sectPr w:rsidR="00C95CC3" w:rsidRPr="00C95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3AD"/>
    <w:multiLevelType w:val="multilevel"/>
    <w:tmpl w:val="DA4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B2E68"/>
    <w:multiLevelType w:val="hybridMultilevel"/>
    <w:tmpl w:val="0BA87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4140D"/>
    <w:multiLevelType w:val="hybridMultilevel"/>
    <w:tmpl w:val="98CEC1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5298E"/>
    <w:multiLevelType w:val="multilevel"/>
    <w:tmpl w:val="DAB0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D61B4"/>
    <w:multiLevelType w:val="multilevel"/>
    <w:tmpl w:val="258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0F2F"/>
    <w:multiLevelType w:val="multilevel"/>
    <w:tmpl w:val="4AC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C5C2D"/>
    <w:multiLevelType w:val="multilevel"/>
    <w:tmpl w:val="0C26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E2773"/>
    <w:multiLevelType w:val="multilevel"/>
    <w:tmpl w:val="24C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90D39"/>
    <w:multiLevelType w:val="multilevel"/>
    <w:tmpl w:val="0D3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D6BE1"/>
    <w:multiLevelType w:val="multilevel"/>
    <w:tmpl w:val="BE7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8"/>
  </w:num>
  <w:num w:numId="8">
    <w:abstractNumId w:val="3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54"/>
    <w:rsid w:val="000F5A89"/>
    <w:rsid w:val="00161D60"/>
    <w:rsid w:val="00267A90"/>
    <w:rsid w:val="003D69D8"/>
    <w:rsid w:val="005D2BCE"/>
    <w:rsid w:val="00742D47"/>
    <w:rsid w:val="007973EB"/>
    <w:rsid w:val="00A9486D"/>
    <w:rsid w:val="00C038D6"/>
    <w:rsid w:val="00C62DC2"/>
    <w:rsid w:val="00C95CC3"/>
    <w:rsid w:val="00F30335"/>
    <w:rsid w:val="00F30751"/>
    <w:rsid w:val="00F5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DE12"/>
  <w15:chartTrackingRefBased/>
  <w15:docId w15:val="{95E0D2A9-DE6E-473E-AD0F-B0624F40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4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34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34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34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34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3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4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34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4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4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4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 TorG</dc:creator>
  <cp:keywords/>
  <dc:description/>
  <cp:lastModifiedBy>Елизавета Лосева</cp:lastModifiedBy>
  <cp:revision>2</cp:revision>
  <dcterms:created xsi:type="dcterms:W3CDTF">2025-10-15T14:40:00Z</dcterms:created>
  <dcterms:modified xsi:type="dcterms:W3CDTF">2025-10-15T14:40:00Z</dcterms:modified>
</cp:coreProperties>
</file>