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97E1" w14:textId="25126367" w:rsidR="00735D7B" w:rsidRPr="00735D7B" w:rsidRDefault="008637AF" w:rsidP="00735D7B">
      <w:pPr>
        <w:jc w:val="center"/>
        <w:rPr>
          <w:b/>
          <w:bCs/>
        </w:rPr>
      </w:pPr>
      <w:r>
        <w:rPr>
          <w:b/>
          <w:bCs/>
        </w:rPr>
        <w:t>Лосева Елизавета Юрьевна</w:t>
      </w:r>
    </w:p>
    <w:p w14:paraId="17255FFE" w14:textId="38F0539B"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>Группа 8.</w:t>
      </w:r>
      <w:r w:rsidR="008637AF">
        <w:rPr>
          <w:b/>
          <w:bCs/>
        </w:rPr>
        <w:t>2</w:t>
      </w:r>
    </w:p>
    <w:p w14:paraId="0FE0512B" w14:textId="5D4C9E72" w:rsidR="00735D7B" w:rsidRP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 xml:space="preserve">Лабораторная работа </w:t>
      </w:r>
      <w:r w:rsidR="008637AF">
        <w:rPr>
          <w:b/>
          <w:bCs/>
        </w:rPr>
        <w:t>3</w:t>
      </w:r>
    </w:p>
    <w:p w14:paraId="2B969372" w14:textId="405C34EE" w:rsidR="00735D7B" w:rsidRDefault="00735D7B" w:rsidP="00735D7B">
      <w:pPr>
        <w:jc w:val="center"/>
        <w:rPr>
          <w:b/>
          <w:bCs/>
        </w:rPr>
      </w:pPr>
      <w:r w:rsidRPr="00735D7B">
        <w:rPr>
          <w:b/>
          <w:bCs/>
        </w:rPr>
        <w:t xml:space="preserve">Вариант </w:t>
      </w:r>
      <w:r w:rsidR="008637AF">
        <w:rPr>
          <w:b/>
          <w:bCs/>
        </w:rPr>
        <w:t>233</w:t>
      </w:r>
    </w:p>
    <w:p w14:paraId="068B0AE6" w14:textId="77777777" w:rsidR="008637AF" w:rsidRDefault="008637AF" w:rsidP="00735D7B">
      <w:r>
        <w:t>Путем имитационного моделирования системы массового обслуживания (СМО) построить зависимость двух показателей эффективности системы в зависимости от выбранных факторов.</w:t>
      </w:r>
    </w:p>
    <w:p w14:paraId="3C89DDF1" w14:textId="77777777" w:rsidR="008637AF" w:rsidRPr="008637AF" w:rsidRDefault="008637AF" w:rsidP="00735D7B">
      <w:pPr>
        <w:rPr>
          <w:rFonts w:cstheme="minorHAnsi"/>
          <w:noProof/>
        </w:rPr>
      </w:pPr>
      <w:r w:rsidRPr="008637AF">
        <w:rPr>
          <w:rFonts w:cstheme="minorHAnsi"/>
          <w:noProof/>
        </w:rPr>
        <w:t>Разновидность СМО:</w:t>
      </w:r>
    </w:p>
    <w:p w14:paraId="63BEC925" w14:textId="77777777" w:rsidR="008637AF" w:rsidRDefault="008637AF" w:rsidP="00735D7B">
      <w:pPr>
        <w:rPr>
          <w:noProof/>
        </w:rPr>
      </w:pPr>
      <w:r w:rsidRPr="008637AF">
        <w:rPr>
          <w:noProof/>
        </w:rPr>
        <w:drawing>
          <wp:inline distT="0" distB="0" distL="0" distR="0" wp14:anchorId="1AFC41FC" wp14:editId="658E8874">
            <wp:extent cx="5940425" cy="219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2988" w14:textId="1A317C10" w:rsidR="00735D7B" w:rsidRPr="008637AF" w:rsidRDefault="008637AF" w:rsidP="00735D7B">
      <w:pPr>
        <w:rPr>
          <w:rFonts w:cstheme="minorHAnsi"/>
          <w:sz w:val="22"/>
          <w:szCs w:val="22"/>
        </w:rPr>
      </w:pPr>
      <w:r>
        <w:rPr>
          <w:noProof/>
        </w:rPr>
        <w:t>Вариант:</w:t>
      </w:r>
    </w:p>
    <w:p w14:paraId="243A41BE" w14:textId="757CF0E4" w:rsidR="00735D7B" w:rsidRDefault="008637AF">
      <w:pPr>
        <w:rPr>
          <w:lang w:val="en-US"/>
        </w:rPr>
      </w:pPr>
      <w:r w:rsidRPr="008637AF">
        <w:rPr>
          <w:noProof/>
          <w:lang w:val="en-US"/>
        </w:rPr>
        <w:drawing>
          <wp:inline distT="0" distB="0" distL="0" distR="0" wp14:anchorId="6A782D1E" wp14:editId="1FA76FE9">
            <wp:extent cx="5940425" cy="405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6452" w14:textId="134142DC" w:rsidR="008637AF" w:rsidRDefault="008637AF">
      <w:pPr>
        <w:rPr>
          <w:lang w:val="en-US"/>
        </w:rPr>
      </w:pPr>
      <w:r w:rsidRPr="008637AF">
        <w:rPr>
          <w:noProof/>
          <w:lang w:val="en-US"/>
        </w:rPr>
        <w:drawing>
          <wp:inline distT="0" distB="0" distL="0" distR="0" wp14:anchorId="6E748C3E" wp14:editId="5FCB3F1E">
            <wp:extent cx="5940425" cy="2095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969C" w14:textId="4812CBCD" w:rsidR="008637AF" w:rsidRPr="008637AF" w:rsidRDefault="008637AF">
      <w:r>
        <w:t>Показатель эффективности 1: Вероятность отказа в обслуживании заявки.</w:t>
      </w:r>
      <w:r>
        <w:br/>
        <w:t>Показатель эффективности 2: Среднее количество занятых каналов.</w:t>
      </w:r>
      <w:r>
        <w:br/>
        <w:t>Фактор 1: Интенсивность входного потока.</w:t>
      </w:r>
      <w:r>
        <w:br/>
        <w:t>Фактор 2: Интенсивность потока обслуживания.</w:t>
      </w:r>
    </w:p>
    <w:p w14:paraId="69F8C8E6" w14:textId="77777777" w:rsidR="00735D7B" w:rsidRPr="008637AF" w:rsidRDefault="00735D7B"/>
    <w:p w14:paraId="1D591D22" w14:textId="441E3903" w:rsidR="003725E9" w:rsidRDefault="00C23C80" w:rsidP="008637AF">
      <w:pPr>
        <w:rPr>
          <w:lang w:val="en-US"/>
        </w:rPr>
      </w:pPr>
      <w:r w:rsidRPr="00C23C80">
        <w:rPr>
          <w:lang w:val="en-US"/>
        </w:rPr>
        <w:drawing>
          <wp:inline distT="0" distB="0" distL="0" distR="0" wp14:anchorId="567DFEDB" wp14:editId="64F825DF">
            <wp:extent cx="5940425" cy="30829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D7D5" w14:textId="0568DDD8" w:rsidR="008637AF" w:rsidRDefault="008637AF" w:rsidP="008637AF">
      <w:pPr>
        <w:rPr>
          <w:lang w:val="en-US"/>
        </w:rPr>
      </w:pPr>
      <w:r w:rsidRPr="008637AF">
        <w:rPr>
          <w:noProof/>
          <w:lang w:val="en-US"/>
        </w:rPr>
        <w:lastRenderedPageBreak/>
        <w:drawing>
          <wp:inline distT="0" distB="0" distL="0" distR="0" wp14:anchorId="00A2B0CA" wp14:editId="7C64D6A6">
            <wp:extent cx="5581650" cy="6096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4DE9" w14:textId="2DB85C4F" w:rsidR="00C23C80" w:rsidRDefault="00C23C80" w:rsidP="008637AF">
      <w:pPr>
        <w:rPr>
          <w:lang w:val="en-US"/>
        </w:rPr>
      </w:pPr>
    </w:p>
    <w:p w14:paraId="5C4755CA" w14:textId="14BA08C3" w:rsidR="008637AF" w:rsidRDefault="00271EBA" w:rsidP="008637AF">
      <w:pPr>
        <w:rPr>
          <w:lang w:val="en-US"/>
        </w:rPr>
      </w:pPr>
      <w:r w:rsidRPr="00271EBA">
        <w:rPr>
          <w:noProof/>
          <w:lang w:val="en-US"/>
        </w:rPr>
        <w:lastRenderedPageBreak/>
        <w:drawing>
          <wp:inline distT="0" distB="0" distL="0" distR="0" wp14:anchorId="720EBB5A" wp14:editId="3A365CFD">
            <wp:extent cx="5581650" cy="6076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CDF2" w14:textId="34C8B010" w:rsidR="00C23C80" w:rsidRDefault="00C23C80" w:rsidP="008637AF">
      <w:pPr>
        <w:rPr>
          <w:lang w:val="en-US"/>
        </w:rPr>
      </w:pPr>
      <w:r w:rsidRPr="00C23C80">
        <w:rPr>
          <w:lang w:val="en-US"/>
        </w:rPr>
        <w:lastRenderedPageBreak/>
        <w:drawing>
          <wp:inline distT="0" distB="0" distL="0" distR="0" wp14:anchorId="121729B3" wp14:editId="1DA765A0">
            <wp:extent cx="5429250" cy="4714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C237" w14:textId="0E3A37D5" w:rsidR="00271EBA" w:rsidRDefault="00C23C80" w:rsidP="008637AF">
      <w:pPr>
        <w:rPr>
          <w:lang w:val="en-US"/>
        </w:rPr>
      </w:pPr>
      <w:r w:rsidRPr="00C23C80">
        <w:rPr>
          <w:lang w:val="en-US"/>
        </w:rPr>
        <w:lastRenderedPageBreak/>
        <w:drawing>
          <wp:inline distT="0" distB="0" distL="0" distR="0" wp14:anchorId="6A7C8FF6" wp14:editId="47ABC94D">
            <wp:extent cx="5629275" cy="64770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D22D" w14:textId="17DB3B01" w:rsidR="00271EBA" w:rsidRDefault="00271EBA" w:rsidP="008637AF">
      <w:pPr>
        <w:rPr>
          <w:lang w:val="en-US"/>
        </w:rPr>
      </w:pPr>
      <w:r w:rsidRPr="00271EBA">
        <w:rPr>
          <w:noProof/>
          <w:lang w:val="en-US"/>
        </w:rPr>
        <w:lastRenderedPageBreak/>
        <w:drawing>
          <wp:inline distT="0" distB="0" distL="0" distR="0" wp14:anchorId="0F88B2C2" wp14:editId="0A3E6CA9">
            <wp:extent cx="5581650" cy="65246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6443" w14:textId="1FA947E2" w:rsidR="00271EBA" w:rsidRDefault="00271EBA" w:rsidP="008637AF">
      <w:pPr>
        <w:rPr>
          <w:lang w:val="en-US"/>
        </w:rPr>
      </w:pPr>
      <w:r w:rsidRPr="00271EBA">
        <w:rPr>
          <w:noProof/>
          <w:lang w:val="en-US"/>
        </w:rPr>
        <w:lastRenderedPageBreak/>
        <w:drawing>
          <wp:inline distT="0" distB="0" distL="0" distR="0" wp14:anchorId="51180CF1" wp14:editId="22B54874">
            <wp:extent cx="5629275" cy="7229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765A" w14:textId="6496D4A7" w:rsidR="00271EBA" w:rsidRDefault="00271EBA" w:rsidP="008637AF">
      <w:pPr>
        <w:rPr>
          <w:lang w:val="en-US"/>
        </w:rPr>
      </w:pPr>
      <w:r w:rsidRPr="00271EBA">
        <w:rPr>
          <w:noProof/>
          <w:lang w:val="en-US"/>
        </w:rPr>
        <w:lastRenderedPageBreak/>
        <w:drawing>
          <wp:inline distT="0" distB="0" distL="0" distR="0" wp14:anchorId="11B4718C" wp14:editId="5274C42D">
            <wp:extent cx="5610225" cy="72009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F080" w14:textId="3DB01137" w:rsidR="00271EBA" w:rsidRDefault="00271EBA" w:rsidP="008637AF">
      <w:pPr>
        <w:rPr>
          <w:lang w:val="en-US"/>
        </w:rPr>
      </w:pPr>
      <w:r w:rsidRPr="00271EBA">
        <w:rPr>
          <w:noProof/>
          <w:lang w:val="en-US"/>
        </w:rPr>
        <w:lastRenderedPageBreak/>
        <w:drawing>
          <wp:inline distT="0" distB="0" distL="0" distR="0" wp14:anchorId="522D51FA" wp14:editId="2FAEC142">
            <wp:extent cx="5610225" cy="58769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4A84" w14:textId="3A9DEC30" w:rsidR="00271EBA" w:rsidRDefault="00271EBA" w:rsidP="008637AF">
      <w:pPr>
        <w:rPr>
          <w:lang w:val="en-US"/>
        </w:rPr>
      </w:pPr>
    </w:p>
    <w:p w14:paraId="0BCE6F7D" w14:textId="77777777" w:rsidR="00271EBA" w:rsidRDefault="00271EBA">
      <w:r>
        <w:br w:type="page"/>
      </w:r>
    </w:p>
    <w:p w14:paraId="3ED0C2E8" w14:textId="32E1BDC6" w:rsidR="00271EBA" w:rsidRPr="00271EBA" w:rsidRDefault="00271EBA" w:rsidP="008637AF">
      <w:pPr>
        <w:rPr>
          <w:b/>
          <w:bCs/>
        </w:rPr>
      </w:pPr>
      <w:r w:rsidRPr="00271EBA">
        <w:rPr>
          <w:b/>
          <w:bCs/>
        </w:rPr>
        <w:lastRenderedPageBreak/>
        <w:t>Результат:</w:t>
      </w:r>
    </w:p>
    <w:p w14:paraId="4C4E9A6F" w14:textId="77777777" w:rsidR="00C23C80" w:rsidRDefault="00C23C80" w:rsidP="008637AF">
      <w:r>
        <w:t>И</w:t>
      </w:r>
      <w:r w:rsidR="00271EBA">
        <w:t>нтенсивност</w:t>
      </w:r>
      <w:r>
        <w:t>ь</w:t>
      </w:r>
      <w:r w:rsidR="00271EBA">
        <w:t xml:space="preserve"> входного потока = 2 (машина приезжает каждые 2 минуты) и интенсивность потока обслуживания = 5 (среднее время мойки одного автомобиля 5 минут). </w:t>
      </w:r>
    </w:p>
    <w:p w14:paraId="2C15D8E1" w14:textId="77777777" w:rsidR="00C23C80" w:rsidRDefault="00271EBA" w:rsidP="008637AF">
      <w:r>
        <w:t xml:space="preserve">При таких параметрах выявлено 0 отказов. </w:t>
      </w:r>
    </w:p>
    <w:p w14:paraId="577AC04F" w14:textId="7E876AB7" w:rsidR="00271EBA" w:rsidRPr="00271EBA" w:rsidRDefault="00271EBA" w:rsidP="008637AF">
      <w:r>
        <w:t>Среднее количество занятых каналов = 0.832 * 3 = 2,496 в среднем боксов для мойки занято из 3.</w:t>
      </w:r>
    </w:p>
    <w:p w14:paraId="43581651" w14:textId="0E154567" w:rsidR="00271EBA" w:rsidRDefault="00C23C80" w:rsidP="008637AF">
      <w:pPr>
        <w:rPr>
          <w:lang w:val="en-US"/>
        </w:rPr>
      </w:pPr>
      <w:r w:rsidRPr="00C23C80">
        <w:rPr>
          <w:lang w:val="en-US"/>
        </w:rPr>
        <w:drawing>
          <wp:inline distT="0" distB="0" distL="0" distR="0" wp14:anchorId="61142E7F" wp14:editId="0C973D17">
            <wp:extent cx="5940425" cy="31394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5424" w14:textId="44F61040" w:rsidR="000269D8" w:rsidRDefault="00C23C80" w:rsidP="00271EBA">
      <w:r>
        <w:t>И</w:t>
      </w:r>
      <w:r w:rsidR="00271EBA">
        <w:t>нтенсивност</w:t>
      </w:r>
      <w:r>
        <w:t>ь</w:t>
      </w:r>
      <w:r w:rsidR="00271EBA">
        <w:t xml:space="preserve"> входного потока = 0.5 (машина приезжает каждые 0.5 минуты) и интенсивность потока обслуживания = 10 (среднее время мойки одного автомобиля </w:t>
      </w:r>
      <w:r w:rsidR="000269D8">
        <w:t>10</w:t>
      </w:r>
      <w:r w:rsidR="00271EBA">
        <w:t xml:space="preserve"> минут). </w:t>
      </w:r>
    </w:p>
    <w:p w14:paraId="07E7745F" w14:textId="610B59A1" w:rsidR="000269D8" w:rsidRDefault="00271EBA" w:rsidP="00271EBA">
      <w:r>
        <w:t xml:space="preserve">При таких параметрах выявлено </w:t>
      </w:r>
      <w:r w:rsidR="00C23C80">
        <w:t>1698</w:t>
      </w:r>
      <w:r>
        <w:t xml:space="preserve"> отказов. </w:t>
      </w:r>
      <w:r w:rsidR="000269D8">
        <w:t xml:space="preserve">Вероятность отказа: </w:t>
      </w:r>
      <w:r w:rsidR="000269D8">
        <w:rPr>
          <w:lang w:val="en-US"/>
        </w:rPr>
        <w:t>P</w:t>
      </w:r>
      <w:proofErr w:type="spellStart"/>
      <w:r w:rsidR="000269D8">
        <w:rPr>
          <w:vertAlign w:val="subscript"/>
        </w:rPr>
        <w:t>отк</w:t>
      </w:r>
      <w:proofErr w:type="spellEnd"/>
      <w:r w:rsidR="000269D8">
        <w:t>=</w:t>
      </w:r>
      <w:r w:rsidR="00C23C80">
        <w:t xml:space="preserve">1 - </w:t>
      </w:r>
      <w:r w:rsidR="000269D8">
        <w:t>(</w:t>
      </w:r>
      <w:r w:rsidR="00C23C80">
        <w:t>2001</w:t>
      </w:r>
      <w:r w:rsidR="000269D8">
        <w:t>-</w:t>
      </w:r>
      <w:r w:rsidR="00C23C80">
        <w:t>1698</w:t>
      </w:r>
      <w:r w:rsidR="000269D8">
        <w:t>)</w:t>
      </w:r>
      <w:r w:rsidR="000269D8" w:rsidRPr="000269D8">
        <w:t>/</w:t>
      </w:r>
      <w:r w:rsidR="00C23C80">
        <w:t>2001</w:t>
      </w:r>
      <w:r w:rsidR="000269D8">
        <w:t>=0.</w:t>
      </w:r>
      <w:r w:rsidR="00C23C80">
        <w:t>849</w:t>
      </w:r>
      <w:r w:rsidR="000269D8">
        <w:t>.</w:t>
      </w:r>
    </w:p>
    <w:p w14:paraId="7EBF756B" w14:textId="1290F047" w:rsidR="003725E9" w:rsidRPr="00E60662" w:rsidRDefault="00271EBA" w:rsidP="00271EBA">
      <w:r>
        <w:t>Среднее количество занятых каналов = 0.</w:t>
      </w:r>
      <w:r w:rsidR="000269D8">
        <w:t>9995</w:t>
      </w:r>
      <w:r>
        <w:t xml:space="preserve"> * 3 = 2,</w:t>
      </w:r>
      <w:r w:rsidR="000269D8">
        <w:t>9985</w:t>
      </w:r>
      <w:r>
        <w:t xml:space="preserve"> в среднем боксов для мойки занято из 3.</w:t>
      </w:r>
    </w:p>
    <w:p w14:paraId="1208826F" w14:textId="0B5CF833" w:rsidR="00F42946" w:rsidRDefault="00C23C80" w:rsidP="00271EBA">
      <w:pPr>
        <w:rPr>
          <w:lang w:val="en-US"/>
        </w:rPr>
      </w:pPr>
      <w:r w:rsidRPr="00C23C80">
        <w:rPr>
          <w:lang w:val="en-US"/>
        </w:rPr>
        <w:lastRenderedPageBreak/>
        <w:drawing>
          <wp:inline distT="0" distB="0" distL="0" distR="0" wp14:anchorId="08AA733B" wp14:editId="7C2E5361">
            <wp:extent cx="5940425" cy="304546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99D7" w14:textId="18F1557A" w:rsidR="00F42946" w:rsidRDefault="00F42946" w:rsidP="00735D7B">
      <w:pPr>
        <w:jc w:val="center"/>
        <w:rPr>
          <w:lang w:val="en-US"/>
        </w:rPr>
      </w:pPr>
    </w:p>
    <w:p w14:paraId="34A62D23" w14:textId="77777777" w:rsidR="00F42946" w:rsidRPr="00F42946" w:rsidRDefault="00F42946" w:rsidP="00F42946">
      <w:pPr>
        <w:rPr>
          <w:b/>
          <w:bCs/>
        </w:rPr>
      </w:pPr>
      <w:r w:rsidRPr="00F42946">
        <w:rPr>
          <w:b/>
          <w:bCs/>
        </w:rPr>
        <w:t>Вывод:</w:t>
      </w:r>
    </w:p>
    <w:p w14:paraId="661E6F27" w14:textId="769F92BA" w:rsidR="00F42946" w:rsidRPr="00C23C80" w:rsidRDefault="00C23C80" w:rsidP="00F42946">
      <w:pPr>
        <w:ind w:firstLine="708"/>
        <w:rPr>
          <w:rStyle w:val="ad"/>
          <w:i w:val="0"/>
          <w:iCs w:val="0"/>
        </w:rPr>
      </w:pPr>
      <w:r w:rsidRPr="00C23C80">
        <w:rPr>
          <w:rStyle w:val="ad"/>
          <w:i w:val="0"/>
          <w:iCs w:val="0"/>
        </w:rPr>
        <w:t>В ходе лабораторной работы методом имитационного моделирования была исследована система массового обслуживания «Автомойка с автоматической мойкой». Исследовались зависимости вероятности отказа и среднего количества занятых каналов от интенсивности входного потока и интенсивности обслуживания.</w:t>
      </w:r>
    </w:p>
    <w:p w14:paraId="62CCDEAE" w14:textId="48D7AF37" w:rsidR="00C23C80" w:rsidRPr="00C23C80" w:rsidRDefault="00C23C80" w:rsidP="00F42946">
      <w:pPr>
        <w:ind w:firstLine="708"/>
        <w:rPr>
          <w:rStyle w:val="ad"/>
          <w:i w:val="0"/>
          <w:iCs w:val="0"/>
        </w:rPr>
      </w:pPr>
      <w:r w:rsidRPr="00C23C80">
        <w:rPr>
          <w:rStyle w:val="ad"/>
          <w:i w:val="0"/>
          <w:iCs w:val="0"/>
        </w:rPr>
        <w:t>Результаты позволяют определить оптимальные параметры работы автомойки для минимизации потерь клиентов и максимальной загрузки оборудования. При планировании бизнеса необходимо учитывать, что при превышении порога система переходит в режим работы с массовыми отказами.</w:t>
      </w:r>
    </w:p>
    <w:sectPr w:rsidR="00C23C80" w:rsidRPr="00C23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7B"/>
    <w:rsid w:val="000269D8"/>
    <w:rsid w:val="00157AAB"/>
    <w:rsid w:val="00162504"/>
    <w:rsid w:val="00271EBA"/>
    <w:rsid w:val="003725E9"/>
    <w:rsid w:val="00735D7B"/>
    <w:rsid w:val="008343D8"/>
    <w:rsid w:val="008637AF"/>
    <w:rsid w:val="00B20677"/>
    <w:rsid w:val="00B91F36"/>
    <w:rsid w:val="00C23C80"/>
    <w:rsid w:val="00E60662"/>
    <w:rsid w:val="00F4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40BEB"/>
  <w15:chartTrackingRefBased/>
  <w15:docId w15:val="{D5F063A9-029A-FC48-80DF-71980F6D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A"/>
  </w:style>
  <w:style w:type="paragraph" w:styleId="1">
    <w:name w:val="heading 1"/>
    <w:basedOn w:val="a"/>
    <w:next w:val="a"/>
    <w:link w:val="10"/>
    <w:uiPriority w:val="9"/>
    <w:qFormat/>
    <w:rsid w:val="0073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D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D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D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7B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23C80"/>
    <w:rPr>
      <w:b/>
      <w:bCs/>
    </w:rPr>
  </w:style>
  <w:style w:type="character" w:styleId="ad">
    <w:name w:val="Subtle Emphasis"/>
    <w:basedOn w:val="a0"/>
    <w:uiPriority w:val="19"/>
    <w:qFormat/>
    <w:rsid w:val="00C23C8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0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Migachev</dc:creator>
  <cp:keywords/>
  <dc:description/>
  <cp:lastModifiedBy>Елизавета Лосева</cp:lastModifiedBy>
  <cp:revision>3</cp:revision>
  <dcterms:created xsi:type="dcterms:W3CDTF">2025-11-27T18:20:00Z</dcterms:created>
  <dcterms:modified xsi:type="dcterms:W3CDTF">2025-11-28T11:05:00Z</dcterms:modified>
</cp:coreProperties>
</file>