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B524" w14:textId="6FBEDAEA" w:rsidR="00BB29BD" w:rsidRDefault="00BB29BD">
      <w:pPr>
        <w:rPr>
          <w:rFonts w:hint="eastAsia"/>
        </w:rPr>
      </w:pPr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-0</w:t>
      </w:r>
      <w:r>
        <w:t xml:space="preserve"> </w:t>
      </w:r>
      <w:r>
        <w:rPr>
          <w:rFonts w:hint="eastAsia"/>
        </w:rPr>
        <w:t>h</w:t>
      </w:r>
      <w:r>
        <w:t>ello world</w:t>
      </w:r>
      <w:r>
        <w:rPr>
          <w:rFonts w:hint="eastAsia"/>
        </w:rPr>
        <w:t>출력</w:t>
      </w:r>
    </w:p>
    <w:p w14:paraId="6E589B30" w14:textId="7FD24825" w:rsidR="00B0525D" w:rsidRDefault="00B0525D">
      <w:r w:rsidRPr="00B0525D">
        <w:drawing>
          <wp:inline distT="0" distB="0" distL="0" distR="0" wp14:anchorId="355F14A7" wp14:editId="3A7C9DB3">
            <wp:extent cx="4023360" cy="1956565"/>
            <wp:effectExtent l="0" t="0" r="0" b="5715"/>
            <wp:docPr id="102115562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5629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153" cy="19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3BE9" w14:textId="614B51E5" w:rsidR="00B0525D" w:rsidRDefault="00BB29BD"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-1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 xml:space="preserve">인자 받아서 그만큼 </w:t>
      </w:r>
      <w:r>
        <w:t xml:space="preserve">hello world </w:t>
      </w:r>
      <w:r>
        <w:rPr>
          <w:rFonts w:hint="eastAsia"/>
        </w:rPr>
        <w:t>출력</w:t>
      </w:r>
    </w:p>
    <w:p w14:paraId="744DE350" w14:textId="7BF4780B" w:rsidR="00B0525D" w:rsidRDefault="00B0525D">
      <w:r w:rsidRPr="00B0525D">
        <w:drawing>
          <wp:inline distT="0" distB="0" distL="0" distR="0" wp14:anchorId="6CAE26AB" wp14:editId="0C738FEE">
            <wp:extent cx="2659380" cy="1521384"/>
            <wp:effectExtent l="0" t="0" r="7620" b="3175"/>
            <wp:docPr id="10399013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133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050" cy="15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34C4" w14:textId="55554CD2" w:rsidR="00B0525D" w:rsidRDefault="00BB29BD"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-2</w:t>
      </w:r>
      <w:r w:rsidRPr="00BB29BD">
        <w:rPr>
          <w:sz w:val="22"/>
          <w:szCs w:val="24"/>
        </w:rPr>
        <w:t xml:space="preserve"> </w:t>
      </w:r>
      <w:r>
        <w:t xml:space="preserve">+ </w:t>
      </w:r>
      <w:r>
        <w:rPr>
          <w:rFonts w:hint="eastAsia"/>
        </w:rPr>
        <w:t xml:space="preserve">또는 </w:t>
      </w:r>
      <w:r>
        <w:t xml:space="preserve">– </w:t>
      </w:r>
      <w:r>
        <w:rPr>
          <w:rFonts w:hint="eastAsia"/>
        </w:rPr>
        <w:t>로 계산식 입력 받아서 결과 출력</w:t>
      </w:r>
    </w:p>
    <w:p w14:paraId="0CA7FFF3" w14:textId="0EF03A4F" w:rsidR="00BB29BD" w:rsidRDefault="00B0525D">
      <w:pPr>
        <w:rPr>
          <w:rFonts w:hint="eastAsia"/>
        </w:rPr>
      </w:pPr>
      <w:r w:rsidRPr="00B0525D">
        <w:drawing>
          <wp:inline distT="0" distB="0" distL="0" distR="0" wp14:anchorId="114A49EA" wp14:editId="0DB12FC5">
            <wp:extent cx="3040380" cy="1224407"/>
            <wp:effectExtent l="0" t="0" r="7620" b="0"/>
            <wp:docPr id="16790762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622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209" cy="12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831" w14:textId="468D0F5D" w:rsidR="00BB29BD" w:rsidRDefault="00BB29BD">
      <w:pPr>
        <w:rPr>
          <w:rFonts w:hint="eastAsia"/>
        </w:rPr>
      </w:pPr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-3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 xml:space="preserve">계산하여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정상체중,</w:t>
      </w:r>
      <w:r>
        <w:t xml:space="preserve"> </w:t>
      </w:r>
      <w:r>
        <w:rPr>
          <w:rFonts w:hint="eastAsia"/>
        </w:rPr>
        <w:t>과체중</w:t>
      </w:r>
      <w:r>
        <w:br/>
        <w:t>if</w:t>
      </w:r>
      <w:proofErr w:type="gramStart"/>
      <w:r>
        <w:rPr>
          <w:rFonts w:hint="eastAsia"/>
        </w:rPr>
        <w:t xml:space="preserve">문 </w:t>
      </w:r>
      <w:r>
        <w:t>,</w:t>
      </w:r>
      <w:proofErr w:type="gramEnd"/>
      <w:r>
        <w:t xml:space="preserve"> -</w:t>
      </w:r>
      <w:proofErr w:type="spellStart"/>
      <w:r>
        <w:rPr>
          <w:rFonts w:hint="eastAsia"/>
        </w:rPr>
        <w:t>l</w:t>
      </w:r>
      <w:r>
        <w:t>t</w:t>
      </w:r>
      <w:proofErr w:type="spellEnd"/>
      <w:r>
        <w:t xml:space="preserve"> </w:t>
      </w:r>
      <w:r>
        <w:rPr>
          <w:rFonts w:hint="eastAsia"/>
        </w:rPr>
        <w:t>명령어 등을 이용함</w:t>
      </w:r>
    </w:p>
    <w:p w14:paraId="548AAB65" w14:textId="2412CD45" w:rsidR="00B0525D" w:rsidRDefault="00B0525D">
      <w:r w:rsidRPr="00B0525D">
        <w:drawing>
          <wp:inline distT="0" distB="0" distL="0" distR="0" wp14:anchorId="32817799" wp14:editId="289017CC">
            <wp:extent cx="3017520" cy="1469296"/>
            <wp:effectExtent l="0" t="0" r="0" b="0"/>
            <wp:docPr id="4680439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398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162" cy="14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9696" w14:textId="77777777" w:rsidR="00BB29BD" w:rsidRDefault="00BB29BD">
      <w:pPr>
        <w:rPr>
          <w:rFonts w:hint="eastAsia"/>
        </w:rPr>
      </w:pPr>
    </w:p>
    <w:p w14:paraId="3F571E46" w14:textId="63E8F39D" w:rsidR="00B0525D" w:rsidRDefault="00BB29BD">
      <w:pPr>
        <w:rPr>
          <w:rFonts w:hint="eastAsia"/>
        </w:rPr>
      </w:pPr>
      <w:r w:rsidRPr="00BB29BD">
        <w:rPr>
          <w:rFonts w:hint="eastAsia"/>
          <w:b/>
          <w:bCs/>
          <w:sz w:val="22"/>
          <w:szCs w:val="24"/>
        </w:rPr>
        <w:lastRenderedPageBreak/>
        <w:t>3</w:t>
      </w:r>
      <w:r w:rsidRPr="00BB29BD">
        <w:rPr>
          <w:b/>
          <w:bCs/>
          <w:sz w:val="22"/>
          <w:szCs w:val="24"/>
        </w:rPr>
        <w:t>-4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문을 이용하여 입력에 따른 분기로 </w:t>
      </w:r>
      <w:r>
        <w:t xml:space="preserve">yes no </w:t>
      </w:r>
      <w:r>
        <w:rPr>
          <w:rFonts w:hint="eastAsia"/>
        </w:rPr>
        <w:t>출력</w:t>
      </w:r>
    </w:p>
    <w:p w14:paraId="7E2ACBF0" w14:textId="66A0A105" w:rsidR="00BB29BD" w:rsidRDefault="00B0525D">
      <w:r w:rsidRPr="00B0525D">
        <w:drawing>
          <wp:inline distT="0" distB="0" distL="0" distR="0" wp14:anchorId="63032C8B" wp14:editId="51035B8A">
            <wp:extent cx="2270760" cy="1769360"/>
            <wp:effectExtent l="0" t="0" r="0" b="2540"/>
            <wp:docPr id="4702171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719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660" cy="17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03DF" w14:textId="532087CE" w:rsidR="00BB29BD" w:rsidRDefault="00BB29BD">
      <w:pPr>
        <w:rPr>
          <w:rFonts w:hint="eastAsia"/>
        </w:rPr>
      </w:pPr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-5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 xml:space="preserve">실행파일 자체(내부함수)를 </w:t>
      </w:r>
      <w:r>
        <w:t>ls</w:t>
      </w:r>
      <w:r>
        <w:rPr>
          <w:rFonts w:hint="eastAsia"/>
        </w:rPr>
        <w:t xml:space="preserve">명령어로 만들었음 </w:t>
      </w:r>
      <w:r>
        <w:t>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옵션도 붙여서 출력가능</w:t>
      </w:r>
    </w:p>
    <w:p w14:paraId="73F43BB1" w14:textId="515C5961" w:rsidR="00B0525D" w:rsidRDefault="00B0525D">
      <w:r w:rsidRPr="00B0525D">
        <w:drawing>
          <wp:inline distT="0" distB="0" distL="0" distR="0" wp14:anchorId="2AFB7CB5" wp14:editId="7727D630">
            <wp:extent cx="3149406" cy="2811780"/>
            <wp:effectExtent l="0" t="0" r="0" b="7620"/>
            <wp:docPr id="14617981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816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85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E5BF" w14:textId="252DBE8D" w:rsidR="00B0525D" w:rsidRDefault="00BB29BD">
      <w:pPr>
        <w:rPr>
          <w:rFonts w:hint="eastAsia"/>
        </w:rPr>
      </w:pPr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-6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 xml:space="preserve">입력명으로 폴더 생성 후 </w:t>
      </w:r>
      <w:r>
        <w:t>5</w:t>
      </w:r>
      <w:r>
        <w:rPr>
          <w:rFonts w:hint="eastAsia"/>
        </w:rPr>
        <w:t>개의 파일 만든 후 압축,</w:t>
      </w:r>
      <w:r>
        <w:t xml:space="preserve"> </w:t>
      </w:r>
      <w:r>
        <w:rPr>
          <w:rFonts w:hint="eastAsia"/>
        </w:rPr>
        <w:t>새 폴더 생성하여서 압축 해제까지 구현</w:t>
      </w:r>
    </w:p>
    <w:p w14:paraId="5D436902" w14:textId="7F85CA36" w:rsidR="00B0525D" w:rsidRDefault="00B0525D">
      <w:r w:rsidRPr="00B0525D">
        <w:drawing>
          <wp:inline distT="0" distB="0" distL="0" distR="0" wp14:anchorId="4AAB7194" wp14:editId="6068C718">
            <wp:extent cx="3325396" cy="2720340"/>
            <wp:effectExtent l="0" t="0" r="8890" b="3810"/>
            <wp:docPr id="6659656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65655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195" cy="27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A04B" w14:textId="27F966AD" w:rsidR="00B0525D" w:rsidRDefault="00BB29BD">
      <w:pPr>
        <w:rPr>
          <w:rFonts w:hint="eastAsia"/>
        </w:rPr>
      </w:pPr>
      <w:r w:rsidRPr="00BB29BD">
        <w:rPr>
          <w:rFonts w:hint="eastAsia"/>
          <w:b/>
          <w:bCs/>
          <w:sz w:val="22"/>
          <w:szCs w:val="24"/>
        </w:rPr>
        <w:lastRenderedPageBreak/>
        <w:t>3</w:t>
      </w:r>
      <w:r w:rsidRPr="00BB29BD">
        <w:rPr>
          <w:b/>
          <w:bCs/>
          <w:sz w:val="22"/>
          <w:szCs w:val="24"/>
        </w:rPr>
        <w:t>-7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 xml:space="preserve">입력명으로 숫자 붙여서 </w:t>
      </w:r>
      <w:r>
        <w:t>5</w:t>
      </w:r>
      <w:r>
        <w:rPr>
          <w:rFonts w:hint="eastAsia"/>
        </w:rPr>
        <w:t>개의 파일 만들고 하위 폴더 생성 후 그 폴더안에 넣기</w:t>
      </w:r>
    </w:p>
    <w:p w14:paraId="74FE0C14" w14:textId="48442991" w:rsidR="00B0525D" w:rsidRDefault="00B0525D">
      <w:r w:rsidRPr="00B0525D">
        <w:drawing>
          <wp:inline distT="0" distB="0" distL="0" distR="0" wp14:anchorId="79FB6C19" wp14:editId="690CFDBF">
            <wp:extent cx="3910839" cy="2636520"/>
            <wp:effectExtent l="0" t="0" r="0" b="0"/>
            <wp:docPr id="4566641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6418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191" cy="26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6C1" w14:textId="7BD8D99C" w:rsidR="00B0525D" w:rsidRDefault="00BB29BD"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-8</w:t>
      </w:r>
      <w:r w:rsidRPr="00BB29BD"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전화번호부 만들기,</w:t>
      </w:r>
      <w:r>
        <w:t xml:space="preserve"> </w:t>
      </w:r>
      <w:r>
        <w:rPr>
          <w:rFonts w:hint="eastAsia"/>
        </w:rPr>
        <w:t>기록 및 추가,</w:t>
      </w:r>
      <w:r>
        <w:t xml:space="preserve"> reset</w:t>
      </w:r>
      <w:r>
        <w:rPr>
          <w:rFonts w:hint="eastAsia"/>
        </w:rPr>
        <w:t>가능</w:t>
      </w:r>
    </w:p>
    <w:p w14:paraId="63CFD79A" w14:textId="326F85E5" w:rsidR="00C15AD3" w:rsidRDefault="00BB29BD">
      <w:pPr>
        <w:rPr>
          <w:rFonts w:hint="eastAsia"/>
        </w:rPr>
      </w:pPr>
      <w:r w:rsidRPr="00B0525D">
        <w:drawing>
          <wp:inline distT="0" distB="0" distL="0" distR="0" wp14:anchorId="32530D8D" wp14:editId="7127FE07">
            <wp:extent cx="3649302" cy="2819400"/>
            <wp:effectExtent l="0" t="0" r="8890" b="0"/>
            <wp:docPr id="4679701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7012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334" cy="28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62D5" w14:textId="1B06B5AB" w:rsidR="00BB29BD" w:rsidRDefault="00BB29BD">
      <w:r w:rsidRPr="00BB29BD">
        <w:rPr>
          <w:rFonts w:hint="eastAsia"/>
          <w:b/>
          <w:bCs/>
          <w:sz w:val="22"/>
          <w:szCs w:val="24"/>
        </w:rPr>
        <w:t>3</w:t>
      </w:r>
      <w:r w:rsidRPr="00BB29BD">
        <w:rPr>
          <w:b/>
          <w:bCs/>
          <w:sz w:val="22"/>
          <w:szCs w:val="24"/>
        </w:rPr>
        <w:t>-9</w:t>
      </w:r>
      <w:r w:rsidRPr="00BB29BD">
        <w:rPr>
          <w:sz w:val="22"/>
          <w:szCs w:val="24"/>
        </w:rPr>
        <w:t xml:space="preserve"> </w:t>
      </w:r>
      <w:r>
        <w:rPr>
          <w:rFonts w:hint="eastAsia"/>
        </w:rPr>
        <w:t>검색기능 추가,</w:t>
      </w:r>
      <w:r>
        <w:t xml:space="preserve">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일부만 검색해도 확인 가능</w:t>
      </w:r>
    </w:p>
    <w:p w14:paraId="05EC11B6" w14:textId="492136A0" w:rsidR="00C15AD3" w:rsidRDefault="00C15AD3">
      <w:pPr>
        <w:rPr>
          <w:rFonts w:hint="eastAsia"/>
        </w:rPr>
      </w:pPr>
      <w:r w:rsidRPr="00C15AD3">
        <w:drawing>
          <wp:inline distT="0" distB="0" distL="0" distR="0" wp14:anchorId="1A43EEE9" wp14:editId="3D0ECA7D">
            <wp:extent cx="3472982" cy="1866900"/>
            <wp:effectExtent l="0" t="0" r="0" b="0"/>
            <wp:docPr id="7477301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010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348" cy="18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D"/>
    <w:rsid w:val="00437A29"/>
    <w:rsid w:val="00B0525D"/>
    <w:rsid w:val="00BB29BD"/>
    <w:rsid w:val="00C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F973"/>
  <w15:chartTrackingRefBased/>
  <w15:docId w15:val="{1D976866-8C6B-419C-9310-52F835B3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E51C0-8C62-4335-B500-49D9E13D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김민서</cp:lastModifiedBy>
  <cp:revision>1</cp:revision>
  <dcterms:created xsi:type="dcterms:W3CDTF">2023-10-28T15:17:00Z</dcterms:created>
  <dcterms:modified xsi:type="dcterms:W3CDTF">2023-10-28T16:43:00Z</dcterms:modified>
</cp:coreProperties>
</file>