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4"/>
        <w:tblW w:w="0" w:type="auto"/>
        <w:tblLook w:val="04A0" w:firstRow="1" w:lastRow="0" w:firstColumn="1" w:lastColumn="0" w:noHBand="0" w:noVBand="1"/>
      </w:tblPr>
      <w:tblGrid>
        <w:gridCol w:w="3473"/>
        <w:gridCol w:w="3474"/>
        <w:gridCol w:w="3474"/>
        <w:gridCol w:w="3474"/>
      </w:tblGrid>
      <w:tr w:rsidR="00D5607F" w:rsidTr="00C516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3" w:type="dxa"/>
          </w:tcPr>
          <w:p w:rsidR="00D5607F" w:rsidRDefault="00C51675">
            <w:r>
              <w:rPr>
                <w:rFonts w:hint="eastAsia"/>
              </w:rPr>
              <w:t>Groups</w:t>
            </w:r>
          </w:p>
        </w:tc>
        <w:tc>
          <w:tcPr>
            <w:tcW w:w="3474" w:type="dxa"/>
          </w:tcPr>
          <w:p w:rsidR="00D5607F" w:rsidRDefault="00C51675">
            <w:pPr>
              <w:cnfStyle w:val="100000000000" w:firstRow="1" w:lastRow="0" w:firstColumn="0" w:lastColumn="0" w:oddVBand="0" w:evenVBand="0" w:oddHBand="0" w:evenHBand="0" w:firstRowFirstColumn="0" w:firstRowLastColumn="0" w:lastRowFirstColumn="0" w:lastRowLastColumn="0"/>
            </w:pPr>
            <w:r>
              <w:rPr>
                <w:rFonts w:hint="eastAsia"/>
              </w:rPr>
              <w:t>Main Focus</w:t>
            </w:r>
          </w:p>
        </w:tc>
        <w:tc>
          <w:tcPr>
            <w:tcW w:w="3474" w:type="dxa"/>
          </w:tcPr>
          <w:p w:rsidR="00D5607F" w:rsidRDefault="00C51675">
            <w:pPr>
              <w:cnfStyle w:val="100000000000" w:firstRow="1" w:lastRow="0" w:firstColumn="0" w:lastColumn="0" w:oddVBand="0" w:evenVBand="0" w:oddHBand="0" w:evenHBand="0" w:firstRowFirstColumn="0" w:firstRowLastColumn="0" w:lastRowFirstColumn="0" w:lastRowLastColumn="0"/>
            </w:pPr>
            <w:r>
              <w:rPr>
                <w:rFonts w:hint="eastAsia"/>
              </w:rPr>
              <w:t>Literature</w:t>
            </w:r>
          </w:p>
        </w:tc>
        <w:tc>
          <w:tcPr>
            <w:tcW w:w="3474" w:type="dxa"/>
          </w:tcPr>
          <w:p w:rsidR="00D5607F" w:rsidRDefault="00C51675">
            <w:pPr>
              <w:cnfStyle w:val="100000000000" w:firstRow="1" w:lastRow="0" w:firstColumn="0" w:lastColumn="0" w:oddVBand="0" w:evenVBand="0" w:oddHBand="0" w:evenHBand="0" w:firstRowFirstColumn="0" w:firstRowLastColumn="0" w:lastRowFirstColumn="0" w:lastRowLastColumn="0"/>
            </w:pPr>
            <w:r>
              <w:t>O</w:t>
            </w:r>
            <w:r>
              <w:rPr>
                <w:rFonts w:hint="eastAsia"/>
              </w:rPr>
              <w:t>ur Cont</w:t>
            </w:r>
            <w:r w:rsidR="004B527F">
              <w:rPr>
                <w:rFonts w:hint="eastAsia"/>
              </w:rPr>
              <w:t>r</w:t>
            </w:r>
            <w:r>
              <w:rPr>
                <w:rFonts w:hint="eastAsia"/>
              </w:rPr>
              <w:t>ibution</w:t>
            </w:r>
          </w:p>
        </w:tc>
      </w:tr>
      <w:tr w:rsidR="00D5607F" w:rsidTr="00C51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3" w:type="dxa"/>
          </w:tcPr>
          <w:p w:rsidR="00D5607F" w:rsidRDefault="001A40B8">
            <w:r>
              <w:rPr>
                <w:rFonts w:hint="eastAsia"/>
              </w:rPr>
              <w:t xml:space="preserve">1. </w:t>
            </w:r>
            <w:r w:rsidR="00D5607F">
              <w:rPr>
                <w:rFonts w:hint="eastAsia"/>
              </w:rPr>
              <w:t>Experimental studies on the  comparison between individual and group decision</w:t>
            </w:r>
          </w:p>
        </w:tc>
        <w:tc>
          <w:tcPr>
            <w:tcW w:w="3474" w:type="dxa"/>
          </w:tcPr>
          <w:p w:rsidR="00D5607F" w:rsidRDefault="00D5607F">
            <w:pPr>
              <w:cnfStyle w:val="000000100000" w:firstRow="0" w:lastRow="0" w:firstColumn="0" w:lastColumn="0" w:oddVBand="0" w:evenVBand="0" w:oddHBand="1" w:evenHBand="0" w:firstRowFirstColumn="0" w:firstRowLastColumn="0" w:lastRowFirstColumn="0" w:lastRowLastColumn="0"/>
            </w:pPr>
            <w:r>
              <w:rPr>
                <w:rFonts w:hint="eastAsia"/>
              </w:rPr>
              <w:t>-Which one is closer to theoretical prediction</w:t>
            </w:r>
          </w:p>
          <w:p w:rsidR="00D5607F" w:rsidRPr="00D5607F" w:rsidRDefault="00D5607F">
            <w:pPr>
              <w:cnfStyle w:val="000000100000" w:firstRow="0" w:lastRow="0" w:firstColumn="0" w:lastColumn="0" w:oddVBand="0" w:evenVBand="0" w:oddHBand="1" w:evenHBand="0" w:firstRowFirstColumn="0" w:firstRowLastColumn="0" w:lastRowFirstColumn="0" w:lastRowLastColumn="0"/>
            </w:pPr>
          </w:p>
        </w:tc>
        <w:tc>
          <w:tcPr>
            <w:tcW w:w="3474" w:type="dxa"/>
          </w:tcPr>
          <w:p w:rsidR="00D5607F" w:rsidRDefault="00D5607F">
            <w:pPr>
              <w:cnfStyle w:val="000000100000" w:firstRow="0" w:lastRow="0" w:firstColumn="0" w:lastColumn="0" w:oddVBand="0" w:evenVBand="0" w:oddHBand="1" w:evenHBand="0" w:firstRowFirstColumn="0" w:firstRowLastColumn="0" w:lastRowFirstColumn="0" w:lastRowLastColumn="0"/>
            </w:pPr>
            <w:r>
              <w:rPr>
                <w:rFonts w:hint="eastAsia"/>
              </w:rPr>
              <w:t xml:space="preserve">Bone et al. (1999), Cason and Mui(1997), </w:t>
            </w:r>
            <w:proofErr w:type="spellStart"/>
            <w:r>
              <w:rPr>
                <w:rFonts w:hint="eastAsia"/>
              </w:rPr>
              <w:t>Charness</w:t>
            </w:r>
            <w:proofErr w:type="spellEnd"/>
            <w:r>
              <w:rPr>
                <w:rFonts w:hint="eastAsia"/>
              </w:rPr>
              <w:t xml:space="preserve"> et al. (2007), </w:t>
            </w:r>
            <w:proofErr w:type="spellStart"/>
            <w:r>
              <w:rPr>
                <w:rFonts w:hint="eastAsia"/>
              </w:rPr>
              <w:t>Charness</w:t>
            </w:r>
            <w:proofErr w:type="spellEnd"/>
            <w:r>
              <w:rPr>
                <w:rFonts w:hint="eastAsia"/>
              </w:rPr>
              <w:t xml:space="preserve"> and Sutter (2012), Cooper and </w:t>
            </w:r>
            <w:proofErr w:type="spellStart"/>
            <w:r>
              <w:rPr>
                <w:rFonts w:hint="eastAsia"/>
              </w:rPr>
              <w:t>Kagel</w:t>
            </w:r>
            <w:proofErr w:type="spellEnd"/>
            <w:r>
              <w:rPr>
                <w:rFonts w:hint="eastAsia"/>
              </w:rPr>
              <w:t xml:space="preserve"> (2005)</w:t>
            </w:r>
            <w:r w:rsidR="004B527F">
              <w:rPr>
                <w:rFonts w:hint="eastAsia"/>
              </w:rPr>
              <w:t>, Carbone et al. (2016)</w:t>
            </w:r>
            <w:r w:rsidR="00541A65">
              <w:rPr>
                <w:rFonts w:hint="eastAsia"/>
              </w:rPr>
              <w:t xml:space="preserve">, Kerr at el. (1996), </w:t>
            </w:r>
            <w:proofErr w:type="spellStart"/>
            <w:r w:rsidR="00541A65">
              <w:rPr>
                <w:rFonts w:hint="eastAsia"/>
              </w:rPr>
              <w:t>Kugler</w:t>
            </w:r>
            <w:proofErr w:type="spellEnd"/>
            <w:r w:rsidR="00541A65">
              <w:rPr>
                <w:rFonts w:hint="eastAsia"/>
              </w:rPr>
              <w:t xml:space="preserve"> et al. (2012), </w:t>
            </w:r>
            <w:proofErr w:type="spellStart"/>
            <w:r w:rsidR="00541A65">
              <w:rPr>
                <w:rFonts w:hint="eastAsia"/>
              </w:rPr>
              <w:t>Masclet</w:t>
            </w:r>
            <w:proofErr w:type="spellEnd"/>
            <w:r w:rsidR="00541A65">
              <w:rPr>
                <w:rFonts w:hint="eastAsia"/>
              </w:rPr>
              <w:t xml:space="preserve"> et al. (2009), </w:t>
            </w:r>
            <w:proofErr w:type="spellStart"/>
            <w:r w:rsidR="00541A65">
              <w:rPr>
                <w:rFonts w:hint="eastAsia"/>
              </w:rPr>
              <w:t>Shupp</w:t>
            </w:r>
            <w:proofErr w:type="spellEnd"/>
            <w:r w:rsidR="00541A65">
              <w:rPr>
                <w:rFonts w:hint="eastAsia"/>
              </w:rPr>
              <w:t xml:space="preserve"> and Williams (2008), Sutter (2009)</w:t>
            </w:r>
          </w:p>
        </w:tc>
        <w:tc>
          <w:tcPr>
            <w:tcW w:w="3474" w:type="dxa"/>
          </w:tcPr>
          <w:p w:rsidR="00D5607F" w:rsidRDefault="00C54EA7">
            <w:pPr>
              <w:cnfStyle w:val="000000100000" w:firstRow="0" w:lastRow="0" w:firstColumn="0" w:lastColumn="0" w:oddVBand="0" w:evenVBand="0" w:oddHBand="1" w:evenHBand="0" w:firstRowFirstColumn="0" w:firstRowLastColumn="0" w:lastRowFirstColumn="0" w:lastRowLastColumn="0"/>
            </w:pPr>
            <w:r>
              <w:rPr>
                <w:rFonts w:hint="eastAsia"/>
              </w:rPr>
              <w:t xml:space="preserve">On top of </w:t>
            </w:r>
            <w:r>
              <w:t>covering</w:t>
            </w:r>
            <w:r>
              <w:rPr>
                <w:rFonts w:hint="eastAsia"/>
              </w:rPr>
              <w:t xml:space="preserve"> the comparison between group and individual decisions, we investigates the mechanism of aggregation by </w:t>
            </w:r>
            <w:r>
              <w:t>collecting</w:t>
            </w:r>
            <w:r>
              <w:rPr>
                <w:rFonts w:hint="eastAsia"/>
              </w:rPr>
              <w:t xml:space="preserve"> both individual and collective choice data</w:t>
            </w:r>
          </w:p>
        </w:tc>
      </w:tr>
      <w:tr w:rsidR="00D5607F" w:rsidTr="00C51675">
        <w:tc>
          <w:tcPr>
            <w:cnfStyle w:val="001000000000" w:firstRow="0" w:lastRow="0" w:firstColumn="1" w:lastColumn="0" w:oddVBand="0" w:evenVBand="0" w:oddHBand="0" w:evenHBand="0" w:firstRowFirstColumn="0" w:firstRowLastColumn="0" w:lastRowFirstColumn="0" w:lastRowLastColumn="0"/>
            <w:tcW w:w="3473" w:type="dxa"/>
          </w:tcPr>
          <w:p w:rsidR="00D5607F" w:rsidRDefault="001A40B8" w:rsidP="00D5607F">
            <w:r>
              <w:rPr>
                <w:rFonts w:hint="eastAsia"/>
              </w:rPr>
              <w:t xml:space="preserve">2. </w:t>
            </w:r>
            <w:r w:rsidR="00D5607F">
              <w:rPr>
                <w:rFonts w:hint="eastAsia"/>
              </w:rPr>
              <w:t>Experimental studies on the preference aggregation</w:t>
            </w:r>
          </w:p>
        </w:tc>
        <w:tc>
          <w:tcPr>
            <w:tcW w:w="3474" w:type="dxa"/>
          </w:tcPr>
          <w:p w:rsidR="00D5607F" w:rsidRPr="00D5607F" w:rsidRDefault="00D5607F">
            <w:pPr>
              <w:cnfStyle w:val="000000000000" w:firstRow="0" w:lastRow="0" w:firstColumn="0" w:lastColumn="0" w:oddVBand="0" w:evenVBand="0" w:oddHBand="0" w:evenHBand="0" w:firstRowFirstColumn="0" w:firstRowLastColumn="0" w:lastRowFirstColumn="0" w:lastRowLastColumn="0"/>
            </w:pPr>
            <w:r>
              <w:rPr>
                <w:rFonts w:hint="eastAsia"/>
              </w:rPr>
              <w:t>-H</w:t>
            </w:r>
            <w:r>
              <w:t>o</w:t>
            </w:r>
            <w:r>
              <w:rPr>
                <w:rFonts w:hint="eastAsia"/>
              </w:rPr>
              <w:t>w risk attitude/time preference is aggregated</w:t>
            </w:r>
          </w:p>
        </w:tc>
        <w:tc>
          <w:tcPr>
            <w:tcW w:w="3474" w:type="dxa"/>
          </w:tcPr>
          <w:p w:rsidR="00D5607F" w:rsidRDefault="00D5607F">
            <w:pPr>
              <w:cnfStyle w:val="000000000000" w:firstRow="0" w:lastRow="0" w:firstColumn="0" w:lastColumn="0" w:oddVBand="0" w:evenVBand="0" w:oddHBand="0" w:evenHBand="0" w:firstRowFirstColumn="0" w:firstRowLastColumn="0" w:lastRowFirstColumn="0" w:lastRowLastColumn="0"/>
            </w:pPr>
            <w:proofErr w:type="spellStart"/>
            <w:r>
              <w:rPr>
                <w:rFonts w:hint="eastAsia"/>
              </w:rPr>
              <w:t>Abdellaoui</w:t>
            </w:r>
            <w:proofErr w:type="spellEnd"/>
            <w:r>
              <w:rPr>
                <w:rFonts w:hint="eastAsia"/>
              </w:rPr>
              <w:t xml:space="preserve"> et al. (2010), </w:t>
            </w:r>
            <w:proofErr w:type="spellStart"/>
            <w:r>
              <w:rPr>
                <w:rFonts w:hint="eastAsia"/>
              </w:rPr>
              <w:t>Baillon</w:t>
            </w:r>
            <w:proofErr w:type="spellEnd"/>
            <w:r>
              <w:rPr>
                <w:rFonts w:hint="eastAsia"/>
              </w:rPr>
              <w:t xml:space="preserve"> et al. (2016), Bateman and Munro</w:t>
            </w:r>
            <w:r w:rsidR="00B23B3B">
              <w:rPr>
                <w:rFonts w:hint="eastAsia"/>
              </w:rPr>
              <w:t xml:space="preserve"> </w:t>
            </w:r>
            <w:r>
              <w:rPr>
                <w:rFonts w:hint="eastAsia"/>
              </w:rPr>
              <w:t>(2005),</w:t>
            </w:r>
            <w:r w:rsidR="004B527F">
              <w:rPr>
                <w:rFonts w:hint="eastAsia"/>
              </w:rPr>
              <w:t xml:space="preserve"> Palma et al. (2010),</w:t>
            </w:r>
            <w:r w:rsidR="00541A65">
              <w:rPr>
                <w:rFonts w:hint="eastAsia"/>
              </w:rPr>
              <w:t xml:space="preserve"> Lee at el. (2012)</w:t>
            </w:r>
            <w:r w:rsidR="004B527F">
              <w:rPr>
                <w:rFonts w:hint="eastAsia"/>
              </w:rPr>
              <w:t xml:space="preserve"> </w:t>
            </w:r>
          </w:p>
        </w:tc>
        <w:tc>
          <w:tcPr>
            <w:tcW w:w="3474" w:type="dxa"/>
          </w:tcPr>
          <w:p w:rsidR="00D5607F" w:rsidRDefault="00DB3F8B">
            <w:pPr>
              <w:cnfStyle w:val="000000000000" w:firstRow="0" w:lastRow="0" w:firstColumn="0" w:lastColumn="0" w:oddVBand="0" w:evenVBand="0" w:oddHBand="0" w:evenHBand="0" w:firstRowFirstColumn="0" w:firstRowLastColumn="0" w:lastRowFirstColumn="0" w:lastRowLastColumn="0"/>
            </w:pPr>
            <w:r>
              <w:rPr>
                <w:rFonts w:hint="eastAsia"/>
              </w:rPr>
              <w:t>Investigates extensive properties of group decision including risk preference: rationality, Pareto efficiency</w:t>
            </w:r>
          </w:p>
        </w:tc>
      </w:tr>
      <w:tr w:rsidR="00D5607F" w:rsidTr="00C51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3" w:type="dxa"/>
          </w:tcPr>
          <w:p w:rsidR="00D5607F" w:rsidRDefault="001A40B8">
            <w:r>
              <w:rPr>
                <w:rFonts w:hint="eastAsia"/>
              </w:rPr>
              <w:t xml:space="preserve">3. </w:t>
            </w:r>
            <w:r w:rsidR="00C51675">
              <w:rPr>
                <w:rFonts w:hint="eastAsia"/>
              </w:rPr>
              <w:t>Empirical studies on the household resource allocation</w:t>
            </w:r>
          </w:p>
        </w:tc>
        <w:tc>
          <w:tcPr>
            <w:tcW w:w="3474" w:type="dxa"/>
          </w:tcPr>
          <w:p w:rsidR="00D5607F" w:rsidRDefault="00541A65">
            <w:pPr>
              <w:cnfStyle w:val="000000100000" w:firstRow="0" w:lastRow="0" w:firstColumn="0" w:lastColumn="0" w:oddVBand="0" w:evenVBand="0" w:oddHBand="1" w:evenHBand="0" w:firstRowFirstColumn="0" w:firstRowLastColumn="0" w:lastRowFirstColumn="0" w:lastRowLastColumn="0"/>
            </w:pPr>
            <w:r>
              <w:rPr>
                <w:rFonts w:hint="eastAsia"/>
              </w:rPr>
              <w:t xml:space="preserve">-Test representative agent model of </w:t>
            </w:r>
            <w:r w:rsidR="00BF508C">
              <w:rPr>
                <w:rFonts w:hint="eastAsia"/>
              </w:rPr>
              <w:t>household decision</w:t>
            </w:r>
          </w:p>
          <w:p w:rsidR="00BF508C" w:rsidRDefault="00BF508C">
            <w:pPr>
              <w:cnfStyle w:val="000000100000" w:firstRow="0" w:lastRow="0" w:firstColumn="0" w:lastColumn="0" w:oddVBand="0" w:evenVBand="0" w:oddHBand="1" w:evenHBand="0" w:firstRowFirstColumn="0" w:firstRowLastColumn="0" w:lastRowFirstColumn="0" w:lastRowLastColumn="0"/>
            </w:pPr>
            <w:r>
              <w:rPr>
                <w:rFonts w:hint="eastAsia"/>
              </w:rPr>
              <w:t>-Factors for bargaining power</w:t>
            </w:r>
          </w:p>
        </w:tc>
        <w:tc>
          <w:tcPr>
            <w:tcW w:w="3474" w:type="dxa"/>
          </w:tcPr>
          <w:p w:rsidR="00D5607F" w:rsidRDefault="00D5607F">
            <w:pPr>
              <w:cnfStyle w:val="000000100000" w:firstRow="0" w:lastRow="0" w:firstColumn="0" w:lastColumn="0" w:oddVBand="0" w:evenVBand="0" w:oddHBand="1" w:evenHBand="0" w:firstRowFirstColumn="0" w:firstRowLastColumn="0" w:lastRowFirstColumn="0" w:lastRowLastColumn="0"/>
            </w:pPr>
            <w:r>
              <w:rPr>
                <w:rFonts w:hint="eastAsia"/>
              </w:rPr>
              <w:t xml:space="preserve">Browning and </w:t>
            </w:r>
            <w:proofErr w:type="spellStart"/>
            <w:r>
              <w:rPr>
                <w:rFonts w:hint="eastAsia"/>
              </w:rPr>
              <w:t>Chiappori</w:t>
            </w:r>
            <w:proofErr w:type="spellEnd"/>
            <w:r>
              <w:rPr>
                <w:rFonts w:hint="eastAsia"/>
              </w:rPr>
              <w:t xml:space="preserve"> (1998), </w:t>
            </w:r>
            <w:proofErr w:type="spellStart"/>
            <w:r>
              <w:rPr>
                <w:rFonts w:hint="eastAsia"/>
              </w:rPr>
              <w:t>Chiappori</w:t>
            </w:r>
            <w:proofErr w:type="spellEnd"/>
            <w:r>
              <w:rPr>
                <w:rFonts w:hint="eastAsia"/>
              </w:rPr>
              <w:t xml:space="preserve"> and </w:t>
            </w:r>
            <w:proofErr w:type="spellStart"/>
            <w:r>
              <w:rPr>
                <w:rFonts w:hint="eastAsia"/>
              </w:rPr>
              <w:t>Ekeland</w:t>
            </w:r>
            <w:proofErr w:type="spellEnd"/>
            <w:r>
              <w:rPr>
                <w:rFonts w:hint="eastAsia"/>
              </w:rPr>
              <w:t xml:space="preserve"> (2011)</w:t>
            </w:r>
            <w:r w:rsidR="004B527F">
              <w:rPr>
                <w:rFonts w:hint="eastAsia"/>
              </w:rPr>
              <w:t>, Friedberg and Webb (2006)</w:t>
            </w:r>
            <w:r w:rsidR="00541A65">
              <w:rPr>
                <w:rFonts w:hint="eastAsia"/>
              </w:rPr>
              <w:t>, Bourguignon et al. (2009)</w:t>
            </w:r>
          </w:p>
        </w:tc>
        <w:tc>
          <w:tcPr>
            <w:tcW w:w="3474" w:type="dxa"/>
          </w:tcPr>
          <w:p w:rsidR="00D5607F" w:rsidRDefault="00DB3F8B">
            <w:pPr>
              <w:cnfStyle w:val="000000100000" w:firstRow="0" w:lastRow="0" w:firstColumn="0" w:lastColumn="0" w:oddVBand="0" w:evenVBand="0" w:oddHBand="1" w:evenHBand="0" w:firstRowFirstColumn="0" w:firstRowLastColumn="0" w:lastRowFirstColumn="0" w:lastRowLastColumn="0"/>
            </w:pPr>
            <w:r>
              <w:rPr>
                <w:rFonts w:hint="eastAsia"/>
              </w:rPr>
              <w:t>Test Pareto efficiency directly by collecting both individual and collective choice data</w:t>
            </w:r>
          </w:p>
        </w:tc>
      </w:tr>
      <w:tr w:rsidR="00D5607F" w:rsidTr="00C51675">
        <w:tc>
          <w:tcPr>
            <w:cnfStyle w:val="001000000000" w:firstRow="0" w:lastRow="0" w:firstColumn="1" w:lastColumn="0" w:oddVBand="0" w:evenVBand="0" w:oddHBand="0" w:evenHBand="0" w:firstRowFirstColumn="0" w:firstRowLastColumn="0" w:lastRowFirstColumn="0" w:lastRowLastColumn="0"/>
            <w:tcW w:w="3473" w:type="dxa"/>
          </w:tcPr>
          <w:p w:rsidR="00D5607F" w:rsidRDefault="001A40B8">
            <w:r>
              <w:rPr>
                <w:rFonts w:hint="eastAsia"/>
              </w:rPr>
              <w:t xml:space="preserve">4. </w:t>
            </w:r>
            <w:r w:rsidR="00C51675">
              <w:rPr>
                <w:rFonts w:hint="eastAsia"/>
              </w:rPr>
              <w:t>Theoretical studies on preference aggregation</w:t>
            </w:r>
          </w:p>
        </w:tc>
        <w:tc>
          <w:tcPr>
            <w:tcW w:w="3474" w:type="dxa"/>
          </w:tcPr>
          <w:p w:rsidR="00D5607F" w:rsidRDefault="00C51675">
            <w:pPr>
              <w:cnfStyle w:val="000000000000" w:firstRow="0" w:lastRow="0" w:firstColumn="0" w:lastColumn="0" w:oddVBand="0" w:evenVBand="0" w:oddHBand="0" w:evenHBand="0" w:firstRowFirstColumn="0" w:firstRowLastColumn="0" w:lastRowFirstColumn="0" w:lastRowLastColumn="0"/>
            </w:pPr>
            <w:r>
              <w:rPr>
                <w:rFonts w:hint="eastAsia"/>
              </w:rPr>
              <w:t>-Representative agent models</w:t>
            </w:r>
          </w:p>
          <w:p w:rsidR="00C51675" w:rsidRPr="00C51675" w:rsidRDefault="00C51675">
            <w:pPr>
              <w:cnfStyle w:val="000000000000" w:firstRow="0" w:lastRow="0" w:firstColumn="0" w:lastColumn="0" w:oddVBand="0" w:evenVBand="0" w:oddHBand="0" w:evenHBand="0" w:firstRowFirstColumn="0" w:firstRowLastColumn="0" w:lastRowFirstColumn="0" w:lastRowLastColumn="0"/>
            </w:pPr>
            <w:r>
              <w:rPr>
                <w:rFonts w:hint="eastAsia"/>
              </w:rPr>
              <w:t>-Impossibility theorem</w:t>
            </w:r>
          </w:p>
        </w:tc>
        <w:tc>
          <w:tcPr>
            <w:tcW w:w="3474" w:type="dxa"/>
          </w:tcPr>
          <w:p w:rsidR="00D5607F" w:rsidRDefault="00ED2FD4">
            <w:pPr>
              <w:cnfStyle w:val="000000000000" w:firstRow="0" w:lastRow="0" w:firstColumn="0" w:lastColumn="0" w:oddVBand="0" w:evenVBand="0" w:oddHBand="0" w:evenHBand="0" w:firstRowFirstColumn="0" w:firstRowLastColumn="0" w:lastRowFirstColumn="0" w:lastRowLastColumn="0"/>
            </w:pPr>
            <w:r>
              <w:rPr>
                <w:rFonts w:hint="eastAsia"/>
              </w:rPr>
              <w:t>Arrow</w:t>
            </w:r>
            <w:r>
              <w:t>’</w:t>
            </w:r>
            <w:r>
              <w:rPr>
                <w:rFonts w:hint="eastAsia"/>
              </w:rPr>
              <w:t xml:space="preserve">s </w:t>
            </w:r>
            <w:r>
              <w:t>impossibility</w:t>
            </w:r>
            <w:r>
              <w:rPr>
                <w:rFonts w:hint="eastAsia"/>
              </w:rPr>
              <w:t xml:space="preserve"> theorem, Jackson and Yariv (2014)</w:t>
            </w:r>
          </w:p>
        </w:tc>
        <w:tc>
          <w:tcPr>
            <w:tcW w:w="3474" w:type="dxa"/>
          </w:tcPr>
          <w:p w:rsidR="00D5607F" w:rsidRPr="00ED2FD4" w:rsidRDefault="00D5607F">
            <w:pPr>
              <w:cnfStyle w:val="000000000000" w:firstRow="0" w:lastRow="0" w:firstColumn="0" w:lastColumn="0" w:oddVBand="0" w:evenVBand="0" w:oddHBand="0" w:evenHBand="0" w:firstRowFirstColumn="0" w:firstRowLastColumn="0" w:lastRowFirstColumn="0" w:lastRowLastColumn="0"/>
            </w:pPr>
          </w:p>
        </w:tc>
      </w:tr>
    </w:tbl>
    <w:p w:rsidR="00EF3EED" w:rsidRDefault="00EF3EED" w:rsidP="008A1483">
      <w:pPr>
        <w:pStyle w:val="a5"/>
        <w:rPr>
          <w:rFonts w:hint="eastAsia"/>
        </w:rPr>
      </w:pPr>
    </w:p>
    <w:p w:rsidR="008A1483" w:rsidRDefault="008A1483" w:rsidP="008A1483">
      <w:pPr>
        <w:pStyle w:val="a5"/>
        <w:rPr>
          <w:rFonts w:hint="eastAsia"/>
        </w:rPr>
      </w:pPr>
    </w:p>
    <w:p w:rsidR="008A1483" w:rsidRDefault="008A1483" w:rsidP="008A1483">
      <w:pPr>
        <w:pStyle w:val="a5"/>
        <w:rPr>
          <w:rFonts w:hint="eastAsia"/>
        </w:rPr>
      </w:pPr>
    </w:p>
    <w:p w:rsidR="008A1483" w:rsidRDefault="008A1483" w:rsidP="008A1483">
      <w:pPr>
        <w:pStyle w:val="a5"/>
        <w:rPr>
          <w:rFonts w:hint="eastAsia"/>
        </w:rPr>
      </w:pPr>
    </w:p>
    <w:p w:rsidR="008A1483" w:rsidRDefault="008A1483" w:rsidP="008A1483">
      <w:pPr>
        <w:pStyle w:val="a5"/>
        <w:rPr>
          <w:rFonts w:hint="eastAsia"/>
        </w:rPr>
      </w:pPr>
    </w:p>
    <w:p w:rsidR="008A1483" w:rsidRDefault="008A1483" w:rsidP="008A1483">
      <w:pPr>
        <w:widowControl/>
        <w:wordWrap/>
        <w:autoSpaceDE/>
        <w:autoSpaceDN/>
        <w:sectPr w:rsidR="008A1483" w:rsidSect="00D5607F">
          <w:pgSz w:w="16838" w:h="11906" w:orient="landscape"/>
          <w:pgMar w:top="1440" w:right="1701" w:bottom="1440" w:left="1440" w:header="851" w:footer="992" w:gutter="0"/>
          <w:cols w:space="425"/>
          <w:docGrid w:linePitch="360"/>
        </w:sectPr>
      </w:pPr>
    </w:p>
    <w:p w:rsidR="008A1483" w:rsidRPr="001A40B8" w:rsidRDefault="001A40B8" w:rsidP="008A1483">
      <w:pPr>
        <w:pStyle w:val="a5"/>
        <w:rPr>
          <w:rFonts w:ascii="Times New Roman" w:hAnsi="Times New Roman" w:cs="Times New Roman" w:hint="eastAsia"/>
          <w:b/>
          <w:szCs w:val="20"/>
        </w:rPr>
      </w:pPr>
      <w:r w:rsidRPr="001A40B8">
        <w:rPr>
          <w:rFonts w:ascii="Times New Roman" w:hAnsi="Times New Roman" w:cs="Times New Roman" w:hint="eastAsia"/>
          <w:b/>
          <w:szCs w:val="20"/>
        </w:rPr>
        <w:lastRenderedPageBreak/>
        <w:t>1&amp;2</w:t>
      </w:r>
    </w:p>
    <w:p w:rsidR="001A40B8" w:rsidRPr="008A1483" w:rsidRDefault="001A40B8" w:rsidP="008A1483">
      <w:pPr>
        <w:pStyle w:val="a5"/>
        <w:rPr>
          <w:rFonts w:ascii="Times New Roman" w:hAnsi="Times New Roman" w:cs="Times New Roman"/>
          <w:szCs w:val="20"/>
        </w:rPr>
      </w:pPr>
    </w:p>
    <w:p w:rsidR="008A1483" w:rsidRPr="008A1483" w:rsidRDefault="008A1483" w:rsidP="008A1483">
      <w:pPr>
        <w:pStyle w:val="a5"/>
        <w:rPr>
          <w:rFonts w:ascii="Times New Roman" w:hAnsi="Times New Roman" w:cs="Times New Roman"/>
          <w:szCs w:val="20"/>
        </w:rPr>
      </w:pPr>
      <w:proofErr w:type="gramStart"/>
      <w:r w:rsidRPr="008A1483">
        <w:rPr>
          <w:rFonts w:ascii="Times New Roman" w:hAnsi="Times New Roman" w:cs="Times New Roman"/>
          <w:szCs w:val="20"/>
        </w:rPr>
        <w:t>@article{</w:t>
      </w:r>
      <w:proofErr w:type="gramEnd"/>
      <w:r w:rsidRPr="008A1483">
        <w:rPr>
          <w:rFonts w:ascii="Times New Roman" w:hAnsi="Times New Roman" w:cs="Times New Roman"/>
          <w:szCs w:val="20"/>
        </w:rPr>
        <w:t>abdellaoui2010individual,</w:t>
      </w:r>
    </w:p>
    <w:p w:rsidR="008A1483" w:rsidRPr="008A1483" w:rsidRDefault="008A1483" w:rsidP="008A1483">
      <w:pPr>
        <w:pStyle w:val="a5"/>
        <w:rPr>
          <w:rFonts w:ascii="Times New Roman" w:hAnsi="Times New Roman" w:cs="Times New Roman"/>
          <w:szCs w:val="20"/>
        </w:rPr>
      </w:pPr>
      <w:r w:rsidRPr="008A1483">
        <w:rPr>
          <w:rFonts w:ascii="Times New Roman" w:hAnsi="Times New Roman" w:cs="Times New Roman"/>
          <w:szCs w:val="20"/>
        </w:rPr>
        <w:t xml:space="preserve">  </w:t>
      </w:r>
      <w:proofErr w:type="gramStart"/>
      <w:r w:rsidRPr="008A1483">
        <w:rPr>
          <w:rFonts w:ascii="Times New Roman" w:hAnsi="Times New Roman" w:cs="Times New Roman"/>
          <w:szCs w:val="20"/>
        </w:rPr>
        <w:t>title</w:t>
      </w:r>
      <w:proofErr w:type="gramEnd"/>
      <w:r w:rsidRPr="008A1483">
        <w:rPr>
          <w:rFonts w:ascii="Times New Roman" w:hAnsi="Times New Roman" w:cs="Times New Roman"/>
          <w:szCs w:val="20"/>
        </w:rPr>
        <w:t>={Individual vs. Collective Behavior: An Experimental Investigation of Risk and Time Preferences in Couples},</w:t>
      </w:r>
    </w:p>
    <w:p w:rsidR="008A1483" w:rsidRPr="008A1483" w:rsidRDefault="008A1483" w:rsidP="008A1483">
      <w:pPr>
        <w:pStyle w:val="a5"/>
        <w:rPr>
          <w:rFonts w:ascii="Times New Roman" w:hAnsi="Times New Roman" w:cs="Times New Roman"/>
          <w:szCs w:val="20"/>
        </w:rPr>
      </w:pPr>
      <w:r w:rsidRPr="008A1483">
        <w:rPr>
          <w:rFonts w:ascii="Times New Roman" w:hAnsi="Times New Roman" w:cs="Times New Roman"/>
          <w:szCs w:val="20"/>
        </w:rPr>
        <w:t xml:space="preserve">  </w:t>
      </w:r>
      <w:proofErr w:type="gramStart"/>
      <w:r w:rsidRPr="008A1483">
        <w:rPr>
          <w:rFonts w:ascii="Times New Roman" w:hAnsi="Times New Roman" w:cs="Times New Roman"/>
          <w:szCs w:val="20"/>
        </w:rPr>
        <w:t>author</w:t>
      </w:r>
      <w:proofErr w:type="gramEnd"/>
      <w:r w:rsidRPr="008A1483">
        <w:rPr>
          <w:rFonts w:ascii="Times New Roman" w:hAnsi="Times New Roman" w:cs="Times New Roman"/>
          <w:szCs w:val="20"/>
        </w:rPr>
        <w:t>={</w:t>
      </w:r>
      <w:proofErr w:type="spellStart"/>
      <w:r w:rsidRPr="008A1483">
        <w:rPr>
          <w:rFonts w:ascii="Times New Roman" w:hAnsi="Times New Roman" w:cs="Times New Roman"/>
          <w:szCs w:val="20"/>
        </w:rPr>
        <w:t>Abdellaoui</w:t>
      </w:r>
      <w:proofErr w:type="spellEnd"/>
      <w:r w:rsidRPr="008A1483">
        <w:rPr>
          <w:rFonts w:ascii="Times New Roman" w:hAnsi="Times New Roman" w:cs="Times New Roman"/>
          <w:szCs w:val="20"/>
        </w:rPr>
        <w:t xml:space="preserve">, Mohammed and </w:t>
      </w:r>
      <w:proofErr w:type="spellStart"/>
      <w:r w:rsidRPr="008A1483">
        <w:rPr>
          <w:rFonts w:ascii="Times New Roman" w:hAnsi="Times New Roman" w:cs="Times New Roman"/>
          <w:szCs w:val="20"/>
        </w:rPr>
        <w:t>Paraschiv</w:t>
      </w:r>
      <w:proofErr w:type="spellEnd"/>
      <w:r w:rsidRPr="008A1483">
        <w:rPr>
          <w:rFonts w:ascii="Times New Roman" w:hAnsi="Times New Roman" w:cs="Times New Roman"/>
          <w:szCs w:val="20"/>
        </w:rPr>
        <w:t>, Corina and others},</w:t>
      </w:r>
    </w:p>
    <w:p w:rsidR="008A1483" w:rsidRPr="008A1483" w:rsidRDefault="008A1483" w:rsidP="008A1483">
      <w:pPr>
        <w:pStyle w:val="a5"/>
        <w:rPr>
          <w:rFonts w:ascii="Times New Roman" w:hAnsi="Times New Roman" w:cs="Times New Roman"/>
          <w:szCs w:val="20"/>
        </w:rPr>
      </w:pPr>
      <w:r w:rsidRPr="008A1483">
        <w:rPr>
          <w:rFonts w:ascii="Times New Roman" w:hAnsi="Times New Roman" w:cs="Times New Roman"/>
          <w:szCs w:val="20"/>
        </w:rPr>
        <w:t xml:space="preserve">  </w:t>
      </w:r>
      <w:proofErr w:type="gramStart"/>
      <w:r w:rsidRPr="008A1483">
        <w:rPr>
          <w:rFonts w:ascii="Times New Roman" w:hAnsi="Times New Roman" w:cs="Times New Roman"/>
          <w:szCs w:val="20"/>
        </w:rPr>
        <w:t>year</w:t>
      </w:r>
      <w:proofErr w:type="gramEnd"/>
      <w:r w:rsidRPr="008A1483">
        <w:rPr>
          <w:rFonts w:ascii="Times New Roman" w:hAnsi="Times New Roman" w:cs="Times New Roman"/>
          <w:szCs w:val="20"/>
        </w:rPr>
        <w:t>={2010}</w:t>
      </w:r>
    </w:p>
    <w:p w:rsidR="008A1483" w:rsidRPr="008A1483" w:rsidRDefault="008A1483" w:rsidP="008A1483">
      <w:pPr>
        <w:pStyle w:val="a5"/>
        <w:rPr>
          <w:rFonts w:ascii="Times New Roman" w:hAnsi="Times New Roman" w:cs="Times New Roman"/>
          <w:kern w:val="0"/>
          <w:szCs w:val="20"/>
        </w:rPr>
      </w:pPr>
      <w:r w:rsidRPr="008A1483">
        <w:rPr>
          <w:rFonts w:ascii="Times New Roman" w:hAnsi="Times New Roman" w:cs="Times New Roman"/>
          <w:kern w:val="0"/>
          <w:szCs w:val="20"/>
        </w:rPr>
        <w:t>}</w:t>
      </w:r>
    </w:p>
    <w:p w:rsidR="008A1483" w:rsidRPr="008A1483" w:rsidRDefault="008A1483" w:rsidP="008A1483">
      <w:pPr>
        <w:wordWrap/>
        <w:adjustRightInd w:val="0"/>
        <w:spacing w:after="0" w:line="240" w:lineRule="auto"/>
        <w:jc w:val="left"/>
        <w:rPr>
          <w:rFonts w:ascii="Times New Roman" w:hAnsi="Times New Roman" w:cs="Times New Roman"/>
          <w:kern w:val="0"/>
          <w:szCs w:val="20"/>
        </w:rPr>
      </w:pPr>
      <w:r w:rsidRPr="008A1483">
        <w:rPr>
          <w:rFonts w:ascii="Times New Roman" w:hAnsi="Times New Roman" w:cs="Times New Roman"/>
          <w:kern w:val="0"/>
          <w:szCs w:val="20"/>
        </w:rPr>
        <w:t>This paper study decision-making under risk and decision-making over time made by</w:t>
      </w:r>
    </w:p>
    <w:p w:rsidR="008A1483" w:rsidRPr="008A1483" w:rsidRDefault="008A1483" w:rsidP="008A1483">
      <w:pPr>
        <w:wordWrap/>
        <w:adjustRightInd w:val="0"/>
        <w:spacing w:after="0" w:line="240" w:lineRule="auto"/>
        <w:jc w:val="left"/>
        <w:rPr>
          <w:rFonts w:ascii="Times New Roman" w:hAnsi="Times New Roman" w:cs="Times New Roman"/>
          <w:kern w:val="0"/>
          <w:szCs w:val="20"/>
        </w:rPr>
      </w:pPr>
      <w:proofErr w:type="gramStart"/>
      <w:r w:rsidRPr="008A1483">
        <w:rPr>
          <w:rFonts w:ascii="Times New Roman" w:hAnsi="Times New Roman" w:cs="Times New Roman"/>
          <w:kern w:val="0"/>
          <w:szCs w:val="20"/>
        </w:rPr>
        <w:t>couples</w:t>
      </w:r>
      <w:proofErr w:type="gramEnd"/>
      <w:r w:rsidRPr="008A1483">
        <w:rPr>
          <w:rFonts w:ascii="Times New Roman" w:hAnsi="Times New Roman" w:cs="Times New Roman"/>
          <w:kern w:val="0"/>
          <w:szCs w:val="20"/>
        </w:rPr>
        <w:t>. We performed a joint experimental elicitation of risk and time preferences both for</w:t>
      </w:r>
    </w:p>
    <w:p w:rsidR="008A1483" w:rsidRPr="008A1483" w:rsidRDefault="008A1483" w:rsidP="008A1483">
      <w:pPr>
        <w:wordWrap/>
        <w:adjustRightInd w:val="0"/>
        <w:spacing w:after="0" w:line="240" w:lineRule="auto"/>
        <w:jc w:val="left"/>
        <w:rPr>
          <w:rFonts w:ascii="Times New Roman" w:hAnsi="Times New Roman" w:cs="Times New Roman"/>
          <w:kern w:val="0"/>
          <w:szCs w:val="20"/>
        </w:rPr>
      </w:pPr>
      <w:proofErr w:type="gramStart"/>
      <w:r w:rsidRPr="008A1483">
        <w:rPr>
          <w:rFonts w:ascii="Times New Roman" w:hAnsi="Times New Roman" w:cs="Times New Roman"/>
          <w:kern w:val="0"/>
          <w:szCs w:val="20"/>
        </w:rPr>
        <w:t>couples</w:t>
      </w:r>
      <w:proofErr w:type="gramEnd"/>
      <w:r w:rsidRPr="008A1483">
        <w:rPr>
          <w:rFonts w:ascii="Times New Roman" w:hAnsi="Times New Roman" w:cs="Times New Roman"/>
          <w:kern w:val="0"/>
          <w:szCs w:val="20"/>
        </w:rPr>
        <w:t xml:space="preserve"> and for their individual members. We used general behavioral models of decision</w:t>
      </w:r>
    </w:p>
    <w:p w:rsidR="008A1483" w:rsidRPr="008A1483" w:rsidRDefault="008A1483" w:rsidP="008A1483">
      <w:pPr>
        <w:wordWrap/>
        <w:adjustRightInd w:val="0"/>
        <w:spacing w:after="0" w:line="240" w:lineRule="auto"/>
        <w:jc w:val="left"/>
        <w:rPr>
          <w:rFonts w:ascii="Times New Roman" w:hAnsi="Times New Roman" w:cs="Times New Roman"/>
          <w:kern w:val="0"/>
          <w:szCs w:val="20"/>
        </w:rPr>
      </w:pPr>
      <w:proofErr w:type="gramStart"/>
      <w:r w:rsidRPr="008A1483">
        <w:rPr>
          <w:rFonts w:ascii="Times New Roman" w:hAnsi="Times New Roman" w:cs="Times New Roman"/>
          <w:kern w:val="0"/>
          <w:szCs w:val="20"/>
        </w:rPr>
        <w:t>under</w:t>
      </w:r>
      <w:proofErr w:type="gramEnd"/>
      <w:r w:rsidRPr="008A1483">
        <w:rPr>
          <w:rFonts w:ascii="Times New Roman" w:hAnsi="Times New Roman" w:cs="Times New Roman"/>
          <w:kern w:val="0"/>
          <w:szCs w:val="20"/>
        </w:rPr>
        <w:t xml:space="preserve"> risk and over time and measured utility, probability weighting, and discounting. Under</w:t>
      </w:r>
    </w:p>
    <w:p w:rsidR="008A1483" w:rsidRPr="008A1483" w:rsidRDefault="008A1483" w:rsidP="008A1483">
      <w:pPr>
        <w:wordWrap/>
        <w:adjustRightInd w:val="0"/>
        <w:spacing w:after="0" w:line="240" w:lineRule="auto"/>
        <w:jc w:val="left"/>
        <w:rPr>
          <w:rFonts w:ascii="Times New Roman" w:hAnsi="Times New Roman" w:cs="Times New Roman"/>
          <w:kern w:val="0"/>
          <w:szCs w:val="20"/>
        </w:rPr>
      </w:pPr>
      <w:proofErr w:type="gramStart"/>
      <w:r w:rsidRPr="008A1483">
        <w:rPr>
          <w:rFonts w:ascii="Times New Roman" w:hAnsi="Times New Roman" w:cs="Times New Roman"/>
          <w:kern w:val="0"/>
          <w:szCs w:val="20"/>
        </w:rPr>
        <w:t>risk</w:t>
      </w:r>
      <w:proofErr w:type="gramEnd"/>
      <w:r w:rsidRPr="008A1483">
        <w:rPr>
          <w:rFonts w:ascii="Times New Roman" w:hAnsi="Times New Roman" w:cs="Times New Roman"/>
          <w:kern w:val="0"/>
          <w:szCs w:val="20"/>
        </w:rPr>
        <w:t>, our main result is that probabilistic risk attitude for couples lay within the boundaries</w:t>
      </w:r>
    </w:p>
    <w:p w:rsidR="008A1483" w:rsidRPr="008A1483" w:rsidRDefault="008A1483" w:rsidP="008A1483">
      <w:pPr>
        <w:wordWrap/>
        <w:adjustRightInd w:val="0"/>
        <w:spacing w:after="0" w:line="240" w:lineRule="auto"/>
        <w:jc w:val="left"/>
        <w:rPr>
          <w:rFonts w:ascii="Times New Roman" w:hAnsi="Times New Roman" w:cs="Times New Roman"/>
          <w:kern w:val="0"/>
          <w:szCs w:val="20"/>
        </w:rPr>
      </w:pPr>
      <w:proofErr w:type="gramStart"/>
      <w:r w:rsidRPr="008A1483">
        <w:rPr>
          <w:rFonts w:ascii="Times New Roman" w:hAnsi="Times New Roman" w:cs="Times New Roman"/>
          <w:kern w:val="0"/>
          <w:szCs w:val="20"/>
        </w:rPr>
        <w:t>of</w:t>
      </w:r>
      <w:proofErr w:type="gramEnd"/>
      <w:r w:rsidRPr="008A1483">
        <w:rPr>
          <w:rFonts w:ascii="Times New Roman" w:hAnsi="Times New Roman" w:cs="Times New Roman"/>
          <w:kern w:val="0"/>
          <w:szCs w:val="20"/>
        </w:rPr>
        <w:t xml:space="preserve"> individual attitudes: couples are less risk-averse than individuals at high probability levels</w:t>
      </w:r>
    </w:p>
    <w:p w:rsidR="008A1483" w:rsidRPr="008A1483" w:rsidRDefault="008A1483" w:rsidP="008A1483">
      <w:pPr>
        <w:wordWrap/>
        <w:adjustRightInd w:val="0"/>
        <w:spacing w:after="0" w:line="240" w:lineRule="auto"/>
        <w:jc w:val="left"/>
        <w:rPr>
          <w:rFonts w:ascii="Times New Roman" w:hAnsi="Times New Roman" w:cs="Times New Roman"/>
          <w:kern w:val="0"/>
          <w:szCs w:val="20"/>
        </w:rPr>
      </w:pPr>
      <w:proofErr w:type="gramStart"/>
      <w:r w:rsidRPr="008A1483">
        <w:rPr>
          <w:rFonts w:ascii="Times New Roman" w:hAnsi="Times New Roman" w:cs="Times New Roman"/>
          <w:kern w:val="0"/>
          <w:szCs w:val="20"/>
        </w:rPr>
        <w:t>and</w:t>
      </w:r>
      <w:proofErr w:type="gramEnd"/>
      <w:r w:rsidRPr="008A1483">
        <w:rPr>
          <w:rFonts w:ascii="Times New Roman" w:hAnsi="Times New Roman" w:cs="Times New Roman"/>
          <w:kern w:val="0"/>
          <w:szCs w:val="20"/>
        </w:rPr>
        <w:t xml:space="preserve"> also less risk-seeking at low probability levels. In decision over time, couples discounted</w:t>
      </w:r>
    </w:p>
    <w:p w:rsidR="008A1483" w:rsidRPr="008A1483" w:rsidRDefault="008A1483" w:rsidP="008A1483">
      <w:pPr>
        <w:wordWrap/>
        <w:adjustRightInd w:val="0"/>
        <w:spacing w:after="0" w:line="240" w:lineRule="auto"/>
        <w:jc w:val="left"/>
        <w:rPr>
          <w:rFonts w:ascii="Times New Roman" w:hAnsi="Times New Roman" w:cs="Times New Roman"/>
          <w:kern w:val="0"/>
          <w:szCs w:val="20"/>
        </w:rPr>
      </w:pPr>
      <w:proofErr w:type="gramStart"/>
      <w:r w:rsidRPr="008A1483">
        <w:rPr>
          <w:rFonts w:ascii="Times New Roman" w:hAnsi="Times New Roman" w:cs="Times New Roman"/>
          <w:kern w:val="0"/>
          <w:szCs w:val="20"/>
        </w:rPr>
        <w:t>less</w:t>
      </w:r>
      <w:proofErr w:type="gramEnd"/>
      <w:r w:rsidRPr="008A1483">
        <w:rPr>
          <w:rFonts w:ascii="Times New Roman" w:hAnsi="Times New Roman" w:cs="Times New Roman"/>
          <w:kern w:val="0"/>
          <w:szCs w:val="20"/>
        </w:rPr>
        <w:t xml:space="preserve"> future amounts of money than individuals. This result suggests that making joint decisions</w:t>
      </w:r>
    </w:p>
    <w:p w:rsidR="008A1483" w:rsidRPr="008A1483" w:rsidRDefault="008A1483" w:rsidP="008A1483">
      <w:pPr>
        <w:pStyle w:val="a5"/>
        <w:rPr>
          <w:rFonts w:ascii="Times New Roman" w:hAnsi="Times New Roman" w:cs="Times New Roman"/>
          <w:kern w:val="0"/>
          <w:szCs w:val="20"/>
        </w:rPr>
      </w:pPr>
      <w:proofErr w:type="spellStart"/>
      <w:proofErr w:type="gramStart"/>
      <w:r w:rsidRPr="008A1483">
        <w:rPr>
          <w:rFonts w:ascii="Times New Roman" w:hAnsi="Times New Roman" w:cs="Times New Roman"/>
          <w:kern w:val="0"/>
          <w:szCs w:val="20"/>
        </w:rPr>
        <w:t>signi_cantly</w:t>
      </w:r>
      <w:proofErr w:type="spellEnd"/>
      <w:proofErr w:type="gramEnd"/>
      <w:r w:rsidRPr="008A1483">
        <w:rPr>
          <w:rFonts w:ascii="Times New Roman" w:hAnsi="Times New Roman" w:cs="Times New Roman"/>
          <w:kern w:val="0"/>
          <w:szCs w:val="20"/>
        </w:rPr>
        <w:t xml:space="preserve"> reduces revealed impatience</w:t>
      </w:r>
    </w:p>
    <w:p w:rsidR="008A1483" w:rsidRPr="008A1483" w:rsidRDefault="008A1483" w:rsidP="008A1483">
      <w:pPr>
        <w:pStyle w:val="a5"/>
        <w:rPr>
          <w:rFonts w:ascii="Times New Roman" w:hAnsi="Times New Roman" w:cs="Times New Roman"/>
          <w:szCs w:val="20"/>
        </w:rPr>
      </w:pPr>
    </w:p>
    <w:p w:rsidR="008A1483" w:rsidRPr="008A1483" w:rsidRDefault="008A1483" w:rsidP="008A14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Times New Roman" w:eastAsia="굴림체" w:hAnsi="Times New Roman" w:cs="Times New Roman"/>
          <w:color w:val="000000"/>
          <w:kern w:val="0"/>
          <w:szCs w:val="20"/>
        </w:rPr>
      </w:pPr>
      <w:proofErr w:type="gramStart"/>
      <w:r w:rsidRPr="008A1483">
        <w:rPr>
          <w:rFonts w:ascii="Times New Roman" w:eastAsia="굴림체" w:hAnsi="Times New Roman" w:cs="Times New Roman"/>
          <w:color w:val="000000"/>
          <w:kern w:val="0"/>
          <w:szCs w:val="20"/>
        </w:rPr>
        <w:t>@article{</w:t>
      </w:r>
      <w:proofErr w:type="gramEnd"/>
      <w:r w:rsidRPr="008A1483">
        <w:rPr>
          <w:rFonts w:ascii="Times New Roman" w:eastAsia="굴림체" w:hAnsi="Times New Roman" w:cs="Times New Roman"/>
          <w:color w:val="000000"/>
          <w:kern w:val="0"/>
          <w:szCs w:val="20"/>
        </w:rPr>
        <w:t>baillon2016group,</w:t>
      </w:r>
    </w:p>
    <w:p w:rsidR="008A1483" w:rsidRPr="008A1483" w:rsidRDefault="008A1483" w:rsidP="008A14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Times New Roman" w:eastAsia="굴림체" w:hAnsi="Times New Roman" w:cs="Times New Roman"/>
          <w:color w:val="000000"/>
          <w:kern w:val="0"/>
          <w:szCs w:val="20"/>
        </w:rPr>
      </w:pPr>
      <w:r w:rsidRPr="008A1483">
        <w:rPr>
          <w:rFonts w:ascii="Times New Roman" w:eastAsia="굴림체" w:hAnsi="Times New Roman" w:cs="Times New Roman"/>
          <w:color w:val="000000"/>
          <w:kern w:val="0"/>
          <w:szCs w:val="20"/>
        </w:rPr>
        <w:t xml:space="preserve">  </w:t>
      </w:r>
      <w:proofErr w:type="gramStart"/>
      <w:r w:rsidRPr="008A1483">
        <w:rPr>
          <w:rFonts w:ascii="Times New Roman" w:eastAsia="굴림체" w:hAnsi="Times New Roman" w:cs="Times New Roman"/>
          <w:color w:val="000000"/>
          <w:kern w:val="0"/>
          <w:szCs w:val="20"/>
        </w:rPr>
        <w:t>title</w:t>
      </w:r>
      <w:proofErr w:type="gramEnd"/>
      <w:r w:rsidRPr="008A1483">
        <w:rPr>
          <w:rFonts w:ascii="Times New Roman" w:eastAsia="굴림체" w:hAnsi="Times New Roman" w:cs="Times New Roman"/>
          <w:color w:val="000000"/>
          <w:kern w:val="0"/>
          <w:szCs w:val="20"/>
        </w:rPr>
        <w:t>={Group decision rules and group rationality under risk},</w:t>
      </w:r>
    </w:p>
    <w:p w:rsidR="008A1483" w:rsidRPr="008A1483" w:rsidRDefault="008A1483" w:rsidP="008A14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Times New Roman" w:eastAsia="굴림체" w:hAnsi="Times New Roman" w:cs="Times New Roman"/>
          <w:color w:val="000000"/>
          <w:kern w:val="0"/>
          <w:szCs w:val="20"/>
        </w:rPr>
      </w:pPr>
      <w:r w:rsidRPr="008A1483">
        <w:rPr>
          <w:rFonts w:ascii="Times New Roman" w:eastAsia="굴림체" w:hAnsi="Times New Roman" w:cs="Times New Roman"/>
          <w:color w:val="000000"/>
          <w:kern w:val="0"/>
          <w:szCs w:val="20"/>
        </w:rPr>
        <w:t xml:space="preserve">  </w:t>
      </w:r>
      <w:proofErr w:type="gramStart"/>
      <w:r w:rsidRPr="008A1483">
        <w:rPr>
          <w:rFonts w:ascii="Times New Roman" w:eastAsia="굴림체" w:hAnsi="Times New Roman" w:cs="Times New Roman"/>
          <w:color w:val="000000"/>
          <w:kern w:val="0"/>
          <w:szCs w:val="20"/>
        </w:rPr>
        <w:t>author</w:t>
      </w:r>
      <w:proofErr w:type="gramEnd"/>
      <w:r w:rsidRPr="008A1483">
        <w:rPr>
          <w:rFonts w:ascii="Times New Roman" w:eastAsia="굴림체" w:hAnsi="Times New Roman" w:cs="Times New Roman"/>
          <w:color w:val="000000"/>
          <w:kern w:val="0"/>
          <w:szCs w:val="20"/>
        </w:rPr>
        <w:t>={</w:t>
      </w:r>
      <w:proofErr w:type="spellStart"/>
      <w:r w:rsidRPr="008A1483">
        <w:rPr>
          <w:rFonts w:ascii="Times New Roman" w:eastAsia="굴림체" w:hAnsi="Times New Roman" w:cs="Times New Roman"/>
          <w:color w:val="000000"/>
          <w:kern w:val="0"/>
          <w:szCs w:val="20"/>
        </w:rPr>
        <w:t>Baillon</w:t>
      </w:r>
      <w:proofErr w:type="spellEnd"/>
      <w:r w:rsidRPr="008A1483">
        <w:rPr>
          <w:rFonts w:ascii="Times New Roman" w:eastAsia="굴림체" w:hAnsi="Times New Roman" w:cs="Times New Roman"/>
          <w:color w:val="000000"/>
          <w:kern w:val="0"/>
          <w:szCs w:val="20"/>
        </w:rPr>
        <w:t xml:space="preserve">, </w:t>
      </w:r>
      <w:proofErr w:type="spellStart"/>
      <w:r w:rsidRPr="008A1483">
        <w:rPr>
          <w:rFonts w:ascii="Times New Roman" w:eastAsia="굴림체" w:hAnsi="Times New Roman" w:cs="Times New Roman"/>
          <w:color w:val="000000"/>
          <w:kern w:val="0"/>
          <w:szCs w:val="20"/>
        </w:rPr>
        <w:t>Aur</w:t>
      </w:r>
      <w:proofErr w:type="spellEnd"/>
      <w:r w:rsidRPr="008A1483">
        <w:rPr>
          <w:rFonts w:ascii="Times New Roman" w:eastAsia="굴림체" w:hAnsi="Times New Roman" w:cs="Times New Roman"/>
          <w:color w:val="000000"/>
          <w:kern w:val="0"/>
          <w:szCs w:val="20"/>
        </w:rPr>
        <w:t xml:space="preserve">{\'e}lien and </w:t>
      </w:r>
      <w:proofErr w:type="spellStart"/>
      <w:r w:rsidRPr="008A1483">
        <w:rPr>
          <w:rFonts w:ascii="Times New Roman" w:eastAsia="굴림체" w:hAnsi="Times New Roman" w:cs="Times New Roman"/>
          <w:color w:val="000000"/>
          <w:kern w:val="0"/>
          <w:szCs w:val="20"/>
        </w:rPr>
        <w:t>Bleichrodt</w:t>
      </w:r>
      <w:proofErr w:type="spellEnd"/>
      <w:r w:rsidRPr="008A1483">
        <w:rPr>
          <w:rFonts w:ascii="Times New Roman" w:eastAsia="굴림체" w:hAnsi="Times New Roman" w:cs="Times New Roman"/>
          <w:color w:val="000000"/>
          <w:kern w:val="0"/>
          <w:szCs w:val="20"/>
        </w:rPr>
        <w:t xml:space="preserve">, Han and Liu, Ning and </w:t>
      </w:r>
      <w:proofErr w:type="spellStart"/>
      <w:r w:rsidRPr="008A1483">
        <w:rPr>
          <w:rFonts w:ascii="Times New Roman" w:eastAsia="굴림체" w:hAnsi="Times New Roman" w:cs="Times New Roman"/>
          <w:color w:val="000000"/>
          <w:kern w:val="0"/>
          <w:szCs w:val="20"/>
        </w:rPr>
        <w:t>Wakker</w:t>
      </w:r>
      <w:proofErr w:type="spellEnd"/>
      <w:r w:rsidRPr="008A1483">
        <w:rPr>
          <w:rFonts w:ascii="Times New Roman" w:eastAsia="굴림체" w:hAnsi="Times New Roman" w:cs="Times New Roman"/>
          <w:color w:val="000000"/>
          <w:kern w:val="0"/>
          <w:szCs w:val="20"/>
        </w:rPr>
        <w:t>, Peter P},</w:t>
      </w:r>
    </w:p>
    <w:p w:rsidR="008A1483" w:rsidRPr="008A1483" w:rsidRDefault="008A1483" w:rsidP="008A14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Times New Roman" w:eastAsia="굴림체" w:hAnsi="Times New Roman" w:cs="Times New Roman"/>
          <w:color w:val="000000"/>
          <w:kern w:val="0"/>
          <w:szCs w:val="20"/>
        </w:rPr>
      </w:pPr>
      <w:r w:rsidRPr="008A1483">
        <w:rPr>
          <w:rFonts w:ascii="Times New Roman" w:eastAsia="굴림체" w:hAnsi="Times New Roman" w:cs="Times New Roman"/>
          <w:color w:val="000000"/>
          <w:kern w:val="0"/>
          <w:szCs w:val="20"/>
        </w:rPr>
        <w:t xml:space="preserve">  </w:t>
      </w:r>
      <w:proofErr w:type="gramStart"/>
      <w:r w:rsidRPr="008A1483">
        <w:rPr>
          <w:rFonts w:ascii="Times New Roman" w:eastAsia="굴림체" w:hAnsi="Times New Roman" w:cs="Times New Roman"/>
          <w:color w:val="000000"/>
          <w:kern w:val="0"/>
          <w:szCs w:val="20"/>
        </w:rPr>
        <w:t>journal</w:t>
      </w:r>
      <w:proofErr w:type="gramEnd"/>
      <w:r w:rsidRPr="008A1483">
        <w:rPr>
          <w:rFonts w:ascii="Times New Roman" w:eastAsia="굴림체" w:hAnsi="Times New Roman" w:cs="Times New Roman"/>
          <w:color w:val="000000"/>
          <w:kern w:val="0"/>
          <w:szCs w:val="20"/>
        </w:rPr>
        <w:t>={Journal of Risk and Uncertainty},</w:t>
      </w:r>
    </w:p>
    <w:p w:rsidR="008A1483" w:rsidRPr="008A1483" w:rsidRDefault="008A1483" w:rsidP="008A14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Times New Roman" w:eastAsia="굴림체" w:hAnsi="Times New Roman" w:cs="Times New Roman"/>
          <w:color w:val="000000"/>
          <w:kern w:val="0"/>
          <w:szCs w:val="20"/>
        </w:rPr>
      </w:pPr>
      <w:r w:rsidRPr="008A1483">
        <w:rPr>
          <w:rFonts w:ascii="Times New Roman" w:eastAsia="굴림체" w:hAnsi="Times New Roman" w:cs="Times New Roman"/>
          <w:color w:val="000000"/>
          <w:kern w:val="0"/>
          <w:szCs w:val="20"/>
        </w:rPr>
        <w:t xml:space="preserve">  </w:t>
      </w:r>
      <w:proofErr w:type="gramStart"/>
      <w:r w:rsidRPr="008A1483">
        <w:rPr>
          <w:rFonts w:ascii="Times New Roman" w:eastAsia="굴림체" w:hAnsi="Times New Roman" w:cs="Times New Roman"/>
          <w:color w:val="000000"/>
          <w:kern w:val="0"/>
          <w:szCs w:val="20"/>
        </w:rPr>
        <w:t>volume</w:t>
      </w:r>
      <w:proofErr w:type="gramEnd"/>
      <w:r w:rsidRPr="008A1483">
        <w:rPr>
          <w:rFonts w:ascii="Times New Roman" w:eastAsia="굴림체" w:hAnsi="Times New Roman" w:cs="Times New Roman"/>
          <w:color w:val="000000"/>
          <w:kern w:val="0"/>
          <w:szCs w:val="20"/>
        </w:rPr>
        <w:t>={52},</w:t>
      </w:r>
    </w:p>
    <w:p w:rsidR="008A1483" w:rsidRPr="008A1483" w:rsidRDefault="008A1483" w:rsidP="008A14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Times New Roman" w:eastAsia="굴림체" w:hAnsi="Times New Roman" w:cs="Times New Roman"/>
          <w:color w:val="000000"/>
          <w:kern w:val="0"/>
          <w:szCs w:val="20"/>
        </w:rPr>
      </w:pPr>
      <w:r w:rsidRPr="008A1483">
        <w:rPr>
          <w:rFonts w:ascii="Times New Roman" w:eastAsia="굴림체" w:hAnsi="Times New Roman" w:cs="Times New Roman"/>
          <w:color w:val="000000"/>
          <w:kern w:val="0"/>
          <w:szCs w:val="20"/>
        </w:rPr>
        <w:t xml:space="preserve">  </w:t>
      </w:r>
      <w:proofErr w:type="gramStart"/>
      <w:r w:rsidRPr="008A1483">
        <w:rPr>
          <w:rFonts w:ascii="Times New Roman" w:eastAsia="굴림체" w:hAnsi="Times New Roman" w:cs="Times New Roman"/>
          <w:color w:val="000000"/>
          <w:kern w:val="0"/>
          <w:szCs w:val="20"/>
        </w:rPr>
        <w:t>number</w:t>
      </w:r>
      <w:proofErr w:type="gramEnd"/>
      <w:r w:rsidRPr="008A1483">
        <w:rPr>
          <w:rFonts w:ascii="Times New Roman" w:eastAsia="굴림체" w:hAnsi="Times New Roman" w:cs="Times New Roman"/>
          <w:color w:val="000000"/>
          <w:kern w:val="0"/>
          <w:szCs w:val="20"/>
        </w:rPr>
        <w:t>={2},</w:t>
      </w:r>
    </w:p>
    <w:p w:rsidR="008A1483" w:rsidRPr="008A1483" w:rsidRDefault="008A1483" w:rsidP="008A14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Times New Roman" w:eastAsia="굴림체" w:hAnsi="Times New Roman" w:cs="Times New Roman"/>
          <w:color w:val="000000"/>
          <w:kern w:val="0"/>
          <w:szCs w:val="20"/>
        </w:rPr>
      </w:pPr>
      <w:r w:rsidRPr="008A1483">
        <w:rPr>
          <w:rFonts w:ascii="Times New Roman" w:eastAsia="굴림체" w:hAnsi="Times New Roman" w:cs="Times New Roman"/>
          <w:color w:val="000000"/>
          <w:kern w:val="0"/>
          <w:szCs w:val="20"/>
        </w:rPr>
        <w:t xml:space="preserve">  </w:t>
      </w:r>
      <w:proofErr w:type="gramStart"/>
      <w:r w:rsidRPr="008A1483">
        <w:rPr>
          <w:rFonts w:ascii="Times New Roman" w:eastAsia="굴림체" w:hAnsi="Times New Roman" w:cs="Times New Roman"/>
          <w:color w:val="000000"/>
          <w:kern w:val="0"/>
          <w:szCs w:val="20"/>
        </w:rPr>
        <w:t>pages</w:t>
      </w:r>
      <w:proofErr w:type="gramEnd"/>
      <w:r w:rsidRPr="008A1483">
        <w:rPr>
          <w:rFonts w:ascii="Times New Roman" w:eastAsia="굴림체" w:hAnsi="Times New Roman" w:cs="Times New Roman"/>
          <w:color w:val="000000"/>
          <w:kern w:val="0"/>
          <w:szCs w:val="20"/>
        </w:rPr>
        <w:t>={99--116},</w:t>
      </w:r>
    </w:p>
    <w:p w:rsidR="008A1483" w:rsidRPr="008A1483" w:rsidRDefault="008A1483" w:rsidP="008A14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Times New Roman" w:eastAsia="굴림체" w:hAnsi="Times New Roman" w:cs="Times New Roman"/>
          <w:color w:val="000000"/>
          <w:kern w:val="0"/>
          <w:szCs w:val="20"/>
        </w:rPr>
      </w:pPr>
      <w:r w:rsidRPr="008A1483">
        <w:rPr>
          <w:rFonts w:ascii="Times New Roman" w:eastAsia="굴림체" w:hAnsi="Times New Roman" w:cs="Times New Roman"/>
          <w:color w:val="000000"/>
          <w:kern w:val="0"/>
          <w:szCs w:val="20"/>
        </w:rPr>
        <w:t xml:space="preserve">  </w:t>
      </w:r>
      <w:proofErr w:type="gramStart"/>
      <w:r w:rsidRPr="008A1483">
        <w:rPr>
          <w:rFonts w:ascii="Times New Roman" w:eastAsia="굴림체" w:hAnsi="Times New Roman" w:cs="Times New Roman"/>
          <w:color w:val="000000"/>
          <w:kern w:val="0"/>
          <w:szCs w:val="20"/>
        </w:rPr>
        <w:t>year</w:t>
      </w:r>
      <w:proofErr w:type="gramEnd"/>
      <w:r w:rsidRPr="008A1483">
        <w:rPr>
          <w:rFonts w:ascii="Times New Roman" w:eastAsia="굴림체" w:hAnsi="Times New Roman" w:cs="Times New Roman"/>
          <w:color w:val="000000"/>
          <w:kern w:val="0"/>
          <w:szCs w:val="20"/>
        </w:rPr>
        <w:t>={2016},</w:t>
      </w:r>
    </w:p>
    <w:p w:rsidR="008A1483" w:rsidRPr="008A1483" w:rsidRDefault="008A1483" w:rsidP="008A14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Times New Roman" w:eastAsia="굴림체" w:hAnsi="Times New Roman" w:cs="Times New Roman"/>
          <w:color w:val="000000"/>
          <w:kern w:val="0"/>
          <w:szCs w:val="20"/>
        </w:rPr>
      </w:pPr>
      <w:r w:rsidRPr="008A1483">
        <w:rPr>
          <w:rFonts w:ascii="Times New Roman" w:eastAsia="굴림체" w:hAnsi="Times New Roman" w:cs="Times New Roman"/>
          <w:color w:val="000000"/>
          <w:kern w:val="0"/>
          <w:szCs w:val="20"/>
        </w:rPr>
        <w:t xml:space="preserve">  </w:t>
      </w:r>
      <w:proofErr w:type="gramStart"/>
      <w:r w:rsidRPr="008A1483">
        <w:rPr>
          <w:rFonts w:ascii="Times New Roman" w:eastAsia="굴림체" w:hAnsi="Times New Roman" w:cs="Times New Roman"/>
          <w:color w:val="000000"/>
          <w:kern w:val="0"/>
          <w:szCs w:val="20"/>
        </w:rPr>
        <w:t>publisher</w:t>
      </w:r>
      <w:proofErr w:type="gramEnd"/>
      <w:r w:rsidRPr="008A1483">
        <w:rPr>
          <w:rFonts w:ascii="Times New Roman" w:eastAsia="굴림체" w:hAnsi="Times New Roman" w:cs="Times New Roman"/>
          <w:color w:val="000000"/>
          <w:kern w:val="0"/>
          <w:szCs w:val="20"/>
        </w:rPr>
        <w:t>={Springer}</w:t>
      </w:r>
    </w:p>
    <w:p w:rsidR="008A1483" w:rsidRPr="001A40B8" w:rsidRDefault="008A1483" w:rsidP="001A40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Times New Roman" w:eastAsia="굴림체" w:hAnsi="Times New Roman" w:cs="Times New Roman"/>
          <w:color w:val="000000"/>
          <w:kern w:val="0"/>
          <w:szCs w:val="20"/>
        </w:rPr>
      </w:pPr>
      <w:r w:rsidRPr="008A1483">
        <w:rPr>
          <w:rFonts w:ascii="Times New Roman" w:eastAsia="굴림체" w:hAnsi="Times New Roman" w:cs="Times New Roman"/>
          <w:color w:val="000000"/>
          <w:kern w:val="0"/>
          <w:szCs w:val="20"/>
        </w:rPr>
        <w:t>}</w:t>
      </w:r>
    </w:p>
    <w:p w:rsidR="008A1483" w:rsidRPr="008A1483" w:rsidRDefault="008A1483" w:rsidP="008A1483">
      <w:pPr>
        <w:wordWrap/>
        <w:adjustRightInd w:val="0"/>
        <w:spacing w:after="0" w:line="240" w:lineRule="auto"/>
        <w:jc w:val="left"/>
        <w:rPr>
          <w:rFonts w:ascii="Times New Roman" w:hAnsi="Times New Roman" w:cs="Times New Roman"/>
          <w:color w:val="131413"/>
          <w:kern w:val="0"/>
          <w:szCs w:val="20"/>
        </w:rPr>
      </w:pPr>
      <w:r w:rsidRPr="008A1483">
        <w:rPr>
          <w:rFonts w:ascii="Times New Roman" w:hAnsi="Times New Roman" w:cs="Times New Roman"/>
          <w:color w:val="131413"/>
          <w:kern w:val="0"/>
          <w:szCs w:val="20"/>
        </w:rPr>
        <w:t xml:space="preserve">Abstract </w:t>
      </w:r>
      <w:proofErr w:type="gramStart"/>
      <w:r w:rsidRPr="008A1483">
        <w:rPr>
          <w:rFonts w:ascii="Times New Roman" w:hAnsi="Times New Roman" w:cs="Times New Roman"/>
          <w:color w:val="131413"/>
          <w:kern w:val="0"/>
          <w:szCs w:val="20"/>
        </w:rPr>
        <w:t>This</w:t>
      </w:r>
      <w:proofErr w:type="gramEnd"/>
      <w:r w:rsidRPr="008A1483">
        <w:rPr>
          <w:rFonts w:ascii="Times New Roman" w:hAnsi="Times New Roman" w:cs="Times New Roman"/>
          <w:color w:val="131413"/>
          <w:kern w:val="0"/>
          <w:szCs w:val="20"/>
        </w:rPr>
        <w:t xml:space="preserve"> paper investigates the rationality of group decisions versus individual</w:t>
      </w:r>
    </w:p>
    <w:p w:rsidR="008A1483" w:rsidRPr="008A1483" w:rsidRDefault="008A1483" w:rsidP="008A1483">
      <w:pPr>
        <w:wordWrap/>
        <w:adjustRightInd w:val="0"/>
        <w:spacing w:after="0" w:line="240" w:lineRule="auto"/>
        <w:jc w:val="left"/>
        <w:rPr>
          <w:rFonts w:ascii="Times New Roman" w:hAnsi="Times New Roman" w:cs="Times New Roman"/>
          <w:color w:val="131413"/>
          <w:kern w:val="0"/>
          <w:szCs w:val="20"/>
        </w:rPr>
      </w:pPr>
      <w:proofErr w:type="gramStart"/>
      <w:r w:rsidRPr="008A1483">
        <w:rPr>
          <w:rFonts w:ascii="Times New Roman" w:hAnsi="Times New Roman" w:cs="Times New Roman"/>
          <w:color w:val="131413"/>
          <w:kern w:val="0"/>
          <w:szCs w:val="20"/>
        </w:rPr>
        <w:t>decisions</w:t>
      </w:r>
      <w:proofErr w:type="gramEnd"/>
      <w:r w:rsidRPr="008A1483">
        <w:rPr>
          <w:rFonts w:ascii="Times New Roman" w:hAnsi="Times New Roman" w:cs="Times New Roman"/>
          <w:color w:val="131413"/>
          <w:kern w:val="0"/>
          <w:szCs w:val="20"/>
        </w:rPr>
        <w:t xml:space="preserve"> under risk. We study two group decision rules, majority and unanimity, in</w:t>
      </w:r>
    </w:p>
    <w:p w:rsidR="008A1483" w:rsidRPr="008A1483" w:rsidRDefault="008A1483" w:rsidP="008A1483">
      <w:pPr>
        <w:wordWrap/>
        <w:adjustRightInd w:val="0"/>
        <w:spacing w:after="0" w:line="240" w:lineRule="auto"/>
        <w:jc w:val="left"/>
        <w:rPr>
          <w:rFonts w:ascii="Times New Roman" w:hAnsi="Times New Roman" w:cs="Times New Roman"/>
          <w:color w:val="131413"/>
          <w:kern w:val="0"/>
          <w:szCs w:val="20"/>
        </w:rPr>
      </w:pPr>
      <w:proofErr w:type="gramStart"/>
      <w:r w:rsidRPr="008A1483">
        <w:rPr>
          <w:rFonts w:ascii="Times New Roman" w:hAnsi="Times New Roman" w:cs="Times New Roman"/>
          <w:color w:val="131413"/>
          <w:kern w:val="0"/>
          <w:szCs w:val="20"/>
        </w:rPr>
        <w:t>stochastic</w:t>
      </w:r>
      <w:proofErr w:type="gramEnd"/>
      <w:r w:rsidRPr="008A1483">
        <w:rPr>
          <w:rFonts w:ascii="Times New Roman" w:hAnsi="Times New Roman" w:cs="Times New Roman"/>
          <w:color w:val="131413"/>
          <w:kern w:val="0"/>
          <w:szCs w:val="20"/>
        </w:rPr>
        <w:t xml:space="preserve"> dominance and Allais paradox tasks. We distinguish communication effects</w:t>
      </w:r>
    </w:p>
    <w:p w:rsidR="008A1483" w:rsidRPr="008A1483" w:rsidRDefault="008A1483" w:rsidP="008A1483">
      <w:pPr>
        <w:wordWrap/>
        <w:adjustRightInd w:val="0"/>
        <w:spacing w:after="0" w:line="240" w:lineRule="auto"/>
        <w:jc w:val="left"/>
        <w:rPr>
          <w:rFonts w:ascii="Times New Roman" w:hAnsi="Times New Roman" w:cs="Times New Roman"/>
          <w:color w:val="131413"/>
          <w:kern w:val="0"/>
          <w:szCs w:val="20"/>
        </w:rPr>
      </w:pPr>
      <w:r w:rsidRPr="008A1483">
        <w:rPr>
          <w:rFonts w:ascii="Times New Roman" w:hAnsi="Times New Roman" w:cs="Times New Roman"/>
          <w:color w:val="131413"/>
          <w:kern w:val="0"/>
          <w:szCs w:val="20"/>
        </w:rPr>
        <w:t>(</w:t>
      </w:r>
      <w:proofErr w:type="gramStart"/>
      <w:r w:rsidRPr="008A1483">
        <w:rPr>
          <w:rFonts w:ascii="Times New Roman" w:hAnsi="Times New Roman" w:cs="Times New Roman"/>
          <w:color w:val="131413"/>
          <w:kern w:val="0"/>
          <w:szCs w:val="20"/>
        </w:rPr>
        <w:t>the</w:t>
      </w:r>
      <w:proofErr w:type="gramEnd"/>
      <w:r w:rsidRPr="008A1483">
        <w:rPr>
          <w:rFonts w:ascii="Times New Roman" w:hAnsi="Times New Roman" w:cs="Times New Roman"/>
          <w:color w:val="131413"/>
          <w:kern w:val="0"/>
          <w:szCs w:val="20"/>
        </w:rPr>
        <w:t xml:space="preserve"> effects of group discussions and interactions) from aggregation effects (mere</w:t>
      </w:r>
    </w:p>
    <w:p w:rsidR="008A1483" w:rsidRPr="008A1483" w:rsidRDefault="008A1483" w:rsidP="008A1483">
      <w:pPr>
        <w:wordWrap/>
        <w:adjustRightInd w:val="0"/>
        <w:spacing w:after="0" w:line="240" w:lineRule="auto"/>
        <w:jc w:val="left"/>
        <w:rPr>
          <w:rFonts w:ascii="Times New Roman" w:hAnsi="Times New Roman" w:cs="Times New Roman"/>
          <w:color w:val="131413"/>
          <w:kern w:val="0"/>
          <w:szCs w:val="20"/>
        </w:rPr>
      </w:pPr>
      <w:proofErr w:type="gramStart"/>
      <w:r w:rsidRPr="008A1483">
        <w:rPr>
          <w:rFonts w:ascii="Times New Roman" w:hAnsi="Times New Roman" w:cs="Times New Roman"/>
          <w:color w:val="131413"/>
          <w:kern w:val="0"/>
          <w:szCs w:val="20"/>
        </w:rPr>
        <w:t>impact</w:t>
      </w:r>
      <w:proofErr w:type="gramEnd"/>
      <w:r w:rsidRPr="008A1483">
        <w:rPr>
          <w:rFonts w:ascii="Times New Roman" w:hAnsi="Times New Roman" w:cs="Times New Roman"/>
          <w:color w:val="131413"/>
          <w:kern w:val="0"/>
          <w:szCs w:val="20"/>
        </w:rPr>
        <w:t xml:space="preserve"> of the voting procedure), which makes it possible to better understand the</w:t>
      </w:r>
    </w:p>
    <w:p w:rsidR="008A1483" w:rsidRPr="008A1483" w:rsidRDefault="008A1483" w:rsidP="008A1483">
      <w:pPr>
        <w:wordWrap/>
        <w:adjustRightInd w:val="0"/>
        <w:spacing w:after="0" w:line="240" w:lineRule="auto"/>
        <w:jc w:val="left"/>
        <w:rPr>
          <w:rFonts w:ascii="Times New Roman" w:hAnsi="Times New Roman" w:cs="Times New Roman"/>
          <w:color w:val="131413"/>
          <w:kern w:val="0"/>
          <w:szCs w:val="20"/>
        </w:rPr>
      </w:pPr>
      <w:proofErr w:type="gramStart"/>
      <w:r w:rsidRPr="008A1483">
        <w:rPr>
          <w:rFonts w:ascii="Times New Roman" w:hAnsi="Times New Roman" w:cs="Times New Roman"/>
          <w:color w:val="131413"/>
          <w:kern w:val="0"/>
          <w:szCs w:val="20"/>
        </w:rPr>
        <w:t>complex</w:t>
      </w:r>
      <w:proofErr w:type="gramEnd"/>
      <w:r w:rsidRPr="008A1483">
        <w:rPr>
          <w:rFonts w:ascii="Times New Roman" w:hAnsi="Times New Roman" w:cs="Times New Roman"/>
          <w:color w:val="131413"/>
          <w:kern w:val="0"/>
          <w:szCs w:val="20"/>
        </w:rPr>
        <w:t xml:space="preserve"> dynamics of group decision making. In an experiment, both effects occurred</w:t>
      </w:r>
    </w:p>
    <w:p w:rsidR="008A1483" w:rsidRPr="008A1483" w:rsidRDefault="008A1483" w:rsidP="008A1483">
      <w:pPr>
        <w:wordWrap/>
        <w:adjustRightInd w:val="0"/>
        <w:spacing w:after="0" w:line="240" w:lineRule="auto"/>
        <w:jc w:val="left"/>
        <w:rPr>
          <w:rFonts w:ascii="Times New Roman" w:hAnsi="Times New Roman" w:cs="Times New Roman"/>
          <w:color w:val="131413"/>
          <w:kern w:val="0"/>
          <w:szCs w:val="20"/>
        </w:rPr>
      </w:pPr>
      <w:proofErr w:type="gramStart"/>
      <w:r w:rsidRPr="008A1483">
        <w:rPr>
          <w:rFonts w:ascii="Times New Roman" w:hAnsi="Times New Roman" w:cs="Times New Roman"/>
          <w:color w:val="131413"/>
          <w:kern w:val="0"/>
          <w:szCs w:val="20"/>
        </w:rPr>
        <w:t>for</w:t>
      </w:r>
      <w:proofErr w:type="gramEnd"/>
      <w:r w:rsidRPr="008A1483">
        <w:rPr>
          <w:rFonts w:ascii="Times New Roman" w:hAnsi="Times New Roman" w:cs="Times New Roman"/>
          <w:color w:val="131413"/>
          <w:kern w:val="0"/>
          <w:szCs w:val="20"/>
        </w:rPr>
        <w:t xml:space="preserve"> intellective tasks whereas there were only aggregation effects in judgmental tasks.</w:t>
      </w:r>
    </w:p>
    <w:p w:rsidR="008A1483" w:rsidRPr="008A1483" w:rsidRDefault="008A1483" w:rsidP="008A1483">
      <w:pPr>
        <w:wordWrap/>
        <w:adjustRightInd w:val="0"/>
        <w:spacing w:after="0" w:line="240" w:lineRule="auto"/>
        <w:jc w:val="left"/>
        <w:rPr>
          <w:rFonts w:ascii="Times New Roman" w:hAnsi="Times New Roman" w:cs="Times New Roman"/>
          <w:color w:val="131413"/>
          <w:kern w:val="0"/>
          <w:szCs w:val="20"/>
        </w:rPr>
      </w:pPr>
      <w:r w:rsidRPr="008A1483">
        <w:rPr>
          <w:rFonts w:ascii="Times New Roman" w:hAnsi="Times New Roman" w:cs="Times New Roman"/>
          <w:color w:val="131413"/>
          <w:kern w:val="0"/>
          <w:szCs w:val="20"/>
        </w:rPr>
        <w:t>Communication effects always led to more rational choices; aggregation effects did so</w:t>
      </w:r>
    </w:p>
    <w:p w:rsidR="008A1483" w:rsidRPr="008A1483" w:rsidRDefault="008A1483" w:rsidP="008A1483">
      <w:pPr>
        <w:wordWrap/>
        <w:adjustRightInd w:val="0"/>
        <w:spacing w:after="0" w:line="240" w:lineRule="auto"/>
        <w:jc w:val="left"/>
        <w:rPr>
          <w:rFonts w:ascii="Times New Roman" w:hAnsi="Times New Roman" w:cs="Times New Roman"/>
          <w:color w:val="131413"/>
          <w:kern w:val="0"/>
          <w:szCs w:val="20"/>
        </w:rPr>
      </w:pPr>
      <w:proofErr w:type="gramStart"/>
      <w:r w:rsidRPr="008A1483">
        <w:rPr>
          <w:rFonts w:ascii="Times New Roman" w:hAnsi="Times New Roman" w:cs="Times New Roman"/>
          <w:color w:val="131413"/>
          <w:kern w:val="0"/>
          <w:szCs w:val="20"/>
        </w:rPr>
        <w:t>sometimes</w:t>
      </w:r>
      <w:proofErr w:type="gramEnd"/>
      <w:r w:rsidRPr="008A1483">
        <w:rPr>
          <w:rFonts w:ascii="Times New Roman" w:hAnsi="Times New Roman" w:cs="Times New Roman"/>
          <w:color w:val="131413"/>
          <w:kern w:val="0"/>
          <w:szCs w:val="20"/>
        </w:rPr>
        <w:t xml:space="preserve"> but not always. Groups violated stochastic dominance less often than</w:t>
      </w:r>
    </w:p>
    <w:p w:rsidR="008A1483" w:rsidRPr="008A1483" w:rsidRDefault="008A1483" w:rsidP="008A1483">
      <w:pPr>
        <w:wordWrap/>
        <w:adjustRightInd w:val="0"/>
        <w:spacing w:after="0" w:line="240" w:lineRule="auto"/>
        <w:jc w:val="left"/>
        <w:rPr>
          <w:rFonts w:ascii="Times New Roman" w:hAnsi="Times New Roman" w:cs="Times New Roman"/>
          <w:color w:val="131413"/>
          <w:kern w:val="0"/>
          <w:szCs w:val="20"/>
        </w:rPr>
      </w:pPr>
      <w:proofErr w:type="gramStart"/>
      <w:r w:rsidRPr="008A1483">
        <w:rPr>
          <w:rFonts w:ascii="Times New Roman" w:hAnsi="Times New Roman" w:cs="Times New Roman"/>
          <w:color w:val="131413"/>
          <w:kern w:val="0"/>
          <w:szCs w:val="20"/>
        </w:rPr>
        <w:t>individuals</w:t>
      </w:r>
      <w:proofErr w:type="gramEnd"/>
      <w:r w:rsidRPr="008A1483">
        <w:rPr>
          <w:rFonts w:ascii="Times New Roman" w:hAnsi="Times New Roman" w:cs="Times New Roman"/>
          <w:color w:val="131413"/>
          <w:kern w:val="0"/>
          <w:szCs w:val="20"/>
        </w:rPr>
        <w:t xml:space="preserve"> did, which was due to both aggregation and communication effects. In</w:t>
      </w:r>
    </w:p>
    <w:p w:rsidR="008A1483" w:rsidRPr="008A1483" w:rsidRDefault="008A1483" w:rsidP="008A1483">
      <w:pPr>
        <w:wordWrap/>
        <w:adjustRightInd w:val="0"/>
        <w:spacing w:after="0" w:line="240" w:lineRule="auto"/>
        <w:jc w:val="left"/>
        <w:rPr>
          <w:rFonts w:ascii="Times New Roman" w:hAnsi="Times New Roman" w:cs="Times New Roman"/>
          <w:color w:val="131413"/>
          <w:kern w:val="0"/>
          <w:szCs w:val="20"/>
        </w:rPr>
      </w:pPr>
      <w:proofErr w:type="gramStart"/>
      <w:r w:rsidRPr="008A1483">
        <w:rPr>
          <w:rFonts w:ascii="Times New Roman" w:hAnsi="Times New Roman" w:cs="Times New Roman"/>
          <w:color w:val="131413"/>
          <w:kern w:val="0"/>
          <w:szCs w:val="20"/>
        </w:rPr>
        <w:t>the</w:t>
      </w:r>
      <w:proofErr w:type="gramEnd"/>
      <w:r w:rsidRPr="008A1483">
        <w:rPr>
          <w:rFonts w:ascii="Times New Roman" w:hAnsi="Times New Roman" w:cs="Times New Roman"/>
          <w:color w:val="131413"/>
          <w:kern w:val="0"/>
          <w:szCs w:val="20"/>
        </w:rPr>
        <w:t xml:space="preserve"> Allais paradox tasks, there were almost no communication effects, and aggregation</w:t>
      </w:r>
    </w:p>
    <w:p w:rsidR="008A1483" w:rsidRDefault="008A1483" w:rsidP="008A1483">
      <w:pPr>
        <w:pStyle w:val="a5"/>
        <w:rPr>
          <w:rFonts w:ascii="Times New Roman" w:hAnsi="Times New Roman" w:cs="Times New Roman" w:hint="eastAsia"/>
          <w:color w:val="131413"/>
          <w:kern w:val="0"/>
          <w:szCs w:val="20"/>
        </w:rPr>
      </w:pPr>
      <w:proofErr w:type="gramStart"/>
      <w:r w:rsidRPr="008A1483">
        <w:rPr>
          <w:rFonts w:ascii="Times New Roman" w:hAnsi="Times New Roman" w:cs="Times New Roman"/>
          <w:color w:val="131413"/>
          <w:kern w:val="0"/>
          <w:szCs w:val="20"/>
        </w:rPr>
        <w:t>effects</w:t>
      </w:r>
      <w:proofErr w:type="gramEnd"/>
      <w:r w:rsidRPr="008A1483">
        <w:rPr>
          <w:rFonts w:ascii="Times New Roman" w:hAnsi="Times New Roman" w:cs="Times New Roman"/>
          <w:color w:val="131413"/>
          <w:kern w:val="0"/>
          <w:szCs w:val="20"/>
        </w:rPr>
        <w:t xml:space="preserve"> made groups deviate more from expected utility than individuals.</w:t>
      </w:r>
    </w:p>
    <w:p w:rsidR="008A1483" w:rsidRPr="008A1483" w:rsidRDefault="008A1483" w:rsidP="008A1483">
      <w:pPr>
        <w:pStyle w:val="a5"/>
        <w:rPr>
          <w:rFonts w:ascii="Times New Roman" w:hAnsi="Times New Roman" w:cs="Times New Roman"/>
          <w:color w:val="131413"/>
          <w:kern w:val="0"/>
          <w:szCs w:val="20"/>
        </w:rPr>
      </w:pPr>
    </w:p>
    <w:p w:rsidR="008A1483" w:rsidRPr="008A1483" w:rsidRDefault="008A1483" w:rsidP="008A1483">
      <w:pPr>
        <w:pStyle w:val="HTML"/>
        <w:rPr>
          <w:rFonts w:ascii="Times New Roman" w:hAnsi="Times New Roman" w:cs="Times New Roman"/>
          <w:color w:val="000000"/>
          <w:sz w:val="20"/>
          <w:szCs w:val="20"/>
        </w:rPr>
      </w:pPr>
      <w:proofErr w:type="gramStart"/>
      <w:r w:rsidRPr="008A1483">
        <w:rPr>
          <w:rFonts w:ascii="Times New Roman" w:hAnsi="Times New Roman" w:cs="Times New Roman"/>
          <w:color w:val="000000"/>
          <w:sz w:val="20"/>
          <w:szCs w:val="20"/>
        </w:rPr>
        <w:t>@article{</w:t>
      </w:r>
      <w:proofErr w:type="gramEnd"/>
      <w:r w:rsidRPr="008A1483">
        <w:rPr>
          <w:rFonts w:ascii="Times New Roman" w:hAnsi="Times New Roman" w:cs="Times New Roman"/>
          <w:color w:val="000000"/>
          <w:sz w:val="20"/>
          <w:szCs w:val="20"/>
        </w:rPr>
        <w:t>bateman2005experiment,</w:t>
      </w:r>
    </w:p>
    <w:p w:rsidR="008A1483" w:rsidRPr="008A1483" w:rsidRDefault="008A1483" w:rsidP="008A1483">
      <w:pPr>
        <w:pStyle w:val="HTML"/>
        <w:rPr>
          <w:rFonts w:ascii="Times New Roman" w:hAnsi="Times New Roman" w:cs="Times New Roman"/>
          <w:color w:val="000000"/>
          <w:sz w:val="20"/>
          <w:szCs w:val="20"/>
        </w:rPr>
      </w:pPr>
      <w:r w:rsidRPr="008A1483">
        <w:rPr>
          <w:rFonts w:ascii="Times New Roman" w:hAnsi="Times New Roman" w:cs="Times New Roman"/>
          <w:color w:val="000000"/>
          <w:sz w:val="20"/>
          <w:szCs w:val="20"/>
        </w:rPr>
        <w:t xml:space="preserve">  </w:t>
      </w:r>
      <w:proofErr w:type="gramStart"/>
      <w:r w:rsidRPr="008A1483">
        <w:rPr>
          <w:rFonts w:ascii="Times New Roman" w:hAnsi="Times New Roman" w:cs="Times New Roman"/>
          <w:color w:val="000000"/>
          <w:sz w:val="20"/>
          <w:szCs w:val="20"/>
        </w:rPr>
        <w:t>title</w:t>
      </w:r>
      <w:proofErr w:type="gramEnd"/>
      <w:r w:rsidRPr="008A1483">
        <w:rPr>
          <w:rFonts w:ascii="Times New Roman" w:hAnsi="Times New Roman" w:cs="Times New Roman"/>
          <w:color w:val="000000"/>
          <w:sz w:val="20"/>
          <w:szCs w:val="20"/>
        </w:rPr>
        <w:t>={An experiment on risky choice amongst households},</w:t>
      </w:r>
    </w:p>
    <w:p w:rsidR="008A1483" w:rsidRPr="008A1483" w:rsidRDefault="008A1483" w:rsidP="008A1483">
      <w:pPr>
        <w:pStyle w:val="HTML"/>
        <w:rPr>
          <w:rFonts w:ascii="Times New Roman" w:hAnsi="Times New Roman" w:cs="Times New Roman"/>
          <w:color w:val="000000"/>
          <w:sz w:val="20"/>
          <w:szCs w:val="20"/>
        </w:rPr>
      </w:pPr>
      <w:r w:rsidRPr="008A1483">
        <w:rPr>
          <w:rFonts w:ascii="Times New Roman" w:hAnsi="Times New Roman" w:cs="Times New Roman"/>
          <w:color w:val="000000"/>
          <w:sz w:val="20"/>
          <w:szCs w:val="20"/>
        </w:rPr>
        <w:t xml:space="preserve">  </w:t>
      </w:r>
      <w:proofErr w:type="gramStart"/>
      <w:r w:rsidRPr="008A1483">
        <w:rPr>
          <w:rFonts w:ascii="Times New Roman" w:hAnsi="Times New Roman" w:cs="Times New Roman"/>
          <w:color w:val="000000"/>
          <w:sz w:val="20"/>
          <w:szCs w:val="20"/>
        </w:rPr>
        <w:t>author</w:t>
      </w:r>
      <w:proofErr w:type="gramEnd"/>
      <w:r w:rsidRPr="008A1483">
        <w:rPr>
          <w:rFonts w:ascii="Times New Roman" w:hAnsi="Times New Roman" w:cs="Times New Roman"/>
          <w:color w:val="000000"/>
          <w:sz w:val="20"/>
          <w:szCs w:val="20"/>
        </w:rPr>
        <w:t>={Bateman, Ian and Munro, Alistair},</w:t>
      </w:r>
    </w:p>
    <w:p w:rsidR="008A1483" w:rsidRPr="008A1483" w:rsidRDefault="008A1483" w:rsidP="008A1483">
      <w:pPr>
        <w:pStyle w:val="HTML"/>
        <w:rPr>
          <w:rFonts w:ascii="Times New Roman" w:hAnsi="Times New Roman" w:cs="Times New Roman"/>
          <w:color w:val="000000"/>
          <w:sz w:val="20"/>
          <w:szCs w:val="20"/>
        </w:rPr>
      </w:pPr>
      <w:r w:rsidRPr="008A1483">
        <w:rPr>
          <w:rFonts w:ascii="Times New Roman" w:hAnsi="Times New Roman" w:cs="Times New Roman"/>
          <w:color w:val="000000"/>
          <w:sz w:val="20"/>
          <w:szCs w:val="20"/>
        </w:rPr>
        <w:t xml:space="preserve">  </w:t>
      </w:r>
      <w:proofErr w:type="gramStart"/>
      <w:r w:rsidRPr="008A1483">
        <w:rPr>
          <w:rFonts w:ascii="Times New Roman" w:hAnsi="Times New Roman" w:cs="Times New Roman"/>
          <w:color w:val="000000"/>
          <w:sz w:val="20"/>
          <w:szCs w:val="20"/>
        </w:rPr>
        <w:t>journal</w:t>
      </w:r>
      <w:proofErr w:type="gramEnd"/>
      <w:r w:rsidRPr="008A1483">
        <w:rPr>
          <w:rFonts w:ascii="Times New Roman" w:hAnsi="Times New Roman" w:cs="Times New Roman"/>
          <w:color w:val="000000"/>
          <w:sz w:val="20"/>
          <w:szCs w:val="20"/>
        </w:rPr>
        <w:t>={The Economic Journal},</w:t>
      </w:r>
    </w:p>
    <w:p w:rsidR="008A1483" w:rsidRPr="008A1483" w:rsidRDefault="008A1483" w:rsidP="008A1483">
      <w:pPr>
        <w:pStyle w:val="HTML"/>
        <w:rPr>
          <w:rFonts w:ascii="Times New Roman" w:hAnsi="Times New Roman" w:cs="Times New Roman"/>
          <w:color w:val="000000"/>
          <w:sz w:val="20"/>
          <w:szCs w:val="20"/>
        </w:rPr>
      </w:pPr>
      <w:r w:rsidRPr="008A1483">
        <w:rPr>
          <w:rFonts w:ascii="Times New Roman" w:hAnsi="Times New Roman" w:cs="Times New Roman"/>
          <w:color w:val="000000"/>
          <w:sz w:val="20"/>
          <w:szCs w:val="20"/>
        </w:rPr>
        <w:t xml:space="preserve">  </w:t>
      </w:r>
      <w:proofErr w:type="gramStart"/>
      <w:r w:rsidRPr="008A1483">
        <w:rPr>
          <w:rFonts w:ascii="Times New Roman" w:hAnsi="Times New Roman" w:cs="Times New Roman"/>
          <w:color w:val="000000"/>
          <w:sz w:val="20"/>
          <w:szCs w:val="20"/>
        </w:rPr>
        <w:t>volume</w:t>
      </w:r>
      <w:proofErr w:type="gramEnd"/>
      <w:r w:rsidRPr="008A1483">
        <w:rPr>
          <w:rFonts w:ascii="Times New Roman" w:hAnsi="Times New Roman" w:cs="Times New Roman"/>
          <w:color w:val="000000"/>
          <w:sz w:val="20"/>
          <w:szCs w:val="20"/>
        </w:rPr>
        <w:t>={115},</w:t>
      </w:r>
    </w:p>
    <w:p w:rsidR="008A1483" w:rsidRPr="008A1483" w:rsidRDefault="008A1483" w:rsidP="008A1483">
      <w:pPr>
        <w:pStyle w:val="HTML"/>
        <w:rPr>
          <w:rFonts w:ascii="Times New Roman" w:hAnsi="Times New Roman" w:cs="Times New Roman"/>
          <w:color w:val="000000"/>
          <w:sz w:val="20"/>
          <w:szCs w:val="20"/>
        </w:rPr>
      </w:pPr>
      <w:r w:rsidRPr="008A1483">
        <w:rPr>
          <w:rFonts w:ascii="Times New Roman" w:hAnsi="Times New Roman" w:cs="Times New Roman"/>
          <w:color w:val="000000"/>
          <w:sz w:val="20"/>
          <w:szCs w:val="20"/>
        </w:rPr>
        <w:t xml:space="preserve">  </w:t>
      </w:r>
      <w:proofErr w:type="gramStart"/>
      <w:r w:rsidRPr="008A1483">
        <w:rPr>
          <w:rFonts w:ascii="Times New Roman" w:hAnsi="Times New Roman" w:cs="Times New Roman"/>
          <w:color w:val="000000"/>
          <w:sz w:val="20"/>
          <w:szCs w:val="20"/>
        </w:rPr>
        <w:t>number</w:t>
      </w:r>
      <w:proofErr w:type="gramEnd"/>
      <w:r w:rsidRPr="008A1483">
        <w:rPr>
          <w:rFonts w:ascii="Times New Roman" w:hAnsi="Times New Roman" w:cs="Times New Roman"/>
          <w:color w:val="000000"/>
          <w:sz w:val="20"/>
          <w:szCs w:val="20"/>
        </w:rPr>
        <w:t>={502},</w:t>
      </w:r>
    </w:p>
    <w:p w:rsidR="008A1483" w:rsidRPr="008A1483" w:rsidRDefault="008A1483" w:rsidP="008A1483">
      <w:pPr>
        <w:pStyle w:val="HTML"/>
        <w:rPr>
          <w:rFonts w:ascii="Times New Roman" w:hAnsi="Times New Roman" w:cs="Times New Roman"/>
          <w:color w:val="000000"/>
          <w:sz w:val="20"/>
          <w:szCs w:val="20"/>
        </w:rPr>
      </w:pPr>
      <w:r w:rsidRPr="008A1483">
        <w:rPr>
          <w:rFonts w:ascii="Times New Roman" w:hAnsi="Times New Roman" w:cs="Times New Roman"/>
          <w:color w:val="000000"/>
          <w:sz w:val="20"/>
          <w:szCs w:val="20"/>
        </w:rPr>
        <w:t xml:space="preserve">  </w:t>
      </w:r>
      <w:proofErr w:type="gramStart"/>
      <w:r w:rsidRPr="008A1483">
        <w:rPr>
          <w:rFonts w:ascii="Times New Roman" w:hAnsi="Times New Roman" w:cs="Times New Roman"/>
          <w:color w:val="000000"/>
          <w:sz w:val="20"/>
          <w:szCs w:val="20"/>
        </w:rPr>
        <w:t>pages</w:t>
      </w:r>
      <w:proofErr w:type="gramEnd"/>
      <w:r w:rsidRPr="008A1483">
        <w:rPr>
          <w:rFonts w:ascii="Times New Roman" w:hAnsi="Times New Roman" w:cs="Times New Roman"/>
          <w:color w:val="000000"/>
          <w:sz w:val="20"/>
          <w:szCs w:val="20"/>
        </w:rPr>
        <w:t>={C176--C189},</w:t>
      </w:r>
    </w:p>
    <w:p w:rsidR="008A1483" w:rsidRPr="008A1483" w:rsidRDefault="008A1483" w:rsidP="008A1483">
      <w:pPr>
        <w:pStyle w:val="HTML"/>
        <w:rPr>
          <w:rFonts w:ascii="Times New Roman" w:hAnsi="Times New Roman" w:cs="Times New Roman"/>
          <w:color w:val="000000"/>
          <w:sz w:val="20"/>
          <w:szCs w:val="20"/>
        </w:rPr>
      </w:pPr>
      <w:r w:rsidRPr="008A1483">
        <w:rPr>
          <w:rFonts w:ascii="Times New Roman" w:hAnsi="Times New Roman" w:cs="Times New Roman"/>
          <w:color w:val="000000"/>
          <w:sz w:val="20"/>
          <w:szCs w:val="20"/>
        </w:rPr>
        <w:t xml:space="preserve">  </w:t>
      </w:r>
      <w:proofErr w:type="gramStart"/>
      <w:r w:rsidRPr="008A1483">
        <w:rPr>
          <w:rFonts w:ascii="Times New Roman" w:hAnsi="Times New Roman" w:cs="Times New Roman"/>
          <w:color w:val="000000"/>
          <w:sz w:val="20"/>
          <w:szCs w:val="20"/>
        </w:rPr>
        <w:t>year</w:t>
      </w:r>
      <w:proofErr w:type="gramEnd"/>
      <w:r w:rsidRPr="008A1483">
        <w:rPr>
          <w:rFonts w:ascii="Times New Roman" w:hAnsi="Times New Roman" w:cs="Times New Roman"/>
          <w:color w:val="000000"/>
          <w:sz w:val="20"/>
          <w:szCs w:val="20"/>
        </w:rPr>
        <w:t>={2005},</w:t>
      </w:r>
    </w:p>
    <w:p w:rsidR="008A1483" w:rsidRPr="008A1483" w:rsidRDefault="008A1483" w:rsidP="008A1483">
      <w:pPr>
        <w:pStyle w:val="HTML"/>
        <w:rPr>
          <w:rFonts w:ascii="Times New Roman" w:hAnsi="Times New Roman" w:cs="Times New Roman"/>
          <w:color w:val="000000"/>
          <w:sz w:val="20"/>
          <w:szCs w:val="20"/>
        </w:rPr>
      </w:pPr>
      <w:r w:rsidRPr="008A1483">
        <w:rPr>
          <w:rFonts w:ascii="Times New Roman" w:hAnsi="Times New Roman" w:cs="Times New Roman"/>
          <w:color w:val="000000"/>
          <w:sz w:val="20"/>
          <w:szCs w:val="20"/>
        </w:rPr>
        <w:t xml:space="preserve">  </w:t>
      </w:r>
      <w:proofErr w:type="gramStart"/>
      <w:r w:rsidRPr="008A1483">
        <w:rPr>
          <w:rFonts w:ascii="Times New Roman" w:hAnsi="Times New Roman" w:cs="Times New Roman"/>
          <w:color w:val="000000"/>
          <w:sz w:val="20"/>
          <w:szCs w:val="20"/>
        </w:rPr>
        <w:t>publisher</w:t>
      </w:r>
      <w:proofErr w:type="gramEnd"/>
      <w:r w:rsidRPr="008A1483">
        <w:rPr>
          <w:rFonts w:ascii="Times New Roman" w:hAnsi="Times New Roman" w:cs="Times New Roman"/>
          <w:color w:val="000000"/>
          <w:sz w:val="20"/>
          <w:szCs w:val="20"/>
        </w:rPr>
        <w:t>={Wiley Online Library}</w:t>
      </w:r>
    </w:p>
    <w:p w:rsidR="008A1483" w:rsidRPr="008A1483" w:rsidRDefault="008A1483" w:rsidP="008A1483">
      <w:pPr>
        <w:pStyle w:val="HTML"/>
        <w:rPr>
          <w:rFonts w:ascii="Times New Roman" w:hAnsi="Times New Roman" w:cs="Times New Roman"/>
          <w:color w:val="000000"/>
          <w:sz w:val="20"/>
          <w:szCs w:val="20"/>
        </w:rPr>
      </w:pPr>
      <w:r w:rsidRPr="008A1483">
        <w:rPr>
          <w:rFonts w:ascii="Times New Roman" w:hAnsi="Times New Roman" w:cs="Times New Roman"/>
          <w:color w:val="000000"/>
          <w:sz w:val="20"/>
          <w:szCs w:val="20"/>
        </w:rPr>
        <w:t>}</w:t>
      </w:r>
    </w:p>
    <w:p w:rsidR="008A1483" w:rsidRPr="008A1483" w:rsidRDefault="008A1483" w:rsidP="008A1483">
      <w:pPr>
        <w:wordWrap/>
        <w:adjustRightInd w:val="0"/>
        <w:spacing w:after="0" w:line="240" w:lineRule="auto"/>
        <w:jc w:val="left"/>
        <w:rPr>
          <w:rFonts w:ascii="Times New Roman" w:hAnsi="Times New Roman" w:cs="Times New Roman"/>
          <w:kern w:val="0"/>
          <w:szCs w:val="20"/>
        </w:rPr>
      </w:pPr>
      <w:r w:rsidRPr="008A1483">
        <w:rPr>
          <w:rFonts w:ascii="Times New Roman" w:hAnsi="Times New Roman" w:cs="Times New Roman"/>
          <w:kern w:val="0"/>
          <w:szCs w:val="20"/>
        </w:rPr>
        <w:t>A host of experiments have examined theories of risky choice using individuals. However, many</w:t>
      </w:r>
    </w:p>
    <w:p w:rsidR="008A1483" w:rsidRPr="008A1483" w:rsidRDefault="008A1483" w:rsidP="008A1483">
      <w:pPr>
        <w:wordWrap/>
        <w:adjustRightInd w:val="0"/>
        <w:spacing w:after="0" w:line="240" w:lineRule="auto"/>
        <w:jc w:val="left"/>
        <w:rPr>
          <w:rFonts w:ascii="Times New Roman" w:hAnsi="Times New Roman" w:cs="Times New Roman"/>
          <w:kern w:val="0"/>
          <w:szCs w:val="20"/>
        </w:rPr>
      </w:pPr>
      <w:proofErr w:type="gramStart"/>
      <w:r w:rsidRPr="008A1483">
        <w:rPr>
          <w:rFonts w:ascii="Times New Roman" w:hAnsi="Times New Roman" w:cs="Times New Roman"/>
          <w:kern w:val="0"/>
          <w:szCs w:val="20"/>
        </w:rPr>
        <w:t>important</w:t>
      </w:r>
      <w:proofErr w:type="gramEnd"/>
      <w:r w:rsidRPr="008A1483">
        <w:rPr>
          <w:rFonts w:ascii="Times New Roman" w:hAnsi="Times New Roman" w:cs="Times New Roman"/>
          <w:kern w:val="0"/>
          <w:szCs w:val="20"/>
        </w:rPr>
        <w:t xml:space="preserve"> economic decisions are taken within multi-adult households. This paper reports on</w:t>
      </w:r>
    </w:p>
    <w:p w:rsidR="008A1483" w:rsidRPr="008A1483" w:rsidRDefault="008A1483" w:rsidP="008A1483">
      <w:pPr>
        <w:wordWrap/>
        <w:adjustRightInd w:val="0"/>
        <w:spacing w:after="0" w:line="240" w:lineRule="auto"/>
        <w:jc w:val="left"/>
        <w:rPr>
          <w:rFonts w:ascii="Times New Roman" w:hAnsi="Times New Roman" w:cs="Times New Roman"/>
          <w:kern w:val="0"/>
          <w:szCs w:val="20"/>
        </w:rPr>
      </w:pPr>
      <w:proofErr w:type="gramStart"/>
      <w:r w:rsidRPr="008A1483">
        <w:rPr>
          <w:rFonts w:ascii="Times New Roman" w:hAnsi="Times New Roman" w:cs="Times New Roman"/>
          <w:kern w:val="0"/>
          <w:szCs w:val="20"/>
        </w:rPr>
        <w:t>the</w:t>
      </w:r>
      <w:proofErr w:type="gramEnd"/>
      <w:r w:rsidRPr="008A1483">
        <w:rPr>
          <w:rFonts w:ascii="Times New Roman" w:hAnsi="Times New Roman" w:cs="Times New Roman"/>
          <w:kern w:val="0"/>
          <w:szCs w:val="20"/>
        </w:rPr>
        <w:t xml:space="preserve"> first economic experiment designed to test theories of household choice. We use established</w:t>
      </w:r>
    </w:p>
    <w:p w:rsidR="008A1483" w:rsidRPr="008A1483" w:rsidRDefault="008A1483" w:rsidP="008A1483">
      <w:pPr>
        <w:wordWrap/>
        <w:adjustRightInd w:val="0"/>
        <w:spacing w:after="0" w:line="240" w:lineRule="auto"/>
        <w:jc w:val="left"/>
        <w:rPr>
          <w:rFonts w:ascii="Times New Roman" w:hAnsi="Times New Roman" w:cs="Times New Roman"/>
          <w:kern w:val="0"/>
          <w:szCs w:val="20"/>
        </w:rPr>
      </w:pPr>
      <w:proofErr w:type="gramStart"/>
      <w:r w:rsidRPr="008A1483">
        <w:rPr>
          <w:rFonts w:ascii="Times New Roman" w:hAnsi="Times New Roman" w:cs="Times New Roman"/>
          <w:kern w:val="0"/>
          <w:szCs w:val="20"/>
        </w:rPr>
        <w:t>couples</w:t>
      </w:r>
      <w:proofErr w:type="gramEnd"/>
      <w:r w:rsidRPr="008A1483">
        <w:rPr>
          <w:rFonts w:ascii="Times New Roman" w:hAnsi="Times New Roman" w:cs="Times New Roman"/>
          <w:kern w:val="0"/>
          <w:szCs w:val="20"/>
        </w:rPr>
        <w:t xml:space="preserve"> and face them individually and jointly with decisions involving monetary payoffs.</w:t>
      </w:r>
    </w:p>
    <w:p w:rsidR="008A1483" w:rsidRPr="008A1483" w:rsidRDefault="008A1483" w:rsidP="008A1483">
      <w:pPr>
        <w:wordWrap/>
        <w:adjustRightInd w:val="0"/>
        <w:spacing w:after="0" w:line="240" w:lineRule="auto"/>
        <w:jc w:val="left"/>
        <w:rPr>
          <w:rFonts w:ascii="Times New Roman" w:hAnsi="Times New Roman" w:cs="Times New Roman"/>
          <w:kern w:val="0"/>
          <w:szCs w:val="20"/>
        </w:rPr>
      </w:pPr>
      <w:r w:rsidRPr="008A1483">
        <w:rPr>
          <w:rFonts w:ascii="Times New Roman" w:hAnsi="Times New Roman" w:cs="Times New Roman"/>
          <w:kern w:val="0"/>
          <w:szCs w:val="20"/>
        </w:rPr>
        <w:t>We find that joint choices typically are more risk averse than those made by individuals.</w:t>
      </w:r>
    </w:p>
    <w:p w:rsidR="008A1483" w:rsidRPr="008A1483" w:rsidRDefault="008A1483" w:rsidP="008A1483">
      <w:pPr>
        <w:wordWrap/>
        <w:adjustRightInd w:val="0"/>
        <w:spacing w:after="0" w:line="240" w:lineRule="auto"/>
        <w:jc w:val="left"/>
        <w:rPr>
          <w:rFonts w:ascii="Times New Roman" w:hAnsi="Times New Roman" w:cs="Times New Roman"/>
          <w:kern w:val="0"/>
          <w:szCs w:val="20"/>
        </w:rPr>
      </w:pPr>
      <w:r w:rsidRPr="008A1483">
        <w:rPr>
          <w:rFonts w:ascii="Times New Roman" w:hAnsi="Times New Roman" w:cs="Times New Roman"/>
          <w:kern w:val="0"/>
          <w:szCs w:val="20"/>
        </w:rPr>
        <w:t>Meanwhile, choices made by couples exhibit the same kinds of departures from expected utility</w:t>
      </w:r>
    </w:p>
    <w:p w:rsidR="008A1483" w:rsidRPr="008A1483" w:rsidRDefault="008A1483" w:rsidP="008A1483">
      <w:pPr>
        <w:wordWrap/>
        <w:adjustRightInd w:val="0"/>
        <w:spacing w:after="0" w:line="240" w:lineRule="auto"/>
        <w:jc w:val="left"/>
        <w:rPr>
          <w:rFonts w:ascii="Times New Roman" w:hAnsi="Times New Roman" w:cs="Times New Roman"/>
          <w:kern w:val="0"/>
          <w:szCs w:val="20"/>
        </w:rPr>
      </w:pPr>
      <w:proofErr w:type="gramStart"/>
      <w:r w:rsidRPr="008A1483">
        <w:rPr>
          <w:rFonts w:ascii="Times New Roman" w:hAnsi="Times New Roman" w:cs="Times New Roman"/>
          <w:kern w:val="0"/>
          <w:szCs w:val="20"/>
        </w:rPr>
        <w:t>theory</w:t>
      </w:r>
      <w:proofErr w:type="gramEnd"/>
      <w:r w:rsidRPr="008A1483">
        <w:rPr>
          <w:rFonts w:ascii="Times New Roman" w:hAnsi="Times New Roman" w:cs="Times New Roman"/>
          <w:kern w:val="0"/>
          <w:szCs w:val="20"/>
        </w:rPr>
        <w:t xml:space="preserve"> (e.g. the common ratio and common consequence effects) as are regularly recorded</w:t>
      </w:r>
    </w:p>
    <w:p w:rsidR="008A1483" w:rsidRDefault="008A1483" w:rsidP="008A1483">
      <w:pPr>
        <w:pStyle w:val="a5"/>
        <w:rPr>
          <w:rFonts w:ascii="Times New Roman" w:hAnsi="Times New Roman" w:cs="Times New Roman" w:hint="eastAsia"/>
          <w:kern w:val="0"/>
          <w:szCs w:val="20"/>
        </w:rPr>
      </w:pPr>
      <w:proofErr w:type="gramStart"/>
      <w:r w:rsidRPr="008A1483">
        <w:rPr>
          <w:rFonts w:ascii="Times New Roman" w:hAnsi="Times New Roman" w:cs="Times New Roman"/>
          <w:kern w:val="0"/>
          <w:szCs w:val="20"/>
        </w:rPr>
        <w:t>with</w:t>
      </w:r>
      <w:proofErr w:type="gramEnd"/>
      <w:r w:rsidRPr="008A1483">
        <w:rPr>
          <w:rFonts w:ascii="Times New Roman" w:hAnsi="Times New Roman" w:cs="Times New Roman"/>
          <w:kern w:val="0"/>
          <w:szCs w:val="20"/>
        </w:rPr>
        <w:t xml:space="preserve"> individuals.</w:t>
      </w:r>
    </w:p>
    <w:p w:rsidR="001A40B8" w:rsidRPr="005524BF" w:rsidRDefault="001A40B8" w:rsidP="001A40B8">
      <w:pPr>
        <w:pStyle w:val="a5"/>
        <w:rPr>
          <w:rFonts w:ascii="Times New Roman" w:hAnsi="Times New Roman" w:cs="Times New Roman"/>
          <w:szCs w:val="20"/>
        </w:rPr>
      </w:pPr>
    </w:p>
    <w:p w:rsidR="001A40B8" w:rsidRPr="005524BF" w:rsidRDefault="001A40B8" w:rsidP="001A40B8">
      <w:pPr>
        <w:pStyle w:val="a5"/>
        <w:rPr>
          <w:rFonts w:ascii="Times New Roman" w:hAnsi="Times New Roman" w:cs="Times New Roman"/>
          <w:szCs w:val="20"/>
        </w:rPr>
      </w:pPr>
      <w:proofErr w:type="gramStart"/>
      <w:r w:rsidRPr="005524BF">
        <w:rPr>
          <w:rFonts w:ascii="Times New Roman" w:hAnsi="Times New Roman" w:cs="Times New Roman"/>
          <w:szCs w:val="20"/>
        </w:rPr>
        <w:t>@article{</w:t>
      </w:r>
      <w:proofErr w:type="gramEnd"/>
      <w:r w:rsidRPr="005524BF">
        <w:rPr>
          <w:rFonts w:ascii="Times New Roman" w:hAnsi="Times New Roman" w:cs="Times New Roman"/>
          <w:szCs w:val="20"/>
        </w:rPr>
        <w:t>bone1999groups,</w:t>
      </w:r>
    </w:p>
    <w:p w:rsidR="001A40B8" w:rsidRPr="005524BF" w:rsidRDefault="001A40B8" w:rsidP="001A40B8">
      <w:pPr>
        <w:pStyle w:val="a5"/>
        <w:rPr>
          <w:rFonts w:ascii="Times New Roman" w:hAnsi="Times New Roman" w:cs="Times New Roman"/>
          <w:szCs w:val="20"/>
        </w:rPr>
      </w:pPr>
      <w:r w:rsidRPr="005524BF">
        <w:rPr>
          <w:rFonts w:ascii="Times New Roman" w:hAnsi="Times New Roman" w:cs="Times New Roman"/>
          <w:szCs w:val="20"/>
        </w:rPr>
        <w:t xml:space="preserve">  </w:t>
      </w:r>
      <w:proofErr w:type="gramStart"/>
      <w:r w:rsidRPr="005524BF">
        <w:rPr>
          <w:rFonts w:ascii="Times New Roman" w:hAnsi="Times New Roman" w:cs="Times New Roman"/>
          <w:szCs w:val="20"/>
        </w:rPr>
        <w:t>title</w:t>
      </w:r>
      <w:proofErr w:type="gramEnd"/>
      <w:r w:rsidRPr="005524BF">
        <w:rPr>
          <w:rFonts w:ascii="Times New Roman" w:hAnsi="Times New Roman" w:cs="Times New Roman"/>
          <w:szCs w:val="20"/>
        </w:rPr>
        <w:t>={Are groups more (or less) consistent than individuals?},</w:t>
      </w:r>
    </w:p>
    <w:p w:rsidR="001A40B8" w:rsidRPr="005524BF" w:rsidRDefault="001A40B8" w:rsidP="001A40B8">
      <w:pPr>
        <w:pStyle w:val="a5"/>
        <w:rPr>
          <w:rFonts w:ascii="Times New Roman" w:hAnsi="Times New Roman" w:cs="Times New Roman"/>
          <w:szCs w:val="20"/>
        </w:rPr>
      </w:pPr>
      <w:r w:rsidRPr="005524BF">
        <w:rPr>
          <w:rFonts w:ascii="Times New Roman" w:hAnsi="Times New Roman" w:cs="Times New Roman"/>
          <w:szCs w:val="20"/>
        </w:rPr>
        <w:t xml:space="preserve">  </w:t>
      </w:r>
      <w:proofErr w:type="gramStart"/>
      <w:r w:rsidRPr="005524BF">
        <w:rPr>
          <w:rFonts w:ascii="Times New Roman" w:hAnsi="Times New Roman" w:cs="Times New Roman"/>
          <w:szCs w:val="20"/>
        </w:rPr>
        <w:t>author</w:t>
      </w:r>
      <w:proofErr w:type="gramEnd"/>
      <w:r w:rsidRPr="005524BF">
        <w:rPr>
          <w:rFonts w:ascii="Times New Roman" w:hAnsi="Times New Roman" w:cs="Times New Roman"/>
          <w:szCs w:val="20"/>
        </w:rPr>
        <w:t>={Bone, John and Hey, John and Suckling, John},</w:t>
      </w:r>
    </w:p>
    <w:p w:rsidR="001A40B8" w:rsidRPr="005524BF" w:rsidRDefault="001A40B8" w:rsidP="001A40B8">
      <w:pPr>
        <w:pStyle w:val="a5"/>
        <w:rPr>
          <w:rFonts w:ascii="Times New Roman" w:hAnsi="Times New Roman" w:cs="Times New Roman"/>
          <w:szCs w:val="20"/>
        </w:rPr>
      </w:pPr>
      <w:r w:rsidRPr="005524BF">
        <w:rPr>
          <w:rFonts w:ascii="Times New Roman" w:hAnsi="Times New Roman" w:cs="Times New Roman"/>
          <w:szCs w:val="20"/>
        </w:rPr>
        <w:t xml:space="preserve">  </w:t>
      </w:r>
      <w:proofErr w:type="gramStart"/>
      <w:r w:rsidRPr="005524BF">
        <w:rPr>
          <w:rFonts w:ascii="Times New Roman" w:hAnsi="Times New Roman" w:cs="Times New Roman"/>
          <w:szCs w:val="20"/>
        </w:rPr>
        <w:t>journal</w:t>
      </w:r>
      <w:proofErr w:type="gramEnd"/>
      <w:r w:rsidRPr="005524BF">
        <w:rPr>
          <w:rFonts w:ascii="Times New Roman" w:hAnsi="Times New Roman" w:cs="Times New Roman"/>
          <w:szCs w:val="20"/>
        </w:rPr>
        <w:t>={Journal of Risk and Uncertainty},</w:t>
      </w:r>
    </w:p>
    <w:p w:rsidR="001A40B8" w:rsidRPr="005524BF" w:rsidRDefault="001A40B8" w:rsidP="001A40B8">
      <w:pPr>
        <w:pStyle w:val="a5"/>
        <w:rPr>
          <w:rFonts w:ascii="Times New Roman" w:hAnsi="Times New Roman" w:cs="Times New Roman"/>
          <w:szCs w:val="20"/>
        </w:rPr>
      </w:pPr>
      <w:r w:rsidRPr="005524BF">
        <w:rPr>
          <w:rFonts w:ascii="Times New Roman" w:hAnsi="Times New Roman" w:cs="Times New Roman"/>
          <w:szCs w:val="20"/>
        </w:rPr>
        <w:t xml:space="preserve">  </w:t>
      </w:r>
      <w:proofErr w:type="gramStart"/>
      <w:r w:rsidRPr="005524BF">
        <w:rPr>
          <w:rFonts w:ascii="Times New Roman" w:hAnsi="Times New Roman" w:cs="Times New Roman"/>
          <w:szCs w:val="20"/>
        </w:rPr>
        <w:t>volume</w:t>
      </w:r>
      <w:proofErr w:type="gramEnd"/>
      <w:r w:rsidRPr="005524BF">
        <w:rPr>
          <w:rFonts w:ascii="Times New Roman" w:hAnsi="Times New Roman" w:cs="Times New Roman"/>
          <w:szCs w:val="20"/>
        </w:rPr>
        <w:t>={18},</w:t>
      </w:r>
    </w:p>
    <w:p w:rsidR="001A40B8" w:rsidRPr="005524BF" w:rsidRDefault="001A40B8" w:rsidP="001A40B8">
      <w:pPr>
        <w:pStyle w:val="a5"/>
        <w:rPr>
          <w:rFonts w:ascii="Times New Roman" w:hAnsi="Times New Roman" w:cs="Times New Roman"/>
          <w:szCs w:val="20"/>
        </w:rPr>
      </w:pPr>
      <w:r w:rsidRPr="005524BF">
        <w:rPr>
          <w:rFonts w:ascii="Times New Roman" w:hAnsi="Times New Roman" w:cs="Times New Roman"/>
          <w:szCs w:val="20"/>
        </w:rPr>
        <w:t xml:space="preserve">  </w:t>
      </w:r>
      <w:proofErr w:type="gramStart"/>
      <w:r w:rsidRPr="005524BF">
        <w:rPr>
          <w:rFonts w:ascii="Times New Roman" w:hAnsi="Times New Roman" w:cs="Times New Roman"/>
          <w:szCs w:val="20"/>
        </w:rPr>
        <w:t>number</w:t>
      </w:r>
      <w:proofErr w:type="gramEnd"/>
      <w:r w:rsidRPr="005524BF">
        <w:rPr>
          <w:rFonts w:ascii="Times New Roman" w:hAnsi="Times New Roman" w:cs="Times New Roman"/>
          <w:szCs w:val="20"/>
        </w:rPr>
        <w:t>={1},</w:t>
      </w:r>
    </w:p>
    <w:p w:rsidR="001A40B8" w:rsidRPr="005524BF" w:rsidRDefault="001A40B8" w:rsidP="001A40B8">
      <w:pPr>
        <w:pStyle w:val="a5"/>
        <w:rPr>
          <w:rFonts w:ascii="Times New Roman" w:hAnsi="Times New Roman" w:cs="Times New Roman"/>
          <w:szCs w:val="20"/>
        </w:rPr>
      </w:pPr>
      <w:r w:rsidRPr="005524BF">
        <w:rPr>
          <w:rFonts w:ascii="Times New Roman" w:hAnsi="Times New Roman" w:cs="Times New Roman"/>
          <w:szCs w:val="20"/>
        </w:rPr>
        <w:t xml:space="preserve">  </w:t>
      </w:r>
      <w:proofErr w:type="gramStart"/>
      <w:r w:rsidRPr="005524BF">
        <w:rPr>
          <w:rFonts w:ascii="Times New Roman" w:hAnsi="Times New Roman" w:cs="Times New Roman"/>
          <w:szCs w:val="20"/>
        </w:rPr>
        <w:t>pages</w:t>
      </w:r>
      <w:proofErr w:type="gramEnd"/>
      <w:r w:rsidRPr="005524BF">
        <w:rPr>
          <w:rFonts w:ascii="Times New Roman" w:hAnsi="Times New Roman" w:cs="Times New Roman"/>
          <w:szCs w:val="20"/>
        </w:rPr>
        <w:t>={63--81},</w:t>
      </w:r>
    </w:p>
    <w:p w:rsidR="001A40B8" w:rsidRPr="005524BF" w:rsidRDefault="001A40B8" w:rsidP="001A40B8">
      <w:pPr>
        <w:pStyle w:val="a5"/>
        <w:rPr>
          <w:rFonts w:ascii="Times New Roman" w:hAnsi="Times New Roman" w:cs="Times New Roman"/>
          <w:szCs w:val="20"/>
        </w:rPr>
      </w:pPr>
      <w:r w:rsidRPr="005524BF">
        <w:rPr>
          <w:rFonts w:ascii="Times New Roman" w:hAnsi="Times New Roman" w:cs="Times New Roman"/>
          <w:szCs w:val="20"/>
        </w:rPr>
        <w:t xml:space="preserve">  </w:t>
      </w:r>
      <w:proofErr w:type="gramStart"/>
      <w:r w:rsidRPr="005524BF">
        <w:rPr>
          <w:rFonts w:ascii="Times New Roman" w:hAnsi="Times New Roman" w:cs="Times New Roman"/>
          <w:szCs w:val="20"/>
        </w:rPr>
        <w:t>year</w:t>
      </w:r>
      <w:proofErr w:type="gramEnd"/>
      <w:r w:rsidRPr="005524BF">
        <w:rPr>
          <w:rFonts w:ascii="Times New Roman" w:hAnsi="Times New Roman" w:cs="Times New Roman"/>
          <w:szCs w:val="20"/>
        </w:rPr>
        <w:t>={1999},</w:t>
      </w:r>
    </w:p>
    <w:p w:rsidR="001A40B8" w:rsidRPr="005524BF" w:rsidRDefault="001A40B8" w:rsidP="001A40B8">
      <w:pPr>
        <w:pStyle w:val="a5"/>
        <w:rPr>
          <w:rFonts w:ascii="Times New Roman" w:hAnsi="Times New Roman" w:cs="Times New Roman"/>
          <w:szCs w:val="20"/>
        </w:rPr>
      </w:pPr>
      <w:r w:rsidRPr="005524BF">
        <w:rPr>
          <w:rFonts w:ascii="Times New Roman" w:hAnsi="Times New Roman" w:cs="Times New Roman"/>
          <w:szCs w:val="20"/>
        </w:rPr>
        <w:t xml:space="preserve">  </w:t>
      </w:r>
      <w:proofErr w:type="gramStart"/>
      <w:r w:rsidRPr="005524BF">
        <w:rPr>
          <w:rFonts w:ascii="Times New Roman" w:hAnsi="Times New Roman" w:cs="Times New Roman"/>
          <w:szCs w:val="20"/>
        </w:rPr>
        <w:t>publisher</w:t>
      </w:r>
      <w:proofErr w:type="gramEnd"/>
      <w:r w:rsidRPr="005524BF">
        <w:rPr>
          <w:rFonts w:ascii="Times New Roman" w:hAnsi="Times New Roman" w:cs="Times New Roman"/>
          <w:szCs w:val="20"/>
        </w:rPr>
        <w:t>={Springer}</w:t>
      </w:r>
    </w:p>
    <w:p w:rsidR="001A40B8" w:rsidRPr="005524BF" w:rsidRDefault="001A40B8" w:rsidP="001A40B8">
      <w:pPr>
        <w:pStyle w:val="a5"/>
        <w:rPr>
          <w:rFonts w:ascii="Times New Roman" w:hAnsi="Times New Roman" w:cs="Times New Roman"/>
          <w:szCs w:val="20"/>
        </w:rPr>
      </w:pPr>
      <w:r w:rsidRPr="005524BF">
        <w:rPr>
          <w:rFonts w:ascii="Times New Roman" w:hAnsi="Times New Roman" w:cs="Times New Roman"/>
          <w:szCs w:val="20"/>
        </w:rPr>
        <w:t>}</w:t>
      </w:r>
    </w:p>
    <w:p w:rsidR="001A40B8" w:rsidRPr="005524BF" w:rsidRDefault="001A40B8" w:rsidP="001A40B8">
      <w:pPr>
        <w:wordWrap/>
        <w:adjustRightInd w:val="0"/>
        <w:spacing w:after="0" w:line="240" w:lineRule="auto"/>
        <w:jc w:val="left"/>
        <w:rPr>
          <w:rFonts w:ascii="Times New Roman" w:hAnsi="Times New Roman" w:cs="Times New Roman"/>
          <w:kern w:val="0"/>
          <w:szCs w:val="20"/>
        </w:rPr>
      </w:pPr>
      <w:r w:rsidRPr="005524BF">
        <w:rPr>
          <w:rFonts w:ascii="Times New Roman" w:hAnsi="Times New Roman" w:cs="Times New Roman"/>
          <w:kern w:val="0"/>
          <w:szCs w:val="20"/>
        </w:rPr>
        <w:t>There is now overwhelming experimental evidence that individuals systematically violate the axioms of</w:t>
      </w:r>
    </w:p>
    <w:p w:rsidR="001A40B8" w:rsidRPr="005524BF" w:rsidRDefault="001A40B8" w:rsidP="001A40B8">
      <w:pPr>
        <w:wordWrap/>
        <w:adjustRightInd w:val="0"/>
        <w:spacing w:after="0" w:line="240" w:lineRule="auto"/>
        <w:jc w:val="left"/>
        <w:rPr>
          <w:rFonts w:ascii="Times New Roman" w:hAnsi="Times New Roman" w:cs="Times New Roman"/>
          <w:kern w:val="0"/>
          <w:szCs w:val="20"/>
        </w:rPr>
      </w:pPr>
      <w:proofErr w:type="gramStart"/>
      <w:r w:rsidRPr="005524BF">
        <w:rPr>
          <w:rFonts w:ascii="Times New Roman" w:hAnsi="Times New Roman" w:cs="Times New Roman"/>
          <w:kern w:val="0"/>
          <w:szCs w:val="20"/>
        </w:rPr>
        <w:t>Expected Utility theory.</w:t>
      </w:r>
      <w:proofErr w:type="gramEnd"/>
      <w:r w:rsidRPr="005524BF">
        <w:rPr>
          <w:rFonts w:ascii="Times New Roman" w:hAnsi="Times New Roman" w:cs="Times New Roman"/>
          <w:kern w:val="0"/>
          <w:szCs w:val="20"/>
        </w:rPr>
        <w:t xml:space="preserve"> In reality, however, many economic decisions are taken by, or on behalf of,</w:t>
      </w:r>
    </w:p>
    <w:p w:rsidR="001A40B8" w:rsidRPr="005524BF" w:rsidRDefault="001A40B8" w:rsidP="001A40B8">
      <w:pPr>
        <w:wordWrap/>
        <w:adjustRightInd w:val="0"/>
        <w:spacing w:after="0" w:line="240" w:lineRule="auto"/>
        <w:jc w:val="left"/>
        <w:rPr>
          <w:rFonts w:ascii="Times New Roman" w:hAnsi="Times New Roman" w:cs="Times New Roman"/>
          <w:kern w:val="0"/>
          <w:szCs w:val="20"/>
        </w:rPr>
      </w:pPr>
      <w:proofErr w:type="gramStart"/>
      <w:r w:rsidRPr="005524BF">
        <w:rPr>
          <w:rFonts w:ascii="Times New Roman" w:hAnsi="Times New Roman" w:cs="Times New Roman"/>
          <w:kern w:val="0"/>
          <w:szCs w:val="20"/>
        </w:rPr>
        <w:t>groups</w:t>
      </w:r>
      <w:proofErr w:type="gramEnd"/>
      <w:r w:rsidRPr="005524BF">
        <w:rPr>
          <w:rFonts w:ascii="Times New Roman" w:hAnsi="Times New Roman" w:cs="Times New Roman"/>
          <w:kern w:val="0"/>
          <w:szCs w:val="20"/>
        </w:rPr>
        <w:t xml:space="preserve"> whose members have a joint stake in those decisions. This paper reports on an experiment in</w:t>
      </w:r>
    </w:p>
    <w:p w:rsidR="001A40B8" w:rsidRPr="005524BF" w:rsidRDefault="001A40B8" w:rsidP="001A40B8">
      <w:pPr>
        <w:wordWrap/>
        <w:adjustRightInd w:val="0"/>
        <w:spacing w:after="0" w:line="240" w:lineRule="auto"/>
        <w:jc w:val="left"/>
        <w:rPr>
          <w:rFonts w:ascii="Times New Roman" w:hAnsi="Times New Roman" w:cs="Times New Roman"/>
          <w:kern w:val="0"/>
          <w:szCs w:val="20"/>
        </w:rPr>
      </w:pPr>
      <w:proofErr w:type="gramStart"/>
      <w:r w:rsidRPr="005524BF">
        <w:rPr>
          <w:rFonts w:ascii="Times New Roman" w:hAnsi="Times New Roman" w:cs="Times New Roman"/>
          <w:kern w:val="0"/>
          <w:szCs w:val="20"/>
        </w:rPr>
        <w:t>which</w:t>
      </w:r>
      <w:proofErr w:type="gramEnd"/>
      <w:r w:rsidRPr="005524BF">
        <w:rPr>
          <w:rFonts w:ascii="Times New Roman" w:hAnsi="Times New Roman" w:cs="Times New Roman"/>
          <w:kern w:val="0"/>
          <w:szCs w:val="20"/>
        </w:rPr>
        <w:t xml:space="preserve"> pairs of individuals are tested for Common-Ratio inconsistencies. We find that the agreed choices</w:t>
      </w:r>
    </w:p>
    <w:p w:rsidR="001A40B8" w:rsidRPr="005524BF" w:rsidRDefault="001A40B8" w:rsidP="001A40B8">
      <w:pPr>
        <w:wordWrap/>
        <w:adjustRightInd w:val="0"/>
        <w:spacing w:after="0" w:line="240" w:lineRule="auto"/>
        <w:jc w:val="left"/>
        <w:rPr>
          <w:rFonts w:ascii="Times New Roman" w:hAnsi="Times New Roman" w:cs="Times New Roman"/>
          <w:kern w:val="0"/>
          <w:szCs w:val="20"/>
        </w:rPr>
      </w:pPr>
      <w:proofErr w:type="gramStart"/>
      <w:r w:rsidRPr="005524BF">
        <w:rPr>
          <w:rFonts w:ascii="Times New Roman" w:hAnsi="Times New Roman" w:cs="Times New Roman"/>
          <w:kern w:val="0"/>
          <w:szCs w:val="20"/>
        </w:rPr>
        <w:t>of</w:t>
      </w:r>
      <w:proofErr w:type="gramEnd"/>
      <w:r w:rsidRPr="005524BF">
        <w:rPr>
          <w:rFonts w:ascii="Times New Roman" w:hAnsi="Times New Roman" w:cs="Times New Roman"/>
          <w:kern w:val="0"/>
          <w:szCs w:val="20"/>
        </w:rPr>
        <w:t xml:space="preserve"> subject-pairs follow a pattern of inconsistency very close to that of individuals’ choices. We also look</w:t>
      </w:r>
    </w:p>
    <w:p w:rsidR="001A40B8" w:rsidRPr="005524BF" w:rsidRDefault="001A40B8" w:rsidP="001A40B8">
      <w:pPr>
        <w:wordWrap/>
        <w:adjustRightInd w:val="0"/>
        <w:spacing w:after="0" w:line="240" w:lineRule="auto"/>
        <w:jc w:val="left"/>
        <w:rPr>
          <w:rFonts w:ascii="Times New Roman" w:hAnsi="Times New Roman" w:cs="Times New Roman"/>
          <w:kern w:val="0"/>
          <w:szCs w:val="20"/>
        </w:rPr>
      </w:pPr>
      <w:proofErr w:type="gramStart"/>
      <w:r w:rsidRPr="005524BF">
        <w:rPr>
          <w:rFonts w:ascii="Times New Roman" w:hAnsi="Times New Roman" w:cs="Times New Roman"/>
          <w:kern w:val="0"/>
          <w:szCs w:val="20"/>
        </w:rPr>
        <w:t>for</w:t>
      </w:r>
      <w:proofErr w:type="gramEnd"/>
      <w:r w:rsidRPr="005524BF">
        <w:rPr>
          <w:rFonts w:ascii="Times New Roman" w:hAnsi="Times New Roman" w:cs="Times New Roman"/>
          <w:kern w:val="0"/>
          <w:szCs w:val="20"/>
        </w:rPr>
        <w:t xml:space="preserve"> evidence that group participation increases the consistency of the individuals themselves. With one</w:t>
      </w:r>
    </w:p>
    <w:p w:rsidR="001A40B8" w:rsidRPr="005524BF" w:rsidRDefault="001A40B8" w:rsidP="001A40B8">
      <w:pPr>
        <w:pStyle w:val="a5"/>
        <w:rPr>
          <w:rFonts w:ascii="Times New Roman" w:hAnsi="Times New Roman" w:cs="Times New Roman"/>
          <w:kern w:val="0"/>
          <w:szCs w:val="20"/>
        </w:rPr>
      </w:pPr>
      <w:proofErr w:type="gramStart"/>
      <w:r w:rsidRPr="005524BF">
        <w:rPr>
          <w:rFonts w:ascii="Times New Roman" w:hAnsi="Times New Roman" w:cs="Times New Roman"/>
          <w:kern w:val="0"/>
          <w:szCs w:val="20"/>
        </w:rPr>
        <w:t>solitary</w:t>
      </w:r>
      <w:proofErr w:type="gramEnd"/>
      <w:r w:rsidRPr="005524BF">
        <w:rPr>
          <w:rFonts w:ascii="Times New Roman" w:hAnsi="Times New Roman" w:cs="Times New Roman"/>
          <w:kern w:val="0"/>
          <w:szCs w:val="20"/>
        </w:rPr>
        <w:t xml:space="preserve"> exception, we find none.</w:t>
      </w:r>
    </w:p>
    <w:p w:rsidR="001A40B8" w:rsidRPr="005524BF" w:rsidRDefault="001A40B8" w:rsidP="001A40B8">
      <w:pPr>
        <w:pStyle w:val="a5"/>
        <w:rPr>
          <w:rFonts w:ascii="Times New Roman" w:hAnsi="Times New Roman" w:cs="Times New Roman"/>
          <w:kern w:val="0"/>
          <w:szCs w:val="20"/>
        </w:rPr>
      </w:pPr>
    </w:p>
    <w:p w:rsidR="005524BF" w:rsidRPr="005524BF" w:rsidRDefault="005524BF" w:rsidP="005524BF">
      <w:pPr>
        <w:pStyle w:val="HTML"/>
        <w:rPr>
          <w:rFonts w:ascii="Times New Roman" w:hAnsi="Times New Roman" w:cs="Times New Roman"/>
          <w:color w:val="000000"/>
          <w:sz w:val="20"/>
          <w:szCs w:val="20"/>
        </w:rPr>
      </w:pPr>
      <w:proofErr w:type="gramStart"/>
      <w:r w:rsidRPr="005524BF">
        <w:rPr>
          <w:rFonts w:ascii="Times New Roman" w:hAnsi="Times New Roman" w:cs="Times New Roman"/>
          <w:color w:val="000000"/>
          <w:sz w:val="20"/>
          <w:szCs w:val="20"/>
        </w:rPr>
        <w:t>@article{</w:t>
      </w:r>
      <w:proofErr w:type="gramEnd"/>
      <w:r w:rsidRPr="005524BF">
        <w:rPr>
          <w:rFonts w:ascii="Times New Roman" w:hAnsi="Times New Roman" w:cs="Times New Roman"/>
          <w:color w:val="000000"/>
          <w:sz w:val="20"/>
          <w:szCs w:val="20"/>
        </w:rPr>
        <w:t>cason1997laboratory,</w:t>
      </w:r>
    </w:p>
    <w:p w:rsidR="005524BF" w:rsidRPr="005524BF" w:rsidRDefault="005524BF" w:rsidP="005524BF">
      <w:pPr>
        <w:pStyle w:val="HTML"/>
        <w:rPr>
          <w:rFonts w:ascii="Times New Roman" w:hAnsi="Times New Roman" w:cs="Times New Roman"/>
          <w:color w:val="000000"/>
          <w:sz w:val="20"/>
          <w:szCs w:val="20"/>
        </w:rPr>
      </w:pPr>
      <w:r w:rsidRPr="005524BF">
        <w:rPr>
          <w:rFonts w:ascii="Times New Roman" w:hAnsi="Times New Roman" w:cs="Times New Roman"/>
          <w:color w:val="000000"/>
          <w:sz w:val="20"/>
          <w:szCs w:val="20"/>
        </w:rPr>
        <w:t xml:space="preserve">  </w:t>
      </w:r>
      <w:proofErr w:type="gramStart"/>
      <w:r w:rsidRPr="005524BF">
        <w:rPr>
          <w:rFonts w:ascii="Times New Roman" w:hAnsi="Times New Roman" w:cs="Times New Roman"/>
          <w:color w:val="000000"/>
          <w:sz w:val="20"/>
          <w:szCs w:val="20"/>
        </w:rPr>
        <w:t>title</w:t>
      </w:r>
      <w:proofErr w:type="gramEnd"/>
      <w:r w:rsidRPr="005524BF">
        <w:rPr>
          <w:rFonts w:ascii="Times New Roman" w:hAnsi="Times New Roman" w:cs="Times New Roman"/>
          <w:color w:val="000000"/>
          <w:sz w:val="20"/>
          <w:szCs w:val="20"/>
        </w:rPr>
        <w:t xml:space="preserve">={A laboratory study of group </w:t>
      </w:r>
      <w:proofErr w:type="spellStart"/>
      <w:r w:rsidRPr="005524BF">
        <w:rPr>
          <w:rFonts w:ascii="Times New Roman" w:hAnsi="Times New Roman" w:cs="Times New Roman"/>
          <w:color w:val="000000"/>
          <w:sz w:val="20"/>
          <w:szCs w:val="20"/>
        </w:rPr>
        <w:t>polarisation</w:t>
      </w:r>
      <w:proofErr w:type="spellEnd"/>
      <w:r w:rsidRPr="005524BF">
        <w:rPr>
          <w:rFonts w:ascii="Times New Roman" w:hAnsi="Times New Roman" w:cs="Times New Roman"/>
          <w:color w:val="000000"/>
          <w:sz w:val="20"/>
          <w:szCs w:val="20"/>
        </w:rPr>
        <w:t xml:space="preserve"> in the team dictator game},</w:t>
      </w:r>
    </w:p>
    <w:p w:rsidR="005524BF" w:rsidRPr="005524BF" w:rsidRDefault="005524BF" w:rsidP="005524BF">
      <w:pPr>
        <w:pStyle w:val="HTML"/>
        <w:rPr>
          <w:rFonts w:ascii="Times New Roman" w:hAnsi="Times New Roman" w:cs="Times New Roman"/>
          <w:color w:val="000000"/>
          <w:sz w:val="20"/>
          <w:szCs w:val="20"/>
        </w:rPr>
      </w:pPr>
      <w:r w:rsidRPr="005524BF">
        <w:rPr>
          <w:rFonts w:ascii="Times New Roman" w:hAnsi="Times New Roman" w:cs="Times New Roman"/>
          <w:color w:val="000000"/>
          <w:sz w:val="20"/>
          <w:szCs w:val="20"/>
        </w:rPr>
        <w:t xml:space="preserve">  </w:t>
      </w:r>
      <w:proofErr w:type="gramStart"/>
      <w:r w:rsidRPr="005524BF">
        <w:rPr>
          <w:rFonts w:ascii="Times New Roman" w:hAnsi="Times New Roman" w:cs="Times New Roman"/>
          <w:color w:val="000000"/>
          <w:sz w:val="20"/>
          <w:szCs w:val="20"/>
        </w:rPr>
        <w:t>author</w:t>
      </w:r>
      <w:proofErr w:type="gramEnd"/>
      <w:r w:rsidRPr="005524BF">
        <w:rPr>
          <w:rFonts w:ascii="Times New Roman" w:hAnsi="Times New Roman" w:cs="Times New Roman"/>
          <w:color w:val="000000"/>
          <w:sz w:val="20"/>
          <w:szCs w:val="20"/>
        </w:rPr>
        <w:t xml:space="preserve">={Cason, Timothy N and Mui, </w:t>
      </w:r>
      <w:proofErr w:type="spellStart"/>
      <w:r w:rsidRPr="005524BF">
        <w:rPr>
          <w:rFonts w:ascii="Times New Roman" w:hAnsi="Times New Roman" w:cs="Times New Roman"/>
          <w:color w:val="000000"/>
          <w:sz w:val="20"/>
          <w:szCs w:val="20"/>
        </w:rPr>
        <w:t>Vai</w:t>
      </w:r>
      <w:proofErr w:type="spellEnd"/>
      <w:r w:rsidRPr="005524BF">
        <w:rPr>
          <w:rFonts w:ascii="Times New Roman" w:hAnsi="Times New Roman" w:cs="Times New Roman"/>
          <w:color w:val="000000"/>
          <w:sz w:val="20"/>
          <w:szCs w:val="20"/>
        </w:rPr>
        <w:t>-Lam},</w:t>
      </w:r>
    </w:p>
    <w:p w:rsidR="005524BF" w:rsidRPr="005524BF" w:rsidRDefault="005524BF" w:rsidP="005524BF">
      <w:pPr>
        <w:pStyle w:val="HTML"/>
        <w:rPr>
          <w:rFonts w:ascii="Times New Roman" w:hAnsi="Times New Roman" w:cs="Times New Roman"/>
          <w:color w:val="000000"/>
          <w:sz w:val="20"/>
          <w:szCs w:val="20"/>
        </w:rPr>
      </w:pPr>
      <w:r w:rsidRPr="005524BF">
        <w:rPr>
          <w:rFonts w:ascii="Times New Roman" w:hAnsi="Times New Roman" w:cs="Times New Roman"/>
          <w:color w:val="000000"/>
          <w:sz w:val="20"/>
          <w:szCs w:val="20"/>
        </w:rPr>
        <w:t xml:space="preserve">  </w:t>
      </w:r>
      <w:proofErr w:type="gramStart"/>
      <w:r w:rsidRPr="005524BF">
        <w:rPr>
          <w:rFonts w:ascii="Times New Roman" w:hAnsi="Times New Roman" w:cs="Times New Roman"/>
          <w:color w:val="000000"/>
          <w:sz w:val="20"/>
          <w:szCs w:val="20"/>
        </w:rPr>
        <w:t>journal</w:t>
      </w:r>
      <w:proofErr w:type="gramEnd"/>
      <w:r w:rsidRPr="005524BF">
        <w:rPr>
          <w:rFonts w:ascii="Times New Roman" w:hAnsi="Times New Roman" w:cs="Times New Roman"/>
          <w:color w:val="000000"/>
          <w:sz w:val="20"/>
          <w:szCs w:val="20"/>
        </w:rPr>
        <w:t>={The Economic Journal},</w:t>
      </w:r>
    </w:p>
    <w:p w:rsidR="005524BF" w:rsidRPr="005524BF" w:rsidRDefault="005524BF" w:rsidP="005524BF">
      <w:pPr>
        <w:pStyle w:val="HTML"/>
        <w:rPr>
          <w:rFonts w:ascii="Times New Roman" w:hAnsi="Times New Roman" w:cs="Times New Roman"/>
          <w:color w:val="000000"/>
          <w:sz w:val="20"/>
          <w:szCs w:val="20"/>
        </w:rPr>
      </w:pPr>
      <w:r w:rsidRPr="005524BF">
        <w:rPr>
          <w:rFonts w:ascii="Times New Roman" w:hAnsi="Times New Roman" w:cs="Times New Roman"/>
          <w:color w:val="000000"/>
          <w:sz w:val="20"/>
          <w:szCs w:val="20"/>
        </w:rPr>
        <w:t xml:space="preserve">  </w:t>
      </w:r>
      <w:proofErr w:type="gramStart"/>
      <w:r w:rsidRPr="005524BF">
        <w:rPr>
          <w:rFonts w:ascii="Times New Roman" w:hAnsi="Times New Roman" w:cs="Times New Roman"/>
          <w:color w:val="000000"/>
          <w:sz w:val="20"/>
          <w:szCs w:val="20"/>
        </w:rPr>
        <w:t>volume</w:t>
      </w:r>
      <w:proofErr w:type="gramEnd"/>
      <w:r w:rsidRPr="005524BF">
        <w:rPr>
          <w:rFonts w:ascii="Times New Roman" w:hAnsi="Times New Roman" w:cs="Times New Roman"/>
          <w:color w:val="000000"/>
          <w:sz w:val="20"/>
          <w:szCs w:val="20"/>
        </w:rPr>
        <w:t>={107},</w:t>
      </w:r>
    </w:p>
    <w:p w:rsidR="005524BF" w:rsidRPr="005524BF" w:rsidRDefault="005524BF" w:rsidP="005524BF">
      <w:pPr>
        <w:pStyle w:val="HTML"/>
        <w:rPr>
          <w:rFonts w:ascii="Times New Roman" w:hAnsi="Times New Roman" w:cs="Times New Roman"/>
          <w:color w:val="000000"/>
          <w:sz w:val="20"/>
          <w:szCs w:val="20"/>
        </w:rPr>
      </w:pPr>
      <w:r w:rsidRPr="005524BF">
        <w:rPr>
          <w:rFonts w:ascii="Times New Roman" w:hAnsi="Times New Roman" w:cs="Times New Roman"/>
          <w:color w:val="000000"/>
          <w:sz w:val="20"/>
          <w:szCs w:val="20"/>
        </w:rPr>
        <w:t xml:space="preserve">  </w:t>
      </w:r>
      <w:proofErr w:type="gramStart"/>
      <w:r w:rsidRPr="005524BF">
        <w:rPr>
          <w:rFonts w:ascii="Times New Roman" w:hAnsi="Times New Roman" w:cs="Times New Roman"/>
          <w:color w:val="000000"/>
          <w:sz w:val="20"/>
          <w:szCs w:val="20"/>
        </w:rPr>
        <w:t>number</w:t>
      </w:r>
      <w:proofErr w:type="gramEnd"/>
      <w:r w:rsidRPr="005524BF">
        <w:rPr>
          <w:rFonts w:ascii="Times New Roman" w:hAnsi="Times New Roman" w:cs="Times New Roman"/>
          <w:color w:val="000000"/>
          <w:sz w:val="20"/>
          <w:szCs w:val="20"/>
        </w:rPr>
        <w:t>={444},</w:t>
      </w:r>
    </w:p>
    <w:p w:rsidR="005524BF" w:rsidRPr="005524BF" w:rsidRDefault="005524BF" w:rsidP="005524BF">
      <w:pPr>
        <w:pStyle w:val="HTML"/>
        <w:rPr>
          <w:rFonts w:ascii="Times New Roman" w:hAnsi="Times New Roman" w:cs="Times New Roman"/>
          <w:color w:val="000000"/>
          <w:sz w:val="20"/>
          <w:szCs w:val="20"/>
        </w:rPr>
      </w:pPr>
      <w:r w:rsidRPr="005524BF">
        <w:rPr>
          <w:rFonts w:ascii="Times New Roman" w:hAnsi="Times New Roman" w:cs="Times New Roman"/>
          <w:color w:val="000000"/>
          <w:sz w:val="20"/>
          <w:szCs w:val="20"/>
        </w:rPr>
        <w:t xml:space="preserve">  </w:t>
      </w:r>
      <w:proofErr w:type="gramStart"/>
      <w:r w:rsidRPr="005524BF">
        <w:rPr>
          <w:rFonts w:ascii="Times New Roman" w:hAnsi="Times New Roman" w:cs="Times New Roman"/>
          <w:color w:val="000000"/>
          <w:sz w:val="20"/>
          <w:szCs w:val="20"/>
        </w:rPr>
        <w:t>pages</w:t>
      </w:r>
      <w:proofErr w:type="gramEnd"/>
      <w:r w:rsidRPr="005524BF">
        <w:rPr>
          <w:rFonts w:ascii="Times New Roman" w:hAnsi="Times New Roman" w:cs="Times New Roman"/>
          <w:color w:val="000000"/>
          <w:sz w:val="20"/>
          <w:szCs w:val="20"/>
        </w:rPr>
        <w:t>={1465--1483},</w:t>
      </w:r>
    </w:p>
    <w:p w:rsidR="005524BF" w:rsidRPr="005524BF" w:rsidRDefault="005524BF" w:rsidP="005524BF">
      <w:pPr>
        <w:pStyle w:val="HTML"/>
        <w:rPr>
          <w:rFonts w:ascii="Times New Roman" w:hAnsi="Times New Roman" w:cs="Times New Roman"/>
          <w:color w:val="000000"/>
          <w:sz w:val="20"/>
          <w:szCs w:val="20"/>
        </w:rPr>
      </w:pPr>
      <w:r w:rsidRPr="005524BF">
        <w:rPr>
          <w:rFonts w:ascii="Times New Roman" w:hAnsi="Times New Roman" w:cs="Times New Roman"/>
          <w:color w:val="000000"/>
          <w:sz w:val="20"/>
          <w:szCs w:val="20"/>
        </w:rPr>
        <w:t xml:space="preserve">  </w:t>
      </w:r>
      <w:proofErr w:type="gramStart"/>
      <w:r w:rsidRPr="005524BF">
        <w:rPr>
          <w:rFonts w:ascii="Times New Roman" w:hAnsi="Times New Roman" w:cs="Times New Roman"/>
          <w:color w:val="000000"/>
          <w:sz w:val="20"/>
          <w:szCs w:val="20"/>
        </w:rPr>
        <w:t>year</w:t>
      </w:r>
      <w:proofErr w:type="gramEnd"/>
      <w:r w:rsidRPr="005524BF">
        <w:rPr>
          <w:rFonts w:ascii="Times New Roman" w:hAnsi="Times New Roman" w:cs="Times New Roman"/>
          <w:color w:val="000000"/>
          <w:sz w:val="20"/>
          <w:szCs w:val="20"/>
        </w:rPr>
        <w:t>={1997},</w:t>
      </w:r>
    </w:p>
    <w:p w:rsidR="005524BF" w:rsidRPr="005524BF" w:rsidRDefault="005524BF" w:rsidP="005524BF">
      <w:pPr>
        <w:pStyle w:val="HTML"/>
        <w:rPr>
          <w:rFonts w:ascii="Times New Roman" w:hAnsi="Times New Roman" w:cs="Times New Roman"/>
          <w:color w:val="000000"/>
          <w:sz w:val="20"/>
          <w:szCs w:val="20"/>
        </w:rPr>
      </w:pPr>
      <w:r w:rsidRPr="005524BF">
        <w:rPr>
          <w:rFonts w:ascii="Times New Roman" w:hAnsi="Times New Roman" w:cs="Times New Roman"/>
          <w:color w:val="000000"/>
          <w:sz w:val="20"/>
          <w:szCs w:val="20"/>
        </w:rPr>
        <w:t xml:space="preserve">  </w:t>
      </w:r>
      <w:proofErr w:type="gramStart"/>
      <w:r w:rsidRPr="005524BF">
        <w:rPr>
          <w:rFonts w:ascii="Times New Roman" w:hAnsi="Times New Roman" w:cs="Times New Roman"/>
          <w:color w:val="000000"/>
          <w:sz w:val="20"/>
          <w:szCs w:val="20"/>
        </w:rPr>
        <w:t>publisher</w:t>
      </w:r>
      <w:proofErr w:type="gramEnd"/>
      <w:r w:rsidRPr="005524BF">
        <w:rPr>
          <w:rFonts w:ascii="Times New Roman" w:hAnsi="Times New Roman" w:cs="Times New Roman"/>
          <w:color w:val="000000"/>
          <w:sz w:val="20"/>
          <w:szCs w:val="20"/>
        </w:rPr>
        <w:t>={Wiley Online Library}</w:t>
      </w:r>
    </w:p>
    <w:p w:rsidR="005524BF" w:rsidRPr="005524BF" w:rsidRDefault="005524BF" w:rsidP="005524BF">
      <w:pPr>
        <w:pStyle w:val="HTML"/>
        <w:rPr>
          <w:rFonts w:ascii="Times New Roman" w:hAnsi="Times New Roman" w:cs="Times New Roman"/>
          <w:color w:val="000000"/>
          <w:sz w:val="20"/>
          <w:szCs w:val="20"/>
        </w:rPr>
      </w:pPr>
      <w:r w:rsidRPr="005524BF">
        <w:rPr>
          <w:rFonts w:ascii="Times New Roman" w:hAnsi="Times New Roman" w:cs="Times New Roman"/>
          <w:color w:val="000000"/>
          <w:sz w:val="20"/>
          <w:szCs w:val="20"/>
        </w:rPr>
        <w:t>}</w:t>
      </w:r>
    </w:p>
    <w:p w:rsidR="005524BF" w:rsidRPr="005524BF" w:rsidRDefault="005524BF" w:rsidP="005524BF">
      <w:pPr>
        <w:wordWrap/>
        <w:adjustRightInd w:val="0"/>
        <w:spacing w:after="0" w:line="240" w:lineRule="auto"/>
        <w:jc w:val="left"/>
        <w:rPr>
          <w:rFonts w:ascii="Times New Roman" w:hAnsi="Times New Roman" w:cs="Times New Roman"/>
          <w:kern w:val="0"/>
          <w:szCs w:val="20"/>
        </w:rPr>
      </w:pPr>
      <w:r w:rsidRPr="005524BF">
        <w:rPr>
          <w:rFonts w:ascii="Times New Roman" w:hAnsi="Times New Roman" w:cs="Times New Roman"/>
          <w:kern w:val="0"/>
          <w:szCs w:val="20"/>
        </w:rPr>
        <w:t>This paper introduces the team dictator game to study whether social dynamics within a group can</w:t>
      </w:r>
    </w:p>
    <w:p w:rsidR="005524BF" w:rsidRPr="005524BF" w:rsidRDefault="005524BF" w:rsidP="005524BF">
      <w:pPr>
        <w:wordWrap/>
        <w:adjustRightInd w:val="0"/>
        <w:spacing w:after="0" w:line="240" w:lineRule="auto"/>
        <w:jc w:val="left"/>
        <w:rPr>
          <w:rFonts w:ascii="Times New Roman" w:hAnsi="Times New Roman" w:cs="Times New Roman"/>
          <w:kern w:val="0"/>
          <w:szCs w:val="20"/>
        </w:rPr>
      </w:pPr>
      <w:proofErr w:type="gramStart"/>
      <w:r w:rsidRPr="005524BF">
        <w:rPr>
          <w:rFonts w:ascii="Times New Roman" w:hAnsi="Times New Roman" w:cs="Times New Roman"/>
          <w:kern w:val="0"/>
          <w:szCs w:val="20"/>
        </w:rPr>
        <w:t>cause</w:t>
      </w:r>
      <w:proofErr w:type="gramEnd"/>
      <w:r w:rsidRPr="005524BF">
        <w:rPr>
          <w:rFonts w:ascii="Times New Roman" w:hAnsi="Times New Roman" w:cs="Times New Roman"/>
          <w:kern w:val="0"/>
          <w:szCs w:val="20"/>
        </w:rPr>
        <w:t xml:space="preserve"> groups' decisions to differ systematically from individuals' decisions. In the individual</w:t>
      </w:r>
    </w:p>
    <w:p w:rsidR="005524BF" w:rsidRPr="005524BF" w:rsidRDefault="005524BF" w:rsidP="005524BF">
      <w:pPr>
        <w:wordWrap/>
        <w:adjustRightInd w:val="0"/>
        <w:spacing w:after="0" w:line="240" w:lineRule="auto"/>
        <w:jc w:val="left"/>
        <w:rPr>
          <w:rFonts w:ascii="Times New Roman" w:hAnsi="Times New Roman" w:cs="Times New Roman"/>
          <w:kern w:val="0"/>
          <w:szCs w:val="20"/>
        </w:rPr>
      </w:pPr>
      <w:proofErr w:type="gramStart"/>
      <w:r w:rsidRPr="005524BF">
        <w:rPr>
          <w:rFonts w:ascii="Times New Roman" w:hAnsi="Times New Roman" w:cs="Times New Roman"/>
          <w:kern w:val="0"/>
          <w:szCs w:val="20"/>
        </w:rPr>
        <w:t>dictator</w:t>
      </w:r>
      <w:proofErr w:type="gramEnd"/>
      <w:r w:rsidRPr="005524BF">
        <w:rPr>
          <w:rFonts w:ascii="Times New Roman" w:hAnsi="Times New Roman" w:cs="Times New Roman"/>
          <w:kern w:val="0"/>
          <w:szCs w:val="20"/>
        </w:rPr>
        <w:t xml:space="preserve"> game, a subject dictates the allocation of . </w:t>
      </w:r>
      <w:proofErr w:type="gramStart"/>
      <w:r w:rsidRPr="005524BF">
        <w:rPr>
          <w:rFonts w:ascii="Times New Roman" w:hAnsi="Times New Roman" w:cs="Times New Roman"/>
          <w:kern w:val="0"/>
          <w:szCs w:val="20"/>
        </w:rPr>
        <w:t>dollars ;</w:t>
      </w:r>
      <w:proofErr w:type="gramEnd"/>
      <w:r w:rsidRPr="005524BF">
        <w:rPr>
          <w:rFonts w:ascii="Times New Roman" w:hAnsi="Times New Roman" w:cs="Times New Roman"/>
          <w:kern w:val="0"/>
          <w:szCs w:val="20"/>
        </w:rPr>
        <w:t xml:space="preserve"> in the team dictator game, a team of</w:t>
      </w:r>
    </w:p>
    <w:p w:rsidR="005524BF" w:rsidRPr="005524BF" w:rsidRDefault="005524BF" w:rsidP="005524BF">
      <w:pPr>
        <w:wordWrap/>
        <w:adjustRightInd w:val="0"/>
        <w:spacing w:after="0" w:line="240" w:lineRule="auto"/>
        <w:jc w:val="left"/>
        <w:rPr>
          <w:rFonts w:ascii="Times New Roman" w:hAnsi="Times New Roman" w:cs="Times New Roman"/>
          <w:kern w:val="0"/>
          <w:szCs w:val="20"/>
        </w:rPr>
      </w:pPr>
      <w:proofErr w:type="gramStart"/>
      <w:r w:rsidRPr="005524BF">
        <w:rPr>
          <w:rFonts w:ascii="Times New Roman" w:hAnsi="Times New Roman" w:cs="Times New Roman"/>
          <w:kern w:val="0"/>
          <w:szCs w:val="20"/>
        </w:rPr>
        <w:t>two</w:t>
      </w:r>
      <w:proofErr w:type="gramEnd"/>
      <w:r w:rsidRPr="005524BF">
        <w:rPr>
          <w:rFonts w:ascii="Times New Roman" w:hAnsi="Times New Roman" w:cs="Times New Roman"/>
          <w:kern w:val="0"/>
          <w:szCs w:val="20"/>
        </w:rPr>
        <w:t xml:space="preserve"> subjects dictates the allocation of 2. </w:t>
      </w:r>
      <w:proofErr w:type="gramStart"/>
      <w:r w:rsidRPr="005524BF">
        <w:rPr>
          <w:rFonts w:ascii="Times New Roman" w:hAnsi="Times New Roman" w:cs="Times New Roman"/>
          <w:kern w:val="0"/>
          <w:szCs w:val="20"/>
        </w:rPr>
        <w:t>dollars</w:t>
      </w:r>
      <w:proofErr w:type="gramEnd"/>
      <w:r w:rsidRPr="005524BF">
        <w:rPr>
          <w:rFonts w:ascii="Times New Roman" w:hAnsi="Times New Roman" w:cs="Times New Roman"/>
          <w:kern w:val="0"/>
          <w:szCs w:val="20"/>
        </w:rPr>
        <w:t>. We derive and test competing predictions for the</w:t>
      </w:r>
    </w:p>
    <w:p w:rsidR="005524BF" w:rsidRPr="005524BF" w:rsidRDefault="005524BF" w:rsidP="005524BF">
      <w:pPr>
        <w:wordWrap/>
        <w:adjustRightInd w:val="0"/>
        <w:spacing w:after="0" w:line="240" w:lineRule="auto"/>
        <w:jc w:val="left"/>
        <w:rPr>
          <w:rFonts w:ascii="Times New Roman" w:hAnsi="Times New Roman" w:cs="Times New Roman"/>
          <w:kern w:val="0"/>
          <w:szCs w:val="20"/>
        </w:rPr>
      </w:pPr>
      <w:proofErr w:type="gramStart"/>
      <w:r w:rsidRPr="005524BF">
        <w:rPr>
          <w:rFonts w:ascii="Times New Roman" w:hAnsi="Times New Roman" w:cs="Times New Roman"/>
          <w:kern w:val="0"/>
          <w:szCs w:val="20"/>
        </w:rPr>
        <w:t>two</w:t>
      </w:r>
      <w:proofErr w:type="gramEnd"/>
      <w:r w:rsidRPr="005524BF">
        <w:rPr>
          <w:rFonts w:ascii="Times New Roman" w:hAnsi="Times New Roman" w:cs="Times New Roman"/>
          <w:kern w:val="0"/>
          <w:szCs w:val="20"/>
        </w:rPr>
        <w:t xml:space="preserve"> dominant psychological theories of group </w:t>
      </w:r>
      <w:proofErr w:type="spellStart"/>
      <w:r w:rsidRPr="005524BF">
        <w:rPr>
          <w:rFonts w:ascii="Times New Roman" w:hAnsi="Times New Roman" w:cs="Times New Roman"/>
          <w:kern w:val="0"/>
          <w:szCs w:val="20"/>
        </w:rPr>
        <w:t>polarisation</w:t>
      </w:r>
      <w:proofErr w:type="spellEnd"/>
      <w:r w:rsidRPr="005524BF">
        <w:rPr>
          <w:rFonts w:ascii="Times New Roman" w:hAnsi="Times New Roman" w:cs="Times New Roman"/>
          <w:kern w:val="0"/>
          <w:szCs w:val="20"/>
        </w:rPr>
        <w:t xml:space="preserve"> in this context. The data indicate that</w:t>
      </w:r>
    </w:p>
    <w:p w:rsidR="005524BF" w:rsidRPr="005524BF" w:rsidRDefault="005524BF" w:rsidP="005524BF">
      <w:pPr>
        <w:wordWrap/>
        <w:adjustRightInd w:val="0"/>
        <w:spacing w:after="0" w:line="240" w:lineRule="auto"/>
        <w:jc w:val="left"/>
        <w:rPr>
          <w:rFonts w:ascii="Times New Roman" w:hAnsi="Times New Roman" w:cs="Times New Roman"/>
          <w:kern w:val="0"/>
          <w:szCs w:val="20"/>
        </w:rPr>
      </w:pPr>
      <w:proofErr w:type="gramStart"/>
      <w:r w:rsidRPr="005524BF">
        <w:rPr>
          <w:rFonts w:ascii="Times New Roman" w:hAnsi="Times New Roman" w:cs="Times New Roman"/>
          <w:kern w:val="0"/>
          <w:szCs w:val="20"/>
        </w:rPr>
        <w:t>team</w:t>
      </w:r>
      <w:proofErr w:type="gramEnd"/>
      <w:r w:rsidRPr="005524BF">
        <w:rPr>
          <w:rFonts w:ascii="Times New Roman" w:hAnsi="Times New Roman" w:cs="Times New Roman"/>
          <w:kern w:val="0"/>
          <w:szCs w:val="20"/>
        </w:rPr>
        <w:t xml:space="preserve"> choices tend to be dominated by the more other-regarding member. This result is more</w:t>
      </w:r>
    </w:p>
    <w:p w:rsidR="001A40B8" w:rsidRPr="005524BF" w:rsidRDefault="005524BF" w:rsidP="005524BF">
      <w:pPr>
        <w:pStyle w:val="a5"/>
        <w:rPr>
          <w:rFonts w:ascii="Times New Roman" w:hAnsi="Times New Roman" w:cs="Times New Roman"/>
          <w:kern w:val="0"/>
          <w:szCs w:val="20"/>
        </w:rPr>
      </w:pPr>
      <w:proofErr w:type="gramStart"/>
      <w:r w:rsidRPr="005524BF">
        <w:rPr>
          <w:rFonts w:ascii="Times New Roman" w:hAnsi="Times New Roman" w:cs="Times New Roman"/>
          <w:kern w:val="0"/>
          <w:szCs w:val="20"/>
        </w:rPr>
        <w:t>consistent</w:t>
      </w:r>
      <w:proofErr w:type="gramEnd"/>
      <w:r w:rsidRPr="005524BF">
        <w:rPr>
          <w:rFonts w:ascii="Times New Roman" w:hAnsi="Times New Roman" w:cs="Times New Roman"/>
          <w:kern w:val="0"/>
          <w:szCs w:val="20"/>
        </w:rPr>
        <w:t xml:space="preserve"> with Social Comparison Theory than Persuasive Argument Theory.</w:t>
      </w:r>
    </w:p>
    <w:p w:rsidR="005524BF" w:rsidRPr="005524BF" w:rsidRDefault="005524BF" w:rsidP="005524BF">
      <w:pPr>
        <w:pStyle w:val="a5"/>
        <w:rPr>
          <w:rFonts w:ascii="Times New Roman" w:hAnsi="Times New Roman" w:cs="Times New Roman"/>
          <w:kern w:val="0"/>
          <w:szCs w:val="20"/>
        </w:rPr>
      </w:pPr>
    </w:p>
    <w:p w:rsidR="005524BF" w:rsidRPr="005524BF" w:rsidRDefault="005524BF" w:rsidP="005524BF">
      <w:pPr>
        <w:pStyle w:val="HTML"/>
        <w:rPr>
          <w:rFonts w:ascii="Times New Roman" w:hAnsi="Times New Roman" w:cs="Times New Roman"/>
          <w:color w:val="000000"/>
          <w:sz w:val="20"/>
          <w:szCs w:val="20"/>
        </w:rPr>
      </w:pPr>
      <w:proofErr w:type="gramStart"/>
      <w:r w:rsidRPr="005524BF">
        <w:rPr>
          <w:rFonts w:ascii="Times New Roman" w:hAnsi="Times New Roman" w:cs="Times New Roman"/>
          <w:color w:val="000000"/>
          <w:sz w:val="20"/>
          <w:szCs w:val="20"/>
        </w:rPr>
        <w:t>@article{</w:t>
      </w:r>
      <w:proofErr w:type="gramEnd"/>
      <w:r w:rsidRPr="005524BF">
        <w:rPr>
          <w:rFonts w:ascii="Times New Roman" w:hAnsi="Times New Roman" w:cs="Times New Roman"/>
          <w:color w:val="000000"/>
          <w:sz w:val="20"/>
          <w:szCs w:val="20"/>
        </w:rPr>
        <w:t>charness2007individual,</w:t>
      </w:r>
    </w:p>
    <w:p w:rsidR="005524BF" w:rsidRPr="005524BF" w:rsidRDefault="005524BF" w:rsidP="005524BF">
      <w:pPr>
        <w:pStyle w:val="HTML"/>
        <w:rPr>
          <w:rFonts w:ascii="Times New Roman" w:hAnsi="Times New Roman" w:cs="Times New Roman"/>
          <w:color w:val="000000"/>
          <w:sz w:val="20"/>
          <w:szCs w:val="20"/>
        </w:rPr>
      </w:pPr>
      <w:r w:rsidRPr="005524BF">
        <w:rPr>
          <w:rFonts w:ascii="Times New Roman" w:hAnsi="Times New Roman" w:cs="Times New Roman"/>
          <w:color w:val="000000"/>
          <w:sz w:val="20"/>
          <w:szCs w:val="20"/>
        </w:rPr>
        <w:t xml:space="preserve">  </w:t>
      </w:r>
      <w:proofErr w:type="gramStart"/>
      <w:r w:rsidRPr="005524BF">
        <w:rPr>
          <w:rFonts w:ascii="Times New Roman" w:hAnsi="Times New Roman" w:cs="Times New Roman"/>
          <w:color w:val="000000"/>
          <w:sz w:val="20"/>
          <w:szCs w:val="20"/>
        </w:rPr>
        <w:t>title</w:t>
      </w:r>
      <w:proofErr w:type="gramEnd"/>
      <w:r w:rsidRPr="005524BF">
        <w:rPr>
          <w:rFonts w:ascii="Times New Roman" w:hAnsi="Times New Roman" w:cs="Times New Roman"/>
          <w:color w:val="000000"/>
          <w:sz w:val="20"/>
          <w:szCs w:val="20"/>
        </w:rPr>
        <w:t>={Individual and group decision making under risk: An experimental study of Bayesian updating and violations of first-order stochastic dominance},</w:t>
      </w:r>
    </w:p>
    <w:p w:rsidR="005524BF" w:rsidRPr="005524BF" w:rsidRDefault="005524BF" w:rsidP="005524BF">
      <w:pPr>
        <w:pStyle w:val="HTML"/>
        <w:rPr>
          <w:rFonts w:ascii="Times New Roman" w:hAnsi="Times New Roman" w:cs="Times New Roman"/>
          <w:color w:val="000000"/>
          <w:sz w:val="20"/>
          <w:szCs w:val="20"/>
        </w:rPr>
      </w:pPr>
      <w:r w:rsidRPr="005524BF">
        <w:rPr>
          <w:rFonts w:ascii="Times New Roman" w:hAnsi="Times New Roman" w:cs="Times New Roman"/>
          <w:color w:val="000000"/>
          <w:sz w:val="20"/>
          <w:szCs w:val="20"/>
        </w:rPr>
        <w:t xml:space="preserve">  </w:t>
      </w:r>
      <w:proofErr w:type="gramStart"/>
      <w:r w:rsidRPr="005524BF">
        <w:rPr>
          <w:rFonts w:ascii="Times New Roman" w:hAnsi="Times New Roman" w:cs="Times New Roman"/>
          <w:color w:val="000000"/>
          <w:sz w:val="20"/>
          <w:szCs w:val="20"/>
        </w:rPr>
        <w:t>author</w:t>
      </w:r>
      <w:proofErr w:type="gramEnd"/>
      <w:r w:rsidRPr="005524BF">
        <w:rPr>
          <w:rFonts w:ascii="Times New Roman" w:hAnsi="Times New Roman" w:cs="Times New Roman"/>
          <w:color w:val="000000"/>
          <w:sz w:val="20"/>
          <w:szCs w:val="20"/>
        </w:rPr>
        <w:t>={</w:t>
      </w:r>
      <w:proofErr w:type="spellStart"/>
      <w:r w:rsidRPr="005524BF">
        <w:rPr>
          <w:rFonts w:ascii="Times New Roman" w:hAnsi="Times New Roman" w:cs="Times New Roman"/>
          <w:color w:val="000000"/>
          <w:sz w:val="20"/>
          <w:szCs w:val="20"/>
        </w:rPr>
        <w:t>Charness</w:t>
      </w:r>
      <w:proofErr w:type="spellEnd"/>
      <w:r w:rsidRPr="005524BF">
        <w:rPr>
          <w:rFonts w:ascii="Times New Roman" w:hAnsi="Times New Roman" w:cs="Times New Roman"/>
          <w:color w:val="000000"/>
          <w:sz w:val="20"/>
          <w:szCs w:val="20"/>
        </w:rPr>
        <w:t xml:space="preserve">, Gary and </w:t>
      </w:r>
      <w:proofErr w:type="spellStart"/>
      <w:r w:rsidRPr="005524BF">
        <w:rPr>
          <w:rFonts w:ascii="Times New Roman" w:hAnsi="Times New Roman" w:cs="Times New Roman"/>
          <w:color w:val="000000"/>
          <w:sz w:val="20"/>
          <w:szCs w:val="20"/>
        </w:rPr>
        <w:t>Karni</w:t>
      </w:r>
      <w:proofErr w:type="spellEnd"/>
      <w:r w:rsidRPr="005524BF">
        <w:rPr>
          <w:rFonts w:ascii="Times New Roman" w:hAnsi="Times New Roman" w:cs="Times New Roman"/>
          <w:color w:val="000000"/>
          <w:sz w:val="20"/>
          <w:szCs w:val="20"/>
        </w:rPr>
        <w:t>, Edi and Levin, Dan},</w:t>
      </w:r>
    </w:p>
    <w:p w:rsidR="005524BF" w:rsidRPr="005524BF" w:rsidRDefault="005524BF" w:rsidP="005524BF">
      <w:pPr>
        <w:pStyle w:val="HTML"/>
        <w:rPr>
          <w:rFonts w:ascii="Times New Roman" w:hAnsi="Times New Roman" w:cs="Times New Roman"/>
          <w:color w:val="000000"/>
          <w:sz w:val="20"/>
          <w:szCs w:val="20"/>
        </w:rPr>
      </w:pPr>
      <w:r w:rsidRPr="005524BF">
        <w:rPr>
          <w:rFonts w:ascii="Times New Roman" w:hAnsi="Times New Roman" w:cs="Times New Roman"/>
          <w:color w:val="000000"/>
          <w:sz w:val="20"/>
          <w:szCs w:val="20"/>
        </w:rPr>
        <w:t xml:space="preserve">  </w:t>
      </w:r>
      <w:proofErr w:type="gramStart"/>
      <w:r w:rsidRPr="005524BF">
        <w:rPr>
          <w:rFonts w:ascii="Times New Roman" w:hAnsi="Times New Roman" w:cs="Times New Roman"/>
          <w:color w:val="000000"/>
          <w:sz w:val="20"/>
          <w:szCs w:val="20"/>
        </w:rPr>
        <w:t>journal</w:t>
      </w:r>
      <w:proofErr w:type="gramEnd"/>
      <w:r w:rsidRPr="005524BF">
        <w:rPr>
          <w:rFonts w:ascii="Times New Roman" w:hAnsi="Times New Roman" w:cs="Times New Roman"/>
          <w:color w:val="000000"/>
          <w:sz w:val="20"/>
          <w:szCs w:val="20"/>
        </w:rPr>
        <w:t>={Journal of Risk and uncertainty},</w:t>
      </w:r>
    </w:p>
    <w:p w:rsidR="005524BF" w:rsidRPr="005524BF" w:rsidRDefault="005524BF" w:rsidP="005524BF">
      <w:pPr>
        <w:pStyle w:val="HTML"/>
        <w:rPr>
          <w:rFonts w:ascii="Times New Roman" w:hAnsi="Times New Roman" w:cs="Times New Roman"/>
          <w:color w:val="000000"/>
          <w:sz w:val="20"/>
          <w:szCs w:val="20"/>
        </w:rPr>
      </w:pPr>
      <w:r w:rsidRPr="005524BF">
        <w:rPr>
          <w:rFonts w:ascii="Times New Roman" w:hAnsi="Times New Roman" w:cs="Times New Roman"/>
          <w:color w:val="000000"/>
          <w:sz w:val="20"/>
          <w:szCs w:val="20"/>
        </w:rPr>
        <w:t xml:space="preserve">  </w:t>
      </w:r>
      <w:proofErr w:type="gramStart"/>
      <w:r w:rsidRPr="005524BF">
        <w:rPr>
          <w:rFonts w:ascii="Times New Roman" w:hAnsi="Times New Roman" w:cs="Times New Roman"/>
          <w:color w:val="000000"/>
          <w:sz w:val="20"/>
          <w:szCs w:val="20"/>
        </w:rPr>
        <w:t>volume</w:t>
      </w:r>
      <w:proofErr w:type="gramEnd"/>
      <w:r w:rsidRPr="005524BF">
        <w:rPr>
          <w:rFonts w:ascii="Times New Roman" w:hAnsi="Times New Roman" w:cs="Times New Roman"/>
          <w:color w:val="000000"/>
          <w:sz w:val="20"/>
          <w:szCs w:val="20"/>
        </w:rPr>
        <w:t>={35},</w:t>
      </w:r>
    </w:p>
    <w:p w:rsidR="005524BF" w:rsidRPr="005524BF" w:rsidRDefault="005524BF" w:rsidP="005524BF">
      <w:pPr>
        <w:pStyle w:val="HTML"/>
        <w:rPr>
          <w:rFonts w:ascii="Times New Roman" w:hAnsi="Times New Roman" w:cs="Times New Roman"/>
          <w:color w:val="000000"/>
          <w:sz w:val="20"/>
          <w:szCs w:val="20"/>
        </w:rPr>
      </w:pPr>
      <w:r w:rsidRPr="005524BF">
        <w:rPr>
          <w:rFonts w:ascii="Times New Roman" w:hAnsi="Times New Roman" w:cs="Times New Roman"/>
          <w:color w:val="000000"/>
          <w:sz w:val="20"/>
          <w:szCs w:val="20"/>
        </w:rPr>
        <w:t xml:space="preserve">  </w:t>
      </w:r>
      <w:proofErr w:type="gramStart"/>
      <w:r w:rsidRPr="005524BF">
        <w:rPr>
          <w:rFonts w:ascii="Times New Roman" w:hAnsi="Times New Roman" w:cs="Times New Roman"/>
          <w:color w:val="000000"/>
          <w:sz w:val="20"/>
          <w:szCs w:val="20"/>
        </w:rPr>
        <w:t>number</w:t>
      </w:r>
      <w:proofErr w:type="gramEnd"/>
      <w:r w:rsidRPr="005524BF">
        <w:rPr>
          <w:rFonts w:ascii="Times New Roman" w:hAnsi="Times New Roman" w:cs="Times New Roman"/>
          <w:color w:val="000000"/>
          <w:sz w:val="20"/>
          <w:szCs w:val="20"/>
        </w:rPr>
        <w:t>={2},</w:t>
      </w:r>
    </w:p>
    <w:p w:rsidR="005524BF" w:rsidRPr="005524BF" w:rsidRDefault="005524BF" w:rsidP="005524BF">
      <w:pPr>
        <w:pStyle w:val="HTML"/>
        <w:rPr>
          <w:rFonts w:ascii="Times New Roman" w:hAnsi="Times New Roman" w:cs="Times New Roman"/>
          <w:color w:val="000000"/>
          <w:sz w:val="20"/>
          <w:szCs w:val="20"/>
        </w:rPr>
      </w:pPr>
      <w:r w:rsidRPr="005524BF">
        <w:rPr>
          <w:rFonts w:ascii="Times New Roman" w:hAnsi="Times New Roman" w:cs="Times New Roman"/>
          <w:color w:val="000000"/>
          <w:sz w:val="20"/>
          <w:szCs w:val="20"/>
        </w:rPr>
        <w:t xml:space="preserve">  </w:t>
      </w:r>
      <w:proofErr w:type="gramStart"/>
      <w:r w:rsidRPr="005524BF">
        <w:rPr>
          <w:rFonts w:ascii="Times New Roman" w:hAnsi="Times New Roman" w:cs="Times New Roman"/>
          <w:color w:val="000000"/>
          <w:sz w:val="20"/>
          <w:szCs w:val="20"/>
        </w:rPr>
        <w:t>pages</w:t>
      </w:r>
      <w:proofErr w:type="gramEnd"/>
      <w:r w:rsidRPr="005524BF">
        <w:rPr>
          <w:rFonts w:ascii="Times New Roman" w:hAnsi="Times New Roman" w:cs="Times New Roman"/>
          <w:color w:val="000000"/>
          <w:sz w:val="20"/>
          <w:szCs w:val="20"/>
        </w:rPr>
        <w:t>={129--148},</w:t>
      </w:r>
    </w:p>
    <w:p w:rsidR="005524BF" w:rsidRPr="005524BF" w:rsidRDefault="005524BF" w:rsidP="005524BF">
      <w:pPr>
        <w:pStyle w:val="HTML"/>
        <w:rPr>
          <w:rFonts w:ascii="Times New Roman" w:hAnsi="Times New Roman" w:cs="Times New Roman"/>
          <w:color w:val="000000"/>
          <w:sz w:val="20"/>
          <w:szCs w:val="20"/>
        </w:rPr>
      </w:pPr>
      <w:r w:rsidRPr="005524BF">
        <w:rPr>
          <w:rFonts w:ascii="Times New Roman" w:hAnsi="Times New Roman" w:cs="Times New Roman"/>
          <w:color w:val="000000"/>
          <w:sz w:val="20"/>
          <w:szCs w:val="20"/>
        </w:rPr>
        <w:t xml:space="preserve">  </w:t>
      </w:r>
      <w:proofErr w:type="gramStart"/>
      <w:r w:rsidRPr="005524BF">
        <w:rPr>
          <w:rFonts w:ascii="Times New Roman" w:hAnsi="Times New Roman" w:cs="Times New Roman"/>
          <w:color w:val="000000"/>
          <w:sz w:val="20"/>
          <w:szCs w:val="20"/>
        </w:rPr>
        <w:t>year</w:t>
      </w:r>
      <w:proofErr w:type="gramEnd"/>
      <w:r w:rsidRPr="005524BF">
        <w:rPr>
          <w:rFonts w:ascii="Times New Roman" w:hAnsi="Times New Roman" w:cs="Times New Roman"/>
          <w:color w:val="000000"/>
          <w:sz w:val="20"/>
          <w:szCs w:val="20"/>
        </w:rPr>
        <w:t>={2007},</w:t>
      </w:r>
    </w:p>
    <w:p w:rsidR="005524BF" w:rsidRPr="005524BF" w:rsidRDefault="005524BF" w:rsidP="005524BF">
      <w:pPr>
        <w:pStyle w:val="HTML"/>
        <w:rPr>
          <w:rFonts w:ascii="Times New Roman" w:hAnsi="Times New Roman" w:cs="Times New Roman"/>
          <w:color w:val="000000"/>
          <w:sz w:val="20"/>
          <w:szCs w:val="20"/>
        </w:rPr>
      </w:pPr>
      <w:r w:rsidRPr="005524BF">
        <w:rPr>
          <w:rFonts w:ascii="Times New Roman" w:hAnsi="Times New Roman" w:cs="Times New Roman"/>
          <w:color w:val="000000"/>
          <w:sz w:val="20"/>
          <w:szCs w:val="20"/>
        </w:rPr>
        <w:t xml:space="preserve">  </w:t>
      </w:r>
      <w:proofErr w:type="gramStart"/>
      <w:r w:rsidRPr="005524BF">
        <w:rPr>
          <w:rFonts w:ascii="Times New Roman" w:hAnsi="Times New Roman" w:cs="Times New Roman"/>
          <w:color w:val="000000"/>
          <w:sz w:val="20"/>
          <w:szCs w:val="20"/>
        </w:rPr>
        <w:t>publisher</w:t>
      </w:r>
      <w:proofErr w:type="gramEnd"/>
      <w:r w:rsidRPr="005524BF">
        <w:rPr>
          <w:rFonts w:ascii="Times New Roman" w:hAnsi="Times New Roman" w:cs="Times New Roman"/>
          <w:color w:val="000000"/>
          <w:sz w:val="20"/>
          <w:szCs w:val="20"/>
        </w:rPr>
        <w:t>={Springer}</w:t>
      </w:r>
    </w:p>
    <w:p w:rsidR="005524BF" w:rsidRPr="005524BF" w:rsidRDefault="005524BF" w:rsidP="005524BF">
      <w:pPr>
        <w:pStyle w:val="HTML"/>
        <w:rPr>
          <w:rFonts w:ascii="Times New Roman" w:hAnsi="Times New Roman" w:cs="Times New Roman"/>
          <w:color w:val="000000"/>
          <w:sz w:val="20"/>
          <w:szCs w:val="20"/>
        </w:rPr>
      </w:pPr>
      <w:r w:rsidRPr="005524BF">
        <w:rPr>
          <w:rFonts w:ascii="Times New Roman" w:hAnsi="Times New Roman" w:cs="Times New Roman"/>
          <w:color w:val="000000"/>
          <w:sz w:val="20"/>
          <w:szCs w:val="20"/>
        </w:rPr>
        <w:t>}</w:t>
      </w:r>
    </w:p>
    <w:p w:rsidR="005524BF" w:rsidRPr="005524BF" w:rsidRDefault="005524BF" w:rsidP="005524BF">
      <w:pPr>
        <w:wordWrap/>
        <w:adjustRightInd w:val="0"/>
        <w:spacing w:after="0" w:line="240" w:lineRule="auto"/>
        <w:jc w:val="left"/>
        <w:rPr>
          <w:rFonts w:ascii="Times New Roman" w:hAnsi="Times New Roman" w:cs="Times New Roman"/>
          <w:color w:val="141314"/>
          <w:kern w:val="0"/>
          <w:szCs w:val="20"/>
        </w:rPr>
      </w:pPr>
      <w:r w:rsidRPr="005524BF">
        <w:rPr>
          <w:rFonts w:ascii="Times New Roman" w:hAnsi="Times New Roman" w:cs="Times New Roman"/>
          <w:b/>
          <w:bCs/>
          <w:color w:val="141314"/>
          <w:kern w:val="0"/>
          <w:szCs w:val="20"/>
        </w:rPr>
        <w:t xml:space="preserve">Abstract </w:t>
      </w:r>
      <w:r w:rsidRPr="005524BF">
        <w:rPr>
          <w:rFonts w:ascii="Times New Roman" w:hAnsi="Times New Roman" w:cs="Times New Roman"/>
          <w:color w:val="141314"/>
          <w:kern w:val="0"/>
          <w:szCs w:val="20"/>
        </w:rPr>
        <w:t>This paper reports the results of experiments designed to test</w:t>
      </w:r>
    </w:p>
    <w:p w:rsidR="005524BF" w:rsidRPr="005524BF" w:rsidRDefault="005524BF" w:rsidP="005524BF">
      <w:pPr>
        <w:wordWrap/>
        <w:adjustRightInd w:val="0"/>
        <w:spacing w:after="0" w:line="240" w:lineRule="auto"/>
        <w:jc w:val="left"/>
        <w:rPr>
          <w:rFonts w:ascii="Times New Roman" w:hAnsi="Times New Roman" w:cs="Times New Roman"/>
          <w:color w:val="141314"/>
          <w:kern w:val="0"/>
          <w:szCs w:val="20"/>
        </w:rPr>
      </w:pPr>
      <w:proofErr w:type="gramStart"/>
      <w:r w:rsidRPr="005524BF">
        <w:rPr>
          <w:rFonts w:ascii="Times New Roman" w:hAnsi="Times New Roman" w:cs="Times New Roman"/>
          <w:color w:val="141314"/>
          <w:kern w:val="0"/>
          <w:szCs w:val="20"/>
        </w:rPr>
        <w:t>whether</w:t>
      </w:r>
      <w:proofErr w:type="gramEnd"/>
      <w:r w:rsidRPr="005524BF">
        <w:rPr>
          <w:rFonts w:ascii="Times New Roman" w:hAnsi="Times New Roman" w:cs="Times New Roman"/>
          <w:color w:val="141314"/>
          <w:kern w:val="0"/>
          <w:szCs w:val="20"/>
        </w:rPr>
        <w:t xml:space="preserve"> individuals and groups abide by monotonicity with respect to </w:t>
      </w:r>
      <w:proofErr w:type="spellStart"/>
      <w:r w:rsidRPr="005524BF">
        <w:rPr>
          <w:rFonts w:ascii="Times New Roman" w:hAnsi="Times New Roman" w:cs="Times New Roman"/>
          <w:color w:val="141314"/>
          <w:kern w:val="0"/>
          <w:szCs w:val="20"/>
        </w:rPr>
        <w:t>firstorder</w:t>
      </w:r>
      <w:proofErr w:type="spellEnd"/>
    </w:p>
    <w:p w:rsidR="005524BF" w:rsidRPr="005524BF" w:rsidRDefault="005524BF" w:rsidP="005524BF">
      <w:pPr>
        <w:wordWrap/>
        <w:adjustRightInd w:val="0"/>
        <w:spacing w:after="0" w:line="240" w:lineRule="auto"/>
        <w:jc w:val="left"/>
        <w:rPr>
          <w:rFonts w:ascii="Times New Roman" w:hAnsi="Times New Roman" w:cs="Times New Roman"/>
          <w:color w:val="141314"/>
          <w:kern w:val="0"/>
          <w:szCs w:val="20"/>
        </w:rPr>
      </w:pPr>
      <w:proofErr w:type="gramStart"/>
      <w:r w:rsidRPr="005524BF">
        <w:rPr>
          <w:rFonts w:ascii="Times New Roman" w:hAnsi="Times New Roman" w:cs="Times New Roman"/>
          <w:color w:val="141314"/>
          <w:kern w:val="0"/>
          <w:szCs w:val="20"/>
        </w:rPr>
        <w:t>stochastic</w:t>
      </w:r>
      <w:proofErr w:type="gramEnd"/>
      <w:r w:rsidRPr="005524BF">
        <w:rPr>
          <w:rFonts w:ascii="Times New Roman" w:hAnsi="Times New Roman" w:cs="Times New Roman"/>
          <w:color w:val="141314"/>
          <w:kern w:val="0"/>
          <w:szCs w:val="20"/>
        </w:rPr>
        <w:t xml:space="preserve"> dominance and Bayesian updating when making decisions</w:t>
      </w:r>
    </w:p>
    <w:p w:rsidR="005524BF" w:rsidRPr="005524BF" w:rsidRDefault="005524BF" w:rsidP="005524BF">
      <w:pPr>
        <w:wordWrap/>
        <w:adjustRightInd w:val="0"/>
        <w:spacing w:after="0" w:line="240" w:lineRule="auto"/>
        <w:jc w:val="left"/>
        <w:rPr>
          <w:rFonts w:ascii="Times New Roman" w:hAnsi="Times New Roman" w:cs="Times New Roman"/>
          <w:color w:val="141314"/>
          <w:kern w:val="0"/>
          <w:szCs w:val="20"/>
        </w:rPr>
      </w:pPr>
      <w:proofErr w:type="gramStart"/>
      <w:r w:rsidRPr="005524BF">
        <w:rPr>
          <w:rFonts w:ascii="Times New Roman" w:hAnsi="Times New Roman" w:cs="Times New Roman"/>
          <w:color w:val="141314"/>
          <w:kern w:val="0"/>
          <w:szCs w:val="20"/>
        </w:rPr>
        <w:t>under</w:t>
      </w:r>
      <w:proofErr w:type="gramEnd"/>
      <w:r w:rsidRPr="005524BF">
        <w:rPr>
          <w:rFonts w:ascii="Times New Roman" w:hAnsi="Times New Roman" w:cs="Times New Roman"/>
          <w:color w:val="141314"/>
          <w:kern w:val="0"/>
          <w:szCs w:val="20"/>
        </w:rPr>
        <w:t xml:space="preserve"> risk. The results indicate a significant number of violations of both principles.</w:t>
      </w:r>
    </w:p>
    <w:p w:rsidR="005524BF" w:rsidRPr="005524BF" w:rsidRDefault="005524BF" w:rsidP="005524BF">
      <w:pPr>
        <w:wordWrap/>
        <w:adjustRightInd w:val="0"/>
        <w:spacing w:after="0" w:line="240" w:lineRule="auto"/>
        <w:jc w:val="left"/>
        <w:rPr>
          <w:rFonts w:ascii="Times New Roman" w:hAnsi="Times New Roman" w:cs="Times New Roman"/>
          <w:color w:val="141314"/>
          <w:kern w:val="0"/>
          <w:szCs w:val="20"/>
        </w:rPr>
      </w:pPr>
      <w:r w:rsidRPr="005524BF">
        <w:rPr>
          <w:rFonts w:ascii="Times New Roman" w:hAnsi="Times New Roman" w:cs="Times New Roman"/>
          <w:color w:val="141314"/>
          <w:kern w:val="0"/>
          <w:szCs w:val="20"/>
        </w:rPr>
        <w:t>The violation rate when groups make decisions is substantially lower,</w:t>
      </w:r>
    </w:p>
    <w:p w:rsidR="005524BF" w:rsidRPr="005524BF" w:rsidRDefault="005524BF" w:rsidP="005524BF">
      <w:pPr>
        <w:wordWrap/>
        <w:adjustRightInd w:val="0"/>
        <w:spacing w:after="0" w:line="240" w:lineRule="auto"/>
        <w:jc w:val="left"/>
        <w:rPr>
          <w:rFonts w:ascii="Times New Roman" w:hAnsi="Times New Roman" w:cs="Times New Roman"/>
          <w:color w:val="141314"/>
          <w:kern w:val="0"/>
          <w:szCs w:val="20"/>
        </w:rPr>
      </w:pPr>
      <w:proofErr w:type="gramStart"/>
      <w:r w:rsidRPr="005524BF">
        <w:rPr>
          <w:rFonts w:ascii="Times New Roman" w:hAnsi="Times New Roman" w:cs="Times New Roman"/>
          <w:color w:val="141314"/>
          <w:kern w:val="0"/>
          <w:szCs w:val="20"/>
        </w:rPr>
        <w:t>and</w:t>
      </w:r>
      <w:proofErr w:type="gramEnd"/>
      <w:r w:rsidRPr="005524BF">
        <w:rPr>
          <w:rFonts w:ascii="Times New Roman" w:hAnsi="Times New Roman" w:cs="Times New Roman"/>
          <w:color w:val="141314"/>
          <w:kern w:val="0"/>
          <w:szCs w:val="20"/>
        </w:rPr>
        <w:t xml:space="preserve"> decreasing with group size, suggesting that social interaction improves the</w:t>
      </w:r>
    </w:p>
    <w:p w:rsidR="005524BF" w:rsidRPr="005524BF" w:rsidRDefault="005524BF" w:rsidP="005524BF">
      <w:pPr>
        <w:wordWrap/>
        <w:adjustRightInd w:val="0"/>
        <w:spacing w:after="0" w:line="240" w:lineRule="auto"/>
        <w:jc w:val="left"/>
        <w:rPr>
          <w:rFonts w:ascii="Times New Roman" w:hAnsi="Times New Roman" w:cs="Times New Roman"/>
          <w:color w:val="141314"/>
          <w:kern w:val="0"/>
          <w:szCs w:val="20"/>
        </w:rPr>
      </w:pPr>
      <w:proofErr w:type="gramStart"/>
      <w:r w:rsidRPr="005524BF">
        <w:rPr>
          <w:rFonts w:ascii="Times New Roman" w:hAnsi="Times New Roman" w:cs="Times New Roman"/>
          <w:color w:val="141314"/>
          <w:kern w:val="0"/>
          <w:szCs w:val="20"/>
        </w:rPr>
        <w:t>decision-making</w:t>
      </w:r>
      <w:proofErr w:type="gramEnd"/>
      <w:r w:rsidRPr="005524BF">
        <w:rPr>
          <w:rFonts w:ascii="Times New Roman" w:hAnsi="Times New Roman" w:cs="Times New Roman"/>
          <w:color w:val="141314"/>
          <w:kern w:val="0"/>
          <w:szCs w:val="20"/>
        </w:rPr>
        <w:t xml:space="preserve"> process. Greater transparency of the decision task reduces</w:t>
      </w:r>
    </w:p>
    <w:p w:rsidR="005524BF" w:rsidRPr="005524BF" w:rsidRDefault="005524BF" w:rsidP="005524BF">
      <w:pPr>
        <w:wordWrap/>
        <w:adjustRightInd w:val="0"/>
        <w:spacing w:after="0" w:line="240" w:lineRule="auto"/>
        <w:jc w:val="left"/>
        <w:rPr>
          <w:rFonts w:ascii="Times New Roman" w:hAnsi="Times New Roman" w:cs="Times New Roman"/>
          <w:color w:val="141314"/>
          <w:kern w:val="0"/>
          <w:szCs w:val="20"/>
        </w:rPr>
      </w:pPr>
      <w:proofErr w:type="gramStart"/>
      <w:r w:rsidRPr="005524BF">
        <w:rPr>
          <w:rFonts w:ascii="Times New Roman" w:hAnsi="Times New Roman" w:cs="Times New Roman"/>
          <w:color w:val="141314"/>
          <w:kern w:val="0"/>
          <w:szCs w:val="20"/>
        </w:rPr>
        <w:t>the</w:t>
      </w:r>
      <w:proofErr w:type="gramEnd"/>
      <w:r w:rsidRPr="005524BF">
        <w:rPr>
          <w:rFonts w:ascii="Times New Roman" w:hAnsi="Times New Roman" w:cs="Times New Roman"/>
          <w:color w:val="141314"/>
          <w:kern w:val="0"/>
          <w:szCs w:val="20"/>
        </w:rPr>
        <w:t xml:space="preserve"> violation rate, suggesting that these violations are due to judgment errors</w:t>
      </w:r>
    </w:p>
    <w:p w:rsidR="005524BF" w:rsidRPr="005524BF" w:rsidRDefault="005524BF" w:rsidP="005524BF">
      <w:pPr>
        <w:wordWrap/>
        <w:adjustRightInd w:val="0"/>
        <w:spacing w:after="0" w:line="240" w:lineRule="auto"/>
        <w:jc w:val="left"/>
        <w:rPr>
          <w:rFonts w:ascii="Times New Roman" w:hAnsi="Times New Roman" w:cs="Times New Roman"/>
          <w:color w:val="141314"/>
          <w:kern w:val="0"/>
          <w:szCs w:val="20"/>
        </w:rPr>
      </w:pPr>
      <w:proofErr w:type="gramStart"/>
      <w:r w:rsidRPr="005524BF">
        <w:rPr>
          <w:rFonts w:ascii="Times New Roman" w:hAnsi="Times New Roman" w:cs="Times New Roman"/>
          <w:color w:val="141314"/>
          <w:kern w:val="0"/>
          <w:szCs w:val="20"/>
        </w:rPr>
        <w:t>rather</w:t>
      </w:r>
      <w:proofErr w:type="gramEnd"/>
      <w:r w:rsidRPr="005524BF">
        <w:rPr>
          <w:rFonts w:ascii="Times New Roman" w:hAnsi="Times New Roman" w:cs="Times New Roman"/>
          <w:color w:val="141314"/>
          <w:kern w:val="0"/>
          <w:szCs w:val="20"/>
        </w:rPr>
        <w:t xml:space="preserve"> than the preference structure. In one treatment, however, less complex</w:t>
      </w:r>
    </w:p>
    <w:p w:rsidR="005524BF" w:rsidRDefault="005524BF" w:rsidP="005524BF">
      <w:pPr>
        <w:pStyle w:val="a5"/>
        <w:rPr>
          <w:rFonts w:ascii="Times New Roman" w:hAnsi="Times New Roman" w:cs="Times New Roman" w:hint="eastAsia"/>
          <w:color w:val="141314"/>
          <w:kern w:val="0"/>
          <w:szCs w:val="20"/>
        </w:rPr>
      </w:pPr>
      <w:proofErr w:type="gramStart"/>
      <w:r w:rsidRPr="005524BF">
        <w:rPr>
          <w:rFonts w:ascii="Times New Roman" w:hAnsi="Times New Roman" w:cs="Times New Roman"/>
          <w:color w:val="141314"/>
          <w:kern w:val="0"/>
          <w:szCs w:val="20"/>
        </w:rPr>
        <w:t>decisions</w:t>
      </w:r>
      <w:proofErr w:type="gramEnd"/>
      <w:r w:rsidRPr="005524BF">
        <w:rPr>
          <w:rFonts w:ascii="Times New Roman" w:hAnsi="Times New Roman" w:cs="Times New Roman"/>
          <w:color w:val="141314"/>
          <w:kern w:val="0"/>
          <w:szCs w:val="20"/>
        </w:rPr>
        <w:t xml:space="preserve"> result in a higher error rates.</w:t>
      </w:r>
    </w:p>
    <w:p w:rsidR="005524BF" w:rsidRDefault="005524BF" w:rsidP="005524BF">
      <w:pPr>
        <w:pStyle w:val="a5"/>
        <w:rPr>
          <w:rFonts w:ascii="Times New Roman" w:hAnsi="Times New Roman" w:cs="Times New Roman" w:hint="eastAsia"/>
          <w:color w:val="141314"/>
          <w:kern w:val="0"/>
          <w:szCs w:val="20"/>
        </w:rPr>
      </w:pPr>
    </w:p>
    <w:p w:rsidR="005524BF" w:rsidRPr="00C478B3" w:rsidRDefault="005524BF" w:rsidP="005524BF">
      <w:pPr>
        <w:pStyle w:val="HTML"/>
        <w:rPr>
          <w:rFonts w:ascii="Times New Roman" w:hAnsi="Times New Roman" w:cs="Times New Roman"/>
          <w:color w:val="000000"/>
          <w:sz w:val="20"/>
          <w:szCs w:val="20"/>
        </w:rPr>
      </w:pPr>
      <w:proofErr w:type="gramStart"/>
      <w:r w:rsidRPr="00C478B3">
        <w:rPr>
          <w:rFonts w:ascii="Times New Roman" w:hAnsi="Times New Roman" w:cs="Times New Roman"/>
          <w:color w:val="000000"/>
          <w:sz w:val="20"/>
          <w:szCs w:val="20"/>
        </w:rPr>
        <w:lastRenderedPageBreak/>
        <w:t>@article{</w:t>
      </w:r>
      <w:proofErr w:type="gramEnd"/>
      <w:r w:rsidRPr="00C478B3">
        <w:rPr>
          <w:rFonts w:ascii="Times New Roman" w:hAnsi="Times New Roman" w:cs="Times New Roman"/>
          <w:color w:val="000000"/>
          <w:sz w:val="20"/>
          <w:szCs w:val="20"/>
        </w:rPr>
        <w:t>charness2012groups,</w:t>
      </w:r>
    </w:p>
    <w:p w:rsidR="005524BF" w:rsidRPr="00C478B3" w:rsidRDefault="005524BF" w:rsidP="005524BF">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title</w:t>
      </w:r>
      <w:proofErr w:type="gramEnd"/>
      <w:r w:rsidRPr="00C478B3">
        <w:rPr>
          <w:rFonts w:ascii="Times New Roman" w:hAnsi="Times New Roman" w:cs="Times New Roman"/>
          <w:color w:val="000000"/>
          <w:sz w:val="20"/>
          <w:szCs w:val="20"/>
        </w:rPr>
        <w:t>={Groups make better self-interested decisions},</w:t>
      </w:r>
    </w:p>
    <w:p w:rsidR="005524BF" w:rsidRPr="00C478B3" w:rsidRDefault="005524BF" w:rsidP="005524BF">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author</w:t>
      </w:r>
      <w:proofErr w:type="gramEnd"/>
      <w:r w:rsidRPr="00C478B3">
        <w:rPr>
          <w:rFonts w:ascii="Times New Roman" w:hAnsi="Times New Roman" w:cs="Times New Roman"/>
          <w:color w:val="000000"/>
          <w:sz w:val="20"/>
          <w:szCs w:val="20"/>
        </w:rPr>
        <w:t>={</w:t>
      </w:r>
      <w:proofErr w:type="spellStart"/>
      <w:r w:rsidRPr="00C478B3">
        <w:rPr>
          <w:rFonts w:ascii="Times New Roman" w:hAnsi="Times New Roman" w:cs="Times New Roman"/>
          <w:color w:val="000000"/>
          <w:sz w:val="20"/>
          <w:szCs w:val="20"/>
        </w:rPr>
        <w:t>Charness</w:t>
      </w:r>
      <w:proofErr w:type="spellEnd"/>
      <w:r w:rsidRPr="00C478B3">
        <w:rPr>
          <w:rFonts w:ascii="Times New Roman" w:hAnsi="Times New Roman" w:cs="Times New Roman"/>
          <w:color w:val="000000"/>
          <w:sz w:val="20"/>
          <w:szCs w:val="20"/>
        </w:rPr>
        <w:t>, Gary and Sutter, Matthias},</w:t>
      </w:r>
    </w:p>
    <w:p w:rsidR="005524BF" w:rsidRPr="00C478B3" w:rsidRDefault="005524BF" w:rsidP="005524BF">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journal</w:t>
      </w:r>
      <w:proofErr w:type="gramEnd"/>
      <w:r w:rsidRPr="00C478B3">
        <w:rPr>
          <w:rFonts w:ascii="Times New Roman" w:hAnsi="Times New Roman" w:cs="Times New Roman"/>
          <w:color w:val="000000"/>
          <w:sz w:val="20"/>
          <w:szCs w:val="20"/>
        </w:rPr>
        <w:t>={The Journal of Economic Perspectives},</w:t>
      </w:r>
    </w:p>
    <w:p w:rsidR="005524BF" w:rsidRPr="00C478B3" w:rsidRDefault="005524BF" w:rsidP="005524BF">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volume</w:t>
      </w:r>
      <w:proofErr w:type="gramEnd"/>
      <w:r w:rsidRPr="00C478B3">
        <w:rPr>
          <w:rFonts w:ascii="Times New Roman" w:hAnsi="Times New Roman" w:cs="Times New Roman"/>
          <w:color w:val="000000"/>
          <w:sz w:val="20"/>
          <w:szCs w:val="20"/>
        </w:rPr>
        <w:t>={26},</w:t>
      </w:r>
    </w:p>
    <w:p w:rsidR="005524BF" w:rsidRPr="00C478B3" w:rsidRDefault="005524BF" w:rsidP="005524BF">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number</w:t>
      </w:r>
      <w:proofErr w:type="gramEnd"/>
      <w:r w:rsidRPr="00C478B3">
        <w:rPr>
          <w:rFonts w:ascii="Times New Roman" w:hAnsi="Times New Roman" w:cs="Times New Roman"/>
          <w:color w:val="000000"/>
          <w:sz w:val="20"/>
          <w:szCs w:val="20"/>
        </w:rPr>
        <w:t>={3},</w:t>
      </w:r>
    </w:p>
    <w:p w:rsidR="005524BF" w:rsidRPr="00C478B3" w:rsidRDefault="005524BF" w:rsidP="005524BF">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pages</w:t>
      </w:r>
      <w:proofErr w:type="gramEnd"/>
      <w:r w:rsidRPr="00C478B3">
        <w:rPr>
          <w:rFonts w:ascii="Times New Roman" w:hAnsi="Times New Roman" w:cs="Times New Roman"/>
          <w:color w:val="000000"/>
          <w:sz w:val="20"/>
          <w:szCs w:val="20"/>
        </w:rPr>
        <w:t>={157--176},</w:t>
      </w:r>
    </w:p>
    <w:p w:rsidR="005524BF" w:rsidRPr="00C478B3" w:rsidRDefault="005524BF" w:rsidP="005524BF">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year</w:t>
      </w:r>
      <w:proofErr w:type="gramEnd"/>
      <w:r w:rsidRPr="00C478B3">
        <w:rPr>
          <w:rFonts w:ascii="Times New Roman" w:hAnsi="Times New Roman" w:cs="Times New Roman"/>
          <w:color w:val="000000"/>
          <w:sz w:val="20"/>
          <w:szCs w:val="20"/>
        </w:rPr>
        <w:t>={2012},</w:t>
      </w:r>
    </w:p>
    <w:p w:rsidR="005524BF" w:rsidRPr="00C478B3" w:rsidRDefault="005524BF" w:rsidP="005524BF">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publisher</w:t>
      </w:r>
      <w:proofErr w:type="gramEnd"/>
      <w:r w:rsidRPr="00C478B3">
        <w:rPr>
          <w:rFonts w:ascii="Times New Roman" w:hAnsi="Times New Roman" w:cs="Times New Roman"/>
          <w:color w:val="000000"/>
          <w:sz w:val="20"/>
          <w:szCs w:val="20"/>
        </w:rPr>
        <w:t>={American Economic Association}</w:t>
      </w:r>
    </w:p>
    <w:p w:rsidR="005524BF" w:rsidRPr="00C478B3" w:rsidRDefault="005524BF" w:rsidP="005524BF">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w:t>
      </w:r>
    </w:p>
    <w:p w:rsidR="005524BF" w:rsidRPr="00C478B3" w:rsidRDefault="005524BF" w:rsidP="005524BF">
      <w:pPr>
        <w:pStyle w:val="a5"/>
        <w:rPr>
          <w:rFonts w:ascii="Times New Roman" w:hAnsi="Times New Roman" w:cs="Times New Roman"/>
          <w:szCs w:val="20"/>
        </w:rPr>
      </w:pPr>
      <w:r w:rsidRPr="00C478B3">
        <w:rPr>
          <w:rFonts w:ascii="Times New Roman" w:hAnsi="Times New Roman" w:cs="Times New Roman"/>
          <w:szCs w:val="20"/>
        </w:rPr>
        <w:t>(</w:t>
      </w:r>
      <w:proofErr w:type="gramStart"/>
      <w:r w:rsidRPr="00C478B3">
        <w:rPr>
          <w:rFonts w:ascii="Times New Roman" w:hAnsi="Times New Roman" w:cs="Times New Roman"/>
          <w:szCs w:val="20"/>
        </w:rPr>
        <w:t>survey</w:t>
      </w:r>
      <w:proofErr w:type="gramEnd"/>
      <w:r w:rsidRPr="00C478B3">
        <w:rPr>
          <w:rFonts w:ascii="Times New Roman" w:hAnsi="Times New Roman" w:cs="Times New Roman"/>
          <w:szCs w:val="20"/>
        </w:rPr>
        <w:t xml:space="preserve"> paper)</w:t>
      </w:r>
    </w:p>
    <w:p w:rsidR="005524BF" w:rsidRPr="00C478B3" w:rsidRDefault="005524BF" w:rsidP="005524BF">
      <w:pPr>
        <w:pStyle w:val="a5"/>
        <w:rPr>
          <w:rFonts w:ascii="Times New Roman" w:hAnsi="Times New Roman" w:cs="Times New Roman"/>
          <w:szCs w:val="20"/>
        </w:rPr>
      </w:pPr>
    </w:p>
    <w:p w:rsidR="005524BF" w:rsidRPr="00C478B3" w:rsidRDefault="005524BF" w:rsidP="005524BF">
      <w:pPr>
        <w:pStyle w:val="HTML"/>
        <w:rPr>
          <w:rFonts w:ascii="Times New Roman" w:hAnsi="Times New Roman" w:cs="Times New Roman"/>
          <w:color w:val="000000"/>
          <w:sz w:val="20"/>
          <w:szCs w:val="20"/>
        </w:rPr>
      </w:pPr>
      <w:proofErr w:type="gramStart"/>
      <w:r w:rsidRPr="00C478B3">
        <w:rPr>
          <w:rFonts w:ascii="Times New Roman" w:hAnsi="Times New Roman" w:cs="Times New Roman"/>
          <w:color w:val="000000"/>
          <w:sz w:val="20"/>
          <w:szCs w:val="20"/>
        </w:rPr>
        <w:t>@article{</w:t>
      </w:r>
      <w:proofErr w:type="gramEnd"/>
      <w:r w:rsidRPr="00C478B3">
        <w:rPr>
          <w:rFonts w:ascii="Times New Roman" w:hAnsi="Times New Roman" w:cs="Times New Roman"/>
          <w:color w:val="000000"/>
          <w:sz w:val="20"/>
          <w:szCs w:val="20"/>
        </w:rPr>
        <w:t>cooper2005two,</w:t>
      </w:r>
    </w:p>
    <w:p w:rsidR="005524BF" w:rsidRPr="00C478B3" w:rsidRDefault="005524BF" w:rsidP="005524BF">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title</w:t>
      </w:r>
      <w:proofErr w:type="gramEnd"/>
      <w:r w:rsidRPr="00C478B3">
        <w:rPr>
          <w:rFonts w:ascii="Times New Roman" w:hAnsi="Times New Roman" w:cs="Times New Roman"/>
          <w:color w:val="000000"/>
          <w:sz w:val="20"/>
          <w:szCs w:val="20"/>
        </w:rPr>
        <w:t>={Are two heads better than one? Team versus individual play in signaling games},</w:t>
      </w:r>
    </w:p>
    <w:p w:rsidR="005524BF" w:rsidRPr="00C478B3" w:rsidRDefault="005524BF" w:rsidP="005524BF">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author</w:t>
      </w:r>
      <w:proofErr w:type="gramEnd"/>
      <w:r w:rsidRPr="00C478B3">
        <w:rPr>
          <w:rFonts w:ascii="Times New Roman" w:hAnsi="Times New Roman" w:cs="Times New Roman"/>
          <w:color w:val="000000"/>
          <w:sz w:val="20"/>
          <w:szCs w:val="20"/>
        </w:rPr>
        <w:t xml:space="preserve">={Cooper, David J and </w:t>
      </w:r>
      <w:proofErr w:type="spellStart"/>
      <w:r w:rsidRPr="00C478B3">
        <w:rPr>
          <w:rFonts w:ascii="Times New Roman" w:hAnsi="Times New Roman" w:cs="Times New Roman"/>
          <w:color w:val="000000"/>
          <w:sz w:val="20"/>
          <w:szCs w:val="20"/>
        </w:rPr>
        <w:t>Kagel</w:t>
      </w:r>
      <w:proofErr w:type="spellEnd"/>
      <w:r w:rsidRPr="00C478B3">
        <w:rPr>
          <w:rFonts w:ascii="Times New Roman" w:hAnsi="Times New Roman" w:cs="Times New Roman"/>
          <w:color w:val="000000"/>
          <w:sz w:val="20"/>
          <w:szCs w:val="20"/>
        </w:rPr>
        <w:t>, John H},</w:t>
      </w:r>
    </w:p>
    <w:p w:rsidR="005524BF" w:rsidRPr="00C478B3" w:rsidRDefault="005524BF" w:rsidP="005524BF">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journal</w:t>
      </w:r>
      <w:proofErr w:type="gramEnd"/>
      <w:r w:rsidRPr="00C478B3">
        <w:rPr>
          <w:rFonts w:ascii="Times New Roman" w:hAnsi="Times New Roman" w:cs="Times New Roman"/>
          <w:color w:val="000000"/>
          <w:sz w:val="20"/>
          <w:szCs w:val="20"/>
        </w:rPr>
        <w:t>={The American economic review},</w:t>
      </w:r>
    </w:p>
    <w:p w:rsidR="005524BF" w:rsidRPr="00C478B3" w:rsidRDefault="005524BF" w:rsidP="005524BF">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volume</w:t>
      </w:r>
      <w:proofErr w:type="gramEnd"/>
      <w:r w:rsidRPr="00C478B3">
        <w:rPr>
          <w:rFonts w:ascii="Times New Roman" w:hAnsi="Times New Roman" w:cs="Times New Roman"/>
          <w:color w:val="000000"/>
          <w:sz w:val="20"/>
          <w:szCs w:val="20"/>
        </w:rPr>
        <w:t>={95},</w:t>
      </w:r>
    </w:p>
    <w:p w:rsidR="005524BF" w:rsidRPr="00C478B3" w:rsidRDefault="005524BF" w:rsidP="005524BF">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number</w:t>
      </w:r>
      <w:proofErr w:type="gramEnd"/>
      <w:r w:rsidRPr="00C478B3">
        <w:rPr>
          <w:rFonts w:ascii="Times New Roman" w:hAnsi="Times New Roman" w:cs="Times New Roman"/>
          <w:color w:val="000000"/>
          <w:sz w:val="20"/>
          <w:szCs w:val="20"/>
        </w:rPr>
        <w:t>={3},</w:t>
      </w:r>
    </w:p>
    <w:p w:rsidR="005524BF" w:rsidRPr="00C478B3" w:rsidRDefault="005524BF" w:rsidP="005524BF">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pages</w:t>
      </w:r>
      <w:proofErr w:type="gramEnd"/>
      <w:r w:rsidRPr="00C478B3">
        <w:rPr>
          <w:rFonts w:ascii="Times New Roman" w:hAnsi="Times New Roman" w:cs="Times New Roman"/>
          <w:color w:val="000000"/>
          <w:sz w:val="20"/>
          <w:szCs w:val="20"/>
        </w:rPr>
        <w:t>={477--509},</w:t>
      </w:r>
    </w:p>
    <w:p w:rsidR="005524BF" w:rsidRPr="00C478B3" w:rsidRDefault="005524BF" w:rsidP="005524BF">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year</w:t>
      </w:r>
      <w:proofErr w:type="gramEnd"/>
      <w:r w:rsidRPr="00C478B3">
        <w:rPr>
          <w:rFonts w:ascii="Times New Roman" w:hAnsi="Times New Roman" w:cs="Times New Roman"/>
          <w:color w:val="000000"/>
          <w:sz w:val="20"/>
          <w:szCs w:val="20"/>
        </w:rPr>
        <w:t>={2005},</w:t>
      </w:r>
    </w:p>
    <w:p w:rsidR="005524BF" w:rsidRPr="00C478B3" w:rsidRDefault="005524BF" w:rsidP="005524BF">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publisher</w:t>
      </w:r>
      <w:proofErr w:type="gramEnd"/>
      <w:r w:rsidRPr="00C478B3">
        <w:rPr>
          <w:rFonts w:ascii="Times New Roman" w:hAnsi="Times New Roman" w:cs="Times New Roman"/>
          <w:color w:val="000000"/>
          <w:sz w:val="20"/>
          <w:szCs w:val="20"/>
        </w:rPr>
        <w:t>={American Economic Association}</w:t>
      </w:r>
    </w:p>
    <w:p w:rsidR="005524BF" w:rsidRPr="00C478B3" w:rsidRDefault="005524BF" w:rsidP="005524BF">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w:t>
      </w:r>
    </w:p>
    <w:p w:rsidR="005524BF" w:rsidRPr="00C478B3" w:rsidRDefault="005524BF" w:rsidP="005524BF">
      <w:pPr>
        <w:wordWrap/>
        <w:adjustRightInd w:val="0"/>
        <w:spacing w:after="0" w:line="240" w:lineRule="auto"/>
        <w:jc w:val="left"/>
        <w:rPr>
          <w:rFonts w:ascii="Times New Roman" w:hAnsi="Times New Roman" w:cs="Times New Roman"/>
          <w:i/>
          <w:iCs/>
          <w:kern w:val="0"/>
          <w:szCs w:val="20"/>
        </w:rPr>
      </w:pPr>
      <w:r w:rsidRPr="00C478B3">
        <w:rPr>
          <w:rFonts w:ascii="Times New Roman" w:hAnsi="Times New Roman" w:cs="Times New Roman"/>
          <w:i/>
          <w:iCs/>
          <w:kern w:val="0"/>
          <w:szCs w:val="20"/>
        </w:rPr>
        <w:t>We compare individuals with two-person teams in signaling game experiments.</w:t>
      </w:r>
    </w:p>
    <w:p w:rsidR="005524BF" w:rsidRPr="00C478B3" w:rsidRDefault="005524BF" w:rsidP="005524BF">
      <w:pPr>
        <w:wordWrap/>
        <w:adjustRightInd w:val="0"/>
        <w:spacing w:after="0" w:line="240" w:lineRule="auto"/>
        <w:jc w:val="left"/>
        <w:rPr>
          <w:rFonts w:ascii="Times New Roman" w:hAnsi="Times New Roman" w:cs="Times New Roman"/>
          <w:i/>
          <w:iCs/>
          <w:kern w:val="0"/>
          <w:szCs w:val="20"/>
        </w:rPr>
      </w:pPr>
      <w:r w:rsidRPr="00C478B3">
        <w:rPr>
          <w:rFonts w:ascii="Times New Roman" w:hAnsi="Times New Roman" w:cs="Times New Roman"/>
          <w:i/>
          <w:iCs/>
          <w:kern w:val="0"/>
          <w:szCs w:val="20"/>
        </w:rPr>
        <w:t>Teams consistently play more strategically than individuals and generate positive</w:t>
      </w:r>
    </w:p>
    <w:p w:rsidR="005524BF" w:rsidRPr="00C478B3" w:rsidRDefault="005524BF" w:rsidP="005524BF">
      <w:pPr>
        <w:wordWrap/>
        <w:adjustRightInd w:val="0"/>
        <w:spacing w:after="0" w:line="240" w:lineRule="auto"/>
        <w:jc w:val="left"/>
        <w:rPr>
          <w:rFonts w:ascii="Times New Roman" w:hAnsi="Times New Roman" w:cs="Times New Roman"/>
          <w:i/>
          <w:iCs/>
          <w:kern w:val="0"/>
          <w:szCs w:val="20"/>
        </w:rPr>
      </w:pPr>
      <w:proofErr w:type="gramStart"/>
      <w:r w:rsidRPr="00C478B3">
        <w:rPr>
          <w:rFonts w:ascii="Times New Roman" w:hAnsi="Times New Roman" w:cs="Times New Roman"/>
          <w:i/>
          <w:iCs/>
          <w:kern w:val="0"/>
          <w:szCs w:val="20"/>
        </w:rPr>
        <w:t>synergies</w:t>
      </w:r>
      <w:proofErr w:type="gramEnd"/>
      <w:r w:rsidRPr="00C478B3">
        <w:rPr>
          <w:rFonts w:ascii="Times New Roman" w:hAnsi="Times New Roman" w:cs="Times New Roman"/>
          <w:i/>
          <w:iCs/>
          <w:kern w:val="0"/>
          <w:szCs w:val="20"/>
        </w:rPr>
        <w:t xml:space="preserve"> in more difficult games, beating a demanding “truth-wins” norm. The</w:t>
      </w:r>
    </w:p>
    <w:p w:rsidR="005524BF" w:rsidRPr="00C478B3" w:rsidRDefault="005524BF" w:rsidP="005524BF">
      <w:pPr>
        <w:wordWrap/>
        <w:adjustRightInd w:val="0"/>
        <w:spacing w:after="0" w:line="240" w:lineRule="auto"/>
        <w:jc w:val="left"/>
        <w:rPr>
          <w:rFonts w:ascii="Times New Roman" w:hAnsi="Times New Roman" w:cs="Times New Roman"/>
          <w:i/>
          <w:iCs/>
          <w:kern w:val="0"/>
          <w:szCs w:val="20"/>
        </w:rPr>
      </w:pPr>
      <w:proofErr w:type="gramStart"/>
      <w:r w:rsidRPr="00C478B3">
        <w:rPr>
          <w:rFonts w:ascii="Times New Roman" w:hAnsi="Times New Roman" w:cs="Times New Roman"/>
          <w:i/>
          <w:iCs/>
          <w:kern w:val="0"/>
          <w:szCs w:val="20"/>
        </w:rPr>
        <w:t>superior</w:t>
      </w:r>
      <w:proofErr w:type="gramEnd"/>
      <w:r w:rsidRPr="00C478B3">
        <w:rPr>
          <w:rFonts w:ascii="Times New Roman" w:hAnsi="Times New Roman" w:cs="Times New Roman"/>
          <w:i/>
          <w:iCs/>
          <w:kern w:val="0"/>
          <w:szCs w:val="20"/>
        </w:rPr>
        <w:t xml:space="preserve"> performance of teams is most striking following changes in payoffs that</w:t>
      </w:r>
    </w:p>
    <w:p w:rsidR="005524BF" w:rsidRPr="00C478B3" w:rsidRDefault="005524BF" w:rsidP="005524BF">
      <w:pPr>
        <w:wordWrap/>
        <w:adjustRightInd w:val="0"/>
        <w:spacing w:after="0" w:line="240" w:lineRule="auto"/>
        <w:jc w:val="left"/>
        <w:rPr>
          <w:rFonts w:ascii="Times New Roman" w:hAnsi="Times New Roman" w:cs="Times New Roman"/>
          <w:i/>
          <w:iCs/>
          <w:kern w:val="0"/>
          <w:szCs w:val="20"/>
        </w:rPr>
      </w:pPr>
      <w:proofErr w:type="gramStart"/>
      <w:r w:rsidRPr="00C478B3">
        <w:rPr>
          <w:rFonts w:ascii="Times New Roman" w:hAnsi="Times New Roman" w:cs="Times New Roman"/>
          <w:i/>
          <w:iCs/>
          <w:kern w:val="0"/>
          <w:szCs w:val="20"/>
        </w:rPr>
        <w:t>change</w:t>
      </w:r>
      <w:proofErr w:type="gramEnd"/>
      <w:r w:rsidRPr="00C478B3">
        <w:rPr>
          <w:rFonts w:ascii="Times New Roman" w:hAnsi="Times New Roman" w:cs="Times New Roman"/>
          <w:i/>
          <w:iCs/>
          <w:kern w:val="0"/>
          <w:szCs w:val="20"/>
        </w:rPr>
        <w:t xml:space="preserve"> the equilibrium outcome. Individuals play </w:t>
      </w:r>
      <w:r w:rsidRPr="00C478B3">
        <w:rPr>
          <w:rFonts w:ascii="Times New Roman" w:hAnsi="Times New Roman" w:cs="Times New Roman"/>
          <w:kern w:val="0"/>
          <w:szCs w:val="20"/>
        </w:rPr>
        <w:t xml:space="preserve">less </w:t>
      </w:r>
      <w:r w:rsidRPr="00C478B3">
        <w:rPr>
          <w:rFonts w:ascii="Times New Roman" w:hAnsi="Times New Roman" w:cs="Times New Roman"/>
          <w:i/>
          <w:iCs/>
          <w:kern w:val="0"/>
          <w:szCs w:val="20"/>
        </w:rPr>
        <w:t>strategically following the</w:t>
      </w:r>
    </w:p>
    <w:p w:rsidR="005524BF" w:rsidRPr="00C478B3" w:rsidRDefault="005524BF" w:rsidP="005524BF">
      <w:pPr>
        <w:wordWrap/>
        <w:adjustRightInd w:val="0"/>
        <w:spacing w:after="0" w:line="240" w:lineRule="auto"/>
        <w:jc w:val="left"/>
        <w:rPr>
          <w:rFonts w:ascii="Times New Roman" w:hAnsi="Times New Roman" w:cs="Times New Roman"/>
          <w:i/>
          <w:iCs/>
          <w:kern w:val="0"/>
          <w:szCs w:val="20"/>
        </w:rPr>
      </w:pPr>
      <w:proofErr w:type="gramStart"/>
      <w:r w:rsidRPr="00C478B3">
        <w:rPr>
          <w:rFonts w:ascii="Times New Roman" w:hAnsi="Times New Roman" w:cs="Times New Roman"/>
          <w:i/>
          <w:iCs/>
          <w:kern w:val="0"/>
          <w:szCs w:val="20"/>
        </w:rPr>
        <w:t>change</w:t>
      </w:r>
      <w:proofErr w:type="gramEnd"/>
      <w:r w:rsidRPr="00C478B3">
        <w:rPr>
          <w:rFonts w:ascii="Times New Roman" w:hAnsi="Times New Roman" w:cs="Times New Roman"/>
          <w:i/>
          <w:iCs/>
          <w:kern w:val="0"/>
          <w:szCs w:val="20"/>
        </w:rPr>
        <w:t xml:space="preserve"> in payoffs than inexperienced subjects playing the same game. In contrast,</w:t>
      </w:r>
    </w:p>
    <w:p w:rsidR="005524BF" w:rsidRPr="00C478B3" w:rsidRDefault="005524BF" w:rsidP="005524BF">
      <w:pPr>
        <w:wordWrap/>
        <w:adjustRightInd w:val="0"/>
        <w:spacing w:after="0" w:line="240" w:lineRule="auto"/>
        <w:jc w:val="left"/>
        <w:rPr>
          <w:rFonts w:ascii="Times New Roman" w:hAnsi="Times New Roman" w:cs="Times New Roman"/>
          <w:i/>
          <w:iCs/>
          <w:kern w:val="0"/>
          <w:szCs w:val="20"/>
        </w:rPr>
      </w:pPr>
      <w:proofErr w:type="gramStart"/>
      <w:r w:rsidRPr="00C478B3">
        <w:rPr>
          <w:rFonts w:ascii="Times New Roman" w:hAnsi="Times New Roman" w:cs="Times New Roman"/>
          <w:i/>
          <w:iCs/>
          <w:kern w:val="0"/>
          <w:szCs w:val="20"/>
        </w:rPr>
        <w:t>the</w:t>
      </w:r>
      <w:proofErr w:type="gramEnd"/>
      <w:r w:rsidRPr="00C478B3">
        <w:rPr>
          <w:rFonts w:ascii="Times New Roman" w:hAnsi="Times New Roman" w:cs="Times New Roman"/>
          <w:i/>
          <w:iCs/>
          <w:kern w:val="0"/>
          <w:szCs w:val="20"/>
        </w:rPr>
        <w:t xml:space="preserve"> teams exhibit </w:t>
      </w:r>
      <w:r w:rsidRPr="00C478B3">
        <w:rPr>
          <w:rFonts w:ascii="Times New Roman" w:hAnsi="Times New Roman" w:cs="Times New Roman"/>
          <w:kern w:val="0"/>
          <w:szCs w:val="20"/>
        </w:rPr>
        <w:t xml:space="preserve">positive </w:t>
      </w:r>
      <w:r w:rsidRPr="00C478B3">
        <w:rPr>
          <w:rFonts w:ascii="Times New Roman" w:hAnsi="Times New Roman" w:cs="Times New Roman"/>
          <w:i/>
          <w:iCs/>
          <w:kern w:val="0"/>
          <w:szCs w:val="20"/>
        </w:rPr>
        <w:t xml:space="preserve">learning transfer, playing </w:t>
      </w:r>
      <w:r w:rsidRPr="00C478B3">
        <w:rPr>
          <w:rFonts w:ascii="Times New Roman" w:hAnsi="Times New Roman" w:cs="Times New Roman"/>
          <w:kern w:val="0"/>
          <w:szCs w:val="20"/>
        </w:rPr>
        <w:t xml:space="preserve">more </w:t>
      </w:r>
      <w:r w:rsidRPr="00C478B3">
        <w:rPr>
          <w:rFonts w:ascii="Times New Roman" w:hAnsi="Times New Roman" w:cs="Times New Roman"/>
          <w:i/>
          <w:iCs/>
          <w:kern w:val="0"/>
          <w:szCs w:val="20"/>
        </w:rPr>
        <w:t>strategically following the</w:t>
      </w:r>
    </w:p>
    <w:p w:rsidR="005524BF" w:rsidRPr="00C478B3" w:rsidRDefault="005524BF" w:rsidP="005524BF">
      <w:pPr>
        <w:wordWrap/>
        <w:adjustRightInd w:val="0"/>
        <w:spacing w:after="0" w:line="240" w:lineRule="auto"/>
        <w:jc w:val="left"/>
        <w:rPr>
          <w:rFonts w:ascii="Times New Roman" w:hAnsi="Times New Roman" w:cs="Times New Roman"/>
          <w:i/>
          <w:iCs/>
          <w:kern w:val="0"/>
          <w:szCs w:val="20"/>
        </w:rPr>
      </w:pPr>
      <w:proofErr w:type="gramStart"/>
      <w:r w:rsidRPr="00C478B3">
        <w:rPr>
          <w:rFonts w:ascii="Times New Roman" w:hAnsi="Times New Roman" w:cs="Times New Roman"/>
          <w:i/>
          <w:iCs/>
          <w:kern w:val="0"/>
          <w:szCs w:val="20"/>
        </w:rPr>
        <w:t>change</w:t>
      </w:r>
      <w:proofErr w:type="gramEnd"/>
      <w:r w:rsidRPr="00C478B3">
        <w:rPr>
          <w:rFonts w:ascii="Times New Roman" w:hAnsi="Times New Roman" w:cs="Times New Roman"/>
          <w:i/>
          <w:iCs/>
          <w:kern w:val="0"/>
          <w:szCs w:val="20"/>
        </w:rPr>
        <w:t xml:space="preserve"> than inexperienced subjects. Dialogues between teammates are used to</w:t>
      </w:r>
    </w:p>
    <w:p w:rsidR="005524BF" w:rsidRPr="00C478B3" w:rsidRDefault="005524BF" w:rsidP="005524BF">
      <w:pPr>
        <w:pStyle w:val="a5"/>
        <w:rPr>
          <w:rFonts w:ascii="Times New Roman" w:hAnsi="Times New Roman" w:cs="Times New Roman"/>
          <w:kern w:val="0"/>
          <w:szCs w:val="20"/>
        </w:rPr>
      </w:pPr>
      <w:proofErr w:type="gramStart"/>
      <w:r w:rsidRPr="00C478B3">
        <w:rPr>
          <w:rFonts w:ascii="Times New Roman" w:hAnsi="Times New Roman" w:cs="Times New Roman"/>
          <w:i/>
          <w:iCs/>
          <w:kern w:val="0"/>
          <w:szCs w:val="20"/>
        </w:rPr>
        <w:t>identify</w:t>
      </w:r>
      <w:proofErr w:type="gramEnd"/>
      <w:r w:rsidRPr="00C478B3">
        <w:rPr>
          <w:rFonts w:ascii="Times New Roman" w:hAnsi="Times New Roman" w:cs="Times New Roman"/>
          <w:i/>
          <w:iCs/>
          <w:kern w:val="0"/>
          <w:szCs w:val="20"/>
        </w:rPr>
        <w:t xml:space="preserve"> factors promoting strategic play. </w:t>
      </w:r>
      <w:r w:rsidRPr="00C478B3">
        <w:rPr>
          <w:rFonts w:ascii="Times New Roman" w:hAnsi="Times New Roman" w:cs="Times New Roman"/>
          <w:kern w:val="0"/>
          <w:szCs w:val="20"/>
        </w:rPr>
        <w:t>(</w:t>
      </w:r>
      <w:r w:rsidRPr="00C478B3">
        <w:rPr>
          <w:rFonts w:ascii="Times New Roman" w:hAnsi="Times New Roman" w:cs="Times New Roman"/>
          <w:i/>
          <w:iCs/>
          <w:kern w:val="0"/>
          <w:szCs w:val="20"/>
        </w:rPr>
        <w:t xml:space="preserve">JEL </w:t>
      </w:r>
      <w:r w:rsidRPr="00C478B3">
        <w:rPr>
          <w:rFonts w:ascii="Times New Roman" w:hAnsi="Times New Roman" w:cs="Times New Roman"/>
          <w:kern w:val="0"/>
          <w:szCs w:val="20"/>
        </w:rPr>
        <w:t>C72, C92, D82, L12)</w:t>
      </w:r>
    </w:p>
    <w:p w:rsidR="00C478B3" w:rsidRPr="00C478B3" w:rsidRDefault="00C478B3" w:rsidP="005524BF">
      <w:pPr>
        <w:pStyle w:val="a5"/>
        <w:rPr>
          <w:rFonts w:ascii="Times New Roman" w:hAnsi="Times New Roman" w:cs="Times New Roman"/>
          <w:kern w:val="0"/>
          <w:szCs w:val="20"/>
        </w:rPr>
      </w:pPr>
    </w:p>
    <w:p w:rsidR="00C478B3" w:rsidRPr="00C478B3" w:rsidRDefault="00C478B3" w:rsidP="00C478B3">
      <w:pPr>
        <w:pStyle w:val="HTML"/>
        <w:rPr>
          <w:rFonts w:ascii="Times New Roman" w:hAnsi="Times New Roman" w:cs="Times New Roman"/>
          <w:color w:val="000000"/>
          <w:sz w:val="20"/>
          <w:szCs w:val="20"/>
        </w:rPr>
      </w:pPr>
      <w:proofErr w:type="gramStart"/>
      <w:r w:rsidRPr="00C478B3">
        <w:rPr>
          <w:rFonts w:ascii="Times New Roman" w:hAnsi="Times New Roman" w:cs="Times New Roman"/>
          <w:color w:val="000000"/>
          <w:sz w:val="20"/>
          <w:szCs w:val="20"/>
        </w:rPr>
        <w:t>@article{</w:t>
      </w:r>
      <w:proofErr w:type="gramEnd"/>
      <w:r w:rsidRPr="00C478B3">
        <w:rPr>
          <w:rFonts w:ascii="Times New Roman" w:hAnsi="Times New Roman" w:cs="Times New Roman"/>
          <w:color w:val="000000"/>
          <w:sz w:val="20"/>
          <w:szCs w:val="20"/>
        </w:rPr>
        <w:t>de2011individual,</w:t>
      </w:r>
    </w:p>
    <w:p w:rsidR="00C478B3" w:rsidRPr="00C478B3" w:rsidRDefault="00C478B3" w:rsidP="00C478B3">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title</w:t>
      </w:r>
      <w:proofErr w:type="gramEnd"/>
      <w:r w:rsidRPr="00C478B3">
        <w:rPr>
          <w:rFonts w:ascii="Times New Roman" w:hAnsi="Times New Roman" w:cs="Times New Roman"/>
          <w:color w:val="000000"/>
          <w:sz w:val="20"/>
          <w:szCs w:val="20"/>
        </w:rPr>
        <w:t>={Individual and couple decision behavior under risk: evidence on the dynamics of power balance},</w:t>
      </w:r>
    </w:p>
    <w:p w:rsidR="00C478B3" w:rsidRPr="00C478B3" w:rsidRDefault="00C478B3" w:rsidP="00C478B3">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author</w:t>
      </w:r>
      <w:proofErr w:type="gramEnd"/>
      <w:r w:rsidRPr="00C478B3">
        <w:rPr>
          <w:rFonts w:ascii="Times New Roman" w:hAnsi="Times New Roman" w:cs="Times New Roman"/>
          <w:color w:val="000000"/>
          <w:sz w:val="20"/>
          <w:szCs w:val="20"/>
        </w:rPr>
        <w:t xml:space="preserve">={De Palma, Andre and Picard, Nathalie and </w:t>
      </w:r>
      <w:proofErr w:type="spellStart"/>
      <w:r w:rsidRPr="00C478B3">
        <w:rPr>
          <w:rFonts w:ascii="Times New Roman" w:hAnsi="Times New Roman" w:cs="Times New Roman"/>
          <w:color w:val="000000"/>
          <w:sz w:val="20"/>
          <w:szCs w:val="20"/>
        </w:rPr>
        <w:t>Ziegelmeyer</w:t>
      </w:r>
      <w:proofErr w:type="spellEnd"/>
      <w:r w:rsidRPr="00C478B3">
        <w:rPr>
          <w:rFonts w:ascii="Times New Roman" w:hAnsi="Times New Roman" w:cs="Times New Roman"/>
          <w:color w:val="000000"/>
          <w:sz w:val="20"/>
          <w:szCs w:val="20"/>
        </w:rPr>
        <w:t>, Anthony},</w:t>
      </w:r>
    </w:p>
    <w:p w:rsidR="00C478B3" w:rsidRPr="00C478B3" w:rsidRDefault="00C478B3" w:rsidP="00C478B3">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journal</w:t>
      </w:r>
      <w:proofErr w:type="gramEnd"/>
      <w:r w:rsidRPr="00C478B3">
        <w:rPr>
          <w:rFonts w:ascii="Times New Roman" w:hAnsi="Times New Roman" w:cs="Times New Roman"/>
          <w:color w:val="000000"/>
          <w:sz w:val="20"/>
          <w:szCs w:val="20"/>
        </w:rPr>
        <w:t>={Theory and decision},</w:t>
      </w:r>
    </w:p>
    <w:p w:rsidR="00C478B3" w:rsidRPr="00C478B3" w:rsidRDefault="00C478B3" w:rsidP="00C478B3">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volume</w:t>
      </w:r>
      <w:proofErr w:type="gramEnd"/>
      <w:r w:rsidRPr="00C478B3">
        <w:rPr>
          <w:rFonts w:ascii="Times New Roman" w:hAnsi="Times New Roman" w:cs="Times New Roman"/>
          <w:color w:val="000000"/>
          <w:sz w:val="20"/>
          <w:szCs w:val="20"/>
        </w:rPr>
        <w:t>={70},</w:t>
      </w:r>
    </w:p>
    <w:p w:rsidR="00C478B3" w:rsidRPr="00C478B3" w:rsidRDefault="00C478B3" w:rsidP="00C478B3">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number</w:t>
      </w:r>
      <w:proofErr w:type="gramEnd"/>
      <w:r w:rsidRPr="00C478B3">
        <w:rPr>
          <w:rFonts w:ascii="Times New Roman" w:hAnsi="Times New Roman" w:cs="Times New Roman"/>
          <w:color w:val="000000"/>
          <w:sz w:val="20"/>
          <w:szCs w:val="20"/>
        </w:rPr>
        <w:t>={1},</w:t>
      </w:r>
    </w:p>
    <w:p w:rsidR="00C478B3" w:rsidRPr="00C478B3" w:rsidRDefault="00C478B3" w:rsidP="00C478B3">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pages</w:t>
      </w:r>
      <w:proofErr w:type="gramEnd"/>
      <w:r w:rsidRPr="00C478B3">
        <w:rPr>
          <w:rFonts w:ascii="Times New Roman" w:hAnsi="Times New Roman" w:cs="Times New Roman"/>
          <w:color w:val="000000"/>
          <w:sz w:val="20"/>
          <w:szCs w:val="20"/>
        </w:rPr>
        <w:t>={45--64},</w:t>
      </w:r>
    </w:p>
    <w:p w:rsidR="00C478B3" w:rsidRPr="00C478B3" w:rsidRDefault="00C478B3" w:rsidP="00C478B3">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year</w:t>
      </w:r>
      <w:proofErr w:type="gramEnd"/>
      <w:r w:rsidRPr="00C478B3">
        <w:rPr>
          <w:rFonts w:ascii="Times New Roman" w:hAnsi="Times New Roman" w:cs="Times New Roman"/>
          <w:color w:val="000000"/>
          <w:sz w:val="20"/>
          <w:szCs w:val="20"/>
        </w:rPr>
        <w:t>={2011},</w:t>
      </w:r>
    </w:p>
    <w:p w:rsidR="00C478B3" w:rsidRPr="00C478B3" w:rsidRDefault="00C478B3" w:rsidP="00C478B3">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publisher</w:t>
      </w:r>
      <w:proofErr w:type="gramEnd"/>
      <w:r w:rsidRPr="00C478B3">
        <w:rPr>
          <w:rFonts w:ascii="Times New Roman" w:hAnsi="Times New Roman" w:cs="Times New Roman"/>
          <w:color w:val="000000"/>
          <w:sz w:val="20"/>
          <w:szCs w:val="20"/>
        </w:rPr>
        <w:t>={Springer}</w:t>
      </w:r>
    </w:p>
    <w:p w:rsidR="00C478B3" w:rsidRPr="00C478B3" w:rsidRDefault="00C478B3" w:rsidP="00C478B3">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w:t>
      </w:r>
    </w:p>
    <w:p w:rsidR="00C478B3" w:rsidRPr="00C478B3" w:rsidRDefault="00C478B3" w:rsidP="00C478B3">
      <w:pPr>
        <w:wordWrap/>
        <w:adjustRightInd w:val="0"/>
        <w:spacing w:after="0" w:line="240" w:lineRule="auto"/>
        <w:jc w:val="left"/>
        <w:rPr>
          <w:rFonts w:ascii="Times New Roman" w:hAnsi="Times New Roman" w:cs="Times New Roman"/>
          <w:color w:val="131413"/>
          <w:kern w:val="0"/>
          <w:szCs w:val="20"/>
        </w:rPr>
      </w:pPr>
      <w:r w:rsidRPr="00C478B3">
        <w:rPr>
          <w:rFonts w:ascii="Times New Roman" w:hAnsi="Times New Roman" w:cs="Times New Roman"/>
          <w:b/>
          <w:bCs/>
          <w:color w:val="131413"/>
          <w:kern w:val="0"/>
          <w:szCs w:val="20"/>
        </w:rPr>
        <w:t xml:space="preserve">Abstract </w:t>
      </w:r>
      <w:proofErr w:type="gramStart"/>
      <w:r w:rsidRPr="00C478B3">
        <w:rPr>
          <w:rFonts w:ascii="Times New Roman" w:hAnsi="Times New Roman" w:cs="Times New Roman"/>
          <w:color w:val="131413"/>
          <w:kern w:val="0"/>
          <w:szCs w:val="20"/>
        </w:rPr>
        <w:t>This article reports results</w:t>
      </w:r>
      <w:proofErr w:type="gramEnd"/>
      <w:r w:rsidRPr="00C478B3">
        <w:rPr>
          <w:rFonts w:ascii="Times New Roman" w:hAnsi="Times New Roman" w:cs="Times New Roman"/>
          <w:color w:val="131413"/>
          <w:kern w:val="0"/>
          <w:szCs w:val="20"/>
        </w:rPr>
        <w:t xml:space="preserve"> of an experiment designed to analyze the link</w:t>
      </w:r>
    </w:p>
    <w:p w:rsidR="00C478B3" w:rsidRPr="00C478B3" w:rsidRDefault="00C478B3" w:rsidP="00C478B3">
      <w:pPr>
        <w:wordWrap/>
        <w:adjustRightInd w:val="0"/>
        <w:spacing w:after="0" w:line="240" w:lineRule="auto"/>
        <w:jc w:val="left"/>
        <w:rPr>
          <w:rFonts w:ascii="Times New Roman" w:hAnsi="Times New Roman" w:cs="Times New Roman"/>
          <w:color w:val="131413"/>
          <w:kern w:val="0"/>
          <w:szCs w:val="20"/>
        </w:rPr>
      </w:pPr>
      <w:proofErr w:type="gramStart"/>
      <w:r w:rsidRPr="00C478B3">
        <w:rPr>
          <w:rFonts w:ascii="Times New Roman" w:hAnsi="Times New Roman" w:cs="Times New Roman"/>
          <w:color w:val="131413"/>
          <w:kern w:val="0"/>
          <w:szCs w:val="20"/>
        </w:rPr>
        <w:t>between</w:t>
      </w:r>
      <w:proofErr w:type="gramEnd"/>
      <w:r w:rsidRPr="00C478B3">
        <w:rPr>
          <w:rFonts w:ascii="Times New Roman" w:hAnsi="Times New Roman" w:cs="Times New Roman"/>
          <w:color w:val="131413"/>
          <w:kern w:val="0"/>
          <w:szCs w:val="20"/>
        </w:rPr>
        <w:t xml:space="preserve"> risky decisions made by couples and risky decisions made separately by each</w:t>
      </w:r>
    </w:p>
    <w:p w:rsidR="00C478B3" w:rsidRPr="00C478B3" w:rsidRDefault="00C478B3" w:rsidP="00C478B3">
      <w:pPr>
        <w:wordWrap/>
        <w:adjustRightInd w:val="0"/>
        <w:spacing w:after="0" w:line="240" w:lineRule="auto"/>
        <w:jc w:val="left"/>
        <w:rPr>
          <w:rFonts w:ascii="Times New Roman" w:hAnsi="Times New Roman" w:cs="Times New Roman"/>
          <w:color w:val="131413"/>
          <w:kern w:val="0"/>
          <w:szCs w:val="20"/>
        </w:rPr>
      </w:pPr>
      <w:proofErr w:type="gramStart"/>
      <w:r w:rsidRPr="00C478B3">
        <w:rPr>
          <w:rFonts w:ascii="Times New Roman" w:hAnsi="Times New Roman" w:cs="Times New Roman"/>
          <w:color w:val="131413"/>
          <w:kern w:val="0"/>
          <w:szCs w:val="20"/>
        </w:rPr>
        <w:t>spouse</w:t>
      </w:r>
      <w:proofErr w:type="gramEnd"/>
      <w:r w:rsidRPr="00C478B3">
        <w:rPr>
          <w:rFonts w:ascii="Times New Roman" w:hAnsi="Times New Roman" w:cs="Times New Roman"/>
          <w:color w:val="131413"/>
          <w:kern w:val="0"/>
          <w:szCs w:val="20"/>
        </w:rPr>
        <w:t>. We estimate both the spouses and the couples’ degrees of risk aversion, we</w:t>
      </w:r>
    </w:p>
    <w:p w:rsidR="00C478B3" w:rsidRPr="00C478B3" w:rsidRDefault="00C478B3" w:rsidP="00C478B3">
      <w:pPr>
        <w:wordWrap/>
        <w:adjustRightInd w:val="0"/>
        <w:spacing w:after="0" w:line="240" w:lineRule="auto"/>
        <w:jc w:val="left"/>
        <w:rPr>
          <w:rFonts w:ascii="Times New Roman" w:hAnsi="Times New Roman" w:cs="Times New Roman"/>
          <w:color w:val="131413"/>
          <w:kern w:val="0"/>
          <w:szCs w:val="20"/>
        </w:rPr>
      </w:pPr>
      <w:proofErr w:type="gramStart"/>
      <w:r w:rsidRPr="00C478B3">
        <w:rPr>
          <w:rFonts w:ascii="Times New Roman" w:hAnsi="Times New Roman" w:cs="Times New Roman"/>
          <w:color w:val="131413"/>
          <w:kern w:val="0"/>
          <w:szCs w:val="20"/>
        </w:rPr>
        <w:t>assess</w:t>
      </w:r>
      <w:proofErr w:type="gramEnd"/>
      <w:r w:rsidRPr="00C478B3">
        <w:rPr>
          <w:rFonts w:ascii="Times New Roman" w:hAnsi="Times New Roman" w:cs="Times New Roman"/>
          <w:color w:val="131413"/>
          <w:kern w:val="0"/>
          <w:szCs w:val="20"/>
        </w:rPr>
        <w:t xml:space="preserve"> how the risk preferences of the two spouses aggregate when they make risky</w:t>
      </w:r>
    </w:p>
    <w:p w:rsidR="00C478B3" w:rsidRPr="00C478B3" w:rsidRDefault="00C478B3" w:rsidP="00C478B3">
      <w:pPr>
        <w:wordWrap/>
        <w:adjustRightInd w:val="0"/>
        <w:spacing w:after="0" w:line="240" w:lineRule="auto"/>
        <w:jc w:val="left"/>
        <w:rPr>
          <w:rFonts w:ascii="Times New Roman" w:hAnsi="Times New Roman" w:cs="Times New Roman"/>
          <w:color w:val="131413"/>
          <w:kern w:val="0"/>
          <w:szCs w:val="20"/>
        </w:rPr>
      </w:pPr>
      <w:proofErr w:type="gramStart"/>
      <w:r w:rsidRPr="00C478B3">
        <w:rPr>
          <w:rFonts w:ascii="Times New Roman" w:hAnsi="Times New Roman" w:cs="Times New Roman"/>
          <w:color w:val="131413"/>
          <w:kern w:val="0"/>
          <w:szCs w:val="20"/>
        </w:rPr>
        <w:t>decisions</w:t>
      </w:r>
      <w:proofErr w:type="gramEnd"/>
      <w:r w:rsidRPr="00C478B3">
        <w:rPr>
          <w:rFonts w:ascii="Times New Roman" w:hAnsi="Times New Roman" w:cs="Times New Roman"/>
          <w:color w:val="131413"/>
          <w:kern w:val="0"/>
          <w:szCs w:val="20"/>
        </w:rPr>
        <w:t>, and we shed light on the dynamics of the decision process that takes place</w:t>
      </w:r>
      <w:r w:rsidRPr="00C478B3">
        <w:rPr>
          <w:rFonts w:ascii="Times New Roman" w:hAnsi="Times New Roman" w:cs="Times New Roman"/>
          <w:color w:val="131413"/>
          <w:kern w:val="0"/>
          <w:szCs w:val="20"/>
        </w:rPr>
        <w:t xml:space="preserve"> </w:t>
      </w:r>
      <w:r w:rsidRPr="00C478B3">
        <w:rPr>
          <w:rFonts w:ascii="Times New Roman" w:hAnsi="Times New Roman" w:cs="Times New Roman"/>
          <w:color w:val="131413"/>
          <w:kern w:val="0"/>
          <w:szCs w:val="20"/>
        </w:rPr>
        <w:t>when couples make risky decisions. We find that, far from being fixed, the balance of</w:t>
      </w:r>
    </w:p>
    <w:p w:rsidR="00C478B3" w:rsidRPr="00C478B3" w:rsidRDefault="00C478B3" w:rsidP="00C478B3">
      <w:pPr>
        <w:wordWrap/>
        <w:adjustRightInd w:val="0"/>
        <w:spacing w:after="0" w:line="240" w:lineRule="auto"/>
        <w:jc w:val="left"/>
        <w:rPr>
          <w:rFonts w:ascii="Times New Roman" w:hAnsi="Times New Roman" w:cs="Times New Roman"/>
          <w:color w:val="131413"/>
          <w:kern w:val="0"/>
          <w:szCs w:val="20"/>
        </w:rPr>
      </w:pPr>
      <w:proofErr w:type="gramStart"/>
      <w:r w:rsidRPr="00C478B3">
        <w:rPr>
          <w:rFonts w:ascii="Times New Roman" w:hAnsi="Times New Roman" w:cs="Times New Roman"/>
          <w:color w:val="131413"/>
          <w:kern w:val="0"/>
          <w:szCs w:val="20"/>
        </w:rPr>
        <w:t>power</w:t>
      </w:r>
      <w:proofErr w:type="gramEnd"/>
      <w:r w:rsidRPr="00C478B3">
        <w:rPr>
          <w:rFonts w:ascii="Times New Roman" w:hAnsi="Times New Roman" w:cs="Times New Roman"/>
          <w:color w:val="131413"/>
          <w:kern w:val="0"/>
          <w:szCs w:val="20"/>
        </w:rPr>
        <w:t xml:space="preserve"> within the household is malleable. In most couples, men have, initially, more</w:t>
      </w:r>
    </w:p>
    <w:p w:rsidR="00C478B3" w:rsidRPr="00C478B3" w:rsidRDefault="00C478B3" w:rsidP="00C478B3">
      <w:pPr>
        <w:wordWrap/>
        <w:adjustRightInd w:val="0"/>
        <w:spacing w:after="0" w:line="240" w:lineRule="auto"/>
        <w:jc w:val="left"/>
        <w:rPr>
          <w:rFonts w:ascii="Times New Roman" w:hAnsi="Times New Roman" w:cs="Times New Roman"/>
          <w:color w:val="131413"/>
          <w:kern w:val="0"/>
          <w:szCs w:val="20"/>
        </w:rPr>
      </w:pPr>
      <w:proofErr w:type="gramStart"/>
      <w:r w:rsidRPr="00C478B3">
        <w:rPr>
          <w:rFonts w:ascii="Times New Roman" w:hAnsi="Times New Roman" w:cs="Times New Roman"/>
          <w:color w:val="131413"/>
          <w:kern w:val="0"/>
          <w:szCs w:val="20"/>
        </w:rPr>
        <w:t>decision-making</w:t>
      </w:r>
      <w:proofErr w:type="gramEnd"/>
      <w:r w:rsidRPr="00C478B3">
        <w:rPr>
          <w:rFonts w:ascii="Times New Roman" w:hAnsi="Times New Roman" w:cs="Times New Roman"/>
          <w:color w:val="131413"/>
          <w:kern w:val="0"/>
          <w:szCs w:val="20"/>
        </w:rPr>
        <w:t xml:space="preserve"> power than women but women who ultimately implement the joint</w:t>
      </w:r>
    </w:p>
    <w:p w:rsidR="00C478B3" w:rsidRPr="00C478B3" w:rsidRDefault="00C478B3" w:rsidP="00C478B3">
      <w:pPr>
        <w:pStyle w:val="a5"/>
        <w:rPr>
          <w:rFonts w:ascii="Times New Roman" w:hAnsi="Times New Roman" w:cs="Times New Roman"/>
          <w:color w:val="131413"/>
          <w:kern w:val="0"/>
          <w:szCs w:val="20"/>
        </w:rPr>
      </w:pPr>
      <w:proofErr w:type="gramStart"/>
      <w:r w:rsidRPr="00C478B3">
        <w:rPr>
          <w:rFonts w:ascii="Times New Roman" w:hAnsi="Times New Roman" w:cs="Times New Roman"/>
          <w:color w:val="131413"/>
          <w:kern w:val="0"/>
          <w:szCs w:val="20"/>
        </w:rPr>
        <w:t>decisions</w:t>
      </w:r>
      <w:proofErr w:type="gramEnd"/>
      <w:r w:rsidRPr="00C478B3">
        <w:rPr>
          <w:rFonts w:ascii="Times New Roman" w:hAnsi="Times New Roman" w:cs="Times New Roman"/>
          <w:color w:val="131413"/>
          <w:kern w:val="0"/>
          <w:szCs w:val="20"/>
        </w:rPr>
        <w:t xml:space="preserve"> gain more and more power over the course of decision making.</w:t>
      </w:r>
    </w:p>
    <w:p w:rsidR="00C478B3" w:rsidRPr="00C478B3" w:rsidRDefault="00C478B3" w:rsidP="00C478B3">
      <w:pPr>
        <w:pStyle w:val="a5"/>
        <w:rPr>
          <w:rFonts w:ascii="Times New Roman" w:hAnsi="Times New Roman" w:cs="Times New Roman"/>
          <w:color w:val="131413"/>
          <w:kern w:val="0"/>
          <w:szCs w:val="20"/>
        </w:rPr>
      </w:pPr>
    </w:p>
    <w:p w:rsidR="00C478B3" w:rsidRPr="00C478B3" w:rsidRDefault="00C478B3" w:rsidP="00C478B3">
      <w:pPr>
        <w:pStyle w:val="HTML"/>
        <w:rPr>
          <w:rFonts w:ascii="Times New Roman" w:hAnsi="Times New Roman" w:cs="Times New Roman"/>
          <w:color w:val="000000"/>
          <w:sz w:val="20"/>
          <w:szCs w:val="20"/>
        </w:rPr>
      </w:pPr>
      <w:proofErr w:type="gramStart"/>
      <w:r w:rsidRPr="00C478B3">
        <w:rPr>
          <w:rFonts w:ascii="Times New Roman" w:hAnsi="Times New Roman" w:cs="Times New Roman"/>
          <w:color w:val="000000"/>
          <w:sz w:val="20"/>
          <w:szCs w:val="20"/>
        </w:rPr>
        <w:t>@article{</w:t>
      </w:r>
      <w:proofErr w:type="gramEnd"/>
      <w:r w:rsidRPr="00C478B3">
        <w:rPr>
          <w:rFonts w:ascii="Times New Roman" w:hAnsi="Times New Roman" w:cs="Times New Roman"/>
          <w:color w:val="000000"/>
          <w:sz w:val="20"/>
          <w:szCs w:val="20"/>
        </w:rPr>
        <w:t>georgalos2016individual,</w:t>
      </w:r>
    </w:p>
    <w:p w:rsidR="00C478B3" w:rsidRPr="00C478B3" w:rsidRDefault="00C478B3" w:rsidP="00C478B3">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title</w:t>
      </w:r>
      <w:proofErr w:type="gramEnd"/>
      <w:r w:rsidRPr="00C478B3">
        <w:rPr>
          <w:rFonts w:ascii="Times New Roman" w:hAnsi="Times New Roman" w:cs="Times New Roman"/>
          <w:color w:val="000000"/>
          <w:sz w:val="20"/>
          <w:szCs w:val="20"/>
        </w:rPr>
        <w:t>={Individual vs. Group Decision Making: an Experiment on Dynamic Choice under Risk and Ambiguity},</w:t>
      </w:r>
    </w:p>
    <w:p w:rsidR="00C478B3" w:rsidRPr="00C478B3" w:rsidRDefault="00C478B3" w:rsidP="00C478B3">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author</w:t>
      </w:r>
      <w:proofErr w:type="gramEnd"/>
      <w:r w:rsidRPr="00C478B3">
        <w:rPr>
          <w:rFonts w:ascii="Times New Roman" w:hAnsi="Times New Roman" w:cs="Times New Roman"/>
          <w:color w:val="000000"/>
          <w:sz w:val="20"/>
          <w:szCs w:val="20"/>
        </w:rPr>
        <w:t>={</w:t>
      </w:r>
      <w:proofErr w:type="spellStart"/>
      <w:r w:rsidRPr="00C478B3">
        <w:rPr>
          <w:rFonts w:ascii="Times New Roman" w:hAnsi="Times New Roman" w:cs="Times New Roman"/>
          <w:color w:val="000000"/>
          <w:sz w:val="20"/>
          <w:szCs w:val="20"/>
        </w:rPr>
        <w:t>Georgalos</w:t>
      </w:r>
      <w:proofErr w:type="spellEnd"/>
      <w:r w:rsidRPr="00C478B3">
        <w:rPr>
          <w:rFonts w:ascii="Times New Roman" w:hAnsi="Times New Roman" w:cs="Times New Roman"/>
          <w:color w:val="000000"/>
          <w:sz w:val="20"/>
          <w:szCs w:val="20"/>
        </w:rPr>
        <w:t xml:space="preserve">, Konstantinos and Carbone, </w:t>
      </w:r>
      <w:proofErr w:type="spellStart"/>
      <w:r w:rsidRPr="00C478B3">
        <w:rPr>
          <w:rFonts w:ascii="Times New Roman" w:hAnsi="Times New Roman" w:cs="Times New Roman"/>
          <w:color w:val="000000"/>
          <w:sz w:val="20"/>
          <w:szCs w:val="20"/>
        </w:rPr>
        <w:t>Enrica</w:t>
      </w:r>
      <w:proofErr w:type="spellEnd"/>
      <w:r w:rsidRPr="00C478B3">
        <w:rPr>
          <w:rFonts w:ascii="Times New Roman" w:hAnsi="Times New Roman" w:cs="Times New Roman"/>
          <w:color w:val="000000"/>
          <w:sz w:val="20"/>
          <w:szCs w:val="20"/>
        </w:rPr>
        <w:t xml:space="preserve"> and </w:t>
      </w:r>
      <w:proofErr w:type="spellStart"/>
      <w:r w:rsidRPr="00C478B3">
        <w:rPr>
          <w:rFonts w:ascii="Times New Roman" w:hAnsi="Times New Roman" w:cs="Times New Roman"/>
          <w:color w:val="000000"/>
          <w:sz w:val="20"/>
          <w:szCs w:val="20"/>
        </w:rPr>
        <w:t>Infante</w:t>
      </w:r>
      <w:proofErr w:type="spellEnd"/>
      <w:r w:rsidRPr="00C478B3">
        <w:rPr>
          <w:rFonts w:ascii="Times New Roman" w:hAnsi="Times New Roman" w:cs="Times New Roman"/>
          <w:color w:val="000000"/>
          <w:sz w:val="20"/>
          <w:szCs w:val="20"/>
        </w:rPr>
        <w:t>, Gerardo},</w:t>
      </w:r>
    </w:p>
    <w:p w:rsidR="00C478B3" w:rsidRPr="00C478B3" w:rsidRDefault="00C478B3" w:rsidP="00C478B3">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year</w:t>
      </w:r>
      <w:proofErr w:type="gramEnd"/>
      <w:r w:rsidRPr="00C478B3">
        <w:rPr>
          <w:rFonts w:ascii="Times New Roman" w:hAnsi="Times New Roman" w:cs="Times New Roman"/>
          <w:color w:val="000000"/>
          <w:sz w:val="20"/>
          <w:szCs w:val="20"/>
        </w:rPr>
        <w:t>={2016},</w:t>
      </w:r>
    </w:p>
    <w:p w:rsidR="00C478B3" w:rsidRPr="00C478B3" w:rsidRDefault="00C478B3" w:rsidP="00C478B3">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publisher</w:t>
      </w:r>
      <w:proofErr w:type="gramEnd"/>
      <w:r w:rsidRPr="00C478B3">
        <w:rPr>
          <w:rFonts w:ascii="Times New Roman" w:hAnsi="Times New Roman" w:cs="Times New Roman"/>
          <w:color w:val="000000"/>
          <w:sz w:val="20"/>
          <w:szCs w:val="20"/>
        </w:rPr>
        <w:t>={Lancaster University, Department of Economics}</w:t>
      </w:r>
    </w:p>
    <w:p w:rsidR="00C478B3" w:rsidRPr="00C478B3" w:rsidRDefault="00C478B3" w:rsidP="00C478B3">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w:t>
      </w:r>
    </w:p>
    <w:p w:rsidR="00C478B3" w:rsidRPr="00C478B3" w:rsidRDefault="00C478B3" w:rsidP="00C478B3">
      <w:pPr>
        <w:wordWrap/>
        <w:adjustRightInd w:val="0"/>
        <w:spacing w:after="0" w:line="240" w:lineRule="auto"/>
        <w:jc w:val="left"/>
        <w:rPr>
          <w:rFonts w:ascii="Times New Roman" w:hAnsi="Times New Roman" w:cs="Times New Roman"/>
          <w:kern w:val="0"/>
          <w:szCs w:val="20"/>
        </w:rPr>
      </w:pPr>
      <w:r w:rsidRPr="00C478B3">
        <w:rPr>
          <w:rFonts w:ascii="Times New Roman" w:hAnsi="Times New Roman" w:cs="Times New Roman"/>
          <w:kern w:val="0"/>
          <w:szCs w:val="20"/>
        </w:rPr>
        <w:t>This paper focuses on comparing individual and group decision making, in a stochastic</w:t>
      </w:r>
    </w:p>
    <w:p w:rsidR="00C478B3" w:rsidRPr="00C478B3" w:rsidRDefault="00C478B3" w:rsidP="00C478B3">
      <w:pPr>
        <w:wordWrap/>
        <w:adjustRightInd w:val="0"/>
        <w:spacing w:after="0" w:line="240" w:lineRule="auto"/>
        <w:jc w:val="left"/>
        <w:rPr>
          <w:rFonts w:ascii="Times New Roman" w:hAnsi="Times New Roman" w:cs="Times New Roman"/>
          <w:kern w:val="0"/>
          <w:szCs w:val="20"/>
        </w:rPr>
      </w:pPr>
      <w:proofErr w:type="gramStart"/>
      <w:r w:rsidRPr="00C478B3">
        <w:rPr>
          <w:rFonts w:ascii="Times New Roman" w:hAnsi="Times New Roman" w:cs="Times New Roman"/>
          <w:kern w:val="0"/>
          <w:szCs w:val="20"/>
        </w:rPr>
        <w:lastRenderedPageBreak/>
        <w:t>inter-temporal</w:t>
      </w:r>
      <w:proofErr w:type="gramEnd"/>
      <w:r w:rsidRPr="00C478B3">
        <w:rPr>
          <w:rFonts w:ascii="Times New Roman" w:hAnsi="Times New Roman" w:cs="Times New Roman"/>
          <w:kern w:val="0"/>
          <w:szCs w:val="20"/>
        </w:rPr>
        <w:t xml:space="preserve"> problem in two decision environments, namely risk and ambiguity. Using a</w:t>
      </w:r>
    </w:p>
    <w:p w:rsidR="00C478B3" w:rsidRPr="00C478B3" w:rsidRDefault="00C478B3" w:rsidP="00C478B3">
      <w:pPr>
        <w:wordWrap/>
        <w:adjustRightInd w:val="0"/>
        <w:spacing w:after="0" w:line="240" w:lineRule="auto"/>
        <w:jc w:val="left"/>
        <w:rPr>
          <w:rFonts w:ascii="Times New Roman" w:hAnsi="Times New Roman" w:cs="Times New Roman"/>
          <w:kern w:val="0"/>
          <w:szCs w:val="20"/>
        </w:rPr>
      </w:pPr>
      <w:proofErr w:type="gramStart"/>
      <w:r w:rsidRPr="00C478B3">
        <w:rPr>
          <w:rFonts w:ascii="Times New Roman" w:hAnsi="Times New Roman" w:cs="Times New Roman"/>
          <w:kern w:val="0"/>
          <w:szCs w:val="20"/>
        </w:rPr>
        <w:t>consumption/</w:t>
      </w:r>
      <w:proofErr w:type="gramEnd"/>
      <w:r w:rsidRPr="00C478B3">
        <w:rPr>
          <w:rFonts w:ascii="Times New Roman" w:hAnsi="Times New Roman" w:cs="Times New Roman"/>
          <w:kern w:val="0"/>
          <w:szCs w:val="20"/>
        </w:rPr>
        <w:t xml:space="preserve">saving laboratory experiment, we investigate </w:t>
      </w:r>
      <w:proofErr w:type="spellStart"/>
      <w:r w:rsidRPr="00C478B3">
        <w:rPr>
          <w:rFonts w:ascii="Times New Roman" w:hAnsi="Times New Roman" w:cs="Times New Roman"/>
          <w:kern w:val="0"/>
          <w:szCs w:val="20"/>
        </w:rPr>
        <w:t>behaviour</w:t>
      </w:r>
      <w:proofErr w:type="spellEnd"/>
      <w:r w:rsidRPr="00C478B3">
        <w:rPr>
          <w:rFonts w:ascii="Times New Roman" w:hAnsi="Times New Roman" w:cs="Times New Roman"/>
          <w:kern w:val="0"/>
          <w:szCs w:val="20"/>
        </w:rPr>
        <w:t xml:space="preserve"> in four treatments:</w:t>
      </w:r>
    </w:p>
    <w:p w:rsidR="00C478B3" w:rsidRPr="00C478B3" w:rsidRDefault="00C478B3" w:rsidP="00C478B3">
      <w:pPr>
        <w:wordWrap/>
        <w:adjustRightInd w:val="0"/>
        <w:spacing w:after="0" w:line="240" w:lineRule="auto"/>
        <w:jc w:val="left"/>
        <w:rPr>
          <w:rFonts w:ascii="Times New Roman" w:hAnsi="Times New Roman" w:cs="Times New Roman"/>
          <w:kern w:val="0"/>
          <w:szCs w:val="20"/>
        </w:rPr>
      </w:pPr>
      <w:r w:rsidRPr="00C478B3">
        <w:rPr>
          <w:rFonts w:ascii="Times New Roman" w:hAnsi="Times New Roman" w:cs="Times New Roman"/>
          <w:kern w:val="0"/>
          <w:szCs w:val="20"/>
        </w:rPr>
        <w:t xml:space="preserve">(1) </w:t>
      </w:r>
      <w:proofErr w:type="gramStart"/>
      <w:r w:rsidRPr="00C478B3">
        <w:rPr>
          <w:rFonts w:ascii="Times New Roman" w:hAnsi="Times New Roman" w:cs="Times New Roman"/>
          <w:kern w:val="0"/>
          <w:szCs w:val="20"/>
        </w:rPr>
        <w:t>individual</w:t>
      </w:r>
      <w:proofErr w:type="gramEnd"/>
      <w:r w:rsidRPr="00C478B3">
        <w:rPr>
          <w:rFonts w:ascii="Times New Roman" w:hAnsi="Times New Roman" w:cs="Times New Roman"/>
          <w:kern w:val="0"/>
          <w:szCs w:val="20"/>
        </w:rPr>
        <w:t xml:space="preserve"> choice under risk; (2) group choice under risk; (3) individual choice under</w:t>
      </w:r>
    </w:p>
    <w:p w:rsidR="00C478B3" w:rsidRPr="00C478B3" w:rsidRDefault="00C478B3" w:rsidP="00C478B3">
      <w:pPr>
        <w:wordWrap/>
        <w:adjustRightInd w:val="0"/>
        <w:spacing w:after="0" w:line="240" w:lineRule="auto"/>
        <w:jc w:val="left"/>
        <w:rPr>
          <w:rFonts w:ascii="Times New Roman" w:hAnsi="Times New Roman" w:cs="Times New Roman"/>
          <w:kern w:val="0"/>
          <w:szCs w:val="20"/>
        </w:rPr>
      </w:pPr>
      <w:proofErr w:type="gramStart"/>
      <w:r w:rsidRPr="00C478B3">
        <w:rPr>
          <w:rFonts w:ascii="Times New Roman" w:hAnsi="Times New Roman" w:cs="Times New Roman"/>
          <w:kern w:val="0"/>
          <w:szCs w:val="20"/>
        </w:rPr>
        <w:t>ambiguity</w:t>
      </w:r>
      <w:proofErr w:type="gramEnd"/>
      <w:r w:rsidRPr="00C478B3">
        <w:rPr>
          <w:rFonts w:ascii="Times New Roman" w:hAnsi="Times New Roman" w:cs="Times New Roman"/>
          <w:kern w:val="0"/>
          <w:szCs w:val="20"/>
        </w:rPr>
        <w:t xml:space="preserve"> and (4) group choice under ambiguity. Comparing decisions within and between</w:t>
      </w:r>
    </w:p>
    <w:p w:rsidR="00C478B3" w:rsidRPr="00C478B3" w:rsidRDefault="00C478B3" w:rsidP="00C478B3">
      <w:pPr>
        <w:wordWrap/>
        <w:adjustRightInd w:val="0"/>
        <w:spacing w:after="0" w:line="240" w:lineRule="auto"/>
        <w:jc w:val="left"/>
        <w:rPr>
          <w:rFonts w:ascii="Times New Roman" w:hAnsi="Times New Roman" w:cs="Times New Roman"/>
          <w:kern w:val="0"/>
          <w:szCs w:val="20"/>
        </w:rPr>
      </w:pPr>
      <w:proofErr w:type="gramStart"/>
      <w:r w:rsidRPr="00C478B3">
        <w:rPr>
          <w:rFonts w:ascii="Times New Roman" w:hAnsi="Times New Roman" w:cs="Times New Roman"/>
          <w:kern w:val="0"/>
          <w:szCs w:val="20"/>
        </w:rPr>
        <w:t>decision</w:t>
      </w:r>
      <w:proofErr w:type="gramEnd"/>
      <w:r w:rsidRPr="00C478B3">
        <w:rPr>
          <w:rFonts w:ascii="Times New Roman" w:hAnsi="Times New Roman" w:cs="Times New Roman"/>
          <w:kern w:val="0"/>
          <w:szCs w:val="20"/>
        </w:rPr>
        <w:t xml:space="preserve"> environments, we find an anti-symmetric pattern. While individuals are</w:t>
      </w:r>
    </w:p>
    <w:p w:rsidR="00C478B3" w:rsidRPr="00C478B3" w:rsidRDefault="00C478B3" w:rsidP="00C478B3">
      <w:pPr>
        <w:wordWrap/>
        <w:adjustRightInd w:val="0"/>
        <w:spacing w:after="0" w:line="240" w:lineRule="auto"/>
        <w:jc w:val="left"/>
        <w:rPr>
          <w:rFonts w:ascii="Times New Roman" w:hAnsi="Times New Roman" w:cs="Times New Roman"/>
          <w:kern w:val="0"/>
          <w:szCs w:val="20"/>
        </w:rPr>
      </w:pPr>
      <w:proofErr w:type="gramStart"/>
      <w:r w:rsidRPr="00C478B3">
        <w:rPr>
          <w:rFonts w:ascii="Times New Roman" w:hAnsi="Times New Roman" w:cs="Times New Roman"/>
          <w:kern w:val="0"/>
          <w:szCs w:val="20"/>
        </w:rPr>
        <w:t>choosing</w:t>
      </w:r>
      <w:proofErr w:type="gramEnd"/>
      <w:r w:rsidRPr="00C478B3">
        <w:rPr>
          <w:rFonts w:ascii="Times New Roman" w:hAnsi="Times New Roman" w:cs="Times New Roman"/>
          <w:kern w:val="0"/>
          <w:szCs w:val="20"/>
        </w:rPr>
        <w:t xml:space="preserve"> on average closer to the theoretical optimal predictions, compared to groups in</w:t>
      </w:r>
    </w:p>
    <w:p w:rsidR="00C478B3" w:rsidRPr="00C478B3" w:rsidRDefault="00C478B3" w:rsidP="00C478B3">
      <w:pPr>
        <w:wordWrap/>
        <w:adjustRightInd w:val="0"/>
        <w:spacing w:after="0" w:line="240" w:lineRule="auto"/>
        <w:jc w:val="left"/>
        <w:rPr>
          <w:rFonts w:ascii="Times New Roman" w:hAnsi="Times New Roman" w:cs="Times New Roman"/>
          <w:kern w:val="0"/>
          <w:szCs w:val="20"/>
        </w:rPr>
      </w:pPr>
      <w:proofErr w:type="gramStart"/>
      <w:r w:rsidRPr="00C478B3">
        <w:rPr>
          <w:rFonts w:ascii="Times New Roman" w:hAnsi="Times New Roman" w:cs="Times New Roman"/>
          <w:kern w:val="0"/>
          <w:szCs w:val="20"/>
        </w:rPr>
        <w:t>the</w:t>
      </w:r>
      <w:proofErr w:type="gramEnd"/>
      <w:r w:rsidRPr="00C478B3">
        <w:rPr>
          <w:rFonts w:ascii="Times New Roman" w:hAnsi="Times New Roman" w:cs="Times New Roman"/>
          <w:kern w:val="0"/>
          <w:szCs w:val="20"/>
        </w:rPr>
        <w:t xml:space="preserve"> risk treatments, groups tend to deviate less under ambiguity. Within decision environments,</w:t>
      </w:r>
    </w:p>
    <w:p w:rsidR="00C478B3" w:rsidRPr="00C478B3" w:rsidRDefault="00C478B3" w:rsidP="00C478B3">
      <w:pPr>
        <w:wordWrap/>
        <w:adjustRightInd w:val="0"/>
        <w:spacing w:after="0" w:line="240" w:lineRule="auto"/>
        <w:jc w:val="left"/>
        <w:rPr>
          <w:rFonts w:ascii="Times New Roman" w:hAnsi="Times New Roman" w:cs="Times New Roman"/>
          <w:kern w:val="0"/>
          <w:szCs w:val="20"/>
        </w:rPr>
      </w:pPr>
      <w:proofErr w:type="gramStart"/>
      <w:r w:rsidRPr="00C478B3">
        <w:rPr>
          <w:rFonts w:ascii="Times New Roman" w:hAnsi="Times New Roman" w:cs="Times New Roman"/>
          <w:kern w:val="0"/>
          <w:szCs w:val="20"/>
        </w:rPr>
        <w:t>individuals</w:t>
      </w:r>
      <w:proofErr w:type="gramEnd"/>
      <w:r w:rsidRPr="00C478B3">
        <w:rPr>
          <w:rFonts w:ascii="Times New Roman" w:hAnsi="Times New Roman" w:cs="Times New Roman"/>
          <w:kern w:val="0"/>
          <w:szCs w:val="20"/>
        </w:rPr>
        <w:t xml:space="preserve"> deviate more when they choose under ambiguity, while groups are</w:t>
      </w:r>
    </w:p>
    <w:p w:rsidR="00C478B3" w:rsidRPr="00C478B3" w:rsidRDefault="00C478B3" w:rsidP="00C478B3">
      <w:pPr>
        <w:wordWrap/>
        <w:adjustRightInd w:val="0"/>
        <w:spacing w:after="0" w:line="240" w:lineRule="auto"/>
        <w:jc w:val="left"/>
        <w:rPr>
          <w:rFonts w:ascii="Times New Roman" w:hAnsi="Times New Roman" w:cs="Times New Roman"/>
          <w:kern w:val="0"/>
          <w:szCs w:val="20"/>
        </w:rPr>
      </w:pPr>
      <w:proofErr w:type="gramStart"/>
      <w:r w:rsidRPr="00C478B3">
        <w:rPr>
          <w:rFonts w:ascii="Times New Roman" w:hAnsi="Times New Roman" w:cs="Times New Roman"/>
          <w:kern w:val="0"/>
          <w:szCs w:val="20"/>
        </w:rPr>
        <w:t>better</w:t>
      </w:r>
      <w:proofErr w:type="gramEnd"/>
      <w:r w:rsidRPr="00C478B3">
        <w:rPr>
          <w:rFonts w:ascii="Times New Roman" w:hAnsi="Times New Roman" w:cs="Times New Roman"/>
          <w:kern w:val="0"/>
          <w:szCs w:val="20"/>
        </w:rPr>
        <w:t xml:space="preserve"> planners under ambiguity rather than under risk. We argue that the results might be</w:t>
      </w:r>
    </w:p>
    <w:p w:rsidR="00C478B3" w:rsidRPr="00C478B3" w:rsidRDefault="00C478B3" w:rsidP="00C478B3">
      <w:pPr>
        <w:wordWrap/>
        <w:adjustRightInd w:val="0"/>
        <w:spacing w:after="0" w:line="240" w:lineRule="auto"/>
        <w:jc w:val="left"/>
        <w:rPr>
          <w:rFonts w:ascii="Times New Roman" w:hAnsi="Times New Roman" w:cs="Times New Roman"/>
          <w:kern w:val="0"/>
          <w:szCs w:val="20"/>
        </w:rPr>
      </w:pPr>
      <w:proofErr w:type="gramStart"/>
      <w:r w:rsidRPr="00C478B3">
        <w:rPr>
          <w:rFonts w:ascii="Times New Roman" w:hAnsi="Times New Roman" w:cs="Times New Roman"/>
          <w:kern w:val="0"/>
          <w:szCs w:val="20"/>
        </w:rPr>
        <w:t>driven</w:t>
      </w:r>
      <w:proofErr w:type="gramEnd"/>
      <w:r w:rsidRPr="00C478B3">
        <w:rPr>
          <w:rFonts w:ascii="Times New Roman" w:hAnsi="Times New Roman" w:cs="Times New Roman"/>
          <w:kern w:val="0"/>
          <w:szCs w:val="20"/>
        </w:rPr>
        <w:t xml:space="preserve"> by differences in the levels of ambiguity and risk attitudes between individuals and</w:t>
      </w:r>
    </w:p>
    <w:p w:rsidR="00C478B3" w:rsidRPr="00C478B3" w:rsidRDefault="00C478B3" w:rsidP="00C478B3">
      <w:pPr>
        <w:wordWrap/>
        <w:adjustRightInd w:val="0"/>
        <w:spacing w:after="0" w:line="240" w:lineRule="auto"/>
        <w:jc w:val="left"/>
        <w:rPr>
          <w:rFonts w:ascii="Times New Roman" w:hAnsi="Times New Roman" w:cs="Times New Roman"/>
          <w:kern w:val="0"/>
          <w:szCs w:val="20"/>
        </w:rPr>
      </w:pPr>
      <w:proofErr w:type="gramStart"/>
      <w:r w:rsidRPr="00C478B3">
        <w:rPr>
          <w:rFonts w:ascii="Times New Roman" w:hAnsi="Times New Roman" w:cs="Times New Roman"/>
          <w:kern w:val="0"/>
          <w:szCs w:val="20"/>
        </w:rPr>
        <w:t>groups</w:t>
      </w:r>
      <w:proofErr w:type="gramEnd"/>
      <w:r w:rsidRPr="00C478B3">
        <w:rPr>
          <w:rFonts w:ascii="Times New Roman" w:hAnsi="Times New Roman" w:cs="Times New Roman"/>
          <w:kern w:val="0"/>
          <w:szCs w:val="20"/>
        </w:rPr>
        <w:t>, extending the frequently observed pattern of groups behaving closer to risk and</w:t>
      </w:r>
    </w:p>
    <w:p w:rsidR="00C478B3" w:rsidRPr="00C478B3" w:rsidRDefault="00C478B3" w:rsidP="00C478B3">
      <w:pPr>
        <w:pStyle w:val="a5"/>
        <w:rPr>
          <w:rFonts w:ascii="Times New Roman" w:hAnsi="Times New Roman" w:cs="Times New Roman"/>
          <w:kern w:val="0"/>
          <w:szCs w:val="20"/>
        </w:rPr>
      </w:pPr>
      <w:proofErr w:type="gramStart"/>
      <w:r w:rsidRPr="00C478B3">
        <w:rPr>
          <w:rFonts w:ascii="Times New Roman" w:hAnsi="Times New Roman" w:cs="Times New Roman"/>
          <w:kern w:val="0"/>
          <w:szCs w:val="20"/>
        </w:rPr>
        <w:t>ambiguity</w:t>
      </w:r>
      <w:proofErr w:type="gramEnd"/>
      <w:r w:rsidRPr="00C478B3">
        <w:rPr>
          <w:rFonts w:ascii="Times New Roman" w:hAnsi="Times New Roman" w:cs="Times New Roman"/>
          <w:kern w:val="0"/>
          <w:szCs w:val="20"/>
        </w:rPr>
        <w:t xml:space="preserve"> neutrality, to its dynamic dimension.</w:t>
      </w:r>
    </w:p>
    <w:p w:rsidR="00C478B3" w:rsidRPr="00C478B3" w:rsidRDefault="00C478B3" w:rsidP="00C478B3">
      <w:pPr>
        <w:pStyle w:val="a5"/>
        <w:rPr>
          <w:rFonts w:ascii="Times New Roman" w:hAnsi="Times New Roman" w:cs="Times New Roman"/>
          <w:kern w:val="0"/>
          <w:szCs w:val="20"/>
        </w:rPr>
      </w:pPr>
    </w:p>
    <w:p w:rsidR="00C478B3" w:rsidRPr="00C478B3" w:rsidRDefault="00C478B3" w:rsidP="00C478B3">
      <w:pPr>
        <w:pStyle w:val="HTML"/>
        <w:rPr>
          <w:rFonts w:ascii="Times New Roman" w:hAnsi="Times New Roman" w:cs="Times New Roman"/>
          <w:color w:val="000000"/>
          <w:sz w:val="20"/>
          <w:szCs w:val="20"/>
        </w:rPr>
      </w:pPr>
      <w:proofErr w:type="gramStart"/>
      <w:r w:rsidRPr="00C478B3">
        <w:rPr>
          <w:rFonts w:ascii="Times New Roman" w:hAnsi="Times New Roman" w:cs="Times New Roman"/>
          <w:color w:val="000000"/>
          <w:sz w:val="20"/>
          <w:szCs w:val="20"/>
        </w:rPr>
        <w:t>@article{</w:t>
      </w:r>
      <w:proofErr w:type="gramEnd"/>
      <w:r w:rsidRPr="00C478B3">
        <w:rPr>
          <w:rFonts w:ascii="Times New Roman" w:hAnsi="Times New Roman" w:cs="Times New Roman"/>
          <w:color w:val="000000"/>
          <w:sz w:val="20"/>
          <w:szCs w:val="20"/>
        </w:rPr>
        <w:t>deck2012risk,</w:t>
      </w:r>
    </w:p>
    <w:p w:rsidR="00C478B3" w:rsidRPr="00C478B3" w:rsidRDefault="00C478B3" w:rsidP="00C478B3">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title</w:t>
      </w:r>
      <w:proofErr w:type="gramEnd"/>
      <w:r w:rsidRPr="00C478B3">
        <w:rPr>
          <w:rFonts w:ascii="Times New Roman" w:hAnsi="Times New Roman" w:cs="Times New Roman"/>
          <w:color w:val="000000"/>
          <w:sz w:val="20"/>
          <w:szCs w:val="20"/>
        </w:rPr>
        <w:t>={Risk-Taking Behavior: An Experimental Analysis of Individuals and Dyads},</w:t>
      </w:r>
    </w:p>
    <w:p w:rsidR="00C478B3" w:rsidRPr="00C478B3" w:rsidRDefault="00C478B3" w:rsidP="00C478B3">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author</w:t>
      </w:r>
      <w:proofErr w:type="gramEnd"/>
      <w:r w:rsidRPr="00C478B3">
        <w:rPr>
          <w:rFonts w:ascii="Times New Roman" w:hAnsi="Times New Roman" w:cs="Times New Roman"/>
          <w:color w:val="000000"/>
          <w:sz w:val="20"/>
          <w:szCs w:val="20"/>
        </w:rPr>
        <w:t xml:space="preserve">={Deck, Cary and Lee, </w:t>
      </w:r>
      <w:proofErr w:type="spellStart"/>
      <w:r w:rsidRPr="00C478B3">
        <w:rPr>
          <w:rFonts w:ascii="Times New Roman" w:hAnsi="Times New Roman" w:cs="Times New Roman"/>
          <w:color w:val="000000"/>
          <w:sz w:val="20"/>
          <w:szCs w:val="20"/>
        </w:rPr>
        <w:t>Jungmin</w:t>
      </w:r>
      <w:proofErr w:type="spellEnd"/>
      <w:r w:rsidRPr="00C478B3">
        <w:rPr>
          <w:rFonts w:ascii="Times New Roman" w:hAnsi="Times New Roman" w:cs="Times New Roman"/>
          <w:color w:val="000000"/>
          <w:sz w:val="20"/>
          <w:szCs w:val="20"/>
        </w:rPr>
        <w:t xml:space="preserve"> and Reyes, Javier and Rosen, Chris},</w:t>
      </w:r>
    </w:p>
    <w:p w:rsidR="00C478B3" w:rsidRPr="00C478B3" w:rsidRDefault="00C478B3" w:rsidP="00C478B3">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journal</w:t>
      </w:r>
      <w:proofErr w:type="gramEnd"/>
      <w:r w:rsidRPr="00C478B3">
        <w:rPr>
          <w:rFonts w:ascii="Times New Roman" w:hAnsi="Times New Roman" w:cs="Times New Roman"/>
          <w:color w:val="000000"/>
          <w:sz w:val="20"/>
          <w:szCs w:val="20"/>
        </w:rPr>
        <w:t>={Southern Economic Journal},</w:t>
      </w:r>
    </w:p>
    <w:p w:rsidR="00C478B3" w:rsidRPr="00C478B3" w:rsidRDefault="00C478B3" w:rsidP="00C478B3">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volume</w:t>
      </w:r>
      <w:proofErr w:type="gramEnd"/>
      <w:r w:rsidRPr="00C478B3">
        <w:rPr>
          <w:rFonts w:ascii="Times New Roman" w:hAnsi="Times New Roman" w:cs="Times New Roman"/>
          <w:color w:val="000000"/>
          <w:sz w:val="20"/>
          <w:szCs w:val="20"/>
        </w:rPr>
        <w:t>={79},</w:t>
      </w:r>
    </w:p>
    <w:p w:rsidR="00C478B3" w:rsidRPr="00C478B3" w:rsidRDefault="00C478B3" w:rsidP="00C478B3">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number</w:t>
      </w:r>
      <w:proofErr w:type="gramEnd"/>
      <w:r w:rsidRPr="00C478B3">
        <w:rPr>
          <w:rFonts w:ascii="Times New Roman" w:hAnsi="Times New Roman" w:cs="Times New Roman"/>
          <w:color w:val="000000"/>
          <w:sz w:val="20"/>
          <w:szCs w:val="20"/>
        </w:rPr>
        <w:t>={2},</w:t>
      </w:r>
    </w:p>
    <w:p w:rsidR="00C478B3" w:rsidRPr="00C478B3" w:rsidRDefault="00C478B3" w:rsidP="00C478B3">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pages</w:t>
      </w:r>
      <w:proofErr w:type="gramEnd"/>
      <w:r w:rsidRPr="00C478B3">
        <w:rPr>
          <w:rFonts w:ascii="Times New Roman" w:hAnsi="Times New Roman" w:cs="Times New Roman"/>
          <w:color w:val="000000"/>
          <w:sz w:val="20"/>
          <w:szCs w:val="20"/>
        </w:rPr>
        <w:t>={277--299},</w:t>
      </w:r>
    </w:p>
    <w:p w:rsidR="00C478B3" w:rsidRPr="00C478B3" w:rsidRDefault="00C478B3" w:rsidP="00C478B3">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year</w:t>
      </w:r>
      <w:proofErr w:type="gramEnd"/>
      <w:r w:rsidRPr="00C478B3">
        <w:rPr>
          <w:rFonts w:ascii="Times New Roman" w:hAnsi="Times New Roman" w:cs="Times New Roman"/>
          <w:color w:val="000000"/>
          <w:sz w:val="20"/>
          <w:szCs w:val="20"/>
        </w:rPr>
        <w:t>={2012},</w:t>
      </w:r>
    </w:p>
    <w:p w:rsidR="00C478B3" w:rsidRPr="00C478B3" w:rsidRDefault="00C478B3" w:rsidP="00C478B3">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publisher</w:t>
      </w:r>
      <w:proofErr w:type="gramEnd"/>
      <w:r w:rsidRPr="00C478B3">
        <w:rPr>
          <w:rFonts w:ascii="Times New Roman" w:hAnsi="Times New Roman" w:cs="Times New Roman"/>
          <w:color w:val="000000"/>
          <w:sz w:val="20"/>
          <w:szCs w:val="20"/>
        </w:rPr>
        <w:t>={Wiley Online Library}</w:t>
      </w:r>
    </w:p>
    <w:p w:rsidR="00C478B3" w:rsidRPr="00C478B3" w:rsidRDefault="00C478B3" w:rsidP="00C478B3">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w:t>
      </w:r>
      <w:bookmarkStart w:id="0" w:name="_GoBack"/>
      <w:bookmarkEnd w:id="0"/>
    </w:p>
    <w:p w:rsidR="00C478B3" w:rsidRPr="00C478B3" w:rsidRDefault="00C478B3" w:rsidP="00C478B3">
      <w:pPr>
        <w:pStyle w:val="a5"/>
        <w:rPr>
          <w:rFonts w:ascii="Times New Roman" w:hAnsi="Times New Roman" w:cs="Times New Roman"/>
          <w:szCs w:val="20"/>
        </w:rPr>
      </w:pPr>
    </w:p>
    <w:p w:rsidR="00C478B3" w:rsidRPr="00C478B3" w:rsidRDefault="00C478B3" w:rsidP="00C478B3">
      <w:pPr>
        <w:pStyle w:val="a5"/>
        <w:rPr>
          <w:rFonts w:ascii="Times New Roman" w:hAnsi="Times New Roman" w:cs="Times New Roman"/>
          <w:szCs w:val="20"/>
        </w:rPr>
      </w:pPr>
      <w:r w:rsidRPr="00C478B3">
        <w:rPr>
          <w:rFonts w:ascii="Times New Roman" w:hAnsi="Times New Roman" w:cs="Times New Roman"/>
          <w:szCs w:val="20"/>
        </w:rPr>
        <w:t xml:space="preserve">The decision to undertake risk is often made by pairs (dyads), while much of the economics literature on risk taking focuses on the individual. We report the results of controlled laboratory experiments that compare behavior between individuals and pairs. Using the Holt and </w:t>
      </w:r>
      <w:proofErr w:type="spellStart"/>
      <w:r w:rsidRPr="00C478B3">
        <w:rPr>
          <w:rFonts w:ascii="Times New Roman" w:hAnsi="Times New Roman" w:cs="Times New Roman"/>
          <w:szCs w:val="20"/>
        </w:rPr>
        <w:t>Laury</w:t>
      </w:r>
      <w:proofErr w:type="spellEnd"/>
      <w:r w:rsidRPr="00C478B3">
        <w:rPr>
          <w:rFonts w:ascii="Times New Roman" w:hAnsi="Times New Roman" w:cs="Times New Roman"/>
          <w:szCs w:val="20"/>
        </w:rPr>
        <w:t xml:space="preserve"> (2002) procedure and a within-subjects design, we find that pair choices are largely consistent with subjects bargaining over the outcome rather than the pairs taking a more extreme stance than the individual members. Further, gender and age but not </w:t>
      </w:r>
      <w:proofErr w:type="gramStart"/>
      <w:r w:rsidRPr="00C478B3">
        <w:rPr>
          <w:rFonts w:ascii="Times New Roman" w:hAnsi="Times New Roman" w:cs="Times New Roman"/>
          <w:szCs w:val="20"/>
        </w:rPr>
        <w:t>personality seem</w:t>
      </w:r>
      <w:proofErr w:type="gramEnd"/>
      <w:r w:rsidRPr="00C478B3">
        <w:rPr>
          <w:rFonts w:ascii="Times New Roman" w:hAnsi="Times New Roman" w:cs="Times New Roman"/>
          <w:szCs w:val="20"/>
        </w:rPr>
        <w:t xml:space="preserve"> to influence relative bargaining weight. We also find that individuals are more willing to take risks after making decisions as part of a pair than beforehand. Both the personality of one's partner and </w:t>
      </w:r>
      <w:proofErr w:type="spellStart"/>
      <w:r w:rsidRPr="00C478B3">
        <w:rPr>
          <w:rFonts w:ascii="Times New Roman" w:hAnsi="Times New Roman" w:cs="Times New Roman"/>
          <w:szCs w:val="20"/>
        </w:rPr>
        <w:t>nontask</w:t>
      </w:r>
      <w:proofErr w:type="spellEnd"/>
      <w:r w:rsidRPr="00C478B3">
        <w:rPr>
          <w:rFonts w:ascii="Times New Roman" w:hAnsi="Times New Roman" w:cs="Times New Roman"/>
          <w:szCs w:val="20"/>
        </w:rPr>
        <w:t xml:space="preserve"> social interaction influence subsequent individual risk-t</w:t>
      </w:r>
    </w:p>
    <w:p w:rsidR="00C478B3" w:rsidRPr="00C478B3" w:rsidRDefault="00C478B3" w:rsidP="00C478B3">
      <w:pPr>
        <w:pStyle w:val="a5"/>
        <w:rPr>
          <w:rFonts w:ascii="Times New Roman" w:hAnsi="Times New Roman" w:cs="Times New Roman"/>
          <w:szCs w:val="20"/>
        </w:rPr>
      </w:pPr>
    </w:p>
    <w:p w:rsidR="00C478B3" w:rsidRPr="00C478B3" w:rsidRDefault="00C478B3" w:rsidP="00C478B3">
      <w:pPr>
        <w:pStyle w:val="HTML"/>
        <w:rPr>
          <w:rFonts w:ascii="Times New Roman" w:hAnsi="Times New Roman" w:cs="Times New Roman"/>
          <w:color w:val="000000"/>
          <w:sz w:val="20"/>
          <w:szCs w:val="20"/>
        </w:rPr>
      </w:pPr>
      <w:proofErr w:type="gramStart"/>
      <w:r w:rsidRPr="00C478B3">
        <w:rPr>
          <w:rFonts w:ascii="Times New Roman" w:hAnsi="Times New Roman" w:cs="Times New Roman"/>
          <w:color w:val="000000"/>
          <w:sz w:val="20"/>
          <w:szCs w:val="20"/>
        </w:rPr>
        <w:t>@article{</w:t>
      </w:r>
      <w:proofErr w:type="gramEnd"/>
      <w:r w:rsidRPr="00C478B3">
        <w:rPr>
          <w:rFonts w:ascii="Times New Roman" w:hAnsi="Times New Roman" w:cs="Times New Roman"/>
          <w:color w:val="000000"/>
          <w:sz w:val="20"/>
          <w:szCs w:val="20"/>
        </w:rPr>
        <w:t>kugler2012groups,</w:t>
      </w:r>
    </w:p>
    <w:p w:rsidR="00C478B3" w:rsidRPr="00C478B3" w:rsidRDefault="00C478B3" w:rsidP="00C478B3">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title</w:t>
      </w:r>
      <w:proofErr w:type="gramEnd"/>
      <w:r w:rsidRPr="00C478B3">
        <w:rPr>
          <w:rFonts w:ascii="Times New Roman" w:hAnsi="Times New Roman" w:cs="Times New Roman"/>
          <w:color w:val="000000"/>
          <w:sz w:val="20"/>
          <w:szCs w:val="20"/>
        </w:rPr>
        <w:t>={Are groups more rational than individuals? A review of interactive decision making in groups},</w:t>
      </w:r>
    </w:p>
    <w:p w:rsidR="00C478B3" w:rsidRPr="00C478B3" w:rsidRDefault="00C478B3" w:rsidP="00C478B3">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author</w:t>
      </w:r>
      <w:proofErr w:type="gramEnd"/>
      <w:r w:rsidRPr="00C478B3">
        <w:rPr>
          <w:rFonts w:ascii="Times New Roman" w:hAnsi="Times New Roman" w:cs="Times New Roman"/>
          <w:color w:val="000000"/>
          <w:sz w:val="20"/>
          <w:szCs w:val="20"/>
        </w:rPr>
        <w:t>={</w:t>
      </w:r>
      <w:proofErr w:type="spellStart"/>
      <w:r w:rsidRPr="00C478B3">
        <w:rPr>
          <w:rFonts w:ascii="Times New Roman" w:hAnsi="Times New Roman" w:cs="Times New Roman"/>
          <w:color w:val="000000"/>
          <w:sz w:val="20"/>
          <w:szCs w:val="20"/>
        </w:rPr>
        <w:t>Kugler</w:t>
      </w:r>
      <w:proofErr w:type="spellEnd"/>
      <w:r w:rsidRPr="00C478B3">
        <w:rPr>
          <w:rFonts w:ascii="Times New Roman" w:hAnsi="Times New Roman" w:cs="Times New Roman"/>
          <w:color w:val="000000"/>
          <w:sz w:val="20"/>
          <w:szCs w:val="20"/>
        </w:rPr>
        <w:t xml:space="preserve">, Tamar and </w:t>
      </w:r>
      <w:proofErr w:type="spellStart"/>
      <w:r w:rsidRPr="00C478B3">
        <w:rPr>
          <w:rFonts w:ascii="Times New Roman" w:hAnsi="Times New Roman" w:cs="Times New Roman"/>
          <w:color w:val="000000"/>
          <w:sz w:val="20"/>
          <w:szCs w:val="20"/>
        </w:rPr>
        <w:t>Kausel</w:t>
      </w:r>
      <w:proofErr w:type="spellEnd"/>
      <w:r w:rsidRPr="00C478B3">
        <w:rPr>
          <w:rFonts w:ascii="Times New Roman" w:hAnsi="Times New Roman" w:cs="Times New Roman"/>
          <w:color w:val="000000"/>
          <w:sz w:val="20"/>
          <w:szCs w:val="20"/>
        </w:rPr>
        <w:t>, Edgar E and Kocher, Martin G},</w:t>
      </w:r>
    </w:p>
    <w:p w:rsidR="00C478B3" w:rsidRPr="00C478B3" w:rsidRDefault="00C478B3" w:rsidP="00C478B3">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journal</w:t>
      </w:r>
      <w:proofErr w:type="gramEnd"/>
      <w:r w:rsidRPr="00C478B3">
        <w:rPr>
          <w:rFonts w:ascii="Times New Roman" w:hAnsi="Times New Roman" w:cs="Times New Roman"/>
          <w:color w:val="000000"/>
          <w:sz w:val="20"/>
          <w:szCs w:val="20"/>
        </w:rPr>
        <w:t>={Wiley Interdisciplinary Reviews: Cognitive Science},</w:t>
      </w:r>
    </w:p>
    <w:p w:rsidR="00C478B3" w:rsidRPr="00C478B3" w:rsidRDefault="00C478B3" w:rsidP="00C478B3">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volume</w:t>
      </w:r>
      <w:proofErr w:type="gramEnd"/>
      <w:r w:rsidRPr="00C478B3">
        <w:rPr>
          <w:rFonts w:ascii="Times New Roman" w:hAnsi="Times New Roman" w:cs="Times New Roman"/>
          <w:color w:val="000000"/>
          <w:sz w:val="20"/>
          <w:szCs w:val="20"/>
        </w:rPr>
        <w:t>={3},</w:t>
      </w:r>
    </w:p>
    <w:p w:rsidR="00C478B3" w:rsidRPr="00C478B3" w:rsidRDefault="00C478B3" w:rsidP="00C478B3">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number</w:t>
      </w:r>
      <w:proofErr w:type="gramEnd"/>
      <w:r w:rsidRPr="00C478B3">
        <w:rPr>
          <w:rFonts w:ascii="Times New Roman" w:hAnsi="Times New Roman" w:cs="Times New Roman"/>
          <w:color w:val="000000"/>
          <w:sz w:val="20"/>
          <w:szCs w:val="20"/>
        </w:rPr>
        <w:t>={4},</w:t>
      </w:r>
    </w:p>
    <w:p w:rsidR="00C478B3" w:rsidRPr="00C478B3" w:rsidRDefault="00C478B3" w:rsidP="00C478B3">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pages</w:t>
      </w:r>
      <w:proofErr w:type="gramEnd"/>
      <w:r w:rsidRPr="00C478B3">
        <w:rPr>
          <w:rFonts w:ascii="Times New Roman" w:hAnsi="Times New Roman" w:cs="Times New Roman"/>
          <w:color w:val="000000"/>
          <w:sz w:val="20"/>
          <w:szCs w:val="20"/>
        </w:rPr>
        <w:t>={471--482},</w:t>
      </w:r>
    </w:p>
    <w:p w:rsidR="00C478B3" w:rsidRPr="00C478B3" w:rsidRDefault="00C478B3" w:rsidP="00C478B3">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year</w:t>
      </w:r>
      <w:proofErr w:type="gramEnd"/>
      <w:r w:rsidRPr="00C478B3">
        <w:rPr>
          <w:rFonts w:ascii="Times New Roman" w:hAnsi="Times New Roman" w:cs="Times New Roman"/>
          <w:color w:val="000000"/>
          <w:sz w:val="20"/>
          <w:szCs w:val="20"/>
        </w:rPr>
        <w:t>={2012},</w:t>
      </w:r>
    </w:p>
    <w:p w:rsidR="00C478B3" w:rsidRPr="00C478B3" w:rsidRDefault="00C478B3" w:rsidP="00C478B3">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 xml:space="preserve">  </w:t>
      </w:r>
      <w:proofErr w:type="gramStart"/>
      <w:r w:rsidRPr="00C478B3">
        <w:rPr>
          <w:rFonts w:ascii="Times New Roman" w:hAnsi="Times New Roman" w:cs="Times New Roman"/>
          <w:color w:val="000000"/>
          <w:sz w:val="20"/>
          <w:szCs w:val="20"/>
        </w:rPr>
        <w:t>publisher</w:t>
      </w:r>
      <w:proofErr w:type="gramEnd"/>
      <w:r w:rsidRPr="00C478B3">
        <w:rPr>
          <w:rFonts w:ascii="Times New Roman" w:hAnsi="Times New Roman" w:cs="Times New Roman"/>
          <w:color w:val="000000"/>
          <w:sz w:val="20"/>
          <w:szCs w:val="20"/>
        </w:rPr>
        <w:t>={Wiley Online Library}</w:t>
      </w:r>
    </w:p>
    <w:p w:rsidR="00C478B3" w:rsidRPr="00DB1FD1" w:rsidRDefault="00C478B3" w:rsidP="00DB1FD1">
      <w:pPr>
        <w:pStyle w:val="HTML"/>
        <w:rPr>
          <w:rFonts w:ascii="Times New Roman" w:hAnsi="Times New Roman" w:cs="Times New Roman"/>
          <w:color w:val="000000"/>
          <w:sz w:val="20"/>
          <w:szCs w:val="20"/>
        </w:rPr>
      </w:pPr>
      <w:r w:rsidRPr="00C478B3">
        <w:rPr>
          <w:rFonts w:ascii="Times New Roman" w:hAnsi="Times New Roman" w:cs="Times New Roman"/>
          <w:color w:val="000000"/>
          <w:sz w:val="20"/>
          <w:szCs w:val="20"/>
        </w:rPr>
        <w:t>}</w:t>
      </w:r>
    </w:p>
    <w:p w:rsidR="00C478B3" w:rsidRDefault="00C478B3" w:rsidP="00C478B3">
      <w:pPr>
        <w:pStyle w:val="a5"/>
        <w:rPr>
          <w:rFonts w:ascii="Times New Roman" w:hAnsi="Times New Roman" w:cs="Times New Roman" w:hint="eastAsia"/>
          <w:szCs w:val="20"/>
        </w:rPr>
      </w:pPr>
      <w:r w:rsidRPr="00C478B3">
        <w:rPr>
          <w:rFonts w:ascii="Times New Roman" w:hAnsi="Times New Roman" w:cs="Times New Roman"/>
          <w:szCs w:val="20"/>
        </w:rPr>
        <w:t>(</w:t>
      </w:r>
      <w:proofErr w:type="gramStart"/>
      <w:r w:rsidRPr="00C478B3">
        <w:rPr>
          <w:rFonts w:ascii="Times New Roman" w:hAnsi="Times New Roman" w:cs="Times New Roman"/>
          <w:szCs w:val="20"/>
        </w:rPr>
        <w:t>survey</w:t>
      </w:r>
      <w:proofErr w:type="gramEnd"/>
      <w:r w:rsidRPr="00C478B3">
        <w:rPr>
          <w:rFonts w:ascii="Times New Roman" w:hAnsi="Times New Roman" w:cs="Times New Roman"/>
          <w:szCs w:val="20"/>
        </w:rPr>
        <w:t xml:space="preserve"> paper)</w:t>
      </w:r>
    </w:p>
    <w:p w:rsidR="00DB1FD1" w:rsidRPr="00DB1FD1" w:rsidRDefault="00DB1FD1" w:rsidP="00C478B3">
      <w:pPr>
        <w:pStyle w:val="a5"/>
        <w:rPr>
          <w:rFonts w:ascii="Times New Roman" w:hAnsi="Times New Roman" w:cs="Times New Roman"/>
          <w:szCs w:val="20"/>
        </w:rPr>
      </w:pPr>
    </w:p>
    <w:p w:rsidR="00DB1FD1" w:rsidRPr="00DB1FD1" w:rsidRDefault="00DB1FD1" w:rsidP="00DB1FD1">
      <w:pPr>
        <w:pStyle w:val="HTML"/>
        <w:rPr>
          <w:rFonts w:ascii="Times New Roman" w:hAnsi="Times New Roman" w:cs="Times New Roman"/>
          <w:color w:val="000000"/>
          <w:sz w:val="20"/>
          <w:szCs w:val="20"/>
        </w:rPr>
      </w:pPr>
      <w:proofErr w:type="gramStart"/>
      <w:r w:rsidRPr="00DB1FD1">
        <w:rPr>
          <w:rFonts w:ascii="Times New Roman" w:hAnsi="Times New Roman" w:cs="Times New Roman"/>
          <w:color w:val="000000"/>
          <w:sz w:val="20"/>
          <w:szCs w:val="20"/>
        </w:rPr>
        <w:t>@article{</w:t>
      </w:r>
      <w:proofErr w:type="gramEnd"/>
      <w:r w:rsidRPr="00DB1FD1">
        <w:rPr>
          <w:rFonts w:ascii="Times New Roman" w:hAnsi="Times New Roman" w:cs="Times New Roman"/>
          <w:color w:val="000000"/>
          <w:sz w:val="20"/>
          <w:szCs w:val="20"/>
        </w:rPr>
        <w:t>masclet2009group,</w:t>
      </w:r>
    </w:p>
    <w:p w:rsidR="00DB1FD1" w:rsidRPr="00DB1FD1" w:rsidRDefault="00DB1FD1" w:rsidP="00DB1FD1">
      <w:pPr>
        <w:pStyle w:val="HTML"/>
        <w:rPr>
          <w:rFonts w:ascii="Times New Roman" w:hAnsi="Times New Roman" w:cs="Times New Roman"/>
          <w:color w:val="000000"/>
          <w:sz w:val="20"/>
          <w:szCs w:val="20"/>
        </w:rPr>
      </w:pPr>
      <w:r w:rsidRPr="00DB1FD1">
        <w:rPr>
          <w:rFonts w:ascii="Times New Roman" w:hAnsi="Times New Roman" w:cs="Times New Roman"/>
          <w:color w:val="000000"/>
          <w:sz w:val="20"/>
          <w:szCs w:val="20"/>
        </w:rPr>
        <w:t xml:space="preserve">  </w:t>
      </w:r>
      <w:proofErr w:type="gramStart"/>
      <w:r w:rsidRPr="00DB1FD1">
        <w:rPr>
          <w:rFonts w:ascii="Times New Roman" w:hAnsi="Times New Roman" w:cs="Times New Roman"/>
          <w:color w:val="000000"/>
          <w:sz w:val="20"/>
          <w:szCs w:val="20"/>
        </w:rPr>
        <w:t>title</w:t>
      </w:r>
      <w:proofErr w:type="gramEnd"/>
      <w:r w:rsidRPr="00DB1FD1">
        <w:rPr>
          <w:rFonts w:ascii="Times New Roman" w:hAnsi="Times New Roman" w:cs="Times New Roman"/>
          <w:color w:val="000000"/>
          <w:sz w:val="20"/>
          <w:szCs w:val="20"/>
        </w:rPr>
        <w:t>={Group and individual risk preferences: A lottery-choice experiment with self-employed and salaried workers},</w:t>
      </w:r>
    </w:p>
    <w:p w:rsidR="00DB1FD1" w:rsidRPr="00DB1FD1" w:rsidRDefault="00DB1FD1" w:rsidP="00DB1FD1">
      <w:pPr>
        <w:pStyle w:val="HTML"/>
        <w:rPr>
          <w:rFonts w:ascii="Times New Roman" w:hAnsi="Times New Roman" w:cs="Times New Roman"/>
          <w:color w:val="000000"/>
          <w:sz w:val="20"/>
          <w:szCs w:val="20"/>
        </w:rPr>
      </w:pPr>
      <w:r w:rsidRPr="00DB1FD1">
        <w:rPr>
          <w:rFonts w:ascii="Times New Roman" w:hAnsi="Times New Roman" w:cs="Times New Roman"/>
          <w:color w:val="000000"/>
          <w:sz w:val="20"/>
          <w:szCs w:val="20"/>
        </w:rPr>
        <w:t xml:space="preserve">  </w:t>
      </w:r>
      <w:proofErr w:type="gramStart"/>
      <w:r w:rsidRPr="00DB1FD1">
        <w:rPr>
          <w:rFonts w:ascii="Times New Roman" w:hAnsi="Times New Roman" w:cs="Times New Roman"/>
          <w:color w:val="000000"/>
          <w:sz w:val="20"/>
          <w:szCs w:val="20"/>
        </w:rPr>
        <w:t>author</w:t>
      </w:r>
      <w:proofErr w:type="gramEnd"/>
      <w:r w:rsidRPr="00DB1FD1">
        <w:rPr>
          <w:rFonts w:ascii="Times New Roman" w:hAnsi="Times New Roman" w:cs="Times New Roman"/>
          <w:color w:val="000000"/>
          <w:sz w:val="20"/>
          <w:szCs w:val="20"/>
        </w:rPr>
        <w:t>={</w:t>
      </w:r>
      <w:proofErr w:type="spellStart"/>
      <w:r w:rsidRPr="00DB1FD1">
        <w:rPr>
          <w:rFonts w:ascii="Times New Roman" w:hAnsi="Times New Roman" w:cs="Times New Roman"/>
          <w:color w:val="000000"/>
          <w:sz w:val="20"/>
          <w:szCs w:val="20"/>
        </w:rPr>
        <w:t>Masclet</w:t>
      </w:r>
      <w:proofErr w:type="spellEnd"/>
      <w:r w:rsidRPr="00DB1FD1">
        <w:rPr>
          <w:rFonts w:ascii="Times New Roman" w:hAnsi="Times New Roman" w:cs="Times New Roman"/>
          <w:color w:val="000000"/>
          <w:sz w:val="20"/>
          <w:szCs w:val="20"/>
        </w:rPr>
        <w:t xml:space="preserve">, David and </w:t>
      </w:r>
      <w:proofErr w:type="spellStart"/>
      <w:r w:rsidRPr="00DB1FD1">
        <w:rPr>
          <w:rFonts w:ascii="Times New Roman" w:hAnsi="Times New Roman" w:cs="Times New Roman"/>
          <w:color w:val="000000"/>
          <w:sz w:val="20"/>
          <w:szCs w:val="20"/>
        </w:rPr>
        <w:t>Colombier</w:t>
      </w:r>
      <w:proofErr w:type="spellEnd"/>
      <w:r w:rsidRPr="00DB1FD1">
        <w:rPr>
          <w:rFonts w:ascii="Times New Roman" w:hAnsi="Times New Roman" w:cs="Times New Roman"/>
          <w:color w:val="000000"/>
          <w:sz w:val="20"/>
          <w:szCs w:val="20"/>
        </w:rPr>
        <w:t xml:space="preserve">, Nathalie and </w:t>
      </w:r>
      <w:proofErr w:type="spellStart"/>
      <w:r w:rsidRPr="00DB1FD1">
        <w:rPr>
          <w:rFonts w:ascii="Times New Roman" w:hAnsi="Times New Roman" w:cs="Times New Roman"/>
          <w:color w:val="000000"/>
          <w:sz w:val="20"/>
          <w:szCs w:val="20"/>
        </w:rPr>
        <w:t>Denant-Boemont</w:t>
      </w:r>
      <w:proofErr w:type="spellEnd"/>
      <w:r w:rsidRPr="00DB1FD1">
        <w:rPr>
          <w:rFonts w:ascii="Times New Roman" w:hAnsi="Times New Roman" w:cs="Times New Roman"/>
          <w:color w:val="000000"/>
          <w:sz w:val="20"/>
          <w:szCs w:val="20"/>
        </w:rPr>
        <w:t xml:space="preserve">, Laurent and </w:t>
      </w:r>
      <w:proofErr w:type="spellStart"/>
      <w:r w:rsidRPr="00DB1FD1">
        <w:rPr>
          <w:rFonts w:ascii="Times New Roman" w:hAnsi="Times New Roman" w:cs="Times New Roman"/>
          <w:color w:val="000000"/>
          <w:sz w:val="20"/>
          <w:szCs w:val="20"/>
        </w:rPr>
        <w:t>Loheac</w:t>
      </w:r>
      <w:proofErr w:type="spellEnd"/>
      <w:r w:rsidRPr="00DB1FD1">
        <w:rPr>
          <w:rFonts w:ascii="Times New Roman" w:hAnsi="Times New Roman" w:cs="Times New Roman"/>
          <w:color w:val="000000"/>
          <w:sz w:val="20"/>
          <w:szCs w:val="20"/>
        </w:rPr>
        <w:t xml:space="preserve">, </w:t>
      </w:r>
      <w:proofErr w:type="spellStart"/>
      <w:r w:rsidRPr="00DB1FD1">
        <w:rPr>
          <w:rFonts w:ascii="Times New Roman" w:hAnsi="Times New Roman" w:cs="Times New Roman"/>
          <w:color w:val="000000"/>
          <w:sz w:val="20"/>
          <w:szCs w:val="20"/>
        </w:rPr>
        <w:t>Youenn</w:t>
      </w:r>
      <w:proofErr w:type="spellEnd"/>
      <w:r w:rsidRPr="00DB1FD1">
        <w:rPr>
          <w:rFonts w:ascii="Times New Roman" w:hAnsi="Times New Roman" w:cs="Times New Roman"/>
          <w:color w:val="000000"/>
          <w:sz w:val="20"/>
          <w:szCs w:val="20"/>
        </w:rPr>
        <w:t>},</w:t>
      </w:r>
    </w:p>
    <w:p w:rsidR="00DB1FD1" w:rsidRPr="00DB1FD1" w:rsidRDefault="00DB1FD1" w:rsidP="00DB1FD1">
      <w:pPr>
        <w:pStyle w:val="HTML"/>
        <w:rPr>
          <w:rFonts w:ascii="Times New Roman" w:hAnsi="Times New Roman" w:cs="Times New Roman"/>
          <w:color w:val="000000"/>
          <w:sz w:val="20"/>
          <w:szCs w:val="20"/>
        </w:rPr>
      </w:pPr>
      <w:r w:rsidRPr="00DB1FD1">
        <w:rPr>
          <w:rFonts w:ascii="Times New Roman" w:hAnsi="Times New Roman" w:cs="Times New Roman"/>
          <w:color w:val="000000"/>
          <w:sz w:val="20"/>
          <w:szCs w:val="20"/>
        </w:rPr>
        <w:t xml:space="preserve">  </w:t>
      </w:r>
      <w:proofErr w:type="gramStart"/>
      <w:r w:rsidRPr="00DB1FD1">
        <w:rPr>
          <w:rFonts w:ascii="Times New Roman" w:hAnsi="Times New Roman" w:cs="Times New Roman"/>
          <w:color w:val="000000"/>
          <w:sz w:val="20"/>
          <w:szCs w:val="20"/>
        </w:rPr>
        <w:t>journal</w:t>
      </w:r>
      <w:proofErr w:type="gramEnd"/>
      <w:r w:rsidRPr="00DB1FD1">
        <w:rPr>
          <w:rFonts w:ascii="Times New Roman" w:hAnsi="Times New Roman" w:cs="Times New Roman"/>
          <w:color w:val="000000"/>
          <w:sz w:val="20"/>
          <w:szCs w:val="20"/>
        </w:rPr>
        <w:t>={Journal of Economic Behavior \&amp; Organization},</w:t>
      </w:r>
    </w:p>
    <w:p w:rsidR="00DB1FD1" w:rsidRPr="00DB1FD1" w:rsidRDefault="00DB1FD1" w:rsidP="00DB1FD1">
      <w:pPr>
        <w:pStyle w:val="HTML"/>
        <w:rPr>
          <w:rFonts w:ascii="Times New Roman" w:hAnsi="Times New Roman" w:cs="Times New Roman"/>
          <w:color w:val="000000"/>
          <w:sz w:val="20"/>
          <w:szCs w:val="20"/>
        </w:rPr>
      </w:pPr>
      <w:r w:rsidRPr="00DB1FD1">
        <w:rPr>
          <w:rFonts w:ascii="Times New Roman" w:hAnsi="Times New Roman" w:cs="Times New Roman"/>
          <w:color w:val="000000"/>
          <w:sz w:val="20"/>
          <w:szCs w:val="20"/>
        </w:rPr>
        <w:t xml:space="preserve">  </w:t>
      </w:r>
      <w:proofErr w:type="gramStart"/>
      <w:r w:rsidRPr="00DB1FD1">
        <w:rPr>
          <w:rFonts w:ascii="Times New Roman" w:hAnsi="Times New Roman" w:cs="Times New Roman"/>
          <w:color w:val="000000"/>
          <w:sz w:val="20"/>
          <w:szCs w:val="20"/>
        </w:rPr>
        <w:t>volume</w:t>
      </w:r>
      <w:proofErr w:type="gramEnd"/>
      <w:r w:rsidRPr="00DB1FD1">
        <w:rPr>
          <w:rFonts w:ascii="Times New Roman" w:hAnsi="Times New Roman" w:cs="Times New Roman"/>
          <w:color w:val="000000"/>
          <w:sz w:val="20"/>
          <w:szCs w:val="20"/>
        </w:rPr>
        <w:t>={70},</w:t>
      </w:r>
    </w:p>
    <w:p w:rsidR="00DB1FD1" w:rsidRPr="00DB1FD1" w:rsidRDefault="00DB1FD1" w:rsidP="00DB1FD1">
      <w:pPr>
        <w:pStyle w:val="HTML"/>
        <w:rPr>
          <w:rFonts w:ascii="Times New Roman" w:hAnsi="Times New Roman" w:cs="Times New Roman"/>
          <w:color w:val="000000"/>
          <w:sz w:val="20"/>
          <w:szCs w:val="20"/>
        </w:rPr>
      </w:pPr>
      <w:r w:rsidRPr="00DB1FD1">
        <w:rPr>
          <w:rFonts w:ascii="Times New Roman" w:hAnsi="Times New Roman" w:cs="Times New Roman"/>
          <w:color w:val="000000"/>
          <w:sz w:val="20"/>
          <w:szCs w:val="20"/>
        </w:rPr>
        <w:t xml:space="preserve">  </w:t>
      </w:r>
      <w:proofErr w:type="gramStart"/>
      <w:r w:rsidRPr="00DB1FD1">
        <w:rPr>
          <w:rFonts w:ascii="Times New Roman" w:hAnsi="Times New Roman" w:cs="Times New Roman"/>
          <w:color w:val="000000"/>
          <w:sz w:val="20"/>
          <w:szCs w:val="20"/>
        </w:rPr>
        <w:t>number</w:t>
      </w:r>
      <w:proofErr w:type="gramEnd"/>
      <w:r w:rsidRPr="00DB1FD1">
        <w:rPr>
          <w:rFonts w:ascii="Times New Roman" w:hAnsi="Times New Roman" w:cs="Times New Roman"/>
          <w:color w:val="000000"/>
          <w:sz w:val="20"/>
          <w:szCs w:val="20"/>
        </w:rPr>
        <w:t>={3},</w:t>
      </w:r>
    </w:p>
    <w:p w:rsidR="00DB1FD1" w:rsidRPr="00DB1FD1" w:rsidRDefault="00DB1FD1" w:rsidP="00DB1FD1">
      <w:pPr>
        <w:pStyle w:val="HTML"/>
        <w:rPr>
          <w:rFonts w:ascii="Times New Roman" w:hAnsi="Times New Roman" w:cs="Times New Roman"/>
          <w:color w:val="000000"/>
          <w:sz w:val="20"/>
          <w:szCs w:val="20"/>
        </w:rPr>
      </w:pPr>
      <w:r w:rsidRPr="00DB1FD1">
        <w:rPr>
          <w:rFonts w:ascii="Times New Roman" w:hAnsi="Times New Roman" w:cs="Times New Roman"/>
          <w:color w:val="000000"/>
          <w:sz w:val="20"/>
          <w:szCs w:val="20"/>
        </w:rPr>
        <w:t xml:space="preserve">  </w:t>
      </w:r>
      <w:proofErr w:type="gramStart"/>
      <w:r w:rsidRPr="00DB1FD1">
        <w:rPr>
          <w:rFonts w:ascii="Times New Roman" w:hAnsi="Times New Roman" w:cs="Times New Roman"/>
          <w:color w:val="000000"/>
          <w:sz w:val="20"/>
          <w:szCs w:val="20"/>
        </w:rPr>
        <w:t>pages</w:t>
      </w:r>
      <w:proofErr w:type="gramEnd"/>
      <w:r w:rsidRPr="00DB1FD1">
        <w:rPr>
          <w:rFonts w:ascii="Times New Roman" w:hAnsi="Times New Roman" w:cs="Times New Roman"/>
          <w:color w:val="000000"/>
          <w:sz w:val="20"/>
          <w:szCs w:val="20"/>
        </w:rPr>
        <w:t>={470--484},</w:t>
      </w:r>
    </w:p>
    <w:p w:rsidR="00DB1FD1" w:rsidRPr="00DB1FD1" w:rsidRDefault="00DB1FD1" w:rsidP="00DB1FD1">
      <w:pPr>
        <w:pStyle w:val="HTML"/>
        <w:rPr>
          <w:rFonts w:ascii="Times New Roman" w:hAnsi="Times New Roman" w:cs="Times New Roman"/>
          <w:color w:val="000000"/>
          <w:sz w:val="20"/>
          <w:szCs w:val="20"/>
        </w:rPr>
      </w:pPr>
      <w:r w:rsidRPr="00DB1FD1">
        <w:rPr>
          <w:rFonts w:ascii="Times New Roman" w:hAnsi="Times New Roman" w:cs="Times New Roman"/>
          <w:color w:val="000000"/>
          <w:sz w:val="20"/>
          <w:szCs w:val="20"/>
        </w:rPr>
        <w:t xml:space="preserve">  </w:t>
      </w:r>
      <w:proofErr w:type="gramStart"/>
      <w:r w:rsidRPr="00DB1FD1">
        <w:rPr>
          <w:rFonts w:ascii="Times New Roman" w:hAnsi="Times New Roman" w:cs="Times New Roman"/>
          <w:color w:val="000000"/>
          <w:sz w:val="20"/>
          <w:szCs w:val="20"/>
        </w:rPr>
        <w:t>year</w:t>
      </w:r>
      <w:proofErr w:type="gramEnd"/>
      <w:r w:rsidRPr="00DB1FD1">
        <w:rPr>
          <w:rFonts w:ascii="Times New Roman" w:hAnsi="Times New Roman" w:cs="Times New Roman"/>
          <w:color w:val="000000"/>
          <w:sz w:val="20"/>
          <w:szCs w:val="20"/>
        </w:rPr>
        <w:t>={2009},</w:t>
      </w:r>
    </w:p>
    <w:p w:rsidR="00DB1FD1" w:rsidRPr="00DB1FD1" w:rsidRDefault="00DB1FD1" w:rsidP="00DB1FD1">
      <w:pPr>
        <w:pStyle w:val="HTML"/>
        <w:rPr>
          <w:rFonts w:ascii="Times New Roman" w:hAnsi="Times New Roman" w:cs="Times New Roman"/>
          <w:color w:val="000000"/>
          <w:sz w:val="20"/>
          <w:szCs w:val="20"/>
        </w:rPr>
      </w:pPr>
      <w:r w:rsidRPr="00DB1FD1">
        <w:rPr>
          <w:rFonts w:ascii="Times New Roman" w:hAnsi="Times New Roman" w:cs="Times New Roman"/>
          <w:color w:val="000000"/>
          <w:sz w:val="20"/>
          <w:szCs w:val="20"/>
        </w:rPr>
        <w:t xml:space="preserve">  </w:t>
      </w:r>
      <w:proofErr w:type="gramStart"/>
      <w:r w:rsidRPr="00DB1FD1">
        <w:rPr>
          <w:rFonts w:ascii="Times New Roman" w:hAnsi="Times New Roman" w:cs="Times New Roman"/>
          <w:color w:val="000000"/>
          <w:sz w:val="20"/>
          <w:szCs w:val="20"/>
        </w:rPr>
        <w:t>publisher</w:t>
      </w:r>
      <w:proofErr w:type="gramEnd"/>
      <w:r w:rsidRPr="00DB1FD1">
        <w:rPr>
          <w:rFonts w:ascii="Times New Roman" w:hAnsi="Times New Roman" w:cs="Times New Roman"/>
          <w:color w:val="000000"/>
          <w:sz w:val="20"/>
          <w:szCs w:val="20"/>
        </w:rPr>
        <w:t>={Elsevier}</w:t>
      </w:r>
    </w:p>
    <w:p w:rsidR="00DB1FD1" w:rsidRPr="00DB1FD1" w:rsidRDefault="00DB1FD1" w:rsidP="00DB1FD1">
      <w:pPr>
        <w:pStyle w:val="HTML"/>
        <w:rPr>
          <w:rFonts w:ascii="Times New Roman" w:hAnsi="Times New Roman" w:cs="Times New Roman"/>
          <w:color w:val="000000"/>
          <w:sz w:val="20"/>
          <w:szCs w:val="20"/>
        </w:rPr>
      </w:pPr>
      <w:r w:rsidRPr="00DB1FD1">
        <w:rPr>
          <w:rFonts w:ascii="Times New Roman" w:hAnsi="Times New Roman" w:cs="Times New Roman"/>
          <w:color w:val="000000"/>
          <w:sz w:val="20"/>
          <w:szCs w:val="20"/>
        </w:rPr>
        <w:t>}</w:t>
      </w:r>
    </w:p>
    <w:p w:rsidR="00DB1FD1" w:rsidRPr="00DB1FD1" w:rsidRDefault="00DB1FD1" w:rsidP="00DB1FD1">
      <w:pPr>
        <w:wordWrap/>
        <w:adjustRightInd w:val="0"/>
        <w:spacing w:after="0" w:line="240" w:lineRule="auto"/>
        <w:jc w:val="left"/>
        <w:rPr>
          <w:rFonts w:ascii="Times New Roman" w:eastAsia="OneGulliverA" w:hAnsi="Times New Roman" w:cs="Times New Roman"/>
          <w:kern w:val="0"/>
          <w:szCs w:val="20"/>
        </w:rPr>
      </w:pPr>
      <w:r w:rsidRPr="00DB1FD1">
        <w:rPr>
          <w:rFonts w:ascii="Times New Roman" w:eastAsia="OneGulliverA" w:hAnsi="Times New Roman" w:cs="Times New Roman"/>
          <w:kern w:val="0"/>
          <w:szCs w:val="20"/>
        </w:rPr>
        <w:t>This paper focuses on decision making under risk, comparing group and individual risk preferences</w:t>
      </w:r>
    </w:p>
    <w:p w:rsidR="00DB1FD1" w:rsidRPr="00DB1FD1" w:rsidRDefault="00DB1FD1" w:rsidP="00DB1FD1">
      <w:pPr>
        <w:wordWrap/>
        <w:adjustRightInd w:val="0"/>
        <w:spacing w:after="0" w:line="240" w:lineRule="auto"/>
        <w:jc w:val="left"/>
        <w:rPr>
          <w:rFonts w:ascii="Times New Roman" w:eastAsia="OneGulliverA" w:hAnsi="Times New Roman" w:cs="Times New Roman"/>
          <w:kern w:val="0"/>
          <w:szCs w:val="20"/>
        </w:rPr>
      </w:pPr>
      <w:proofErr w:type="gramStart"/>
      <w:r w:rsidRPr="00DB1FD1">
        <w:rPr>
          <w:rFonts w:ascii="Times New Roman" w:eastAsia="OneGulliverA" w:hAnsi="Times New Roman" w:cs="Times New Roman"/>
          <w:kern w:val="0"/>
          <w:szCs w:val="20"/>
        </w:rPr>
        <w:t>in</w:t>
      </w:r>
      <w:proofErr w:type="gramEnd"/>
      <w:r w:rsidRPr="00DB1FD1">
        <w:rPr>
          <w:rFonts w:ascii="Times New Roman" w:eastAsia="OneGulliverA" w:hAnsi="Times New Roman" w:cs="Times New Roman"/>
          <w:kern w:val="0"/>
          <w:szCs w:val="20"/>
        </w:rPr>
        <w:t xml:space="preserve"> a lottery-choice experiment. In the </w:t>
      </w:r>
      <w:r w:rsidRPr="00DB1FD1">
        <w:rPr>
          <w:rFonts w:ascii="Times New Roman" w:eastAsia="OneGulliver-ItalicA" w:hAnsi="Times New Roman" w:cs="Times New Roman"/>
          <w:i/>
          <w:iCs/>
          <w:kern w:val="0"/>
          <w:szCs w:val="20"/>
        </w:rPr>
        <w:t xml:space="preserve">individual </w:t>
      </w:r>
      <w:r w:rsidRPr="00DB1FD1">
        <w:rPr>
          <w:rFonts w:ascii="Times New Roman" w:eastAsia="OneGulliverA" w:hAnsi="Times New Roman" w:cs="Times New Roman"/>
          <w:kern w:val="0"/>
          <w:szCs w:val="20"/>
        </w:rPr>
        <w:t>treatment, subjects make choices</w:t>
      </w:r>
    </w:p>
    <w:p w:rsidR="00DB1FD1" w:rsidRPr="00DB1FD1" w:rsidRDefault="00DB1FD1" w:rsidP="00DB1FD1">
      <w:pPr>
        <w:wordWrap/>
        <w:adjustRightInd w:val="0"/>
        <w:spacing w:after="0" w:line="240" w:lineRule="auto"/>
        <w:jc w:val="left"/>
        <w:rPr>
          <w:rFonts w:ascii="Times New Roman" w:eastAsia="OneGulliverA" w:hAnsi="Times New Roman" w:cs="Times New Roman"/>
          <w:kern w:val="0"/>
          <w:szCs w:val="20"/>
        </w:rPr>
      </w:pPr>
      <w:proofErr w:type="gramStart"/>
      <w:r w:rsidRPr="00DB1FD1">
        <w:rPr>
          <w:rFonts w:ascii="Times New Roman" w:eastAsia="OneGulliverA" w:hAnsi="Times New Roman" w:cs="Times New Roman"/>
          <w:kern w:val="0"/>
          <w:szCs w:val="20"/>
        </w:rPr>
        <w:t>individually</w:t>
      </w:r>
      <w:proofErr w:type="gramEnd"/>
      <w:r w:rsidRPr="00DB1FD1">
        <w:rPr>
          <w:rFonts w:ascii="Times New Roman" w:eastAsia="OneGulliverA" w:hAnsi="Times New Roman" w:cs="Times New Roman"/>
          <w:kern w:val="0"/>
          <w:szCs w:val="20"/>
        </w:rPr>
        <w:t xml:space="preserve">; in the </w:t>
      </w:r>
      <w:r w:rsidRPr="00DB1FD1">
        <w:rPr>
          <w:rFonts w:ascii="Times New Roman" w:eastAsia="OneGulliver-ItalicA" w:hAnsi="Times New Roman" w:cs="Times New Roman"/>
          <w:i/>
          <w:iCs/>
          <w:kern w:val="0"/>
          <w:szCs w:val="20"/>
        </w:rPr>
        <w:t xml:space="preserve">group </w:t>
      </w:r>
      <w:r w:rsidRPr="00DB1FD1">
        <w:rPr>
          <w:rFonts w:ascii="Times New Roman" w:eastAsia="OneGulliverA" w:hAnsi="Times New Roman" w:cs="Times New Roman"/>
          <w:kern w:val="0"/>
          <w:szCs w:val="20"/>
        </w:rPr>
        <w:t>treatment, each subject placed in a group made lottery choice</w:t>
      </w:r>
    </w:p>
    <w:p w:rsidR="00DB1FD1" w:rsidRPr="00DB1FD1" w:rsidRDefault="00DB1FD1" w:rsidP="00DB1FD1">
      <w:pPr>
        <w:wordWrap/>
        <w:adjustRightInd w:val="0"/>
        <w:spacing w:after="0" w:line="240" w:lineRule="auto"/>
        <w:jc w:val="left"/>
        <w:rPr>
          <w:rFonts w:ascii="Times New Roman" w:eastAsia="OneGulliverA" w:hAnsi="Times New Roman" w:cs="Times New Roman"/>
          <w:kern w:val="0"/>
          <w:szCs w:val="20"/>
        </w:rPr>
      </w:pPr>
      <w:proofErr w:type="gramStart"/>
      <w:r w:rsidRPr="00DB1FD1">
        <w:rPr>
          <w:rFonts w:ascii="Times New Roman" w:eastAsia="OneGulliverA" w:hAnsi="Times New Roman" w:cs="Times New Roman"/>
          <w:kern w:val="0"/>
          <w:szCs w:val="20"/>
        </w:rPr>
        <w:lastRenderedPageBreak/>
        <w:t>via</w:t>
      </w:r>
      <w:proofErr w:type="gramEnd"/>
      <w:r w:rsidRPr="00DB1FD1">
        <w:rPr>
          <w:rFonts w:ascii="Times New Roman" w:eastAsia="OneGulliverA" w:hAnsi="Times New Roman" w:cs="Times New Roman"/>
          <w:kern w:val="0"/>
          <w:szCs w:val="20"/>
        </w:rPr>
        <w:t xml:space="preserve"> voting. In the </w:t>
      </w:r>
      <w:r w:rsidRPr="00DB1FD1">
        <w:rPr>
          <w:rFonts w:ascii="Times New Roman" w:eastAsia="OneGulliver-ItalicA" w:hAnsi="Times New Roman" w:cs="Times New Roman"/>
          <w:i/>
          <w:iCs/>
          <w:kern w:val="0"/>
          <w:szCs w:val="20"/>
        </w:rPr>
        <w:t xml:space="preserve">choice </w:t>
      </w:r>
      <w:r w:rsidRPr="00DB1FD1">
        <w:rPr>
          <w:rFonts w:ascii="Times New Roman" w:eastAsia="OneGulliverA" w:hAnsi="Times New Roman" w:cs="Times New Roman"/>
          <w:kern w:val="0"/>
          <w:szCs w:val="20"/>
        </w:rPr>
        <w:t>treatment, subjects choose whether to be on their own or in a</w:t>
      </w:r>
    </w:p>
    <w:p w:rsidR="00DB1FD1" w:rsidRPr="00DB1FD1" w:rsidRDefault="00DB1FD1" w:rsidP="00DB1FD1">
      <w:pPr>
        <w:wordWrap/>
        <w:adjustRightInd w:val="0"/>
        <w:spacing w:after="0" w:line="240" w:lineRule="auto"/>
        <w:jc w:val="left"/>
        <w:rPr>
          <w:rFonts w:ascii="Times New Roman" w:eastAsia="OneGulliverA" w:hAnsi="Times New Roman" w:cs="Times New Roman"/>
          <w:kern w:val="0"/>
          <w:szCs w:val="20"/>
        </w:rPr>
      </w:pPr>
      <w:proofErr w:type="gramStart"/>
      <w:r w:rsidRPr="00DB1FD1">
        <w:rPr>
          <w:rFonts w:ascii="Times New Roman" w:eastAsia="OneGulliverA" w:hAnsi="Times New Roman" w:cs="Times New Roman"/>
          <w:kern w:val="0"/>
          <w:szCs w:val="20"/>
        </w:rPr>
        <w:t>group</w:t>
      </w:r>
      <w:proofErr w:type="gramEnd"/>
      <w:r w:rsidRPr="00DB1FD1">
        <w:rPr>
          <w:rFonts w:ascii="Times New Roman" w:eastAsia="OneGulliverA" w:hAnsi="Times New Roman" w:cs="Times New Roman"/>
          <w:kern w:val="0"/>
          <w:szCs w:val="20"/>
        </w:rPr>
        <w:t xml:space="preserve">. The originality of this research lies in the fact </w:t>
      </w:r>
      <w:proofErr w:type="spellStart"/>
      <w:r w:rsidRPr="00DB1FD1">
        <w:rPr>
          <w:rFonts w:ascii="Times New Roman" w:eastAsia="OneGulliverA" w:hAnsi="Times New Roman" w:cs="Times New Roman"/>
          <w:kern w:val="0"/>
          <w:szCs w:val="20"/>
        </w:rPr>
        <w:t>thatwe</w:t>
      </w:r>
      <w:proofErr w:type="spellEnd"/>
      <w:r w:rsidRPr="00DB1FD1">
        <w:rPr>
          <w:rFonts w:ascii="Times New Roman" w:eastAsia="OneGulliverA" w:hAnsi="Times New Roman" w:cs="Times New Roman"/>
          <w:kern w:val="0"/>
          <w:szCs w:val="20"/>
        </w:rPr>
        <w:t xml:space="preserve"> introduced variability in sociodemographic</w:t>
      </w:r>
    </w:p>
    <w:p w:rsidR="00DB1FD1" w:rsidRPr="00DB1FD1" w:rsidRDefault="00DB1FD1" w:rsidP="00DB1FD1">
      <w:pPr>
        <w:wordWrap/>
        <w:adjustRightInd w:val="0"/>
        <w:spacing w:after="0" w:line="240" w:lineRule="auto"/>
        <w:jc w:val="left"/>
        <w:rPr>
          <w:rFonts w:ascii="Times New Roman" w:eastAsia="OneGulliverA" w:hAnsi="Times New Roman" w:cs="Times New Roman"/>
          <w:kern w:val="0"/>
          <w:szCs w:val="20"/>
        </w:rPr>
      </w:pPr>
      <w:proofErr w:type="gramStart"/>
      <w:r w:rsidRPr="00DB1FD1">
        <w:rPr>
          <w:rFonts w:ascii="Times New Roman" w:eastAsia="OneGulliverA" w:hAnsi="Times New Roman" w:cs="Times New Roman"/>
          <w:kern w:val="0"/>
          <w:szCs w:val="20"/>
        </w:rPr>
        <w:t>characteristics</w:t>
      </w:r>
      <w:proofErr w:type="gramEnd"/>
      <w:r w:rsidRPr="00DB1FD1">
        <w:rPr>
          <w:rFonts w:ascii="Times New Roman" w:eastAsia="OneGulliverA" w:hAnsi="Times New Roman" w:cs="Times New Roman"/>
          <w:kern w:val="0"/>
          <w:szCs w:val="20"/>
        </w:rPr>
        <w:t xml:space="preserve"> by recruiting salaried and self-employed workers. Our main</w:t>
      </w:r>
    </w:p>
    <w:p w:rsidR="00DB1FD1" w:rsidRPr="00DB1FD1" w:rsidRDefault="00DB1FD1" w:rsidP="00DB1FD1">
      <w:pPr>
        <w:wordWrap/>
        <w:adjustRightInd w:val="0"/>
        <w:spacing w:after="0" w:line="240" w:lineRule="auto"/>
        <w:jc w:val="left"/>
        <w:rPr>
          <w:rFonts w:ascii="Times New Roman" w:eastAsia="OneGulliverA" w:hAnsi="Times New Roman" w:cs="Times New Roman"/>
          <w:kern w:val="0"/>
          <w:szCs w:val="20"/>
        </w:rPr>
      </w:pPr>
      <w:proofErr w:type="gramStart"/>
      <w:r w:rsidRPr="00DB1FD1">
        <w:rPr>
          <w:rFonts w:ascii="Times New Roman" w:eastAsia="OneGulliverA" w:hAnsi="Times New Roman" w:cs="Times New Roman"/>
          <w:kern w:val="0"/>
          <w:szCs w:val="20"/>
        </w:rPr>
        <w:t>findings</w:t>
      </w:r>
      <w:proofErr w:type="gramEnd"/>
      <w:r w:rsidRPr="00DB1FD1">
        <w:rPr>
          <w:rFonts w:ascii="Times New Roman" w:eastAsia="OneGulliverA" w:hAnsi="Times New Roman" w:cs="Times New Roman"/>
          <w:kern w:val="0"/>
          <w:szCs w:val="20"/>
        </w:rPr>
        <w:t xml:space="preserve"> indicate that groups are more likely than individuals to choose safe lotteries. Our</w:t>
      </w:r>
    </w:p>
    <w:p w:rsidR="00DB1FD1" w:rsidRPr="00DB1FD1" w:rsidRDefault="00DB1FD1" w:rsidP="00DB1FD1">
      <w:pPr>
        <w:wordWrap/>
        <w:adjustRightInd w:val="0"/>
        <w:spacing w:after="0" w:line="240" w:lineRule="auto"/>
        <w:jc w:val="left"/>
        <w:rPr>
          <w:rFonts w:ascii="Times New Roman" w:eastAsia="OneGulliverA" w:hAnsi="Times New Roman" w:cs="Times New Roman"/>
          <w:kern w:val="0"/>
          <w:szCs w:val="20"/>
        </w:rPr>
      </w:pPr>
      <w:proofErr w:type="gramStart"/>
      <w:r w:rsidRPr="00DB1FD1">
        <w:rPr>
          <w:rFonts w:ascii="Times New Roman" w:eastAsia="OneGulliverA" w:hAnsi="Times New Roman" w:cs="Times New Roman"/>
          <w:kern w:val="0"/>
          <w:szCs w:val="20"/>
        </w:rPr>
        <w:t>results</w:t>
      </w:r>
      <w:proofErr w:type="gramEnd"/>
      <w:r w:rsidRPr="00DB1FD1">
        <w:rPr>
          <w:rFonts w:ascii="Times New Roman" w:eastAsia="OneGulliverA" w:hAnsi="Times New Roman" w:cs="Times New Roman"/>
          <w:kern w:val="0"/>
          <w:szCs w:val="20"/>
        </w:rPr>
        <w:t xml:space="preserve"> also show that individuals risk attitude is correlated with both the type and the</w:t>
      </w:r>
    </w:p>
    <w:p w:rsidR="00DB1FD1" w:rsidRDefault="00DB1FD1" w:rsidP="00DB1FD1">
      <w:pPr>
        <w:wordWrap/>
        <w:adjustRightInd w:val="0"/>
        <w:spacing w:after="0" w:line="240" w:lineRule="auto"/>
        <w:jc w:val="left"/>
        <w:rPr>
          <w:rFonts w:ascii="Times New Roman" w:eastAsia="OneGulliverA" w:hAnsi="Times New Roman" w:cs="Times New Roman" w:hint="eastAsia"/>
          <w:kern w:val="0"/>
          <w:szCs w:val="20"/>
        </w:rPr>
      </w:pPr>
      <w:proofErr w:type="gramStart"/>
      <w:r w:rsidRPr="00DB1FD1">
        <w:rPr>
          <w:rFonts w:ascii="Times New Roman" w:eastAsia="OneGulliverA" w:hAnsi="Times New Roman" w:cs="Times New Roman"/>
          <w:kern w:val="0"/>
          <w:szCs w:val="20"/>
        </w:rPr>
        <w:t>sector</w:t>
      </w:r>
      <w:proofErr w:type="gramEnd"/>
      <w:r w:rsidRPr="00DB1FD1">
        <w:rPr>
          <w:rFonts w:ascii="Times New Roman" w:eastAsia="OneGulliverA" w:hAnsi="Times New Roman" w:cs="Times New Roman"/>
          <w:kern w:val="0"/>
          <w:szCs w:val="20"/>
        </w:rPr>
        <w:t xml:space="preserve"> of employment.</w:t>
      </w:r>
    </w:p>
    <w:p w:rsidR="00DB1FD1" w:rsidRDefault="00DB1FD1" w:rsidP="00DB1FD1">
      <w:pPr>
        <w:wordWrap/>
        <w:adjustRightInd w:val="0"/>
        <w:spacing w:after="0" w:line="240" w:lineRule="auto"/>
        <w:jc w:val="left"/>
        <w:rPr>
          <w:rFonts w:ascii="Times New Roman" w:eastAsia="OneGulliverA" w:hAnsi="Times New Roman" w:cs="Times New Roman" w:hint="eastAsia"/>
          <w:kern w:val="0"/>
          <w:szCs w:val="20"/>
        </w:rPr>
      </w:pPr>
    </w:p>
    <w:p w:rsidR="00DB1FD1" w:rsidRPr="00DB1FD1" w:rsidRDefault="00DB1FD1" w:rsidP="00DB1FD1">
      <w:pPr>
        <w:pStyle w:val="HTML"/>
        <w:rPr>
          <w:rFonts w:ascii="Times New Roman" w:hAnsi="Times New Roman" w:cs="Times New Roman"/>
          <w:color w:val="000000"/>
          <w:sz w:val="20"/>
          <w:szCs w:val="20"/>
        </w:rPr>
      </w:pPr>
      <w:proofErr w:type="gramStart"/>
      <w:r w:rsidRPr="00DB1FD1">
        <w:rPr>
          <w:rFonts w:ascii="Times New Roman" w:hAnsi="Times New Roman" w:cs="Times New Roman"/>
          <w:color w:val="000000"/>
          <w:sz w:val="20"/>
          <w:szCs w:val="20"/>
        </w:rPr>
        <w:t>@article{</w:t>
      </w:r>
      <w:proofErr w:type="gramEnd"/>
      <w:r w:rsidRPr="00DB1FD1">
        <w:rPr>
          <w:rFonts w:ascii="Times New Roman" w:hAnsi="Times New Roman" w:cs="Times New Roman"/>
          <w:color w:val="000000"/>
          <w:sz w:val="20"/>
          <w:szCs w:val="20"/>
        </w:rPr>
        <w:t>shupp2008risk,</w:t>
      </w:r>
    </w:p>
    <w:p w:rsidR="00DB1FD1" w:rsidRPr="00DB1FD1" w:rsidRDefault="00DB1FD1" w:rsidP="00DB1FD1">
      <w:pPr>
        <w:pStyle w:val="HTML"/>
        <w:rPr>
          <w:rFonts w:ascii="Times New Roman" w:hAnsi="Times New Roman" w:cs="Times New Roman"/>
          <w:color w:val="000000"/>
          <w:sz w:val="20"/>
          <w:szCs w:val="20"/>
        </w:rPr>
      </w:pPr>
      <w:r w:rsidRPr="00DB1FD1">
        <w:rPr>
          <w:rFonts w:ascii="Times New Roman" w:hAnsi="Times New Roman" w:cs="Times New Roman"/>
          <w:color w:val="000000"/>
          <w:sz w:val="20"/>
          <w:szCs w:val="20"/>
        </w:rPr>
        <w:t xml:space="preserve">  </w:t>
      </w:r>
      <w:proofErr w:type="gramStart"/>
      <w:r w:rsidRPr="00DB1FD1">
        <w:rPr>
          <w:rFonts w:ascii="Times New Roman" w:hAnsi="Times New Roman" w:cs="Times New Roman"/>
          <w:color w:val="000000"/>
          <w:sz w:val="20"/>
          <w:szCs w:val="20"/>
        </w:rPr>
        <w:t>title</w:t>
      </w:r>
      <w:proofErr w:type="gramEnd"/>
      <w:r w:rsidRPr="00DB1FD1">
        <w:rPr>
          <w:rFonts w:ascii="Times New Roman" w:hAnsi="Times New Roman" w:cs="Times New Roman"/>
          <w:color w:val="000000"/>
          <w:sz w:val="20"/>
          <w:szCs w:val="20"/>
        </w:rPr>
        <w:t>={Risk preference differentials of small groups and individuals},</w:t>
      </w:r>
    </w:p>
    <w:p w:rsidR="00DB1FD1" w:rsidRPr="00DB1FD1" w:rsidRDefault="00DB1FD1" w:rsidP="00DB1FD1">
      <w:pPr>
        <w:pStyle w:val="HTML"/>
        <w:rPr>
          <w:rFonts w:ascii="Times New Roman" w:hAnsi="Times New Roman" w:cs="Times New Roman"/>
          <w:color w:val="000000"/>
          <w:sz w:val="20"/>
          <w:szCs w:val="20"/>
        </w:rPr>
      </w:pPr>
      <w:r w:rsidRPr="00DB1FD1">
        <w:rPr>
          <w:rFonts w:ascii="Times New Roman" w:hAnsi="Times New Roman" w:cs="Times New Roman"/>
          <w:color w:val="000000"/>
          <w:sz w:val="20"/>
          <w:szCs w:val="20"/>
        </w:rPr>
        <w:t xml:space="preserve">  </w:t>
      </w:r>
      <w:proofErr w:type="gramStart"/>
      <w:r w:rsidRPr="00DB1FD1">
        <w:rPr>
          <w:rFonts w:ascii="Times New Roman" w:hAnsi="Times New Roman" w:cs="Times New Roman"/>
          <w:color w:val="000000"/>
          <w:sz w:val="20"/>
          <w:szCs w:val="20"/>
        </w:rPr>
        <w:t>author</w:t>
      </w:r>
      <w:proofErr w:type="gramEnd"/>
      <w:r w:rsidRPr="00DB1FD1">
        <w:rPr>
          <w:rFonts w:ascii="Times New Roman" w:hAnsi="Times New Roman" w:cs="Times New Roman"/>
          <w:color w:val="000000"/>
          <w:sz w:val="20"/>
          <w:szCs w:val="20"/>
        </w:rPr>
        <w:t>={</w:t>
      </w:r>
      <w:proofErr w:type="spellStart"/>
      <w:r w:rsidRPr="00DB1FD1">
        <w:rPr>
          <w:rFonts w:ascii="Times New Roman" w:hAnsi="Times New Roman" w:cs="Times New Roman"/>
          <w:color w:val="000000"/>
          <w:sz w:val="20"/>
          <w:szCs w:val="20"/>
        </w:rPr>
        <w:t>Shupp</w:t>
      </w:r>
      <w:proofErr w:type="spellEnd"/>
      <w:r w:rsidRPr="00DB1FD1">
        <w:rPr>
          <w:rFonts w:ascii="Times New Roman" w:hAnsi="Times New Roman" w:cs="Times New Roman"/>
          <w:color w:val="000000"/>
          <w:sz w:val="20"/>
          <w:szCs w:val="20"/>
        </w:rPr>
        <w:t>, Robert S and Williams, Arlington W},</w:t>
      </w:r>
    </w:p>
    <w:p w:rsidR="00DB1FD1" w:rsidRPr="00DB1FD1" w:rsidRDefault="00DB1FD1" w:rsidP="00DB1FD1">
      <w:pPr>
        <w:pStyle w:val="HTML"/>
        <w:rPr>
          <w:rFonts w:ascii="Times New Roman" w:hAnsi="Times New Roman" w:cs="Times New Roman"/>
          <w:color w:val="000000"/>
          <w:sz w:val="20"/>
          <w:szCs w:val="20"/>
        </w:rPr>
      </w:pPr>
      <w:r w:rsidRPr="00DB1FD1">
        <w:rPr>
          <w:rFonts w:ascii="Times New Roman" w:hAnsi="Times New Roman" w:cs="Times New Roman"/>
          <w:color w:val="000000"/>
          <w:sz w:val="20"/>
          <w:szCs w:val="20"/>
        </w:rPr>
        <w:t xml:space="preserve">  </w:t>
      </w:r>
      <w:proofErr w:type="gramStart"/>
      <w:r w:rsidRPr="00DB1FD1">
        <w:rPr>
          <w:rFonts w:ascii="Times New Roman" w:hAnsi="Times New Roman" w:cs="Times New Roman"/>
          <w:color w:val="000000"/>
          <w:sz w:val="20"/>
          <w:szCs w:val="20"/>
        </w:rPr>
        <w:t>journal</w:t>
      </w:r>
      <w:proofErr w:type="gramEnd"/>
      <w:r w:rsidRPr="00DB1FD1">
        <w:rPr>
          <w:rFonts w:ascii="Times New Roman" w:hAnsi="Times New Roman" w:cs="Times New Roman"/>
          <w:color w:val="000000"/>
          <w:sz w:val="20"/>
          <w:szCs w:val="20"/>
        </w:rPr>
        <w:t>={The Economic Journal},</w:t>
      </w:r>
    </w:p>
    <w:p w:rsidR="00DB1FD1" w:rsidRPr="00DB1FD1" w:rsidRDefault="00DB1FD1" w:rsidP="00DB1FD1">
      <w:pPr>
        <w:pStyle w:val="HTML"/>
        <w:rPr>
          <w:rFonts w:ascii="Times New Roman" w:hAnsi="Times New Roman" w:cs="Times New Roman"/>
          <w:color w:val="000000"/>
          <w:sz w:val="20"/>
          <w:szCs w:val="20"/>
        </w:rPr>
      </w:pPr>
      <w:r w:rsidRPr="00DB1FD1">
        <w:rPr>
          <w:rFonts w:ascii="Times New Roman" w:hAnsi="Times New Roman" w:cs="Times New Roman"/>
          <w:color w:val="000000"/>
          <w:sz w:val="20"/>
          <w:szCs w:val="20"/>
        </w:rPr>
        <w:t xml:space="preserve">  </w:t>
      </w:r>
      <w:proofErr w:type="gramStart"/>
      <w:r w:rsidRPr="00DB1FD1">
        <w:rPr>
          <w:rFonts w:ascii="Times New Roman" w:hAnsi="Times New Roman" w:cs="Times New Roman"/>
          <w:color w:val="000000"/>
          <w:sz w:val="20"/>
          <w:szCs w:val="20"/>
        </w:rPr>
        <w:t>volume</w:t>
      </w:r>
      <w:proofErr w:type="gramEnd"/>
      <w:r w:rsidRPr="00DB1FD1">
        <w:rPr>
          <w:rFonts w:ascii="Times New Roman" w:hAnsi="Times New Roman" w:cs="Times New Roman"/>
          <w:color w:val="000000"/>
          <w:sz w:val="20"/>
          <w:szCs w:val="20"/>
        </w:rPr>
        <w:t>={118},</w:t>
      </w:r>
    </w:p>
    <w:p w:rsidR="00DB1FD1" w:rsidRPr="00DB1FD1" w:rsidRDefault="00DB1FD1" w:rsidP="00DB1FD1">
      <w:pPr>
        <w:pStyle w:val="HTML"/>
        <w:rPr>
          <w:rFonts w:ascii="Times New Roman" w:hAnsi="Times New Roman" w:cs="Times New Roman"/>
          <w:color w:val="000000"/>
          <w:sz w:val="20"/>
          <w:szCs w:val="20"/>
        </w:rPr>
      </w:pPr>
      <w:r w:rsidRPr="00DB1FD1">
        <w:rPr>
          <w:rFonts w:ascii="Times New Roman" w:hAnsi="Times New Roman" w:cs="Times New Roman"/>
          <w:color w:val="000000"/>
          <w:sz w:val="20"/>
          <w:szCs w:val="20"/>
        </w:rPr>
        <w:t xml:space="preserve">  </w:t>
      </w:r>
      <w:proofErr w:type="gramStart"/>
      <w:r w:rsidRPr="00DB1FD1">
        <w:rPr>
          <w:rFonts w:ascii="Times New Roman" w:hAnsi="Times New Roman" w:cs="Times New Roman"/>
          <w:color w:val="000000"/>
          <w:sz w:val="20"/>
          <w:szCs w:val="20"/>
        </w:rPr>
        <w:t>number</w:t>
      </w:r>
      <w:proofErr w:type="gramEnd"/>
      <w:r w:rsidRPr="00DB1FD1">
        <w:rPr>
          <w:rFonts w:ascii="Times New Roman" w:hAnsi="Times New Roman" w:cs="Times New Roman"/>
          <w:color w:val="000000"/>
          <w:sz w:val="20"/>
          <w:szCs w:val="20"/>
        </w:rPr>
        <w:t>={525},</w:t>
      </w:r>
    </w:p>
    <w:p w:rsidR="00DB1FD1" w:rsidRPr="00DB1FD1" w:rsidRDefault="00DB1FD1" w:rsidP="00DB1FD1">
      <w:pPr>
        <w:pStyle w:val="HTML"/>
        <w:rPr>
          <w:rFonts w:ascii="Times New Roman" w:hAnsi="Times New Roman" w:cs="Times New Roman"/>
          <w:color w:val="000000"/>
          <w:sz w:val="20"/>
          <w:szCs w:val="20"/>
        </w:rPr>
      </w:pPr>
      <w:r w:rsidRPr="00DB1FD1">
        <w:rPr>
          <w:rFonts w:ascii="Times New Roman" w:hAnsi="Times New Roman" w:cs="Times New Roman"/>
          <w:color w:val="000000"/>
          <w:sz w:val="20"/>
          <w:szCs w:val="20"/>
        </w:rPr>
        <w:t xml:space="preserve">  </w:t>
      </w:r>
      <w:proofErr w:type="gramStart"/>
      <w:r w:rsidRPr="00DB1FD1">
        <w:rPr>
          <w:rFonts w:ascii="Times New Roman" w:hAnsi="Times New Roman" w:cs="Times New Roman"/>
          <w:color w:val="000000"/>
          <w:sz w:val="20"/>
          <w:szCs w:val="20"/>
        </w:rPr>
        <w:t>pages</w:t>
      </w:r>
      <w:proofErr w:type="gramEnd"/>
      <w:r w:rsidRPr="00DB1FD1">
        <w:rPr>
          <w:rFonts w:ascii="Times New Roman" w:hAnsi="Times New Roman" w:cs="Times New Roman"/>
          <w:color w:val="000000"/>
          <w:sz w:val="20"/>
          <w:szCs w:val="20"/>
        </w:rPr>
        <w:t>={258--283},</w:t>
      </w:r>
    </w:p>
    <w:p w:rsidR="00DB1FD1" w:rsidRPr="00DB1FD1" w:rsidRDefault="00DB1FD1" w:rsidP="00DB1FD1">
      <w:pPr>
        <w:pStyle w:val="HTML"/>
        <w:rPr>
          <w:rFonts w:ascii="Times New Roman" w:hAnsi="Times New Roman" w:cs="Times New Roman"/>
          <w:color w:val="000000"/>
          <w:sz w:val="20"/>
          <w:szCs w:val="20"/>
        </w:rPr>
      </w:pPr>
      <w:r w:rsidRPr="00DB1FD1">
        <w:rPr>
          <w:rFonts w:ascii="Times New Roman" w:hAnsi="Times New Roman" w:cs="Times New Roman"/>
          <w:color w:val="000000"/>
          <w:sz w:val="20"/>
          <w:szCs w:val="20"/>
        </w:rPr>
        <w:t xml:space="preserve">  </w:t>
      </w:r>
      <w:proofErr w:type="gramStart"/>
      <w:r w:rsidRPr="00DB1FD1">
        <w:rPr>
          <w:rFonts w:ascii="Times New Roman" w:hAnsi="Times New Roman" w:cs="Times New Roman"/>
          <w:color w:val="000000"/>
          <w:sz w:val="20"/>
          <w:szCs w:val="20"/>
        </w:rPr>
        <w:t>year</w:t>
      </w:r>
      <w:proofErr w:type="gramEnd"/>
      <w:r w:rsidRPr="00DB1FD1">
        <w:rPr>
          <w:rFonts w:ascii="Times New Roman" w:hAnsi="Times New Roman" w:cs="Times New Roman"/>
          <w:color w:val="000000"/>
          <w:sz w:val="20"/>
          <w:szCs w:val="20"/>
        </w:rPr>
        <w:t>={2008},</w:t>
      </w:r>
    </w:p>
    <w:p w:rsidR="00DB1FD1" w:rsidRPr="00DB1FD1" w:rsidRDefault="00DB1FD1" w:rsidP="00DB1FD1">
      <w:pPr>
        <w:pStyle w:val="HTML"/>
        <w:rPr>
          <w:rFonts w:ascii="Times New Roman" w:hAnsi="Times New Roman" w:cs="Times New Roman"/>
          <w:color w:val="000000"/>
          <w:sz w:val="20"/>
          <w:szCs w:val="20"/>
        </w:rPr>
      </w:pPr>
      <w:r w:rsidRPr="00DB1FD1">
        <w:rPr>
          <w:rFonts w:ascii="Times New Roman" w:hAnsi="Times New Roman" w:cs="Times New Roman"/>
          <w:color w:val="000000"/>
          <w:sz w:val="20"/>
          <w:szCs w:val="20"/>
        </w:rPr>
        <w:t xml:space="preserve">  </w:t>
      </w:r>
      <w:proofErr w:type="gramStart"/>
      <w:r w:rsidRPr="00DB1FD1">
        <w:rPr>
          <w:rFonts w:ascii="Times New Roman" w:hAnsi="Times New Roman" w:cs="Times New Roman"/>
          <w:color w:val="000000"/>
          <w:sz w:val="20"/>
          <w:szCs w:val="20"/>
        </w:rPr>
        <w:t>publisher</w:t>
      </w:r>
      <w:proofErr w:type="gramEnd"/>
      <w:r w:rsidRPr="00DB1FD1">
        <w:rPr>
          <w:rFonts w:ascii="Times New Roman" w:hAnsi="Times New Roman" w:cs="Times New Roman"/>
          <w:color w:val="000000"/>
          <w:sz w:val="20"/>
          <w:szCs w:val="20"/>
        </w:rPr>
        <w:t>={Wiley Online Library}</w:t>
      </w:r>
    </w:p>
    <w:p w:rsidR="00DB1FD1" w:rsidRPr="00DB1FD1" w:rsidRDefault="00DB1FD1" w:rsidP="00DB1FD1">
      <w:pPr>
        <w:pStyle w:val="HTML"/>
        <w:rPr>
          <w:rFonts w:ascii="Times New Roman" w:hAnsi="Times New Roman" w:cs="Times New Roman"/>
          <w:color w:val="000000"/>
          <w:sz w:val="20"/>
          <w:szCs w:val="20"/>
        </w:rPr>
      </w:pPr>
      <w:r w:rsidRPr="00DB1FD1">
        <w:rPr>
          <w:rFonts w:ascii="Times New Roman" w:hAnsi="Times New Roman" w:cs="Times New Roman"/>
          <w:color w:val="000000"/>
          <w:sz w:val="20"/>
          <w:szCs w:val="20"/>
        </w:rPr>
        <w:t>}</w:t>
      </w:r>
    </w:p>
    <w:p w:rsidR="00DB1FD1" w:rsidRPr="00DB1FD1" w:rsidRDefault="00DB1FD1" w:rsidP="00DB1FD1">
      <w:pPr>
        <w:wordWrap/>
        <w:adjustRightInd w:val="0"/>
        <w:spacing w:after="0" w:line="240" w:lineRule="auto"/>
        <w:jc w:val="left"/>
        <w:rPr>
          <w:rFonts w:ascii="Times New Roman" w:hAnsi="Times New Roman" w:cs="Times New Roman"/>
          <w:kern w:val="0"/>
          <w:szCs w:val="20"/>
        </w:rPr>
      </w:pPr>
      <w:r w:rsidRPr="00DB1FD1">
        <w:rPr>
          <w:rFonts w:ascii="Times New Roman" w:hAnsi="Times New Roman" w:cs="Times New Roman"/>
          <w:kern w:val="0"/>
          <w:szCs w:val="20"/>
        </w:rPr>
        <w:t>This research compares lottery valuation decisions made by individuals with similar decisions made</w:t>
      </w:r>
    </w:p>
    <w:p w:rsidR="00DB1FD1" w:rsidRPr="00DB1FD1" w:rsidRDefault="00DB1FD1" w:rsidP="00DB1FD1">
      <w:pPr>
        <w:wordWrap/>
        <w:adjustRightInd w:val="0"/>
        <w:spacing w:after="0" w:line="240" w:lineRule="auto"/>
        <w:jc w:val="left"/>
        <w:rPr>
          <w:rFonts w:ascii="Times New Roman" w:hAnsi="Times New Roman" w:cs="Times New Roman"/>
          <w:kern w:val="0"/>
          <w:szCs w:val="20"/>
        </w:rPr>
      </w:pPr>
      <w:proofErr w:type="gramStart"/>
      <w:r w:rsidRPr="00DB1FD1">
        <w:rPr>
          <w:rFonts w:ascii="Times New Roman" w:hAnsi="Times New Roman" w:cs="Times New Roman"/>
          <w:kern w:val="0"/>
          <w:szCs w:val="20"/>
        </w:rPr>
        <w:t>by</w:t>
      </w:r>
      <w:proofErr w:type="gramEnd"/>
      <w:r w:rsidRPr="00DB1FD1">
        <w:rPr>
          <w:rFonts w:ascii="Times New Roman" w:hAnsi="Times New Roman" w:cs="Times New Roman"/>
          <w:kern w:val="0"/>
          <w:szCs w:val="20"/>
        </w:rPr>
        <w:t xml:space="preserve"> small groups. There is an extensive social psychology literature addressing group versus individual</w:t>
      </w:r>
    </w:p>
    <w:p w:rsidR="00DB1FD1" w:rsidRPr="00DB1FD1" w:rsidRDefault="00DB1FD1" w:rsidP="00DB1FD1">
      <w:pPr>
        <w:wordWrap/>
        <w:adjustRightInd w:val="0"/>
        <w:spacing w:after="0" w:line="240" w:lineRule="auto"/>
        <w:jc w:val="left"/>
        <w:rPr>
          <w:rFonts w:ascii="Times New Roman" w:hAnsi="Times New Roman" w:cs="Times New Roman"/>
          <w:kern w:val="0"/>
          <w:szCs w:val="20"/>
        </w:rPr>
      </w:pPr>
      <w:proofErr w:type="gramStart"/>
      <w:r w:rsidRPr="00DB1FD1">
        <w:rPr>
          <w:rFonts w:ascii="Times New Roman" w:hAnsi="Times New Roman" w:cs="Times New Roman"/>
          <w:kern w:val="0"/>
          <w:szCs w:val="20"/>
        </w:rPr>
        <w:t>decision</w:t>
      </w:r>
      <w:proofErr w:type="gramEnd"/>
      <w:r w:rsidRPr="00DB1FD1">
        <w:rPr>
          <w:rFonts w:ascii="Times New Roman" w:hAnsi="Times New Roman" w:cs="Times New Roman"/>
          <w:kern w:val="0"/>
          <w:szCs w:val="20"/>
        </w:rPr>
        <w:t xml:space="preserve"> making but few studies explore this issue in economic contexts with cash rewards. Willingness-</w:t>
      </w:r>
    </w:p>
    <w:p w:rsidR="00DB1FD1" w:rsidRPr="00DB1FD1" w:rsidRDefault="00DB1FD1" w:rsidP="00DB1FD1">
      <w:pPr>
        <w:wordWrap/>
        <w:adjustRightInd w:val="0"/>
        <w:spacing w:after="0" w:line="240" w:lineRule="auto"/>
        <w:jc w:val="left"/>
        <w:rPr>
          <w:rFonts w:ascii="Times New Roman" w:hAnsi="Times New Roman" w:cs="Times New Roman"/>
          <w:kern w:val="0"/>
          <w:szCs w:val="20"/>
        </w:rPr>
      </w:pPr>
      <w:proofErr w:type="gramStart"/>
      <w:r w:rsidRPr="00DB1FD1">
        <w:rPr>
          <w:rFonts w:ascii="Times New Roman" w:hAnsi="Times New Roman" w:cs="Times New Roman"/>
          <w:kern w:val="0"/>
          <w:szCs w:val="20"/>
        </w:rPr>
        <w:t>to-pay</w:t>
      </w:r>
      <w:proofErr w:type="gramEnd"/>
      <w:r w:rsidRPr="00DB1FD1">
        <w:rPr>
          <w:rFonts w:ascii="Times New Roman" w:hAnsi="Times New Roman" w:cs="Times New Roman"/>
          <w:kern w:val="0"/>
          <w:szCs w:val="20"/>
        </w:rPr>
        <w:t xml:space="preserve"> data elicited from independent samples of individuals and three-person groups in a</w:t>
      </w:r>
    </w:p>
    <w:p w:rsidR="00DB1FD1" w:rsidRPr="00DB1FD1" w:rsidRDefault="00DB1FD1" w:rsidP="00DB1FD1">
      <w:pPr>
        <w:wordWrap/>
        <w:adjustRightInd w:val="0"/>
        <w:spacing w:after="0" w:line="240" w:lineRule="auto"/>
        <w:jc w:val="left"/>
        <w:rPr>
          <w:rFonts w:ascii="Times New Roman" w:hAnsi="Times New Roman" w:cs="Times New Roman"/>
          <w:kern w:val="0"/>
          <w:szCs w:val="20"/>
        </w:rPr>
      </w:pPr>
      <w:proofErr w:type="gramStart"/>
      <w:r w:rsidRPr="00DB1FD1">
        <w:rPr>
          <w:rFonts w:ascii="Times New Roman" w:hAnsi="Times New Roman" w:cs="Times New Roman"/>
          <w:kern w:val="0"/>
          <w:szCs w:val="20"/>
        </w:rPr>
        <w:t>repeated-measures</w:t>
      </w:r>
      <w:proofErr w:type="gramEnd"/>
      <w:r w:rsidRPr="00DB1FD1">
        <w:rPr>
          <w:rFonts w:ascii="Times New Roman" w:hAnsi="Times New Roman" w:cs="Times New Roman"/>
          <w:kern w:val="0"/>
          <w:szCs w:val="20"/>
        </w:rPr>
        <w:t xml:space="preserve"> experimental design reveal that: the variance of risk preferences is generally</w:t>
      </w:r>
    </w:p>
    <w:p w:rsidR="00DB1FD1" w:rsidRPr="00DB1FD1" w:rsidRDefault="00DB1FD1" w:rsidP="00DB1FD1">
      <w:pPr>
        <w:wordWrap/>
        <w:adjustRightInd w:val="0"/>
        <w:spacing w:after="0" w:line="240" w:lineRule="auto"/>
        <w:jc w:val="left"/>
        <w:rPr>
          <w:rFonts w:ascii="Times New Roman" w:hAnsi="Times New Roman" w:cs="Times New Roman"/>
          <w:kern w:val="0"/>
          <w:szCs w:val="20"/>
        </w:rPr>
      </w:pPr>
      <w:proofErr w:type="gramStart"/>
      <w:r w:rsidRPr="00DB1FD1">
        <w:rPr>
          <w:rFonts w:ascii="Times New Roman" w:hAnsi="Times New Roman" w:cs="Times New Roman"/>
          <w:kern w:val="0"/>
          <w:szCs w:val="20"/>
        </w:rPr>
        <w:t>smaller</w:t>
      </w:r>
      <w:proofErr w:type="gramEnd"/>
      <w:r w:rsidRPr="00DB1FD1">
        <w:rPr>
          <w:rFonts w:ascii="Times New Roman" w:hAnsi="Times New Roman" w:cs="Times New Roman"/>
          <w:kern w:val="0"/>
          <w:szCs w:val="20"/>
        </w:rPr>
        <w:t xml:space="preserve"> for groups than individuals and the average group is more risk averse than the average</w:t>
      </w:r>
    </w:p>
    <w:p w:rsidR="00DB1FD1" w:rsidRDefault="00DB1FD1" w:rsidP="00DB1FD1">
      <w:pPr>
        <w:wordWrap/>
        <w:adjustRightInd w:val="0"/>
        <w:spacing w:after="0" w:line="240" w:lineRule="auto"/>
        <w:jc w:val="left"/>
        <w:rPr>
          <w:rFonts w:ascii="Times New Roman" w:hAnsi="Times New Roman" w:cs="Times New Roman" w:hint="eastAsia"/>
          <w:kern w:val="0"/>
          <w:szCs w:val="20"/>
        </w:rPr>
      </w:pPr>
      <w:proofErr w:type="gramStart"/>
      <w:r w:rsidRPr="00DB1FD1">
        <w:rPr>
          <w:rFonts w:ascii="Times New Roman" w:hAnsi="Times New Roman" w:cs="Times New Roman"/>
          <w:kern w:val="0"/>
          <w:szCs w:val="20"/>
        </w:rPr>
        <w:t>individual</w:t>
      </w:r>
      <w:proofErr w:type="gramEnd"/>
      <w:r w:rsidRPr="00DB1FD1">
        <w:rPr>
          <w:rFonts w:ascii="Times New Roman" w:hAnsi="Times New Roman" w:cs="Times New Roman"/>
          <w:kern w:val="0"/>
          <w:szCs w:val="20"/>
        </w:rPr>
        <w:t xml:space="preserve"> in high-risk situations, but groups tend to be less risk averse in low-risk situations.</w:t>
      </w:r>
    </w:p>
    <w:p w:rsidR="00DB1FD1" w:rsidRDefault="00DB1FD1" w:rsidP="00DB1FD1">
      <w:pPr>
        <w:wordWrap/>
        <w:adjustRightInd w:val="0"/>
        <w:spacing w:after="0" w:line="240" w:lineRule="auto"/>
        <w:jc w:val="left"/>
        <w:rPr>
          <w:rFonts w:ascii="Times New Roman" w:hAnsi="Times New Roman" w:cs="Times New Roman" w:hint="eastAsia"/>
          <w:kern w:val="0"/>
          <w:szCs w:val="20"/>
        </w:rPr>
      </w:pPr>
    </w:p>
    <w:p w:rsidR="00DB1FD1" w:rsidRDefault="00DB1FD1" w:rsidP="00DB1FD1">
      <w:pPr>
        <w:pStyle w:val="HTML"/>
        <w:rPr>
          <w:color w:val="000000"/>
        </w:rPr>
      </w:pPr>
      <w:proofErr w:type="gramStart"/>
      <w:r>
        <w:rPr>
          <w:color w:val="000000"/>
        </w:rPr>
        <w:t>@article{</w:t>
      </w:r>
      <w:proofErr w:type="gramEnd"/>
      <w:r>
        <w:rPr>
          <w:color w:val="000000"/>
        </w:rPr>
        <w:t>sutter2009individual,</w:t>
      </w:r>
    </w:p>
    <w:p w:rsidR="00DB1FD1" w:rsidRDefault="00DB1FD1" w:rsidP="00DB1FD1">
      <w:pPr>
        <w:pStyle w:val="HTML"/>
        <w:rPr>
          <w:color w:val="000000"/>
        </w:rPr>
      </w:pPr>
      <w:r>
        <w:rPr>
          <w:color w:val="000000"/>
        </w:rPr>
        <w:t xml:space="preserve">  </w:t>
      </w:r>
      <w:proofErr w:type="gramStart"/>
      <w:r>
        <w:rPr>
          <w:color w:val="000000"/>
        </w:rPr>
        <w:t>title</w:t>
      </w:r>
      <w:proofErr w:type="gramEnd"/>
      <w:r>
        <w:rPr>
          <w:color w:val="000000"/>
        </w:rPr>
        <w:t>={Individual behavior and group membership: Comment},</w:t>
      </w:r>
    </w:p>
    <w:p w:rsidR="00DB1FD1" w:rsidRDefault="00DB1FD1" w:rsidP="00DB1FD1">
      <w:pPr>
        <w:pStyle w:val="HTML"/>
        <w:rPr>
          <w:color w:val="000000"/>
        </w:rPr>
      </w:pPr>
      <w:r>
        <w:rPr>
          <w:color w:val="000000"/>
        </w:rPr>
        <w:t xml:space="preserve">  </w:t>
      </w:r>
      <w:proofErr w:type="gramStart"/>
      <w:r>
        <w:rPr>
          <w:color w:val="000000"/>
        </w:rPr>
        <w:t>author</w:t>
      </w:r>
      <w:proofErr w:type="gramEnd"/>
      <w:r>
        <w:rPr>
          <w:color w:val="000000"/>
        </w:rPr>
        <w:t>={Sutter, Matthias},</w:t>
      </w:r>
    </w:p>
    <w:p w:rsidR="00DB1FD1" w:rsidRDefault="00DB1FD1" w:rsidP="00DB1FD1">
      <w:pPr>
        <w:pStyle w:val="HTML"/>
        <w:rPr>
          <w:color w:val="000000"/>
        </w:rPr>
      </w:pPr>
      <w:r>
        <w:rPr>
          <w:color w:val="000000"/>
        </w:rPr>
        <w:t xml:space="preserve">  </w:t>
      </w:r>
      <w:proofErr w:type="gramStart"/>
      <w:r>
        <w:rPr>
          <w:color w:val="000000"/>
        </w:rPr>
        <w:t>journal</w:t>
      </w:r>
      <w:proofErr w:type="gramEnd"/>
      <w:r>
        <w:rPr>
          <w:color w:val="000000"/>
        </w:rPr>
        <w:t>={The American Economic Review},</w:t>
      </w:r>
    </w:p>
    <w:p w:rsidR="00DB1FD1" w:rsidRDefault="00DB1FD1" w:rsidP="00DB1FD1">
      <w:pPr>
        <w:pStyle w:val="HTML"/>
        <w:rPr>
          <w:color w:val="000000"/>
        </w:rPr>
      </w:pPr>
      <w:r>
        <w:rPr>
          <w:color w:val="000000"/>
        </w:rPr>
        <w:t xml:space="preserve">  </w:t>
      </w:r>
      <w:proofErr w:type="gramStart"/>
      <w:r>
        <w:rPr>
          <w:color w:val="000000"/>
        </w:rPr>
        <w:t>volume</w:t>
      </w:r>
      <w:proofErr w:type="gramEnd"/>
      <w:r>
        <w:rPr>
          <w:color w:val="000000"/>
        </w:rPr>
        <w:t>={99},</w:t>
      </w:r>
    </w:p>
    <w:p w:rsidR="00DB1FD1" w:rsidRDefault="00DB1FD1" w:rsidP="00DB1FD1">
      <w:pPr>
        <w:pStyle w:val="HTML"/>
        <w:rPr>
          <w:color w:val="000000"/>
        </w:rPr>
      </w:pPr>
      <w:r>
        <w:rPr>
          <w:color w:val="000000"/>
        </w:rPr>
        <w:t xml:space="preserve">  </w:t>
      </w:r>
      <w:proofErr w:type="gramStart"/>
      <w:r>
        <w:rPr>
          <w:color w:val="000000"/>
        </w:rPr>
        <w:t>number</w:t>
      </w:r>
      <w:proofErr w:type="gramEnd"/>
      <w:r>
        <w:rPr>
          <w:color w:val="000000"/>
        </w:rPr>
        <w:t>={5},</w:t>
      </w:r>
    </w:p>
    <w:p w:rsidR="00DB1FD1" w:rsidRDefault="00DB1FD1" w:rsidP="00DB1FD1">
      <w:pPr>
        <w:pStyle w:val="HTML"/>
        <w:rPr>
          <w:color w:val="000000"/>
        </w:rPr>
      </w:pPr>
      <w:r>
        <w:rPr>
          <w:color w:val="000000"/>
        </w:rPr>
        <w:t xml:space="preserve">  </w:t>
      </w:r>
      <w:proofErr w:type="gramStart"/>
      <w:r>
        <w:rPr>
          <w:color w:val="000000"/>
        </w:rPr>
        <w:t>pages</w:t>
      </w:r>
      <w:proofErr w:type="gramEnd"/>
      <w:r>
        <w:rPr>
          <w:color w:val="000000"/>
        </w:rPr>
        <w:t>={2247--2257},</w:t>
      </w:r>
    </w:p>
    <w:p w:rsidR="00DB1FD1" w:rsidRDefault="00DB1FD1" w:rsidP="00DB1FD1">
      <w:pPr>
        <w:pStyle w:val="HTML"/>
        <w:rPr>
          <w:color w:val="000000"/>
        </w:rPr>
      </w:pPr>
      <w:r>
        <w:rPr>
          <w:color w:val="000000"/>
        </w:rPr>
        <w:t xml:space="preserve">  </w:t>
      </w:r>
      <w:proofErr w:type="gramStart"/>
      <w:r>
        <w:rPr>
          <w:color w:val="000000"/>
        </w:rPr>
        <w:t>year</w:t>
      </w:r>
      <w:proofErr w:type="gramEnd"/>
      <w:r>
        <w:rPr>
          <w:color w:val="000000"/>
        </w:rPr>
        <w:t>={2009},</w:t>
      </w:r>
    </w:p>
    <w:p w:rsidR="00DB1FD1" w:rsidRDefault="00DB1FD1" w:rsidP="00DB1FD1">
      <w:pPr>
        <w:pStyle w:val="HTML"/>
        <w:rPr>
          <w:color w:val="000000"/>
        </w:rPr>
      </w:pPr>
      <w:r>
        <w:rPr>
          <w:color w:val="000000"/>
        </w:rPr>
        <w:t xml:space="preserve">  </w:t>
      </w:r>
      <w:proofErr w:type="gramStart"/>
      <w:r>
        <w:rPr>
          <w:color w:val="000000"/>
        </w:rPr>
        <w:t>publisher</w:t>
      </w:r>
      <w:proofErr w:type="gramEnd"/>
      <w:r>
        <w:rPr>
          <w:color w:val="000000"/>
        </w:rPr>
        <w:t>={American Economic Association}</w:t>
      </w:r>
    </w:p>
    <w:p w:rsidR="00DB1FD1" w:rsidRDefault="00DB1FD1" w:rsidP="00DB1FD1">
      <w:pPr>
        <w:pStyle w:val="HTML"/>
        <w:rPr>
          <w:color w:val="000000"/>
        </w:rPr>
      </w:pPr>
      <w:r>
        <w:rPr>
          <w:color w:val="000000"/>
        </w:rPr>
        <w:t>}</w:t>
      </w:r>
    </w:p>
    <w:p w:rsidR="00DB1FD1" w:rsidRPr="00DB1FD1" w:rsidRDefault="00DB1FD1" w:rsidP="00DB1FD1">
      <w:pPr>
        <w:wordWrap/>
        <w:adjustRightInd w:val="0"/>
        <w:spacing w:after="0" w:line="240" w:lineRule="auto"/>
        <w:jc w:val="left"/>
        <w:rPr>
          <w:rFonts w:ascii="Times New Roman" w:hAnsi="Times New Roman" w:cs="Times New Roman"/>
          <w:szCs w:val="20"/>
        </w:rPr>
      </w:pPr>
    </w:p>
    <w:sectPr w:rsidR="00DB1FD1" w:rsidRPr="00DB1FD1" w:rsidSect="008A148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 w:name="굴림체">
    <w:panose1 w:val="020B0609000101010101"/>
    <w:charset w:val="81"/>
    <w:family w:val="modern"/>
    <w:pitch w:val="fixed"/>
    <w:sig w:usb0="B00002AF" w:usb1="69D77CFB" w:usb2="00000030" w:usb3="00000000" w:csb0="0008009F" w:csb1="00000000"/>
  </w:font>
  <w:font w:name="OneGulliverA">
    <w:altName w:val="가는안상수체"/>
    <w:panose1 w:val="00000000000000000000"/>
    <w:charset w:val="81"/>
    <w:family w:val="auto"/>
    <w:notTrueType/>
    <w:pitch w:val="default"/>
    <w:sig w:usb0="00000001" w:usb1="09060000" w:usb2="00000010" w:usb3="00000000" w:csb0="00080000" w:csb1="00000000"/>
  </w:font>
  <w:font w:name="OneGulliver-ItalicA">
    <w:altName w:val="가는안상수체"/>
    <w:panose1 w:val="00000000000000000000"/>
    <w:charset w:val="81"/>
    <w:family w:val="auto"/>
    <w:notTrueType/>
    <w:pitch w:val="default"/>
    <w:sig w:usb0="00000001" w:usb1="09060000" w:usb2="00000010" w:usb3="00000000" w:csb0="0008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607F"/>
    <w:rsid w:val="00101967"/>
    <w:rsid w:val="001A40B8"/>
    <w:rsid w:val="004B527F"/>
    <w:rsid w:val="00541A65"/>
    <w:rsid w:val="005524BF"/>
    <w:rsid w:val="008A1483"/>
    <w:rsid w:val="009D2706"/>
    <w:rsid w:val="00AA647C"/>
    <w:rsid w:val="00B23B3B"/>
    <w:rsid w:val="00B64C5D"/>
    <w:rsid w:val="00BF508C"/>
    <w:rsid w:val="00C478B3"/>
    <w:rsid w:val="00C51675"/>
    <w:rsid w:val="00C54EA7"/>
    <w:rsid w:val="00D5607F"/>
    <w:rsid w:val="00DB1FD1"/>
    <w:rsid w:val="00DB3F8B"/>
    <w:rsid w:val="00ED2FD4"/>
    <w:rsid w:val="00EF3EED"/>
    <w:rsid w:val="00F0107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D56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4">
    <w:name w:val="Light Shading"/>
    <w:basedOn w:val="a1"/>
    <w:uiPriority w:val="60"/>
    <w:rsid w:val="00C5167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5">
    <w:name w:val="No Spacing"/>
    <w:uiPriority w:val="1"/>
    <w:qFormat/>
    <w:rsid w:val="008A1483"/>
    <w:pPr>
      <w:widowControl w:val="0"/>
      <w:wordWrap w:val="0"/>
      <w:autoSpaceDE w:val="0"/>
      <w:autoSpaceDN w:val="0"/>
      <w:spacing w:after="0" w:line="240" w:lineRule="auto"/>
    </w:pPr>
  </w:style>
  <w:style w:type="paragraph" w:styleId="HTML">
    <w:name w:val="HTML Preformatted"/>
    <w:basedOn w:val="a"/>
    <w:link w:val="HTMLChar"/>
    <w:uiPriority w:val="99"/>
    <w:unhideWhenUsed/>
    <w:rsid w:val="008A14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굴림체" w:eastAsia="굴림체" w:hAnsi="굴림체" w:cs="굴림체"/>
      <w:kern w:val="0"/>
      <w:sz w:val="24"/>
      <w:szCs w:val="24"/>
    </w:rPr>
  </w:style>
  <w:style w:type="character" w:customStyle="1" w:styleId="HTMLChar">
    <w:name w:val="미리 서식이 지정된 HTML Char"/>
    <w:basedOn w:val="a0"/>
    <w:link w:val="HTML"/>
    <w:uiPriority w:val="99"/>
    <w:rsid w:val="008A1483"/>
    <w:rPr>
      <w:rFonts w:ascii="굴림체" w:eastAsia="굴림체" w:hAnsi="굴림체" w:cs="굴림체"/>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D56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4">
    <w:name w:val="Light Shading"/>
    <w:basedOn w:val="a1"/>
    <w:uiPriority w:val="60"/>
    <w:rsid w:val="00C5167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5">
    <w:name w:val="No Spacing"/>
    <w:uiPriority w:val="1"/>
    <w:qFormat/>
    <w:rsid w:val="008A1483"/>
    <w:pPr>
      <w:widowControl w:val="0"/>
      <w:wordWrap w:val="0"/>
      <w:autoSpaceDE w:val="0"/>
      <w:autoSpaceDN w:val="0"/>
      <w:spacing w:after="0" w:line="240" w:lineRule="auto"/>
    </w:pPr>
  </w:style>
  <w:style w:type="paragraph" w:styleId="HTML">
    <w:name w:val="HTML Preformatted"/>
    <w:basedOn w:val="a"/>
    <w:link w:val="HTMLChar"/>
    <w:uiPriority w:val="99"/>
    <w:unhideWhenUsed/>
    <w:rsid w:val="008A14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굴림체" w:eastAsia="굴림체" w:hAnsi="굴림체" w:cs="굴림체"/>
      <w:kern w:val="0"/>
      <w:sz w:val="24"/>
      <w:szCs w:val="24"/>
    </w:rPr>
  </w:style>
  <w:style w:type="character" w:customStyle="1" w:styleId="HTMLChar">
    <w:name w:val="미리 서식이 지정된 HTML Char"/>
    <w:basedOn w:val="a0"/>
    <w:link w:val="HTML"/>
    <w:uiPriority w:val="99"/>
    <w:rsid w:val="008A1483"/>
    <w:rPr>
      <w:rFonts w:ascii="굴림체" w:eastAsia="굴림체" w:hAnsi="굴림체" w:cs="굴림체"/>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263276">
      <w:bodyDiv w:val="1"/>
      <w:marLeft w:val="0"/>
      <w:marRight w:val="0"/>
      <w:marTop w:val="0"/>
      <w:marBottom w:val="0"/>
      <w:divBdr>
        <w:top w:val="none" w:sz="0" w:space="0" w:color="auto"/>
        <w:left w:val="none" w:sz="0" w:space="0" w:color="auto"/>
        <w:bottom w:val="none" w:sz="0" w:space="0" w:color="auto"/>
        <w:right w:val="none" w:sz="0" w:space="0" w:color="auto"/>
      </w:divBdr>
    </w:div>
    <w:div w:id="200093354">
      <w:bodyDiv w:val="1"/>
      <w:marLeft w:val="0"/>
      <w:marRight w:val="0"/>
      <w:marTop w:val="0"/>
      <w:marBottom w:val="0"/>
      <w:divBdr>
        <w:top w:val="none" w:sz="0" w:space="0" w:color="auto"/>
        <w:left w:val="none" w:sz="0" w:space="0" w:color="auto"/>
        <w:bottom w:val="none" w:sz="0" w:space="0" w:color="auto"/>
        <w:right w:val="none" w:sz="0" w:space="0" w:color="auto"/>
      </w:divBdr>
    </w:div>
    <w:div w:id="287712156">
      <w:bodyDiv w:val="1"/>
      <w:marLeft w:val="0"/>
      <w:marRight w:val="0"/>
      <w:marTop w:val="0"/>
      <w:marBottom w:val="0"/>
      <w:divBdr>
        <w:top w:val="none" w:sz="0" w:space="0" w:color="auto"/>
        <w:left w:val="none" w:sz="0" w:space="0" w:color="auto"/>
        <w:bottom w:val="none" w:sz="0" w:space="0" w:color="auto"/>
        <w:right w:val="none" w:sz="0" w:space="0" w:color="auto"/>
      </w:divBdr>
    </w:div>
    <w:div w:id="429157730">
      <w:bodyDiv w:val="1"/>
      <w:marLeft w:val="0"/>
      <w:marRight w:val="0"/>
      <w:marTop w:val="0"/>
      <w:marBottom w:val="0"/>
      <w:divBdr>
        <w:top w:val="none" w:sz="0" w:space="0" w:color="auto"/>
        <w:left w:val="none" w:sz="0" w:space="0" w:color="auto"/>
        <w:bottom w:val="none" w:sz="0" w:space="0" w:color="auto"/>
        <w:right w:val="none" w:sz="0" w:space="0" w:color="auto"/>
      </w:divBdr>
    </w:div>
    <w:div w:id="463232287">
      <w:bodyDiv w:val="1"/>
      <w:marLeft w:val="0"/>
      <w:marRight w:val="0"/>
      <w:marTop w:val="0"/>
      <w:marBottom w:val="0"/>
      <w:divBdr>
        <w:top w:val="none" w:sz="0" w:space="0" w:color="auto"/>
        <w:left w:val="none" w:sz="0" w:space="0" w:color="auto"/>
        <w:bottom w:val="none" w:sz="0" w:space="0" w:color="auto"/>
        <w:right w:val="none" w:sz="0" w:space="0" w:color="auto"/>
      </w:divBdr>
    </w:div>
    <w:div w:id="912088522">
      <w:bodyDiv w:val="1"/>
      <w:marLeft w:val="0"/>
      <w:marRight w:val="0"/>
      <w:marTop w:val="0"/>
      <w:marBottom w:val="0"/>
      <w:divBdr>
        <w:top w:val="none" w:sz="0" w:space="0" w:color="auto"/>
        <w:left w:val="none" w:sz="0" w:space="0" w:color="auto"/>
        <w:bottom w:val="none" w:sz="0" w:space="0" w:color="auto"/>
        <w:right w:val="none" w:sz="0" w:space="0" w:color="auto"/>
      </w:divBdr>
    </w:div>
    <w:div w:id="1066954189">
      <w:bodyDiv w:val="1"/>
      <w:marLeft w:val="0"/>
      <w:marRight w:val="0"/>
      <w:marTop w:val="0"/>
      <w:marBottom w:val="0"/>
      <w:divBdr>
        <w:top w:val="none" w:sz="0" w:space="0" w:color="auto"/>
        <w:left w:val="none" w:sz="0" w:space="0" w:color="auto"/>
        <w:bottom w:val="none" w:sz="0" w:space="0" w:color="auto"/>
        <w:right w:val="none" w:sz="0" w:space="0" w:color="auto"/>
      </w:divBdr>
    </w:div>
    <w:div w:id="1132479803">
      <w:bodyDiv w:val="1"/>
      <w:marLeft w:val="0"/>
      <w:marRight w:val="0"/>
      <w:marTop w:val="0"/>
      <w:marBottom w:val="0"/>
      <w:divBdr>
        <w:top w:val="none" w:sz="0" w:space="0" w:color="auto"/>
        <w:left w:val="none" w:sz="0" w:space="0" w:color="auto"/>
        <w:bottom w:val="none" w:sz="0" w:space="0" w:color="auto"/>
        <w:right w:val="none" w:sz="0" w:space="0" w:color="auto"/>
      </w:divBdr>
    </w:div>
    <w:div w:id="1603606180">
      <w:bodyDiv w:val="1"/>
      <w:marLeft w:val="0"/>
      <w:marRight w:val="0"/>
      <w:marTop w:val="0"/>
      <w:marBottom w:val="0"/>
      <w:divBdr>
        <w:top w:val="none" w:sz="0" w:space="0" w:color="auto"/>
        <w:left w:val="none" w:sz="0" w:space="0" w:color="auto"/>
        <w:bottom w:val="none" w:sz="0" w:space="0" w:color="auto"/>
        <w:right w:val="none" w:sz="0" w:space="0" w:color="auto"/>
      </w:divBdr>
    </w:div>
    <w:div w:id="1772508372">
      <w:bodyDiv w:val="1"/>
      <w:marLeft w:val="0"/>
      <w:marRight w:val="0"/>
      <w:marTop w:val="0"/>
      <w:marBottom w:val="0"/>
      <w:divBdr>
        <w:top w:val="none" w:sz="0" w:space="0" w:color="auto"/>
        <w:left w:val="none" w:sz="0" w:space="0" w:color="auto"/>
        <w:bottom w:val="none" w:sz="0" w:space="0" w:color="auto"/>
        <w:right w:val="none" w:sz="0" w:space="0" w:color="auto"/>
      </w:divBdr>
    </w:div>
    <w:div w:id="1798793161">
      <w:bodyDiv w:val="1"/>
      <w:marLeft w:val="0"/>
      <w:marRight w:val="0"/>
      <w:marTop w:val="0"/>
      <w:marBottom w:val="0"/>
      <w:divBdr>
        <w:top w:val="none" w:sz="0" w:space="0" w:color="auto"/>
        <w:left w:val="none" w:sz="0" w:space="0" w:color="auto"/>
        <w:bottom w:val="none" w:sz="0" w:space="0" w:color="auto"/>
        <w:right w:val="none" w:sz="0" w:space="0" w:color="auto"/>
      </w:divBdr>
    </w:div>
    <w:div w:id="1877544559">
      <w:bodyDiv w:val="1"/>
      <w:marLeft w:val="0"/>
      <w:marRight w:val="0"/>
      <w:marTop w:val="0"/>
      <w:marBottom w:val="0"/>
      <w:divBdr>
        <w:top w:val="none" w:sz="0" w:space="0" w:color="auto"/>
        <w:left w:val="none" w:sz="0" w:space="0" w:color="auto"/>
        <w:bottom w:val="none" w:sz="0" w:space="0" w:color="auto"/>
        <w:right w:val="none" w:sz="0" w:space="0" w:color="auto"/>
      </w:divBdr>
    </w:div>
    <w:div w:id="1986202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FB36C4-4C64-4EF2-BBEF-7F5B20ED3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TotalTime>
  <Pages>1</Pages>
  <Words>2299</Words>
  <Characters>13105</Characters>
  <Application>Microsoft Office Word</Application>
  <DocSecurity>0</DocSecurity>
  <Lines>109</Lines>
  <Paragraphs>30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15374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minseon</dc:creator>
  <cp:lastModifiedBy>master</cp:lastModifiedBy>
  <cp:revision>11</cp:revision>
  <dcterms:created xsi:type="dcterms:W3CDTF">2017-02-12T14:49:00Z</dcterms:created>
  <dcterms:modified xsi:type="dcterms:W3CDTF">2017-03-21T05:44:00Z</dcterms:modified>
</cp:coreProperties>
</file>