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D3" w:rsidRDefault="00970D0C" w:rsidP="001417D3">
      <w:pPr>
        <w:pStyle w:val="paragraph"/>
        <w:spacing w:before="0" w:beforeAutospacing="0" w:after="0" w:afterAutospacing="0"/>
        <w:jc w:val="right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11/28</w:t>
      </w:r>
      <w:r w:rsidR="001417D3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 xml:space="preserve"> 김민식</w:t>
      </w:r>
      <w:r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 xml:space="preserve"> OJT Day 19</w:t>
      </w:r>
    </w:p>
    <w:p w:rsidR="001417D3" w:rsidRDefault="00970D0C" w:rsidP="001417D3">
      <w:pPr>
        <w:pStyle w:val="paragraph"/>
        <w:spacing w:before="0" w:beforeAutospacing="0" w:after="0" w:afterAutospacing="0"/>
        <w:jc w:val="center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b/>
          <w:color w:val="201F1E"/>
          <w:sz w:val="28"/>
          <w:szCs w:val="28"/>
          <w:bdr w:val="none" w:sz="0" w:space="0" w:color="auto" w:frame="1"/>
          <w:shd w:val="clear" w:color="auto" w:fill="FFFFFF"/>
        </w:rPr>
        <w:t xml:space="preserve">Spring FrameWork 심화 교육 </w:t>
      </w:r>
      <w:r>
        <w:rPr>
          <w:rFonts w:ascii="맑은 고딕" w:eastAsia="맑은 고딕" w:hAnsi="맑은 고딕"/>
          <w:b/>
          <w:color w:val="201F1E"/>
          <w:sz w:val="28"/>
          <w:szCs w:val="28"/>
          <w:bdr w:val="none" w:sz="0" w:space="0" w:color="auto" w:frame="1"/>
          <w:shd w:val="clear" w:color="auto" w:fill="FFFFFF"/>
        </w:rPr>
        <w:t>Day 01</w:t>
      </w:r>
      <w:r w:rsidR="001417D3">
        <w:rPr>
          <w:rStyle w:val="normaltextrun"/>
          <w:rFonts w:ascii="Cambria Math" w:eastAsia="맑은 고딕" w:hAnsi="Cambria Math"/>
          <w:sz w:val="28"/>
          <w:szCs w:val="28"/>
        </w:rPr>
        <w:t> </w:t>
      </w:r>
      <w:r w:rsidR="001417D3">
        <w:rPr>
          <w:rStyle w:val="normaltextrun"/>
          <w:rFonts w:ascii="Cambria Math" w:eastAsia="맑은 고딕" w:hAnsi="Cambria Math" w:cs="Cambria Math"/>
          <w:sz w:val="28"/>
          <w:szCs w:val="28"/>
        </w:rPr>
        <w:t> </w:t>
      </w:r>
      <w:r w:rsidR="001417D3">
        <w:rPr>
          <w:rStyle w:val="eop"/>
          <w:rFonts w:ascii="맑은 고딕" w:eastAsia="맑은 고딕" w:hAnsi="맑은 고딕" w:hint="eastAsia"/>
          <w:sz w:val="28"/>
          <w:szCs w:val="28"/>
        </w:rPr>
        <w:t> </w:t>
      </w:r>
    </w:p>
    <w:p w:rsidR="008900B4" w:rsidRDefault="008900B4" w:rsidP="00D5316F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 w:cstheme="minorBidi"/>
          <w:kern w:val="2"/>
          <w:sz w:val="20"/>
          <w:szCs w:val="22"/>
        </w:rPr>
      </w:pPr>
    </w:p>
    <w:p w:rsidR="00CE6BF8" w:rsidRPr="00056E00" w:rsidRDefault="00970D0C" w:rsidP="00CE6BF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b/>
          <w:color w:val="1F4E79"/>
        </w:rPr>
      </w:pPr>
      <w:r>
        <w:rPr>
          <w:rStyle w:val="normaltextrun"/>
          <w:rFonts w:ascii="맑은 고딕" w:eastAsia="맑은 고딕" w:hAnsi="맑은 고딕" w:hint="eastAsia"/>
          <w:b/>
          <w:color w:val="1F4E79"/>
        </w:rPr>
        <w:t>1강. Framework</w:t>
      </w:r>
      <w:r>
        <w:rPr>
          <w:rStyle w:val="normaltextrun"/>
          <w:rFonts w:ascii="맑은 고딕" w:eastAsia="맑은 고딕" w:hAnsi="맑은 고딕"/>
          <w:b/>
          <w:color w:val="1F4E79"/>
        </w:rPr>
        <w:t xml:space="preserve"> </w:t>
      </w:r>
      <w:r>
        <w:rPr>
          <w:rStyle w:val="normaltextrun"/>
          <w:rFonts w:ascii="맑은 고딕" w:eastAsia="맑은 고딕" w:hAnsi="맑은 고딕" w:hint="eastAsia"/>
          <w:b/>
          <w:color w:val="1F4E79"/>
        </w:rPr>
        <w:t>개념</w:t>
      </w:r>
    </w:p>
    <w:p w:rsidR="00B940EE" w:rsidRDefault="002F5DE8" w:rsidP="00917F99">
      <w:pPr>
        <w:ind w:left="400"/>
      </w:pPr>
      <w:hyperlink r:id="rId7" w:history="1">
        <w:r w:rsidR="00970D0C">
          <w:rPr>
            <w:rStyle w:val="a3"/>
          </w:rPr>
          <w:t>Spring Framework Basic 1강 Framework 개념 | T아카데미 - YouTube</w:t>
        </w:r>
      </w:hyperlink>
      <w:r w:rsidR="00970D0C">
        <w:t xml:space="preserve"> </w:t>
      </w:r>
    </w:p>
    <w:p w:rsidR="00701AB2" w:rsidRPr="00701AB2" w:rsidRDefault="00701AB2" w:rsidP="00701AB2">
      <w:pP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01AB2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 SW</w:t>
      </w:r>
      <w:r w:rsidRPr="00701AB2"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01AB2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재사용 방안들</w:t>
      </w:r>
    </w:p>
    <w:p w:rsidR="00701AB2" w:rsidRDefault="00701AB2" w:rsidP="00701AB2">
      <w:pPr>
        <w:pStyle w:val="a4"/>
        <w:numPr>
          <w:ilvl w:val="1"/>
          <w:numId w:val="28"/>
        </w:numPr>
        <w:ind w:leftChars="0"/>
      </w:pPr>
      <w:r>
        <w:rPr>
          <w:rFonts w:hint="eastAsia"/>
        </w:rPr>
        <w:t>복사(Copy</w:t>
      </w:r>
      <w:r>
        <w:t xml:space="preserve">) &amp; </w:t>
      </w:r>
      <w:r>
        <w:rPr>
          <w:rFonts w:hint="eastAsia"/>
        </w:rPr>
        <w:t>붙이기(</w:t>
      </w:r>
      <w:r>
        <w:t>Paste)</w:t>
      </w:r>
    </w:p>
    <w:p w:rsidR="00701AB2" w:rsidRDefault="00701AB2" w:rsidP="00701AB2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가장 기본적인 재사용 방안</w:t>
      </w:r>
    </w:p>
    <w:p w:rsidR="00701AB2" w:rsidRDefault="00701AB2" w:rsidP="00701AB2">
      <w:pPr>
        <w:pStyle w:val="a4"/>
        <w:numPr>
          <w:ilvl w:val="1"/>
          <w:numId w:val="28"/>
        </w:numPr>
        <w:ind w:leftChars="0"/>
      </w:pPr>
      <w:r>
        <w:rPr>
          <w:rFonts w:hint="eastAsia"/>
        </w:rPr>
        <w:t>메서드 호출</w:t>
      </w:r>
    </w:p>
    <w:p w:rsidR="00701AB2" w:rsidRDefault="00701AB2" w:rsidP="00701AB2">
      <w:pPr>
        <w:pStyle w:val="a4"/>
        <w:numPr>
          <w:ilvl w:val="1"/>
          <w:numId w:val="28"/>
        </w:numPr>
        <w:ind w:leftChars="0"/>
      </w:pPr>
      <w:r>
        <w:rPr>
          <w:rFonts w:hint="eastAsia"/>
        </w:rPr>
        <w:t>클래스 재사용(상속)</w:t>
      </w:r>
    </w:p>
    <w:p w:rsidR="00701AB2" w:rsidRDefault="00701AB2" w:rsidP="00701AB2">
      <w:pPr>
        <w:pStyle w:val="a4"/>
        <w:numPr>
          <w:ilvl w:val="1"/>
          <w:numId w:val="28"/>
        </w:numPr>
        <w:ind w:leftChars="0"/>
      </w:pPr>
      <w:r>
        <w:rPr>
          <w:rFonts w:hint="eastAsia"/>
        </w:rPr>
        <w:t>AOP(Aspect Oriented Programming)</w:t>
      </w:r>
    </w:p>
    <w:p w:rsidR="00701AB2" w:rsidRDefault="00701AB2" w:rsidP="00701AB2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관심의 분리</w:t>
      </w:r>
    </w:p>
    <w:p w:rsidR="00701AB2" w:rsidRPr="00701AB2" w:rsidRDefault="00701AB2" w:rsidP="00701AB2">
      <w:pP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</w:t>
      </w:r>
      <w:r w:rsidRPr="00701AB2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디자인 패턴과 프레임 워크의 관련성</w:t>
      </w:r>
    </w:p>
    <w:p w:rsidR="00701AB2" w:rsidRDefault="00701AB2" w:rsidP="00701AB2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디자인 패턴</w:t>
      </w:r>
    </w:p>
    <w:p w:rsidR="00701AB2" w:rsidRDefault="00701AB2" w:rsidP="00701AB2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프로그램 개발에서 자주 나타나는 과제를 해결하기 위한 방법</w:t>
      </w:r>
    </w:p>
    <w:p w:rsidR="00701AB2" w:rsidRDefault="00701AB2" w:rsidP="00701AB2">
      <w:pPr>
        <w:pStyle w:val="a4"/>
        <w:numPr>
          <w:ilvl w:val="2"/>
          <w:numId w:val="29"/>
        </w:numPr>
        <w:ind w:leftChars="0"/>
      </w:pPr>
      <w:r>
        <w:rPr>
          <w:rFonts w:hint="eastAsia"/>
        </w:rPr>
        <w:t xml:space="preserve">사용 하는 이유 </w:t>
      </w:r>
      <w:r>
        <w:t xml:space="preserve">: </w:t>
      </w:r>
      <w:r>
        <w:rPr>
          <w:rFonts w:hint="eastAsia"/>
        </w:rPr>
        <w:t>요구사항이 수시로 변경시 Source Code</w:t>
      </w:r>
      <w:r>
        <w:t xml:space="preserve"> </w:t>
      </w:r>
      <w:r>
        <w:rPr>
          <w:rFonts w:hint="eastAsia"/>
        </w:rPr>
        <w:t>변경을 최소화</w:t>
      </w:r>
    </w:p>
    <w:p w:rsidR="00701AB2" w:rsidRDefault="00701AB2" w:rsidP="00701AB2">
      <w:pPr>
        <w:pStyle w:val="a4"/>
        <w:numPr>
          <w:ilvl w:val="2"/>
          <w:numId w:val="29"/>
        </w:numPr>
        <w:ind w:leftChars="0"/>
      </w:pPr>
      <w:r>
        <w:rPr>
          <w:rFonts w:hint="eastAsia"/>
        </w:rPr>
        <w:t>인수 인계 편리</w:t>
      </w:r>
    </w:p>
    <w:p w:rsidR="00701AB2" w:rsidRDefault="00701AB2" w:rsidP="00701AB2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프레임워크</w:t>
      </w:r>
    </w:p>
    <w:p w:rsidR="00701AB2" w:rsidRDefault="00033FFD" w:rsidP="00701AB2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비기능적인 요소들을 초기 개발 단계마다 구현해야 하는 불합리함을 극복</w:t>
      </w:r>
    </w:p>
    <w:p w:rsidR="00033FFD" w:rsidRDefault="00033FFD" w:rsidP="00701AB2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 xml:space="preserve">반복되는 문제를 해결하기 위한 특화된 </w:t>
      </w:r>
      <w:r>
        <w:t>Solution</w:t>
      </w:r>
      <w:r>
        <w:rPr>
          <w:rFonts w:hint="eastAsia"/>
        </w:rPr>
        <w:t>을 제공</w:t>
      </w:r>
    </w:p>
    <w:p w:rsidR="00033FFD" w:rsidRDefault="00033FFD" w:rsidP="00033FFD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디자인패턴과 프레임워크의 관련성</w:t>
      </w:r>
    </w:p>
    <w:p w:rsidR="00033FFD" w:rsidRDefault="00033FFD" w:rsidP="00033FFD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디자인 패턴은 프레임워크의 핵심적인 특징</w:t>
      </w:r>
    </w:p>
    <w:p w:rsidR="00970D0C" w:rsidRDefault="00033FFD" w:rsidP="00F91364"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</w:t>
      </w:r>
      <w:r w:rsidRPr="00033FFD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프레임워크의 구성요소와 종류</w:t>
      </w:r>
    </w:p>
    <w:p w:rsidR="00033FFD" w:rsidRDefault="00033FFD" w:rsidP="00033FFD">
      <w:r>
        <w:rPr>
          <w:rFonts w:hint="eastAsia"/>
        </w:rPr>
        <w:t>3-1. IoC(I</w:t>
      </w:r>
      <w:r>
        <w:t>nversion of Control)</w:t>
      </w:r>
    </w:p>
    <w:p w:rsidR="00033FFD" w:rsidRDefault="00033FFD" w:rsidP="00033FFD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제어의 역전</w:t>
      </w:r>
    </w:p>
    <w:p w:rsidR="00033FFD" w:rsidRDefault="00033FFD" w:rsidP="00033FFD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인스턴스 생명주기 관리를 개발자가 아닌 컨테이너가 대신 해준다.</w:t>
      </w:r>
    </w:p>
    <w:p w:rsidR="00033FFD" w:rsidRDefault="00033FFD" w:rsidP="00033FFD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lastRenderedPageBreak/>
        <w:t>일반적인 프로그램 흐름과 반대로 동작</w:t>
      </w:r>
    </w:p>
    <w:p w:rsidR="00033FFD" w:rsidRDefault="00033FFD" w:rsidP="00033FFD">
      <w:r>
        <w:rPr>
          <w:rFonts w:hint="eastAsia"/>
        </w:rPr>
        <w:t xml:space="preserve">3-2. 클래스 라이브러리 </w:t>
      </w:r>
      <w:r>
        <w:t>(</w:t>
      </w:r>
      <w:r>
        <w:rPr>
          <w:rFonts w:hint="eastAsia"/>
        </w:rPr>
        <w:t>Class Library)</w:t>
      </w:r>
    </w:p>
    <w:p w:rsidR="00033FFD" w:rsidRDefault="00033FFD" w:rsidP="00033FFD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유저코드가 라이브러리를 호출</w:t>
      </w:r>
    </w:p>
    <w:p w:rsidR="00033FFD" w:rsidRDefault="00033FFD" w:rsidP="00033FFD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제어를 개발자의 코드가 관장</w:t>
      </w:r>
    </w:p>
    <w:p w:rsidR="00033FFD" w:rsidRDefault="00033FFD" w:rsidP="00033FFD">
      <w:pPr>
        <w:pStyle w:val="a4"/>
        <w:numPr>
          <w:ilvl w:val="1"/>
          <w:numId w:val="29"/>
        </w:numPr>
        <w:ind w:leftChars="0"/>
      </w:pPr>
      <w:r>
        <w:t>B</w:t>
      </w:r>
      <w:r>
        <w:rPr>
          <w:rFonts w:hint="eastAsia"/>
        </w:rPr>
        <w:t>ut.</w:t>
      </w:r>
      <w:r>
        <w:t xml:space="preserve"> </w:t>
      </w:r>
      <w:r>
        <w:rPr>
          <w:rFonts w:hint="eastAsia"/>
        </w:rPr>
        <w:t>프레임워크는 프레임워크가 코드를 관장</w:t>
      </w:r>
    </w:p>
    <w:p w:rsidR="00033FFD" w:rsidRDefault="00033FFD" w:rsidP="00033FFD">
      <w:r>
        <w:rPr>
          <w:rFonts w:hint="eastAsia"/>
        </w:rPr>
        <w:t>3-3. 디자인 패턴</w:t>
      </w:r>
    </w:p>
    <w:p w:rsidR="00033FFD" w:rsidRDefault="00033FFD" w:rsidP="00033FFD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 xml:space="preserve">디자인 패턴 </w:t>
      </w:r>
      <w:r>
        <w:t xml:space="preserve">+ </w:t>
      </w:r>
      <w:r>
        <w:rPr>
          <w:rFonts w:hint="eastAsia"/>
        </w:rPr>
        <w:t xml:space="preserve">라이브러리 </w:t>
      </w:r>
      <w:r>
        <w:t xml:space="preserve">= </w:t>
      </w:r>
      <w:r>
        <w:rPr>
          <w:rFonts w:hint="eastAsia"/>
        </w:rPr>
        <w:t>프레임워크</w:t>
      </w:r>
    </w:p>
    <w:p w:rsidR="00033FFD" w:rsidRDefault="00033FFD" w:rsidP="00033FFD">
      <w:r>
        <w:rPr>
          <w:rFonts w:hint="eastAsia"/>
        </w:rPr>
        <w:t>3-4. 프레임워크 종류</w:t>
      </w:r>
    </w:p>
    <w:p w:rsidR="00033FFD" w:rsidRDefault="00033FFD" w:rsidP="00033FFD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웹(</w:t>
      </w:r>
      <w:r>
        <w:t>MVC) : Spring MVC</w:t>
      </w:r>
    </w:p>
    <w:p w:rsidR="00033FFD" w:rsidRDefault="00033FFD" w:rsidP="00033FFD">
      <w:pPr>
        <w:pStyle w:val="a4"/>
        <w:numPr>
          <w:ilvl w:val="0"/>
          <w:numId w:val="29"/>
        </w:numPr>
        <w:ind w:leftChars="0"/>
      </w:pPr>
      <w:r>
        <w:t xml:space="preserve">OR(Object-Relational) </w:t>
      </w:r>
      <w:r>
        <w:rPr>
          <w:rFonts w:hint="eastAsia"/>
        </w:rPr>
        <w:t xml:space="preserve">매핑 </w:t>
      </w:r>
      <w:r>
        <w:t>: MyBatis</w:t>
      </w:r>
    </w:p>
    <w:p w:rsidR="00033FFD" w:rsidRDefault="00033FFD" w:rsidP="00033FFD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AOP(Aspect Oriented Programming) : Spring AOP</w:t>
      </w:r>
    </w:p>
    <w:p w:rsidR="00033FFD" w:rsidRDefault="00033FFD" w:rsidP="00033FFD">
      <w:pPr>
        <w:pStyle w:val="a4"/>
        <w:numPr>
          <w:ilvl w:val="0"/>
          <w:numId w:val="29"/>
        </w:numPr>
        <w:ind w:leftChars="0"/>
      </w:pPr>
      <w:r>
        <w:t>DI(Dipendency Injection) : Spring DI</w:t>
      </w:r>
    </w:p>
    <w:p w:rsidR="00033FFD" w:rsidRDefault="00033FFD" w:rsidP="00033FFD">
      <w:pPr>
        <w:pStyle w:val="a4"/>
        <w:numPr>
          <w:ilvl w:val="0"/>
          <w:numId w:val="29"/>
        </w:numPr>
        <w:ind w:leftChars="0"/>
      </w:pPr>
      <w:r>
        <w:t>Build</w:t>
      </w:r>
      <w:r>
        <w:rPr>
          <w:rFonts w:hint="eastAsia"/>
        </w:rPr>
        <w:t xml:space="preserve">와 </w:t>
      </w:r>
      <w:r>
        <w:t xml:space="preserve">Library </w:t>
      </w:r>
      <w:r>
        <w:rPr>
          <w:rFonts w:hint="eastAsia"/>
        </w:rPr>
        <w:t xml:space="preserve">관리 </w:t>
      </w:r>
      <w:r>
        <w:t xml:space="preserve">: </w:t>
      </w:r>
      <w:r>
        <w:rPr>
          <w:rFonts w:hint="eastAsia"/>
        </w:rPr>
        <w:t>Maven</w:t>
      </w:r>
    </w:p>
    <w:p w:rsidR="00033FFD" w:rsidRDefault="00033FFD" w:rsidP="00033FFD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 xml:space="preserve">단위 테스트 </w:t>
      </w:r>
      <w:r>
        <w:t>: jUnit</w:t>
      </w:r>
    </w:p>
    <w:p w:rsidR="00033FFD" w:rsidRDefault="00033FFD" w:rsidP="00033FFD">
      <w:pPr>
        <w:pStyle w:val="a4"/>
        <w:numPr>
          <w:ilvl w:val="0"/>
          <w:numId w:val="29"/>
        </w:numPr>
        <w:ind w:leftChars="0"/>
      </w:pPr>
      <w:r>
        <w:t>JavaScript : jQuer</w:t>
      </w:r>
      <w:r>
        <w:rPr>
          <w:rFonts w:hint="eastAsia"/>
        </w:rPr>
        <w:t>y</w:t>
      </w:r>
    </w:p>
    <w:p w:rsidR="00033FFD" w:rsidRPr="00056E00" w:rsidRDefault="00033FFD" w:rsidP="00033FF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b/>
          <w:color w:val="1F4E79"/>
        </w:rPr>
      </w:pPr>
      <w:r>
        <w:rPr>
          <w:rStyle w:val="normaltextrun"/>
          <w:rFonts w:ascii="맑은 고딕" w:eastAsia="맑은 고딕" w:hAnsi="맑은 고딕" w:hint="eastAsia"/>
          <w:b/>
          <w:color w:val="1F4E79"/>
        </w:rPr>
        <w:t>3강. 프레임워크 개요</w:t>
      </w:r>
    </w:p>
    <w:p w:rsidR="00033FFD" w:rsidRDefault="002F5DE8" w:rsidP="00033FFD">
      <w:hyperlink r:id="rId8" w:history="1">
        <w:r w:rsidR="00B279D2">
          <w:rPr>
            <w:rStyle w:val="a3"/>
          </w:rPr>
          <w:t>Spring Framework Basic 3강 Spring 프레임워크 개요 | T아카데미 - YouTube</w:t>
        </w:r>
      </w:hyperlink>
    </w:p>
    <w:p w:rsidR="00192B10" w:rsidRPr="00701AB2" w:rsidRDefault="00192B10" w:rsidP="00192B10">
      <w:pP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01AB2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1 </w:t>
      </w:r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Spring Framework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의 정의</w:t>
      </w:r>
    </w:p>
    <w:p w:rsidR="00B279D2" w:rsidRDefault="00192B10" w:rsidP="00192B10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Java 엔터프라이즈 개발을 편하게 해주는 오픈소스 경량급 애플리케이션 프레임워크</w:t>
      </w:r>
    </w:p>
    <w:p w:rsidR="00192B10" w:rsidRDefault="00192B10" w:rsidP="00192B10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 xml:space="preserve">경량급 </w:t>
      </w:r>
      <w:r>
        <w:t>:</w:t>
      </w:r>
      <w:r>
        <w:rPr>
          <w:rFonts w:hint="eastAsia"/>
        </w:rPr>
        <w:t xml:space="preserve"> 단순한 웹컨테이너에서도 엔터프라이즈 개발의 고급 기술을 대부분 사용 가능</w:t>
      </w:r>
    </w:p>
    <w:p w:rsidR="00192B10" w:rsidRDefault="00192B10" w:rsidP="00192B10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 xml:space="preserve">애플리케이션 </w:t>
      </w:r>
      <w:r w:rsidR="004F37B8">
        <w:rPr>
          <w:rFonts w:hint="eastAsia"/>
        </w:rPr>
        <w:t>프레임워크</w:t>
      </w:r>
      <w:r>
        <w:t xml:space="preserve">: </w:t>
      </w:r>
      <w:r>
        <w:rPr>
          <w:rFonts w:hint="eastAsia"/>
        </w:rPr>
        <w:t>특정 계층이나 기술,</w:t>
      </w:r>
      <w:r>
        <w:t xml:space="preserve"> </w:t>
      </w:r>
      <w:r>
        <w:rPr>
          <w:rFonts w:hint="eastAsia"/>
        </w:rPr>
        <w:t>업무 분야에 국한되지 않고</w:t>
      </w:r>
      <w:r w:rsidR="004F37B8">
        <w:rPr>
          <w:rFonts w:hint="eastAsia"/>
        </w:rPr>
        <w:t xml:space="preserve"> 범용적인 프레임워크</w:t>
      </w:r>
    </w:p>
    <w:p w:rsidR="004F37B8" w:rsidRDefault="004F37B8" w:rsidP="00192B10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엔터프라이즈 개발 용이 :</w:t>
      </w:r>
      <w:r>
        <w:t xml:space="preserve"> low Level(</w:t>
      </w:r>
      <w:r>
        <w:rPr>
          <w:rFonts w:hint="eastAsia"/>
        </w:rPr>
        <w:t>보안, 인증, Tx</w:t>
      </w:r>
      <w:r>
        <w:t xml:space="preserve"> </w:t>
      </w:r>
      <w:r>
        <w:rPr>
          <w:rFonts w:hint="eastAsia"/>
        </w:rPr>
        <w:t>처리)d에 많이 신경 쓰지 않으면서 개발에 전념</w:t>
      </w:r>
    </w:p>
    <w:p w:rsidR="004F37B8" w:rsidRDefault="004F37B8" w:rsidP="00192B10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 xml:space="preserve">오픈소스 </w:t>
      </w:r>
      <w:r>
        <w:t xml:space="preserve">: </w:t>
      </w:r>
      <w:r>
        <w:rPr>
          <w:rFonts w:hint="eastAsia"/>
        </w:rPr>
        <w:t>오픈소스의 장점과 제품의 단점과 한계를 극복</w:t>
      </w:r>
    </w:p>
    <w:p w:rsidR="004F37B8" w:rsidRPr="004F37B8" w:rsidRDefault="004F37B8" w:rsidP="004F37B8">
      <w:pP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</w:t>
      </w:r>
      <w:r w:rsidRPr="004F37B8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4F37B8"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Spring Framework</w:t>
      </w:r>
      <w:r w:rsidRPr="004F37B8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의 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전략</w:t>
      </w:r>
    </w:p>
    <w:p w:rsidR="004F37B8" w:rsidRDefault="004F37B8" w:rsidP="004F37B8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lastRenderedPageBreak/>
        <w:t>Portable Service Abstraction (서비스 추상화)</w:t>
      </w:r>
    </w:p>
    <w:p w:rsidR="004F37B8" w:rsidRDefault="004F37B8" w:rsidP="004F37B8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 xml:space="preserve">기술적인 복잡함은 추상화를 통해 </w:t>
      </w:r>
      <w:r>
        <w:t>Low Level</w:t>
      </w:r>
      <w:r>
        <w:rPr>
          <w:rFonts w:hint="eastAsia"/>
        </w:rPr>
        <w:t>의 기술 구현 부분과 기술을 사용하는 인터페이스로 분리</w:t>
      </w:r>
    </w:p>
    <w:p w:rsidR="004F37B8" w:rsidRDefault="004F37B8" w:rsidP="004F37B8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DI (의존관계주입)</w:t>
      </w:r>
    </w:p>
    <w:p w:rsidR="004F37B8" w:rsidRDefault="004F37B8" w:rsidP="004F37B8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객체 지향에 출실한 설계가 가능</w:t>
      </w:r>
    </w:p>
    <w:p w:rsidR="004F37B8" w:rsidRDefault="004F37B8" w:rsidP="004F37B8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AOP</w:t>
      </w:r>
      <w:r>
        <w:t xml:space="preserve"> (</w:t>
      </w:r>
      <w:r>
        <w:rPr>
          <w:rFonts w:hint="eastAsia"/>
        </w:rPr>
        <w:t>관점 지향 프로그래밍)</w:t>
      </w:r>
    </w:p>
    <w:p w:rsidR="004F37B8" w:rsidRDefault="004F37B8" w:rsidP="004F37B8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POJO(Plain Old Java Object)</w:t>
      </w:r>
    </w:p>
    <w:p w:rsidR="004F37B8" w:rsidRDefault="004F37B8" w:rsidP="004F37B8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JVM만 있으면 돌아가는 코드</w:t>
      </w:r>
    </w:p>
    <w:p w:rsidR="004F37B8" w:rsidRPr="004F37B8" w:rsidRDefault="007B5AD6" w:rsidP="004F37B8">
      <w:pP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</w:t>
      </w:r>
      <w:r w:rsidR="004F37B8" w:rsidRPr="004F37B8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4F37B8" w:rsidRPr="004F37B8"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Spring Framework</w:t>
      </w:r>
      <w:r w:rsidR="004F37B8" w:rsidRPr="004F37B8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의 </w:t>
      </w:r>
      <w:r w:rsidR="004F37B8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특징</w:t>
      </w:r>
    </w:p>
    <w:p w:rsidR="004F37B8" w:rsidRDefault="004F37B8" w:rsidP="004F37B8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컨테이너 역할</w:t>
      </w:r>
    </w:p>
    <w:p w:rsidR="004F37B8" w:rsidRDefault="004F37B8" w:rsidP="004F37B8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DI</w:t>
      </w:r>
      <w:r>
        <w:t xml:space="preserve"> </w:t>
      </w:r>
      <w:r>
        <w:rPr>
          <w:rFonts w:hint="eastAsia"/>
        </w:rPr>
        <w:t>지원</w:t>
      </w:r>
    </w:p>
    <w:p w:rsidR="004F37B8" w:rsidRDefault="004F37B8" w:rsidP="004F37B8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설정파일이나 어노테이션으로 설정</w:t>
      </w:r>
    </w:p>
    <w:p w:rsidR="004F37B8" w:rsidRDefault="004F37B8" w:rsidP="004F37B8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지원</w:t>
      </w:r>
    </w:p>
    <w:p w:rsidR="004F37B8" w:rsidRDefault="004F37B8" w:rsidP="004F37B8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로깅, 보안과 같은</w:t>
      </w:r>
      <w:r>
        <w:t xml:space="preserve"> </w:t>
      </w:r>
      <w:r>
        <w:rPr>
          <w:rFonts w:hint="eastAsia"/>
        </w:rPr>
        <w:t>공통적인 부분 분리</w:t>
      </w:r>
    </w:p>
    <w:p w:rsidR="004F37B8" w:rsidRDefault="004F37B8" w:rsidP="004F37B8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POJO</w:t>
      </w:r>
      <w:r>
        <w:t xml:space="preserve"> </w:t>
      </w:r>
      <w:r>
        <w:rPr>
          <w:rFonts w:hint="eastAsia"/>
        </w:rPr>
        <w:t>지원</w:t>
      </w:r>
    </w:p>
    <w:p w:rsidR="004F37B8" w:rsidRDefault="004F37B8" w:rsidP="004F37B8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트랜잭션 처리를 위한 일관된 방법을 지원</w:t>
      </w:r>
    </w:p>
    <w:p w:rsidR="004F37B8" w:rsidRDefault="004F37B8" w:rsidP="004F37B8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 xml:space="preserve">영속성과 관련된 다양한 </w:t>
      </w:r>
      <w:r>
        <w:t xml:space="preserve">API </w:t>
      </w:r>
      <w:r>
        <w:rPr>
          <w:rFonts w:hint="eastAsia"/>
        </w:rPr>
        <w:t>지원</w:t>
      </w:r>
    </w:p>
    <w:p w:rsidR="004F37B8" w:rsidRPr="004F37B8" w:rsidRDefault="007B5AD6" w:rsidP="004F37B8">
      <w:pP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4</w:t>
      </w:r>
      <w:r w:rsidR="004F37B8" w:rsidRPr="004F37B8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4F37B8" w:rsidRPr="004F37B8"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Spring Framework</w:t>
      </w:r>
      <w:r w:rsidR="004F37B8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기능요소</w:t>
      </w:r>
    </w:p>
    <w:p w:rsidR="004F37B8" w:rsidRDefault="004F37B8" w:rsidP="004F37B8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 xml:space="preserve">Core 컨테이너 </w:t>
      </w:r>
      <w:r>
        <w:t xml:space="preserve">: </w:t>
      </w:r>
      <w:r>
        <w:rPr>
          <w:rFonts w:hint="eastAsia"/>
        </w:rPr>
        <w:t xml:space="preserve">기본기능을 제공, 이 안에 </w:t>
      </w:r>
      <w:r>
        <w:t>BeanFactory</w:t>
      </w:r>
      <w:r>
        <w:rPr>
          <w:rFonts w:hint="eastAsia"/>
        </w:rPr>
        <w:t xml:space="preserve">는 </w:t>
      </w:r>
      <w:r>
        <w:t>Spring</w:t>
      </w:r>
      <w:r>
        <w:rPr>
          <w:rFonts w:hint="eastAsia"/>
        </w:rPr>
        <w:t>의 기본 컨테이너</w:t>
      </w:r>
    </w:p>
    <w:p w:rsidR="007B5AD6" w:rsidRDefault="007B5AD6" w:rsidP="004F37B8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AOP : 업무로직과 공통로직 분리</w:t>
      </w:r>
    </w:p>
    <w:p w:rsidR="007B5AD6" w:rsidRDefault="007B5AD6" w:rsidP="004F37B8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ORM : MyBatis</w:t>
      </w:r>
      <w:r>
        <w:t xml:space="preserve"> </w:t>
      </w:r>
      <w:r>
        <w:rPr>
          <w:rFonts w:hint="eastAsia"/>
        </w:rPr>
        <w:t>등 사용가능</w:t>
      </w:r>
    </w:p>
    <w:p w:rsidR="007B5AD6" w:rsidRDefault="007B5AD6" w:rsidP="004F37B8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DAO : 예외처리 간편화,</w:t>
      </w:r>
      <w:r>
        <w:t xml:space="preserve"> </w:t>
      </w:r>
      <w:r>
        <w:rPr>
          <w:rFonts w:hint="eastAsia"/>
        </w:rPr>
        <w:t>트랜잭션 관리</w:t>
      </w:r>
    </w:p>
    <w:p w:rsidR="007B5AD6" w:rsidRDefault="007B5AD6" w:rsidP="004F37B8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Web : 기웹애플리케이션에 필요한 기본 기능 제공</w:t>
      </w:r>
    </w:p>
    <w:p w:rsidR="007B5AD6" w:rsidRDefault="007B5AD6" w:rsidP="004F37B8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 xml:space="preserve">Context : BeanFactory의 개념을 확장 </w:t>
      </w:r>
      <w:r>
        <w:t xml:space="preserve">/ </w:t>
      </w:r>
      <w:r>
        <w:rPr>
          <w:rFonts w:hint="eastAsia"/>
        </w:rPr>
        <w:t>국제화 메시지 등 지원</w:t>
      </w:r>
    </w:p>
    <w:p w:rsidR="007B5AD6" w:rsidRDefault="007B5AD6" w:rsidP="004F37B8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webMVC : 애플리케이션 로직과 웹 애플리케이션로직을 분리</w:t>
      </w:r>
    </w:p>
    <w:p w:rsidR="007B5AD6" w:rsidRPr="00B279D2" w:rsidRDefault="007B5AD6" w:rsidP="007B5AD6"/>
    <w:p w:rsidR="00B279D2" w:rsidRDefault="00B279D2" w:rsidP="00033FFD"/>
    <w:p w:rsidR="007B5AD6" w:rsidRPr="00056E00" w:rsidRDefault="007B5AD6" w:rsidP="007B5AD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b/>
          <w:color w:val="1F4E79"/>
        </w:rPr>
      </w:pPr>
      <w:r>
        <w:rPr>
          <w:rStyle w:val="normaltextrun"/>
          <w:rFonts w:ascii="맑은 고딕" w:eastAsia="맑은 고딕" w:hAnsi="맑은 고딕"/>
          <w:b/>
          <w:color w:val="1F4E79"/>
        </w:rPr>
        <w:t>4</w:t>
      </w:r>
      <w:r>
        <w:rPr>
          <w:rStyle w:val="normaltextrun"/>
          <w:rFonts w:ascii="맑은 고딕" w:eastAsia="맑은 고딕" w:hAnsi="맑은 고딕" w:hint="eastAsia"/>
          <w:b/>
          <w:color w:val="1F4E79"/>
        </w:rPr>
        <w:t>강. 프로젝트 시작하기</w:t>
      </w:r>
    </w:p>
    <w:p w:rsidR="007B5AD6" w:rsidRDefault="002F5DE8" w:rsidP="007B5AD6">
      <w:hyperlink r:id="rId9" w:history="1">
        <w:r w:rsidR="007B5AD6">
          <w:rPr>
            <w:rStyle w:val="a3"/>
          </w:rPr>
          <w:t>Spring Framework Basic 4강 Spring 프로젝트 시작하기 | T아카데미 - YouTube</w:t>
        </w:r>
      </w:hyperlink>
    </w:p>
    <w:p w:rsidR="007B5AD6" w:rsidRPr="00701AB2" w:rsidRDefault="007B5AD6" w:rsidP="007B5AD6">
      <w:pP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01AB2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1 </w:t>
      </w:r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STS 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소개 및 제공하는 기능</w:t>
      </w:r>
    </w:p>
    <w:p w:rsidR="007B5AD6" w:rsidRDefault="007B5AD6" w:rsidP="007B5AD6">
      <w:pPr>
        <w:pStyle w:val="a4"/>
        <w:numPr>
          <w:ilvl w:val="1"/>
          <w:numId w:val="33"/>
        </w:numPr>
        <w:ind w:leftChars="0"/>
      </w:pPr>
      <w:r>
        <w:rPr>
          <w:rFonts w:hint="eastAsia"/>
        </w:rPr>
        <w:t>STS(SpringSource Tool Suite)</w:t>
      </w:r>
      <w:r>
        <w:t xml:space="preserve"> </w:t>
      </w:r>
      <w:r>
        <w:rPr>
          <w:rFonts w:hint="eastAsia"/>
        </w:rPr>
        <w:t>소개</w:t>
      </w:r>
    </w:p>
    <w:p w:rsidR="007B5AD6" w:rsidRDefault="007B5AD6" w:rsidP="007B5AD6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SpringSou</w:t>
      </w:r>
      <w:r>
        <w:t>rce</w:t>
      </w:r>
      <w:r>
        <w:rPr>
          <w:rFonts w:hint="eastAsia"/>
        </w:rPr>
        <w:t>가 직접 만들어 제공하는 이클립스의 확장판</w:t>
      </w:r>
    </w:p>
    <w:p w:rsidR="007B5AD6" w:rsidRDefault="007B5AD6" w:rsidP="007B5AD6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 xml:space="preserve">Spring 개발에 최적화 되도록 만들어진 </w:t>
      </w:r>
      <w:r>
        <w:t>IDE</w:t>
      </w:r>
    </w:p>
    <w:p w:rsidR="007B5AD6" w:rsidRDefault="007B5AD6" w:rsidP="007B5AD6">
      <w:pPr>
        <w:pStyle w:val="a4"/>
        <w:numPr>
          <w:ilvl w:val="1"/>
          <w:numId w:val="33"/>
        </w:numPr>
        <w:ind w:leftChars="0"/>
      </w:pPr>
      <w:r>
        <w:rPr>
          <w:rFonts w:hint="eastAsia"/>
        </w:rPr>
        <w:t>STS가 제공하는 기능</w:t>
      </w:r>
    </w:p>
    <w:p w:rsidR="007B5AD6" w:rsidRDefault="007B5AD6" w:rsidP="007B5AD6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Bean</w:t>
      </w:r>
      <w:r>
        <w:t xml:space="preserve"> </w:t>
      </w:r>
      <w:r>
        <w:rPr>
          <w:rFonts w:hint="eastAsia"/>
        </w:rPr>
        <w:t>클래스 이름 자동완성</w:t>
      </w:r>
    </w:p>
    <w:p w:rsidR="007B5AD6" w:rsidRDefault="007B5AD6" w:rsidP="007B5AD6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설정파일 생성 위저드</w:t>
      </w:r>
    </w:p>
    <w:p w:rsidR="007B5AD6" w:rsidRDefault="007B5AD6" w:rsidP="007B5AD6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Bean 의존관걔 그래프</w:t>
      </w:r>
    </w:p>
    <w:p w:rsidR="007B5AD6" w:rsidRDefault="007B5AD6" w:rsidP="007B5AD6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AOP 적용 대상 표시</w:t>
      </w:r>
    </w:p>
    <w:p w:rsidR="007B5AD6" w:rsidRPr="007B5AD6" w:rsidRDefault="007B5AD6" w:rsidP="007B5AD6">
      <w:pP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</w:t>
      </w:r>
      <w:r w:rsidRPr="007B5AD6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Maven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과 </w:t>
      </w:r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Library 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관리</w:t>
      </w:r>
    </w:p>
    <w:p w:rsidR="007B5AD6" w:rsidRDefault="007B5AD6" w:rsidP="007B5AD6">
      <w:pPr>
        <w:pStyle w:val="a4"/>
        <w:numPr>
          <w:ilvl w:val="1"/>
          <w:numId w:val="34"/>
        </w:numPr>
        <w:ind w:leftChars="0"/>
      </w:pPr>
      <w:r>
        <w:t>Maven</w:t>
      </w:r>
      <w:r>
        <w:rPr>
          <w:rFonts w:hint="eastAsia"/>
        </w:rPr>
        <w:t>이란?</w:t>
      </w:r>
    </w:p>
    <w:p w:rsidR="007B5AD6" w:rsidRDefault="007B5AD6" w:rsidP="007B5AD6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 xml:space="preserve">라이브러리 관리 </w:t>
      </w:r>
      <w:r>
        <w:t xml:space="preserve">– </w:t>
      </w:r>
      <w:r>
        <w:rPr>
          <w:rFonts w:hint="eastAsia"/>
        </w:rPr>
        <w:t>빌드 툴</w:t>
      </w:r>
    </w:p>
    <w:p w:rsidR="007B5AD6" w:rsidRDefault="007B5AD6" w:rsidP="007B5AD6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사용하는 이유</w:t>
      </w:r>
    </w:p>
    <w:p w:rsidR="007B5AD6" w:rsidRDefault="007B5AD6" w:rsidP="007B5AD6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 xml:space="preserve">편리한 </w:t>
      </w:r>
      <w:r>
        <w:t xml:space="preserve">Dependent Library </w:t>
      </w:r>
      <w:r>
        <w:rPr>
          <w:rFonts w:hint="eastAsia"/>
        </w:rPr>
        <w:t>관리</w:t>
      </w:r>
    </w:p>
    <w:p w:rsidR="007B5AD6" w:rsidRDefault="007B5AD6" w:rsidP="007B5AD6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 xml:space="preserve">여러 프로젝트에서 프로젝트 정보나 </w:t>
      </w:r>
      <w:r>
        <w:t>jar</w:t>
      </w:r>
      <w:r>
        <w:rPr>
          <w:rFonts w:hint="eastAsia"/>
        </w:rPr>
        <w:t>파일을 공유하기 쉬움</w:t>
      </w:r>
    </w:p>
    <w:p w:rsidR="007B5AD6" w:rsidRDefault="007B5AD6" w:rsidP="007B5AD6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빌드 프로세스를 일관되게 설정 가능</w:t>
      </w:r>
    </w:p>
    <w:p w:rsidR="007B5AD6" w:rsidRDefault="007B5AD6" w:rsidP="007B5AD6">
      <w:pPr>
        <w:pStyle w:val="a4"/>
        <w:numPr>
          <w:ilvl w:val="0"/>
          <w:numId w:val="29"/>
        </w:numPr>
        <w:ind w:leftChars="0"/>
      </w:pPr>
      <w:r>
        <w:t>P</w:t>
      </w:r>
      <w:r>
        <w:rPr>
          <w:rFonts w:hint="eastAsia"/>
        </w:rPr>
        <w:t>om.</w:t>
      </w:r>
      <w:r>
        <w:t>xml</w:t>
      </w:r>
    </w:p>
    <w:p w:rsidR="007B5AD6" w:rsidRDefault="007B5AD6" w:rsidP="001B322B">
      <w:pPr>
        <w:pStyle w:val="a4"/>
        <w:numPr>
          <w:ilvl w:val="1"/>
          <w:numId w:val="29"/>
        </w:numPr>
        <w:ind w:leftChars="0"/>
      </w:pPr>
      <w:r>
        <w:t xml:space="preserve">Project Object Model </w:t>
      </w:r>
      <w:r>
        <w:rPr>
          <w:rFonts w:hint="eastAsia"/>
        </w:rPr>
        <w:t>정보를 담고 있다</w:t>
      </w:r>
    </w:p>
    <w:p w:rsidR="001B322B" w:rsidRDefault="001B322B" w:rsidP="001B322B"/>
    <w:p w:rsidR="001B322B" w:rsidRPr="00056E00" w:rsidRDefault="00F4089B" w:rsidP="001B322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b/>
          <w:color w:val="1F4E79"/>
        </w:rPr>
      </w:pPr>
      <w:r>
        <w:rPr>
          <w:rStyle w:val="normaltextrun"/>
          <w:rFonts w:ascii="맑은 고딕" w:eastAsia="맑은 고딕" w:hAnsi="맑은 고딕"/>
          <w:b/>
          <w:color w:val="1F4E79"/>
        </w:rPr>
        <w:t>5</w:t>
      </w:r>
      <w:r w:rsidR="001B322B">
        <w:rPr>
          <w:rStyle w:val="normaltextrun"/>
          <w:rFonts w:ascii="맑은 고딕" w:eastAsia="맑은 고딕" w:hAnsi="맑은 고딕" w:hint="eastAsia"/>
          <w:b/>
          <w:color w:val="1F4E79"/>
        </w:rPr>
        <w:t>강. IoC</w:t>
      </w:r>
      <w:r w:rsidR="001B322B">
        <w:rPr>
          <w:rStyle w:val="normaltextrun"/>
          <w:rFonts w:ascii="맑은 고딕" w:eastAsia="맑은 고딕" w:hAnsi="맑은 고딕"/>
          <w:b/>
          <w:color w:val="1F4E79"/>
        </w:rPr>
        <w:t xml:space="preserve"> </w:t>
      </w:r>
      <w:r w:rsidR="001B322B">
        <w:rPr>
          <w:rStyle w:val="normaltextrun"/>
          <w:rFonts w:ascii="맑은 고딕" w:eastAsia="맑은 고딕" w:hAnsi="맑은 고딕" w:hint="eastAsia"/>
          <w:b/>
          <w:color w:val="1F4E79"/>
        </w:rPr>
        <w:t xml:space="preserve">컨테이너와 </w:t>
      </w:r>
      <w:r w:rsidR="001B322B">
        <w:rPr>
          <w:rStyle w:val="normaltextrun"/>
          <w:rFonts w:ascii="맑은 고딕" w:eastAsia="맑은 고딕" w:hAnsi="맑은 고딕"/>
          <w:b/>
          <w:color w:val="1F4E79"/>
        </w:rPr>
        <w:t>DI(Dependency Injection)</w:t>
      </w:r>
    </w:p>
    <w:p w:rsidR="001B322B" w:rsidRDefault="002F5DE8" w:rsidP="001B322B">
      <w:hyperlink r:id="rId10" w:history="1">
        <w:r w:rsidR="001B322B">
          <w:rPr>
            <w:rStyle w:val="a3"/>
          </w:rPr>
          <w:t>Spring Framework Basic 5강 Ioc컨테이너와 DI(Dependency Injection) | T아카데미 - YouTube</w:t>
        </w:r>
      </w:hyperlink>
    </w:p>
    <w:p w:rsidR="001B322B" w:rsidRPr="001B322B" w:rsidRDefault="001B322B" w:rsidP="001B322B">
      <w:pP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B322B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1 </w:t>
      </w:r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IoC(Inversion of Control)</w:t>
      </w:r>
    </w:p>
    <w:p w:rsidR="001B322B" w:rsidRDefault="001B322B" w:rsidP="001B322B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제어권의 역전,</w:t>
      </w:r>
      <w:r>
        <w:t xml:space="preserve"> </w:t>
      </w:r>
      <w:r>
        <w:rPr>
          <w:rFonts w:hint="eastAsia"/>
        </w:rPr>
        <w:t>객체의 생성,</w:t>
      </w:r>
      <w:r>
        <w:t xml:space="preserve"> </w:t>
      </w:r>
      <w:r>
        <w:rPr>
          <w:rFonts w:hint="eastAsia"/>
        </w:rPr>
        <w:t>생명주기의 관리까지 모든 객체에 대한 제어권이 바뀌었다</w:t>
      </w:r>
      <w:r>
        <w:rPr>
          <w:rFonts w:hint="eastAsia"/>
        </w:rPr>
        <w:lastRenderedPageBreak/>
        <w:t>는 것을 의미</w:t>
      </w:r>
    </w:p>
    <w:p w:rsidR="001B322B" w:rsidRDefault="001B322B" w:rsidP="001B322B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컴포넌트 의존관계 설정,</w:t>
      </w:r>
      <w:r>
        <w:t xml:space="preserve"> </w:t>
      </w:r>
      <w:r>
        <w:rPr>
          <w:rFonts w:hint="eastAsia"/>
        </w:rPr>
        <w:t>설정 및 생명주기를 해결하기 위한 디자인 패턴</w:t>
      </w:r>
    </w:p>
    <w:p w:rsidR="001B322B" w:rsidRDefault="001B322B" w:rsidP="001B322B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IoC</w:t>
      </w:r>
      <w:r>
        <w:t xml:space="preserve"> </w:t>
      </w:r>
      <w:r>
        <w:rPr>
          <w:rFonts w:hint="eastAsia"/>
        </w:rPr>
        <w:t>컨테이너</w:t>
      </w:r>
    </w:p>
    <w:p w:rsidR="001B322B" w:rsidRDefault="001B322B" w:rsidP="001B322B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객체에 대한 생성 및 생명주기를 관리, 의존성을 관리</w:t>
      </w:r>
    </w:p>
    <w:p w:rsidR="001B322B" w:rsidRDefault="001B322B" w:rsidP="001B322B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POJO의 생성,</w:t>
      </w:r>
      <w:r>
        <w:t xml:space="preserve"> </w:t>
      </w:r>
      <w:r>
        <w:rPr>
          <w:rFonts w:hint="eastAsia"/>
        </w:rPr>
        <w:t>초기화, 서비스,</w:t>
      </w:r>
      <w:r>
        <w:t xml:space="preserve"> </w:t>
      </w:r>
      <w:r>
        <w:rPr>
          <w:rFonts w:hint="eastAsia"/>
        </w:rPr>
        <w:t>소멸에 대한 권한</w:t>
      </w:r>
    </w:p>
    <w:p w:rsidR="001B322B" w:rsidRDefault="001B322B" w:rsidP="001B322B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IoC의 분류</w:t>
      </w:r>
    </w:p>
    <w:p w:rsidR="001B322B" w:rsidRDefault="001B322B" w:rsidP="001B322B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DL : Dependency Lookup</w:t>
      </w:r>
      <w:r>
        <w:t xml:space="preserve"> - </w:t>
      </w:r>
      <w:r>
        <w:rPr>
          <w:rFonts w:hint="eastAsia"/>
        </w:rPr>
        <w:t>의존성 검색</w:t>
      </w:r>
    </w:p>
    <w:p w:rsidR="001B322B" w:rsidRPr="001B322B" w:rsidRDefault="001B322B" w:rsidP="001B322B">
      <w:pPr>
        <w:pStyle w:val="a4"/>
        <w:numPr>
          <w:ilvl w:val="1"/>
          <w:numId w:val="29"/>
        </w:numPr>
        <w:ind w:leftChars="0"/>
      </w:pPr>
      <w:r>
        <w:t xml:space="preserve">DI : Dependency Injection – </w:t>
      </w:r>
      <w:r>
        <w:rPr>
          <w:rFonts w:hint="eastAsia"/>
        </w:rPr>
        <w:t>의존성 주입</w:t>
      </w:r>
    </w:p>
    <w:p w:rsidR="001B322B" w:rsidRPr="001B322B" w:rsidRDefault="001B322B" w:rsidP="001B322B">
      <w:pP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</w:t>
      </w:r>
      <w:r w:rsidRPr="001B322B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</w:t>
      </w:r>
    </w:p>
    <w:p w:rsidR="007B5AD6" w:rsidRDefault="001B322B" w:rsidP="001B322B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DI의 개념</w:t>
      </w:r>
    </w:p>
    <w:p w:rsidR="001B322B" w:rsidRDefault="001B322B" w:rsidP="001B322B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의존관계를 빈 설정 정보를 바탕으로 컨테이너가 자동으로 연결</w:t>
      </w:r>
    </w:p>
    <w:p w:rsidR="001B322B" w:rsidRDefault="001B322B" w:rsidP="001B322B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컨테이너가 흐름의 주체가 되어 애플리케이션 코드에 의존관계를 주입</w:t>
      </w:r>
    </w:p>
    <w:p w:rsidR="001B322B" w:rsidRDefault="001B322B" w:rsidP="001B322B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DI의 유행</w:t>
      </w:r>
    </w:p>
    <w:p w:rsidR="001B322B" w:rsidRDefault="001B322B" w:rsidP="001B322B">
      <w:pPr>
        <w:pStyle w:val="a4"/>
        <w:numPr>
          <w:ilvl w:val="1"/>
          <w:numId w:val="29"/>
        </w:numPr>
        <w:ind w:leftChars="0"/>
      </w:pPr>
      <w:r>
        <w:t xml:space="preserve">Setter Injection : </w:t>
      </w:r>
      <w:r>
        <w:rPr>
          <w:rFonts w:hint="eastAsia"/>
        </w:rPr>
        <w:t>Setter</w:t>
      </w:r>
      <w:r>
        <w:t xml:space="preserve"> </w:t>
      </w:r>
      <w:r>
        <w:rPr>
          <w:rFonts w:hint="eastAsia"/>
        </w:rPr>
        <w:t>메서드를 이용한 의존성 삽입</w:t>
      </w:r>
    </w:p>
    <w:p w:rsidR="001B322B" w:rsidRDefault="001B322B" w:rsidP="001B322B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Constructor Injection : 생성자를 이용한 의존성 삽입</w:t>
      </w:r>
    </w:p>
    <w:p w:rsidR="001B322B" w:rsidRDefault="001B322B" w:rsidP="001B322B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Method Injection : 일반 메서드를 이용한 의존성 삽입</w:t>
      </w:r>
    </w:p>
    <w:p w:rsidR="009A4D37" w:rsidRPr="009A4D37" w:rsidRDefault="009A4D37" w:rsidP="009A4D37">
      <w:pP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4D37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2 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Spring </w:t>
      </w:r>
      <w:r w:rsidRPr="009A4D37"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</w:t>
      </w:r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컨테이너</w:t>
      </w:r>
    </w:p>
    <w:p w:rsidR="001B322B" w:rsidRDefault="009A4D37" w:rsidP="009A4D37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개념</w:t>
      </w:r>
    </w:p>
    <w:p w:rsidR="009A4D37" w:rsidRDefault="009A4D37" w:rsidP="009A4D37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 xml:space="preserve">Spring DI 컨테이너가 관리하는 객체를 </w:t>
      </w:r>
      <w:r>
        <w:t xml:space="preserve">Bean, </w:t>
      </w:r>
      <w:r>
        <w:rPr>
          <w:rFonts w:hint="eastAsia"/>
        </w:rPr>
        <w:t>해서 컨테이너를 빈 팩토리</w:t>
      </w:r>
    </w:p>
    <w:p w:rsidR="009A4D37" w:rsidRDefault="009A4D37" w:rsidP="009A4D37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 xml:space="preserve">BeanFactory와 </w:t>
      </w:r>
      <w:r>
        <w:t>ApplicationContext</w:t>
      </w:r>
    </w:p>
    <w:p w:rsidR="009A4D37" w:rsidRDefault="009A4D37" w:rsidP="009A4D37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BeanFactory</w:t>
      </w:r>
    </w:p>
    <w:p w:rsidR="009A4D37" w:rsidRDefault="009A4D37" w:rsidP="009A4D37">
      <w:pPr>
        <w:pStyle w:val="a4"/>
        <w:numPr>
          <w:ilvl w:val="2"/>
          <w:numId w:val="29"/>
        </w:numPr>
        <w:ind w:leftChars="0"/>
      </w:pPr>
      <w:r>
        <w:rPr>
          <w:rFonts w:hint="eastAsia"/>
        </w:rPr>
        <w:t>Bean을 등록,</w:t>
      </w:r>
      <w:r>
        <w:t xml:space="preserve"> </w:t>
      </w:r>
      <w:r>
        <w:rPr>
          <w:rFonts w:hint="eastAsia"/>
        </w:rPr>
        <w:t>생성,</w:t>
      </w:r>
      <w:r>
        <w:t xml:space="preserve"> </w:t>
      </w:r>
      <w:r>
        <w:rPr>
          <w:rFonts w:hint="eastAsia"/>
        </w:rPr>
        <w:t>조회, 반환 관리</w:t>
      </w:r>
    </w:p>
    <w:p w:rsidR="00F4089B" w:rsidRDefault="00F4089B" w:rsidP="009A4D37">
      <w:pPr>
        <w:pStyle w:val="a4"/>
        <w:numPr>
          <w:ilvl w:val="2"/>
          <w:numId w:val="29"/>
        </w:numPr>
        <w:ind w:leftChars="0"/>
      </w:pPr>
      <w:r>
        <w:rPr>
          <w:rFonts w:hint="eastAsia"/>
        </w:rPr>
        <w:t xml:space="preserve">GetBean() 메서드가 정의되어 있음 </w:t>
      </w:r>
    </w:p>
    <w:p w:rsidR="009A4D37" w:rsidRDefault="009A4D37" w:rsidP="009A4D37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ApplicationContext</w:t>
      </w:r>
    </w:p>
    <w:p w:rsidR="009A4D37" w:rsidRDefault="009A4D37" w:rsidP="009A4D37">
      <w:pPr>
        <w:pStyle w:val="a4"/>
        <w:numPr>
          <w:ilvl w:val="2"/>
          <w:numId w:val="29"/>
        </w:numPr>
        <w:ind w:leftChars="0"/>
      </w:pPr>
      <w:r>
        <w:t>Spring</w:t>
      </w:r>
      <w:r>
        <w:rPr>
          <w:rFonts w:hint="eastAsia"/>
        </w:rPr>
        <w:t>의 각종 부가 서비스를 추가로 제공</w:t>
      </w:r>
    </w:p>
    <w:p w:rsidR="00F4089B" w:rsidRPr="00056E00" w:rsidRDefault="00F4089B" w:rsidP="00F4089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b/>
          <w:color w:val="1F4E79"/>
        </w:rPr>
      </w:pPr>
      <w:r>
        <w:rPr>
          <w:rStyle w:val="normaltextrun"/>
          <w:rFonts w:ascii="맑은 고딕" w:eastAsia="맑은 고딕" w:hAnsi="맑은 고딕"/>
          <w:b/>
          <w:color w:val="1F4E79"/>
        </w:rPr>
        <w:lastRenderedPageBreak/>
        <w:t>6</w:t>
      </w:r>
      <w:r>
        <w:rPr>
          <w:rStyle w:val="normaltextrun"/>
          <w:rFonts w:ascii="맑은 고딕" w:eastAsia="맑은 고딕" w:hAnsi="맑은 고딕" w:hint="eastAsia"/>
          <w:b/>
          <w:color w:val="1F4E79"/>
        </w:rPr>
        <w:t>강.</w:t>
      </w:r>
      <w:r>
        <w:rPr>
          <w:rStyle w:val="normaltextrun"/>
          <w:rFonts w:ascii="맑은 고딕" w:eastAsia="맑은 고딕" w:hAnsi="맑은 고딕"/>
          <w:b/>
          <w:color w:val="1F4E79"/>
        </w:rPr>
        <w:t xml:space="preserve"> </w:t>
      </w:r>
      <w:r>
        <w:rPr>
          <w:rStyle w:val="normaltextrun"/>
          <w:rFonts w:ascii="맑은 고딕" w:eastAsia="맑은 고딕" w:hAnsi="맑은 고딕" w:hint="eastAsia"/>
          <w:b/>
          <w:color w:val="1F4E79"/>
        </w:rPr>
        <w:t>DI</w:t>
      </w:r>
      <w:r>
        <w:rPr>
          <w:rStyle w:val="normaltextrun"/>
          <w:rFonts w:ascii="맑은 고딕" w:eastAsia="맑은 고딕" w:hAnsi="맑은 고딕"/>
          <w:b/>
          <w:color w:val="1F4E79"/>
        </w:rPr>
        <w:t xml:space="preserve"> </w:t>
      </w:r>
      <w:r>
        <w:rPr>
          <w:rStyle w:val="normaltextrun"/>
          <w:rFonts w:ascii="맑은 고딕" w:eastAsia="맑은 고딕" w:hAnsi="맑은 고딕" w:hint="eastAsia"/>
          <w:b/>
          <w:color w:val="1F4E79"/>
        </w:rPr>
        <w:t>애플리케이션 작성(</w:t>
      </w:r>
      <w:r>
        <w:rPr>
          <w:rStyle w:val="normaltextrun"/>
          <w:rFonts w:ascii="맑은 고딕" w:eastAsia="맑은 고딕" w:hAnsi="맑은 고딕"/>
          <w:b/>
          <w:color w:val="1F4E79"/>
        </w:rPr>
        <w:t>1)</w:t>
      </w:r>
    </w:p>
    <w:p w:rsidR="00F4089B" w:rsidRDefault="002F5DE8" w:rsidP="00F4089B">
      <w:hyperlink r:id="rId11" w:history="1">
        <w:r w:rsidR="00F4089B">
          <w:rPr>
            <w:rStyle w:val="a3"/>
          </w:rPr>
          <w:t>Spring Framework Basic 6강 DI 애플리케이션 작성(1) | T아카데미 - YouTube</w:t>
        </w:r>
      </w:hyperlink>
    </w:p>
    <w:p w:rsidR="0062564A" w:rsidRDefault="0062564A" w:rsidP="0062564A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실습</w:t>
      </w:r>
      <w:r w:rsidR="00A8758E">
        <w:rPr>
          <w:rFonts w:hint="eastAsia"/>
        </w:rPr>
        <w:t xml:space="preserve"> 프로젝트 설정(</w:t>
      </w:r>
      <w:r w:rsidR="00A8758E">
        <w:t xml:space="preserve"> </w:t>
      </w:r>
      <w:r w:rsidR="00A8758E">
        <w:rPr>
          <w:rFonts w:hint="eastAsia"/>
        </w:rPr>
        <w:t>빈 생성)</w:t>
      </w:r>
    </w:p>
    <w:p w:rsidR="0062564A" w:rsidRDefault="0062564A" w:rsidP="0062564A">
      <w:pPr>
        <w:pStyle w:val="a4"/>
        <w:numPr>
          <w:ilvl w:val="1"/>
          <w:numId w:val="29"/>
        </w:numPr>
        <w:ind w:leftChars="0"/>
      </w:pPr>
      <w:r>
        <w:t>Maven</w:t>
      </w:r>
      <w:r>
        <w:rPr>
          <w:rFonts w:hint="eastAsia"/>
        </w:rPr>
        <w:t xml:space="preserve"> 파일로 전환하고 a</w:t>
      </w:r>
      <w:r>
        <w:t>dd Spring</w:t>
      </w:r>
    </w:p>
    <w:p w:rsidR="0062564A" w:rsidRDefault="0062564A" w:rsidP="0062564A">
      <w:pPr>
        <w:pStyle w:val="a4"/>
        <w:numPr>
          <w:ilvl w:val="1"/>
          <w:numId w:val="29"/>
        </w:numPr>
        <w:ind w:leftChars="0"/>
      </w:pPr>
      <w:r>
        <w:t>J</w:t>
      </w:r>
      <w:r>
        <w:rPr>
          <w:rFonts w:hint="eastAsia"/>
        </w:rPr>
        <w:t>ava</w:t>
      </w:r>
      <w:r>
        <w:t xml:space="preserve"> ver</w:t>
      </w:r>
      <w:r>
        <w:rPr>
          <w:rFonts w:hint="eastAsia"/>
        </w:rPr>
        <w:t>sion 때문에 오류</w:t>
      </w:r>
    </w:p>
    <w:p w:rsidR="0062564A" w:rsidRDefault="0062564A" w:rsidP="0062564A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M</w:t>
      </w:r>
      <w:r>
        <w:t xml:space="preserve">aven dependency </w:t>
      </w:r>
      <w:r>
        <w:rPr>
          <w:rFonts w:hint="eastAsia"/>
        </w:rPr>
        <w:t>때문에 오류</w:t>
      </w:r>
    </w:p>
    <w:p w:rsidR="0062564A" w:rsidRPr="00056E00" w:rsidRDefault="0062564A" w:rsidP="0062564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b/>
          <w:color w:val="1F4E79"/>
        </w:rPr>
      </w:pPr>
      <w:r>
        <w:rPr>
          <w:rStyle w:val="normaltextrun"/>
          <w:rFonts w:ascii="맑은 고딕" w:eastAsia="맑은 고딕" w:hAnsi="맑은 고딕"/>
          <w:b/>
          <w:color w:val="1F4E79"/>
        </w:rPr>
        <w:t>7</w:t>
      </w:r>
      <w:r>
        <w:rPr>
          <w:rStyle w:val="normaltextrun"/>
          <w:rFonts w:ascii="맑은 고딕" w:eastAsia="맑은 고딕" w:hAnsi="맑은 고딕" w:hint="eastAsia"/>
          <w:b/>
          <w:color w:val="1F4E79"/>
        </w:rPr>
        <w:t>강.</w:t>
      </w:r>
      <w:r>
        <w:rPr>
          <w:rStyle w:val="normaltextrun"/>
          <w:rFonts w:ascii="맑은 고딕" w:eastAsia="맑은 고딕" w:hAnsi="맑은 고딕"/>
          <w:b/>
          <w:color w:val="1F4E79"/>
        </w:rPr>
        <w:t xml:space="preserve"> </w:t>
      </w:r>
      <w:r>
        <w:rPr>
          <w:rStyle w:val="normaltextrun"/>
          <w:rFonts w:ascii="맑은 고딕" w:eastAsia="맑은 고딕" w:hAnsi="맑은 고딕" w:hint="eastAsia"/>
          <w:b/>
          <w:color w:val="1F4E79"/>
        </w:rPr>
        <w:t>DI</w:t>
      </w:r>
      <w:r>
        <w:rPr>
          <w:rStyle w:val="normaltextrun"/>
          <w:rFonts w:ascii="맑은 고딕" w:eastAsia="맑은 고딕" w:hAnsi="맑은 고딕"/>
          <w:b/>
          <w:color w:val="1F4E79"/>
        </w:rPr>
        <w:t xml:space="preserve"> </w:t>
      </w:r>
      <w:r>
        <w:rPr>
          <w:rStyle w:val="normaltextrun"/>
          <w:rFonts w:ascii="맑은 고딕" w:eastAsia="맑은 고딕" w:hAnsi="맑은 고딕" w:hint="eastAsia"/>
          <w:b/>
          <w:color w:val="1F4E79"/>
        </w:rPr>
        <w:t>애플리케이션 작성(</w:t>
      </w:r>
      <w:r>
        <w:rPr>
          <w:rStyle w:val="normaltextrun"/>
          <w:rFonts w:ascii="맑은 고딕" w:eastAsia="맑은 고딕" w:hAnsi="맑은 고딕"/>
          <w:b/>
          <w:color w:val="1F4E79"/>
        </w:rPr>
        <w:t>2)</w:t>
      </w:r>
    </w:p>
    <w:p w:rsidR="001B322B" w:rsidRPr="0062564A" w:rsidRDefault="002F5DE8" w:rsidP="001B322B">
      <w:hyperlink r:id="rId12" w:history="1">
        <w:r w:rsidR="0062564A">
          <w:rPr>
            <w:rStyle w:val="a3"/>
          </w:rPr>
          <w:t>Spring Framework Basic 7강 DI 애플리케이션 작성(2) | T아카데미 - YouTube</w:t>
        </w:r>
      </w:hyperlink>
    </w:p>
    <w:p w:rsidR="001B322B" w:rsidRPr="0062564A" w:rsidRDefault="0062564A" w:rsidP="001B322B">
      <w:pP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B322B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1 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jUnit의 개요와 특징</w:t>
      </w:r>
    </w:p>
    <w:p w:rsidR="001B322B" w:rsidRDefault="0062564A" w:rsidP="0062564A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assert메소드로 테스트 케이스의 수행 결과를 판별한다.</w:t>
      </w:r>
    </w:p>
    <w:p w:rsidR="0062564A" w:rsidRDefault="0062564A" w:rsidP="0062564A">
      <w:pPr>
        <w:pStyle w:val="a4"/>
        <w:numPr>
          <w:ilvl w:val="0"/>
          <w:numId w:val="29"/>
        </w:numPr>
        <w:ind w:leftChars="0"/>
      </w:pPr>
      <w:r>
        <w:t>jUnit4</w:t>
      </w:r>
      <w:r>
        <w:rPr>
          <w:rFonts w:hint="eastAsia"/>
        </w:rPr>
        <w:t>부터는 테스트를 지원하는 어노테이션을 제공</w:t>
      </w:r>
    </w:p>
    <w:p w:rsidR="00A8758E" w:rsidRPr="00A8758E" w:rsidRDefault="00A8758E" w:rsidP="00A8758E">
      <w:pPr>
        <w:pStyle w:val="a4"/>
        <w:numPr>
          <w:ilvl w:val="0"/>
          <w:numId w:val="34"/>
        </w:numPr>
        <w:ind w:leftChars="0"/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8758E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jUnit을 사용한 DI테스트 클래스</w:t>
      </w:r>
    </w:p>
    <w:p w:rsidR="00A8758E" w:rsidRDefault="00A8758E" w:rsidP="00A8758E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테스트를 지원하는 어노테이션</w:t>
      </w:r>
    </w:p>
    <w:p w:rsidR="00A8758E" w:rsidRDefault="00A8758E" w:rsidP="00A8758E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@Test : 선언된 메서드는 테스트를 수행하는 메소드가 된다.</w:t>
      </w:r>
    </w:p>
    <w:p w:rsidR="00A8758E" w:rsidRDefault="00A8758E" w:rsidP="00A8758E">
      <w:pPr>
        <w:pStyle w:val="a4"/>
        <w:numPr>
          <w:ilvl w:val="1"/>
          <w:numId w:val="29"/>
        </w:numPr>
        <w:ind w:leftChars="0"/>
      </w:pPr>
      <w:r>
        <w:t xml:space="preserve">@ignore : </w:t>
      </w:r>
      <w:r>
        <w:rPr>
          <w:rFonts w:hint="eastAsia"/>
        </w:rPr>
        <w:t>테스트를 실행하지 않게 한다.</w:t>
      </w:r>
    </w:p>
    <w:p w:rsidR="00A8758E" w:rsidRDefault="00A8758E" w:rsidP="00A8758E">
      <w:pPr>
        <w:pStyle w:val="a4"/>
        <w:numPr>
          <w:ilvl w:val="1"/>
          <w:numId w:val="29"/>
        </w:numPr>
        <w:ind w:leftChars="0"/>
      </w:pPr>
      <w:r>
        <w:t>@Before : @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전에 실행</w:t>
      </w:r>
    </w:p>
    <w:p w:rsidR="00A8758E" w:rsidRDefault="00A8758E" w:rsidP="00A8758E">
      <w:pPr>
        <w:pStyle w:val="a4"/>
        <w:numPr>
          <w:ilvl w:val="1"/>
          <w:numId w:val="29"/>
        </w:numPr>
        <w:ind w:leftChars="0"/>
      </w:pPr>
      <w:r>
        <w:t xml:space="preserve">@After : @test </w:t>
      </w:r>
      <w:r>
        <w:rPr>
          <w:rFonts w:hint="eastAsia"/>
        </w:rPr>
        <w:t>후 실행</w:t>
      </w:r>
    </w:p>
    <w:p w:rsidR="00A8758E" w:rsidRDefault="00A8758E" w:rsidP="00A8758E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@BeforeClass : @Test 메소드 보다 먼저 한번만 수행</w:t>
      </w:r>
    </w:p>
    <w:p w:rsidR="00A8758E" w:rsidRDefault="00A8758E" w:rsidP="00A8758E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@</w:t>
      </w:r>
      <w:r>
        <w:t xml:space="preserve">AfterClass : @Test </w:t>
      </w:r>
      <w:r>
        <w:rPr>
          <w:rFonts w:hint="eastAsia"/>
        </w:rPr>
        <w:t>메소드 보다 후에 한번만 수행</w:t>
      </w:r>
    </w:p>
    <w:p w:rsidR="00A8758E" w:rsidRDefault="00A8758E" w:rsidP="00A8758E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테스트 결과를 확인하는 단정(</w:t>
      </w:r>
      <w:r>
        <w:t xml:space="preserve">assert) </w:t>
      </w:r>
      <w:r>
        <w:rPr>
          <w:rFonts w:hint="eastAsia"/>
        </w:rPr>
        <w:t>메서드</w:t>
      </w:r>
    </w:p>
    <w:p w:rsidR="00A8758E" w:rsidRPr="00A8758E" w:rsidRDefault="00A8758E" w:rsidP="00A8758E">
      <w:pPr>
        <w:pStyle w:val="a4"/>
        <w:numPr>
          <w:ilvl w:val="0"/>
          <w:numId w:val="34"/>
        </w:numPr>
        <w:ind w:leftChars="0"/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8758E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Spring-Test를 사용한 </w:t>
      </w:r>
      <w:r w:rsidRPr="00A8758E"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DI </w:t>
      </w:r>
      <w:r w:rsidRPr="00A8758E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테스트 클래스</w:t>
      </w:r>
    </w:p>
    <w:p w:rsidR="00A8758E" w:rsidRDefault="00A8758E" w:rsidP="00A8758E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테스트를 지원하는 어노테이션</w:t>
      </w:r>
    </w:p>
    <w:p w:rsidR="00A8758E" w:rsidRDefault="00A8758E" w:rsidP="00A52EB3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@RunWith : jUnit</w:t>
      </w:r>
      <w:r>
        <w:t xml:space="preserve"> </w:t>
      </w:r>
      <w:r>
        <w:rPr>
          <w:rFonts w:hint="eastAsia"/>
        </w:rPr>
        <w:t>프레임워크의 테스트 실행방법을 확장할 때 사용하는 어노테이션</w:t>
      </w:r>
    </w:p>
    <w:p w:rsidR="00A8758E" w:rsidRDefault="00A8758E" w:rsidP="00A8758E">
      <w:pPr>
        <w:pStyle w:val="a4"/>
        <w:numPr>
          <w:ilvl w:val="1"/>
          <w:numId w:val="29"/>
        </w:numPr>
        <w:ind w:leftChars="0"/>
      </w:pPr>
      <w:r>
        <w:t>@</w:t>
      </w:r>
      <w:r>
        <w:rPr>
          <w:rFonts w:hint="eastAsia"/>
        </w:rPr>
        <w:t>ContextConfiguration : 스프링 빈 설정 파일의 위치를 지정할 때 사용</w:t>
      </w:r>
    </w:p>
    <w:p w:rsidR="00A8758E" w:rsidRDefault="00A8758E" w:rsidP="00A8758E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@</w:t>
      </w:r>
      <w:r>
        <w:t xml:space="preserve">Autowired : </w:t>
      </w:r>
      <w:r>
        <w:rPr>
          <w:rFonts w:hint="eastAsia"/>
        </w:rPr>
        <w:t xml:space="preserve">스프링 </w:t>
      </w:r>
      <w:r>
        <w:t>DI</w:t>
      </w:r>
      <w:r>
        <w:rPr>
          <w:rFonts w:hint="eastAsia"/>
        </w:rPr>
        <w:t>에서 사용</w:t>
      </w:r>
      <w:r w:rsidR="005F5FDA">
        <w:rPr>
          <w:rFonts w:hint="eastAsia"/>
        </w:rPr>
        <w:t>, 빈을 자동으로 매핑</w:t>
      </w:r>
    </w:p>
    <w:p w:rsidR="00A8758E" w:rsidRPr="00A8758E" w:rsidRDefault="00A8758E" w:rsidP="00A8758E">
      <w:pPr>
        <w:pStyle w:val="a4"/>
        <w:numPr>
          <w:ilvl w:val="1"/>
          <w:numId w:val="29"/>
        </w:numPr>
        <w:ind w:leftChars="0"/>
      </w:pPr>
    </w:p>
    <w:p w:rsidR="008900B4" w:rsidRDefault="008900B4" w:rsidP="001B322B">
      <w:r>
        <w:rPr>
          <w:rFonts w:hint="eastAsia"/>
        </w:rPr>
        <w:lastRenderedPageBreak/>
        <w:t>질문사항</w:t>
      </w:r>
    </w:p>
    <w:p w:rsidR="00E87503" w:rsidRDefault="00E87503" w:rsidP="00E87503">
      <w:pPr>
        <w:pStyle w:val="a4"/>
        <w:numPr>
          <w:ilvl w:val="0"/>
          <w:numId w:val="11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 xml:space="preserve">ts 와 이클립스 마켓플레이스 </w:t>
      </w:r>
      <w:r>
        <w:t xml:space="preserve">sts </w:t>
      </w:r>
      <w:r>
        <w:rPr>
          <w:rFonts w:hint="eastAsia"/>
        </w:rPr>
        <w:t>차이</w:t>
      </w:r>
      <w:bookmarkStart w:id="0" w:name="_GoBack"/>
      <w:bookmarkEnd w:id="0"/>
    </w:p>
    <w:sectPr w:rsidR="00E875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DE8" w:rsidRDefault="002F5DE8" w:rsidP="0049729F">
      <w:pPr>
        <w:spacing w:after="0" w:line="240" w:lineRule="auto"/>
      </w:pPr>
      <w:r>
        <w:separator/>
      </w:r>
    </w:p>
  </w:endnote>
  <w:endnote w:type="continuationSeparator" w:id="0">
    <w:p w:rsidR="002F5DE8" w:rsidRDefault="002F5DE8" w:rsidP="00497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DE8" w:rsidRDefault="002F5DE8" w:rsidP="0049729F">
      <w:pPr>
        <w:spacing w:after="0" w:line="240" w:lineRule="auto"/>
      </w:pPr>
      <w:r>
        <w:separator/>
      </w:r>
    </w:p>
  </w:footnote>
  <w:footnote w:type="continuationSeparator" w:id="0">
    <w:p w:rsidR="002F5DE8" w:rsidRDefault="002F5DE8" w:rsidP="00497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6883"/>
    <w:multiLevelType w:val="hybridMultilevel"/>
    <w:tmpl w:val="F39AF1F2"/>
    <w:lvl w:ilvl="0" w:tplc="210AF8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BB7667"/>
    <w:multiLevelType w:val="hybridMultilevel"/>
    <w:tmpl w:val="F39AF1F2"/>
    <w:lvl w:ilvl="0" w:tplc="210AF8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636356"/>
    <w:multiLevelType w:val="hybridMultilevel"/>
    <w:tmpl w:val="B51ECC30"/>
    <w:lvl w:ilvl="0" w:tplc="7D42E90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BAC089B"/>
    <w:multiLevelType w:val="hybridMultilevel"/>
    <w:tmpl w:val="43BE4932"/>
    <w:lvl w:ilvl="0" w:tplc="5F222DA4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5327ED"/>
    <w:multiLevelType w:val="hybridMultilevel"/>
    <w:tmpl w:val="64AA3550"/>
    <w:lvl w:ilvl="0" w:tplc="B1B05CC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3A21D1"/>
    <w:multiLevelType w:val="hybridMultilevel"/>
    <w:tmpl w:val="562A1464"/>
    <w:lvl w:ilvl="0" w:tplc="9B464F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25F6A05"/>
    <w:multiLevelType w:val="hybridMultilevel"/>
    <w:tmpl w:val="F8A0A916"/>
    <w:lvl w:ilvl="0" w:tplc="F38A93B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9394A62"/>
    <w:multiLevelType w:val="hybridMultilevel"/>
    <w:tmpl w:val="A3D80884"/>
    <w:lvl w:ilvl="0" w:tplc="0A2E07E2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C4360F5"/>
    <w:multiLevelType w:val="hybridMultilevel"/>
    <w:tmpl w:val="3902581A"/>
    <w:lvl w:ilvl="0" w:tplc="325666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C54006A"/>
    <w:multiLevelType w:val="hybridMultilevel"/>
    <w:tmpl w:val="EE06E32E"/>
    <w:lvl w:ilvl="0" w:tplc="15F81F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D3816C7"/>
    <w:multiLevelType w:val="hybridMultilevel"/>
    <w:tmpl w:val="581C8AE8"/>
    <w:lvl w:ilvl="0" w:tplc="E4ECE95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3AE0C6D"/>
    <w:multiLevelType w:val="hybridMultilevel"/>
    <w:tmpl w:val="96BC3172"/>
    <w:lvl w:ilvl="0" w:tplc="EE7459F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D87470B"/>
    <w:multiLevelType w:val="hybridMultilevel"/>
    <w:tmpl w:val="AC222DBE"/>
    <w:lvl w:ilvl="0" w:tplc="4C90B4F4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DF0A47"/>
    <w:multiLevelType w:val="hybridMultilevel"/>
    <w:tmpl w:val="C900BD08"/>
    <w:lvl w:ilvl="0" w:tplc="B3567E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AE050C3"/>
    <w:multiLevelType w:val="hybridMultilevel"/>
    <w:tmpl w:val="346C6C48"/>
    <w:lvl w:ilvl="0" w:tplc="F32469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FEE4095"/>
    <w:multiLevelType w:val="multilevel"/>
    <w:tmpl w:val="984E947C"/>
    <w:lvl w:ilvl="0">
      <w:start w:val="1"/>
      <w:numFmt w:val="decimal"/>
      <w:lvlText w:val="%1"/>
      <w:lvlJc w:val="left"/>
      <w:pPr>
        <w:ind w:left="372" w:hanging="372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372" w:hanging="372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eastAsia"/>
      </w:rPr>
    </w:lvl>
  </w:abstractNum>
  <w:abstractNum w:abstractNumId="16" w15:restartNumberingAfterBreak="0">
    <w:nsid w:val="46E90C49"/>
    <w:multiLevelType w:val="hybridMultilevel"/>
    <w:tmpl w:val="B608D368"/>
    <w:lvl w:ilvl="0" w:tplc="0B40DAE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47D2016C"/>
    <w:multiLevelType w:val="hybridMultilevel"/>
    <w:tmpl w:val="5118794E"/>
    <w:lvl w:ilvl="0" w:tplc="EACE904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9BB46E3"/>
    <w:multiLevelType w:val="hybridMultilevel"/>
    <w:tmpl w:val="16DA07FA"/>
    <w:lvl w:ilvl="0" w:tplc="FFA4C4B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3EE24C1"/>
    <w:multiLevelType w:val="multilevel"/>
    <w:tmpl w:val="7A7A0610"/>
    <w:lvl w:ilvl="0">
      <w:start w:val="1"/>
      <w:numFmt w:val="decimal"/>
      <w:lvlText w:val="%1"/>
      <w:lvlJc w:val="left"/>
      <w:pPr>
        <w:ind w:left="372" w:hanging="372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372" w:hanging="372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eastAsia"/>
      </w:rPr>
    </w:lvl>
  </w:abstractNum>
  <w:abstractNum w:abstractNumId="20" w15:restartNumberingAfterBreak="0">
    <w:nsid w:val="54882E03"/>
    <w:multiLevelType w:val="multilevel"/>
    <w:tmpl w:val="B6B8646E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21" w15:restartNumberingAfterBreak="0">
    <w:nsid w:val="586A2250"/>
    <w:multiLevelType w:val="hybridMultilevel"/>
    <w:tmpl w:val="F9F84AE4"/>
    <w:lvl w:ilvl="0" w:tplc="97785A98">
      <w:start w:val="1"/>
      <w:numFmt w:val="upperRoman"/>
      <w:lvlText w:val="%1)"/>
      <w:lvlJc w:val="left"/>
      <w:pPr>
        <w:ind w:left="1120" w:hanging="72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8865ECE"/>
    <w:multiLevelType w:val="hybridMultilevel"/>
    <w:tmpl w:val="E6B8CBD2"/>
    <w:lvl w:ilvl="0" w:tplc="F9C6B2F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CB14EDB"/>
    <w:multiLevelType w:val="hybridMultilevel"/>
    <w:tmpl w:val="7C927ADA"/>
    <w:lvl w:ilvl="0" w:tplc="4EFEBE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D5E16E4"/>
    <w:multiLevelType w:val="hybridMultilevel"/>
    <w:tmpl w:val="08F03A88"/>
    <w:lvl w:ilvl="0" w:tplc="7C94CF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42C2683"/>
    <w:multiLevelType w:val="hybridMultilevel"/>
    <w:tmpl w:val="59163594"/>
    <w:lvl w:ilvl="0" w:tplc="F0C6990E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6162C0D"/>
    <w:multiLevelType w:val="hybridMultilevel"/>
    <w:tmpl w:val="ECB2F5EE"/>
    <w:lvl w:ilvl="0" w:tplc="A7607C16">
      <w:start w:val="1"/>
      <w:numFmt w:val="upperRoman"/>
      <w:lvlText w:val="%1)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75733B0"/>
    <w:multiLevelType w:val="hybridMultilevel"/>
    <w:tmpl w:val="E536D8A4"/>
    <w:lvl w:ilvl="0" w:tplc="DF402DE4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3F37CEE"/>
    <w:multiLevelType w:val="hybridMultilevel"/>
    <w:tmpl w:val="7E0033DA"/>
    <w:lvl w:ilvl="0" w:tplc="6F5E02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5F80330"/>
    <w:multiLevelType w:val="hybridMultilevel"/>
    <w:tmpl w:val="4E744B74"/>
    <w:lvl w:ilvl="0" w:tplc="97AC4E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9E46B4F"/>
    <w:multiLevelType w:val="hybridMultilevel"/>
    <w:tmpl w:val="685C022C"/>
    <w:lvl w:ilvl="0" w:tplc="FDAC4D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A3F11D1"/>
    <w:multiLevelType w:val="hybridMultilevel"/>
    <w:tmpl w:val="AADE7AAE"/>
    <w:lvl w:ilvl="0" w:tplc="4C6C39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E5723FA"/>
    <w:multiLevelType w:val="hybridMultilevel"/>
    <w:tmpl w:val="88DCC102"/>
    <w:lvl w:ilvl="0" w:tplc="66BCB17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7F0F2451"/>
    <w:multiLevelType w:val="hybridMultilevel"/>
    <w:tmpl w:val="7DF462EE"/>
    <w:lvl w:ilvl="0" w:tplc="08F890C0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1"/>
  </w:num>
  <w:num w:numId="4">
    <w:abstractNumId w:val="26"/>
  </w:num>
  <w:num w:numId="5">
    <w:abstractNumId w:val="6"/>
  </w:num>
  <w:num w:numId="6">
    <w:abstractNumId w:val="14"/>
  </w:num>
  <w:num w:numId="7">
    <w:abstractNumId w:val="32"/>
  </w:num>
  <w:num w:numId="8">
    <w:abstractNumId w:val="30"/>
  </w:num>
  <w:num w:numId="9">
    <w:abstractNumId w:val="29"/>
  </w:num>
  <w:num w:numId="10">
    <w:abstractNumId w:val="31"/>
  </w:num>
  <w:num w:numId="11">
    <w:abstractNumId w:val="12"/>
  </w:num>
  <w:num w:numId="12">
    <w:abstractNumId w:val="2"/>
  </w:num>
  <w:num w:numId="13">
    <w:abstractNumId w:val="18"/>
  </w:num>
  <w:num w:numId="14">
    <w:abstractNumId w:val="25"/>
  </w:num>
  <w:num w:numId="15">
    <w:abstractNumId w:val="33"/>
  </w:num>
  <w:num w:numId="16">
    <w:abstractNumId w:val="5"/>
  </w:num>
  <w:num w:numId="17">
    <w:abstractNumId w:val="7"/>
  </w:num>
  <w:num w:numId="18">
    <w:abstractNumId w:val="27"/>
  </w:num>
  <w:num w:numId="19">
    <w:abstractNumId w:val="28"/>
  </w:num>
  <w:num w:numId="20">
    <w:abstractNumId w:val="16"/>
  </w:num>
  <w:num w:numId="21">
    <w:abstractNumId w:val="23"/>
  </w:num>
  <w:num w:numId="22">
    <w:abstractNumId w:val="13"/>
  </w:num>
  <w:num w:numId="23">
    <w:abstractNumId w:val="17"/>
  </w:num>
  <w:num w:numId="24">
    <w:abstractNumId w:val="9"/>
  </w:num>
  <w:num w:numId="25">
    <w:abstractNumId w:val="1"/>
  </w:num>
  <w:num w:numId="26">
    <w:abstractNumId w:val="4"/>
  </w:num>
  <w:num w:numId="27">
    <w:abstractNumId w:val="3"/>
  </w:num>
  <w:num w:numId="28">
    <w:abstractNumId w:val="20"/>
  </w:num>
  <w:num w:numId="29">
    <w:abstractNumId w:val="11"/>
  </w:num>
  <w:num w:numId="30">
    <w:abstractNumId w:val="24"/>
  </w:num>
  <w:num w:numId="31">
    <w:abstractNumId w:val="22"/>
  </w:num>
  <w:num w:numId="32">
    <w:abstractNumId w:val="0"/>
  </w:num>
  <w:num w:numId="33">
    <w:abstractNumId w:val="15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D3"/>
    <w:rsid w:val="0000035E"/>
    <w:rsid w:val="00033FFD"/>
    <w:rsid w:val="00046390"/>
    <w:rsid w:val="000528DF"/>
    <w:rsid w:val="00056E00"/>
    <w:rsid w:val="000F0C6B"/>
    <w:rsid w:val="001417D3"/>
    <w:rsid w:val="001465E0"/>
    <w:rsid w:val="00157181"/>
    <w:rsid w:val="001627EC"/>
    <w:rsid w:val="001668E5"/>
    <w:rsid w:val="001836DF"/>
    <w:rsid w:val="00192B10"/>
    <w:rsid w:val="001938AC"/>
    <w:rsid w:val="001B322B"/>
    <w:rsid w:val="001B6F76"/>
    <w:rsid w:val="001E03D5"/>
    <w:rsid w:val="001E6466"/>
    <w:rsid w:val="0020037B"/>
    <w:rsid w:val="002122D1"/>
    <w:rsid w:val="00251F0F"/>
    <w:rsid w:val="00256848"/>
    <w:rsid w:val="00257557"/>
    <w:rsid w:val="00280EFE"/>
    <w:rsid w:val="00294203"/>
    <w:rsid w:val="002E1236"/>
    <w:rsid w:val="002F17B7"/>
    <w:rsid w:val="002F5DE8"/>
    <w:rsid w:val="00317C06"/>
    <w:rsid w:val="00326175"/>
    <w:rsid w:val="0036380B"/>
    <w:rsid w:val="003871F1"/>
    <w:rsid w:val="003B6C70"/>
    <w:rsid w:val="003C1DFF"/>
    <w:rsid w:val="004032AE"/>
    <w:rsid w:val="00405EC7"/>
    <w:rsid w:val="004125C2"/>
    <w:rsid w:val="0047792A"/>
    <w:rsid w:val="00481525"/>
    <w:rsid w:val="0049729F"/>
    <w:rsid w:val="004A331E"/>
    <w:rsid w:val="004F37B8"/>
    <w:rsid w:val="0051611D"/>
    <w:rsid w:val="005702C7"/>
    <w:rsid w:val="00575285"/>
    <w:rsid w:val="005A2D06"/>
    <w:rsid w:val="005C097C"/>
    <w:rsid w:val="005C5293"/>
    <w:rsid w:val="005D22A7"/>
    <w:rsid w:val="005D506A"/>
    <w:rsid w:val="005D7D28"/>
    <w:rsid w:val="005F5FDA"/>
    <w:rsid w:val="0062564A"/>
    <w:rsid w:val="006256DD"/>
    <w:rsid w:val="00663499"/>
    <w:rsid w:val="006670BC"/>
    <w:rsid w:val="006F414B"/>
    <w:rsid w:val="00701AB2"/>
    <w:rsid w:val="00760A50"/>
    <w:rsid w:val="007B29C8"/>
    <w:rsid w:val="007B5AD6"/>
    <w:rsid w:val="007D3B32"/>
    <w:rsid w:val="007E48E8"/>
    <w:rsid w:val="00807C87"/>
    <w:rsid w:val="00814BA1"/>
    <w:rsid w:val="008807E3"/>
    <w:rsid w:val="008868E0"/>
    <w:rsid w:val="008900B4"/>
    <w:rsid w:val="008C1E23"/>
    <w:rsid w:val="008D22CD"/>
    <w:rsid w:val="008D799B"/>
    <w:rsid w:val="009054A8"/>
    <w:rsid w:val="00917F99"/>
    <w:rsid w:val="00934679"/>
    <w:rsid w:val="009677D2"/>
    <w:rsid w:val="00970D0C"/>
    <w:rsid w:val="00985E96"/>
    <w:rsid w:val="009A15A1"/>
    <w:rsid w:val="009A4D37"/>
    <w:rsid w:val="00A14A50"/>
    <w:rsid w:val="00A54B45"/>
    <w:rsid w:val="00A8758E"/>
    <w:rsid w:val="00AC4B4C"/>
    <w:rsid w:val="00B05846"/>
    <w:rsid w:val="00B1336C"/>
    <w:rsid w:val="00B239F4"/>
    <w:rsid w:val="00B279D2"/>
    <w:rsid w:val="00B31615"/>
    <w:rsid w:val="00B46C22"/>
    <w:rsid w:val="00B5065B"/>
    <w:rsid w:val="00B575D2"/>
    <w:rsid w:val="00B774C7"/>
    <w:rsid w:val="00B940EE"/>
    <w:rsid w:val="00BC43E0"/>
    <w:rsid w:val="00BC53B6"/>
    <w:rsid w:val="00BD7544"/>
    <w:rsid w:val="00C17CA9"/>
    <w:rsid w:val="00C25052"/>
    <w:rsid w:val="00C31349"/>
    <w:rsid w:val="00C4035D"/>
    <w:rsid w:val="00C93A6A"/>
    <w:rsid w:val="00CA2BA8"/>
    <w:rsid w:val="00CB3C64"/>
    <w:rsid w:val="00CC6FB5"/>
    <w:rsid w:val="00CE6BF8"/>
    <w:rsid w:val="00CF19BE"/>
    <w:rsid w:val="00D3062D"/>
    <w:rsid w:val="00D33D73"/>
    <w:rsid w:val="00D4334F"/>
    <w:rsid w:val="00D5316F"/>
    <w:rsid w:val="00D54396"/>
    <w:rsid w:val="00D72844"/>
    <w:rsid w:val="00D876DA"/>
    <w:rsid w:val="00D9385B"/>
    <w:rsid w:val="00DB1990"/>
    <w:rsid w:val="00DC5F50"/>
    <w:rsid w:val="00DC6D33"/>
    <w:rsid w:val="00DF296B"/>
    <w:rsid w:val="00E00371"/>
    <w:rsid w:val="00E32FD0"/>
    <w:rsid w:val="00E51D13"/>
    <w:rsid w:val="00E650B8"/>
    <w:rsid w:val="00E7372A"/>
    <w:rsid w:val="00E87503"/>
    <w:rsid w:val="00EA2E20"/>
    <w:rsid w:val="00EB190C"/>
    <w:rsid w:val="00EC5039"/>
    <w:rsid w:val="00F0062B"/>
    <w:rsid w:val="00F379F4"/>
    <w:rsid w:val="00F4089B"/>
    <w:rsid w:val="00F83286"/>
    <w:rsid w:val="00F91364"/>
    <w:rsid w:val="00FC003B"/>
    <w:rsid w:val="00FE1E66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48A81"/>
  <w15:chartTrackingRefBased/>
  <w15:docId w15:val="{5DC2F7E0-C497-4580-BDEF-DC3A95C8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17D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417D3"/>
    <w:pPr>
      <w:spacing w:line="256" w:lineRule="auto"/>
      <w:ind w:leftChars="400" w:left="800"/>
    </w:pPr>
  </w:style>
  <w:style w:type="paragraph" w:customStyle="1" w:styleId="paragraph">
    <w:name w:val="paragraph"/>
    <w:basedOn w:val="a"/>
    <w:rsid w:val="001417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1417D3"/>
  </w:style>
  <w:style w:type="character" w:customStyle="1" w:styleId="eop">
    <w:name w:val="eop"/>
    <w:basedOn w:val="a0"/>
    <w:rsid w:val="001417D3"/>
  </w:style>
  <w:style w:type="paragraph" w:styleId="HTML">
    <w:name w:val="HTML Preformatted"/>
    <w:basedOn w:val="a"/>
    <w:link w:val="HTMLChar"/>
    <w:uiPriority w:val="99"/>
    <w:semiHidden/>
    <w:unhideWhenUsed/>
    <w:rsid w:val="009054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054A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54A8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9054A8"/>
  </w:style>
  <w:style w:type="character" w:customStyle="1" w:styleId="cm-tag">
    <w:name w:val="cm-tag"/>
    <w:basedOn w:val="a0"/>
    <w:rsid w:val="00257557"/>
  </w:style>
  <w:style w:type="character" w:customStyle="1" w:styleId="cm-attribute">
    <w:name w:val="cm-attribute"/>
    <w:basedOn w:val="a0"/>
    <w:rsid w:val="00257557"/>
  </w:style>
  <w:style w:type="character" w:customStyle="1" w:styleId="cm-string">
    <w:name w:val="cm-string"/>
    <w:basedOn w:val="a0"/>
    <w:rsid w:val="00257557"/>
  </w:style>
  <w:style w:type="paragraph" w:styleId="a5">
    <w:name w:val="header"/>
    <w:basedOn w:val="a"/>
    <w:link w:val="Char"/>
    <w:uiPriority w:val="99"/>
    <w:unhideWhenUsed/>
    <w:rsid w:val="004972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9729F"/>
  </w:style>
  <w:style w:type="paragraph" w:styleId="a6">
    <w:name w:val="footer"/>
    <w:basedOn w:val="a"/>
    <w:link w:val="Char0"/>
    <w:uiPriority w:val="99"/>
    <w:unhideWhenUsed/>
    <w:rsid w:val="004972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97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oQwdSEGoK0&amp;list=PL9mhQYIlKEhfYqQ-UkO2pe2suSx9IoFT2&amp;index=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5WlADp5f_o&amp;list=PL9mhQYIlKEhfYqQ-UkO2pe2suSx9IoFT2" TargetMode="External"/><Relationship Id="rId12" Type="http://schemas.openxmlformats.org/officeDocument/2006/relationships/hyperlink" Target="https://www.youtube.com/watch?v=dJavXu6DB9s&amp;list=PL9mhQYIlKEhfYqQ-UkO2pe2suSx9IoFT2&amp;index=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-Y9811mmTiQ&amp;list=PL9mhQYIlKEhfYqQ-UkO2pe2suSx9IoFT2&amp;index=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GKoCibDM6Ns&amp;list=PL9mhQYIlKEhfYqQ-UkO2pe2suSx9IoFT2&amp;index=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8XsFLFzQuo&amp;list=PL9mhQYIlKEhfYqQ-UkO2pe2suSx9IoFT2&amp;index=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김민식</dc:creator>
  <cp:keywords/>
  <dc:description/>
  <cp:lastModifiedBy>김민식</cp:lastModifiedBy>
  <cp:revision>7</cp:revision>
  <dcterms:created xsi:type="dcterms:W3CDTF">2022-11-28T04:44:00Z</dcterms:created>
  <dcterms:modified xsi:type="dcterms:W3CDTF">2022-12-07T01:39:00Z</dcterms:modified>
</cp:coreProperties>
</file>