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135" w:rsidRDefault="00925135" w:rsidP="00925135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11/4 김민식 OJT Day 0</w:t>
      </w:r>
      <w:r>
        <w:rPr>
          <w:rStyle w:val="normaltextrun"/>
          <w:rFonts w:ascii="Cambria Math" w:eastAsia="맑은 고딕" w:hAnsi="Cambria Math" w:cs="Cambria Math"/>
          <w:b/>
          <w:bCs/>
          <w:sz w:val="20"/>
          <w:szCs w:val="20"/>
        </w:rPr>
        <w:t>3</w:t>
      </w:r>
      <w:r>
        <w:rPr>
          <w:rStyle w:val="normaltextrun"/>
          <w:rFonts w:ascii="Cambria Math" w:eastAsia="맑은 고딕" w:hAnsi="Cambria Math" w:cs="Cambria Math"/>
          <w:sz w:val="20"/>
          <w:szCs w:val="20"/>
        </w:rPr>
        <w:t> </w:t>
      </w:r>
      <w:r>
        <w:rPr>
          <w:rStyle w:val="eop"/>
          <w:rFonts w:ascii="맑은 고딕" w:eastAsia="맑은 고딕" w:hAnsi="맑은 고딕" w:hint="eastAsia"/>
          <w:sz w:val="20"/>
          <w:szCs w:val="20"/>
        </w:rPr>
        <w:t> </w:t>
      </w:r>
    </w:p>
    <w:p w:rsidR="00925135" w:rsidRDefault="00925135" w:rsidP="00925135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Spring </w:t>
      </w:r>
      <w:proofErr w:type="spellStart"/>
      <w:r>
        <w:rPr>
          <w:rStyle w:val="spellingerror"/>
          <w:rFonts w:ascii="맑은 고딕" w:eastAsia="맑은 고딕" w:hAnsi="맑은 고딕" w:hint="eastAsia"/>
          <w:b/>
          <w:bCs/>
          <w:sz w:val="28"/>
          <w:szCs w:val="28"/>
        </w:rPr>
        <w:t>FrameWork</w:t>
      </w:r>
      <w:proofErr w:type="spellEnd"/>
      <w:r>
        <w:rPr>
          <w:rStyle w:val="normaltextrun"/>
          <w:rFonts w:ascii="맑은 고딕" w:eastAsia="맑은 고딕" w:hAnsi="맑은 고딕" w:hint="eastAsia"/>
          <w:b/>
          <w:bCs/>
          <w:sz w:val="28"/>
          <w:szCs w:val="28"/>
        </w:rPr>
        <w:t xml:space="preserve"> 기본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925135" w:rsidRDefault="00925135" w:rsidP="0092513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03 – DI(Dependency Injection)-I 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925135" w:rsidRPr="00794CAC" w:rsidRDefault="00925135" w:rsidP="00794CAC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5" w:history="1">
        <w:r w:rsidRPr="00925135">
          <w:rPr>
            <w:rStyle w:val="a3"/>
            <w:sz w:val="20"/>
            <w:szCs w:val="20"/>
          </w:rPr>
          <w:t>신입SW인력을 위한 실전 자바(Java) 스프링(Spring) 동영상과정 제 03강 DI(Dependency Injection)-I - YouTube</w:t>
        </w:r>
      </w:hyperlink>
    </w:p>
    <w:p w:rsidR="00925135" w:rsidRDefault="00794CAC" w:rsidP="00925135">
      <w:pPr>
        <w:rPr>
          <w:rStyle w:val="eop"/>
          <w:rFonts w:ascii="맑은 고딕" w:eastAsia="맑은 고딕" w:hAnsi="맑은 고딕"/>
          <w:color w:val="000000"/>
          <w:szCs w:val="20"/>
          <w:shd w:val="clear" w:color="auto" w:fill="FFFFFF"/>
        </w:rPr>
      </w:pPr>
      <w:r>
        <w:rPr>
          <w:rStyle w:val="normaltextrun"/>
          <w:rFonts w:ascii="맑은 고딕" w:eastAsia="맑은 고딕" w:hAnsi="맑은 고딕" w:hint="eastAsia"/>
          <w:color w:val="000000"/>
          <w:szCs w:val="20"/>
          <w:shd w:val="clear" w:color="auto" w:fill="FFFFFF"/>
        </w:rPr>
        <w:t>3-2. 스프링 설정 파일의 이해</w:t>
      </w:r>
      <w:r>
        <w:rPr>
          <w:rStyle w:val="eop"/>
          <w:rFonts w:ascii="맑은 고딕" w:eastAsia="맑은 고딕" w:hAnsi="맑은 고딕" w:hint="eastAsia"/>
          <w:color w:val="000000"/>
          <w:szCs w:val="20"/>
          <w:shd w:val="clear" w:color="auto" w:fill="FFFFFF"/>
        </w:rPr>
        <w:t> </w:t>
      </w:r>
    </w:p>
    <w:p w:rsidR="00794CAC" w:rsidRDefault="00794CAC" w:rsidP="00794C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클래스 내, </w:t>
      </w:r>
      <w:r w:rsidR="00C0137F">
        <w:rPr>
          <w:rFonts w:hint="eastAsia"/>
        </w:rPr>
        <w:t>필드</w:t>
      </w:r>
      <w:r>
        <w:rPr>
          <w:rFonts w:hint="eastAsia"/>
        </w:rPr>
        <w:t xml:space="preserve">들을 세터로 꺼내어 xml에서의 </w:t>
      </w:r>
      <w:r>
        <w:t>property name</w:t>
      </w:r>
      <w:r>
        <w:rPr>
          <w:rFonts w:hint="eastAsia"/>
        </w:rPr>
        <w:t>으로 값을 설정할 수 있다.</w:t>
      </w:r>
    </w:p>
    <w:p w:rsidR="00794CAC" w:rsidRDefault="00300043" w:rsidP="00794CAC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9D025E" wp14:editId="4870AEB5">
                <wp:simplePos x="0" y="0"/>
                <wp:positionH relativeFrom="column">
                  <wp:posOffset>118110</wp:posOffset>
                </wp:positionH>
                <wp:positionV relativeFrom="paragraph">
                  <wp:posOffset>343535</wp:posOffset>
                </wp:positionV>
                <wp:extent cx="5435600" cy="2556510"/>
                <wp:effectExtent l="0" t="0" r="1270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556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com.java.ex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.context.support.AbstractApplicationContext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.context.support.GenericXmlApplicationContext;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configLoc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classpath:applicationCTX.xml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AbstractApplicationContext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GenericXmlApplicationContext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configLoc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D4D4D4"/>
                              </w:rPr>
                              <w:t>MyCalculator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  <w:u w:val="single"/>
                              </w:rPr>
                              <w:t>myCalculator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myCalculator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D4D4D4"/>
                              </w:rPr>
                              <w:t>MyCalculator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20BC4" w:rsidRDefault="00120BC4" w:rsidP="00300043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D025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9.3pt;margin-top:27.05pt;width:428pt;height:20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" fillcolor="#f2f2f2 [3052]">
                <v:textbox>
                  <w:txbxContent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com.java.ex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.context.support.AbstractApplicationContext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.context.support.GenericXmlApplicationContext;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MainClass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configLoc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classpath:applicationCTX.xml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AbstractApplicationContext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GenericXmlApplicationContext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configLoc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shd w:val="clear" w:color="auto" w:fill="D4D4D4"/>
                        </w:rPr>
                        <w:t>MyCalculator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  <w:u w:val="single"/>
                        </w:rPr>
                        <w:t>myCalculator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myCalculator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  <w:shd w:val="clear" w:color="auto" w:fill="D4D4D4"/>
                        </w:rPr>
                        <w:t>MyCalculator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120BC4" w:rsidRDefault="00120BC4" w:rsidP="00300043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MainClass.java</w:t>
      </w:r>
      <w:r>
        <w:rPr>
          <w:rFonts w:hint="eastAsia"/>
        </w:rPr>
        <w:t xml:space="preserve">에서 </w:t>
      </w:r>
      <w:r w:rsidR="00794CAC">
        <w:rPr>
          <w:rFonts w:hint="eastAsia"/>
        </w:rPr>
        <w:t xml:space="preserve">XML파일을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(</w:t>
      </w:r>
      <w:r>
        <w:t xml:space="preserve">parsing) </w:t>
      </w:r>
      <w:r>
        <w:rPr>
          <w:rFonts w:hint="eastAsia"/>
        </w:rPr>
        <w:t>하는 법</w:t>
      </w:r>
    </w:p>
    <w:p w:rsidR="00300043" w:rsidRDefault="00300043" w:rsidP="0030004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04 – DI(Dependency Injection)-II  </w:t>
      </w:r>
      <w:r>
        <w:rPr>
          <w:rStyle w:val="eop"/>
          <w:rFonts w:ascii="맑은 고딕" w:eastAsia="맑은 고딕" w:hAnsi="맑은 고딕" w:hint="eastAsia"/>
          <w:color w:val="1F4E79"/>
        </w:rPr>
        <w:t> </w:t>
      </w:r>
    </w:p>
    <w:p w:rsidR="00300043" w:rsidRDefault="00300043" w:rsidP="00300043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6" w:history="1">
        <w:r w:rsidRPr="00300043">
          <w:rPr>
            <w:rStyle w:val="a3"/>
            <w:sz w:val="20"/>
            <w:szCs w:val="20"/>
          </w:rPr>
          <w:t>신입SW인력을 위한 실전 자바(Java) 스프링(Spring) 동영상과정 제 04강 DI(Dependency Injection)-II - YouTube</w:t>
        </w:r>
      </w:hyperlink>
    </w:p>
    <w:p w:rsidR="00300043" w:rsidRPr="00794CAC" w:rsidRDefault="00300043" w:rsidP="00300043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</w:p>
    <w:p w:rsidR="00300043" w:rsidRDefault="00300043" w:rsidP="0030004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300043" w:rsidRDefault="00300043" w:rsidP="00300043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설정</w:t>
      </w:r>
    </w:p>
    <w:p w:rsidR="00300043" w:rsidRDefault="00300043" w:rsidP="00794CAC">
      <w:pPr>
        <w:pStyle w:val="a4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스프링 컨테이너의 이해</w:t>
      </w:r>
    </w:p>
    <w:p w:rsidR="00300043" w:rsidRDefault="00300043" w:rsidP="00794CAC">
      <w:r>
        <w:rPr>
          <w:rFonts w:hint="eastAsia"/>
        </w:rPr>
        <w:t xml:space="preserve">4-1. 스프링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설정</w:t>
      </w:r>
    </w:p>
    <w:p w:rsidR="00300043" w:rsidRDefault="00C0137F" w:rsidP="00C0137F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기초데이터</w:t>
      </w:r>
      <w:proofErr w:type="spellEnd"/>
      <w:r>
        <w:rPr>
          <w:rFonts w:hint="eastAsia"/>
        </w:rPr>
        <w:t xml:space="preserve">(필드) -&gt; </w:t>
      </w:r>
      <w:r>
        <w:t>&lt;</w:t>
      </w:r>
      <w:r>
        <w:rPr>
          <w:rFonts w:hint="eastAsia"/>
        </w:rPr>
        <w:t>property name =</w:t>
      </w:r>
      <w:r>
        <w:t xml:space="preserve"> “” </w:t>
      </w:r>
      <w:r>
        <w:rPr>
          <w:rFonts w:hint="eastAsia"/>
        </w:rPr>
        <w:t>value=</w:t>
      </w:r>
      <w:r>
        <w:t>””/&gt;</w:t>
      </w:r>
    </w:p>
    <w:p w:rsidR="00C0137F" w:rsidRDefault="00C0137F" w:rsidP="00C0137F">
      <w:pPr>
        <w:pStyle w:val="a4"/>
        <w:numPr>
          <w:ilvl w:val="0"/>
          <w:numId w:val="11"/>
        </w:numPr>
        <w:ind w:leftChars="0"/>
      </w:pPr>
      <w:r>
        <w:t>List Type -&gt; &lt;</w:t>
      </w:r>
      <w:r>
        <w:rPr>
          <w:rFonts w:hint="eastAsia"/>
        </w:rPr>
        <w:t>property name =</w:t>
      </w:r>
      <w:r>
        <w:t xml:space="preserve"> “list”&gt; &lt;list&gt; &lt;value&gt;&lt;/value&gt;&lt;/list&gt;&lt;/property&gt;</w:t>
      </w:r>
    </w:p>
    <w:p w:rsidR="00C0137F" w:rsidRDefault="00C0137F" w:rsidP="00C0137F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빈객체</w:t>
      </w:r>
      <w:proofErr w:type="spellEnd"/>
      <w:r>
        <w:rPr>
          <w:rFonts w:hint="eastAsia"/>
        </w:rPr>
        <w:t xml:space="preserve"> 참조 </w:t>
      </w:r>
      <w:r>
        <w:t>-&gt; &lt;</w:t>
      </w:r>
      <w:r>
        <w:rPr>
          <w:rFonts w:hint="eastAsia"/>
        </w:rPr>
        <w:t>property name =</w:t>
      </w:r>
      <w:r>
        <w:t xml:space="preserve"> “Class”&gt;&lt;ref bean=”**Class”/&gt;&lt;/property&gt;</w:t>
      </w:r>
    </w:p>
    <w:p w:rsidR="00C0137F" w:rsidRDefault="00C0137F" w:rsidP="00C0137F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Setter가 있어야 참조 및 가져오기 가능</w:t>
      </w:r>
    </w:p>
    <w:p w:rsidR="00300043" w:rsidRDefault="00F5390E" w:rsidP="00794CAC">
      <w:pPr>
        <w:rPr>
          <w:rFonts w:hint="eastAsia"/>
        </w:rPr>
      </w:pPr>
      <w:r>
        <w:rPr>
          <w:rFonts w:hint="eastAsia"/>
        </w:rPr>
        <w:lastRenderedPageBreak/>
        <w:t>4-2. 스프링 컨테이너의 이해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12A0D" wp14:editId="60570079">
                <wp:simplePos x="0" y="0"/>
                <wp:positionH relativeFrom="column">
                  <wp:posOffset>0</wp:posOffset>
                </wp:positionH>
                <wp:positionV relativeFrom="paragraph">
                  <wp:posOffset>380365</wp:posOffset>
                </wp:positionV>
                <wp:extent cx="5435600" cy="2556510"/>
                <wp:effectExtent l="0" t="0" r="12700" b="1524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556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com.javalec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.context.support.AbstractApplicationContext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.context.support.GenericXmlApplicationContext;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MainClass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configLoc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classpath:appllicationCTX.xml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AbstractApplicationContext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GenericXmlApplicationContext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configLoc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프링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테이너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생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성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MyInfo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myInfo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myInfo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MyInfo.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스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프링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테이너에서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컴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포넌트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가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져옮</w:t>
                            </w:r>
                            <w:proofErr w:type="spellEnd"/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myInfo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.getinfo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Default="00120BC4" w:rsidP="00F5390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20BC4" w:rsidRDefault="00120BC4" w:rsidP="00F5390E">
                            <w:pPr>
                              <w:pBdr>
                                <w:bottom w:val="single" w:sz="4" w:space="1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2A0D" id="_x0000_s1027" type="#_x0000_t202" style="position:absolute;left:0;text-align:left;margin-left:0;margin-top:29.95pt;width:428pt;height:20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" fillcolor="#f2f2f2 [3052]">
                <v:textbox>
                  <w:txbxContent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com.javalec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.context.support.AbstractApplicationContext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org.springframework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.context.support.GenericXmlApplicationContext;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MainClass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configLoc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classpath:appllicationCTX.xml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AbstractApplicationContext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GenericXmlApplicationContext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configLoc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 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프링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테이너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생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성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MyInfo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myInfo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myInfo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MyInfo.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 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스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프링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테이너에서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컴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포넌트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18"/>
                          <w:szCs w:val="18"/>
                        </w:rPr>
                        <w:t>가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져옮</w:t>
                      </w:r>
                      <w:proofErr w:type="spellEnd"/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myInfo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.getinfo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ctx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Default="00120BC4" w:rsidP="00F5390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120BC4" w:rsidRDefault="00120BC4" w:rsidP="00F5390E">
                      <w:pPr>
                        <w:pBdr>
                          <w:bottom w:val="single" w:sz="4" w:space="1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0043" w:rsidRDefault="00300043" w:rsidP="00794CAC"/>
    <w:p w:rsidR="00F5390E" w:rsidRDefault="00F5390E" w:rsidP="00F5390E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05 – DI활용</w:t>
      </w:r>
    </w:p>
    <w:p w:rsidR="00F5390E" w:rsidRDefault="00F5390E" w:rsidP="00F5390E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7" w:history="1">
        <w:r w:rsidRPr="00F5390E">
          <w:rPr>
            <w:rStyle w:val="a3"/>
            <w:sz w:val="20"/>
            <w:szCs w:val="20"/>
          </w:rPr>
          <w:t>신입SW인력을 위한 실전 자바(Java) 스프링(Spring) 동영상과정 제 05강 DI활용 - YouTube</w:t>
        </w:r>
      </w:hyperlink>
    </w:p>
    <w:p w:rsidR="00F5390E" w:rsidRDefault="00F5390E" w:rsidP="00F5390E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F5390E" w:rsidRDefault="00F5390E" w:rsidP="00F5390E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의존 관계</w:t>
      </w:r>
    </w:p>
    <w:p w:rsidR="00F5390E" w:rsidRDefault="00F5390E" w:rsidP="00F5390E">
      <w:pPr>
        <w:pStyle w:val="a4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DI 사용에 따른 장점</w:t>
      </w:r>
    </w:p>
    <w:p w:rsidR="00F5390E" w:rsidRDefault="00F5390E" w:rsidP="00794CAC">
      <w:r>
        <w:rPr>
          <w:rFonts w:hint="eastAsia"/>
        </w:rPr>
        <w:t>5-1. 의존 관계</w:t>
      </w:r>
    </w:p>
    <w:p w:rsidR="00F5390E" w:rsidRDefault="00F5390E" w:rsidP="00794C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DI는 의존 주입</w:t>
      </w:r>
    </w:p>
    <w:p w:rsidR="00F5390E" w:rsidRDefault="00F5390E" w:rsidP="00794CAC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객체에 의존을 주입하는 방법</w:t>
      </w:r>
    </w:p>
    <w:p w:rsidR="00F5390E" w:rsidRDefault="00F5390E" w:rsidP="00F5390E">
      <w:pPr>
        <w:pStyle w:val="a4"/>
        <w:numPr>
          <w:ilvl w:val="1"/>
          <w:numId w:val="11"/>
        </w:numPr>
        <w:ind w:leftChars="0"/>
      </w:pP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이용 -&gt; &lt;con</w:t>
      </w:r>
      <w:r>
        <w:t>structor-</w:t>
      </w:r>
      <w:proofErr w:type="spellStart"/>
      <w:r>
        <w:t>arg</w:t>
      </w:r>
      <w:proofErr w:type="spellEnd"/>
      <w:r>
        <w:t>&gt;</w:t>
      </w:r>
      <w:r w:rsidR="001105B4">
        <w:t>&lt;value&gt;&lt;/value&gt;</w:t>
      </w:r>
      <w:r>
        <w:t>&lt;/constructor-</w:t>
      </w:r>
      <w:proofErr w:type="spellStart"/>
      <w:r>
        <w:t>arg</w:t>
      </w:r>
      <w:proofErr w:type="spellEnd"/>
      <w:r>
        <w:t>&gt;</w:t>
      </w:r>
    </w:p>
    <w:p w:rsidR="00F5390E" w:rsidRPr="00F5390E" w:rsidRDefault="00F5390E" w:rsidP="00F5390E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etter를 이용</w:t>
      </w:r>
    </w:p>
    <w:p w:rsidR="00F5390E" w:rsidRDefault="001105B4" w:rsidP="00794CAC">
      <w:r>
        <w:rPr>
          <w:rFonts w:hint="eastAsia"/>
        </w:rPr>
        <w:t>5-2. DI사용에 따른 장점</w:t>
      </w:r>
    </w:p>
    <w:p w:rsidR="001105B4" w:rsidRDefault="001105B4" w:rsidP="001105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유지보수에 커다란 장점</w:t>
      </w:r>
    </w:p>
    <w:p w:rsidR="001105B4" w:rsidRDefault="001105B4" w:rsidP="001105B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규모가 큰 프로젝트에서 </w:t>
      </w:r>
      <w:r>
        <w:t>DI</w:t>
      </w:r>
      <w:r>
        <w:rPr>
          <w:rFonts w:hint="eastAsia"/>
        </w:rPr>
        <w:t>를 이용한 개발의 장점이 발휘</w:t>
      </w:r>
    </w:p>
    <w:p w:rsidR="001105B4" w:rsidRDefault="001105B4" w:rsidP="001105B4">
      <w:pPr>
        <w:pStyle w:val="a4"/>
        <w:numPr>
          <w:ilvl w:val="0"/>
          <w:numId w:val="11"/>
        </w:numPr>
        <w:ind w:leftChars="0"/>
      </w:pPr>
      <w:r>
        <w:t>Java</w:t>
      </w:r>
      <w:r>
        <w:rPr>
          <w:rFonts w:hint="eastAsia"/>
        </w:rPr>
        <w:t>파일이 수정없이 스프링 설정 파일만을 수정하여 부품들을 생성/조립 가능</w:t>
      </w:r>
    </w:p>
    <w:p w:rsidR="001105B4" w:rsidRDefault="00D9398D" w:rsidP="00D9398D">
      <w:pPr>
        <w:pStyle w:val="a4"/>
        <w:numPr>
          <w:ilvl w:val="1"/>
          <w:numId w:val="11"/>
        </w:numPr>
        <w:ind w:leftChars="0"/>
      </w:pPr>
      <w:r>
        <w:t>Interface</w:t>
      </w:r>
      <w:r>
        <w:rPr>
          <w:rFonts w:hint="eastAsia"/>
        </w:rPr>
        <w:t>사용이 많음</w:t>
      </w:r>
    </w:p>
    <w:p w:rsidR="003762D9" w:rsidRDefault="003762D9" w:rsidP="00D9398D">
      <w:pPr>
        <w:pStyle w:val="a4"/>
        <w:numPr>
          <w:ilvl w:val="1"/>
          <w:numId w:val="11"/>
        </w:numPr>
        <w:ind w:leftChars="0"/>
        <w:rPr>
          <w:rFonts w:hint="eastAsia"/>
        </w:rPr>
      </w:pPr>
    </w:p>
    <w:p w:rsidR="00D9398D" w:rsidRDefault="00D9398D" w:rsidP="00D9398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lastRenderedPageBreak/>
        <w:t>스프링 06 – D</w:t>
      </w:r>
      <w:r>
        <w:rPr>
          <w:rStyle w:val="normaltextrun"/>
          <w:rFonts w:ascii="맑은 고딕" w:eastAsia="맑은 고딕" w:hAnsi="맑은 고딕"/>
          <w:color w:val="1F4E79"/>
        </w:rPr>
        <w:t>I</w:t>
      </w:r>
      <w:r>
        <w:rPr>
          <w:rStyle w:val="normaltextrun"/>
          <w:rFonts w:ascii="맑은 고딕" w:eastAsia="맑은 고딕" w:hAnsi="맑은 고딕" w:hint="eastAsia"/>
          <w:color w:val="1F4E79"/>
        </w:rPr>
        <w:t>설정 방법</w:t>
      </w:r>
    </w:p>
    <w:p w:rsidR="00D9398D" w:rsidRDefault="00D9398D" w:rsidP="00D9398D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- </w:t>
      </w:r>
      <w:hyperlink r:id="rId8" w:history="1">
        <w:r w:rsidRPr="00D9398D">
          <w:rPr>
            <w:rStyle w:val="a3"/>
            <w:sz w:val="20"/>
            <w:szCs w:val="20"/>
          </w:rPr>
          <w:t>신입SW인력을 위한 실전 자바(Java) 스프링(Spring) 동영상과정 제 06강 DI설정 방법 - YouTube</w:t>
        </w:r>
      </w:hyperlink>
    </w:p>
    <w:p w:rsidR="00D9398D" w:rsidRDefault="00D9398D" w:rsidP="00D9398D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D9398D" w:rsidRDefault="00D9398D" w:rsidP="00D9398D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 xml:space="preserve">XML파일을 이용한 </w:t>
      </w:r>
      <w:r>
        <w:t>DI</w:t>
      </w:r>
      <w:r>
        <w:rPr>
          <w:rFonts w:hint="eastAsia"/>
        </w:rPr>
        <w:t>설정 방법</w:t>
      </w:r>
    </w:p>
    <w:p w:rsidR="00D9398D" w:rsidRDefault="00D9398D" w:rsidP="00D9398D">
      <w:pPr>
        <w:pStyle w:val="a4"/>
        <w:numPr>
          <w:ilvl w:val="1"/>
          <w:numId w:val="13"/>
        </w:numPr>
        <w:ind w:leftChars="0"/>
      </w:pPr>
      <w:r>
        <w:t>JAVA</w:t>
      </w:r>
      <w:r>
        <w:rPr>
          <w:rFonts w:hint="eastAsia"/>
        </w:rPr>
        <w:t xml:space="preserve">를 이용한 </w:t>
      </w:r>
      <w:r>
        <w:t xml:space="preserve">DI </w:t>
      </w:r>
      <w:r>
        <w:rPr>
          <w:rFonts w:hint="eastAsia"/>
        </w:rPr>
        <w:t>설정 방법</w:t>
      </w:r>
    </w:p>
    <w:p w:rsidR="00D9398D" w:rsidRDefault="00D9398D" w:rsidP="00D9398D">
      <w:pPr>
        <w:pStyle w:val="a4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XML과 </w:t>
      </w:r>
      <w:r>
        <w:t>JAVA</w:t>
      </w:r>
      <w:r>
        <w:rPr>
          <w:rFonts w:hint="eastAsia"/>
        </w:rPr>
        <w:t>를 같이 사용</w:t>
      </w:r>
    </w:p>
    <w:p w:rsidR="00F5390E" w:rsidRDefault="00D9398D" w:rsidP="00794CAC">
      <w:r>
        <w:rPr>
          <w:rFonts w:hint="eastAsia"/>
        </w:rPr>
        <w:t xml:space="preserve">6-1. XML파일을 이용한 </w:t>
      </w:r>
      <w:r>
        <w:t>DI</w:t>
      </w:r>
      <w:r>
        <w:rPr>
          <w:rFonts w:hint="eastAsia"/>
        </w:rPr>
        <w:t>설정 방법</w:t>
      </w:r>
    </w:p>
    <w:p w:rsidR="005D4D19" w:rsidRDefault="005D4D19" w:rsidP="00120BC4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 xml:space="preserve">amespace이용가능 </w:t>
      </w:r>
      <w:r>
        <w:t>&lt;</w:t>
      </w:r>
      <w:r>
        <w:rPr>
          <w:rFonts w:hint="eastAsia"/>
        </w:rPr>
        <w:t>bean id=</w:t>
      </w:r>
      <w:r>
        <w:t xml:space="preserve">”**” class=”com.aa.bb.cc” </w:t>
      </w:r>
      <w:r w:rsidRPr="005D4D19">
        <w:rPr>
          <w:highlight w:val="yellow"/>
        </w:rPr>
        <w:t>c</w:t>
      </w:r>
      <w:proofErr w:type="gramStart"/>
      <w:r w:rsidRPr="005D4D19">
        <w:rPr>
          <w:highlight w:val="yellow"/>
        </w:rPr>
        <w:t>:papaName</w:t>
      </w:r>
      <w:proofErr w:type="gramEnd"/>
      <w:r w:rsidRPr="005D4D19">
        <w:rPr>
          <w:highlight w:val="yellow"/>
        </w:rPr>
        <w:t>=”ddd” p:sisterName=”fff”/</w:t>
      </w:r>
      <w:r>
        <w:t xml:space="preserve">&gt; * </w:t>
      </w:r>
      <w:r>
        <w:rPr>
          <w:rFonts w:hint="eastAsia"/>
        </w:rPr>
        <w:t xml:space="preserve">상단의 </w:t>
      </w:r>
      <w:r>
        <w:t xml:space="preserve">beans </w:t>
      </w:r>
      <w:r>
        <w:rPr>
          <w:rFonts w:hint="eastAsia"/>
        </w:rPr>
        <w:t>태그에 네임스페이스 사용여부 작성</w:t>
      </w:r>
    </w:p>
    <w:p w:rsidR="00D9398D" w:rsidRDefault="005D4D19" w:rsidP="00794CAC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파일(CTX.xml)을 통해 같은 객체 사용 및 여러 개의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파일 사용 가능</w:t>
      </w:r>
    </w:p>
    <w:p w:rsidR="00D9398D" w:rsidRDefault="005D4D19" w:rsidP="00794CAC">
      <w:r>
        <w:rPr>
          <w:rFonts w:hint="eastAsia"/>
        </w:rPr>
        <w:t xml:space="preserve">6-2. JAVA를 이용한 </w:t>
      </w:r>
      <w:r>
        <w:t xml:space="preserve">DI </w:t>
      </w:r>
      <w:r>
        <w:rPr>
          <w:rFonts w:hint="eastAsia"/>
        </w:rPr>
        <w:t>설정 방법</w:t>
      </w:r>
    </w:p>
    <w:p w:rsidR="005D4D19" w:rsidRDefault="005D4D19" w:rsidP="005D4D1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@Configuration </w:t>
      </w:r>
      <w:r>
        <w:t>–</w:t>
      </w:r>
      <w:r>
        <w:rPr>
          <w:rFonts w:hint="eastAsia"/>
        </w:rPr>
        <w:t xml:space="preserve"> 이 클래스는 스프링 설정에 사용되는 클래스입니다.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명시</w:t>
      </w:r>
    </w:p>
    <w:p w:rsidR="00495AD7" w:rsidRDefault="004A3256" w:rsidP="004A3256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08E3B" wp14:editId="4DBD5F40">
                <wp:simplePos x="0" y="0"/>
                <wp:positionH relativeFrom="margin">
                  <wp:posOffset>83820</wp:posOffset>
                </wp:positionH>
                <wp:positionV relativeFrom="paragraph">
                  <wp:posOffset>407035</wp:posOffset>
                </wp:positionV>
                <wp:extent cx="5707380" cy="3657600"/>
                <wp:effectExtent l="0" t="0" r="26670" b="1905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3657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com.javalec</w:t>
                            </w:r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.ex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org.springframework</w:t>
                            </w:r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.context.annotation.AnnotationConfigApplicationContext;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MainClass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>public static void main(</w:t>
                            </w:r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AnnotationConfigApplicationContext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ctx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AnnotationConfigApplicationContext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ApplicationConfig.class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Student student1 = </w:t>
                            </w:r>
                            <w:proofErr w:type="spellStart"/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ctx.getBean</w:t>
                            </w:r>
                            <w:proofErr w:type="spellEnd"/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("student1",Student.class);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(student1.getName());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(student1.getAge());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(student1.getHobbys());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Student student2 = </w:t>
                            </w:r>
                            <w:proofErr w:type="spellStart"/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ctx.getBean</w:t>
                            </w:r>
                            <w:proofErr w:type="spellEnd"/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("student2",Student.class);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(student2.getName());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(student2.getAge());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System.</w:t>
                            </w:r>
                            <w:r w:rsidRPr="004A325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(student2.getHobbys());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ctx.close</w:t>
                            </w:r>
                            <w:proofErr w:type="spellEnd"/>
                            <w:proofErr w:type="gramEnd"/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20BC4" w:rsidRPr="004A3256" w:rsidRDefault="00120BC4" w:rsidP="004A32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A3256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20BC4" w:rsidRPr="004A3256" w:rsidRDefault="00120BC4" w:rsidP="004A325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8E3B" id="_x0000_s1028" type="#_x0000_t202" style="position:absolute;left:0;text-align:left;margin-left:6.6pt;margin-top:32.05pt;width:449.4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" fillcolor="#f2f2f2 [3052]">
                <v:textbox>
                  <w:txbxContent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com.javalec</w:t>
                      </w:r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.ex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org.springframework</w:t>
                      </w:r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.context.annotation.AnnotationConfigApplicationContext;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MainClass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>public static void main(</w:t>
                      </w:r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AnnotationConfigApplicationContext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ctx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AnnotationConfigApplicationContext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ApplicationConfig.class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 xml:space="preserve">Student student1 = </w:t>
                      </w:r>
                      <w:proofErr w:type="spellStart"/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ctx.getBean</w:t>
                      </w:r>
                      <w:proofErr w:type="spellEnd"/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("student1",Student.class);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(student1.getName());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(student1.getAge());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(student1.getHobbys());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 xml:space="preserve">Student student2 = </w:t>
                      </w:r>
                      <w:proofErr w:type="spellStart"/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ctx.getBean</w:t>
                      </w:r>
                      <w:proofErr w:type="spellEnd"/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("student2",Student.class);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(student2.getName());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(student2.getAge());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System.</w:t>
                      </w:r>
                      <w:r w:rsidRPr="004A325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00" w:themeColor="text1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(student2.getHobbys());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ctx.close</w:t>
                      </w:r>
                      <w:proofErr w:type="spellEnd"/>
                      <w:proofErr w:type="gramEnd"/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</w:p>
                    <w:p w:rsidR="00120BC4" w:rsidRPr="004A3256" w:rsidRDefault="00120BC4" w:rsidP="004A32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</w:pPr>
                      <w:r w:rsidRPr="004A3256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120BC4" w:rsidRPr="004A3256" w:rsidRDefault="00120BC4" w:rsidP="004A3256">
                      <w:pPr>
                        <w:pBdr>
                          <w:bottom w:val="single" w:sz="4" w:space="1" w:color="auto"/>
                        </w:pBd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@Bean</w:t>
      </w:r>
      <w:r>
        <w:t xml:space="preserve"> –</w:t>
      </w:r>
      <w:r>
        <w:rPr>
          <w:rFonts w:hint="eastAsia"/>
        </w:rPr>
        <w:t xml:space="preserve"> 객체 생성 </w:t>
      </w:r>
    </w:p>
    <w:p w:rsidR="005D4D19" w:rsidRDefault="003762D9" w:rsidP="00794CAC">
      <w:r>
        <w:rPr>
          <w:rFonts w:hint="eastAsia"/>
        </w:rPr>
        <w:t xml:space="preserve">6-3. </w:t>
      </w:r>
      <w:r>
        <w:t>XML</w:t>
      </w:r>
      <w:r>
        <w:rPr>
          <w:rFonts w:hint="eastAsia"/>
        </w:rPr>
        <w:t>과 JAVA를 같이 사용</w:t>
      </w:r>
    </w:p>
    <w:p w:rsidR="003762D9" w:rsidRDefault="003762D9" w:rsidP="003762D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XML파일에 </w:t>
      </w:r>
      <w:r>
        <w:t>JAVA</w:t>
      </w:r>
      <w:r>
        <w:rPr>
          <w:rFonts w:hint="eastAsia"/>
        </w:rPr>
        <w:t>파일을 포함시켜 사용 하는 방법</w:t>
      </w:r>
    </w:p>
    <w:p w:rsidR="003762D9" w:rsidRDefault="003762D9" w:rsidP="003762D9">
      <w:r>
        <w:rPr>
          <w:rFonts w:hint="eastAsia"/>
        </w:rPr>
        <w:lastRenderedPageBreak/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 -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t>anotation</w:t>
      </w:r>
      <w:proofErr w:type="spellEnd"/>
      <w:r>
        <w:rPr>
          <w:rFonts w:hint="eastAsia"/>
        </w:rPr>
        <w:t>이 된 클래스를 가져온다.</w:t>
      </w:r>
    </w:p>
    <w:p w:rsidR="003762D9" w:rsidRDefault="003762D9" w:rsidP="003762D9">
      <w:pPr>
        <w:rPr>
          <w:rFonts w:hint="eastAsia"/>
        </w:rPr>
      </w:pPr>
      <w:r>
        <w:t>&lt;bean class=”</w:t>
      </w:r>
      <w:proofErr w:type="spellStart"/>
      <w:proofErr w:type="gramStart"/>
      <w:r>
        <w:t>com.javalec</w:t>
      </w:r>
      <w:proofErr w:type="gramEnd"/>
      <w:r>
        <w:t>.ex.ApplicationConfig</w:t>
      </w:r>
      <w:proofErr w:type="spellEnd"/>
      <w:r>
        <w:t>”/&gt;</w:t>
      </w:r>
    </w:p>
    <w:p w:rsidR="003762D9" w:rsidRDefault="003762D9" w:rsidP="003762D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JAVA파일에 </w:t>
      </w:r>
      <w:r>
        <w:t>XML</w:t>
      </w:r>
      <w:r>
        <w:rPr>
          <w:rFonts w:hint="eastAsia"/>
        </w:rPr>
        <w:t>파일을 포함시켜 사용 하는 방법</w:t>
      </w:r>
    </w:p>
    <w:p w:rsidR="003762D9" w:rsidRDefault="003762D9" w:rsidP="003762D9">
      <w:r>
        <w:rPr>
          <w:rFonts w:hint="eastAsia"/>
        </w:rPr>
        <w:t>@Config</w:t>
      </w:r>
      <w:r>
        <w:t>urable</w:t>
      </w:r>
    </w:p>
    <w:p w:rsidR="003762D9" w:rsidRDefault="003762D9" w:rsidP="003762D9">
      <w:r>
        <w:rPr>
          <w:rFonts w:hint="eastAsia"/>
        </w:rPr>
        <w:t>@</w:t>
      </w:r>
      <w:proofErr w:type="spellStart"/>
      <w:r>
        <w:rPr>
          <w:rFonts w:hint="eastAsia"/>
        </w:rPr>
        <w:t>ImportReasource</w:t>
      </w:r>
      <w:proofErr w:type="spellEnd"/>
    </w:p>
    <w:p w:rsidR="003762D9" w:rsidRDefault="003762D9" w:rsidP="003762D9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 07 – 생명 주기(</w:t>
      </w:r>
      <w:r>
        <w:rPr>
          <w:rStyle w:val="normaltextrun"/>
          <w:rFonts w:ascii="맑은 고딕" w:eastAsia="맑은 고딕" w:hAnsi="맑은 고딕"/>
          <w:color w:val="1F4E79"/>
        </w:rPr>
        <w:t xml:space="preserve">life cycle) </w:t>
      </w:r>
      <w:r>
        <w:rPr>
          <w:rStyle w:val="normaltextrun"/>
          <w:rFonts w:ascii="맑은 고딕" w:eastAsia="맑은 고딕" w:hAnsi="맑은 고딕" w:hint="eastAsia"/>
          <w:color w:val="1F4E79"/>
        </w:rPr>
        <w:t>와 범위(</w:t>
      </w:r>
      <w:r>
        <w:rPr>
          <w:rStyle w:val="normaltextrun"/>
          <w:rFonts w:ascii="맑은 고딕" w:eastAsia="맑은 고딕" w:hAnsi="맑은 고딕"/>
          <w:color w:val="1F4E79"/>
        </w:rPr>
        <w:t>scope)</w:t>
      </w:r>
    </w:p>
    <w:p w:rsidR="003762D9" w:rsidRPr="003762D9" w:rsidRDefault="003762D9" w:rsidP="003762D9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- </w:t>
      </w:r>
      <w:hyperlink r:id="rId9" w:history="1">
        <w:r w:rsidRPr="003762D9">
          <w:rPr>
            <w:rStyle w:val="a3"/>
            <w:sz w:val="20"/>
            <w:szCs w:val="20"/>
          </w:rPr>
          <w:t>신입SW인력을 위한 실전 자바(Java) 스프링(Spring) 동영상과정 제 07강 생명주기(life cycle) - YouTube</w:t>
        </w:r>
      </w:hyperlink>
    </w:p>
    <w:p w:rsidR="003762D9" w:rsidRDefault="003762D9" w:rsidP="003762D9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3762D9" w:rsidRDefault="003762D9" w:rsidP="003762D9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스프링 컨테이너 생명 주기</w:t>
      </w:r>
    </w:p>
    <w:p w:rsidR="003762D9" w:rsidRDefault="003762D9" w:rsidP="003762D9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스프링 빈 생명 주기</w:t>
      </w:r>
    </w:p>
    <w:p w:rsidR="003762D9" w:rsidRDefault="003762D9" w:rsidP="003762D9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스프링 빈 범위</w:t>
      </w:r>
    </w:p>
    <w:p w:rsidR="003762D9" w:rsidRDefault="003762D9" w:rsidP="003762D9">
      <w:r>
        <w:rPr>
          <w:rFonts w:hint="eastAsia"/>
        </w:rPr>
        <w:t>7-1. 스프링 컨테이너 생명 주기</w:t>
      </w:r>
    </w:p>
    <w:p w:rsidR="003762D9" w:rsidRDefault="003762D9" w:rsidP="003762D9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스프링 컨테이너 생성 -&gt; </w:t>
      </w:r>
      <w:proofErr w:type="spellStart"/>
      <w:r>
        <w:rPr>
          <w:rFonts w:hint="eastAsia"/>
        </w:rPr>
        <w:t>GenericXmlApplicationContext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GenericXmlApplication</w:t>
      </w:r>
      <w:r>
        <w:t>Context</w:t>
      </w:r>
      <w:proofErr w:type="spellEnd"/>
      <w:r>
        <w:t>();</w:t>
      </w:r>
    </w:p>
    <w:p w:rsidR="003762D9" w:rsidRDefault="003762D9" w:rsidP="00120BC4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스프링 컨테이너 설정 -&gt; </w:t>
      </w:r>
      <w:proofErr w:type="spellStart"/>
      <w:r w:rsidR="00607E15">
        <w:rPr>
          <w:rFonts w:hint="eastAsia"/>
        </w:rPr>
        <w:t>ctx.load</w:t>
      </w:r>
      <w:proofErr w:type="spellEnd"/>
      <w:r w:rsidR="00607E15">
        <w:rPr>
          <w:rFonts w:hint="eastAsia"/>
        </w:rPr>
        <w:t>(</w:t>
      </w:r>
      <w:r w:rsidR="00607E15">
        <w:t>“</w:t>
      </w:r>
      <w:proofErr w:type="spellStart"/>
      <w:r w:rsidR="00607E15">
        <w:t>classpath</w:t>
      </w:r>
      <w:proofErr w:type="gramStart"/>
      <w:r w:rsidR="00607E15">
        <w:t>:applicationCTX.xml</w:t>
      </w:r>
      <w:proofErr w:type="spellEnd"/>
      <w:proofErr w:type="gramEnd"/>
      <w:r w:rsidR="00607E15">
        <w:t xml:space="preserve">”); </w:t>
      </w:r>
      <w:r w:rsidR="00607E15">
        <w:br/>
        <w:t xml:space="preserve">                        </w:t>
      </w:r>
      <w:proofErr w:type="spellStart"/>
      <w:r w:rsidR="00607E15">
        <w:t>ctx.refresh</w:t>
      </w:r>
      <w:proofErr w:type="spellEnd"/>
      <w:r w:rsidR="00607E15">
        <w:t>();</w:t>
      </w:r>
    </w:p>
    <w:p w:rsidR="003762D9" w:rsidRDefault="003762D9" w:rsidP="00607E1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스프링 컨테이너 사용</w:t>
      </w:r>
      <w:r w:rsidR="00607E15">
        <w:rPr>
          <w:rFonts w:hint="eastAsia"/>
        </w:rPr>
        <w:t xml:space="preserve"> -&gt;</w:t>
      </w:r>
      <w:r w:rsidR="00607E15">
        <w:t xml:space="preserve"> Student </w:t>
      </w:r>
      <w:proofErr w:type="spellStart"/>
      <w:r w:rsidR="00607E15">
        <w:t>student</w:t>
      </w:r>
      <w:proofErr w:type="spellEnd"/>
      <w:r w:rsidR="00607E15">
        <w:t xml:space="preserve"> = </w:t>
      </w:r>
      <w:proofErr w:type="spellStart"/>
      <w:r w:rsidR="00607E15">
        <w:t>ctx.getBean</w:t>
      </w:r>
      <w:proofErr w:type="spellEnd"/>
      <w:r w:rsidR="00607E15">
        <w:t>(“student”</w:t>
      </w:r>
      <w:proofErr w:type="gramStart"/>
      <w:r w:rsidR="00607E15">
        <w:t>,</w:t>
      </w:r>
      <w:proofErr w:type="spellStart"/>
      <w:r w:rsidR="00607E15">
        <w:t>Student.class</w:t>
      </w:r>
      <w:proofErr w:type="spellEnd"/>
      <w:proofErr w:type="gramEnd"/>
      <w:r w:rsidR="00607E15">
        <w:t>);</w:t>
      </w:r>
    </w:p>
    <w:p w:rsidR="003762D9" w:rsidRDefault="003762D9" w:rsidP="00607E15">
      <w:pPr>
        <w:pStyle w:val="a4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스프링 컨테이너 종료</w:t>
      </w:r>
      <w:r w:rsidR="00607E15">
        <w:rPr>
          <w:rFonts w:hint="eastAsia"/>
        </w:rPr>
        <w:t xml:space="preserve"> -&gt;</w:t>
      </w:r>
      <w:r w:rsidR="00607E15">
        <w:t xml:space="preserve"> </w:t>
      </w:r>
      <w:proofErr w:type="spellStart"/>
      <w:r w:rsidR="00607E15">
        <w:t>ctx.close</w:t>
      </w:r>
      <w:proofErr w:type="spellEnd"/>
      <w:r w:rsidR="00607E15">
        <w:t>();</w:t>
      </w:r>
    </w:p>
    <w:p w:rsidR="003762D9" w:rsidRDefault="00607E15" w:rsidP="003762D9">
      <w:r>
        <w:rPr>
          <w:rFonts w:hint="eastAsia"/>
        </w:rPr>
        <w:t>7-2. 스프링 빈 생명 주기</w:t>
      </w:r>
    </w:p>
    <w:p w:rsidR="00607E15" w:rsidRDefault="00120BC4" w:rsidP="00607E15">
      <w:pPr>
        <w:pStyle w:val="a4"/>
        <w:numPr>
          <w:ilvl w:val="0"/>
          <w:numId w:val="18"/>
        </w:numPr>
        <w:ind w:leftChars="0"/>
      </w:pPr>
      <w:r>
        <w:t xml:space="preserve">Implements </w:t>
      </w:r>
      <w:proofErr w:type="spellStart"/>
      <w:r w:rsidR="00607E15">
        <w:rPr>
          <w:rFonts w:hint="eastAsia"/>
        </w:rPr>
        <w:t>InitializingBean</w:t>
      </w:r>
      <w:proofErr w:type="spellEnd"/>
      <w:r>
        <w:t>(</w:t>
      </w:r>
      <w:r>
        <w:rPr>
          <w:rFonts w:hint="eastAsia"/>
        </w:rPr>
        <w:t>초기화 과정</w:t>
      </w:r>
      <w:proofErr w:type="gramStart"/>
      <w:r>
        <w:rPr>
          <w:rFonts w:hint="eastAsia"/>
        </w:rPr>
        <w:t>)</w:t>
      </w:r>
      <w:r>
        <w:t xml:space="preserve"> </w:t>
      </w:r>
      <w:r w:rsidR="00607E15">
        <w:rPr>
          <w:rFonts w:hint="eastAsia"/>
        </w:rPr>
        <w:t>,</w:t>
      </w:r>
      <w:proofErr w:type="gramEnd"/>
      <w:r w:rsidR="00607E15">
        <w:rPr>
          <w:rFonts w:hint="eastAsia"/>
        </w:rPr>
        <w:t xml:space="preserve"> </w:t>
      </w:r>
      <w:proofErr w:type="spellStart"/>
      <w:r w:rsidR="00607E15">
        <w:rPr>
          <w:rFonts w:hint="eastAsia"/>
        </w:rPr>
        <w:t>DisposableBean</w:t>
      </w:r>
      <w:proofErr w:type="spellEnd"/>
      <w:r>
        <w:t xml:space="preserve"> (</w:t>
      </w:r>
      <w:r>
        <w:rPr>
          <w:rFonts w:hint="eastAsia"/>
        </w:rPr>
        <w:t>소멸 과정)</w:t>
      </w:r>
      <w:r>
        <w:t xml:space="preserve"> – </w:t>
      </w:r>
      <w:r>
        <w:rPr>
          <w:rFonts w:hint="eastAsia"/>
        </w:rPr>
        <w:t>인터페이스를 활용한 방법</w:t>
      </w:r>
    </w:p>
    <w:p w:rsidR="00120BC4" w:rsidRDefault="00120BC4" w:rsidP="00120BC4">
      <w:pPr>
        <w:pStyle w:val="a4"/>
        <w:numPr>
          <w:ilvl w:val="1"/>
          <w:numId w:val="18"/>
        </w:numPr>
        <w:ind w:leftChars="0"/>
      </w:pPr>
      <w:proofErr w:type="spellStart"/>
      <w:r>
        <w:rPr>
          <w:rFonts w:hint="eastAsia"/>
        </w:rPr>
        <w:t>afterPropertiesSet</w:t>
      </w:r>
      <w:proofErr w:type="spellEnd"/>
      <w:r>
        <w:rPr>
          <w:rFonts w:hint="eastAsia"/>
        </w:rPr>
        <w:t xml:space="preserve">() </w:t>
      </w:r>
      <w:r>
        <w:t>–</w:t>
      </w:r>
      <w:r>
        <w:rPr>
          <w:rFonts w:hint="eastAsia"/>
        </w:rPr>
        <w:t xml:space="preserve"> 빈 초기화 과정에서 호출</w:t>
      </w:r>
    </w:p>
    <w:p w:rsidR="00607E15" w:rsidRDefault="00120BC4" w:rsidP="003762D9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 xml:space="preserve">destroy() </w:t>
      </w:r>
      <w:r>
        <w:t xml:space="preserve">– </w:t>
      </w:r>
      <w:r>
        <w:rPr>
          <w:rFonts w:hint="eastAsia"/>
        </w:rPr>
        <w:t>빈 소멸 과정에서 생성</w:t>
      </w:r>
    </w:p>
    <w:p w:rsidR="00120BC4" w:rsidRDefault="00120BC4" w:rsidP="00120BC4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>, @</w:t>
      </w:r>
      <w:proofErr w:type="spellStart"/>
      <w:r>
        <w:rPr>
          <w:rFonts w:hint="eastAsia"/>
        </w:rPr>
        <w:t>PreDestroy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이용한 방법</w:t>
      </w:r>
    </w:p>
    <w:p w:rsidR="00120BC4" w:rsidRDefault="00120BC4" w:rsidP="00120BC4">
      <w:pPr>
        <w:pStyle w:val="a4"/>
        <w:numPr>
          <w:ilvl w:val="1"/>
          <w:numId w:val="18"/>
        </w:numPr>
        <w:ind w:left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빈 초기화 과정에서 호출</w:t>
      </w:r>
    </w:p>
    <w:p w:rsidR="00120BC4" w:rsidRDefault="00120BC4" w:rsidP="00120BC4">
      <w:pPr>
        <w:pStyle w:val="a4"/>
        <w:numPr>
          <w:ilvl w:val="1"/>
          <w:numId w:val="18"/>
        </w:numPr>
        <w:ind w:leftChars="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PreDestroy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소멸과정에서 호출</w:t>
      </w:r>
    </w:p>
    <w:p w:rsidR="00607E15" w:rsidRDefault="00120BC4" w:rsidP="003762D9">
      <w:r>
        <w:rPr>
          <w:rFonts w:hint="eastAsia"/>
        </w:rPr>
        <w:t>7-3. 스프링 빈 범위(</w:t>
      </w:r>
      <w:r>
        <w:t>scope)</w:t>
      </w:r>
    </w:p>
    <w:p w:rsidR="00120BC4" w:rsidRDefault="00120BC4" w:rsidP="00120BC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해당하는 객체가 어디까지 영향을 미치는지 결정하는 것</w:t>
      </w:r>
    </w:p>
    <w:p w:rsidR="00120BC4" w:rsidRPr="00120BC4" w:rsidRDefault="00120BC4" w:rsidP="00120BC4">
      <w:pPr>
        <w:pStyle w:val="a4"/>
        <w:numPr>
          <w:ilvl w:val="0"/>
          <w:numId w:val="1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cope=</w:t>
      </w:r>
      <w:r>
        <w:t>”singleton</w:t>
      </w:r>
      <w:proofErr w:type="gramStart"/>
      <w:r>
        <w:t>” :</w:t>
      </w:r>
      <w:proofErr w:type="gramEnd"/>
      <w:r>
        <w:t xml:space="preserve"> Default </w:t>
      </w:r>
      <w:r>
        <w:rPr>
          <w:rFonts w:hint="eastAsia"/>
        </w:rPr>
        <w:t>값 , 하나</w:t>
      </w:r>
    </w:p>
    <w:p w:rsidR="0020718A" w:rsidRDefault="0020718A" w:rsidP="0020718A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08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외부 파일을 이용한 설정</w:t>
      </w:r>
    </w:p>
    <w:p w:rsidR="0020718A" w:rsidRPr="003762D9" w:rsidRDefault="0020718A" w:rsidP="0020718A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- </w:t>
      </w:r>
      <w:hyperlink r:id="rId10" w:history="1">
        <w:r w:rsidRPr="0020718A">
          <w:rPr>
            <w:rStyle w:val="a3"/>
            <w:sz w:val="20"/>
            <w:szCs w:val="20"/>
          </w:rPr>
          <w:t>신입SW인력을 위한 실전 자바(Java) 스프링(Spring) 동영상과정 제 08강 외부파일을 이용한 설정 - YouTube</w:t>
        </w:r>
      </w:hyperlink>
    </w:p>
    <w:p w:rsidR="0020718A" w:rsidRDefault="0020718A" w:rsidP="0020718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20718A" w:rsidRDefault="0020718A" w:rsidP="0020718A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객체</w:t>
      </w:r>
    </w:p>
    <w:p w:rsidR="0020718A" w:rsidRDefault="0020718A" w:rsidP="0020718A">
      <w:pPr>
        <w:pStyle w:val="a4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파일을 이용한 설정</w:t>
      </w:r>
    </w:p>
    <w:p w:rsidR="0020718A" w:rsidRDefault="0020718A" w:rsidP="0020718A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>프로파일(</w:t>
      </w:r>
      <w:r>
        <w:t xml:space="preserve">profile) </w:t>
      </w:r>
      <w:r>
        <w:rPr>
          <w:rFonts w:hint="eastAsia"/>
        </w:rPr>
        <w:t>속성을 이용한 설정</w:t>
      </w:r>
    </w:p>
    <w:p w:rsidR="0020718A" w:rsidRDefault="0020718A" w:rsidP="0020718A">
      <w:r>
        <w:rPr>
          <w:rFonts w:hint="eastAsia"/>
        </w:rPr>
        <w:t>8-1. Environment 객체</w:t>
      </w:r>
    </w:p>
    <w:p w:rsidR="0020718A" w:rsidRDefault="0020718A" w:rsidP="0020718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Context -&gt;(</w:t>
      </w:r>
      <w:proofErr w:type="spellStart"/>
      <w:r>
        <w:rPr>
          <w:rFonts w:hint="eastAsia"/>
        </w:rPr>
        <w:t>ctx.getEnvironment</w:t>
      </w:r>
      <w:proofErr w:type="spellEnd"/>
      <w:r>
        <w:rPr>
          <w:rFonts w:hint="eastAsia"/>
        </w:rPr>
        <w:t>()) Environment -&gt;(</w:t>
      </w:r>
      <w:proofErr w:type="spellStart"/>
      <w:r>
        <w:rPr>
          <w:rFonts w:hint="eastAsia"/>
        </w:rPr>
        <w:t>env.getPropertySources</w:t>
      </w:r>
      <w:proofErr w:type="spellEnd"/>
      <w:r>
        <w:rPr>
          <w:rFonts w:hint="eastAsia"/>
        </w:rPr>
        <w:t xml:space="preserve">()) </w:t>
      </w:r>
      <w:proofErr w:type="spellStart"/>
      <w:r>
        <w:rPr>
          <w:rFonts w:hint="eastAsia"/>
        </w:rPr>
        <w:t>PropertySourece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추가 및 추출)</w:t>
      </w:r>
    </w:p>
    <w:p w:rsidR="0020718A" w:rsidRDefault="0020718A" w:rsidP="0020718A">
      <w:pPr>
        <w:pStyle w:val="a4"/>
        <w:numPr>
          <w:ilvl w:val="1"/>
          <w:numId w:val="11"/>
        </w:numPr>
        <w:ind w:leftChars="0"/>
      </w:pP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proofErr w:type="spellStart"/>
      <w:r>
        <w:t>propertySources.addLast</w:t>
      </w:r>
      <w:proofErr w:type="spellEnd"/>
      <w:r>
        <w:t>()</w:t>
      </w:r>
    </w:p>
    <w:p w:rsidR="00607E15" w:rsidRDefault="0020718A" w:rsidP="003762D9">
      <w:pPr>
        <w:pStyle w:val="a4"/>
        <w:numPr>
          <w:ilvl w:val="1"/>
          <w:numId w:val="11"/>
        </w:numPr>
        <w:ind w:leftChars="0"/>
      </w:pPr>
      <w:proofErr w:type="gramStart"/>
      <w:r>
        <w:rPr>
          <w:rFonts w:hint="eastAsia"/>
        </w:rPr>
        <w:t xml:space="preserve">추출 </w:t>
      </w:r>
      <w:r>
        <w:t>:</w:t>
      </w:r>
      <w:proofErr w:type="gramEnd"/>
      <w:r>
        <w:t xml:space="preserve"> </w:t>
      </w:r>
      <w:proofErr w:type="spellStart"/>
      <w:r>
        <w:t>env.getProperty</w:t>
      </w:r>
      <w:proofErr w:type="spellEnd"/>
    </w:p>
    <w:p w:rsidR="0020718A" w:rsidRDefault="00050A58" w:rsidP="0020718A">
      <w:r>
        <w:rPr>
          <w:rFonts w:hint="eastAsia"/>
        </w:rPr>
        <w:t xml:space="preserve">8-2.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파일을 이용한 설정</w:t>
      </w:r>
    </w:p>
    <w:p w:rsidR="00050A58" w:rsidRDefault="00050A58" w:rsidP="00050A58">
      <w:pPr>
        <w:pStyle w:val="a4"/>
        <w:numPr>
          <w:ilvl w:val="0"/>
          <w:numId w:val="20"/>
        </w:numPr>
        <w:ind w:leftChars="0"/>
        <w:rPr>
          <w:rFonts w:hint="eastAsia"/>
        </w:rPr>
      </w:pPr>
      <w:r>
        <w:t>X</w:t>
      </w:r>
      <w:r>
        <w:rPr>
          <w:rFonts w:hint="eastAsia"/>
        </w:rPr>
        <w:t>ml파일을 이용한 설정</w:t>
      </w:r>
    </w:p>
    <w:p w:rsidR="00050A58" w:rsidRDefault="00050A58" w:rsidP="00050A58">
      <w:pPr>
        <w:pStyle w:val="a4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.xml파일에</w:t>
      </w:r>
      <w:proofErr w:type="gramEnd"/>
      <w:r>
        <w:rPr>
          <w:rFonts w:hint="eastAsia"/>
        </w:rPr>
        <w:t xml:space="preserve"> Namespaces에서 </w:t>
      </w:r>
      <w:r>
        <w:t xml:space="preserve">context </w:t>
      </w:r>
      <w:r>
        <w:rPr>
          <w:rFonts w:hint="eastAsia"/>
        </w:rPr>
        <w:t>체크</w:t>
      </w:r>
    </w:p>
    <w:p w:rsidR="00050A58" w:rsidRDefault="00050A58" w:rsidP="00050A58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context:pro</w:t>
      </w:r>
      <w:r>
        <w:t>perty</w:t>
      </w:r>
      <w:proofErr w:type="gramEnd"/>
      <w:r>
        <w:t>-placeholder</w:t>
      </w:r>
      <w:proofErr w:type="spellEnd"/>
      <w:r>
        <w:t xml:space="preserve"> location=”</w:t>
      </w:r>
      <w:proofErr w:type="spellStart"/>
      <w:r>
        <w:t>classpath:admin</w:t>
      </w:r>
      <w:proofErr w:type="spellEnd"/>
      <w:r>
        <w:t>~,</w:t>
      </w:r>
      <w:proofErr w:type="spellStart"/>
      <w:r>
        <w:t>classpath:sub_admin</w:t>
      </w:r>
      <w:proofErr w:type="spellEnd"/>
      <w:r>
        <w:t>~”/&gt;</w:t>
      </w:r>
    </w:p>
    <w:p w:rsidR="0020718A" w:rsidRDefault="00050A58" w:rsidP="00050A58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JAVA파일을 이용한 설정</w:t>
      </w:r>
    </w:p>
    <w:p w:rsidR="00050A58" w:rsidRDefault="00050A58" w:rsidP="001416AE">
      <w:pPr>
        <w:pStyle w:val="a4"/>
        <w:numPr>
          <w:ilvl w:val="0"/>
          <w:numId w:val="14"/>
        </w:numPr>
        <w:ind w:leftChars="0"/>
      </w:pPr>
      <w:r>
        <w:t>P</w:t>
      </w:r>
      <w:r>
        <w:rPr>
          <w:rFonts w:hint="eastAsia"/>
        </w:rPr>
        <w:t xml:space="preserve">ublic </w:t>
      </w:r>
      <w:r>
        <w:t xml:space="preserve">static </w:t>
      </w:r>
      <w:proofErr w:type="spellStart"/>
      <w:r>
        <w:t>PropertySourcesPlaceholderConfigurer</w:t>
      </w:r>
      <w:proofErr w:type="spellEnd"/>
      <w:r>
        <w:t xml:space="preserve"> </w:t>
      </w:r>
      <w:proofErr w:type="gramStart"/>
      <w:r>
        <w:t>Properties(</w:t>
      </w:r>
      <w:proofErr w:type="gramEnd"/>
      <w:r>
        <w:t>){</w:t>
      </w:r>
    </w:p>
    <w:p w:rsidR="00050A58" w:rsidRDefault="00050A58" w:rsidP="00050A58">
      <w:pPr>
        <w:pStyle w:val="a4"/>
        <w:ind w:leftChars="0" w:left="760"/>
      </w:pPr>
      <w:r>
        <w:t>}</w:t>
      </w:r>
    </w:p>
    <w:p w:rsidR="009B32DA" w:rsidRDefault="009B32DA" w:rsidP="009B32DA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t>@Value(${sub_admin.pw})</w:t>
      </w:r>
      <w:r>
        <w:rPr>
          <w:rFonts w:hint="eastAsia"/>
        </w:rPr>
        <w:t>로 세팅 가능</w:t>
      </w:r>
    </w:p>
    <w:p w:rsidR="0020718A" w:rsidRDefault="009B32DA" w:rsidP="003762D9">
      <w:r>
        <w:rPr>
          <w:rFonts w:hint="eastAsia"/>
        </w:rPr>
        <w:t>8-3. 프로파일(</w:t>
      </w:r>
      <w:r>
        <w:t xml:space="preserve">profile) </w:t>
      </w:r>
      <w:r>
        <w:rPr>
          <w:rFonts w:hint="eastAsia"/>
        </w:rPr>
        <w:t>속성을 이용한 설정</w:t>
      </w:r>
    </w:p>
    <w:p w:rsidR="009B32DA" w:rsidRDefault="009B32DA" w:rsidP="00543A85">
      <w:pPr>
        <w:pStyle w:val="a4"/>
        <w:numPr>
          <w:ilvl w:val="0"/>
          <w:numId w:val="21"/>
        </w:numPr>
        <w:ind w:leftChars="0"/>
      </w:pPr>
      <w:r>
        <w:t>X</w:t>
      </w:r>
      <w:r>
        <w:rPr>
          <w:rFonts w:hint="eastAsia"/>
        </w:rPr>
        <w:t>ml파일을 이용</w:t>
      </w:r>
    </w:p>
    <w:p w:rsidR="00543A85" w:rsidRDefault="00543A85" w:rsidP="00543A85">
      <w:pPr>
        <w:pStyle w:val="a4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t>ctx.getEnvironment</w:t>
      </w:r>
      <w:proofErr w:type="spellEnd"/>
      <w:r>
        <w:t>()</w:t>
      </w:r>
      <w:proofErr w:type="gramStart"/>
      <w:r>
        <w:t>.</w:t>
      </w:r>
      <w:proofErr w:type="spellStart"/>
      <w:r>
        <w:t>setActiveProfiles</w:t>
      </w:r>
      <w:proofErr w:type="spellEnd"/>
      <w:proofErr w:type="gramEnd"/>
      <w:r>
        <w:t xml:space="preserve">(“dev”); </w:t>
      </w:r>
      <w:r>
        <w:rPr>
          <w:rFonts w:hint="eastAsia"/>
        </w:rPr>
        <w:t>라면 .xml</w:t>
      </w:r>
      <w:r>
        <w:t xml:space="preserve"> </w:t>
      </w:r>
      <w:r>
        <w:rPr>
          <w:rFonts w:hint="eastAsia"/>
        </w:rPr>
        <w:t>파일에 beans안에 profile=</w:t>
      </w:r>
      <w:r>
        <w:t>”dev”</w:t>
      </w:r>
      <w:r>
        <w:rPr>
          <w:rFonts w:hint="eastAsia"/>
        </w:rPr>
        <w:t xml:space="preserve">가 추가된 </w:t>
      </w:r>
      <w:r>
        <w:t>xml</w:t>
      </w:r>
      <w:r>
        <w:rPr>
          <w:rFonts w:hint="eastAsia"/>
        </w:rPr>
        <w:t>이 실행</w:t>
      </w:r>
    </w:p>
    <w:p w:rsidR="009B32DA" w:rsidRDefault="009B32DA" w:rsidP="00543A85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JAVA파일을 이</w:t>
      </w:r>
      <w:r>
        <w:rPr>
          <w:rFonts w:hint="eastAsia"/>
        </w:rPr>
        <w:t>용</w:t>
      </w:r>
    </w:p>
    <w:p w:rsidR="00543A85" w:rsidRPr="00543A85" w:rsidRDefault="00543A85" w:rsidP="00543A85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lastRenderedPageBreak/>
        <w:t>@Profile(</w:t>
      </w:r>
      <w:r>
        <w:t>“Run”)</w:t>
      </w:r>
      <w:r>
        <w:rPr>
          <w:rFonts w:hint="eastAsia"/>
        </w:rPr>
        <w:t>으로 설정 가능</w:t>
      </w:r>
    </w:p>
    <w:p w:rsidR="00543A85" w:rsidRDefault="00543A85" w:rsidP="00543A8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 w:hint="eastAsia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color w:val="1F4E79"/>
        </w:rPr>
        <w:t>스프링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09</w:t>
      </w:r>
      <w:r>
        <w:rPr>
          <w:rStyle w:val="normaltextrun"/>
          <w:rFonts w:ascii="맑은 고딕" w:eastAsia="맑은 고딕" w:hAnsi="맑은 고딕" w:hint="eastAsia"/>
          <w:color w:val="1F4E79"/>
        </w:rPr>
        <w:t xml:space="preserve"> – </w:t>
      </w:r>
      <w:r>
        <w:rPr>
          <w:rStyle w:val="normaltextrun"/>
          <w:rFonts w:ascii="맑은 고딕" w:eastAsia="맑은 고딕" w:hAnsi="맑은 고딕" w:hint="eastAsia"/>
          <w:color w:val="1F4E79"/>
        </w:rPr>
        <w:t>AOP</w:t>
      </w:r>
      <w:r>
        <w:rPr>
          <w:rStyle w:val="normaltextrun"/>
          <w:rFonts w:ascii="맑은 고딕" w:eastAsia="맑은 고딕" w:hAnsi="맑은 고딕"/>
          <w:color w:val="1F4E79"/>
        </w:rPr>
        <w:t>(</w:t>
      </w:r>
      <w:r>
        <w:rPr>
          <w:rStyle w:val="normaltextrun"/>
          <w:rFonts w:ascii="맑은 고딕" w:eastAsia="맑은 고딕" w:hAnsi="맑은 고딕" w:hint="eastAsia"/>
          <w:color w:val="1F4E79"/>
        </w:rPr>
        <w:t>Aspect Oriented Programming) - I</w:t>
      </w:r>
    </w:p>
    <w:p w:rsidR="00543A85" w:rsidRPr="003762D9" w:rsidRDefault="00543A85" w:rsidP="00543A85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proofErr w:type="spellStart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>참고영상</w:t>
      </w:r>
      <w:proofErr w:type="spellEnd"/>
      <w:r>
        <w:rPr>
          <w:rStyle w:val="normaltextrun"/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Style w:val="normaltextrun"/>
          <w:rFonts w:ascii="맑은 고딕" w:eastAsia="맑은 고딕" w:hAnsi="맑은 고딕"/>
          <w:sz w:val="20"/>
          <w:szCs w:val="20"/>
        </w:rPr>
        <w:t xml:space="preserve">- </w:t>
      </w:r>
      <w:hyperlink r:id="rId11" w:history="1">
        <w:r w:rsidRPr="00543A85">
          <w:rPr>
            <w:rStyle w:val="a3"/>
            <w:sz w:val="20"/>
            <w:szCs w:val="20"/>
          </w:rPr>
          <w:t>신입SW인력을 위한 실전 자바(Java) 스프링(Spring) 동영상과정 제 09강 AOP-I - YouTube</w:t>
        </w:r>
      </w:hyperlink>
    </w:p>
    <w:p w:rsidR="00543A85" w:rsidRDefault="00543A85" w:rsidP="00543A8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목차</w:t>
      </w:r>
    </w:p>
    <w:p w:rsidR="00543A85" w:rsidRDefault="00543A85" w:rsidP="00543A85">
      <w:pPr>
        <w:pStyle w:val="a4"/>
        <w:numPr>
          <w:ilvl w:val="1"/>
          <w:numId w:val="13"/>
        </w:numPr>
        <w:ind w:leftChars="0"/>
      </w:pPr>
      <w:r>
        <w:t>AOP</w:t>
      </w:r>
      <w:r>
        <w:rPr>
          <w:rFonts w:hint="eastAsia"/>
        </w:rPr>
        <w:t>란?</w:t>
      </w:r>
    </w:p>
    <w:p w:rsidR="00543A85" w:rsidRDefault="00543A85" w:rsidP="00543A85">
      <w:pPr>
        <w:pStyle w:val="a4"/>
        <w:numPr>
          <w:ilvl w:val="1"/>
          <w:numId w:val="13"/>
        </w:numPr>
        <w:ind w:leftChars="0"/>
      </w:pPr>
      <w:r>
        <w:rPr>
          <w:rFonts w:hint="eastAsia"/>
        </w:rPr>
        <w:t xml:space="preserve">XML기반의 </w:t>
      </w:r>
      <w:r>
        <w:t>AOP</w:t>
      </w:r>
      <w:r>
        <w:rPr>
          <w:rFonts w:hint="eastAsia"/>
        </w:rPr>
        <w:t>구현</w:t>
      </w:r>
    </w:p>
    <w:p w:rsidR="00543A85" w:rsidRDefault="00543A85" w:rsidP="00543A85">
      <w:r>
        <w:rPr>
          <w:rFonts w:hint="eastAsia"/>
        </w:rPr>
        <w:t xml:space="preserve">9-1. </w:t>
      </w:r>
      <w:r>
        <w:t>AOP</w:t>
      </w:r>
      <w:r>
        <w:rPr>
          <w:rFonts w:hint="eastAsia"/>
        </w:rPr>
        <w:t>란?</w:t>
      </w:r>
    </w:p>
    <w:p w:rsidR="00543A85" w:rsidRDefault="00D96453" w:rsidP="00D9645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관점 지향 프로그래밍</w:t>
      </w:r>
    </w:p>
    <w:p w:rsidR="00D96453" w:rsidRDefault="00D96453" w:rsidP="00D9645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핵심 기능과 공통 기능을 분리,</w:t>
      </w:r>
      <w:r>
        <w:t xml:space="preserve"> </w:t>
      </w:r>
      <w:r>
        <w:rPr>
          <w:rFonts w:hint="eastAsia"/>
        </w:rPr>
        <w:t xml:space="preserve">공통 기능을 필요로 하는 핵심 </w:t>
      </w:r>
      <w:proofErr w:type="spellStart"/>
      <w:r>
        <w:rPr>
          <w:rFonts w:hint="eastAsia"/>
        </w:rPr>
        <w:t>기능들에서</w:t>
      </w:r>
      <w:proofErr w:type="spellEnd"/>
      <w:r>
        <w:rPr>
          <w:rFonts w:hint="eastAsia"/>
        </w:rPr>
        <w:t xml:space="preserve"> 사용하는 방식</w:t>
      </w:r>
    </w:p>
    <w:p w:rsidR="00D96453" w:rsidRDefault="00D96453" w:rsidP="00D96453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AOP용어</w:t>
      </w:r>
    </w:p>
    <w:p w:rsidR="00D96453" w:rsidRDefault="00D96453" w:rsidP="00D96453">
      <w:pPr>
        <w:pStyle w:val="a4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Aspect :</w:t>
      </w:r>
      <w:proofErr w:type="gramEnd"/>
      <w:r>
        <w:rPr>
          <w:rFonts w:hint="eastAsia"/>
        </w:rPr>
        <w:t xml:space="preserve"> 공통 기능</w:t>
      </w:r>
    </w:p>
    <w:p w:rsidR="00D96453" w:rsidRDefault="00D96453" w:rsidP="00D96453">
      <w:pPr>
        <w:pStyle w:val="a4"/>
        <w:numPr>
          <w:ilvl w:val="0"/>
          <w:numId w:val="14"/>
        </w:numPr>
        <w:ind w:leftChars="0"/>
      </w:pPr>
      <w:proofErr w:type="gramStart"/>
      <w:r>
        <w:rPr>
          <w:rFonts w:hint="eastAsia"/>
        </w:rPr>
        <w:t>Advice :</w:t>
      </w:r>
      <w:proofErr w:type="gramEnd"/>
      <w:r>
        <w:rPr>
          <w:rFonts w:hint="eastAsia"/>
        </w:rPr>
        <w:t xml:space="preserve"> </w:t>
      </w:r>
      <w:r>
        <w:t>Aspect</w:t>
      </w:r>
      <w:r>
        <w:rPr>
          <w:rFonts w:hint="eastAsia"/>
        </w:rPr>
        <w:t>의 기능 자체</w:t>
      </w:r>
    </w:p>
    <w:p w:rsidR="00D96453" w:rsidRDefault="00D96453" w:rsidP="00D96453">
      <w:pPr>
        <w:pStyle w:val="a4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Joinpoint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Advice를 적용해야 되는 부분(</w:t>
      </w:r>
      <w:r>
        <w:t xml:space="preserve"> ex, </w:t>
      </w:r>
      <w:r>
        <w:rPr>
          <w:rFonts w:hint="eastAsia"/>
        </w:rPr>
        <w:t>필드,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) (스프링에서는 </w:t>
      </w:r>
      <w:proofErr w:type="spellStart"/>
      <w:r>
        <w:rPr>
          <w:rFonts w:hint="eastAsia"/>
        </w:rPr>
        <w:t>메소드만</w:t>
      </w:r>
      <w:proofErr w:type="spellEnd"/>
      <w:r>
        <w:rPr>
          <w:rFonts w:hint="eastAsia"/>
        </w:rPr>
        <w:t xml:space="preserve"> 해당)</w:t>
      </w:r>
    </w:p>
    <w:p w:rsidR="00D96453" w:rsidRDefault="00D96453" w:rsidP="00D96453">
      <w:pPr>
        <w:pStyle w:val="a4"/>
        <w:numPr>
          <w:ilvl w:val="0"/>
          <w:numId w:val="14"/>
        </w:numPr>
        <w:ind w:leftChars="0"/>
      </w:pPr>
      <w:proofErr w:type="spellStart"/>
      <w:proofErr w:type="gramStart"/>
      <w:r>
        <w:rPr>
          <w:rFonts w:hint="eastAsia"/>
        </w:rPr>
        <w:t>Pointcut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Joinpoint</w:t>
      </w:r>
      <w:proofErr w:type="spellEnd"/>
      <w:r>
        <w:rPr>
          <w:rFonts w:hint="eastAsia"/>
        </w:rPr>
        <w:t xml:space="preserve">의 부분으로 실제로 </w:t>
      </w:r>
      <w:r>
        <w:t>Advice</w:t>
      </w:r>
      <w:r>
        <w:rPr>
          <w:rFonts w:hint="eastAsia"/>
        </w:rPr>
        <w:t>가 적용된 부분</w:t>
      </w:r>
    </w:p>
    <w:p w:rsidR="00D96453" w:rsidRDefault="00D96453" w:rsidP="00D96453">
      <w:pPr>
        <w:pStyle w:val="a4"/>
        <w:numPr>
          <w:ilvl w:val="0"/>
          <w:numId w:val="1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Weaving :</w:t>
      </w:r>
      <w:proofErr w:type="gramEnd"/>
      <w:r>
        <w:rPr>
          <w:rFonts w:hint="eastAsia"/>
        </w:rPr>
        <w:t xml:space="preserve"> </w:t>
      </w:r>
      <w:r>
        <w:t>Advice</w:t>
      </w:r>
      <w:r>
        <w:rPr>
          <w:rFonts w:hint="eastAsia"/>
        </w:rPr>
        <w:t>를 핵심 기능에 적용 하는 행위</w:t>
      </w:r>
    </w:p>
    <w:p w:rsidR="009677F0" w:rsidRDefault="009677F0" w:rsidP="009677F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스프링에서 </w:t>
      </w:r>
      <w:r>
        <w:t xml:space="preserve">AOP </w:t>
      </w:r>
      <w:r>
        <w:rPr>
          <w:rFonts w:hint="eastAsia"/>
        </w:rPr>
        <w:t xml:space="preserve">구현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proxy</w:t>
      </w:r>
      <w:r>
        <w:rPr>
          <w:rFonts w:hint="eastAsia"/>
        </w:rPr>
        <w:t>를 이용</w:t>
      </w:r>
    </w:p>
    <w:p w:rsidR="009677F0" w:rsidRDefault="009677F0" w:rsidP="009677F0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호출부</w:t>
      </w:r>
      <w:proofErr w:type="spellEnd"/>
      <w:r>
        <w:rPr>
          <w:rFonts w:hint="eastAsia"/>
        </w:rPr>
        <w:t>(</w:t>
      </w:r>
      <w:r>
        <w:t>Client) -&gt; Proxy(</w:t>
      </w:r>
      <w:r>
        <w:rPr>
          <w:rFonts w:hint="eastAsia"/>
        </w:rPr>
        <w:t>대행)</w:t>
      </w:r>
      <w:r>
        <w:t xml:space="preserve"> -&gt; Target(</w:t>
      </w:r>
      <w:r>
        <w:rPr>
          <w:rFonts w:hint="eastAsia"/>
        </w:rPr>
        <w:t>핵심기능)</w:t>
      </w:r>
    </w:p>
    <w:p w:rsidR="009677F0" w:rsidRDefault="009677F0" w:rsidP="009677F0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스프링에서 </w:t>
      </w:r>
      <w:r>
        <w:t xml:space="preserve">AOP </w:t>
      </w:r>
      <w:r>
        <w:rPr>
          <w:rFonts w:hint="eastAsia"/>
        </w:rPr>
        <w:t>구현 방식</w:t>
      </w:r>
    </w:p>
    <w:p w:rsidR="009677F0" w:rsidRDefault="009677F0" w:rsidP="009677F0">
      <w:pPr>
        <w:pStyle w:val="a4"/>
        <w:numPr>
          <w:ilvl w:val="0"/>
          <w:numId w:val="14"/>
        </w:numPr>
        <w:ind w:leftChars="0"/>
      </w:pPr>
      <w:r>
        <w:t xml:space="preserve">XML </w:t>
      </w:r>
      <w:r>
        <w:rPr>
          <w:rFonts w:hint="eastAsia"/>
        </w:rPr>
        <w:t xml:space="preserve">스키마 기반의 </w:t>
      </w:r>
      <w:r>
        <w:t>AOP</w:t>
      </w:r>
      <w:r>
        <w:rPr>
          <w:rFonts w:hint="eastAsia"/>
        </w:rPr>
        <w:t>구현</w:t>
      </w:r>
    </w:p>
    <w:p w:rsidR="009677F0" w:rsidRPr="00543A85" w:rsidRDefault="009677F0" w:rsidP="009677F0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@</w:t>
      </w:r>
      <w:r>
        <w:t xml:space="preserve">Aspect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기반의 </w:t>
      </w:r>
      <w:r>
        <w:t xml:space="preserve">AOP </w:t>
      </w:r>
      <w:r>
        <w:rPr>
          <w:rFonts w:hint="eastAsia"/>
        </w:rPr>
        <w:t xml:space="preserve">구현 </w:t>
      </w:r>
      <w:r>
        <w:t>(</w:t>
      </w:r>
      <w:proofErr w:type="spellStart"/>
      <w:r>
        <w:rPr>
          <w:rFonts w:hint="eastAsia"/>
        </w:rPr>
        <w:t>자바코드</w:t>
      </w:r>
      <w:proofErr w:type="spellEnd"/>
      <w:r>
        <w:rPr>
          <w:rFonts w:hint="eastAsia"/>
        </w:rPr>
        <w:t>)</w:t>
      </w:r>
    </w:p>
    <w:p w:rsidR="00543A85" w:rsidRDefault="009677F0" w:rsidP="003762D9">
      <w:r>
        <w:rPr>
          <w:rFonts w:hint="eastAsia"/>
        </w:rPr>
        <w:t xml:space="preserve">9-2. XML 기반의 </w:t>
      </w:r>
      <w:r>
        <w:t>AOP</w:t>
      </w:r>
      <w:r>
        <w:rPr>
          <w:rFonts w:hint="eastAsia"/>
        </w:rPr>
        <w:t>구현</w:t>
      </w:r>
      <w:bookmarkStart w:id="0" w:name="_GoBack"/>
      <w:bookmarkEnd w:id="0"/>
    </w:p>
    <w:p w:rsidR="009677F0" w:rsidRDefault="009677F0" w:rsidP="00AA14C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작업 순서</w:t>
      </w:r>
    </w:p>
    <w:p w:rsidR="009677F0" w:rsidRDefault="009677F0" w:rsidP="009677F0">
      <w:pPr>
        <w:pStyle w:val="a4"/>
        <w:numPr>
          <w:ilvl w:val="2"/>
          <w:numId w:val="18"/>
        </w:numPr>
        <w:ind w:leftChars="0"/>
      </w:pPr>
      <w:r>
        <w:rPr>
          <w:rFonts w:hint="eastAsia"/>
        </w:rPr>
        <w:t>의존 설정(</w:t>
      </w:r>
      <w:r>
        <w:t>pom.xml)</w:t>
      </w:r>
    </w:p>
    <w:p w:rsidR="009677F0" w:rsidRDefault="009677F0" w:rsidP="009677F0">
      <w:pPr>
        <w:pStyle w:val="a4"/>
        <w:numPr>
          <w:ilvl w:val="2"/>
          <w:numId w:val="18"/>
        </w:numPr>
        <w:ind w:leftChars="0"/>
      </w:pPr>
      <w:r>
        <w:rPr>
          <w:rFonts w:hint="eastAsia"/>
        </w:rPr>
        <w:t xml:space="preserve">공통 기능의 클래스 제작 </w:t>
      </w:r>
      <w:r>
        <w:t xml:space="preserve">– Advice </w:t>
      </w:r>
      <w:r>
        <w:rPr>
          <w:rFonts w:hint="eastAsia"/>
        </w:rPr>
        <w:t>역할 클래스</w:t>
      </w:r>
    </w:p>
    <w:p w:rsidR="009677F0" w:rsidRDefault="009677F0" w:rsidP="009677F0">
      <w:pPr>
        <w:pStyle w:val="a4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XML설정 파일에 </w:t>
      </w:r>
      <w:r>
        <w:t xml:space="preserve">Aspect </w:t>
      </w:r>
      <w:r>
        <w:rPr>
          <w:rFonts w:hint="eastAsia"/>
        </w:rPr>
        <w:t>설정</w:t>
      </w:r>
    </w:p>
    <w:p w:rsidR="009677F0" w:rsidRDefault="00AE7B6A" w:rsidP="00AE7B6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Advice 종류</w:t>
      </w:r>
    </w:p>
    <w:p w:rsidR="00AE7B6A" w:rsidRDefault="00AE7B6A" w:rsidP="00AE7B6A">
      <w:pPr>
        <w:pStyle w:val="a4"/>
        <w:numPr>
          <w:ilvl w:val="0"/>
          <w:numId w:val="14"/>
        </w:numPr>
        <w:ind w:leftChars="0"/>
      </w:pPr>
      <w:r>
        <w:lastRenderedPageBreak/>
        <w:t>&lt;</w:t>
      </w:r>
      <w:proofErr w:type="spellStart"/>
      <w:r>
        <w:rPr>
          <w:rFonts w:hint="eastAsia"/>
        </w:rPr>
        <w:t>aop</w:t>
      </w:r>
      <w:proofErr w:type="gramStart"/>
      <w:r>
        <w:rPr>
          <w:rFonts w:hint="eastAsia"/>
        </w:rPr>
        <w:t>:before</w:t>
      </w:r>
      <w:proofErr w:type="spellEnd"/>
      <w:proofErr w:type="gramEnd"/>
      <w:r>
        <w:rPr>
          <w:rFonts w:hint="eastAsia"/>
        </w:rPr>
        <w:t xml:space="preserve">&gt; 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전에 </w:t>
      </w:r>
      <w:r>
        <w:t xml:space="preserve">advice </w:t>
      </w:r>
      <w:r>
        <w:rPr>
          <w:rFonts w:hint="eastAsia"/>
        </w:rPr>
        <w:t>실행</w:t>
      </w:r>
    </w:p>
    <w:p w:rsidR="00AE7B6A" w:rsidRDefault="00AE7B6A" w:rsidP="00AE7B6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aop</w:t>
      </w:r>
      <w:proofErr w:type="gramStart"/>
      <w:r>
        <w:rPr>
          <w:rFonts w:hint="eastAsia"/>
        </w:rPr>
        <w:t>:after</w:t>
      </w:r>
      <w:proofErr w:type="gramEnd"/>
      <w:r>
        <w:rPr>
          <w:rFonts w:hint="eastAsia"/>
        </w:rPr>
        <w:t>-returning</w:t>
      </w:r>
      <w:proofErr w:type="spellEnd"/>
      <w:r>
        <w:rPr>
          <w:rFonts w:hint="eastAsia"/>
        </w:rPr>
        <w:t xml:space="preserve">&gt; : 정상적으로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후에 </w:t>
      </w:r>
      <w:r>
        <w:t xml:space="preserve">advice </w:t>
      </w:r>
      <w:r>
        <w:rPr>
          <w:rFonts w:hint="eastAsia"/>
        </w:rPr>
        <w:t>실행</w:t>
      </w:r>
    </w:p>
    <w:p w:rsidR="00AE7B6A" w:rsidRDefault="00AE7B6A" w:rsidP="00AE7B6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aop</w:t>
      </w:r>
      <w:proofErr w:type="gramStart"/>
      <w:r>
        <w:rPr>
          <w:rFonts w:hint="eastAsia"/>
        </w:rPr>
        <w:t>:after</w:t>
      </w:r>
      <w:proofErr w:type="gramEnd"/>
      <w:r>
        <w:rPr>
          <w:rFonts w:hint="eastAsia"/>
        </w:rPr>
        <w:t>-</w:t>
      </w:r>
      <w:r>
        <w:rPr>
          <w:rFonts w:hint="eastAsia"/>
        </w:rPr>
        <w:t>throwing</w:t>
      </w:r>
      <w:proofErr w:type="spellEnd"/>
      <w:r>
        <w:rPr>
          <w:rFonts w:hint="eastAsia"/>
        </w:rPr>
        <w:t xml:space="preserve">&gt; 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r>
        <w:rPr>
          <w:rFonts w:hint="eastAsia"/>
        </w:rPr>
        <w:t xml:space="preserve">중 </w:t>
      </w:r>
      <w:r>
        <w:t xml:space="preserve">exception </w:t>
      </w:r>
      <w:r>
        <w:rPr>
          <w:rFonts w:hint="eastAsia"/>
        </w:rPr>
        <w:t>발생시</w:t>
      </w:r>
      <w:r>
        <w:rPr>
          <w:rFonts w:hint="eastAsia"/>
        </w:rPr>
        <w:t xml:space="preserve"> </w:t>
      </w:r>
      <w:r>
        <w:t xml:space="preserve">advice </w:t>
      </w:r>
      <w:r>
        <w:rPr>
          <w:rFonts w:hint="eastAsia"/>
        </w:rPr>
        <w:t>실행</w:t>
      </w:r>
    </w:p>
    <w:p w:rsidR="00AE7B6A" w:rsidRDefault="00AE7B6A" w:rsidP="00AE7B6A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aop</w:t>
      </w:r>
      <w:proofErr w:type="gramStart"/>
      <w:r>
        <w:rPr>
          <w:rFonts w:hint="eastAsia"/>
        </w:rPr>
        <w:t>:after</w:t>
      </w:r>
      <w:proofErr w:type="gramEnd"/>
      <w:r>
        <w:rPr>
          <w:rFonts w:hint="eastAsia"/>
        </w:rPr>
        <w:t>-around</w:t>
      </w:r>
      <w:proofErr w:type="spellEnd"/>
      <w:r>
        <w:rPr>
          <w:rFonts w:hint="eastAsia"/>
        </w:rPr>
        <w:t xml:space="preserve">&gt; :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중 </w:t>
      </w:r>
      <w:r>
        <w:t xml:space="preserve">exception </w:t>
      </w:r>
      <w:r>
        <w:rPr>
          <w:rFonts w:hint="eastAsia"/>
        </w:rPr>
        <w:t>발생</w:t>
      </w:r>
      <w:r>
        <w:rPr>
          <w:rFonts w:hint="eastAsia"/>
        </w:rPr>
        <w:t xml:space="preserve">하여도 </w:t>
      </w:r>
      <w:r>
        <w:t xml:space="preserve">advice </w:t>
      </w:r>
      <w:r>
        <w:rPr>
          <w:rFonts w:hint="eastAsia"/>
        </w:rPr>
        <w:t>실행</w:t>
      </w:r>
    </w:p>
    <w:p w:rsidR="009677F0" w:rsidRPr="00543A85" w:rsidRDefault="009677F0" w:rsidP="003762D9">
      <w:pPr>
        <w:rPr>
          <w:rFonts w:hint="eastAsia"/>
        </w:rPr>
      </w:pPr>
    </w:p>
    <w:p w:rsidR="00925135" w:rsidRPr="00925135" w:rsidRDefault="00925135" w:rsidP="00925135">
      <w:pPr>
        <w:widowControl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25135">
        <w:rPr>
          <w:rFonts w:ascii="맑은 고딕" w:eastAsia="맑은 고딕" w:hAnsi="맑은 고딕" w:cs="굴림" w:hint="eastAsia"/>
          <w:kern w:val="0"/>
          <w:szCs w:val="20"/>
        </w:rPr>
        <w:t>질문사항</w:t>
      </w:r>
      <w:r w:rsidRPr="00925135">
        <w:rPr>
          <w:rFonts w:ascii="Cambria Math" w:eastAsia="맑은 고딕" w:hAnsi="Cambria Math" w:cs="Cambria Math"/>
          <w:kern w:val="0"/>
          <w:szCs w:val="20"/>
        </w:rPr>
        <w:t> </w:t>
      </w:r>
      <w:r w:rsidRPr="0092513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925135" w:rsidRPr="00925135" w:rsidRDefault="00925135" w:rsidP="00925135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IDE(Eclipse), JDK, </w:t>
      </w:r>
      <w:proofErr w:type="spell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VScode</w:t>
      </w:r>
      <w:proofErr w:type="spellEnd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, Spring Framework 등 설치를 임의로 혹은 정해진 규격 혹은 </w:t>
      </w:r>
      <w:proofErr w:type="spell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ver</w:t>
      </w:r>
      <w:proofErr w:type="spellEnd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 (ex</w:t>
      </w:r>
      <w:proofErr w:type="gram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.</w:t>
      </w:r>
      <w:r w:rsidRPr="00925135">
        <w:rPr>
          <w:rFonts w:ascii="Cambria Math" w:eastAsia="맑은 고딕" w:hAnsi="Cambria Math" w:cs="Cambria Math"/>
          <w:strike/>
          <w:kern w:val="0"/>
          <w:szCs w:val="20"/>
        </w:rPr>
        <w:t> </w:t>
      </w:r>
      <w:proofErr w:type="gramEnd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 JDK 11 or 1.8 등) 이 있는지 ※ 이미 Installed (자바 11ver. 등)</w:t>
      </w:r>
      <w:r w:rsidRPr="00925135">
        <w:rPr>
          <w:rFonts w:ascii="Cambria Math" w:eastAsia="맑은 고딕" w:hAnsi="Cambria Math" w:cs="Cambria Math"/>
          <w:strike/>
          <w:kern w:val="0"/>
          <w:szCs w:val="20"/>
        </w:rPr>
        <w:t> </w:t>
      </w:r>
      <w:r w:rsidRPr="0092513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925135" w:rsidRPr="00925135" w:rsidRDefault="00925135" w:rsidP="00925135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r w:rsidRPr="00925135">
        <w:rPr>
          <w:rFonts w:ascii="맑은 고딕" w:eastAsia="맑은 고딕" w:hAnsi="맑은 고딕" w:cs="굴림" w:hint="eastAsia"/>
          <w:kern w:val="0"/>
          <w:szCs w:val="20"/>
        </w:rPr>
        <w:t xml:space="preserve">일과 후 </w:t>
      </w:r>
      <w:proofErr w:type="spellStart"/>
      <w:r w:rsidRPr="00925135">
        <w:rPr>
          <w:rFonts w:ascii="맑은 고딕" w:eastAsia="맑은 고딕" w:hAnsi="맑은 고딕" w:cs="굴림" w:hint="eastAsia"/>
          <w:kern w:val="0"/>
          <w:szCs w:val="20"/>
        </w:rPr>
        <w:t>개인시간에</w:t>
      </w:r>
      <w:proofErr w:type="spellEnd"/>
      <w:r w:rsidRPr="00925135">
        <w:rPr>
          <w:rFonts w:ascii="맑은 고딕" w:eastAsia="맑은 고딕" w:hAnsi="맑은 고딕" w:cs="굴림" w:hint="eastAsia"/>
          <w:kern w:val="0"/>
          <w:szCs w:val="20"/>
        </w:rPr>
        <w:t xml:space="preserve"> 중점적으로 공부하면 좋을 것들</w:t>
      </w:r>
      <w:r w:rsidRPr="00925135">
        <w:rPr>
          <w:rFonts w:ascii="Cambria Math" w:eastAsia="맑은 고딕" w:hAnsi="Cambria Math" w:cs="Cambria Math"/>
          <w:kern w:val="0"/>
          <w:szCs w:val="20"/>
        </w:rPr>
        <w:t> </w:t>
      </w:r>
      <w:r w:rsidRPr="0092513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925135" w:rsidRPr="00925135" w:rsidRDefault="00925135" w:rsidP="00925135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proofErr w:type="spell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MarkDown</w:t>
      </w:r>
      <w:proofErr w:type="spellEnd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으로 </w:t>
      </w:r>
      <w:proofErr w:type="spell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강의내용</w:t>
      </w:r>
      <w:proofErr w:type="spellEnd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 xml:space="preserve"> 정리해도 될지</w:t>
      </w:r>
      <w:proofErr w:type="gramStart"/>
      <w:r w:rsidRPr="00925135">
        <w:rPr>
          <w:rFonts w:ascii="맑은 고딕" w:eastAsia="맑은 고딕" w:hAnsi="맑은 고딕" w:cs="굴림" w:hint="eastAsia"/>
          <w:strike/>
          <w:kern w:val="0"/>
          <w:szCs w:val="20"/>
        </w:rPr>
        <w:t>.</w:t>
      </w:r>
      <w:r w:rsidRPr="00925135">
        <w:rPr>
          <w:rFonts w:ascii="Cambria Math" w:eastAsia="맑은 고딕" w:hAnsi="Cambria Math" w:cs="Cambria Math"/>
          <w:strike/>
          <w:kern w:val="0"/>
          <w:szCs w:val="20"/>
        </w:rPr>
        <w:t> </w:t>
      </w:r>
      <w:proofErr w:type="gramEnd"/>
      <w:r w:rsidRPr="0092513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925135" w:rsidRPr="00925135" w:rsidRDefault="00925135" w:rsidP="00925135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r w:rsidRPr="00925135">
        <w:rPr>
          <w:rFonts w:ascii="맑은 고딕" w:eastAsia="맑은 고딕" w:hAnsi="맑은 고딕" w:cs="굴림" w:hint="eastAsia"/>
          <w:kern w:val="0"/>
          <w:szCs w:val="20"/>
        </w:rPr>
        <w:t>노트북 휴대 가능 여부 (교육 용도)</w:t>
      </w:r>
      <w:r w:rsidRPr="00925135">
        <w:rPr>
          <w:rFonts w:ascii="Cambria Math" w:eastAsia="맑은 고딕" w:hAnsi="Cambria Math" w:cs="Cambria Math"/>
          <w:kern w:val="0"/>
          <w:szCs w:val="20"/>
        </w:rPr>
        <w:t> </w:t>
      </w:r>
      <w:r w:rsidRPr="00925135">
        <w:rPr>
          <w:rFonts w:ascii="맑은 고딕" w:eastAsia="맑은 고딕" w:hAnsi="맑은 고딕" w:cs="굴림" w:hint="eastAsia"/>
          <w:kern w:val="0"/>
          <w:sz w:val="22"/>
        </w:rPr>
        <w:t>  </w:t>
      </w:r>
    </w:p>
    <w:p w:rsidR="00925135" w:rsidRPr="00925135" w:rsidRDefault="00925135" w:rsidP="00925135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r w:rsidRPr="00925135">
        <w:rPr>
          <w:rFonts w:ascii="맑은 고딕" w:eastAsia="맑은 고딕" w:hAnsi="맑은 고딕" w:cs="굴림" w:hint="eastAsia"/>
          <w:kern w:val="0"/>
          <w:szCs w:val="20"/>
        </w:rPr>
        <w:t>프로토콜의 직접적인 쓰임새 </w:t>
      </w:r>
    </w:p>
    <w:p w:rsidR="00925135" w:rsidRPr="00925135" w:rsidRDefault="00925135" w:rsidP="00925135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390" w:firstLine="405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proofErr w:type="spellStart"/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>RequestParam</w:t>
      </w:r>
      <w:proofErr w:type="spellEnd"/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을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사용하지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않고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>Thymeleaf</w:t>
      </w:r>
      <w:proofErr w:type="spellEnd"/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의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925135">
        <w:rPr>
          <w:rFonts w:ascii="Arial" w:eastAsia="맑은 고딕" w:hAnsi="Arial" w:cs="Arial"/>
          <w:color w:val="333333"/>
          <w:kern w:val="0"/>
          <w:sz w:val="22"/>
          <w:shd w:val="clear" w:color="auto" w:fill="F3F4F4"/>
        </w:rPr>
        <w:t>th</w:t>
      </w:r>
      <w:proofErr w:type="gramStart"/>
      <w:r w:rsidRPr="00925135">
        <w:rPr>
          <w:rFonts w:ascii="Arial" w:eastAsia="맑은 고딕" w:hAnsi="Arial" w:cs="Arial"/>
          <w:color w:val="333333"/>
          <w:kern w:val="0"/>
          <w:sz w:val="22"/>
          <w:shd w:val="clear" w:color="auto" w:fill="F3F4F4"/>
        </w:rPr>
        <w:t>:href</w:t>
      </w:r>
      <w:proofErr w:type="spellEnd"/>
      <w:proofErr w:type="gramEnd"/>
      <w:r w:rsidRPr="00925135">
        <w:rPr>
          <w:rFonts w:ascii="Arial" w:eastAsia="맑은 고딕" w:hAnsi="Arial" w:cs="Arial"/>
          <w:color w:val="333333"/>
          <w:kern w:val="0"/>
          <w:sz w:val="22"/>
          <w:shd w:val="clear" w:color="auto" w:fill="F3F4F4"/>
        </w:rPr>
        <w:t>="@{/</w:t>
      </w:r>
      <w:proofErr w:type="spellStart"/>
      <w:r w:rsidRPr="00925135">
        <w:rPr>
          <w:rFonts w:ascii="Arial" w:eastAsia="맑은 고딕" w:hAnsi="Arial" w:cs="Arial"/>
          <w:color w:val="333333"/>
          <w:kern w:val="0"/>
          <w:sz w:val="22"/>
          <w:shd w:val="clear" w:color="auto" w:fill="F3F4F4"/>
        </w:rPr>
        <w:t>movielist</w:t>
      </w:r>
      <w:proofErr w:type="spellEnd"/>
      <w:r w:rsidRPr="00925135">
        <w:rPr>
          <w:rFonts w:ascii="Arial" w:eastAsia="맑은 고딕" w:hAnsi="Arial" w:cs="Arial"/>
          <w:color w:val="333333"/>
          <w:kern w:val="0"/>
          <w:sz w:val="22"/>
          <w:shd w:val="clear" w:color="auto" w:fill="F3F4F4"/>
        </w:rPr>
        <w:t>/detail(id=${m.id})}"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와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같이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처리할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때의</w:t>
      </w:r>
      <w:r w:rsidRPr="00925135">
        <w:rPr>
          <w:rFonts w:ascii="Helvetica" w:eastAsia="맑은 고딕" w:hAnsi="Helvetica" w:cs="Helvetica"/>
          <w:color w:val="333333"/>
          <w:kern w:val="0"/>
          <w:sz w:val="24"/>
          <w:szCs w:val="24"/>
          <w:shd w:val="clear" w:color="auto" w:fill="FFFFFF"/>
        </w:rPr>
        <w:t xml:space="preserve"> </w:t>
      </w:r>
      <w:r w:rsidRPr="00925135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  <w:shd w:val="clear" w:color="auto" w:fill="FFFFFF"/>
        </w:rPr>
        <w:t>차이점</w:t>
      </w:r>
      <w:r w:rsidRPr="00925135">
        <w:rPr>
          <w:rFonts w:ascii="Cambria Math" w:eastAsia="맑은 고딕" w:hAnsi="Cambria Math" w:cs="Cambria Math"/>
          <w:kern w:val="0"/>
          <w:szCs w:val="20"/>
        </w:rPr>
        <w:t>  </w:t>
      </w:r>
      <w:r w:rsidRPr="00925135">
        <w:rPr>
          <w:rFonts w:ascii="맑은 고딕" w:eastAsia="맑은 고딕" w:hAnsi="맑은 고딕" w:cs="굴림" w:hint="eastAsia"/>
          <w:kern w:val="0"/>
          <w:szCs w:val="20"/>
        </w:rPr>
        <w:t> </w:t>
      </w:r>
    </w:p>
    <w:p w:rsidR="00925135" w:rsidRPr="00495AD7" w:rsidRDefault="00925135" w:rsidP="00925135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360" w:firstLine="0"/>
        <w:textAlignment w:val="baseline"/>
        <w:rPr>
          <w:rFonts w:ascii="맑은 고딕" w:eastAsia="맑은 고딕" w:hAnsi="맑은 고딕" w:cs="굴림"/>
          <w:kern w:val="0"/>
          <w:sz w:val="22"/>
        </w:rPr>
      </w:pPr>
      <w:r w:rsidRPr="00925135">
        <w:rPr>
          <w:rFonts w:ascii="맑은 고딕" w:eastAsia="맑은 고딕" w:hAnsi="맑은 고딕" w:cs="굴림" w:hint="eastAsia"/>
          <w:kern w:val="0"/>
          <w:szCs w:val="20"/>
        </w:rPr>
        <w:t xml:space="preserve">회사내 사용하는 참고할만한 코드나 </w:t>
      </w:r>
      <w:proofErr w:type="spellStart"/>
      <w:r w:rsidRPr="00925135">
        <w:rPr>
          <w:rFonts w:ascii="맑은 고딕" w:eastAsia="맑은 고딕" w:hAnsi="맑은 고딕" w:cs="굴림" w:hint="eastAsia"/>
          <w:kern w:val="0"/>
          <w:szCs w:val="20"/>
        </w:rPr>
        <w:t>분석할만한</w:t>
      </w:r>
      <w:proofErr w:type="spellEnd"/>
      <w:r w:rsidRPr="00925135">
        <w:rPr>
          <w:rFonts w:ascii="맑은 고딕" w:eastAsia="맑은 고딕" w:hAnsi="맑은 고딕" w:cs="굴림" w:hint="eastAsia"/>
          <w:kern w:val="0"/>
          <w:szCs w:val="20"/>
        </w:rPr>
        <w:t xml:space="preserve"> 코드를 보여주실 수 있을지 </w:t>
      </w:r>
    </w:p>
    <w:p w:rsidR="00495AD7" w:rsidRPr="00925135" w:rsidRDefault="00495AD7" w:rsidP="00925135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360" w:firstLine="0"/>
        <w:textAlignment w:val="baseline"/>
        <w:rPr>
          <w:rFonts w:ascii="맑은 고딕" w:eastAsia="맑은 고딕" w:hAnsi="맑은 고딕" w:cs="굴림" w:hint="eastAsia"/>
          <w:kern w:val="0"/>
          <w:sz w:val="22"/>
        </w:rPr>
      </w:pPr>
      <w:r>
        <w:rPr>
          <w:rFonts w:ascii="맑은 고딕" w:eastAsia="맑은 고딕" w:hAnsi="맑은 고딕" w:cs="굴림" w:hint="eastAsia"/>
          <w:kern w:val="0"/>
          <w:szCs w:val="20"/>
        </w:rPr>
        <w:t>XML을 이용한 Spring</w:t>
      </w:r>
      <w:r>
        <w:rPr>
          <w:rFonts w:ascii="맑은 고딕" w:eastAsia="맑은 고딕" w:hAnsi="맑은 고딕" w:cs="굴림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사용과 </w:t>
      </w:r>
      <w:r>
        <w:rPr>
          <w:rFonts w:ascii="맑은 고딕" w:eastAsia="맑은 고딕" w:hAnsi="맑은 고딕" w:cs="굴림"/>
          <w:kern w:val="0"/>
          <w:szCs w:val="20"/>
        </w:rPr>
        <w:t>JAVA</w:t>
      </w:r>
      <w:r>
        <w:rPr>
          <w:rFonts w:ascii="맑은 고딕" w:eastAsia="맑은 고딕" w:hAnsi="맑은 고딕" w:cs="굴림" w:hint="eastAsia"/>
          <w:kern w:val="0"/>
          <w:szCs w:val="20"/>
        </w:rPr>
        <w:t xml:space="preserve">를 이용한 </w:t>
      </w:r>
      <w:r>
        <w:rPr>
          <w:rFonts w:ascii="맑은 고딕" w:eastAsia="맑은 고딕" w:hAnsi="맑은 고딕" w:cs="굴림"/>
          <w:kern w:val="0"/>
          <w:szCs w:val="20"/>
        </w:rPr>
        <w:t xml:space="preserve">Spring </w:t>
      </w:r>
      <w:r>
        <w:rPr>
          <w:rFonts w:ascii="맑은 고딕" w:eastAsia="맑은 고딕" w:hAnsi="맑은 고딕" w:cs="굴림" w:hint="eastAsia"/>
          <w:kern w:val="0"/>
          <w:szCs w:val="20"/>
        </w:rPr>
        <w:t>사용의 비율`</w:t>
      </w:r>
    </w:p>
    <w:p w:rsidR="00925135" w:rsidRPr="00925135" w:rsidRDefault="00925135" w:rsidP="00925135">
      <w:pPr>
        <w:rPr>
          <w:rFonts w:hint="eastAsia"/>
        </w:rPr>
      </w:pPr>
    </w:p>
    <w:sectPr w:rsidR="00925135" w:rsidRPr="009251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7342"/>
    <w:multiLevelType w:val="hybridMultilevel"/>
    <w:tmpl w:val="10AE482E"/>
    <w:lvl w:ilvl="0" w:tplc="6CDCD0D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042F71"/>
    <w:multiLevelType w:val="multilevel"/>
    <w:tmpl w:val="77461C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274A9"/>
    <w:multiLevelType w:val="hybridMultilevel"/>
    <w:tmpl w:val="7A4AC982"/>
    <w:lvl w:ilvl="0" w:tplc="263402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4744C"/>
    <w:multiLevelType w:val="hybridMultilevel"/>
    <w:tmpl w:val="CBEEF3AA"/>
    <w:lvl w:ilvl="0" w:tplc="6CDCD0D4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0F14961"/>
    <w:multiLevelType w:val="multilevel"/>
    <w:tmpl w:val="A24CB6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7237F"/>
    <w:multiLevelType w:val="multilevel"/>
    <w:tmpl w:val="CA20D0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4181E"/>
    <w:multiLevelType w:val="hybridMultilevel"/>
    <w:tmpl w:val="73EE013C"/>
    <w:lvl w:ilvl="0" w:tplc="04E8AD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1561CF0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CA627F"/>
    <w:multiLevelType w:val="hybridMultilevel"/>
    <w:tmpl w:val="89949780"/>
    <w:lvl w:ilvl="0" w:tplc="249014A6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AA0B31"/>
    <w:multiLevelType w:val="multilevel"/>
    <w:tmpl w:val="290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E40CC"/>
    <w:multiLevelType w:val="hybridMultilevel"/>
    <w:tmpl w:val="88466E66"/>
    <w:lvl w:ilvl="0" w:tplc="366C3206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4CCB50CA"/>
    <w:multiLevelType w:val="multilevel"/>
    <w:tmpl w:val="4CEEAC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50407"/>
    <w:multiLevelType w:val="multilevel"/>
    <w:tmpl w:val="5988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996D55"/>
    <w:multiLevelType w:val="multilevel"/>
    <w:tmpl w:val="4DCC0D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27866CE"/>
    <w:multiLevelType w:val="hybridMultilevel"/>
    <w:tmpl w:val="3B860F32"/>
    <w:lvl w:ilvl="0" w:tplc="38207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411027"/>
    <w:multiLevelType w:val="multilevel"/>
    <w:tmpl w:val="A47CDA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D38AB"/>
    <w:multiLevelType w:val="multilevel"/>
    <w:tmpl w:val="93162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D2B44"/>
    <w:multiLevelType w:val="hybridMultilevel"/>
    <w:tmpl w:val="25C0A1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B00289"/>
    <w:multiLevelType w:val="hybridMultilevel"/>
    <w:tmpl w:val="6E669DD2"/>
    <w:lvl w:ilvl="0" w:tplc="AF0E3A78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D611F2"/>
    <w:multiLevelType w:val="hybridMultilevel"/>
    <w:tmpl w:val="570CFA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DB80D2F"/>
    <w:multiLevelType w:val="hybridMultilevel"/>
    <w:tmpl w:val="26DAEC38"/>
    <w:lvl w:ilvl="0" w:tplc="7682FB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5B57C2E"/>
    <w:multiLevelType w:val="hybridMultilevel"/>
    <w:tmpl w:val="14BA98E0"/>
    <w:lvl w:ilvl="0" w:tplc="6110FB36">
      <w:start w:val="1"/>
      <w:numFmt w:val="lowerRoman"/>
      <w:lvlText w:val="%1)"/>
      <w:lvlJc w:val="left"/>
      <w:pPr>
        <w:ind w:left="1524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8"/>
  </w:num>
  <w:num w:numId="5">
    <w:abstractNumId w:val="5"/>
  </w:num>
  <w:num w:numId="6">
    <w:abstractNumId w:val="15"/>
  </w:num>
  <w:num w:numId="7">
    <w:abstractNumId w:val="4"/>
  </w:num>
  <w:num w:numId="8">
    <w:abstractNumId w:val="14"/>
  </w:num>
  <w:num w:numId="9">
    <w:abstractNumId w:val="10"/>
  </w:num>
  <w:num w:numId="10">
    <w:abstractNumId w:val="1"/>
  </w:num>
  <w:num w:numId="11">
    <w:abstractNumId w:val="0"/>
  </w:num>
  <w:num w:numId="12">
    <w:abstractNumId w:val="3"/>
  </w:num>
  <w:num w:numId="13">
    <w:abstractNumId w:val="16"/>
  </w:num>
  <w:num w:numId="14">
    <w:abstractNumId w:val="7"/>
  </w:num>
  <w:num w:numId="15">
    <w:abstractNumId w:val="9"/>
  </w:num>
  <w:num w:numId="16">
    <w:abstractNumId w:val="20"/>
  </w:num>
  <w:num w:numId="17">
    <w:abstractNumId w:val="17"/>
  </w:num>
  <w:num w:numId="18">
    <w:abstractNumId w:val="6"/>
  </w:num>
  <w:num w:numId="19">
    <w:abstractNumId w:val="13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35"/>
    <w:rsid w:val="00050A58"/>
    <w:rsid w:val="001105B4"/>
    <w:rsid w:val="00120BC4"/>
    <w:rsid w:val="0020718A"/>
    <w:rsid w:val="00251F0F"/>
    <w:rsid w:val="00300043"/>
    <w:rsid w:val="003762D9"/>
    <w:rsid w:val="0048193F"/>
    <w:rsid w:val="00495AD7"/>
    <w:rsid w:val="004A3256"/>
    <w:rsid w:val="00543A85"/>
    <w:rsid w:val="005D4D19"/>
    <w:rsid w:val="00607E15"/>
    <w:rsid w:val="00794CAC"/>
    <w:rsid w:val="00925135"/>
    <w:rsid w:val="009677F0"/>
    <w:rsid w:val="009B32DA"/>
    <w:rsid w:val="00AE7B6A"/>
    <w:rsid w:val="00C0137F"/>
    <w:rsid w:val="00CA5B22"/>
    <w:rsid w:val="00D876DA"/>
    <w:rsid w:val="00D9398D"/>
    <w:rsid w:val="00D96453"/>
    <w:rsid w:val="00F5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D5D"/>
  <w15:chartTrackingRefBased/>
  <w15:docId w15:val="{4AC0794B-128D-492E-A92A-4F09405A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251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925135"/>
  </w:style>
  <w:style w:type="character" w:customStyle="1" w:styleId="eop">
    <w:name w:val="eop"/>
    <w:basedOn w:val="a0"/>
    <w:rsid w:val="00925135"/>
  </w:style>
  <w:style w:type="character" w:customStyle="1" w:styleId="spellingerror">
    <w:name w:val="spellingerror"/>
    <w:basedOn w:val="a0"/>
    <w:rsid w:val="00925135"/>
  </w:style>
  <w:style w:type="character" w:styleId="a3">
    <w:name w:val="Hyperlink"/>
    <w:basedOn w:val="a0"/>
    <w:uiPriority w:val="99"/>
    <w:semiHidden/>
    <w:unhideWhenUsed/>
    <w:rsid w:val="0092513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251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bPKw0HapE&amp;list=PLPvokKzUkaLeiLUDKpqRdP8jtLU8lLKgR&amp;index=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HBAmIZcvg&amp;list=PLPvokKzUkaLeiLUDKpqRdP8jtLU8lLKgR&amp;index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wns7YqAg4I&amp;list=PLPvokKzUkaLeiLUDKpqRdP8jtLU8lLKgR&amp;index=4" TargetMode="External"/><Relationship Id="rId11" Type="http://schemas.openxmlformats.org/officeDocument/2006/relationships/hyperlink" Target="https://www.youtube.com/watch?v=2F8K9BLgvjE&amp;list=PLPvokKzUkaLeiLUDKpqRdP8jtLU8lLKgR&amp;index=9" TargetMode="External"/><Relationship Id="rId5" Type="http://schemas.openxmlformats.org/officeDocument/2006/relationships/hyperlink" Target="https://www.youtube.com/watch?v=bZjUUJM_ZqA&amp;list=PLPvokKzUkaLeiLUDKpqRdP8jtLU8lLKgR&amp;index=3" TargetMode="External"/><Relationship Id="rId10" Type="http://schemas.openxmlformats.org/officeDocument/2006/relationships/hyperlink" Target="https://www.youtube.com/watch?v=9cDHggH0ENA&amp;list=PLPvokKzUkaLeiLUDKpqRdP8jtLU8lLKgR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KI4GWT5Xzs&amp;list=PLPvokKzUkaLeiLUDKpqRdP8jtLU8lLKgR&amp;index=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4</cp:revision>
  <dcterms:created xsi:type="dcterms:W3CDTF">2022-11-03T23:56:00Z</dcterms:created>
  <dcterms:modified xsi:type="dcterms:W3CDTF">2022-11-04T06:53:00Z</dcterms:modified>
</cp:coreProperties>
</file>