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11C" w:rsidRPr="00E6311C" w:rsidRDefault="00E6311C" w:rsidP="00E6311C">
      <w:pPr>
        <w:keepNext/>
        <w:keepLines/>
        <w:spacing w:after="0" w:line="586" w:lineRule="auto"/>
        <w:ind w:left="-5" w:right="6824" w:hanging="10"/>
        <w:outlineLvl w:val="2"/>
        <w:rPr>
          <w:rFonts w:ascii="Calibri" w:eastAsia="Calibri" w:hAnsi="Calibri" w:cs="Calibri"/>
          <w:b/>
          <w:color w:val="000000"/>
          <w:sz w:val="24"/>
          <w:lang w:eastAsia="en-GB"/>
        </w:rPr>
      </w:pPr>
      <w:bookmarkStart w:id="0" w:name="_Toc49539"/>
      <w:bookmarkStart w:id="1" w:name="_GoBack"/>
      <w:bookmarkEnd w:id="1"/>
      <w:r w:rsidRPr="00E6311C">
        <w:rPr>
          <w:rFonts w:ascii="Calibri" w:eastAsia="Calibri" w:hAnsi="Calibri" w:cs="Calibri"/>
          <w:b/>
          <w:color w:val="000000"/>
          <w:sz w:val="24"/>
          <w:lang w:eastAsia="en-GB"/>
        </w:rPr>
        <w:t xml:space="preserve">4.1.1 </w:t>
      </w:r>
      <w:r w:rsidRPr="00E6311C">
        <w:rPr>
          <w:rFonts w:ascii="Calibri" w:eastAsia="Calibri" w:hAnsi="Calibri" w:cs="Calibri"/>
          <w:color w:val="000000"/>
          <w:sz w:val="24"/>
          <w:lang w:eastAsia="en-GB"/>
        </w:rPr>
        <w:t>C</w:t>
      </w:r>
      <w:r w:rsidRPr="00E6311C">
        <w:rPr>
          <w:rFonts w:ascii="Calibri" w:eastAsia="Calibri" w:hAnsi="Calibri" w:cs="Calibri"/>
          <w:color w:val="000000"/>
          <w:sz w:val="19"/>
          <w:lang w:eastAsia="en-GB"/>
        </w:rPr>
        <w:t xml:space="preserve">LASS </w:t>
      </w:r>
      <w:r w:rsidRPr="00E6311C">
        <w:rPr>
          <w:rFonts w:ascii="Calibri" w:eastAsia="Calibri" w:hAnsi="Calibri" w:cs="Calibri"/>
          <w:b/>
          <w:color w:val="000000"/>
          <w:sz w:val="24"/>
          <w:lang w:eastAsia="en-GB"/>
        </w:rPr>
        <w:t>ActionType</w:t>
      </w:r>
      <w:bookmarkEnd w:id="0"/>
    </w:p>
    <w:p w:rsidR="00E6311C" w:rsidRPr="00E6311C" w:rsidRDefault="00E6311C" w:rsidP="00E6311C">
      <w:pPr>
        <w:spacing w:after="433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6BC8C950" wp14:editId="10DFE545">
                <wp:extent cx="5943600" cy="50610"/>
                <wp:effectExtent l="0" t="0" r="0" b="0"/>
                <wp:docPr id="38023" name="Group 38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10"/>
                          <a:chOff x="0" y="0"/>
                          <a:chExt cx="5943600" cy="50610"/>
                        </a:xfrm>
                      </wpg:grpSpPr>
                      <wps:wsp>
                        <wps:cNvPr id="50899" name="Shape 50899"/>
                        <wps:cNvSpPr/>
                        <wps:spPr>
                          <a:xfrm>
                            <a:off x="0" y="0"/>
                            <a:ext cx="5943600" cy="50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1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10"/>
                                </a:lnTo>
                                <a:lnTo>
                                  <a:pt x="0" y="506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058734" id="Group 38023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">
                <v:shape id="Shape 50899" o:spid="_x0000_s1027" style="position:absolute;width:59436;height:506;visibility:visible;mso-wrap-style:square;v-text-anchor:top" coordsize="5943600,50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g8+MYA&#10;AADeAAAADwAAAGRycy9kb3ducmV2LnhtbESPwWrDMBBE74X8g9hAbo3cQITtRgklppAceqibD9hY&#10;W9vUWhlLtZ18fVUo9DjMzBtmd5htJ0YafOtYw9M6AUFcOdNyreHy8fqYgvAB2WDnmDTcyMNhv3jY&#10;YW7cxO80lqEWEcI+Rw1NCH0upa8asujXrieO3qcbLIYoh1qaAacIt53cJImSFluOCw32dGyo+iq/&#10;rYapaIM6e0WK5eW+fVPX7F5ctV4t55dnEIHm8B/+a5+Mhm2SZhn83olXQO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g8+MYAAADeAAAADwAAAAAAAAAAAAAAAACYAgAAZHJz&#10;L2Rvd25yZXYueG1sUEsFBgAAAAAEAAQA9QAAAIsDAAAAAA==&#10;" path="m,l5943600,r,50610l,50610,,e" fillcolor="black" stroked="f" strokeweight="0">
                  <v:stroke miterlimit="83231f" joinstyle="miter"/>
                  <v:path arrowok="t" textboxrect="0,0,5943600,50610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spacing w:after="258" w:line="267" w:lineRule="auto"/>
        <w:ind w:left="-5" w:right="87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18"/>
          <w:lang w:val="ru-RU" w:eastAsia="en-GB"/>
        </w:rPr>
        <w:t>Возможные действия игрока.</w:t>
      </w:r>
    </w:p>
    <w:p w:rsidR="00E6311C" w:rsidRPr="00E6311C" w:rsidRDefault="00E6311C" w:rsidP="00E6311C">
      <w:pPr>
        <w:spacing w:after="251" w:line="267" w:lineRule="auto"/>
        <w:ind w:left="-5" w:right="87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18"/>
          <w:lang w:val="ru-RU" w:eastAsia="en-GB"/>
        </w:rPr>
        <w:t xml:space="preserve">Игрок не может совершить новое действие, если в течение последних </w:t>
      </w:r>
      <w:r w:rsidRPr="00E6311C">
        <w:rPr>
          <w:rFonts w:ascii="Calibri" w:eastAsia="Calibri" w:hAnsi="Calibri" w:cs="Calibri"/>
          <w:color w:val="000000"/>
          <w:sz w:val="18"/>
          <w:lang w:eastAsia="en-GB"/>
        </w:rPr>
        <w:t>game</w:t>
      </w:r>
      <w:r w:rsidRPr="00E6311C">
        <w:rPr>
          <w:rFonts w:ascii="Calibri" w:eastAsia="Calibri" w:hAnsi="Calibri" w:cs="Calibri"/>
          <w:color w:val="000000"/>
          <w:sz w:val="18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18"/>
          <w:lang w:eastAsia="en-GB"/>
        </w:rPr>
        <w:t>actionDetectionInterval</w:t>
      </w:r>
      <w:r w:rsidRPr="00E6311C">
        <w:rPr>
          <w:rFonts w:ascii="Calibri" w:eastAsia="Calibri" w:hAnsi="Calibri" w:cs="Calibri"/>
          <w:color w:val="000000"/>
          <w:sz w:val="18"/>
          <w:lang w:val="ru-RU" w:eastAsia="en-GB"/>
        </w:rPr>
        <w:t xml:space="preserve"> - 1 игровых тиков он уже совершил максимально возможное для него количество действий. В начале игры это ограничение для каждого игрока равно </w:t>
      </w:r>
      <w:r w:rsidRPr="00E6311C">
        <w:rPr>
          <w:rFonts w:ascii="Calibri" w:eastAsia="Calibri" w:hAnsi="Calibri" w:cs="Calibri"/>
          <w:color w:val="000000"/>
          <w:sz w:val="18"/>
          <w:lang w:eastAsia="en-GB"/>
        </w:rPr>
        <w:t>game</w:t>
      </w:r>
      <w:r w:rsidRPr="00E6311C">
        <w:rPr>
          <w:rFonts w:ascii="Calibri" w:eastAsia="Calibri" w:hAnsi="Calibri" w:cs="Calibri"/>
          <w:color w:val="000000"/>
          <w:sz w:val="18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18"/>
          <w:lang w:eastAsia="en-GB"/>
        </w:rPr>
        <w:t>baseActionCount</w:t>
      </w:r>
      <w:r w:rsidRPr="00E6311C">
        <w:rPr>
          <w:rFonts w:ascii="Calibri" w:eastAsia="Calibri" w:hAnsi="Calibri" w:cs="Calibri"/>
          <w:color w:val="000000"/>
          <w:sz w:val="18"/>
          <w:lang w:val="ru-RU" w:eastAsia="en-GB"/>
        </w:rPr>
        <w:t>. Ограничение увеличивается за каждый контролируемый игроком центр управления (</w:t>
      </w:r>
      <w:r w:rsidRPr="00E6311C">
        <w:rPr>
          <w:rFonts w:ascii="Calibri" w:eastAsia="Calibri" w:hAnsi="Calibri" w:cs="Calibri"/>
          <w:color w:val="000000"/>
          <w:sz w:val="18"/>
          <w:lang w:eastAsia="en-GB"/>
        </w:rPr>
        <w:t>FacilityType</w:t>
      </w:r>
      <w:r w:rsidRPr="00E6311C">
        <w:rPr>
          <w:rFonts w:ascii="Calibri" w:eastAsia="Calibri" w:hAnsi="Calibri" w:cs="Calibri"/>
          <w:color w:val="000000"/>
          <w:sz w:val="18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18"/>
          <w:lang w:eastAsia="en-GB"/>
        </w:rPr>
        <w:t>CONTROL</w:t>
      </w:r>
      <w:r w:rsidRPr="00E6311C">
        <w:rPr>
          <w:rFonts w:ascii="Calibri" w:eastAsia="Calibri" w:hAnsi="Calibri" w:cs="Calibri"/>
          <w:color w:val="000000"/>
          <w:sz w:val="18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18"/>
          <w:lang w:eastAsia="en-GB"/>
        </w:rPr>
        <w:t>CENTER</w:t>
      </w:r>
      <w:r w:rsidRPr="00E6311C">
        <w:rPr>
          <w:rFonts w:ascii="Calibri" w:eastAsia="Calibri" w:hAnsi="Calibri" w:cs="Calibri"/>
          <w:color w:val="000000"/>
          <w:sz w:val="18"/>
          <w:lang w:val="ru-RU" w:eastAsia="en-GB"/>
        </w:rPr>
        <w:t>).</w:t>
      </w:r>
    </w:p>
    <w:p w:rsidR="00E6311C" w:rsidRPr="00E6311C" w:rsidRDefault="00E6311C" w:rsidP="00E6311C">
      <w:pPr>
        <w:spacing w:after="497" w:line="267" w:lineRule="auto"/>
        <w:ind w:left="-5" w:right="255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18"/>
          <w:lang w:val="ru-RU" w:eastAsia="en-GB"/>
        </w:rPr>
        <w:t xml:space="preserve">Большинство действий требует указания дополнительных параметров, являющихся полями объекта </w:t>
      </w:r>
      <w:r w:rsidRPr="00E6311C">
        <w:rPr>
          <w:rFonts w:ascii="Calibri" w:eastAsia="Calibri" w:hAnsi="Calibri" w:cs="Calibri"/>
          <w:color w:val="000000"/>
          <w:sz w:val="18"/>
          <w:lang w:eastAsia="en-GB"/>
        </w:rPr>
        <w:t>move</w:t>
      </w:r>
      <w:r w:rsidRPr="00E6311C">
        <w:rPr>
          <w:rFonts w:ascii="Calibri" w:eastAsia="Calibri" w:hAnsi="Calibri" w:cs="Calibri"/>
          <w:color w:val="000000"/>
          <w:sz w:val="18"/>
          <w:lang w:val="ru-RU" w:eastAsia="en-GB"/>
        </w:rPr>
        <w:t xml:space="preserve">. В случае, если эти параметры установлены некорректно либо указаны не все обязательные параметры, действие будет проигнорировано игровым симулятором. Любое действие, отличное от </w:t>
      </w:r>
      <w:r w:rsidRPr="00E6311C">
        <w:rPr>
          <w:rFonts w:ascii="Calibri" w:eastAsia="Calibri" w:hAnsi="Calibri" w:cs="Calibri"/>
          <w:color w:val="000000"/>
          <w:sz w:val="18"/>
          <w:lang w:eastAsia="en-GB"/>
        </w:rPr>
        <w:t>NONE</w:t>
      </w:r>
      <w:r w:rsidRPr="00E6311C">
        <w:rPr>
          <w:rFonts w:ascii="Calibri" w:eastAsia="Calibri" w:hAnsi="Calibri" w:cs="Calibri"/>
          <w:color w:val="000000"/>
          <w:sz w:val="18"/>
          <w:lang w:val="ru-RU" w:eastAsia="en-GB"/>
        </w:rPr>
        <w:t>, даже проигнорированное, будет учтено в счётчике действий игрока.</w:t>
      </w:r>
    </w:p>
    <w:p w:rsidR="00E6311C" w:rsidRPr="00E6311C" w:rsidRDefault="00E6311C" w:rsidP="00E6311C">
      <w:pPr>
        <w:keepNext/>
        <w:keepLines/>
        <w:spacing w:after="34" w:line="265" w:lineRule="auto"/>
        <w:ind w:hanging="10"/>
        <w:outlineLvl w:val="3"/>
        <w:rPr>
          <w:rFonts w:ascii="Calibri" w:eastAsia="Calibri" w:hAnsi="Calibri" w:cs="Calibri"/>
          <w:b/>
          <w:color w:val="000000"/>
          <w:sz w:val="24"/>
          <w:lang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D</w:t>
      </w:r>
      <w:r w:rsidRPr="00E6311C">
        <w:rPr>
          <w:rFonts w:ascii="Calibri" w:eastAsia="Calibri" w:hAnsi="Calibri" w:cs="Calibri"/>
          <w:color w:val="000000"/>
          <w:sz w:val="16"/>
          <w:lang w:eastAsia="en-GB"/>
        </w:rPr>
        <w:t>ECLARATION</w:t>
      </w:r>
    </w:p>
    <w:p w:rsidR="00E6311C" w:rsidRPr="00E6311C" w:rsidRDefault="00E6311C" w:rsidP="00E6311C">
      <w:pPr>
        <w:spacing w:after="285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786B4E6C" wp14:editId="47AC7494">
                <wp:extent cx="5943600" cy="25311"/>
                <wp:effectExtent l="0" t="0" r="0" b="0"/>
                <wp:docPr id="38024" name="Group 38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0900" name="Shape 50900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42841E" id="Group 38024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">
                <v:shape id="Shape 50900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gdqcQA&#10;AADeAAAADwAAAGRycy9kb3ducmV2LnhtbESPTW7CMBCF95V6B2uQ2DU2SE0hYBCqROmiXRA4wMge&#10;kkA8jmID4fZ4UanLp/enb7keXCtu1IfGs4ZJpkAQG28brjQcD9u3GYgQkS22nknDgwKsV68vSyys&#10;v/OebmWsRBrhUKCGOsaukDKYmhyGzHfEyTv53mFMsq+k7fGexl0rp0rl0mHD6aHGjj5rMpfy6jT8&#10;mLNXze5S/trN1X10XyaXudF6PBo2CxCRhvgf/mt/Ww3vaq4SQMJJKC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oHanEAAAA3gAAAA8AAAAAAAAAAAAAAAAAmAIAAGRycy9k&#10;b3ducmV2LnhtbFBLBQYAAAAABAAEAPUAAACJAwAAAAA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9" w:line="265" w:lineRule="auto"/>
        <w:ind w:left="63" w:right="6547" w:hanging="10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color w:val="000000"/>
          <w:sz w:val="18"/>
          <w:lang w:eastAsia="en-GB"/>
        </w:rPr>
        <w:t>public final class ActionType</w:t>
      </w:r>
    </w:p>
    <w:p w:rsidR="00E6311C" w:rsidRPr="00E6311C" w:rsidRDefault="00E6311C" w:rsidP="00E6311C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716" w:line="265" w:lineRule="auto"/>
        <w:ind w:left="63" w:right="6547" w:hanging="10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extends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Enum</w:t>
      </w:r>
    </w:p>
    <w:p w:rsidR="00E6311C" w:rsidRPr="00E6311C" w:rsidRDefault="00E6311C" w:rsidP="00E6311C">
      <w:pPr>
        <w:keepNext/>
        <w:keepLines/>
        <w:spacing w:after="34" w:line="265" w:lineRule="auto"/>
        <w:ind w:hanging="10"/>
        <w:outlineLvl w:val="3"/>
        <w:rPr>
          <w:rFonts w:ascii="Calibri" w:eastAsia="Calibri" w:hAnsi="Calibri" w:cs="Calibri"/>
          <w:b/>
          <w:color w:val="000000"/>
          <w:sz w:val="24"/>
          <w:lang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F</w:t>
      </w:r>
      <w:r w:rsidRPr="00E6311C">
        <w:rPr>
          <w:rFonts w:ascii="Calibri" w:eastAsia="Calibri" w:hAnsi="Calibri" w:cs="Calibri"/>
          <w:color w:val="000000"/>
          <w:sz w:val="16"/>
          <w:lang w:eastAsia="en-GB"/>
        </w:rPr>
        <w:t>IELDS</w:t>
      </w:r>
    </w:p>
    <w:p w:rsidR="00E6311C" w:rsidRPr="00E6311C" w:rsidRDefault="00E6311C" w:rsidP="00E6311C">
      <w:pPr>
        <w:spacing w:after="625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3E01289C" wp14:editId="4D7FB027">
                <wp:extent cx="5943600" cy="25311"/>
                <wp:effectExtent l="0" t="0" r="0" b="0"/>
                <wp:docPr id="38025" name="Group 38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0901" name="Shape 50901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60E3D3" id="Group 38025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">
                <v:shape id="Shape 50901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S4MsUA&#10;AADeAAAADwAAAGRycy9kb3ducmV2LnhtbESPzW7CMBCE75X6DtZW6q3YVGoKAYNQJX4O9EDaB1jZ&#10;SxKI11FsILw9RkLiOJqZbzTTee8acaYu1J41DAcKBLHxtuZSw//f8mMEIkRki41n0nClAPPZ68sU&#10;c+svvKNzEUuRIBxy1FDF2OZSBlORwzDwLXHy9r5zGJPsSmk7vCS4a+SnUpl0WHNaqLCln4rMsTg5&#10;DVtz8KpeH4tfuzi573ZlMpkZrd/f+sUERKQ+PsOP9sZq+FJjNYT7nXQF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ZLgy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1"/>
        </w:numPr>
        <w:spacing w:after="83" w:line="329" w:lineRule="auto"/>
        <w:ind w:right="26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static final ActionType NONE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–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Ничего не делать.</w:t>
      </w:r>
    </w:p>
    <w:p w:rsidR="00E6311C" w:rsidRPr="00E6311C" w:rsidRDefault="00E6311C" w:rsidP="00E6311C">
      <w:pPr>
        <w:numPr>
          <w:ilvl w:val="0"/>
          <w:numId w:val="1"/>
        </w:numPr>
        <w:spacing w:after="80" w:line="248" w:lineRule="auto"/>
        <w:ind w:right="26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public static final ActionType CLEAR_AND_SELECT</w:t>
      </w:r>
    </w:p>
    <w:p w:rsidR="00E6311C" w:rsidRPr="00E6311C" w:rsidRDefault="00E6311C" w:rsidP="00E6311C">
      <w:pPr>
        <w:numPr>
          <w:ilvl w:val="1"/>
          <w:numId w:val="1"/>
        </w:numPr>
        <w:spacing w:after="163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Пометить юнитов, соответствующих некоторым параметрам, как выделенных. При этом, со всех остальных юнитов выделение снимается. Юниты других игроков автоматически исключаются из выделения.</w:t>
      </w:r>
    </w:p>
    <w:p w:rsidR="00E6311C" w:rsidRPr="00E6311C" w:rsidRDefault="00E6311C" w:rsidP="00E6311C">
      <w:pPr>
        <w:numPr>
          <w:ilvl w:val="0"/>
          <w:numId w:val="1"/>
        </w:numPr>
        <w:spacing w:after="80" w:line="248" w:lineRule="auto"/>
        <w:ind w:right="26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public static final ActionType ADD_TO_SELECTION</w:t>
      </w:r>
    </w:p>
    <w:p w:rsidR="00E6311C" w:rsidRPr="00E6311C" w:rsidRDefault="00E6311C" w:rsidP="00E6311C">
      <w:pPr>
        <w:numPr>
          <w:ilvl w:val="1"/>
          <w:numId w:val="1"/>
        </w:numPr>
        <w:spacing w:after="163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Пометить юнитов, соответствующих некоторым параметрам, как выделенных. При этом, выделенные ранее юниты остаются выделенными. Юниты других игроков автоматически исключаются из выделения.</w:t>
      </w:r>
    </w:p>
    <w:p w:rsidR="00E6311C" w:rsidRPr="00E6311C" w:rsidRDefault="00E6311C" w:rsidP="00E6311C">
      <w:pPr>
        <w:numPr>
          <w:ilvl w:val="0"/>
          <w:numId w:val="1"/>
        </w:numPr>
        <w:spacing w:after="80" w:line="248" w:lineRule="auto"/>
        <w:ind w:right="26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public static final ActionType DESELECT</w:t>
      </w:r>
    </w:p>
    <w:p w:rsidR="00E6311C" w:rsidRPr="00E6311C" w:rsidRDefault="00E6311C" w:rsidP="00E6311C">
      <w:pPr>
        <w:numPr>
          <w:ilvl w:val="1"/>
          <w:numId w:val="1"/>
        </w:numPr>
        <w:spacing w:after="163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Снять выделение с юнитов, соответствующих некоторым параметрам.</w:t>
      </w:r>
    </w:p>
    <w:p w:rsidR="00E6311C" w:rsidRPr="00E6311C" w:rsidRDefault="00E6311C" w:rsidP="00E6311C">
      <w:pPr>
        <w:numPr>
          <w:ilvl w:val="0"/>
          <w:numId w:val="1"/>
        </w:numPr>
        <w:spacing w:after="80" w:line="248" w:lineRule="auto"/>
        <w:ind w:right="26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public static final ActionType ASSIGN</w:t>
      </w:r>
    </w:p>
    <w:p w:rsidR="00E6311C" w:rsidRPr="00E6311C" w:rsidRDefault="00E6311C" w:rsidP="00E6311C">
      <w:pPr>
        <w:numPr>
          <w:ilvl w:val="1"/>
          <w:numId w:val="1"/>
        </w:numPr>
        <w:spacing w:after="163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Установить для выделенных юнитов принадлежность к группе.</w:t>
      </w:r>
    </w:p>
    <w:p w:rsidR="00E6311C" w:rsidRPr="00E6311C" w:rsidRDefault="00E6311C" w:rsidP="00E6311C">
      <w:pPr>
        <w:numPr>
          <w:ilvl w:val="0"/>
          <w:numId w:val="1"/>
        </w:numPr>
        <w:spacing w:after="80" w:line="248" w:lineRule="auto"/>
        <w:ind w:right="26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public static final ActionType DISMISS</w:t>
      </w:r>
    </w:p>
    <w:p w:rsidR="00E6311C" w:rsidRPr="00E6311C" w:rsidRDefault="00E6311C" w:rsidP="00E6311C">
      <w:pPr>
        <w:numPr>
          <w:ilvl w:val="1"/>
          <w:numId w:val="1"/>
        </w:numPr>
        <w:spacing w:after="163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Убрать у выделенных юнитов принадлежность к группе.</w:t>
      </w:r>
    </w:p>
    <w:p w:rsidR="00E6311C" w:rsidRPr="00E6311C" w:rsidRDefault="00E6311C" w:rsidP="00E6311C">
      <w:pPr>
        <w:numPr>
          <w:ilvl w:val="0"/>
          <w:numId w:val="1"/>
        </w:numPr>
        <w:spacing w:after="5" w:line="248" w:lineRule="auto"/>
        <w:ind w:right="26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public static final ActionType DISBAND</w:t>
      </w:r>
    </w:p>
    <w:p w:rsidR="00E6311C" w:rsidRPr="00E6311C" w:rsidRDefault="00E6311C" w:rsidP="00E6311C">
      <w:pPr>
        <w:numPr>
          <w:ilvl w:val="1"/>
          <w:numId w:val="1"/>
        </w:numPr>
        <w:spacing w:after="135" w:line="248" w:lineRule="auto"/>
        <w:ind w:left="922" w:right="26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eastAsia="en-GB"/>
        </w:rPr>
        <w:lastRenderedPageBreak/>
        <w:t>Расформировать группу.</w:t>
      </w:r>
    </w:p>
    <w:p w:rsidR="00E6311C" w:rsidRPr="00E6311C" w:rsidRDefault="00E6311C" w:rsidP="00E6311C">
      <w:pPr>
        <w:numPr>
          <w:ilvl w:val="0"/>
          <w:numId w:val="1"/>
        </w:numPr>
        <w:spacing w:after="52" w:line="248" w:lineRule="auto"/>
        <w:ind w:right="26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public static final ActionType MOVE</w:t>
      </w:r>
    </w:p>
    <w:p w:rsidR="00E6311C" w:rsidRPr="00E6311C" w:rsidRDefault="00E6311C" w:rsidP="00E6311C">
      <w:pPr>
        <w:numPr>
          <w:ilvl w:val="1"/>
          <w:numId w:val="1"/>
        </w:numPr>
        <w:spacing w:after="134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Приказать выделенным юнитам меремещаться в указанном направлении.</w:t>
      </w:r>
    </w:p>
    <w:p w:rsidR="00E6311C" w:rsidRPr="00E6311C" w:rsidRDefault="00E6311C" w:rsidP="00E6311C">
      <w:pPr>
        <w:numPr>
          <w:ilvl w:val="0"/>
          <w:numId w:val="1"/>
        </w:numPr>
        <w:spacing w:after="52" w:line="248" w:lineRule="auto"/>
        <w:ind w:right="26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public static final ActionType ROTATE</w:t>
      </w:r>
    </w:p>
    <w:p w:rsidR="00E6311C" w:rsidRPr="00E6311C" w:rsidRDefault="00E6311C" w:rsidP="00E6311C">
      <w:pPr>
        <w:numPr>
          <w:ilvl w:val="1"/>
          <w:numId w:val="1"/>
        </w:numPr>
        <w:spacing w:after="134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Приказать выделенным юнитам поворачиваться относительно указанной точки.</w:t>
      </w:r>
    </w:p>
    <w:p w:rsidR="00E6311C" w:rsidRPr="00E6311C" w:rsidRDefault="00E6311C" w:rsidP="00E6311C">
      <w:pPr>
        <w:numPr>
          <w:ilvl w:val="0"/>
          <w:numId w:val="1"/>
        </w:numPr>
        <w:spacing w:after="52" w:line="248" w:lineRule="auto"/>
        <w:ind w:right="26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public static final ActionType SCALE</w:t>
      </w:r>
    </w:p>
    <w:p w:rsidR="00E6311C" w:rsidRPr="00E6311C" w:rsidRDefault="00E6311C" w:rsidP="00E6311C">
      <w:pPr>
        <w:numPr>
          <w:ilvl w:val="1"/>
          <w:numId w:val="1"/>
        </w:numPr>
        <w:spacing w:after="134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Масштабировать формацию выделенных юнитов относительно указанной точки.</w:t>
      </w:r>
    </w:p>
    <w:p w:rsidR="00E6311C" w:rsidRPr="00E6311C" w:rsidRDefault="00E6311C" w:rsidP="00E6311C">
      <w:pPr>
        <w:numPr>
          <w:ilvl w:val="0"/>
          <w:numId w:val="1"/>
        </w:numPr>
        <w:spacing w:after="53" w:line="248" w:lineRule="auto"/>
        <w:ind w:right="26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public static final ActionType SETUP_VEHICLE_PRODUCTION</w:t>
      </w:r>
    </w:p>
    <w:p w:rsidR="00E6311C" w:rsidRPr="00E6311C" w:rsidRDefault="00E6311C" w:rsidP="00E6311C">
      <w:pPr>
        <w:numPr>
          <w:ilvl w:val="1"/>
          <w:numId w:val="1"/>
        </w:numPr>
        <w:spacing w:after="134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Настроить производство нужного типа техники на заводе (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FacilityType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VEHICLE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FACTORY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).</w:t>
      </w:r>
    </w:p>
    <w:p w:rsidR="00E6311C" w:rsidRPr="00E6311C" w:rsidRDefault="00E6311C" w:rsidP="00E6311C">
      <w:pPr>
        <w:numPr>
          <w:ilvl w:val="0"/>
          <w:numId w:val="1"/>
        </w:numPr>
        <w:spacing w:after="473" w:line="301" w:lineRule="auto"/>
        <w:ind w:right="26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static final ActionType TACTICAL_NUCLEAR_STRIKE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–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Запросить тактический ядерный удар.</w:t>
      </w:r>
    </w:p>
    <w:p w:rsidR="00E6311C" w:rsidRPr="00E6311C" w:rsidRDefault="00E6311C" w:rsidP="00E6311C">
      <w:pPr>
        <w:keepNext/>
        <w:keepLines/>
        <w:tabs>
          <w:tab w:val="center" w:pos="1455"/>
        </w:tabs>
        <w:spacing w:after="0" w:line="265" w:lineRule="auto"/>
        <w:ind w:left="-15"/>
        <w:outlineLvl w:val="2"/>
        <w:rPr>
          <w:rFonts w:ascii="Calibri" w:eastAsia="Calibri" w:hAnsi="Calibri" w:cs="Calibri"/>
          <w:b/>
          <w:color w:val="000000"/>
          <w:sz w:val="24"/>
          <w:lang w:eastAsia="en-GB"/>
        </w:rPr>
      </w:pPr>
      <w:bookmarkStart w:id="2" w:name="_Toc49544"/>
      <w:r w:rsidRPr="00E6311C">
        <w:rPr>
          <w:rFonts w:ascii="Calibri" w:eastAsia="Calibri" w:hAnsi="Calibri" w:cs="Calibri"/>
          <w:b/>
          <w:color w:val="000000"/>
          <w:sz w:val="24"/>
          <w:lang w:eastAsia="en-GB"/>
        </w:rPr>
        <w:t>4.1.6</w:t>
      </w:r>
      <w:r w:rsidRPr="00E6311C">
        <w:rPr>
          <w:rFonts w:ascii="Calibri" w:eastAsia="Calibri" w:hAnsi="Calibri" w:cs="Calibri"/>
          <w:b/>
          <w:color w:val="000000"/>
          <w:sz w:val="24"/>
          <w:lang w:eastAsia="en-GB"/>
        </w:rPr>
        <w:tab/>
      </w:r>
      <w:r w:rsidRPr="00E6311C">
        <w:rPr>
          <w:rFonts w:ascii="Calibri" w:eastAsia="Calibri" w:hAnsi="Calibri" w:cs="Calibri"/>
          <w:color w:val="000000"/>
          <w:sz w:val="24"/>
          <w:lang w:eastAsia="en-GB"/>
        </w:rPr>
        <w:t>C</w:t>
      </w:r>
      <w:r w:rsidRPr="00E6311C">
        <w:rPr>
          <w:rFonts w:ascii="Calibri" w:eastAsia="Calibri" w:hAnsi="Calibri" w:cs="Calibri"/>
          <w:color w:val="000000"/>
          <w:sz w:val="19"/>
          <w:lang w:eastAsia="en-GB"/>
        </w:rPr>
        <w:t xml:space="preserve">LASS </w:t>
      </w:r>
      <w:r w:rsidRPr="00E6311C">
        <w:rPr>
          <w:rFonts w:ascii="Calibri" w:eastAsia="Calibri" w:hAnsi="Calibri" w:cs="Calibri"/>
          <w:b/>
          <w:color w:val="000000"/>
          <w:sz w:val="24"/>
          <w:lang w:eastAsia="en-GB"/>
        </w:rPr>
        <w:t>Move</w:t>
      </w:r>
      <w:bookmarkEnd w:id="2"/>
    </w:p>
    <w:p w:rsidR="00E6311C" w:rsidRPr="00E6311C" w:rsidRDefault="00E6311C" w:rsidP="00E6311C">
      <w:pPr>
        <w:spacing w:after="433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38269F5F" wp14:editId="3CBCC499">
                <wp:extent cx="5943600" cy="50609"/>
                <wp:effectExtent l="0" t="0" r="0" b="0"/>
                <wp:docPr id="45464" name="Group 45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09"/>
                          <a:chOff x="0" y="0"/>
                          <a:chExt cx="5943600" cy="50609"/>
                        </a:xfrm>
                      </wpg:grpSpPr>
                      <wps:wsp>
                        <wps:cNvPr id="51014" name="Shape 51014"/>
                        <wps:cNvSpPr/>
                        <wps:spPr>
                          <a:xfrm>
                            <a:off x="0" y="0"/>
                            <a:ext cx="5943600" cy="50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0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09"/>
                                </a:lnTo>
                                <a:lnTo>
                                  <a:pt x="0" y="50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DBEBE" id="Group 45464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">
                <v:shape id="Shape 51014" o:spid="_x0000_s1027" style="position:absolute;width:59436;height:506;visibility:visible;mso-wrap-style:square;v-text-anchor:top" coordsize="5943600,50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ggjccA&#10;AADeAAAADwAAAGRycy9kb3ducmV2LnhtbESPQWvCQBSE7wX/w/IEb3UTsaGkriKCVHIQklZKb4/s&#10;Mwlm34bs1iT/3i0Uehxm5htmsxtNK+7Uu8aygngZgSAurW64UvD5cXx+BeE8ssbWMimYyMFuO3va&#10;YKrtwDndC1+JAGGXooLa+y6V0pU1GXRL2xEH72p7gz7IvpK6xyHATStXUZRIgw2HhRo7OtRU3oof&#10;o+Bwyihz+c1/T5Muvt7PlzgxF6UW83H/BsLT6P/Df+2TVvASR/Eafu+EKyC3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oII3HAAAA3gAAAA8AAAAAAAAAAAAAAAAAmAIAAGRy&#10;cy9kb3ducmV2LnhtbFBLBQYAAAAABAAEAPUAAACMAwAAAAA=&#10;" path="m,l5943600,r,50609l,50609,,e" fillcolor="black" stroked="f" strokeweight="0">
                  <v:stroke miterlimit="83231f" joinstyle="miter"/>
                  <v:path arrowok="t" textboxrect="0,0,5943600,50609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spacing w:after="497" w:line="267" w:lineRule="auto"/>
        <w:ind w:left="-5" w:right="87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18"/>
          <w:lang w:val="ru-RU" w:eastAsia="en-GB"/>
        </w:rPr>
        <w:t>Стратегия игрока может управлять юнитами посредством установки свойств объекта данного класса.</w:t>
      </w:r>
    </w:p>
    <w:p w:rsidR="00E6311C" w:rsidRPr="00E6311C" w:rsidRDefault="00E6311C" w:rsidP="00E6311C">
      <w:pPr>
        <w:keepNext/>
        <w:keepLines/>
        <w:spacing w:after="34" w:line="265" w:lineRule="auto"/>
        <w:ind w:hanging="10"/>
        <w:outlineLvl w:val="4"/>
        <w:rPr>
          <w:rFonts w:ascii="Calibri" w:eastAsia="Calibri" w:hAnsi="Calibri" w:cs="Calibri"/>
          <w:color w:val="000000"/>
          <w:sz w:val="16"/>
          <w:lang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D</w:t>
      </w:r>
      <w:r w:rsidRPr="00E6311C">
        <w:rPr>
          <w:rFonts w:ascii="Calibri" w:eastAsia="Calibri" w:hAnsi="Calibri" w:cs="Calibri"/>
          <w:color w:val="000000"/>
          <w:sz w:val="16"/>
          <w:lang w:eastAsia="en-GB"/>
        </w:rPr>
        <w:t>ECLARATION</w:t>
      </w:r>
    </w:p>
    <w:p w:rsidR="00E6311C" w:rsidRPr="00E6311C" w:rsidRDefault="00E6311C" w:rsidP="00E6311C">
      <w:pPr>
        <w:spacing w:after="286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30CEE731" wp14:editId="0C8812D4">
                <wp:extent cx="5943600" cy="25311"/>
                <wp:effectExtent l="0" t="0" r="0" b="0"/>
                <wp:docPr id="45465" name="Group 45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015" name="Shape 51015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F658F7" id="Group 45465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HCedENDAgAAswUAAA4A&#10;AAAAAAAAAAAAAAAALgIAAGRycy9lMm9Eb2MueG1sUEsBAi0AFAAGAAgAAAAhAEfefYPaAAAAAwEA&#10;AA8AAAAAAAAAAAAAAAAAnQQAAGRycy9kb3ducmV2LnhtbFBLBQYAAAAABAAEAPMAAACkBQAAAAA=&#10;">
                <v:shape id="Shape 51015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F+8YA&#10;AADeAAAADwAAAGRycy9kb3ducmV2LnhtbESPwWrDMBBE74X+g9hCbo3kQtzgRg4hkCaH9lCnH7BI&#10;G9uxtTKWkjh/XxUKPQ4z84ZZrSfXiyuNofWsIZsrEMTG25ZrDd/H3fMSRIjIFnvPpOFOAdbl48MK&#10;C+tv/EXXKtYiQTgUqKGJcSikDKYhh2HuB+LknfzoMCY51tKOeEtw18sXpXLpsOW00OBA24ZMV12c&#10;hg9z9qrdd9Wn3Vzc6/BucpkbrWdP0+YNRKQp/of/2gerYZGpbAG/d9IVk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KF+8YAAADeAAAADwAAAAAAAAAAAAAAAACYAgAAZHJz&#10;L2Rvd25yZXYueG1sUEsFBgAAAAAEAAQA9QAAAIsDAAAAAA=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9" w:line="432" w:lineRule="auto"/>
        <w:ind w:left="63" w:right="7229" w:hanging="10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color w:val="000000"/>
          <w:sz w:val="18"/>
          <w:lang w:eastAsia="en-GB"/>
        </w:rPr>
        <w:t xml:space="preserve">public class Move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extends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Object</w:t>
      </w:r>
    </w:p>
    <w:p w:rsidR="00E6311C" w:rsidRPr="00E6311C" w:rsidRDefault="00E6311C" w:rsidP="00E6311C">
      <w:pPr>
        <w:keepNext/>
        <w:keepLines/>
        <w:spacing w:after="34" w:line="265" w:lineRule="auto"/>
        <w:ind w:hanging="10"/>
        <w:outlineLvl w:val="4"/>
        <w:rPr>
          <w:rFonts w:ascii="Calibri" w:eastAsia="Calibri" w:hAnsi="Calibri" w:cs="Calibri"/>
          <w:color w:val="000000"/>
          <w:sz w:val="16"/>
          <w:lang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M</w:t>
      </w:r>
      <w:r w:rsidRPr="00E6311C">
        <w:rPr>
          <w:rFonts w:ascii="Calibri" w:eastAsia="Calibri" w:hAnsi="Calibri" w:cs="Calibri"/>
          <w:color w:val="000000"/>
          <w:sz w:val="16"/>
          <w:lang w:eastAsia="en-GB"/>
        </w:rPr>
        <w:t>ETHODS</w:t>
      </w:r>
    </w:p>
    <w:p w:rsidR="00E6311C" w:rsidRPr="00E6311C" w:rsidRDefault="00E6311C" w:rsidP="00E6311C">
      <w:pPr>
        <w:spacing w:after="49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5B470231" wp14:editId="4E2BEDF6">
                <wp:extent cx="5943600" cy="25311"/>
                <wp:effectExtent l="0" t="0" r="0" b="0"/>
                <wp:docPr id="44587" name="Group 44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016" name="Shape 51016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C54CDE" id="Group 44587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">
                <v:shape id="Shape 51016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AbjMUA&#10;AADeAAAADwAAAGRycy9kb3ducmV2LnhtbESPzWrDMBCE74G8g9hAb4nkQt3gRg4h0J9DeqiTB1ik&#10;re3YWhlLSdy3jwqFHoeZ+YbZbCfXiyuNofWsIVspEMTG25ZrDafj63INIkRki71n0vBDAbblfLbB&#10;wvobf9G1irVIEA4FamhiHAopg2nIYVj5gTh53350GJMca2lHvCW46+WjUrl02HJaaHCgfUOmqy5O&#10;w8GcvWrfu+rT7i7ueXgzucyN1g+LafcCItIU/8N/7Q+r4SlTWQ6/d9IV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cBuM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2"/>
        </w:numPr>
        <w:spacing w:after="150" w:line="265" w:lineRule="auto"/>
        <w:ind w:right="6191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getAction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ActionType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getAction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E6311C" w:rsidRPr="00E6311C" w:rsidRDefault="00E6311C" w:rsidP="00E6311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E6311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текущее действие игрока.</w:t>
      </w:r>
    </w:p>
    <w:p w:rsidR="00E6311C" w:rsidRPr="00E6311C" w:rsidRDefault="00E6311C" w:rsidP="00E6311C">
      <w:pPr>
        <w:spacing w:after="76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657DE4C5" wp14:editId="29BE54C0">
                <wp:extent cx="1828800" cy="17996"/>
                <wp:effectExtent l="0" t="0" r="0" b="0"/>
                <wp:docPr id="44590" name="Group 44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17" name="Shape 5101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6183EF" id="Group 4459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LnCGpUMCAACzBQAADgAA&#10;AAAAAAAAAAAAAAAuAgAAZHJzL2Uyb0RvYy54bWxQSwECLQAUAAYACAAAACEAW5SBdNkAAAADAQAA&#10;DwAAAAAAAAAAAAAAAACdBAAAZHJzL2Rvd25yZXYueG1sUEsFBgAAAAAEAAQA8wAAAKMFAAAAAA==&#10;">
                <v:shape id="Shape 5101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jm5MQA&#10;AADeAAAADwAAAGRycy9kb3ducmV2LnhtbESPQWsCMRSE70L/Q3iF3jS7hdqyGkUEqSdBXen1sXlu&#10;FpOXdRPd9d+bQqHHYWa+YebLwVlxpy40nhXkkwwEceV1w7WC8rgZf4EIEVmj9UwKHhRguXgZzbHQ&#10;vuc93Q+xFgnCoUAFJsa2kDJUhhyGiW+Jk3f2ncOYZFdL3WGf4M7K9yybSocNpwWDLa0NVZfDzSlY&#10;69Px+/pDVtvb7mR7LrdTUyr19jqsZiAiDfE//NfeagUfeZZ/wu+ddA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I5uT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2"/>
        </w:numPr>
        <w:spacing w:after="150" w:line="265" w:lineRule="auto"/>
        <w:ind w:right="6191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getAngle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getAngle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E6311C" w:rsidRPr="00E6311C" w:rsidRDefault="00E6311C" w:rsidP="00E6311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E6311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текущий угол поворота.</w:t>
      </w:r>
    </w:p>
    <w:p w:rsidR="00E6311C" w:rsidRPr="00E6311C" w:rsidRDefault="00E6311C" w:rsidP="00E6311C">
      <w:pPr>
        <w:spacing w:after="76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05C614E8" wp14:editId="1B1CC2E1">
                <wp:extent cx="1828800" cy="17996"/>
                <wp:effectExtent l="0" t="0" r="0" b="0"/>
                <wp:docPr id="44591" name="Group 44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18" name="Shape 5101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D7B130" id="Group 4459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DiAOHlEAgAAswUAAA4A&#10;AAAAAAAAAAAAAAAALgIAAGRycy9lMm9Eb2MueG1sUEsBAi0AFAAGAAgAAAAhAFuUgXTZAAAAAwEA&#10;AA8AAAAAAAAAAAAAAAAAngQAAGRycy9kb3ducmV2LnhtbFBLBQYAAAAABAAEAPMAAACkBQAAAAA=&#10;">
                <v:shape id="Shape 5101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ylsAA&#10;AADeAAAADwAAAGRycy9kb3ducmV2LnhtbERPTYvCMBC9C/6HMII3TbugLF2jiCB6Wlit7HVoxqaY&#10;TGoTbf335rCwx8f7Xm0GZ8WTutB4VpDPMxDEldcN1wrK8372CSJEZI3WMyl4UYDNejxaYaF9zz/0&#10;PMVapBAOBSowMbaFlKEy5DDMfUucuKvvHMYEu1rqDvsU7qz8yLKldNhwajDY0s5QdTs9nIKdvpwP&#10;91+y2j6+L7bn8rg0pVLTybD9AhFpiP/iP/dRK1jkWZ72pjvpCs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dylsAAAADeAAAADwAAAAAAAAAAAAAAAACYAgAAZHJzL2Rvd25y&#10;ZXYueG1sUEsFBgAAAAAEAAQA9QAAAIU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2"/>
        </w:numPr>
        <w:spacing w:after="150" w:line="265" w:lineRule="auto"/>
        <w:ind w:right="6191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getBottom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getBottom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E6311C" w:rsidRPr="00E6311C" w:rsidRDefault="00E6311C" w:rsidP="00E6311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E6311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текущую нижнюю границу прямоугольной рамки, предназначенной для выделения юнитов.</w:t>
      </w:r>
    </w:p>
    <w:p w:rsidR="00E6311C" w:rsidRPr="00E6311C" w:rsidRDefault="00E6311C" w:rsidP="00E6311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396CE6DD" wp14:editId="21E17DCF">
                <wp:extent cx="1828800" cy="17996"/>
                <wp:effectExtent l="0" t="0" r="0" b="0"/>
                <wp:docPr id="44592" name="Group 44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19" name="Shape 5101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13D8C1" id="Group 4459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MccLEUMCAACzBQAADgAA&#10;AAAAAAAAAAAAAAAuAgAAZHJzL2Uyb0RvYy54bWxQSwECLQAUAAYACAAAACEAW5SBdNkAAAADAQAA&#10;DwAAAAAAAAAAAAAAAACdBAAAZHJzL2Rvd25yZXYueG1sUEsFBgAAAAAEAAQA8wAAAKMFAAAAAA==&#10;">
                <v:shape id="Shape 5101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vXDcQA&#10;AADeAAAADwAAAGRycy9kb3ducmV2LnhtbESPQWsCMRSE70L/Q3iF3jS7hUq7GkUEqSdBXen1sXlu&#10;FpOXdRPd9d+bQqHHYWa+YebLwVlxpy40nhXkkwwEceV1w7WC8rgZf4IIEVmj9UwKHhRguXgZzbHQ&#10;vuc93Q+xFgnCoUAFJsa2kDJUhhyGiW+Jk3f2ncOYZFdL3WGf4M7K9yybSocNpwWDLa0NVZfDzSlY&#10;69Px+/pDVtvb7mR7LrdTUyr19jqsZiAiDfE//NfeagUfeZZ/we+ddA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b1w3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2"/>
        </w:numPr>
        <w:spacing w:after="150" w:line="265" w:lineRule="auto"/>
        <w:ind w:right="6191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getFacilityId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long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getFacilityId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E6311C" w:rsidRPr="00E6311C" w:rsidRDefault="00E6311C" w:rsidP="00E6311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E6311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текущий идентификатор сооружения.</w:t>
      </w:r>
    </w:p>
    <w:p w:rsidR="00E6311C" w:rsidRPr="00E6311C" w:rsidRDefault="00E6311C" w:rsidP="00E6311C">
      <w:pPr>
        <w:spacing w:after="76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62A439A6" wp14:editId="51449222">
                <wp:extent cx="1828800" cy="17996"/>
                <wp:effectExtent l="0" t="0" r="0" b="0"/>
                <wp:docPr id="44593" name="Group 44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20" name="Shape 5102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A59FF0" id="Group 4459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HXQTkNEAgAAswUAAA4A&#10;AAAAAAAAAAAAAAAALgIAAGRycy9lMm9Eb2MueG1sUEsBAi0AFAAGAAgAAAAhAFuUgXTZAAAAAwEA&#10;AA8AAAAAAAAAAAAAAAAAngQAAGRycy9kb3ducmV2LnhtbFBLBQYAAAAABAAEAPMAAACkBQAAAAA=&#10;">
                <v:shape id="Shape 5102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0LcIA&#10;AADeAAAADwAAAGRycy9kb3ducmV2LnhtbESPzYrCMBSF94LvEK4wO00VRqRjlEEQXQlqi9tLc6cp&#10;k9zUJtrO208WgsvD+eNbbwdnxZO60HhWMJ9lIIgrrxuuFRTX/XQFIkRkjdYzKfijANvNeLTGXPue&#10;z/S8xFqkEQ45KjAxtrmUoTLkMMx8S5y8H985jEl2tdQd9mncWbnIsqV02HB6MNjSzlD1e3k4BTtd&#10;Xg/3G1ltH6fS9lwcl6ZQ6mMyfH+BiDTEd/jVPmoFn/NskQASTkIB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jbQtwgAAAN4AAAAPAAAAAAAAAAAAAAAAAJgCAABkcnMvZG93&#10;bnJldi54bWxQSwUGAAAAAAQABAD1AAAAhw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2"/>
        </w:numPr>
        <w:spacing w:after="150" w:line="265" w:lineRule="auto"/>
        <w:ind w:right="6191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getFactor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getFactor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E6311C" w:rsidRPr="00E6311C" w:rsidRDefault="00E6311C" w:rsidP="00E6311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E6311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текущий коэффициент масштабирования.</w:t>
      </w:r>
    </w:p>
    <w:p w:rsidR="00E6311C" w:rsidRPr="00E6311C" w:rsidRDefault="00E6311C" w:rsidP="00E6311C">
      <w:pPr>
        <w:spacing w:after="76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w:lastRenderedPageBreak/>
        <mc:AlternateContent>
          <mc:Choice Requires="wpg">
            <w:drawing>
              <wp:inline distT="0" distB="0" distL="0" distR="0" wp14:anchorId="4EA713B8" wp14:editId="7AAC4CDC">
                <wp:extent cx="1828800" cy="17996"/>
                <wp:effectExtent l="0" t="0" r="0" b="0"/>
                <wp:docPr id="44594" name="Group 44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21" name="Shape 5102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67C8BD" id="Group 4459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LTRzvxEAgAAswUAAA4A&#10;AAAAAAAAAAAAAAAALgIAAGRycy9lMm9Eb2MueG1sUEsBAi0AFAAGAAgAAAAhAFuUgXTZAAAAAwEA&#10;AA8AAAAAAAAAAAAAAAAAngQAAGRycy9kb3ducmV2LnhtbFBLBQYAAAAABAAEAPMAAACkBQAAAAA=&#10;">
                <v:shape id="Shape 5102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ERtsQA&#10;AADeAAAADwAAAGRycy9kb3ducmV2LnhtbESPQYvCMBSE7wv+h/AWvK1phRWpRlkE0dPCasXro3nb&#10;lE1eahNt/fcbQfA4zMw3zHI9OCtu1IXGs4J8koEgrrxuuFZQHrcfcxAhImu0nknBnQKsV6O3JRba&#10;9/xDt0OsRYJwKFCBibEtpAyVIYdh4lvi5P36zmFMsqul7rBPcGflNMtm0mHDacFgSxtD1d/h6hRs&#10;9Om4u5zJanv9Ptmey/3MlEqN34evBYhIQ3yFn+29VvCZZ9McHnfSF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BEbb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2"/>
        </w:numPr>
        <w:spacing w:after="150" w:line="265" w:lineRule="auto"/>
        <w:ind w:right="6191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getGroup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int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getGroup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E6311C" w:rsidRPr="00E6311C" w:rsidRDefault="00E6311C" w:rsidP="00E6311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E6311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текущую группу юнитов.</w:t>
      </w:r>
    </w:p>
    <w:p w:rsidR="00E6311C" w:rsidRPr="00E6311C" w:rsidRDefault="00E6311C" w:rsidP="00E6311C">
      <w:pPr>
        <w:spacing w:after="76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3F0D9E04" wp14:editId="0873D04E">
                <wp:extent cx="1828800" cy="17996"/>
                <wp:effectExtent l="0" t="0" r="0" b="0"/>
                <wp:docPr id="44596" name="Group 44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22" name="Shape 5102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1CD203" id="Group 44596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sSwdzUMCAACzBQAADgAA&#10;AAAAAAAAAAAAAAAuAgAAZHJzL2Uyb0RvYy54bWxQSwECLQAUAAYACAAAACEAW5SBdNkAAAADAQAA&#10;DwAAAAAAAAAAAAAAAACdBAAAZHJzL2Rvd25yZXYueG1sUEsFBgAAAAAEAAQA8wAAAKMFAAAAAA==&#10;">
                <v:shape id="Shape 5102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PwcQA&#10;AADeAAAADwAAAGRycy9kb3ducmV2LnhtbESPQYvCMBSE7wv+h/CEva2phRXpGkUE0dPCamWvj+bZ&#10;FJOX2kTb/fcbQfA4zMw3zGI1OCvu1IXGs4LpJANBXHndcK2gPG4/5iBCRNZoPZOCPwqwWo7eFlho&#10;3/MP3Q+xFgnCoUAFJsa2kDJUhhyGiW+Jk3f2ncOYZFdL3WGf4M7KPMtm0mHDacFgSxtD1eVwcwo2&#10;+nTcXX/Janv7Ptmey/3MlEq9j4f1F4hIQ3yFn+29VvA5zfIcHnfSF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Tj8H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2"/>
        </w:numPr>
        <w:spacing w:after="150" w:line="265" w:lineRule="auto"/>
        <w:ind w:right="6191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getLeft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getLeft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E6311C" w:rsidRPr="00E6311C" w:rsidRDefault="00E6311C" w:rsidP="00E6311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E6311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текущую левую границу прямоугольной рамки, предназначенной для выделения юнитов.</w:t>
      </w:r>
    </w:p>
    <w:p w:rsidR="00E6311C" w:rsidRPr="00E6311C" w:rsidRDefault="00E6311C" w:rsidP="00E6311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5E0AF36F" wp14:editId="6529E4E1">
                <wp:extent cx="1828800" cy="17996"/>
                <wp:effectExtent l="0" t="0" r="0" b="0"/>
                <wp:docPr id="44597" name="Group 44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23" name="Shape 5102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04C942" id="Group 4459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NzI985EAgAAswUAAA4A&#10;AAAAAAAAAAAAAAAALgIAAGRycy9lMm9Eb2MueG1sUEsBAi0AFAAGAAgAAAAhAFuUgXTZAAAAAwEA&#10;AA8AAAAAAAAAAAAAAAAAngQAAGRycy9kb3ducmV2LnhtbFBLBQYAAAAABAAEAPMAAACkBQAAAAA=&#10;">
                <v:shape id="Shape 5102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8qWsQA&#10;AADeAAAADwAAAGRycy9kb3ducmV2LnhtbESPQWsCMRSE7wX/Q3gFbzWroshqlCKUehKqK14fm9fN&#10;0uRl3UR3/feNIHgcZuYbZrXpnRU3akPtWcF4lIEgLr2uuVJQHL8+FiBCRNZoPZOCOwXYrAdvK8y1&#10;7/iHbodYiQThkKMCE2OTSxlKQw7DyDfEyfv1rcOYZFtJ3WKX4M7KSZbNpcOa04LBhraGyr/D1SnY&#10;6tPx+3Imq+11f7IdF7u5KZQavvefSxCR+vgKP9s7rWA2ziZTeNxJV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fKlr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2"/>
        </w:numPr>
        <w:spacing w:after="154" w:line="260" w:lineRule="auto"/>
        <w:ind w:right="6191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getMaxAngularSpeed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getMaxAngularSpeed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E6311C" w:rsidRPr="00E6311C" w:rsidRDefault="00E6311C" w:rsidP="00E6311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E6311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текущее абсолютное ограничение скорости поворота.</w:t>
      </w:r>
    </w:p>
    <w:p w:rsidR="00E6311C" w:rsidRPr="00E6311C" w:rsidRDefault="00E6311C" w:rsidP="00E6311C">
      <w:pPr>
        <w:spacing w:after="77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133E79BC" wp14:editId="5ED0EDA6">
                <wp:extent cx="1828800" cy="17996"/>
                <wp:effectExtent l="0" t="0" r="0" b="0"/>
                <wp:docPr id="44601" name="Group 44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24" name="Shape 5102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531134" id="Group 4460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aUMcTUMCAACzBQAADgAA&#10;AAAAAAAAAAAAAAAuAgAAZHJzL2Uyb0RvYy54bWxQSwECLQAUAAYACAAAACEAW5SBdNkAAAADAQAA&#10;DwAAAAAAAAAAAAAAAACdBAAAZHJzL2Rvd25yZXYueG1sUEsFBgAAAAAEAAQA8wAAAKMFAAAAAA==&#10;">
                <v:shape id="Shape 5102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ayLsQA&#10;AADeAAAADwAAAGRycy9kb3ducmV2LnhtbESPQWsCMRSE7wX/Q3gFbzWrqMhqlCKUehKqK14fm9fN&#10;0uRl3UR3/feNIHgcZuYbZrXpnRU3akPtWcF4lIEgLr2uuVJQHL8+FiBCRNZoPZOCOwXYrAdvK8y1&#10;7/iHbodYiQThkKMCE2OTSxlKQw7DyDfEyfv1rcOYZFtJ3WKX4M7KSZbNpcOa04LBhraGyr/D1SnY&#10;6tPx+3Imq+11f7IdF7u5KZQavvefSxCR+vgKP9s7rWA2ziZTeNxJV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2si7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2"/>
        </w:numPr>
        <w:spacing w:after="150" w:line="265" w:lineRule="auto"/>
        <w:ind w:right="6191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getMaxSpeed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getMaxSpeed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E6311C" w:rsidRPr="00E6311C" w:rsidRDefault="00E6311C" w:rsidP="00E6311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E6311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текущее ограничение линейной скорости.</w:t>
      </w:r>
    </w:p>
    <w:p w:rsidR="00E6311C" w:rsidRPr="00E6311C" w:rsidRDefault="00E6311C" w:rsidP="00E6311C">
      <w:pPr>
        <w:spacing w:after="76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1039D6AB" wp14:editId="15ED1E0A">
                <wp:extent cx="1828800" cy="17996"/>
                <wp:effectExtent l="0" t="0" r="0" b="0"/>
                <wp:docPr id="44602" name="Group 44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25" name="Shape 5102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1BD56" id="Group 4460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YAQvJUMCAACzBQAADgAA&#10;AAAAAAAAAAAAAAAuAgAAZHJzL2Uyb0RvYy54bWxQSwECLQAUAAYACAAAACEAW5SBdNkAAAADAQAA&#10;DwAAAAAAAAAAAAAAAACdBAAAZHJzL2Rvd25yZXYueG1sUEsFBgAAAAAEAAQA8wAAAKMFAAAAAA==&#10;">
                <v:shape id="Shape 5102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XtcMA&#10;AADeAAAADwAAAGRycy9kb3ducmV2LnhtbESPQYvCMBSE74L/ITzBm6YKylKNsgiynhZWK14fzbMp&#10;m7zUJtr67zeCsMdhZr5h1tveWfGgNtSeFcymGQji0uuaKwXFaT/5ABEiskbrmRQ8KcB2MxysMde+&#10;4x96HGMlEoRDjgpMjE0uZSgNOQxT3xAn7+pbhzHJtpK6xS7BnZXzLFtKhzWnBYMN7QyVv8e7U7DT&#10;59PX7UJW2/v32XZcHJamUGo86j9XICL18T/8bh+0gsUsmy/gdSdd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oXtcMAAADeAAAADwAAAAAAAAAAAAAAAACYAgAAZHJzL2Rv&#10;d25yZXYueG1sUEsFBgAAAAAEAAQA9QAAAIg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2"/>
        </w:numPr>
        <w:spacing w:after="150" w:line="265" w:lineRule="auto"/>
        <w:ind w:right="6191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getRight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getRight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E6311C" w:rsidRPr="00E6311C" w:rsidRDefault="00E6311C" w:rsidP="00E6311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E6311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текущую правую границу прямоугольной рамки, предназначенной для выделения юнитов.</w:t>
      </w:r>
    </w:p>
    <w:p w:rsidR="00E6311C" w:rsidRPr="00E6311C" w:rsidRDefault="00E6311C" w:rsidP="00E6311C">
      <w:pPr>
        <w:spacing w:after="76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44A616C9" wp14:editId="32C4FCDB">
                <wp:extent cx="1828800" cy="17996"/>
                <wp:effectExtent l="0" t="0" r="0" b="0"/>
                <wp:docPr id="44604" name="Group 44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26" name="Shape 5102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E1308" id="Group 4460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rb9Pw0MCAACzBQAADgAA&#10;AAAAAAAAAAAAAAAuAgAAZHJzL2Uyb0RvYy54bWxQSwECLQAUAAYACAAAACEAW5SBdNkAAAADAQAA&#10;DwAAAAAAAAAAAAAAAACdBAAAZHJzL2Rvd25yZXYueG1sUEsFBgAAAAAEAAQA8wAAAKMFAAAAAA==&#10;">
                <v:shape id="Shape 5102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iJwsQA&#10;AADeAAAADwAAAGRycy9kb3ducmV2LnhtbESPQWvCQBSE7wX/w/IK3upGoUGiqxSh1FOhmuD1kX3N&#10;hu6+jdnVxH/fFQSPw8x8w6y3o7PiSn1oPSuYzzIQxLXXLTcKyuPn2xJEiMgarWdScKMA283kZY2F&#10;9gP/0PUQG5EgHApUYGLsCilDbchhmPmOOHm/vncYk+wbqXscEtxZuciyXDpsOS0Y7GhnqP47XJyC&#10;na6OX+cTWW0v35UduNznplRq+jp+rEBEGuMz/GjvtYL3ebbI4X4nXQ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oicL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2"/>
        </w:numPr>
        <w:spacing w:after="150" w:line="265" w:lineRule="auto"/>
        <w:ind w:right="6191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getTop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getTop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E6311C" w:rsidRPr="00E6311C" w:rsidRDefault="00E6311C" w:rsidP="00E6311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E6311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текущую верхнюю границу прямоугольной рамки, предназначенной для выделения юнитов.</w:t>
      </w:r>
    </w:p>
    <w:p w:rsidR="00E6311C" w:rsidRPr="00E6311C" w:rsidRDefault="00E6311C" w:rsidP="00E6311C">
      <w:pPr>
        <w:spacing w:after="0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4A251D3F" wp14:editId="0CDFE2DD">
                <wp:extent cx="1828800" cy="17996"/>
                <wp:effectExtent l="0" t="0" r="0" b="0"/>
                <wp:docPr id="44605" name="Group 44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27" name="Shape 5102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D9CAD0" id="Group 4460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wFulwEMCAACzBQAADgAA&#10;AAAAAAAAAAAAAAAuAgAAZHJzL2Uyb0RvYy54bWxQSwECLQAUAAYACAAAACEAW5SBdNkAAAADAQAA&#10;DwAAAAAAAAAAAAAAAACdBAAAZHJzL2Rvd25yZXYueG1sUEsFBgAAAAAEAAQA8wAAAKMFAAAAAA==&#10;">
                <v:shape id="Shape 5102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QsWcQA&#10;AADeAAAADwAAAGRycy9kb3ducmV2LnhtbESPT2sCMRTE7wW/Q3gFbzWr4B9WoxSh1JNQXfH62Lxu&#10;liYv6ya667dvBMHjMDO/YVab3llxozbUnhWMRxkI4tLrmisFxfHrYwEiRGSN1jMpuFOAzXrwtsJc&#10;+45/6HaIlUgQDjkqMDE2uZShNOQwjHxDnLxf3zqMSbaV1C12Ce6snGTZTDqsOS0YbGhrqPw7XJ2C&#10;rT4dvy9nstpe9yfbcbGbmUKp4Xv/uQQRqY+v8LO90wqm42wyh8eddAX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kLFn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spacing w:after="150" w:line="265" w:lineRule="auto"/>
        <w:ind w:left="498" w:right="6134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getVehicleId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long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getVehicleId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E6311C" w:rsidRPr="00E6311C" w:rsidRDefault="00E6311C" w:rsidP="00E6311C">
      <w:pPr>
        <w:numPr>
          <w:ilvl w:val="1"/>
          <w:numId w:val="2"/>
        </w:numPr>
        <w:spacing w:after="5" w:line="248" w:lineRule="auto"/>
        <w:ind w:left="922" w:right="26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E6311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текущий идентификатор техники.</w:t>
      </w:r>
    </w:p>
    <w:p w:rsidR="00E6311C" w:rsidRPr="00E6311C" w:rsidRDefault="00E6311C" w:rsidP="00E6311C">
      <w:pPr>
        <w:spacing w:after="63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040EFE1F" wp14:editId="4E37A9D4">
                <wp:extent cx="1828800" cy="17996"/>
                <wp:effectExtent l="0" t="0" r="0" b="0"/>
                <wp:docPr id="45264" name="Group 45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28" name="Shape 5102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ABCC84" id="Group 4526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OYwHqhEAgAAswUAAA4A&#10;AAAAAAAAAAAAAAAALgIAAGRycy9lMm9Eb2MueG1sUEsBAi0AFAAGAAgAAAAhAFuUgXTZAAAAAwEA&#10;AA8AAAAAAAAAAAAAAAAAngQAAGRycy9kb3ducmV2LnhtbFBLBQYAAAAABAAEAPMAAACkBQAAAAA=&#10;">
                <v:shape id="Shape 5102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u4K8EA&#10;AADeAAAADwAAAGRycy9kb3ducmV2LnhtbERPTYvCMBC9C/6HMMLeNFVYka5RFkH0JKgtXodmtimb&#10;TGoTbfffbw6Cx8f7Xm8HZ8WTutB4VjCfZSCIK68brhUU1/10BSJEZI3WMyn4owDbzXi0xlz7ns/0&#10;vMRapBAOOSowMba5lKEy5DDMfEucuB/fOYwJdrXUHfYp3Fm5yLKldNhwajDY0s5Q9Xt5OAU7XV4P&#10;9xtZbR+n0vZcHJemUOpjMnx/gYg0xLf45T5qBZ/zbJH2pjvpCs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7uCvBAAAA3gAAAA8AAAAAAAAAAAAAAAAAmAIAAGRycy9kb3du&#10;cmV2LnhtbFBLBQYAAAAABAAEAPUAAACG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2"/>
        </w:numPr>
        <w:spacing w:after="150" w:line="265" w:lineRule="auto"/>
        <w:ind w:right="6191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getVehicleType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VehicleType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getVehicleType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E6311C" w:rsidRPr="00E6311C" w:rsidRDefault="00E6311C" w:rsidP="00E6311C">
      <w:pPr>
        <w:spacing w:after="5" w:line="248" w:lineRule="auto"/>
        <w:ind w:left="691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–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E6311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текущий тип техники.</w:t>
      </w:r>
    </w:p>
    <w:p w:rsidR="00E6311C" w:rsidRPr="00E6311C" w:rsidRDefault="00E6311C" w:rsidP="00E6311C">
      <w:pPr>
        <w:spacing w:after="62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487AF731" wp14:editId="3069F016">
                <wp:extent cx="1828800" cy="17996"/>
                <wp:effectExtent l="0" t="0" r="0" b="0"/>
                <wp:docPr id="45265" name="Group 45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29" name="Shape 5102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54C3F" id="Group 4526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IvU9KtEAgAAswUAAA4A&#10;AAAAAAAAAAAAAAAALgIAAGRycy9lMm9Eb2MueG1sUEsBAi0AFAAGAAgAAAAhAFuUgXTZAAAAAwEA&#10;AA8AAAAAAAAAAAAAAAAAngQAAGRycy9kb3ducmV2LnhtbFBLBQYAAAAABAAEAPMAAACkBQAAAAA=&#10;">
                <v:shape id="Shape 5102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dsMQA&#10;AADeAAAADwAAAGRycy9kb3ducmV2LnhtbESPQWsCMRSE7wX/Q3gFbzWroOhqlCKUehKqK14fm9fN&#10;0uRl3UR3/feNIHgcZuYbZrXpnRU3akPtWcF4lIEgLr2uuVJQHL8+5iBCRNZoPZOCOwXYrAdvK8y1&#10;7/iHbodYiQThkKMCE2OTSxlKQw7DyDfEyfv1rcOYZFtJ3WKX4M7KSZbNpMOa04LBhraGyr/D1SnY&#10;6tPx+3Imq+11f7IdF7uZKZQavvefSxCR+vgKP9s7rWA6ziYLeNxJV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3HbD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3"/>
        </w:numPr>
        <w:spacing w:after="150" w:line="265" w:lineRule="auto"/>
        <w:ind w:right="5045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getX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getX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E6311C" w:rsidRPr="00E6311C" w:rsidRDefault="00E6311C" w:rsidP="00E6311C">
      <w:pPr>
        <w:numPr>
          <w:ilvl w:val="1"/>
          <w:numId w:val="3"/>
        </w:numPr>
        <w:spacing w:after="5" w:line="248" w:lineRule="auto"/>
        <w:ind w:left="937" w:right="492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E6311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текущую абсциссу точки или вектора.</w:t>
      </w:r>
    </w:p>
    <w:p w:rsidR="00E6311C" w:rsidRPr="00E6311C" w:rsidRDefault="00E6311C" w:rsidP="00E6311C">
      <w:pPr>
        <w:spacing w:after="62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6B2C5B4C" wp14:editId="1FB7749D">
                <wp:extent cx="1828800" cy="17996"/>
                <wp:effectExtent l="0" t="0" r="0" b="0"/>
                <wp:docPr id="45267" name="Group 45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30" name="Shape 5103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28D6C" id="Group 4526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">
                <v:shape id="Shape 5103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i8MIA&#10;AADeAAAADwAAAGRycy9kb3ducmV2LnhtbESPzYrCMBSF9wO+Q7iCuzF1ZESqUUQYdCWMVtxemmtT&#10;TG5qE219e7MYmOXh/PEt172z4kltqD0rmIwzEMSl1zVXCorTz+ccRIjIGq1nUvCiAOvV4GOJufYd&#10;/9LzGCuRRjjkqMDE2ORShtKQwzD2DXHyrr51GJNsK6lb7NK4s/Iry2bSYc3pwWBDW0Pl7fhwCrb6&#10;fNrdL2S1fRzOtuNiPzOFUqNhv1mAiNTH//Bfe68VfE+yaQJIOAkF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VCLwwgAAAN4AAAAPAAAAAAAAAAAAAAAAAJgCAABkcnMvZG93&#10;bnJldi54bWxQSwUGAAAAAAQABAD1AAAAhw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3"/>
        </w:numPr>
        <w:spacing w:after="150" w:line="265" w:lineRule="auto"/>
        <w:ind w:right="5045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getY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double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getY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( )</w:t>
      </w:r>
    </w:p>
    <w:p w:rsidR="00E6311C" w:rsidRPr="00E6311C" w:rsidRDefault="00E6311C" w:rsidP="00E6311C">
      <w:pPr>
        <w:numPr>
          <w:ilvl w:val="1"/>
          <w:numId w:val="3"/>
        </w:numPr>
        <w:spacing w:after="5" w:line="248" w:lineRule="auto"/>
        <w:ind w:left="937" w:right="492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Returns</w:t>
      </w:r>
      <w:r w:rsidRPr="00E6311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- Возвращает текущую ординату точки или вектора.</w:t>
      </w:r>
    </w:p>
    <w:p w:rsidR="00E6311C" w:rsidRPr="00E6311C" w:rsidRDefault="00E6311C" w:rsidP="00E6311C">
      <w:pPr>
        <w:spacing w:after="63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5C016434" wp14:editId="3C6E0F6F">
                <wp:extent cx="1828800" cy="17996"/>
                <wp:effectExtent l="0" t="0" r="0" b="0"/>
                <wp:docPr id="45268" name="Group 45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31" name="Shape 5103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CD4AAF" id="Group 4526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6ammQEMCAACzBQAADgAA&#10;AAAAAAAAAAAAAAAuAgAAZHJzL2Uyb0RvYy54bWxQSwECLQAUAAYACAAAACEAW5SBdNkAAAADAQAA&#10;DwAAAAAAAAAAAAAAAACdBAAAZHJzL2Rvd25yZXYueG1sUEsFBgAAAAAEAAQA8wAAAKMFAAAAAA==&#10;">
                <v:shape id="Shape 5103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Ha8QA&#10;AADeAAAADwAAAGRycy9kb3ducmV2LnhtbESPQWsCMRSE70L/Q3iF3jS7LZWyGkUEqSdBXen1sXlu&#10;FpOXdRPd9d+bQqHHYWa+YebLwVlxpy40nhXkkwwEceV1w7WC8rgZf4EIEVmj9UwKHhRguXgZzbHQ&#10;vuc93Q+xFgnCoUAFJsa2kDJUhhyGiW+Jk3f2ncOYZFdL3WGf4M7K9yybSocNpwWDLa0NVZfDzSlY&#10;69Px+/pDVtvb7mR7LrdTUyr19jqsZiAiDfE//NfeagWfefaRw++ddA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Yh2v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3"/>
        </w:numPr>
        <w:spacing w:after="150" w:line="265" w:lineRule="auto"/>
        <w:ind w:right="5045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setAction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void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setAction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( ActionType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action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)</w:t>
      </w:r>
    </w:p>
    <w:p w:rsidR="00E6311C" w:rsidRPr="00E6311C" w:rsidRDefault="00E6311C" w:rsidP="00E6311C">
      <w:pPr>
        <w:numPr>
          <w:ilvl w:val="1"/>
          <w:numId w:val="3"/>
        </w:numPr>
        <w:spacing w:after="33" w:line="260" w:lineRule="auto"/>
        <w:ind w:left="937" w:right="492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Usage</w:t>
      </w:r>
    </w:p>
    <w:p w:rsidR="00E6311C" w:rsidRPr="00E6311C" w:rsidRDefault="00E6311C" w:rsidP="00E6311C">
      <w:pPr>
        <w:spacing w:after="5" w:line="248" w:lineRule="auto"/>
        <w:ind w:left="1120" w:right="262" w:hanging="10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mbria" w:eastAsia="Cambria" w:hAnsi="Cambria" w:cs="Cambria"/>
          <w:color w:val="000000"/>
          <w:sz w:val="20"/>
          <w:lang w:eastAsia="en-GB"/>
        </w:rPr>
        <w:lastRenderedPageBreak/>
        <w:t xml:space="preserve">∗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Устанавливает действие игрока.</w:t>
      </w:r>
    </w:p>
    <w:p w:rsidR="00E6311C" w:rsidRPr="00E6311C" w:rsidRDefault="00E6311C" w:rsidP="00E6311C">
      <w:pPr>
        <w:spacing w:after="63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6552E86B" wp14:editId="38AB3B92">
                <wp:extent cx="1828800" cy="17996"/>
                <wp:effectExtent l="0" t="0" r="0" b="0"/>
                <wp:docPr id="45269" name="Group 45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32" name="Shape 5103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2A31B5" id="Group 45269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DomQC9EAgAAswUAAA4A&#10;AAAAAAAAAAAAAAAALgIAAGRycy9lMm9Eb2MueG1sUEsBAi0AFAAGAAgAAAAhAFuUgXTZAAAAAwEA&#10;AA8AAAAAAAAAAAAAAAAAngQAAGRycy9kb3ducmV2LnhtbFBLBQYAAAAABAAEAPMAAACkBQAAAAA=&#10;">
                <v:shape id="Shape 5103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oZHMQA&#10;AADeAAAADwAAAGRycy9kb3ducmV2LnhtbESPQWsCMRSE7wX/Q3gFbzWroshqlCKUehKqK14fm9fN&#10;0uRl3UR3/feNIHgcZuYbZrXpnRU3akPtWcF4lIEgLr2uuVJQHL8+FiBCRNZoPZOCOwXYrAdvK8y1&#10;7/iHbodYiQThkKMCE2OTSxlKQw7DyDfEyfv1rcOYZFtJ3WKX4M7KSZbNpcOa04LBhraGyr/D1SnY&#10;6tPx+3Imq+11f7IdF7u5KZQavvefSxCR+vgKP9s7rWA2zqYTeNxJV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KGRz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3"/>
        </w:numPr>
        <w:spacing w:after="150" w:line="265" w:lineRule="auto"/>
        <w:ind w:right="5045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setAngle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void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setAngle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( double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angle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)</w:t>
      </w:r>
    </w:p>
    <w:p w:rsidR="00E6311C" w:rsidRPr="00E6311C" w:rsidRDefault="00E6311C" w:rsidP="00E6311C">
      <w:pPr>
        <w:numPr>
          <w:ilvl w:val="1"/>
          <w:numId w:val="3"/>
        </w:numPr>
        <w:spacing w:after="33" w:line="260" w:lineRule="auto"/>
        <w:ind w:left="937" w:right="492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Usage</w:t>
      </w:r>
    </w:p>
    <w:p w:rsidR="00E6311C" w:rsidRPr="00E6311C" w:rsidRDefault="00E6311C" w:rsidP="00E6311C">
      <w:pPr>
        <w:spacing w:after="248" w:line="248" w:lineRule="auto"/>
        <w:ind w:left="1120" w:right="262" w:hanging="10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mbria" w:eastAsia="Cambria" w:hAnsi="Cambria" w:cs="Cambria"/>
          <w:color w:val="000000"/>
          <w:sz w:val="20"/>
          <w:lang w:eastAsia="en-GB"/>
        </w:rPr>
        <w:t xml:space="preserve">∗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Задаёт угол поворота.</w:t>
      </w:r>
    </w:p>
    <w:p w:rsidR="00E6311C" w:rsidRPr="00E6311C" w:rsidRDefault="00E6311C" w:rsidP="00E6311C">
      <w:pPr>
        <w:spacing w:after="246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Является обязательным параметром для действия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ROTATE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и задаёт угол поворота относительно точки (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x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,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y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). Положительные значения соответствуют повороту по часовой стрелке.</w:t>
      </w:r>
    </w:p>
    <w:p w:rsidR="00E6311C" w:rsidRPr="00E6311C" w:rsidRDefault="00E6311C" w:rsidP="00E6311C">
      <w:pPr>
        <w:spacing w:after="5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Корректными значениями являются вещественные числа от -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PI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до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PI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включительно.</w:t>
      </w:r>
    </w:p>
    <w:p w:rsidR="00E6311C" w:rsidRPr="00E6311C" w:rsidRDefault="00E6311C" w:rsidP="00E6311C">
      <w:pPr>
        <w:spacing w:after="63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1C191CB1" wp14:editId="0A6E852D">
                <wp:extent cx="1828800" cy="17996"/>
                <wp:effectExtent l="0" t="0" r="0" b="0"/>
                <wp:docPr id="45270" name="Group 45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33" name="Shape 5103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E375E8" id="Group 4527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Pd3531EAgAAswUAAA4A&#10;AAAAAAAAAAAAAAAALgIAAGRycy9lMm9Eb2MueG1sUEsBAi0AFAAGAAgAAAAhAFuUgXTZAAAAAwEA&#10;AA8AAAAAAAAAAAAAAAAAngQAAGRycy9kb3ducmV2LnhtbFBLBQYAAAAABAAEAPMAAACkBQAAAAA=&#10;">
                <v:shape id="Shape 5103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8h8QA&#10;AADeAAAADwAAAGRycy9kb3ducmV2LnhtbESPQWsCMRSE7wX/Q3gFbzVrRZHVKEUoehKqK14fm9fN&#10;0uRl3UR3/feNIHgcZuYbZrnunRU3akPtWcF4lIEgLr2uuVJQHL8/5iBCRNZoPZOCOwVYrwZvS8y1&#10;7/iHbodYiQThkKMCE2OTSxlKQw7DyDfEyfv1rcOYZFtJ3WKX4M7KzyybSYc1pwWDDW0MlX+Hq1Ow&#10;0afj9nImq+11f7IdF7uZKZQavvdfCxCR+vgKP9s7rWA6ziYTeNxJV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GvIf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3"/>
        </w:numPr>
        <w:spacing w:after="150" w:line="265" w:lineRule="auto"/>
        <w:ind w:right="5045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setBottom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void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setBottom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( double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bottom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)</w:t>
      </w:r>
    </w:p>
    <w:p w:rsidR="00E6311C" w:rsidRPr="00E6311C" w:rsidRDefault="00E6311C" w:rsidP="00E6311C">
      <w:pPr>
        <w:numPr>
          <w:ilvl w:val="1"/>
          <w:numId w:val="3"/>
        </w:numPr>
        <w:spacing w:after="33" w:line="260" w:lineRule="auto"/>
        <w:ind w:left="937" w:right="492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Usage</w:t>
      </w:r>
    </w:p>
    <w:p w:rsidR="00E6311C" w:rsidRPr="00E6311C" w:rsidRDefault="00E6311C" w:rsidP="00E6311C">
      <w:pPr>
        <w:spacing w:after="248" w:line="249" w:lineRule="auto"/>
        <w:ind w:left="508" w:right="686" w:hanging="10"/>
        <w:jc w:val="center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mbria" w:eastAsia="Cambria" w:hAnsi="Cambria" w:cs="Cambria"/>
          <w:color w:val="000000"/>
          <w:sz w:val="20"/>
          <w:lang w:val="ru-RU" w:eastAsia="en-GB"/>
        </w:rPr>
        <w:t xml:space="preserve">∗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Устанавливает нижнюю границу прямоугольной рамки для выделения юнитов.</w:t>
      </w:r>
    </w:p>
    <w:p w:rsidR="00E6311C" w:rsidRPr="00E6311C" w:rsidRDefault="00E6311C" w:rsidP="00E6311C">
      <w:pPr>
        <w:spacing w:after="247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Является обязательным параметром для действий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CLEAR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AND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SELECT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,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ADD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TO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SELECTION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и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DESELECT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, если не установлена группа юнитов. В противном случае граница будет проигнорирована.</w:t>
      </w:r>
    </w:p>
    <w:p w:rsidR="00E6311C" w:rsidRPr="00E6311C" w:rsidRDefault="00E6311C" w:rsidP="00E6311C">
      <w:pPr>
        <w:spacing w:after="5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Корректными значениями являются вещественные числа от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top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до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game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worldHeight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включительно.</w:t>
      </w:r>
    </w:p>
    <w:p w:rsidR="00E6311C" w:rsidRPr="00E6311C" w:rsidRDefault="00E6311C" w:rsidP="00E6311C">
      <w:pPr>
        <w:spacing w:after="63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4CF7BEC7" wp14:editId="575EB14F">
                <wp:extent cx="1828800" cy="17996"/>
                <wp:effectExtent l="0" t="0" r="0" b="0"/>
                <wp:docPr id="45271" name="Group 45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34" name="Shape 5103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978B9" id="Group 4527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FgvGcpEAgAAswUAAA4A&#10;AAAAAAAAAAAAAAAALgIAAGRycy9lMm9Eb2MueG1sUEsBAi0AFAAGAAgAAAAhAFuUgXTZAAAAAwEA&#10;AA8AAAAAAAAAAAAAAAAAngQAAGRycy9kb3ducmV2LnhtbFBLBQYAAAAABAAEAPMAAACkBQAAAAA=&#10;">
                <v:shape id="Shape 5103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8k88QA&#10;AADeAAAADwAAAGRycy9kb3ducmV2LnhtbESPQWsCMRSE74L/ITzBm2Ztq8hqlCKUeipUV7w+Ns/N&#10;YvKy3UR3/fdNoeBxmJlvmPW2d1bcqQ21ZwWzaQaCuPS65kpBcfyYLEGEiKzReiYFDwqw3QwHa8y1&#10;7/ib7odYiQThkKMCE2OTSxlKQw7D1DfEybv41mFMsq2kbrFLcGflS5YtpMOa04LBhnaGyuvh5hTs&#10;9On4+XMmq+3t62Q7LvYLUyg1HvXvKxCR+vgM/7f3WsF8lr2+wd+ddAX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vJPP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3"/>
        </w:numPr>
        <w:spacing w:after="154" w:line="260" w:lineRule="auto"/>
        <w:ind w:right="5045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setFacilityId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void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setFacilityId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( long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facilityId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)</w:t>
      </w:r>
    </w:p>
    <w:p w:rsidR="00E6311C" w:rsidRPr="00E6311C" w:rsidRDefault="00E6311C" w:rsidP="00E6311C">
      <w:pPr>
        <w:numPr>
          <w:ilvl w:val="1"/>
          <w:numId w:val="3"/>
        </w:numPr>
        <w:spacing w:after="33" w:line="260" w:lineRule="auto"/>
        <w:ind w:left="937" w:right="492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Usage</w:t>
      </w:r>
    </w:p>
    <w:p w:rsidR="00E6311C" w:rsidRPr="00E6311C" w:rsidRDefault="00E6311C" w:rsidP="00E6311C">
      <w:pPr>
        <w:spacing w:after="228" w:line="248" w:lineRule="auto"/>
        <w:ind w:left="1120" w:right="262" w:hanging="10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mbria" w:eastAsia="Cambria" w:hAnsi="Cambria" w:cs="Cambria"/>
          <w:color w:val="000000"/>
          <w:sz w:val="20"/>
          <w:lang w:eastAsia="en-GB"/>
        </w:rPr>
        <w:t xml:space="preserve">∗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Устанавливает идентификатор сооружения.</w:t>
      </w:r>
    </w:p>
    <w:p w:rsidR="00E6311C" w:rsidRPr="00E6311C" w:rsidRDefault="00E6311C" w:rsidP="00E6311C">
      <w:pPr>
        <w:spacing w:after="5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Является обязательным параметром для действия</w:t>
      </w:r>
    </w:p>
    <w:p w:rsidR="00E6311C" w:rsidRPr="00E6311C" w:rsidRDefault="00E6311C" w:rsidP="00E6311C">
      <w:pPr>
        <w:spacing w:after="5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SETUP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VEHICLE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PRODUCTION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 Если сооружение с данным идентификатором отсутствует в игре, не является заводом по производству техники</w:t>
      </w:r>
    </w:p>
    <w:p w:rsidR="00E6311C" w:rsidRPr="00E6311C" w:rsidRDefault="00E6311C" w:rsidP="00E6311C">
      <w:pPr>
        <w:spacing w:after="5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(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FacilityType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VEHICLE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FACTORY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) или принадлежит другому игроку, то действие будет проигнорировано.</w:t>
      </w:r>
    </w:p>
    <w:p w:rsidR="00E6311C" w:rsidRPr="00E6311C" w:rsidRDefault="00E6311C" w:rsidP="00E6311C">
      <w:pPr>
        <w:spacing w:after="75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66C4F572" wp14:editId="2D08F6C6">
                <wp:extent cx="1828800" cy="17996"/>
                <wp:effectExtent l="0" t="0" r="0" b="0"/>
                <wp:docPr id="43824" name="Group 43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35" name="Shape 5103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036BF0" id="Group 4382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1ox5XEMCAACzBQAADgAA&#10;AAAAAAAAAAAAAAAuAgAAZHJzL2Uyb0RvYy54bWxQSwECLQAUAAYACAAAACEAW5SBdNkAAAADAQAA&#10;DwAAAAAAAAAAAAAAAACdBAAAZHJzL2Rvd25yZXYueG1sUEsFBgAAAAAEAAQA8wAAAKMFAAAAAA==&#10;">
                <v:shape id="Shape 5103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OBaMQA&#10;AADeAAAADwAAAGRycy9kb3ducmV2LnhtbESPQWsCMRSE74L/ITyhN81aUWQ1ighFT4XqitfH5nWz&#10;NHlZN9Hd/vumIHgcZuYbZr3tnRUPakPtWcF0koEgLr2uuVJQnD/GSxAhImu0nknBLwXYboaDNeba&#10;d/xFj1OsRIJwyFGBibHJpQylIYdh4hvi5H371mFMsq2kbrFLcGfle5YtpMOa04LBhvaGyp/T3SnY&#10;68v5cLuS1fb+ebEdF8eFKZR6G/W7FYhIfXyFn+2jVjCfZrM5/N9JV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jgWj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3"/>
        </w:numPr>
        <w:spacing w:after="150" w:line="265" w:lineRule="auto"/>
        <w:ind w:right="5045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setFactor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void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setFactor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( double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factor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)</w:t>
      </w:r>
    </w:p>
    <w:p w:rsidR="00E6311C" w:rsidRPr="00E6311C" w:rsidRDefault="00E6311C" w:rsidP="00E6311C">
      <w:pPr>
        <w:numPr>
          <w:ilvl w:val="1"/>
          <w:numId w:val="3"/>
        </w:numPr>
        <w:spacing w:after="39" w:line="260" w:lineRule="auto"/>
        <w:ind w:left="937" w:right="492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Usage</w:t>
      </w:r>
    </w:p>
    <w:p w:rsidR="00E6311C" w:rsidRPr="00E6311C" w:rsidRDefault="00E6311C" w:rsidP="00E6311C">
      <w:pPr>
        <w:spacing w:after="248" w:line="248" w:lineRule="auto"/>
        <w:ind w:left="1120" w:right="262" w:hanging="10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mbria" w:eastAsia="Cambria" w:hAnsi="Cambria" w:cs="Cambria"/>
          <w:color w:val="000000"/>
          <w:sz w:val="20"/>
          <w:lang w:eastAsia="en-GB"/>
        </w:rPr>
        <w:t xml:space="preserve">∗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Задаёт коэффициент масштабирования.</w:t>
      </w:r>
    </w:p>
    <w:p w:rsidR="00E6311C" w:rsidRPr="00E6311C" w:rsidRDefault="00E6311C" w:rsidP="00E6311C">
      <w:pPr>
        <w:spacing w:after="248" w:line="248" w:lineRule="auto"/>
        <w:ind w:left="1319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Является обязательным параметром для действия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SCALE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и задаёт коэффициент масштабирования формации юнитов относительно точки (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x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,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y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). При значениях коэффициента больше 1.0 происходит расширение формации, при значениях меньше 1.0— сжатие.</w:t>
      </w:r>
    </w:p>
    <w:p w:rsidR="00E6311C" w:rsidRPr="00E6311C" w:rsidRDefault="00E6311C" w:rsidP="00E6311C">
      <w:pPr>
        <w:spacing w:after="5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Корректными значениями являются вещественные числа от 0.1 до 10.0 включительно.</w:t>
      </w:r>
    </w:p>
    <w:p w:rsidR="00E6311C" w:rsidRPr="00E6311C" w:rsidRDefault="00E6311C" w:rsidP="00E6311C">
      <w:pPr>
        <w:spacing w:after="75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4BEFD409" wp14:editId="4AA62965">
                <wp:extent cx="1828800" cy="17996"/>
                <wp:effectExtent l="0" t="0" r="0" b="0"/>
                <wp:docPr id="43825" name="Group 43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36" name="Shape 5103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AB08CF" id="Group 4382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AUDnzNEAgAAswUAAA4A&#10;AAAAAAAAAAAAAAAALgIAAGRycy9lMm9Eb2MueG1sUEsBAi0AFAAGAAgAAAAhAFuUgXTZAAAAAwEA&#10;AA8AAAAAAAAAAAAAAAAAngQAAGRycy9kb3ducmV2LnhtbFBLBQYAAAAABAAEAPMAAACkBQAAAAA=&#10;">
                <v:shape id="Shape 5103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fH8QA&#10;AADeAAAADwAAAGRycy9kb3ducmV2LnhtbESPQWsCMRSE74L/ITyhN83a0kVWo4hQ6kmornh9bJ6b&#10;xeRlu4nu+u+bQqHHYWa+YVabwVnxoC40nhXMZxkI4srrhmsF5eljugARIrJG65kUPCnAZj0erbDQ&#10;vucvehxjLRKEQ4EKTIxtIWWoDDkMM98SJ+/qO4cxya6WusM+wZ2Vr1mWS4cNpwWDLe0MVbfj3SnY&#10;6fPp8/tCVtv74Wx7Lve5KZV6mQzbJYhIQ/wP/7X3WsH7PHvL4fdOu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xHx/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3"/>
        </w:numPr>
        <w:spacing w:after="150" w:line="265" w:lineRule="auto"/>
        <w:ind w:right="5045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setGroup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void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setGroup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( int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group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)</w:t>
      </w:r>
    </w:p>
    <w:p w:rsidR="00E6311C" w:rsidRPr="00E6311C" w:rsidRDefault="00E6311C" w:rsidP="00E6311C">
      <w:pPr>
        <w:numPr>
          <w:ilvl w:val="1"/>
          <w:numId w:val="3"/>
        </w:numPr>
        <w:spacing w:after="39" w:line="260" w:lineRule="auto"/>
        <w:ind w:left="937" w:right="492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Usage</w:t>
      </w:r>
    </w:p>
    <w:p w:rsidR="00E6311C" w:rsidRPr="00E6311C" w:rsidRDefault="00E6311C" w:rsidP="00E6311C">
      <w:pPr>
        <w:spacing w:after="249" w:line="248" w:lineRule="auto"/>
        <w:ind w:left="1120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mbria" w:eastAsia="Cambria" w:hAnsi="Cambria" w:cs="Cambria"/>
          <w:color w:val="000000"/>
          <w:sz w:val="20"/>
          <w:lang w:val="ru-RU" w:eastAsia="en-GB"/>
        </w:rPr>
        <w:t xml:space="preserve">∗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Устанавливает группу юнитов для различных действий.</w:t>
      </w:r>
    </w:p>
    <w:p w:rsidR="00E6311C" w:rsidRPr="00E6311C" w:rsidRDefault="00E6311C" w:rsidP="00E6311C">
      <w:pPr>
        <w:spacing w:after="248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Является опциональным параметром для действий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CLEAR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AND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SELECT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,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ADD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TO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SELECTION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и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DESELECT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. Если для этих действий группа юнитов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lastRenderedPageBreak/>
        <w:t xml:space="preserve">установлена, то параметр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vehicleType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, а также параметры прямоугольной рамки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left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,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top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,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right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и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bottom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будут проигнорированы.</w:t>
      </w:r>
    </w:p>
    <w:p w:rsidR="00E6311C" w:rsidRPr="00E6311C" w:rsidRDefault="00E6311C" w:rsidP="00E6311C">
      <w:pPr>
        <w:spacing w:after="5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Является обязательным параметром для действий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ASSIGN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,</w:t>
      </w:r>
    </w:p>
    <w:p w:rsidR="00E6311C" w:rsidRPr="00E6311C" w:rsidRDefault="00E6311C" w:rsidP="00E6311C">
      <w:pPr>
        <w:spacing w:after="249" w:line="248" w:lineRule="auto"/>
        <w:ind w:left="1319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DISMISS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и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DISBAND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. Для действия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DISBAND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является единственным учитываемым параметром.</w:t>
      </w:r>
    </w:p>
    <w:p w:rsidR="00E6311C" w:rsidRPr="00E6311C" w:rsidRDefault="00E6311C" w:rsidP="00E6311C">
      <w:pPr>
        <w:spacing w:after="5" w:line="248" w:lineRule="auto"/>
        <w:ind w:left="1319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Корректными значениями являются целые числа от 1 до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game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maxUnitGroup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включительно.</w:t>
      </w:r>
    </w:p>
    <w:p w:rsidR="00E6311C" w:rsidRPr="00E6311C" w:rsidRDefault="00E6311C" w:rsidP="00E6311C">
      <w:pPr>
        <w:spacing w:after="75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638EF682" wp14:editId="7E93CBDD">
                <wp:extent cx="1828800" cy="17996"/>
                <wp:effectExtent l="0" t="0" r="0" b="0"/>
                <wp:docPr id="43826" name="Group 43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37" name="Shape 5103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A1EFF1" id="Group 43826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AxErFtEAgAAswUAAA4A&#10;AAAAAAAAAAAAAAAALgIAAGRycy9lMm9Eb2MueG1sUEsBAi0AFAAGAAgAAAAhAFuUgXTZAAAAAwEA&#10;AA8AAAAAAAAAAAAAAAAAngQAAGRycy9kb3ducmV2LnhtbFBLBQYAAAAABAAEAPMAAACkBQAAAAA=&#10;">
                <v:shape id="Shape 5103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26hMYA&#10;AADeAAAADwAAAGRycy9kb3ducmV2LnhtbESPzWrDMBCE74W8g9hCb43slPzgRg4hUJpToIlDrou1&#10;tUyllWMpsfv2VaHQ4zAz3zDrzeisuFMfWs8K8mkGgrj2uuVGQXV6e16BCBFZo/VMCr4pwKacPKyx&#10;0H7gD7ofYyMShEOBCkyMXSFlqA05DFPfESfv0/cOY5J9I3WPQ4I7K2dZtpAOW04LBjvaGaq/jjen&#10;YKfPp/frhay2t8PZDlztF6ZS6ulx3L6CiDTG//Bfe68VzPPsZQm/d9IVk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26hMYAAADeAAAADwAAAAAAAAAAAAAAAACYAgAAZHJz&#10;L2Rvd25yZXYueG1sUEsFBgAAAAAEAAQA9QAAAIs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3"/>
        </w:numPr>
        <w:spacing w:after="150" w:line="265" w:lineRule="auto"/>
        <w:ind w:right="5045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setLeft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void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setLeft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( double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left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)</w:t>
      </w:r>
    </w:p>
    <w:p w:rsidR="00E6311C" w:rsidRPr="00E6311C" w:rsidRDefault="00E6311C" w:rsidP="00E6311C">
      <w:pPr>
        <w:numPr>
          <w:ilvl w:val="1"/>
          <w:numId w:val="3"/>
        </w:numPr>
        <w:spacing w:after="39" w:line="260" w:lineRule="auto"/>
        <w:ind w:left="937" w:right="492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Usage</w:t>
      </w:r>
    </w:p>
    <w:p w:rsidR="00E6311C" w:rsidRPr="00E6311C" w:rsidRDefault="00E6311C" w:rsidP="00E6311C">
      <w:pPr>
        <w:spacing w:after="249" w:line="248" w:lineRule="auto"/>
        <w:ind w:left="1120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mbria" w:eastAsia="Cambria" w:hAnsi="Cambria" w:cs="Cambria"/>
          <w:color w:val="000000"/>
          <w:sz w:val="20"/>
          <w:lang w:val="ru-RU" w:eastAsia="en-GB"/>
        </w:rPr>
        <w:t xml:space="preserve">∗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Устанавливает левую границу прямоугольной рамки для выделения юнитов.</w:t>
      </w:r>
    </w:p>
    <w:p w:rsidR="00E6311C" w:rsidRPr="00E6311C" w:rsidRDefault="00E6311C" w:rsidP="00E6311C">
      <w:pPr>
        <w:spacing w:after="246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Является обязательным параметром для действий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CLEAR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AND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SELECT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,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ADD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TO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SELECTION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и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DESELECT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, если не установлена группа юнитов. В противном случае граница будет проигнорирована.</w:t>
      </w:r>
    </w:p>
    <w:p w:rsidR="00E6311C" w:rsidRPr="00E6311C" w:rsidRDefault="00E6311C" w:rsidP="00E6311C">
      <w:pPr>
        <w:spacing w:after="5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Корректными значениями являются вещественные числа от 0.0 до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right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включительно.</w:t>
      </w:r>
    </w:p>
    <w:p w:rsidR="00E6311C" w:rsidRPr="00E6311C" w:rsidRDefault="00E6311C" w:rsidP="00E6311C">
      <w:pPr>
        <w:spacing w:after="76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0700DA0B" wp14:editId="46B99C1B">
                <wp:extent cx="1828800" cy="17996"/>
                <wp:effectExtent l="0" t="0" r="0" b="0"/>
                <wp:docPr id="43827" name="Group 43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38" name="Shape 5103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774A75" id="Group 4382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">
                <v:shape id="Shape 5103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u9sEA&#10;AADeAAAADwAAAGRycy9kb3ducmV2LnhtbERPTYvCMBC9L/gfwgje1tSVFalGEWHRk7Ba8To0Y1NM&#10;JrWJtv57c1jY4+N9L9e9s+JJbag9K5iMMxDEpdc1VwqK08/nHESIyBqtZ1LwogDr1eBjibn2Hf/S&#10;8xgrkUI45KjAxNjkUobSkMMw9g1x4q6+dRgTbCupW+xSuLPyK8tm0mHNqcFgQ1tD5e34cAq2+nza&#10;3S9ktX0czrbjYj8zhVKjYb9ZgIjUx3/xn3uvFXxPsmnam+6kK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iLvbBAAAA3gAAAA8AAAAAAAAAAAAAAAAAmAIAAGRycy9kb3du&#10;cmV2LnhtbFBLBQYAAAAABAAEAPUAAACG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3"/>
        </w:numPr>
        <w:spacing w:after="154" w:line="260" w:lineRule="auto"/>
        <w:ind w:right="5045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setMaxAngularSpeed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void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setMaxAngularSpeed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( double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maxAngularSpeed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)</w:t>
      </w:r>
    </w:p>
    <w:p w:rsidR="00E6311C" w:rsidRPr="00E6311C" w:rsidRDefault="00E6311C" w:rsidP="00E6311C">
      <w:pPr>
        <w:numPr>
          <w:ilvl w:val="1"/>
          <w:numId w:val="3"/>
        </w:numPr>
        <w:spacing w:after="39" w:line="260" w:lineRule="auto"/>
        <w:ind w:left="937" w:right="492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Usage</w:t>
      </w:r>
    </w:p>
    <w:p w:rsidR="00E6311C" w:rsidRPr="00E6311C" w:rsidRDefault="00E6311C" w:rsidP="00E6311C">
      <w:pPr>
        <w:spacing w:after="248" w:line="248" w:lineRule="auto"/>
        <w:ind w:left="1120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mbria" w:eastAsia="Cambria" w:hAnsi="Cambria" w:cs="Cambria"/>
          <w:color w:val="000000"/>
          <w:sz w:val="20"/>
          <w:lang w:val="ru-RU" w:eastAsia="en-GB"/>
        </w:rPr>
        <w:t xml:space="preserve">∗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Устанавливает абсолютное ограничение скорости поворота в радианах за тик.</w:t>
      </w:r>
    </w:p>
    <w:p w:rsidR="00E6311C" w:rsidRPr="00E6311C" w:rsidRDefault="00E6311C" w:rsidP="00E6311C">
      <w:pPr>
        <w:spacing w:after="246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Является опциональным параметром для действия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ROTATE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. Если для этого действия установлено ограничение скорости поворота, то параметр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maxSpeed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будет проигнорирован.</w:t>
      </w:r>
    </w:p>
    <w:p w:rsidR="00E6311C" w:rsidRPr="00E6311C" w:rsidRDefault="00E6311C" w:rsidP="00E6311C">
      <w:pPr>
        <w:spacing w:after="5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Корректными значениями являются вещественные числа в интервале от 0.0 до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PI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включительно. При этом, 0.0 означает, что ограничение отсутствует.</w:t>
      </w:r>
    </w:p>
    <w:p w:rsidR="00E6311C" w:rsidRPr="00E6311C" w:rsidRDefault="00E6311C" w:rsidP="00E6311C">
      <w:pPr>
        <w:spacing w:after="76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59A695EB" wp14:editId="66D2379A">
                <wp:extent cx="1828800" cy="17996"/>
                <wp:effectExtent l="0" t="0" r="0" b="0"/>
                <wp:docPr id="43828" name="Group 43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39" name="Shape 5103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A22EA1" id="Group 4382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AKPoVMQgIAALMFAAAOAAAA&#10;AAAAAAAAAAAAAC4CAABkcnMvZTJvRG9jLnhtbFBLAQItABQABgAIAAAAIQBblIF02QAAAAMBAAAP&#10;AAAAAAAAAAAAAAAAAJwEAABkcnMvZG93bnJldi54bWxQSwUGAAAAAAQABADzAAAAogUAAAAA&#10;">
                <v:shape id="Shape 5103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LbcUA&#10;AADeAAAADwAAAGRycy9kb3ducmV2LnhtbESPQWvCQBSE7wX/w/IKvdVNLIqmbkSEUk9CNeL1kX3N&#10;hu6+jdnVpP++Wyj0OMzMN8x6Mzor7tSH1rOCfJqBIK69brlRUJ3enpcgQkTWaD2Tgm8KsCknD2ss&#10;tB/4g+7H2IgE4VCgAhNjV0gZakMOw9R3xMn79L3DmGTfSN3jkODOylmWLaTDltOCwY52huqv480p&#10;2Onz6f16Iavt7XC2A1f7hamUenoct68gIo3xP/zX3msF8zx7WcHvnXQFZ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bott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3"/>
        </w:numPr>
        <w:spacing w:after="150" w:line="265" w:lineRule="auto"/>
        <w:ind w:right="5045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setMaxSpeed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void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setMaxSpeed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( double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maxSpeed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)</w:t>
      </w:r>
    </w:p>
    <w:p w:rsidR="00E6311C" w:rsidRPr="00E6311C" w:rsidRDefault="00E6311C" w:rsidP="00E6311C">
      <w:pPr>
        <w:numPr>
          <w:ilvl w:val="1"/>
          <w:numId w:val="3"/>
        </w:numPr>
        <w:spacing w:after="154" w:line="260" w:lineRule="auto"/>
        <w:ind w:left="937" w:right="492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Usage</w:t>
      </w:r>
    </w:p>
    <w:p w:rsidR="00E6311C" w:rsidRPr="00E6311C" w:rsidRDefault="00E6311C" w:rsidP="00E6311C">
      <w:pPr>
        <w:spacing w:after="5" w:line="248" w:lineRule="auto"/>
        <w:ind w:left="10" w:right="95" w:hanging="10"/>
        <w:rPr>
          <w:rFonts w:ascii="Calibri" w:eastAsia="Calibri" w:hAnsi="Calibri" w:cs="Calibri"/>
          <w:color w:val="000000"/>
          <w:sz w:val="20"/>
          <w:lang w:eastAsia="en-GB"/>
        </w:rPr>
        <w:sectPr w:rsidR="00E6311C" w:rsidRPr="00E6311C" w:rsidSect="00274E22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189" w:right="1106" w:bottom="2123" w:left="426" w:header="720" w:footer="1525" w:gutter="0"/>
          <w:cols w:space="720"/>
        </w:sectPr>
      </w:pPr>
    </w:p>
    <w:p w:rsidR="00E6311C" w:rsidRPr="00E6311C" w:rsidRDefault="00E6311C" w:rsidP="00E6311C">
      <w:pPr>
        <w:spacing w:after="249" w:line="248" w:lineRule="auto"/>
        <w:ind w:left="1120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mbria" w:eastAsia="Cambria" w:hAnsi="Cambria" w:cs="Cambria"/>
          <w:color w:val="000000"/>
          <w:sz w:val="20"/>
          <w:lang w:val="ru-RU" w:eastAsia="en-GB"/>
        </w:rPr>
        <w:lastRenderedPageBreak/>
        <w:t xml:space="preserve">∗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Устанавливает абсолютное ограничение линейной скорости.</w:t>
      </w:r>
    </w:p>
    <w:p w:rsidR="00E6311C" w:rsidRPr="00E6311C" w:rsidRDefault="00E6311C" w:rsidP="00E6311C">
      <w:pPr>
        <w:spacing w:after="246" w:line="248" w:lineRule="auto"/>
        <w:ind w:left="1319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Является опциональным параметром для действий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MOVE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,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ROTATE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и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SCALE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. Если для действия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ROTATE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установлено ограничение скорости поворота, то этот параметр будет проигнорирован.</w:t>
      </w:r>
    </w:p>
    <w:p w:rsidR="00E6311C" w:rsidRPr="00E6311C" w:rsidRDefault="00E6311C" w:rsidP="00E6311C">
      <w:pPr>
        <w:spacing w:after="5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Корректными значениями являются вещественные неотрицательные числа.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При этом, 0.0 означает, что ограничение отсутствует.</w:t>
      </w:r>
    </w:p>
    <w:p w:rsidR="00E6311C" w:rsidRPr="00E6311C" w:rsidRDefault="00E6311C" w:rsidP="00E6311C">
      <w:pPr>
        <w:spacing w:after="68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29AC09FB" wp14:editId="48079F66">
                <wp:extent cx="1828800" cy="17996"/>
                <wp:effectExtent l="0" t="0" r="0" b="0"/>
                <wp:docPr id="42521" name="Group 42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40" name="Shape 5104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953C60" id="Group 4252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DxYC51EAgAAswUAAA4A&#10;AAAAAAAAAAAAAAAALgIAAGRycy9lMm9Eb2MueG1sUEsBAi0AFAAGAAgAAAAhAFuUgXTZAAAAAwEA&#10;AA8AAAAAAAAAAAAAAAAAngQAAGRycy9kb3ducmV2LnhtbFBLBQYAAAAABAAEAPMAAACkBQAAAAA=&#10;">
                <v:shape id="Shape 5104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JRjcIA&#10;AADeAAAADwAAAGRycy9kb3ducmV2LnhtbESPzYrCMBSF9wO+Q7iCuzF1cESqUUQYdCWMVtxemmtT&#10;TG5qE219e7MYmOXh/PEt172z4kltqD0rmIwzEMSl1zVXCorTz+ccRIjIGq1nUvCiAOvV4GOJufYd&#10;/9LzGCuRRjjkqMDE2ORShtKQwzD2DXHyrr51GJNsK6lb7NK4s/Iry2bSYc3pwWBDW0Pl7fhwCrb6&#10;fNrdL2S1fRzOtuNiPzOFUqNhv1mAiNTH//Bfe68VfE+yaQJIOAkF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UlGNwgAAAN4AAAAPAAAAAAAAAAAAAAAAAJgCAABkcnMvZG93&#10;bnJldi54bWxQSwUGAAAAAAQABAD1AAAAhw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3"/>
        </w:numPr>
        <w:spacing w:after="150" w:line="265" w:lineRule="auto"/>
        <w:ind w:right="5045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setRight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void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setRight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( double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right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)</w:t>
      </w:r>
    </w:p>
    <w:p w:rsidR="00E6311C" w:rsidRPr="00E6311C" w:rsidRDefault="00E6311C" w:rsidP="00E6311C">
      <w:pPr>
        <w:numPr>
          <w:ilvl w:val="1"/>
          <w:numId w:val="3"/>
        </w:numPr>
        <w:spacing w:after="36" w:line="260" w:lineRule="auto"/>
        <w:ind w:left="937" w:right="492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Usage</w:t>
      </w:r>
    </w:p>
    <w:p w:rsidR="00E6311C" w:rsidRPr="00E6311C" w:rsidRDefault="00E6311C" w:rsidP="00E6311C">
      <w:pPr>
        <w:spacing w:after="249" w:line="248" w:lineRule="auto"/>
        <w:ind w:left="1120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mbria" w:eastAsia="Cambria" w:hAnsi="Cambria" w:cs="Cambria"/>
          <w:color w:val="000000"/>
          <w:sz w:val="20"/>
          <w:lang w:val="ru-RU" w:eastAsia="en-GB"/>
        </w:rPr>
        <w:t xml:space="preserve">∗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Устанавливает правую границу прямоугольной рамки для выделения юнитов.</w:t>
      </w:r>
    </w:p>
    <w:p w:rsidR="00E6311C" w:rsidRPr="00E6311C" w:rsidRDefault="00E6311C" w:rsidP="00E6311C">
      <w:pPr>
        <w:spacing w:after="247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Является обязательным параметром для действий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CLEAR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AND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SELECT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,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ADD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TO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SELECTION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и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DESELECT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, если не установлена группа юнитов. В противном случае граница будет проигнорирована.</w:t>
      </w:r>
    </w:p>
    <w:p w:rsidR="00E6311C" w:rsidRPr="00E6311C" w:rsidRDefault="00E6311C" w:rsidP="00E6311C">
      <w:pPr>
        <w:spacing w:after="5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Корректными значениями являются вещественные числа от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left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до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game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worldWidth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включительно.</w:t>
      </w:r>
    </w:p>
    <w:p w:rsidR="00E6311C" w:rsidRPr="00E6311C" w:rsidRDefault="00E6311C" w:rsidP="00E6311C">
      <w:pPr>
        <w:spacing w:after="68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677AF540" wp14:editId="731F9959">
                <wp:extent cx="1828800" cy="17996"/>
                <wp:effectExtent l="0" t="0" r="0" b="0"/>
                <wp:docPr id="42522" name="Group 42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41" name="Shape 5104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722C71" id="Group 4252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NR849UMCAACzBQAADgAA&#10;AAAAAAAAAAAAAAAuAgAAZHJzL2Uyb0RvYy54bWxQSwECLQAUAAYACAAAACEAW5SBdNkAAAADAQAA&#10;DwAAAAAAAAAAAAAAAACdBAAAZHJzL2Rvd25yZXYueG1sUEsFBgAAAAAEAAQA8wAAAKMFAAAAAA==&#10;">
                <v:shape id="Shape 5104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70FsQA&#10;AADeAAAADwAAAGRycy9kb3ducmV2LnhtbESPQWsCMRSE70L/Q3iF3jS7pZWyGkUEqSdBXen1sXlu&#10;FpOXdRPd9d+bQqHHYWa+YebLwVlxpy40nhXkkwwEceV1w7WC8rgZf4EIEVmj9UwKHhRguXgZzbHQ&#10;vuc93Q+xFgnCoUAFJsa2kDJUhhyGiW+Jk3f2ncOYZFdL3WGf4M7K9yybSocNpwWDLa0NVZfDzSlY&#10;69Px+/pDVtvb7mR7LrdTUyr19jqsZiAiDfE//NfeagWfefaRw++ddA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e9Bb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3"/>
        </w:numPr>
        <w:spacing w:after="150" w:line="265" w:lineRule="auto"/>
        <w:ind w:right="5045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setTop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void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setTop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( double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top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)</w:t>
      </w:r>
    </w:p>
    <w:p w:rsidR="00E6311C" w:rsidRPr="00E6311C" w:rsidRDefault="00E6311C" w:rsidP="00E6311C">
      <w:pPr>
        <w:numPr>
          <w:ilvl w:val="1"/>
          <w:numId w:val="3"/>
        </w:numPr>
        <w:spacing w:after="36" w:line="260" w:lineRule="auto"/>
        <w:ind w:left="937" w:right="492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Usage</w:t>
      </w:r>
    </w:p>
    <w:p w:rsidR="00E6311C" w:rsidRPr="00E6311C" w:rsidRDefault="00E6311C" w:rsidP="00E6311C">
      <w:pPr>
        <w:spacing w:after="249" w:line="248" w:lineRule="auto"/>
        <w:ind w:left="1120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mbria" w:eastAsia="Cambria" w:hAnsi="Cambria" w:cs="Cambria"/>
          <w:color w:val="000000"/>
          <w:sz w:val="20"/>
          <w:lang w:val="ru-RU" w:eastAsia="en-GB"/>
        </w:rPr>
        <w:t xml:space="preserve">∗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Устанавливает верхнюю границу прямоугольной рамки для выделения юнитов.</w:t>
      </w:r>
    </w:p>
    <w:p w:rsidR="00E6311C" w:rsidRPr="00E6311C" w:rsidRDefault="00E6311C" w:rsidP="00E6311C">
      <w:pPr>
        <w:spacing w:after="246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Является обязательным параметром для действий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CLEAR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AND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SELECT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,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ADD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TO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SELECTION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и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DESELECT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, если не установлена группа юнитов. В противном случае граница будет проигнорирована.</w:t>
      </w:r>
    </w:p>
    <w:p w:rsidR="00E6311C" w:rsidRPr="00E6311C" w:rsidRDefault="00E6311C" w:rsidP="00E6311C">
      <w:pPr>
        <w:spacing w:after="5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Корректными значениями являются вещественные числа от 0.0 до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bottom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включительно.</w:t>
      </w:r>
    </w:p>
    <w:p w:rsidR="00E6311C" w:rsidRPr="00E6311C" w:rsidRDefault="00E6311C" w:rsidP="00E6311C">
      <w:pPr>
        <w:spacing w:after="68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1E4AEA43" wp14:editId="3B09DACA">
                <wp:extent cx="1828800" cy="17996"/>
                <wp:effectExtent l="0" t="0" r="0" b="0"/>
                <wp:docPr id="42523" name="Group 42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42" name="Shape 5104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EC58A" id="Group 4252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5pDemkMCAACzBQAADgAA&#10;AAAAAAAAAAAAAAAuAgAAZHJzL2Uyb0RvYy54bWxQSwECLQAUAAYACAAAACEAW5SBdNkAAAADAQAA&#10;DwAAAAAAAAAAAAAAAACdBAAAZHJzL2Rvd25yZXYueG1sUEsFBgAAAAAEAAQA8wAAAKMFAAAAAA==&#10;">
                <v:shape id="Shape 5104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xqYcQA&#10;AADeAAAADwAAAGRycy9kb3ducmV2LnhtbESPQWsCMRSE7wX/Q3gFbzWrqMhqlCKUehKqK14fm9fN&#10;0uRl3UR3/feNIHgcZuYbZrXpnRU3akPtWcF4lIEgLr2uuVJQHL8+FiBCRNZoPZOCOwXYrAdvK8y1&#10;7/iHbodYiQThkKMCE2OTSxlKQw7DyDfEyfv1rcOYZFtJ3WKX4M7KSZbNpcOa04LBhraGyr/D1SnY&#10;6tPx+3Imq+11f7IdF7u5KZQavvefSxCR+vgKP9s7rWA2zqYTeNxJV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MamH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3"/>
        </w:numPr>
        <w:spacing w:after="154" w:line="260" w:lineRule="auto"/>
        <w:ind w:right="5045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setVehicleId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void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setVehicleId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( long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vehicleId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)</w:t>
      </w:r>
    </w:p>
    <w:p w:rsidR="00E6311C" w:rsidRPr="00E6311C" w:rsidRDefault="00E6311C" w:rsidP="00E6311C">
      <w:pPr>
        <w:numPr>
          <w:ilvl w:val="1"/>
          <w:numId w:val="3"/>
        </w:numPr>
        <w:spacing w:after="36" w:line="260" w:lineRule="auto"/>
        <w:ind w:left="937" w:right="492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Usage</w:t>
      </w:r>
    </w:p>
    <w:p w:rsidR="00E6311C" w:rsidRPr="00E6311C" w:rsidRDefault="00E6311C" w:rsidP="00E6311C">
      <w:pPr>
        <w:spacing w:after="249" w:line="248" w:lineRule="auto"/>
        <w:ind w:left="1120" w:right="262" w:hanging="10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mbria" w:eastAsia="Cambria" w:hAnsi="Cambria" w:cs="Cambria"/>
          <w:color w:val="000000"/>
          <w:sz w:val="20"/>
          <w:lang w:eastAsia="en-GB"/>
        </w:rPr>
        <w:t xml:space="preserve">∗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Устанавливает идентификатор техники.</w:t>
      </w:r>
    </w:p>
    <w:p w:rsidR="00E6311C" w:rsidRPr="00E6311C" w:rsidRDefault="00E6311C" w:rsidP="00E6311C">
      <w:pPr>
        <w:spacing w:after="5" w:line="248" w:lineRule="auto"/>
        <w:ind w:left="1319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Является обязательным параметром для действия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TACTICAL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NUCLEAR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STRIKE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 Если юнит с данным идентификатором отсутствует в игре, принадлежит другому игроку или цель удара находится вне зоны видимости этого юнита, то действие будет проигнорировано.</w:t>
      </w:r>
    </w:p>
    <w:p w:rsidR="00E6311C" w:rsidRPr="00E6311C" w:rsidRDefault="00E6311C" w:rsidP="00E6311C">
      <w:pPr>
        <w:spacing w:after="68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041B580B" wp14:editId="280D5D9D">
                <wp:extent cx="1828800" cy="17996"/>
                <wp:effectExtent l="0" t="0" r="0" b="0"/>
                <wp:docPr id="42524" name="Group 42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43" name="Shape 5104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AA1818" id="Group 4252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CeRXiVEAgAAswUAAA4A&#10;AAAAAAAAAAAAAAAALgIAAGRycy9lMm9Eb2MueG1sUEsBAi0AFAAGAAgAAAAhAFuUgXTZAAAAAwEA&#10;AA8AAAAAAAAAAAAAAAAAngQAAGRycy9kb3ducmV2LnhtbFBLBQYAAAAABAAEAPMAAACkBQAAAAA=&#10;">
                <v:shape id="Shape 5104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DP+sQA&#10;AADeAAAADwAAAGRycy9kb3ducmV2LnhtbESPQWsCMRSE74L/ITzBm2Ztq8hqlCKUeipUV7w+Ns/N&#10;YvKy3UR3/fdNoeBxmJlvmPW2d1bcqQ21ZwWzaQaCuPS65kpBcfyYLEGEiKzReiYFDwqw3QwHa8y1&#10;7/ib7odYiQThkKMCE2OTSxlKQw7D1DfEybv41mFMsq2kbrFLcGflS5YtpMOa04LBhnaGyuvh5hTs&#10;9On4+XMmq+3t62Q7LvYLUyg1HvXvKxCR+vgM/7f3WsF8lr29wt+ddAX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Az/r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3"/>
        </w:numPr>
        <w:spacing w:after="154" w:line="260" w:lineRule="auto"/>
        <w:ind w:right="5045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setVehicleType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void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setVehicleType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( VehicleType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vehicleType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)</w:t>
      </w:r>
    </w:p>
    <w:p w:rsidR="00E6311C" w:rsidRPr="00E6311C" w:rsidRDefault="00E6311C" w:rsidP="00E6311C">
      <w:pPr>
        <w:numPr>
          <w:ilvl w:val="1"/>
          <w:numId w:val="3"/>
        </w:numPr>
        <w:spacing w:after="36" w:line="260" w:lineRule="auto"/>
        <w:ind w:left="937" w:right="4922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Usage</w:t>
      </w:r>
    </w:p>
    <w:p w:rsidR="00E6311C" w:rsidRPr="00E6311C" w:rsidRDefault="00E6311C" w:rsidP="00E6311C">
      <w:pPr>
        <w:spacing w:after="249" w:line="248" w:lineRule="auto"/>
        <w:ind w:left="1120" w:right="262" w:hanging="10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mbria" w:eastAsia="Cambria" w:hAnsi="Cambria" w:cs="Cambria"/>
          <w:color w:val="000000"/>
          <w:sz w:val="20"/>
          <w:lang w:eastAsia="en-GB"/>
        </w:rPr>
        <w:t xml:space="preserve">∗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Устанавливает тип техники.</w:t>
      </w:r>
    </w:p>
    <w:p w:rsidR="00E6311C" w:rsidRPr="00E6311C" w:rsidRDefault="00E6311C" w:rsidP="00E6311C">
      <w:pPr>
        <w:spacing w:after="228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Является опциональным параметром для действий ActionType.CLEAR_AND_SELECT, ActionType.ADD_TO_SELECTION и ActionType.DESELECT. Указанные действия будут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lastRenderedPageBreak/>
        <w:t xml:space="preserve">применены только к технике выбранного типа.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Параметр будет проигнорирован, если установлена группа юнитов.</w:t>
      </w:r>
    </w:p>
    <w:p w:rsidR="00E6311C" w:rsidRPr="00E6311C" w:rsidRDefault="00E6311C" w:rsidP="00E6311C">
      <w:pPr>
        <w:spacing w:after="5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Является опциональным параметром для действия</w:t>
      </w:r>
    </w:p>
    <w:p w:rsidR="00E6311C" w:rsidRPr="00E6311C" w:rsidRDefault="00E6311C" w:rsidP="00E6311C">
      <w:pPr>
        <w:spacing w:after="5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SETUP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VEHICLE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PRODUCTION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 Завод будет настроен на производство техники данного типа. При этом, прогресс производства будет обнулён. Если данный параметр не установлен, то производство техники на заводе будет остановлено.</w:t>
      </w:r>
    </w:p>
    <w:p w:rsidR="00E6311C" w:rsidRPr="00E6311C" w:rsidRDefault="00E6311C" w:rsidP="00E6311C">
      <w:pPr>
        <w:spacing w:after="76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23CD0BAE" wp14:editId="0C45DC2B">
                <wp:extent cx="1828800" cy="17996"/>
                <wp:effectExtent l="0" t="0" r="0" b="0"/>
                <wp:docPr id="41495" name="Group 41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44" name="Shape 5104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56AA4B" id="Group 4149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M3zd+lEAgAAswUAAA4A&#10;AAAAAAAAAAAAAAAALgIAAGRycy9lMm9Eb2MueG1sUEsBAi0AFAAGAAgAAAAhAFuUgXTZAAAAAwEA&#10;AA8AAAAAAAAAAAAAAAAAngQAAGRycy9kb3ducmV2LnhtbFBLBQYAAAAABAAEAPMAAACkBQAAAAA=&#10;">
                <v:shape id="Shape 5104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lXjsQA&#10;AADeAAAADwAAAGRycy9kb3ducmV2LnhtbESPQWsCMRSE7wX/Q3gFbzVrUZHVKEUoehKqK14fm9fN&#10;0uRl3UR3/feNIHgcZuYbZrnunRU3akPtWcF4lIEgLr2uuVJQHL8/5iBCRNZoPZOCOwVYrwZvS8y1&#10;7/iHbodYiQThkKMCE2OTSxlKQw7DyDfEyfv1rcOYZFtJ3WKX4M7KzyybSYc1pwWDDW0MlX+Hq1Ow&#10;0afj9nImq+11f7IdF7uZKZQavvdfCxCR+vgKP9s7rWA6ziYTeNxJV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pV47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numPr>
          <w:ilvl w:val="0"/>
          <w:numId w:val="3"/>
        </w:numPr>
        <w:spacing w:after="150" w:line="265" w:lineRule="auto"/>
        <w:ind w:right="5045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setX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void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setX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( double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x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)</w:t>
      </w:r>
    </w:p>
    <w:p w:rsidR="00E6311C" w:rsidRPr="00E6311C" w:rsidRDefault="00E6311C" w:rsidP="00E6311C">
      <w:pPr>
        <w:spacing w:after="40" w:line="260" w:lineRule="auto"/>
        <w:ind w:left="696" w:right="492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–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Usage</w:t>
      </w:r>
    </w:p>
    <w:p w:rsidR="00E6311C" w:rsidRPr="00E6311C" w:rsidRDefault="00E6311C" w:rsidP="00E6311C">
      <w:pPr>
        <w:spacing w:after="248" w:line="248" w:lineRule="auto"/>
        <w:ind w:left="1120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mbria" w:eastAsia="Cambria" w:hAnsi="Cambria" w:cs="Cambria"/>
          <w:color w:val="000000"/>
          <w:sz w:val="20"/>
          <w:lang w:val="ru-RU" w:eastAsia="en-GB"/>
        </w:rPr>
        <w:t xml:space="preserve">∗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Устанавливает абсциссу точки или вектора.</w:t>
      </w:r>
    </w:p>
    <w:p w:rsidR="00E6311C" w:rsidRPr="00E6311C" w:rsidRDefault="00E6311C" w:rsidP="00E6311C">
      <w:pPr>
        <w:spacing w:after="249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Является обязательным параметром для действия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MOVE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и задаёт целевую величину смещения юнитов вдоль оси абсцисс.</w:t>
      </w:r>
    </w:p>
    <w:p w:rsidR="00E6311C" w:rsidRPr="00E6311C" w:rsidRDefault="00E6311C" w:rsidP="00E6311C">
      <w:pPr>
        <w:spacing w:after="248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Является обязательным параметром для действия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ROTATE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и задаёт абсциссу точки, относительно которой необходимо совершить поворот.</w:t>
      </w:r>
    </w:p>
    <w:p w:rsidR="00E6311C" w:rsidRPr="00E6311C" w:rsidRDefault="00E6311C" w:rsidP="00E6311C">
      <w:pPr>
        <w:spacing w:after="250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Является обязательным параметром для действия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SCALE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и задаёт абсциссу точки, относительно которой необходимо совершить масштабирование.</w:t>
      </w:r>
    </w:p>
    <w:p w:rsidR="00E6311C" w:rsidRPr="00E6311C" w:rsidRDefault="00E6311C" w:rsidP="00E6311C">
      <w:pPr>
        <w:spacing w:after="248" w:line="248" w:lineRule="auto"/>
        <w:ind w:left="1319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Является обязательным параметром для действия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TACTICAL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NUCLEAR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STRIKE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и задаёт абсциссу цели тактического ядерного удара.</w:t>
      </w:r>
    </w:p>
    <w:p w:rsidR="00E6311C" w:rsidRPr="00E6311C" w:rsidRDefault="00E6311C" w:rsidP="00E6311C">
      <w:pPr>
        <w:spacing w:after="5" w:line="248" w:lineRule="auto"/>
        <w:ind w:left="1319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Корректными значениями для действия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MOVE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являются вещественные числа от -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game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worldWidth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до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game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worldWidth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включительно. Корректными значениями для действий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ROTATE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и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SCALE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являются вещественные числа от -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game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worldWidth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до 2.0 *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game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worldWidth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включительно. Корректными значениями для действия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TACTICAL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NUCLEAR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STRIKE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являются вещественные числа от 0.0 до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game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worldWidth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включительно.</w:t>
      </w:r>
    </w:p>
    <w:p w:rsidR="00E6311C" w:rsidRPr="00E6311C" w:rsidRDefault="00E6311C" w:rsidP="00E6311C">
      <w:pPr>
        <w:spacing w:after="76"/>
        <w:ind w:left="498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libri" w:eastAsia="Calibri" w:hAnsi="Calibri" w:cs="Calibri"/>
          <w:noProof/>
          <w:color w:val="000000"/>
          <w:lang w:eastAsia="en-GB"/>
        </w:rPr>
        <mc:AlternateContent>
          <mc:Choice Requires="wpg">
            <w:drawing>
              <wp:inline distT="0" distB="0" distL="0" distR="0" wp14:anchorId="6F1C1BCF" wp14:editId="2463CB43">
                <wp:extent cx="1828800" cy="17996"/>
                <wp:effectExtent l="0" t="0" r="0" b="0"/>
                <wp:docPr id="41496" name="Group 4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45" name="Shape 5104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2EE8C5" id="Group 41496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xLREgUMCAACzBQAADgAA&#10;AAAAAAAAAAAAAAAuAgAAZHJzL2Uyb0RvYy54bWxQSwECLQAUAAYACAAAACEAW5SBdNkAAAADAQAA&#10;DwAAAAAAAAAAAAAAAACdBAAAZHJzL2Rvd25yZXYueG1sUEsFBgAAAAAEAAQA8wAAAKMFAAAAAA==&#10;">
                <v:shape id="Shape 5104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XyFcQA&#10;AADeAAAADwAAAGRycy9kb3ducmV2LnhtbESPQWsCMRSE74L/ITyhN81aVGQ1ighFT4XqitfH5nWz&#10;NHlZN9Hd/vumIHgcZuYbZr3tnRUPakPtWcF0koEgLr2uuVJQnD/GSxAhImu0nknBLwXYboaDNeba&#10;d/xFj1OsRIJwyFGBibHJpQylIYdh4hvi5H371mFMsq2kbrFLcGfle5YtpMOa04LBhvaGyp/T3SnY&#10;68v5cLuS1fb+ebEdF8eFKZR6G/W7FYhIfXyFn+2jVjCfZrM5/N9JV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l8hX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E6311C" w:rsidRPr="00E6311C" w:rsidRDefault="00E6311C" w:rsidP="00E6311C">
      <w:pPr>
        <w:spacing w:after="150" w:line="265" w:lineRule="auto"/>
        <w:ind w:left="493" w:right="5800" w:hanging="209"/>
        <w:rPr>
          <w:rFonts w:ascii="Calibri" w:eastAsia="Calibri" w:hAnsi="Calibri" w:cs="Calibri"/>
          <w:color w:val="000000"/>
          <w:sz w:val="20"/>
          <w:lang w:eastAsia="en-GB"/>
        </w:rPr>
      </w:pPr>
      <w:r w:rsidRPr="00E6311C">
        <w:rPr>
          <w:rFonts w:ascii="Cambria" w:eastAsia="Cambria" w:hAnsi="Cambria" w:cs="Cambria"/>
          <w:color w:val="000000"/>
          <w:sz w:val="20"/>
          <w:lang w:eastAsia="en-GB"/>
        </w:rPr>
        <w:t xml:space="preserve">• </w:t>
      </w:r>
      <w:r w:rsidRPr="00E6311C">
        <w:rPr>
          <w:rFonts w:ascii="Calibri" w:eastAsia="Calibri" w:hAnsi="Calibri" w:cs="Calibri"/>
          <w:i/>
          <w:color w:val="000000"/>
          <w:sz w:val="20"/>
          <w:lang w:eastAsia="en-GB"/>
        </w:rPr>
        <w:t xml:space="preserve">setY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public void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setY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 xml:space="preserve">( double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 xml:space="preserve">y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)</w:t>
      </w:r>
    </w:p>
    <w:p w:rsidR="00E6311C" w:rsidRPr="00E6311C" w:rsidRDefault="00E6311C" w:rsidP="00E6311C">
      <w:pPr>
        <w:spacing w:after="40" w:line="260" w:lineRule="auto"/>
        <w:ind w:left="696" w:right="4922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b/>
          <w:color w:val="000000"/>
          <w:sz w:val="20"/>
          <w:lang w:val="ru-RU" w:eastAsia="en-GB"/>
        </w:rPr>
        <w:t xml:space="preserve">– </w:t>
      </w:r>
      <w:r w:rsidRPr="00E6311C">
        <w:rPr>
          <w:rFonts w:ascii="Calibri" w:eastAsia="Calibri" w:hAnsi="Calibri" w:cs="Calibri"/>
          <w:b/>
          <w:color w:val="000000"/>
          <w:sz w:val="20"/>
          <w:lang w:eastAsia="en-GB"/>
        </w:rPr>
        <w:t>Usage</w:t>
      </w:r>
    </w:p>
    <w:p w:rsidR="00E6311C" w:rsidRPr="00E6311C" w:rsidRDefault="00E6311C" w:rsidP="00E6311C">
      <w:pPr>
        <w:spacing w:after="248" w:line="248" w:lineRule="auto"/>
        <w:ind w:left="1120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mbria" w:eastAsia="Cambria" w:hAnsi="Cambria" w:cs="Cambria"/>
          <w:color w:val="000000"/>
          <w:sz w:val="20"/>
          <w:lang w:val="ru-RU" w:eastAsia="en-GB"/>
        </w:rPr>
        <w:t xml:space="preserve">∗ 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Устанавливает ординату точки или вектора.</w:t>
      </w:r>
    </w:p>
    <w:p w:rsidR="00E6311C" w:rsidRPr="00E6311C" w:rsidRDefault="00E6311C" w:rsidP="00E6311C">
      <w:pPr>
        <w:spacing w:after="249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Является обязательным параметром для действия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MOVE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и задаёт целевую величину смещения юнитов вдоль оси ординат.</w:t>
      </w:r>
    </w:p>
    <w:p w:rsidR="00E6311C" w:rsidRPr="00E6311C" w:rsidRDefault="00E6311C" w:rsidP="00E6311C">
      <w:pPr>
        <w:spacing w:after="248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Является обязательным параметром для действия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ROTATE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и задаёт ординату точки, относительно которой необходимо совершить поворот.</w:t>
      </w:r>
    </w:p>
    <w:p w:rsidR="00E6311C" w:rsidRPr="00E6311C" w:rsidRDefault="00E6311C" w:rsidP="00E6311C">
      <w:pPr>
        <w:spacing w:after="250" w:line="248" w:lineRule="auto"/>
        <w:ind w:left="1319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Является обязательным параметром для действия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SCALE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и задаёт ординату точки, относительно которой необходимо совершить масштабирование.</w:t>
      </w:r>
    </w:p>
    <w:p w:rsidR="00E6311C" w:rsidRPr="00E6311C" w:rsidRDefault="00E6311C" w:rsidP="00E6311C">
      <w:pPr>
        <w:spacing w:after="248" w:line="248" w:lineRule="auto"/>
        <w:ind w:left="1319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Является обязательным параметром для действия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TACTICAL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NUCLEAR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STRIKE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и задаёт ординату цели тактического ядерного удара.</w:t>
      </w:r>
    </w:p>
    <w:p w:rsidR="00E6311C" w:rsidRPr="00E6311C" w:rsidRDefault="00E6311C" w:rsidP="00E6311C">
      <w:pPr>
        <w:spacing w:after="473" w:line="301" w:lineRule="auto"/>
        <w:ind w:left="10" w:right="262" w:hanging="10"/>
        <w:rPr>
          <w:rFonts w:ascii="Calibri" w:eastAsia="Calibri" w:hAnsi="Calibri" w:cs="Calibri"/>
          <w:color w:val="000000"/>
          <w:sz w:val="20"/>
          <w:lang w:val="ru-RU" w:eastAsia="en-GB"/>
        </w:rPr>
      </w:pP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Корректными значениями для действия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MOVE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являются вещественные числа от -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game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worldHeight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до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game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worldHeight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включительно. Корректными значениями для действий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ROTATE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и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SCALE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являются вещественные числа от -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game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worldHeight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до 2.0 *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game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worldHeight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включительно. Корректными значениями для действия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lastRenderedPageBreak/>
        <w:t>ActionType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TACTICAL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NUCLEAR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_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STRIKE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являются вещественные числа от 0.0 до 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game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>.</w:t>
      </w:r>
      <w:r w:rsidRPr="00E6311C">
        <w:rPr>
          <w:rFonts w:ascii="Calibri" w:eastAsia="Calibri" w:hAnsi="Calibri" w:cs="Calibri"/>
          <w:color w:val="000000"/>
          <w:sz w:val="20"/>
          <w:lang w:eastAsia="en-GB"/>
        </w:rPr>
        <w:t>worldHeight</w:t>
      </w:r>
      <w:r w:rsidRPr="00E6311C">
        <w:rPr>
          <w:rFonts w:ascii="Calibri" w:eastAsia="Calibri" w:hAnsi="Calibri" w:cs="Calibri"/>
          <w:color w:val="000000"/>
          <w:sz w:val="20"/>
          <w:lang w:val="ru-RU" w:eastAsia="en-GB"/>
        </w:rPr>
        <w:t xml:space="preserve"> включительно.</w:t>
      </w:r>
    </w:p>
    <w:p w:rsidR="0055025D" w:rsidRDefault="00E6311C"/>
    <w:sectPr w:rsidR="00550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FA5" w:rsidRDefault="00E6311C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FA5" w:rsidRDefault="00E6311C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FA5" w:rsidRDefault="00E6311C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FA5" w:rsidRDefault="00E6311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FA5" w:rsidRDefault="00E6311C">
    <w:pPr>
      <w:spacing w:after="0"/>
      <w:ind w:left="299"/>
    </w:pPr>
    <w:r>
      <w:rPr>
        <w:rFonts w:ascii="Cambria" w:eastAsia="Cambria" w:hAnsi="Cambria" w:cs="Cambria"/>
      </w:rPr>
      <w:t>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FA5" w:rsidRDefault="00E6311C">
    <w:pPr>
      <w:spacing w:after="0"/>
      <w:ind w:left="299"/>
    </w:pPr>
    <w:r>
      <w:rPr>
        <w:rFonts w:ascii="Cambria" w:eastAsia="Cambria" w:hAnsi="Cambria" w:cs="Cambria"/>
      </w:rPr>
      <w:t>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2AE0"/>
    <w:multiLevelType w:val="hybridMultilevel"/>
    <w:tmpl w:val="38D811C8"/>
    <w:lvl w:ilvl="0" w:tplc="67886200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60B204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0E43DA">
      <w:start w:val="1"/>
      <w:numFmt w:val="bullet"/>
      <w:lvlText w:val="▪"/>
      <w:lvlJc w:val="left"/>
      <w:pPr>
        <w:ind w:left="14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740290">
      <w:start w:val="1"/>
      <w:numFmt w:val="bullet"/>
      <w:lvlText w:val="•"/>
      <w:lvlJc w:val="left"/>
      <w:pPr>
        <w:ind w:left="21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EA3466">
      <w:start w:val="1"/>
      <w:numFmt w:val="bullet"/>
      <w:lvlText w:val="o"/>
      <w:lvlJc w:val="left"/>
      <w:pPr>
        <w:ind w:left="29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B25A5E">
      <w:start w:val="1"/>
      <w:numFmt w:val="bullet"/>
      <w:lvlText w:val="▪"/>
      <w:lvlJc w:val="left"/>
      <w:pPr>
        <w:ind w:left="36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B0086C">
      <w:start w:val="1"/>
      <w:numFmt w:val="bullet"/>
      <w:lvlText w:val="•"/>
      <w:lvlJc w:val="left"/>
      <w:pPr>
        <w:ind w:left="43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DE3CA8">
      <w:start w:val="1"/>
      <w:numFmt w:val="bullet"/>
      <w:lvlText w:val="o"/>
      <w:lvlJc w:val="left"/>
      <w:pPr>
        <w:ind w:left="50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92D32C">
      <w:start w:val="1"/>
      <w:numFmt w:val="bullet"/>
      <w:lvlText w:val="▪"/>
      <w:lvlJc w:val="left"/>
      <w:pPr>
        <w:ind w:left="57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5BA61FC"/>
    <w:multiLevelType w:val="hybridMultilevel"/>
    <w:tmpl w:val="B7523C86"/>
    <w:lvl w:ilvl="0" w:tplc="68585984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84E7C2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C29292">
      <w:start w:val="1"/>
      <w:numFmt w:val="bullet"/>
      <w:lvlText w:val="▪"/>
      <w:lvlJc w:val="left"/>
      <w:pPr>
        <w:ind w:left="17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1E8674">
      <w:start w:val="1"/>
      <w:numFmt w:val="bullet"/>
      <w:lvlText w:val="•"/>
      <w:lvlJc w:val="left"/>
      <w:pPr>
        <w:ind w:left="24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9651F2">
      <w:start w:val="1"/>
      <w:numFmt w:val="bullet"/>
      <w:lvlText w:val="o"/>
      <w:lvlJc w:val="left"/>
      <w:pPr>
        <w:ind w:left="32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009202">
      <w:start w:val="1"/>
      <w:numFmt w:val="bullet"/>
      <w:lvlText w:val="▪"/>
      <w:lvlJc w:val="left"/>
      <w:pPr>
        <w:ind w:left="39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52ABB6">
      <w:start w:val="1"/>
      <w:numFmt w:val="bullet"/>
      <w:lvlText w:val="•"/>
      <w:lvlJc w:val="left"/>
      <w:pPr>
        <w:ind w:left="46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FAAFBC">
      <w:start w:val="1"/>
      <w:numFmt w:val="bullet"/>
      <w:lvlText w:val="o"/>
      <w:lvlJc w:val="left"/>
      <w:pPr>
        <w:ind w:left="53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2C0102">
      <w:start w:val="1"/>
      <w:numFmt w:val="bullet"/>
      <w:lvlText w:val="▪"/>
      <w:lvlJc w:val="left"/>
      <w:pPr>
        <w:ind w:left="60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1760706"/>
    <w:multiLevelType w:val="hybridMultilevel"/>
    <w:tmpl w:val="56101ABE"/>
    <w:lvl w:ilvl="0" w:tplc="4238DC1C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248588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74A74C">
      <w:start w:val="1"/>
      <w:numFmt w:val="bullet"/>
      <w:lvlText w:val="▪"/>
      <w:lvlJc w:val="left"/>
      <w:pPr>
        <w:ind w:left="17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5C8086">
      <w:start w:val="1"/>
      <w:numFmt w:val="bullet"/>
      <w:lvlText w:val="•"/>
      <w:lvlJc w:val="left"/>
      <w:pPr>
        <w:ind w:left="2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167A9A">
      <w:start w:val="1"/>
      <w:numFmt w:val="bullet"/>
      <w:lvlText w:val="o"/>
      <w:lvlJc w:val="left"/>
      <w:pPr>
        <w:ind w:left="3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74CE48">
      <w:start w:val="1"/>
      <w:numFmt w:val="bullet"/>
      <w:lvlText w:val="▪"/>
      <w:lvlJc w:val="left"/>
      <w:pPr>
        <w:ind w:left="3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10DB50">
      <w:start w:val="1"/>
      <w:numFmt w:val="bullet"/>
      <w:lvlText w:val="•"/>
      <w:lvlJc w:val="left"/>
      <w:pPr>
        <w:ind w:left="4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207B72">
      <w:start w:val="1"/>
      <w:numFmt w:val="bullet"/>
      <w:lvlText w:val="o"/>
      <w:lvlJc w:val="left"/>
      <w:pPr>
        <w:ind w:left="5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4C2B54">
      <w:start w:val="1"/>
      <w:numFmt w:val="bullet"/>
      <w:lvlText w:val="▪"/>
      <w:lvlJc w:val="left"/>
      <w:pPr>
        <w:ind w:left="6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1C"/>
    <w:rsid w:val="009B069C"/>
    <w:rsid w:val="00A70403"/>
    <w:rsid w:val="00E6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BC61A-62CC-4B6B-91CA-BD874163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1747</Words>
  <Characters>9960</Characters>
  <Application>Microsoft Office Word</Application>
  <DocSecurity>0</DocSecurity>
  <Lines>83</Lines>
  <Paragraphs>23</Paragraphs>
  <ScaleCrop>false</ScaleCrop>
  <Company/>
  <LinksUpToDate>false</LinksUpToDate>
  <CharactersWithSpaces>11684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Savchin</dc:creator>
  <cp:keywords/>
  <dc:description/>
  <cp:lastModifiedBy>Dmitry Savchin</cp:lastModifiedBy>
  <cp:revision>1</cp:revision>
  <dcterms:created xsi:type="dcterms:W3CDTF">2017-11-20T07:32:00Z</dcterms:created>
  <dcterms:modified xsi:type="dcterms:W3CDTF">2017-11-20T07:34:00Z</dcterms:modified>
</cp:coreProperties>
</file>