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DF91" w14:textId="77777777" w:rsidR="0035375E" w:rsidRDefault="0035375E" w:rsidP="00604FD7">
      <w:pPr>
        <w:ind w:left="105" w:hangingChars="50" w:hanging="105"/>
        <w:jc w:val="left"/>
      </w:pPr>
      <w:r>
        <w:t>篇1：会计师事务所内部管理制度</w:t>
      </w:r>
      <w:r>
        <w:cr/>
      </w:r>
    </w:p>
    <w:p w14:paraId="377FBA33" w14:textId="7BC896FC" w:rsidR="00A33BC3" w:rsidRDefault="0035375E" w:rsidP="00604FD7">
      <w:pPr>
        <w:ind w:left="180" w:hangingChars="50" w:hanging="180"/>
        <w:jc w:val="left"/>
        <w:rPr>
          <w:sz w:val="36"/>
          <w:szCs w:val="40"/>
        </w:rPr>
      </w:pPr>
      <w:r w:rsidRPr="00A33BC3">
        <w:rPr>
          <w:sz w:val="36"/>
          <w:szCs w:val="40"/>
        </w:rPr>
        <w:t>会计师事务所财务管理制度</w:t>
      </w:r>
      <w:r w:rsidR="00A33BC3">
        <w:rPr>
          <w:rFonts w:hint="eastAsia"/>
          <w:sz w:val="36"/>
          <w:szCs w:val="40"/>
        </w:rPr>
        <w:t>(试行</w:t>
      </w:r>
      <w:r w:rsidR="00A33BC3">
        <w:rPr>
          <w:sz w:val="36"/>
          <w:szCs w:val="40"/>
        </w:rPr>
        <w:t>)</w:t>
      </w:r>
    </w:p>
    <w:p w14:paraId="0B0C907B" w14:textId="1E477C7E" w:rsidR="00A33BC3" w:rsidRDefault="0035375E" w:rsidP="00604FD7">
      <w:pPr>
        <w:ind w:left="105" w:hangingChars="50" w:hanging="105"/>
        <w:jc w:val="left"/>
      </w:pPr>
      <w:r>
        <w:cr/>
      </w:r>
      <w:r>
        <w:tab/>
        <w:t>第一章总则</w:t>
      </w:r>
      <w:r>
        <w:cr/>
      </w:r>
      <w:r>
        <w:tab/>
        <w:t>为适应会计师事务所有限公司（以下简称“事务所”）发展的要求，规范事务所的内部治理和财务行为，保护股东、员工和其他利益相关者的合法权益，根据《中华人民共和国会计法》、《中华人民共和国</w:t>
      </w:r>
      <w:r>
        <w:rPr>
          <w:rFonts w:hint="eastAsia"/>
        </w:rPr>
        <w:t>注册会计师法》、《企业财务通则》、《会计师事务所内部治理指南》、《会计师事务所财务管理暂行办法》（财政部印发财会</w:t>
      </w:r>
      <w:r>
        <w:t>[20xx]14号文），结合本所的实际情况，特制定本制度。</w:t>
      </w:r>
      <w:r>
        <w:cr/>
      </w:r>
      <w:r>
        <w:tab/>
        <w:t>第二章会计机构和会计人员</w:t>
      </w:r>
      <w:r>
        <w:cr/>
      </w:r>
      <w:r>
        <w:tab/>
        <w:t>一、事务所设立独立的会计机构，明确会计主管人员和配备专职会计人员。</w:t>
      </w:r>
      <w:r>
        <w:cr/>
      </w:r>
      <w:r>
        <w:tab/>
        <w:t>二、会计人员必须遵守国家的法律、行政法规、会计制度，努力维护财经纪律，廉洁奉公，忠于职守。</w:t>
      </w:r>
      <w:r>
        <w:cr/>
      </w:r>
      <w:r>
        <w:tab/>
        <w:t>三、会计人员应按照《中华人民共和国会计法》、财政部颁发的《会计人员工作规则》和本制度的具体规定，办理会计事务，进行会计核算，实行会计监督。</w:t>
      </w:r>
      <w:r>
        <w:cr/>
      </w:r>
      <w:r>
        <w:tab/>
        <w:t>四、</w:t>
      </w:r>
      <w:r>
        <w:rPr>
          <w:rFonts w:hint="eastAsia"/>
        </w:rPr>
        <w:t>事务所行政负责人，应保证会计人员正确行使职权，支持会计人员的工作。</w:t>
      </w:r>
      <w:r>
        <w:cr/>
      </w:r>
      <w:r>
        <w:tab/>
        <w:t>五、事务所应建立内部稽核制度，出纳人员不得兼管稽核、会计档案保管和收入、费用、债权、债务账目的登记工作。</w:t>
      </w:r>
      <w:r>
        <w:cr/>
      </w:r>
      <w:r>
        <w:tab/>
        <w:t>第三章会计核算一般原则</w:t>
      </w:r>
      <w:r>
        <w:cr/>
      </w:r>
      <w:r>
        <w:tab/>
        <w:t>一、事务所设置完整的会计账簿、所有收入与支出，都必须入账核算，一切会计核算业务，均须有合法、真实、正确的会计凭证。</w:t>
      </w:r>
      <w:r>
        <w:cr/>
      </w:r>
      <w:r>
        <w:tab/>
        <w:t>二、事务所的收入与费用按权责发生制的原则确认。对于本期已经实现的收入和已经发生的费用，不论款项是否在本期收付，都应作为本期的收入和费用；对于不属于本期的收入和费用，即使款项已在本期收付，也不</w:t>
      </w:r>
      <w:r>
        <w:rPr>
          <w:rFonts w:hint="eastAsia"/>
        </w:rPr>
        <w:t>应作为本期的收入和费用。</w:t>
      </w:r>
      <w:r>
        <w:cr/>
      </w:r>
      <w:r>
        <w:tab/>
        <w:t>三、事务所的会计核算和会计报表的编报按照公历年度确定，即自每年1月1日起至12月31日止。</w:t>
      </w:r>
      <w:r>
        <w:cr/>
      </w:r>
      <w:r>
        <w:tab/>
        <w:t>四、事务所的会计记账以人民币元为单位，元以下</w:t>
      </w:r>
      <w:proofErr w:type="gramStart"/>
      <w:r>
        <w:t>至角分</w:t>
      </w:r>
      <w:proofErr w:type="gramEnd"/>
      <w:r>
        <w:t>。</w:t>
      </w:r>
      <w:r>
        <w:cr/>
      </w:r>
      <w:r>
        <w:tab/>
        <w:t>五、事务所会计核算采用借贷记账法。</w:t>
      </w:r>
      <w:r>
        <w:cr/>
      </w:r>
      <w:r>
        <w:tab/>
        <w:t>六、事务所的会计业务处理方法、会计报表各项目的编报方法，前后期应当一致，如需变更，应当自新的会计年度开始时变更，并在变更年度的会计报表和财务情况说明书中予以说明。</w:t>
      </w:r>
      <w:r>
        <w:cr/>
      </w:r>
      <w:r>
        <w:tab/>
        <w:t>第四章会计凭证和会计账簿</w:t>
      </w:r>
      <w:r>
        <w:cr/>
      </w:r>
      <w:r>
        <w:tab/>
        <w:t>一、事务所对于发生的经济业务，应取得或填制原始凭证、原始凭证包括以下几类：</w:t>
      </w:r>
      <w:r>
        <w:cr/>
      </w:r>
      <w:r>
        <w:tab/>
        <w:t>（一）各种支出款项的凭证</w:t>
      </w:r>
      <w:r>
        <w:rPr>
          <w:rFonts w:hint="eastAsia"/>
        </w:rPr>
        <w:t>。</w:t>
      </w:r>
      <w:r>
        <w:cr/>
      </w:r>
      <w:r>
        <w:tab/>
        <w:t>（二）各种收入款项的凭证。</w:t>
      </w:r>
      <w:r>
        <w:cr/>
      </w:r>
      <w:r>
        <w:tab/>
        <w:t>（三）与银行及其他往来单位的结算凭证。</w:t>
      </w:r>
      <w:r>
        <w:cr/>
      </w:r>
      <w:r>
        <w:tab/>
        <w:t>（四）其他证明经济业务发生的单据、票证、表册等。各种原始凭证应当具备合法性、真实性、正确性。</w:t>
      </w:r>
      <w:r>
        <w:cr/>
      </w:r>
      <w:r>
        <w:tab/>
        <w:t>二、事务所原始凭证应当包括以下基本内容：</w:t>
      </w:r>
      <w:r>
        <w:cr/>
      </w:r>
      <w:r>
        <w:tab/>
        <w:t>（一）凭证的名称和填制日期；</w:t>
      </w:r>
      <w:r>
        <w:cr/>
      </w:r>
      <w:r>
        <w:tab/>
        <w:t>（二）填制凭证的单位或填制人、单位公章；</w:t>
      </w:r>
      <w:r>
        <w:cr/>
      </w:r>
      <w:r>
        <w:tab/>
        <w:t>（三）接受凭证的单位名称；</w:t>
      </w:r>
      <w:r>
        <w:cr/>
      </w:r>
      <w:r>
        <w:lastRenderedPageBreak/>
        <w:tab/>
        <w:t>（四）经济业务的内容、品名、数量、单价和金额；</w:t>
      </w:r>
      <w:r>
        <w:cr/>
      </w:r>
      <w:r>
        <w:tab/>
        <w:t>（五）本单位经办人员签名或盖章。</w:t>
      </w:r>
      <w:r>
        <w:cr/>
      </w:r>
      <w:r>
        <w:tab/>
        <w:t>三、会计人员对原始凭证的合法性、正确性、真实性应进行严格审查。对不真实、不合法的原始凭证，应拒绝受理；</w:t>
      </w:r>
      <w:r>
        <w:rPr>
          <w:rFonts w:hint="eastAsia"/>
        </w:rPr>
        <w:t>对记载不准确、不完整的原始凭证，应退回更正、补充。</w:t>
      </w:r>
      <w:r>
        <w:cr/>
      </w:r>
      <w:r>
        <w:tab/>
        <w:t>四、事务所通用一种记账凭证，记账凭证应包括以下基本内容：</w:t>
      </w:r>
      <w:r>
        <w:cr/>
      </w:r>
      <w:r>
        <w:tab/>
        <w:t>（一）填制日期、编号；</w:t>
      </w:r>
      <w:r>
        <w:cr/>
      </w:r>
      <w:r>
        <w:tab/>
        <w:t>（二）经济业务内容摘要；</w:t>
      </w:r>
      <w:r>
        <w:cr/>
      </w:r>
      <w:r>
        <w:tab/>
        <w:t>（三）会计科目名称及金额；</w:t>
      </w:r>
      <w:r>
        <w:cr/>
      </w:r>
      <w:r>
        <w:tab/>
        <w:t>（四）所附原始凭证的张数；</w:t>
      </w:r>
      <w:r>
        <w:cr/>
      </w:r>
      <w:r>
        <w:tab/>
        <w:t>（五）填制凭证人员、记账、复核人员、会计主管人员的签章。收付款的记账凭证还应由出纳人员签章。会计人员应根据审核无误的原始凭证及时编制各种记账凭证，期末业务结转和错账的更正可以不附原始凭证。</w:t>
      </w:r>
      <w:r>
        <w:cr/>
      </w:r>
      <w:r>
        <w:tab/>
        <w:t>五、会计人员在编制记账凭证时，必须做到：</w:t>
      </w:r>
      <w:r>
        <w:cr/>
      </w:r>
      <w:r>
        <w:tab/>
        <w:t>（一）每一会计分录，都要记借方和贷方会计科目，借</w:t>
      </w:r>
      <w:r>
        <w:rPr>
          <w:rFonts w:hint="eastAsia"/>
        </w:rPr>
        <w:t>贷方科目应保持正确、清晰的对应关系，所记金额应平衡。</w:t>
      </w:r>
      <w:r>
        <w:cr/>
      </w:r>
      <w:r>
        <w:tab/>
        <w:t>（二）记账凭证根据每项业务的原始凭证编制，对当天发生的同类会计事项可以适当归并后编制。</w:t>
      </w:r>
      <w:r>
        <w:cr/>
      </w:r>
      <w:r>
        <w:tab/>
        <w:t>（三）记账凭证每月或</w:t>
      </w:r>
      <w:proofErr w:type="gramStart"/>
      <w:r>
        <w:t>第季编</w:t>
      </w:r>
      <w:proofErr w:type="gramEnd"/>
      <w:r>
        <w:t>顺序号，连同所附原始凭证装订成册，妥善保管。</w:t>
      </w:r>
      <w:r>
        <w:cr/>
      </w:r>
      <w:r>
        <w:tab/>
        <w:t>六、事务所设置总账、明细账和日记账三种主要账簿和各种必要的备查账簿，并根据会计凭证和其他有关资料及时进行登记。</w:t>
      </w:r>
      <w:r>
        <w:cr/>
      </w:r>
      <w:r>
        <w:tab/>
        <w:t>七、总账和各种明细账都必须按月结账、现金日记账和银行存款日记账应按日结账，并经常与库存现金、银行对账单核对，做到账款、账</w:t>
      </w:r>
      <w:proofErr w:type="gramStart"/>
      <w:r>
        <w:t>账</w:t>
      </w:r>
      <w:proofErr w:type="gramEnd"/>
      <w:r>
        <w:t>相符。</w:t>
      </w:r>
      <w:r>
        <w:cr/>
      </w:r>
      <w:r>
        <w:tab/>
        <w:t>八、启用账簿时，必须在账簿封面上写明事务所名称</w:t>
      </w:r>
      <w:r>
        <w:rPr>
          <w:rFonts w:hint="eastAsia"/>
        </w:rPr>
        <w:t>、账簿名称和所属会计年度，在账簿扉页上写明启用日期、账户目录、账簿页数，并由会计主管人员、记账人员签章。记账人员调动工作时，应注明交接日期，并同交接和监交人员签章。</w:t>
      </w:r>
      <w:r>
        <w:cr/>
      </w:r>
      <w:r>
        <w:tab/>
        <w:t>九、新年度开始时，除固定资产明细账可在年终结账后连续使用旧账外，</w:t>
      </w:r>
      <w:proofErr w:type="gramStart"/>
      <w:r>
        <w:t>其他各账必须</w:t>
      </w:r>
      <w:proofErr w:type="gramEnd"/>
      <w:r>
        <w:t>另建新账。建立新账时，应根据上年各有关账户的余额直接转入新账的有关账户。</w:t>
      </w:r>
      <w:r>
        <w:cr/>
      </w:r>
      <w:r>
        <w:tab/>
        <w:t>第五章会计交接和会计档案</w:t>
      </w:r>
      <w:r>
        <w:cr/>
      </w:r>
      <w:r>
        <w:tab/>
        <w:t>一、会计人员调动工作或离职时，必须按照规定要求办理交接工作，交接工作应符合以下要求：</w:t>
      </w:r>
      <w:r>
        <w:cr/>
      </w:r>
      <w:r>
        <w:tab/>
        <w:t>（一）会计机构负责人、会计主管人员办理交接手续由事务所负责人监交；一般会计人</w:t>
      </w:r>
      <w:r>
        <w:rPr>
          <w:rFonts w:hint="eastAsia"/>
        </w:rPr>
        <w:t>员办理交接手续，由会计机构负责人、会计主管人员监交。</w:t>
      </w:r>
      <w:r>
        <w:cr/>
      </w:r>
      <w:r>
        <w:tab/>
        <w:t>（二）会计人员办理移交手续前，对于已受理的经济业务尚未填制会计凭证的，必须填制完毕，尚未登记账目的，必须登记完毕。记账人员应在账册所记最末一笔数字处盖章，同时在所经管账册的“经管人员一览表”注明移交日期并签章。对于尚未办完的事项和文件，如不可能在移交前完成，必须把经办过程向接替人交代清楚，由接替人继续办理。</w:t>
      </w:r>
      <w:r>
        <w:cr/>
      </w:r>
      <w:r>
        <w:tab/>
        <w:t>（三）办理交接时，应移交和交代的事项有：有关印鉴；库存现金、支票簿、有价证券；会计凭证、账簿和其他会计档案资料；有关的文件规定、规章制度；各种应</w:t>
      </w:r>
      <w:r>
        <w:rPr>
          <w:rFonts w:hint="eastAsia"/>
        </w:rPr>
        <w:t>经办的</w:t>
      </w:r>
      <w:r>
        <w:t>`未了事项及其他应交代的工作。</w:t>
      </w:r>
      <w:r>
        <w:cr/>
      </w:r>
      <w:r>
        <w:tab/>
        <w:t>（四）编造移交清册一式3份，由移交人、接替人各执1份，一份报领导审阅后归档。</w:t>
      </w:r>
      <w:r>
        <w:cr/>
      </w:r>
      <w:r>
        <w:tab/>
        <w:t>二、事务所会计凭证、会计账簿、会计报表和其他会计资料，都必须按照《中华人民共和国会计法》第十五条的规定建立会计档案，妥善保管，并按财政部、国家档案局制发的《会计档案管理办法》的具体规定严格执行。</w:t>
      </w:r>
      <w:r>
        <w:cr/>
      </w:r>
      <w:r>
        <w:lastRenderedPageBreak/>
        <w:tab/>
        <w:t>第六章会计科目及核算</w:t>
      </w:r>
      <w:r>
        <w:cr/>
      </w:r>
      <w:r>
        <w:tab/>
        <w:t>一、事务所实行独立核算，自负盈亏，如实反映财务状况和经营成果，依法纳税，并接受主管财政机关的检查监督。</w:t>
      </w:r>
      <w:r>
        <w:cr/>
      </w:r>
      <w:r>
        <w:tab/>
        <w:t>二、事务所资产包括流动资产和非流动资产。</w:t>
      </w:r>
      <w:r>
        <w:cr/>
      </w:r>
      <w:r>
        <w:tab/>
        <w:t>流动资产包括现金、各</w:t>
      </w:r>
      <w:r>
        <w:rPr>
          <w:rFonts w:hint="eastAsia"/>
        </w:rPr>
        <w:t>种存款、短期投资、应收票据、应收账款、其他应收款、存货、其他流动资产等。事务所的存货包括物料用品和库存账册等。存货按实际成本核算；物料用品在领用后，一次计入业务支出。</w:t>
      </w:r>
      <w:r>
        <w:cr/>
      </w:r>
      <w:r>
        <w:tab/>
        <w:t>非流动资产包括长期投资、固定资产、在建工程、递延资产等。</w:t>
      </w:r>
      <w:r>
        <w:cr/>
      </w:r>
      <w:r>
        <w:tab/>
        <w:t>事务所按规定制定固定资产目录，折旧方法采用直线法（平均年限法），折旧率参照旅游、饮食服务企业。固定资产的净残值率，按照固定资产原值的5%确定。事务所按照规定提取固定资产折旧，计入业务支出。事务所发生的固定资产修理费用，计入当期业务支出。固定资产有偿转让或者清理报废的变价净收入与其账</w:t>
      </w:r>
      <w:r>
        <w:rPr>
          <w:rFonts w:hint="eastAsia"/>
        </w:rPr>
        <w:t>面净值的差额，计入其他收入或其他支出。事务所应当于年终决算前对固定资产进行一次盘点清查，发生盘盈或盘亏的固定资产净值计入当期损益。</w:t>
      </w:r>
      <w:r>
        <w:cr/>
      </w:r>
      <w:r>
        <w:tab/>
        <w:t>三、事务所负债分为流动负债和长期负债。流动负债包括短期借款、应付账款、应付工资、应付福利费、未交税金、其他应付款、预提费用等。长期负债包括长期借款等。事务所按时偿还各项负债，如发生因债权人特殊原因确实无法支付的应付款项，转作其他收入处理。</w:t>
      </w:r>
      <w:r>
        <w:cr/>
      </w:r>
      <w:r>
        <w:tab/>
        <w:t>四、事务所的所有者权益包括实收资本、资本公积、盈余公积、未分配利润。</w:t>
      </w:r>
      <w:r>
        <w:cr/>
      </w:r>
      <w:r>
        <w:tab/>
        <w:t>五、事务所的收入包括主营业务收入和其他收入。</w:t>
      </w:r>
      <w:r>
        <w:cr/>
      </w:r>
      <w:r>
        <w:tab/>
        <w:t>主营业务收入是指</w:t>
      </w:r>
      <w:r>
        <w:rPr>
          <w:rFonts w:hint="eastAsia"/>
        </w:rPr>
        <w:t>本所接受委托对外提供审计、会计咨询和会计服务业务所取得的收入，包括各类审计业务收入、验资收入、咨询服务收入、培训收入和其他收入。</w:t>
      </w:r>
      <w:r>
        <w:cr/>
      </w:r>
      <w:r>
        <w:tab/>
        <w:t>其他收入是指本所投资净收益、固定资产盘盈收入、处理固定资产净收益及其他收益。</w:t>
      </w:r>
      <w:r>
        <w:cr/>
      </w:r>
      <w:r>
        <w:tab/>
        <w:t>本所取得的各项收入都要及时入账，严禁收款不入账。本所的各项收入应于业务已经完成、款项已经收到或者取得收取款项的凭证时，确认收入的实现；跨年度的项目可根据完成进度合理确认收入。</w:t>
      </w:r>
      <w:r>
        <w:cr/>
      </w:r>
      <w:r>
        <w:tab/>
        <w:t>六、事务所的支出包括业务支出和其他支出。</w:t>
      </w:r>
      <w:r>
        <w:cr/>
      </w:r>
      <w:r>
        <w:tab/>
        <w:t>业务支出是指事务所开展业务所必须的各种费用开支。包括工资、福利费、工会经费、办</w:t>
      </w:r>
      <w:r>
        <w:rPr>
          <w:rFonts w:hint="eastAsia"/>
        </w:rPr>
        <w:t>公费、差旅费、修理费、租赁费、折旧费、物料用品费、职工教育经费、业务招待费、营业税及附加、其他税金、存货盘亏等。</w:t>
      </w:r>
      <w:r>
        <w:cr/>
      </w:r>
      <w:r>
        <w:tab/>
        <w:t>1、工资是指专职人员和聘用人员的工资、奖金、各种补贴和津贴。</w:t>
      </w:r>
      <w:r>
        <w:cr/>
      </w:r>
      <w:r>
        <w:tab/>
        <w:t>2、福利费用于专职人员和长期聘用人员的医药费、因工负伤和职工生活困难补助费等。</w:t>
      </w:r>
      <w:r>
        <w:cr/>
      </w:r>
      <w:r>
        <w:tab/>
        <w:t>3、工会经费是按职工工资总额的2%提取拨交给工会的经费。</w:t>
      </w:r>
      <w:r>
        <w:cr/>
      </w:r>
      <w:r>
        <w:tab/>
        <w:t>4、办公费是指用于办公文具、印刷、邮电、水电等费用。</w:t>
      </w:r>
      <w:r>
        <w:cr/>
      </w:r>
      <w:r>
        <w:tab/>
        <w:t>5、差旅费是指事务所工作人员因公出差费用。</w:t>
      </w:r>
      <w:r>
        <w:cr/>
      </w:r>
      <w:r>
        <w:tab/>
        <w:t>6、修理费是指固定资产的日常修理费和大修理费用。</w:t>
      </w:r>
      <w:r>
        <w:cr/>
      </w:r>
      <w:r>
        <w:tab/>
        <w:t>7、租赁费是指租入固定资产的租金（不</w:t>
      </w:r>
      <w:r>
        <w:rPr>
          <w:rFonts w:hint="eastAsia"/>
        </w:rPr>
        <w:t>包括融资租赁费）。</w:t>
      </w:r>
      <w:r>
        <w:cr/>
      </w:r>
      <w:r>
        <w:tab/>
        <w:t>8、折旧费是指按规定计提的固定资产折旧费。</w:t>
      </w:r>
      <w:r>
        <w:cr/>
      </w:r>
      <w:r>
        <w:tab/>
        <w:t>9、物料用品费是指因消耗使用各种材料和低值易耗品而计入业务支出的费用。</w:t>
      </w:r>
      <w:r>
        <w:cr/>
      </w:r>
      <w:r>
        <w:tab/>
        <w:t>10、职工教育经费是指事务所为职工岗前培训、在职培训、后续教育而支付的费用。</w:t>
      </w:r>
      <w:r>
        <w:cr/>
      </w:r>
      <w:r>
        <w:tab/>
        <w:t>11、业务招待费是指事务所为正常业务往来的需要而支付的费用，节约使用，据实列支。</w:t>
      </w:r>
      <w:r>
        <w:cr/>
      </w:r>
      <w:r>
        <w:lastRenderedPageBreak/>
        <w:tab/>
        <w:t>12、营业税及附加是指事务所按规定应缴纳的营业税及教育费附加，城乡维护建设税。</w:t>
      </w:r>
      <w:r>
        <w:cr/>
      </w:r>
      <w:r>
        <w:tab/>
        <w:t>13、其他税金是指企业按规定应缴纳的房产税、车船使用税、土地使用税和印花税等。</w:t>
      </w:r>
      <w:r>
        <w:cr/>
      </w:r>
      <w:r>
        <w:tab/>
        <w:t>14、职工待业保险费是指按国家规定缴纳的待</w:t>
      </w:r>
      <w:r>
        <w:rPr>
          <w:rFonts w:hint="eastAsia"/>
        </w:rPr>
        <w:t>业保险金。</w:t>
      </w:r>
      <w:r>
        <w:cr/>
      </w:r>
      <w:r>
        <w:tab/>
        <w:t>15、劳动保险费是指按国家规定缴纳的职工退休统筹金，支付退休人员的医疗费，6个月以上病假人员工资、退职金、丧葬费、抚恤金等。</w:t>
      </w:r>
      <w:r>
        <w:cr/>
      </w:r>
      <w:r>
        <w:tab/>
        <w:t>16、存货盘亏处理是指事务所存货发生正常盘亏损失的处理。盘盈冲减业务支出，除以上开支项目以外的业务费用，如开办费摊销、财产保险费等作为其他业务支出，其他支出是指业务支出以外的开支，包括财务费用、坏账损失、罚款支出、捐赠支出、固定资产盘亏和处理固定资产净损失、非常损失等。</w:t>
      </w:r>
      <w:r>
        <w:cr/>
      </w:r>
      <w:r>
        <w:tab/>
        <w:t>七、事务所会计年度的收入减去支出后的净额，在按照国家税法规定作相应调整后，依法缴纳企业所得税。</w:t>
      </w:r>
      <w:r>
        <w:cr/>
      </w:r>
      <w:r>
        <w:tab/>
        <w:t>八、事务所缴纳企业所得税后为净利润，可以按规定依照程序进行分配。</w:t>
      </w:r>
      <w:r>
        <w:cr/>
      </w:r>
      <w:r>
        <w:tab/>
        <w:t>第七章财务报表</w:t>
      </w:r>
      <w:r>
        <w:cr/>
      </w:r>
      <w:r>
        <w:tab/>
        <w:t>一、事务所在规定时间内按照本制度的规定编制各种会计报表，做到编报及时，手续齐备，内容完整、数字准确、说明清楚。不得借故任意做计数字、弄虚作假、篡改数字。</w:t>
      </w:r>
      <w:r>
        <w:cr/>
      </w:r>
      <w:r>
        <w:tab/>
        <w:t>二、会计报表的报送时间应遵守以下规定：</w:t>
      </w:r>
      <w:r>
        <w:cr/>
      </w:r>
      <w:r>
        <w:tab/>
        <w:t>月报：应在月份终了6天内报出；</w:t>
      </w:r>
      <w:r>
        <w:cr/>
      </w:r>
      <w:r>
        <w:tab/>
        <w:t>季报：应在年度终了12天内报出；</w:t>
      </w:r>
      <w:r>
        <w:cr/>
      </w:r>
      <w:r>
        <w:tab/>
        <w:t>年报应在年度终了30天内报出。</w:t>
      </w:r>
      <w:r>
        <w:cr/>
      </w:r>
      <w:r>
        <w:tab/>
        <w:t>三、事务所应按规定向财政部门提供财务报告，事务所报送的年度财务报告包括资产负债表、资产负债表补充资料、利润表以及财务情况</w:t>
      </w:r>
      <w:r>
        <w:rPr>
          <w:rFonts w:hint="eastAsia"/>
        </w:rPr>
        <w:t>说明书。</w:t>
      </w:r>
      <w:r>
        <w:cr/>
      </w:r>
      <w:r>
        <w:tab/>
        <w:t>四、会计报表应按表号顺序装订，加具封面、加盖公章。</w:t>
      </w:r>
      <w:r>
        <w:cr/>
      </w:r>
      <w:r>
        <w:tab/>
        <w:t>五、会计报表必须由主要负责人和会计主管人员签名和盖章。</w:t>
      </w:r>
      <w:r>
        <w:cr/>
      </w:r>
      <w:r>
        <w:tab/>
        <w:t>第八章附则</w:t>
      </w:r>
      <w:r>
        <w:cr/>
      </w:r>
      <w:r>
        <w:tab/>
        <w:t>本制度（修订版）自发布之日起执行</w:t>
      </w:r>
    </w:p>
    <w:p w14:paraId="78929571" w14:textId="77777777" w:rsidR="00A33BC3" w:rsidRDefault="00A33BC3" w:rsidP="00604FD7">
      <w:pPr>
        <w:ind w:left="105" w:hangingChars="50" w:hanging="105"/>
        <w:jc w:val="left"/>
      </w:pPr>
    </w:p>
    <w:p w14:paraId="73186FE9" w14:textId="77777777" w:rsidR="00A33BC3" w:rsidRDefault="00A33BC3" w:rsidP="00604FD7">
      <w:pPr>
        <w:ind w:left="105" w:hangingChars="50" w:hanging="105"/>
        <w:jc w:val="left"/>
      </w:pPr>
    </w:p>
    <w:p w14:paraId="2961FB8B" w14:textId="77777777" w:rsidR="00A33BC3" w:rsidRDefault="0035375E" w:rsidP="00604FD7">
      <w:pPr>
        <w:ind w:left="105" w:hangingChars="50" w:hanging="105"/>
        <w:jc w:val="left"/>
      </w:pPr>
      <w:r>
        <w:t>篇3：会计师事务所年度工作总结</w:t>
      </w:r>
      <w:r>
        <w:cr/>
      </w:r>
      <w:r>
        <w:tab/>
        <w:t>根据中国注册会计师协会《会计师事务所执业质量检查制度（试行）》的规定和《中国注册会计师协会关于开展xx年会计师事务所执业质量检查工作的通知》精神，我们于xx年7月4日至8月30日对50家会计师事务所（包括分所）进行了检查，13家事务所予以复查。现从以下四个</w:t>
      </w:r>
      <w:r>
        <w:rPr>
          <w:rFonts w:hint="eastAsia"/>
        </w:rPr>
        <w:t>方面进行汇报：</w:t>
      </w:r>
      <w:r>
        <w:cr/>
      </w:r>
      <w:r>
        <w:tab/>
        <w:t>一、今年检查工作的特点和基本做法</w:t>
      </w:r>
      <w:r>
        <w:cr/>
      </w:r>
      <w:r>
        <w:tab/>
        <w:t>开展执业质量的监督检查工作，是行业诚信建设的内在要求和客观需要。本次检查工作由协会领导总体布置，</w:t>
      </w:r>
      <w:proofErr w:type="gramStart"/>
      <w:r>
        <w:t>监管部</w:t>
      </w:r>
      <w:proofErr w:type="gramEnd"/>
      <w:r>
        <w:t>具体组织实施，在借鉴以往开展检查工作经验的基础上，对xx年度的检查工作从计划、组织、实施等方面都进行了认真准备和精心安排。</w:t>
      </w:r>
      <w:r>
        <w:cr/>
      </w:r>
      <w:r>
        <w:tab/>
        <w:t>（一）认真做好检查前的各项准备工作。</w:t>
      </w:r>
      <w:r>
        <w:cr/>
      </w:r>
      <w:r>
        <w:tab/>
        <w:t>中注</w:t>
      </w:r>
      <w:proofErr w:type="gramStart"/>
      <w:r>
        <w:t>协检查</w:t>
      </w:r>
      <w:proofErr w:type="gramEnd"/>
      <w:r>
        <w:t>工作布置会后，我们修订了执业质量检查工作计划，确定了xx年检查对象、范围、检查的方式和方法等内容；召开了执业质量检查工作布置会，部署了今年业务质量检查工作。</w:t>
      </w:r>
      <w:r>
        <w:cr/>
      </w:r>
      <w:r>
        <w:tab/>
        <w:t>举办了检查人员培训班</w:t>
      </w:r>
      <w:r>
        <w:rPr>
          <w:rFonts w:hint="eastAsia"/>
        </w:rPr>
        <w:t>，对</w:t>
      </w:r>
      <w:r>
        <w:t>40名检查人员进行检查前的培训；针对小规模企业的特点，简化了小规模企业的检查工作底稿。</w:t>
      </w:r>
      <w:r>
        <w:cr/>
      </w:r>
      <w:r>
        <w:lastRenderedPageBreak/>
        <w:tab/>
        <w:t>（二）检查工作的特点和基本做法</w:t>
      </w:r>
      <w:r>
        <w:cr/>
      </w:r>
      <w:r>
        <w:tab/>
        <w:t>按照中注协要求，结合我会与财政局监督处不重复检查的原则，对50家事务所进行检查，其中xx年后新设立的45家、具有证券期货业务资格的2家、5年内未接受过协会自律性检查的事务所3家，同时对上年度被强制培训的13家事务所进行了执业质量复查。</w:t>
      </w:r>
      <w:r>
        <w:cr/>
      </w:r>
      <w:r>
        <w:tab/>
        <w:t>检查范围：xx年1—4月出具的上市公司、大中型国有企业、外商投资企业xx年度审计报告。被检查事务所共出具年度审计报告共2451份，检查组抽查226</w:t>
      </w:r>
      <w:r>
        <w:rPr>
          <w:rFonts w:hint="eastAsia"/>
        </w:rPr>
        <w:t>份（其中上市公司报告</w:t>
      </w:r>
      <w:r>
        <w:t>4份），抽查比例为xx%。</w:t>
      </w:r>
      <w:r>
        <w:cr/>
      </w:r>
      <w:r>
        <w:tab/>
        <w:t>为便于检查人员工作，同时不影响被检查事务所正常业务，与往年不同，我们从实际出发采取了实地检查和报送资料集中检查两种方式。</w:t>
      </w:r>
      <w:r>
        <w:cr/>
      </w:r>
      <w:r>
        <w:tab/>
        <w:t>在抽取审计业务项目时，选择能全面反映事务所执业水平的业务类型和业务项目，使抽取的检查样本具有广泛性和代表性。例如，选择不同审计部门或审计小组的业务项目；选择不同的签字注册会计师完成的审计报告。</w:t>
      </w:r>
      <w:r>
        <w:cr/>
      </w:r>
      <w:r>
        <w:tab/>
        <w:t>这次检查工作给注册会计师们提供了一次相互交流的机会，很多接受检查的事务所非常重视与检查人员交流执业经验和体会，不少事务所把检查组与事务所的交换</w:t>
      </w:r>
      <w:r>
        <w:rPr>
          <w:rFonts w:hint="eastAsia"/>
        </w:rPr>
        <w:t>意见会，看作是对注册会计师进行专业培训的好机会。通过检查人员与注册会计师的讨论交流，达到了提高事务所业务质量的目的。</w:t>
      </w:r>
      <w:r>
        <w:cr/>
      </w:r>
      <w:r>
        <w:tab/>
        <w:t>二、检查中发现的主要问题</w:t>
      </w:r>
      <w:r>
        <w:cr/>
      </w:r>
      <w:r>
        <w:tab/>
        <w:t>（一）内部质量控制存在问题</w:t>
      </w:r>
      <w:r>
        <w:cr/>
      </w:r>
      <w:r>
        <w:tab/>
        <w:t>对事务所内部质量控制的检查，主要采取调查问卷、现场询问并结合具体审计项目的检查来进行。</w:t>
      </w:r>
      <w:r>
        <w:cr/>
      </w:r>
      <w:r>
        <w:tab/>
        <w:t>检查中发现大部分事务所建立了一整套以项目承接、项目风险管理、各级业务人员的职责规定、审计工作底稿审核规定、内部控制评价规程等为主要内容的内部质量控制制度和业务项目风险控制规程，在制度上为业务质量提供了保证。</w:t>
      </w:r>
      <w:r>
        <w:cr/>
      </w:r>
      <w:r>
        <w:tab/>
        <w:t>但少数事务所缺乏具体可行的制度，如</w:t>
      </w:r>
      <w:r>
        <w:rPr>
          <w:rFonts w:hint="eastAsia"/>
        </w:rPr>
        <w:t>有的事务所未建立执业规程或审计手册，有的从形式上履行了三级复核程序，但未签署意见，对复核的程序和内容亦无记录，各级复核缺乏明确的责任分工，致使三级复核流于形式。</w:t>
      </w:r>
      <w:r>
        <w:cr/>
      </w:r>
      <w:r>
        <w:tab/>
        <w:t>被检查的新所和小所由于更多的关注市场开发，制度建设和执行处于薄弱环节，项目质量控制依赖具体的执业人员。因此，不同的项目组由于人员组成的不同，使项目之间执业质量存在较大差异，风险控制标准不统一。</w:t>
      </w:r>
      <w:r>
        <w:cr/>
      </w:r>
      <w:r>
        <w:tab/>
        <w:t>（二）职业道德方面存在问题</w:t>
      </w:r>
      <w:r>
        <w:cr/>
      </w:r>
      <w:r>
        <w:tab/>
        <w:t>在本次检查中，我们采用调查问卷、现场与相关审计人员询问方式，未发现事务所及注册会计师恶意违背职业道德的情况。</w:t>
      </w:r>
      <w:r>
        <w:cr/>
      </w:r>
      <w:r>
        <w:tab/>
        <w:t>但我们发现</w:t>
      </w:r>
      <w:r>
        <w:rPr>
          <w:rFonts w:hint="eastAsia"/>
        </w:rPr>
        <w:t>事务所业务收费大多偏低，有的业务收费仅为标准收费的</w:t>
      </w:r>
      <w:r>
        <w:t>20—30%；注册会计师普遍未就新承接业务与前任注册会计师进行沟通。造成上述问题的原因除了受执业环境、执业队伍素质、不正当竞争等因素的影响，部分事务所自身存在重收益、轻质量的状况，尤其放开</w:t>
      </w:r>
      <w:proofErr w:type="gramStart"/>
      <w:r>
        <w:t>批所以</w:t>
      </w:r>
      <w:proofErr w:type="gramEnd"/>
      <w:r>
        <w:t>来，部分事务所出现内部分化、业务流失的趋势，这种状况势必加剧同行间的不正当竞争。</w:t>
      </w:r>
      <w:r>
        <w:cr/>
      </w:r>
      <w:r>
        <w:tab/>
        <w:t>三、具体审计项目存在的问题分析</w:t>
      </w:r>
      <w:r>
        <w:cr/>
      </w:r>
      <w:r>
        <w:tab/>
        <w:t>（一）法律责任问题</w:t>
      </w:r>
      <w:r>
        <w:cr/>
      </w:r>
      <w:r>
        <w:tab/>
        <w:t>1、对会计责任和审计责任重视不够。如收集的财务报告未经单位负责人签字、盖章或没有单位的公章；将事务所的名称作为会计报表附注的页眉</w:t>
      </w:r>
      <w:r>
        <w:rPr>
          <w:rFonts w:hint="eastAsia"/>
        </w:rPr>
        <w:t>或页脚；未按照企业会计准则的要求披露关联方关系及其交易；会计报表附注未将主要报表项目内容予以列示；未披露财务报表的批准报出日期；管理当局声明书不签日期或签署日期与审计报告日期不一致等</w:t>
      </w:r>
      <w:r>
        <w:rPr>
          <w:rFonts w:hint="eastAsia"/>
        </w:rPr>
        <w:lastRenderedPageBreak/>
        <w:t>问题普遍存在。</w:t>
      </w:r>
      <w:r>
        <w:cr/>
      </w:r>
      <w:r>
        <w:tab/>
        <w:t>2、底稿中存档的审计报告没有严格执行签字并盖章制度。如注册会计师只盖章没有签字或只签字没有盖章；将不应作为审计报告附件的内容作为附件。如在报告正文有附送会计报表的情况。</w:t>
      </w:r>
      <w:r>
        <w:cr/>
      </w:r>
      <w:r>
        <w:tab/>
        <w:t>3、新所和小所对业务约定</w:t>
      </w:r>
      <w:proofErr w:type="gramStart"/>
      <w:r>
        <w:t>书重视</w:t>
      </w:r>
      <w:proofErr w:type="gramEnd"/>
      <w:r>
        <w:t>不够。没有业务约定书、约定书要素不完整或内容不恰当的情况，被审计企业未盖章，未明确出具报告日期或无签约日期或有</w:t>
      </w:r>
      <w:r>
        <w:rPr>
          <w:rFonts w:hint="eastAsia"/>
        </w:rPr>
        <w:t>效日期，签约日期晚于报告日期，不恰当限定年度审计报告的使用范围等。</w:t>
      </w:r>
      <w:r>
        <w:cr/>
      </w:r>
      <w:r>
        <w:tab/>
        <w:t>法律意识不强是今年业务检查发现的较为普遍的问题。我们认为，事务所审计业务如果涉及法院、公安等相关部门，上述存在的问题将会导致事务所及注册会计师承担不必要的法律责任。</w:t>
      </w:r>
      <w:r>
        <w:cr/>
      </w:r>
      <w:r>
        <w:tab/>
        <w:t>（二）综合类项目存在的问题</w:t>
      </w:r>
      <w:r>
        <w:cr/>
      </w:r>
      <w:r>
        <w:tab/>
        <w:t>1、普遍不重视审计计划的编制。有的事务所未编制审计计划。或者具体审计计划固定化，没有根据项目的实际进行调整以适应项目的需要。对审计程序表执行情况的说明一般不予重视，减少审计程序未经有关责任人批准，在实际执行过程中随意性很大。审计计划中没有对企业</w:t>
      </w:r>
      <w:r>
        <w:rPr>
          <w:rFonts w:hint="eastAsia"/>
        </w:rPr>
        <w:t>的相关风险因素进行分析，对重要性水平的确定没有过程及依据，没有审计目标的描述，对以前年度审计的描述简单，没有费用预算，对重要的</w:t>
      </w:r>
      <w:r>
        <w:t>.审计领域与科目的审计程序没有说明。</w:t>
      </w:r>
      <w:r>
        <w:cr/>
      </w:r>
      <w:r>
        <w:tab/>
        <w:t>2、事务所普遍对期初余额的关注程度不够，没有获取可以信赖的期初余额的有利证据，也没有执行相应的审计程序；对影响本期的大额结转项目没有进行追查，未充分考虑期初余额对会计报表的影响。</w:t>
      </w:r>
      <w:r>
        <w:cr/>
      </w:r>
      <w:r>
        <w:tab/>
        <w:t>3、没有审计总结。未编制符合性测试记录、审计差异汇总表、试算平衡表。</w:t>
      </w:r>
      <w:r>
        <w:cr/>
      </w:r>
      <w:r>
        <w:tab/>
        <w:t>4、符合性测试目的不明确，符合性测试的结果与实质性测试的时间、性质、范围没有形成对应关系，体</w:t>
      </w:r>
      <w:r>
        <w:rPr>
          <w:rFonts w:hint="eastAsia"/>
        </w:rPr>
        <w:t>现不出制度基础审计的特点。对符合性测试样本量确定的依据没有充分的说明。</w:t>
      </w:r>
      <w:r>
        <w:cr/>
      </w:r>
      <w:r>
        <w:tab/>
        <w:t>5、未单独建立永久性档案，对首次接受委托项目的，收集长期档案资料不齐。</w:t>
      </w:r>
      <w:r>
        <w:cr/>
      </w:r>
      <w:r>
        <w:tab/>
        <w:t>（三）实质性测试存在问题</w:t>
      </w:r>
      <w:r>
        <w:cr/>
      </w:r>
      <w:r>
        <w:tab/>
        <w:t>1、对往来款项的</w:t>
      </w:r>
      <w:proofErr w:type="gramStart"/>
      <w:r>
        <w:t>函证情况</w:t>
      </w:r>
      <w:proofErr w:type="gramEnd"/>
      <w:r>
        <w:t>普遍执行不到位。对应收款项、应付款项的审计程序有的只有账</w:t>
      </w:r>
      <w:proofErr w:type="gramStart"/>
      <w:r>
        <w:t>账</w:t>
      </w:r>
      <w:proofErr w:type="gramEnd"/>
      <w:r>
        <w:t>核对、账表核对，缺少必要的账龄分析</w:t>
      </w:r>
      <w:proofErr w:type="gramStart"/>
      <w:r>
        <w:t>和函证</w:t>
      </w:r>
      <w:proofErr w:type="gramEnd"/>
      <w:r>
        <w:t>程序；有的虽然发函但在回函很少的情况下，没有执行任何替代程序即予以确认。如某事务所对某物资公司的审计，公司其他应收款金额为7225万元，占资产总额xx%，未</w:t>
      </w:r>
      <w:proofErr w:type="gramStart"/>
      <w:r>
        <w:t>实施函证的</w:t>
      </w:r>
      <w:proofErr w:type="gramEnd"/>
      <w:r>
        <w:t>审计程序，也未执行任何替代程序即予以确认。</w:t>
      </w:r>
      <w:r>
        <w:cr/>
      </w:r>
      <w:r>
        <w:tab/>
        <w:t>2</w:t>
      </w:r>
      <w:r>
        <w:rPr>
          <w:rFonts w:hint="eastAsia"/>
        </w:rPr>
        <w:t>、</w:t>
      </w:r>
      <w:proofErr w:type="gramStart"/>
      <w:r>
        <w:rPr>
          <w:rFonts w:hint="eastAsia"/>
        </w:rPr>
        <w:t>存货监盘程序</w:t>
      </w:r>
      <w:proofErr w:type="gramEnd"/>
      <w:r>
        <w:rPr>
          <w:rFonts w:hint="eastAsia"/>
        </w:rPr>
        <w:t>普遍实施不到位。对实物资产的审计，一般只取得了客户提供的明细表或者盘点表，没有事务所</w:t>
      </w:r>
      <w:proofErr w:type="gramStart"/>
      <w:r>
        <w:rPr>
          <w:rFonts w:hint="eastAsia"/>
        </w:rPr>
        <w:t>的监盘或</w:t>
      </w:r>
      <w:proofErr w:type="gramEnd"/>
      <w:r>
        <w:rPr>
          <w:rFonts w:hint="eastAsia"/>
        </w:rPr>
        <w:t>抽盘记录，有的虽然有盘点或抽盘记录，但没有将</w:t>
      </w:r>
      <w:proofErr w:type="gramStart"/>
      <w:r>
        <w:rPr>
          <w:rFonts w:hint="eastAsia"/>
        </w:rPr>
        <w:t>盘点日</w:t>
      </w:r>
      <w:proofErr w:type="gramEnd"/>
      <w:r>
        <w:rPr>
          <w:rFonts w:hint="eastAsia"/>
        </w:rPr>
        <w:t>的数据倒扎至报告日进行核对，使执行的审计程序不能达到审计目的；对因客观原因不能</w:t>
      </w:r>
      <w:proofErr w:type="gramStart"/>
      <w:r>
        <w:rPr>
          <w:rFonts w:hint="eastAsia"/>
        </w:rPr>
        <w:t>执行监盘或</w:t>
      </w:r>
      <w:proofErr w:type="gramEnd"/>
      <w:r>
        <w:rPr>
          <w:rFonts w:hint="eastAsia"/>
        </w:rPr>
        <w:t>抽盘的实物资产，没有执行相关的替代程序；底稿中缺乏审计人员对大额资产产权的关注，如金额较大的固定资产的发票、进口设备的报关文件、在建工程的施工许可证、房屋与土地使用权证及其有关的抵押事项等。</w:t>
      </w:r>
      <w:r>
        <w:cr/>
      </w:r>
      <w:r>
        <w:tab/>
        <w:t>如某事务所审计的某装饰工程存货金额为1234万元，占总资产xx%。其中工程</w:t>
      </w:r>
      <w:r>
        <w:rPr>
          <w:rFonts w:hint="eastAsia"/>
        </w:rPr>
        <w:t>施工</w:t>
      </w:r>
      <w:r>
        <w:t>1230万元，注册会计师未按工程项目编制明细表，</w:t>
      </w:r>
      <w:proofErr w:type="gramStart"/>
      <w:r>
        <w:t>未关注</w:t>
      </w:r>
      <w:proofErr w:type="gramEnd"/>
      <w:r>
        <w:t>工程进度情况，也未进行</w:t>
      </w:r>
      <w:proofErr w:type="gramStart"/>
      <w:r>
        <w:t>实物监盘的</w:t>
      </w:r>
      <w:proofErr w:type="gramEnd"/>
      <w:r>
        <w:t>审计程序。</w:t>
      </w:r>
      <w:r>
        <w:cr/>
      </w:r>
      <w:r>
        <w:tab/>
        <w:t>3、长期投资底稿未标明投资比例及核算方法。对于合同约定所占比例较大的投资，没有</w:t>
      </w:r>
      <w:proofErr w:type="gramStart"/>
      <w:r>
        <w:t>检查长</w:t>
      </w:r>
      <w:proofErr w:type="gramEnd"/>
      <w:r>
        <w:t>期投资是否采用权益法核算，没有对当期损益的调整是否正确，以及是否应编制合并报表进行判断。</w:t>
      </w:r>
      <w:r>
        <w:cr/>
      </w:r>
      <w:r>
        <w:tab/>
        <w:t>4、收入确认不符合相关准则的规定。如某施工企业当期会计报表确认收入亿元。注册</w:t>
      </w:r>
      <w:r>
        <w:lastRenderedPageBreak/>
        <w:t>会计师没有取得工程结算收入的确认依据，没有结合工程合同、工程进度等进行收入确认的判断，没有考虑收入确认方法队会计报表的影响。</w:t>
      </w:r>
      <w:r>
        <w:cr/>
      </w:r>
      <w:r>
        <w:tab/>
        <w:t>5、被检查的多数事务所普遍存</w:t>
      </w:r>
      <w:r>
        <w:rPr>
          <w:rFonts w:hint="eastAsia"/>
        </w:rPr>
        <w:t>在对现金流量表审计的工作底稿不充分问题。</w:t>
      </w:r>
      <w:r>
        <w:cr/>
      </w:r>
      <w:r>
        <w:tab/>
        <w:t>6、收集的审计证据不充分、不恰当，不足以对审计结论形成有力的支持。审计人员大量地复印企业的总账、明细账、记账凭证及原始凭证，盲目地搜集无效的审计证据，没有对证据的分析与职业判断轨迹与记录；有的出现审计证据不支持审计结论或二者不一致的情况；有的搜集审计证据不充分且目的性不强，凭证抽查比例过低，不能成为支持审计结论的依据；部分审计项目，对于重要事项没有取得审计证据，检查人员无法进一步判断对审计意见的影响。</w:t>
      </w:r>
      <w:r>
        <w:cr/>
      </w:r>
      <w:r>
        <w:tab/>
        <w:t>如某公司主营业务收入增长xx%，但主营业务成本只增长了xx%</w:t>
      </w:r>
      <w:r>
        <w:rPr>
          <w:rFonts w:hint="eastAsia"/>
        </w:rPr>
        <w:t>，</w:t>
      </w:r>
      <w:r>
        <w:t>xx年度收入增长主要为销售给单一客户，销售额为2，389万元，其中应收账款为1，437万元，该销售无主营业务成本。该交易为临近资产负债日进行的重大异常交易，注册会计师没有充分关注交易对象的财务状况、销售规模、偿债能力等；审计人员未对相关合同条款进行认真检查，</w:t>
      </w:r>
      <w:proofErr w:type="gramStart"/>
      <w:r>
        <w:t>未关注</w:t>
      </w:r>
      <w:proofErr w:type="gramEnd"/>
      <w:r>
        <w:t>其销售是否符合收入确认条件；</w:t>
      </w:r>
      <w:proofErr w:type="gramStart"/>
      <w:r>
        <w:t>未关注</w:t>
      </w:r>
      <w:proofErr w:type="gramEnd"/>
      <w:r>
        <w:t>公司是否已实际发货，未查阅到交货手续，未取得相关验收合格的证明。</w:t>
      </w:r>
      <w:r>
        <w:cr/>
      </w:r>
      <w:r>
        <w:tab/>
        <w:t>7、审计意见类型不恰当。</w:t>
      </w:r>
      <w:r>
        <w:cr/>
      </w:r>
      <w:r>
        <w:tab/>
        <w:t>部分事务所出具的审计报告的保留意见不在正文中披露，而是采用审计事项说明方式叙述。</w:t>
      </w:r>
      <w:r>
        <w:cr/>
      </w:r>
      <w:r>
        <w:tab/>
        <w:t>审计报告中审计范围的界定不正确。</w:t>
      </w:r>
      <w:r>
        <w:rPr>
          <w:rFonts w:hint="eastAsia"/>
        </w:rPr>
        <w:t>某公司是合并会计报表，该所审计的是其母公司会计报表，仅对母公司会计报表发表审计意见而非合并会计报表，但是在审计报告范围段中的表述是“我们审计了后附某公司</w:t>
      </w:r>
      <w:r>
        <w:t>xx年12月31日的资产负债表以及xx年度的利润表和现金流量表。……”，无形中扩大了注册会计师的责任。</w:t>
      </w:r>
    </w:p>
    <w:p w14:paraId="0A36F9AB" w14:textId="77777777" w:rsidR="00A33BC3" w:rsidRDefault="00A33BC3" w:rsidP="00604FD7">
      <w:pPr>
        <w:ind w:left="105" w:hangingChars="50" w:hanging="105"/>
        <w:jc w:val="left"/>
      </w:pPr>
    </w:p>
    <w:p w14:paraId="29218A7A" w14:textId="1C1E63BC" w:rsidR="00A33BC3" w:rsidRDefault="0035375E" w:rsidP="00604FD7">
      <w:pPr>
        <w:ind w:left="105" w:hangingChars="50" w:hanging="105"/>
        <w:jc w:val="left"/>
      </w:pPr>
      <w:r>
        <w:t>篇4：中大会计师事务所</w:t>
      </w:r>
      <w:r>
        <w:cr/>
      </w:r>
      <w:r>
        <w:tab/>
        <w:t>中大会计师事务所成立于1994年，受中国注册会计师协会直接领导和管理的，具有独立法人资格的社会中介机构。</w:t>
      </w:r>
      <w:r>
        <w:cr/>
      </w:r>
      <w:r>
        <w:tab/>
        <w:t>中大会计师事务所成立于1994年，受中国注册会计师协会直接领导和管理的，具有独立法人资格的社会中介机构。执</w:t>
      </w:r>
      <w:r>
        <w:rPr>
          <w:rFonts w:hint="eastAsia"/>
        </w:rPr>
        <w:t>业范围面向全国。承办审计、资产评估、财会服务、投融资咨询、税务咨询和管理咨询等业务。特别是在企业专项审计、基建预决算审计、股份制改造及上市策划、投融资咨询、税务咨询和管理咨询等方面积累了丰富的经验并形成了本所特有的优势。因此，中大会计师事务所自成立以来，不仅拥有一大批常规审计客户，而且还有相当数量的专项审计和咨询服务客户，并受聘为国内许多公司的常年财务、税务顾问。已拥有一支由注册会计师、注册评估师、注册税务师和管理咨询专家组成的高素质复合型的员工队伍</w:t>
      </w:r>
      <w:r>
        <w:t>,此外我所还聘请了多名具备教授、高级工程师、高级会计师、律</w:t>
      </w:r>
      <w:r>
        <w:rPr>
          <w:rFonts w:hint="eastAsia"/>
        </w:rPr>
        <w:t>师等资深专家作为常年顾问为我所服务。本所具有财政部的资产评估资格和国有大中型企业审计资格、建设部门的工程造价咨询和基建审计资格、人民法院确认的司法鉴定资格、税务系统的税务相关审计资格等专业资质。</w:t>
      </w:r>
      <w:r>
        <w:cr/>
      </w:r>
      <w:r>
        <w:tab/>
      </w:r>
    </w:p>
    <w:p w14:paraId="07811FC9" w14:textId="3937AC9A" w:rsidR="00A33BC3" w:rsidRDefault="0035375E" w:rsidP="00604FD7">
      <w:pPr>
        <w:ind w:left="105" w:hangingChars="50" w:hanging="105"/>
        <w:jc w:val="left"/>
      </w:pPr>
      <w:r>
        <w:t>篇5：会计师事务所工作总结</w:t>
      </w:r>
      <w:r>
        <w:cr/>
      </w:r>
      <w:r>
        <w:tab/>
        <w:t>一年来，在市委、市政府的正确领导下，在上级审计部门的正确指导下，紧紧围绕市委、政府各项工作重心，以促进我市经济健康发展为审计监督的第一要务，牢固树立科学发展观和服务意识，坚持廉洁从审。在全体审计干部的共同努力下，圆满完成了今年市委、政府和上级审计</w:t>
      </w:r>
      <w:r>
        <w:rPr>
          <w:rFonts w:hint="eastAsia"/>
        </w:rPr>
        <w:t>部门交办的各项审计工作任务。现将一年来的思想、工作、学习和廉洁自律情况报告如下：</w:t>
      </w:r>
      <w:r>
        <w:cr/>
      </w:r>
      <w:r>
        <w:lastRenderedPageBreak/>
        <w:tab/>
        <w:t>一、廉洁自律、</w:t>
      </w:r>
      <w:proofErr w:type="gramStart"/>
      <w:r>
        <w:t>清廉从审</w:t>
      </w:r>
      <w:proofErr w:type="gramEnd"/>
      <w:r>
        <w:t>。</w:t>
      </w:r>
      <w:r>
        <w:cr/>
      </w:r>
      <w:r>
        <w:tab/>
        <w:t>作为一名审计工作者，能够充分认识到党风廉政建设是我们审计机关的生命线，并深知：其身正、不令则行;其身不正，虽令不从。一年来，认真学习贯彻《党章》、《中国共产党党内监督条例(试行)》、《中国共产党纪律处分条例》等精神，始终对自己高标准、严要求，切实加强自己的品德修养，能够自觉地加强党性、党风、党纪和廉政方面的学习，不断加强世界观、人生观、价值观的改造，坚持立党为公、执政为民，做到权为民所用，情为民所</w:t>
      </w:r>
      <w:r>
        <w:rPr>
          <w:rFonts w:hint="eastAsia"/>
        </w:rPr>
        <w:t>系</w:t>
      </w:r>
      <w:r>
        <w:t>;坚决贯彻执行党的路线、方针、政策，恪守审计的职业道德，时时刻刻用一个共产党员的标准规范自己的言行。</w:t>
      </w:r>
      <w:r>
        <w:cr/>
      </w:r>
      <w:r>
        <w:tab/>
        <w:t>注意做到常思贪欲之害，常怀律己之心，</w:t>
      </w:r>
      <w:proofErr w:type="gramStart"/>
      <w:r>
        <w:t>常排非分</w:t>
      </w:r>
      <w:proofErr w:type="gramEnd"/>
      <w:r>
        <w:t>之念，常修为仕之德，坚持把轻名利、远是非、正心态和纳言、敏行、轻诺作为自己的行为准则，时刻做到自重、自省、自警、自励。坚持以科学发展观指导我们审计工作和反腐倡廉工作，进一步强化了依法从审、廉政为民的思想意识，增强了自觉抵御腐朽思想侵蚀的能力和反腐 败的道德防线。</w:t>
      </w:r>
      <w:r>
        <w:cr/>
      </w:r>
      <w:r>
        <w:tab/>
        <w:t>二、加强理论学习，不断提高自身素质。</w:t>
      </w:r>
      <w:r>
        <w:cr/>
      </w:r>
      <w:r>
        <w:tab/>
        <w:t>通过学习，增强了用科学的理论武装自己的头脑，用理论指导审</w:t>
      </w:r>
      <w:r>
        <w:rPr>
          <w:rFonts w:hint="eastAsia"/>
        </w:rPr>
        <w:t>计工作实践的水平</w:t>
      </w:r>
      <w:r>
        <w:t>;进一步坚定社会主义、共产主义信念，时刻牢记“八荣八耻”，坚持一切从人民利益出发，坚决贯彻、模范</w:t>
      </w:r>
      <w:proofErr w:type="gramStart"/>
      <w:r>
        <w:t>践行</w:t>
      </w:r>
      <w:proofErr w:type="gramEnd"/>
      <w:r>
        <w:t>重要思想的要求，自觉抑制不正之风和</w:t>
      </w:r>
      <w:proofErr w:type="gramStart"/>
      <w:r>
        <w:t>腐 败</w:t>
      </w:r>
      <w:proofErr w:type="gramEnd"/>
      <w:r>
        <w:t>现象的侵袭，正确行使手中的权力。</w:t>
      </w:r>
      <w:r>
        <w:cr/>
      </w:r>
      <w:r>
        <w:tab/>
        <w:t>同时，还注重审计业务理论学习，除参加了地区审计局组织的审计业务培训班的学习外，还比较系统的自学了计算机</w:t>
      </w:r>
      <w:proofErr w:type="spellStart"/>
      <w:r>
        <w:t>ao</w:t>
      </w:r>
      <w:proofErr w:type="spellEnd"/>
      <w:r>
        <w:t>审计系统、财政改革相关知识、专项审计调查报告写作等内容，特别是参加了7月份自治区审计厅举办的“以培代审”固定资产审计调查。通过学习，理论素养得到了进一步的提升，理想信念更加坚定，审计工作思路更加开阔。</w:t>
      </w:r>
      <w:r>
        <w:cr/>
      </w:r>
      <w:r>
        <w:tab/>
        <w:t>相信自己通</w:t>
      </w:r>
      <w:r>
        <w:rPr>
          <w:rFonts w:hint="eastAsia"/>
        </w:rPr>
        <w:t>过这么多年的努力，自己已经知道了社会上存在的各种现实了。以后的道路还要怎么走，我已经规划好了，我想我会继续不断的努力，在审计局的审计工作中，我会尽我的努力。争取自己在十多年的努力后，成为一名审计局领导，继续带领工作人员前进，我相信自己可以做好，我相信以后的道路上，我会走的更好，我会在审计局继续努力，为国家的审计工作</w:t>
      </w:r>
      <w:proofErr w:type="gramStart"/>
      <w:r>
        <w:rPr>
          <w:rFonts w:hint="eastAsia"/>
        </w:rPr>
        <w:t>作出</w:t>
      </w:r>
      <w:proofErr w:type="gramEnd"/>
      <w:r>
        <w:rPr>
          <w:rFonts w:hint="eastAsia"/>
        </w:rPr>
        <w:t>我的贡献</w:t>
      </w:r>
      <w:r>
        <w:t>!</w:t>
      </w:r>
    </w:p>
    <w:p w14:paraId="2B725997" w14:textId="77777777" w:rsidR="00A33BC3" w:rsidRDefault="00A33BC3" w:rsidP="00604FD7">
      <w:pPr>
        <w:ind w:left="105" w:hangingChars="50" w:hanging="105"/>
        <w:jc w:val="left"/>
      </w:pPr>
    </w:p>
    <w:p w14:paraId="46C2228A" w14:textId="77777777" w:rsidR="00A33BC3" w:rsidRDefault="0035375E" w:rsidP="00604FD7">
      <w:pPr>
        <w:ind w:left="105" w:hangingChars="50" w:hanging="105"/>
        <w:jc w:val="left"/>
      </w:pPr>
      <w:r>
        <w:t>篇6：会计师事务所工作总结</w:t>
      </w:r>
      <w:r>
        <w:cr/>
      </w:r>
      <w:r>
        <w:tab/>
        <w:t>从20__年_月_日入职已_</w:t>
      </w:r>
      <w:proofErr w:type="gramStart"/>
      <w:r>
        <w:t>个</w:t>
      </w:r>
      <w:proofErr w:type="gramEnd"/>
      <w:r>
        <w:t>多月，在这段时间里，领导和同事给了我诸多帮助和指导，使我对会计师事务所行业有了初步了解，在实践学习中有了</w:t>
      </w:r>
      <w:r>
        <w:rPr>
          <w:rFonts w:hint="eastAsia"/>
        </w:rPr>
        <w:t>不少收获和提高，已逐步适应提供专业服务工作的环境和节奏。现将我近段的工作情况做如下总结。</w:t>
      </w:r>
      <w:r>
        <w:cr/>
      </w:r>
      <w:r>
        <w:tab/>
        <w:t>一、工作中的收获</w:t>
      </w:r>
      <w:r>
        <w:cr/>
      </w:r>
      <w:r>
        <w:tab/>
        <w:t>1、责任心增强，团队协作能力提高</w:t>
      </w:r>
      <w:r>
        <w:cr/>
      </w:r>
      <w:r>
        <w:tab/>
        <w:t>工作是一项非常细致严谨的工作，对这份工作我始终怀着端正的心态去面对，尤其是团队协同工作时，我积极向老师和同事学习，对分配到的任务，尽力做好，与组内同事的节奏保持一致，跟上项目进度，遇到问题及时与团队成员沟通。通过这段时间的学习，我认识到每个项目组成员在整个项目中所担负的责任，的责任感也在不断增强，团队协作能力也得到了提高。</w:t>
      </w:r>
      <w:r>
        <w:cr/>
      </w:r>
      <w:r>
        <w:tab/>
        <w:t>2、求真求是意识增强</w:t>
      </w:r>
      <w:r>
        <w:cr/>
      </w:r>
      <w:r>
        <w:tab/>
        <w:t>社会审计工作</w:t>
      </w:r>
      <w:r>
        <w:rPr>
          <w:rFonts w:hint="eastAsia"/>
        </w:rPr>
        <w:t>是一项专业性很强的服务工作，在为客户提供服务时必须做到有理有据，依据必须真实、权威、可信。在刚开始参与</w:t>
      </w:r>
      <w:r>
        <w:t>____的内部审计工作时，对于有些财务处理不规范的地方或者自己找不到相关法规的地方我抱着得过且过的态度，但是与共同工作的老师交流之后，我立即为自己的态度羞愧。在以后的工作中，对于发现的问题，我总是努力尝试去找到与之相关的准则依据，通过准则规定与实际财务处理比对，切实地找到问</w:t>
      </w:r>
      <w:r>
        <w:lastRenderedPageBreak/>
        <w:t>题所在，对于不懂的地方及时与老师和同事交流。在这个过程中，一方面培养了我求真求是的态度，另一方面也增强了我的专业知识，更好的为客户服务。</w:t>
      </w:r>
      <w:r>
        <w:cr/>
      </w:r>
      <w:r>
        <w:tab/>
        <w:t>3、对财务实务工作有了初步了解</w:t>
      </w:r>
      <w:r>
        <w:cr/>
      </w:r>
      <w:r>
        <w:tab/>
        <w:t>很幸运在入职的第二天有机会参与____项目，这是我第一次接触财务实务工作，深深的体会到理论和实务的差距以及实务工作的复杂和繁琐。在____项目中主要参与的是____部分子公司的经济责任暨财务收支审计，通过这次审计，接触了不同行业的公司，包括建筑安装、酒店培训、物业、制造业等，学习了各类型的企业财务体系，会计科目的设置和核算方法，通过审查被审计单位不规范的核算，同时也学到了对一项交易和事项如何进行规范的会计核算和处理，包括一项交易和事项可能涉及的原始凭证。某些对核算至关重</w:t>
      </w:r>
      <w:r>
        <w:rPr>
          <w:rFonts w:hint="eastAsia"/>
        </w:rPr>
        <w:t>要的原始凭证是我未曾关注到的，也并不理解它的重要性，但是在与老师和同事的沟通学习中，认识到某些原始凭证对交易的性质和核算都会产生重要影响。以前对会计知识的</w:t>
      </w:r>
      <w:proofErr w:type="gramStart"/>
      <w:r>
        <w:rPr>
          <w:rFonts w:hint="eastAsia"/>
        </w:rPr>
        <w:t>学习仅</w:t>
      </w:r>
      <w:proofErr w:type="gramEnd"/>
      <w:r>
        <w:rPr>
          <w:rFonts w:hint="eastAsia"/>
        </w:rPr>
        <w:t>停留在法规和准则的硬性规定上，对于实务中如何处理考虑的不够全面，通过这段时间的学习，对会计处理的整个流程有了新的认识，也体会到了“纸上得来终觉浅，绝知此事要躬行”的深刻意义。</w:t>
      </w:r>
      <w:r>
        <w:cr/>
      </w:r>
      <w:r>
        <w:tab/>
        <w:t>非常感谢公司为我提供学习和成长的平台，我知道在未来的工作中会遇到很多困难和挑战，但我一定会严格要求自己，积极主动应对，希望能够通过自己的努力为公司的发展添砖加瓦。</w:t>
      </w:r>
    </w:p>
    <w:p w14:paraId="31105233" w14:textId="77777777" w:rsidR="00A33BC3" w:rsidRDefault="00A33BC3" w:rsidP="00604FD7">
      <w:pPr>
        <w:ind w:left="105" w:hangingChars="50" w:hanging="105"/>
        <w:jc w:val="left"/>
      </w:pPr>
    </w:p>
    <w:p w14:paraId="176E62CD" w14:textId="77777777" w:rsidR="00A33BC3" w:rsidRDefault="0035375E" w:rsidP="00604FD7">
      <w:pPr>
        <w:ind w:left="105" w:hangingChars="50" w:hanging="105"/>
        <w:jc w:val="left"/>
      </w:pPr>
      <w:r>
        <w:t>篇7</w:t>
      </w:r>
      <w:r>
        <w:rPr>
          <w:rFonts w:hint="eastAsia"/>
        </w:rPr>
        <w:t>：会计师事务所工作总结</w:t>
      </w:r>
      <w:r>
        <w:cr/>
      </w:r>
      <w:r>
        <w:tab/>
        <w:t>在我大学毕业之后，我就正式走上了工作岗位。在经过几个月的社会捶打之后，我感受到了社会的残酷，工作不顺心，前程不光明，使我感受到了社会的不确定性。痛定思痛，我决定通过自己的努力考取国家公务员，果然皇天不负有心人，我终于成功的成为一名公务员。之后我被分配到了审计局工作，成为一名审计局工作人员，这一晃工作就是几年过去了。</w:t>
      </w:r>
      <w:r>
        <w:cr/>
      </w:r>
      <w:r>
        <w:tab/>
        <w:t>一年来，在市委、市政府的正确领导下，在上级审计部门的正确指导下，紧紧围绕市委、政府各项工作重心，以促进我市经济健康发展为审计监督的第一要务，牢固树立科学发展</w:t>
      </w:r>
      <w:r>
        <w:rPr>
          <w:rFonts w:hint="eastAsia"/>
        </w:rPr>
        <w:t>观和服务意识，坚持廉洁从审。在全体审计干部的共同努力下，圆满完成了今年市委、政府和上级审计部门交办的各项审计工作任务。现将一年来的思想、工作、学习和廉洁自律情况报告如下：</w:t>
      </w:r>
      <w:r>
        <w:cr/>
      </w:r>
      <w:r>
        <w:tab/>
        <w:t>一、廉洁自律、</w:t>
      </w:r>
      <w:proofErr w:type="gramStart"/>
      <w:r>
        <w:t>清廉从审</w:t>
      </w:r>
      <w:proofErr w:type="gramEnd"/>
      <w:r>
        <w:cr/>
      </w:r>
      <w:r>
        <w:tab/>
        <w:t>作为一名审计工作者，能够充分认识到党风廉政建设是我们审计机关的生命线，并深知：其身正、不令则行;其身不正，虽令不从。一年来，认真学习贯彻《党章》、《中国共产党党内监督条例(试行)》、《中国共产党纪律处分条例》等精神，始终对自己高标准、严要求，切实加强自己的品德修养，能够自觉地加强党性、党风、党纪和廉政方面的学习</w:t>
      </w:r>
      <w:r>
        <w:rPr>
          <w:rFonts w:hint="eastAsia"/>
        </w:rPr>
        <w:t>，不断加强世界观、人生观、价值观的改造，坚持立党为公、执政为民，做到权为民所用，情为民所系</w:t>
      </w:r>
      <w:r>
        <w:t>;坚决贯彻执行党的路线、方针、政策，恪守审计的职业道德，时时刻刻用一个共产党员的标准规范自己的言行。</w:t>
      </w:r>
      <w:r>
        <w:cr/>
      </w:r>
      <w:r>
        <w:tab/>
        <w:t>注意做到常思贪欲之害，常怀律己之心，</w:t>
      </w:r>
      <w:proofErr w:type="gramStart"/>
      <w:r>
        <w:t>常排非分</w:t>
      </w:r>
      <w:proofErr w:type="gramEnd"/>
      <w:r>
        <w:t>之念，常修为仕之德，坚持把轻名利、远是非、正心态和纳言、敏行、轻诺作为自己的行为准则，时刻做到自重、自省、自警、自励。坚持以科学发展观指导我们审计工作和反腐倡廉工作，进一步强化了依法从审、廉政为民的思想意识，增强了自觉抵御腐朽思想侵蚀的能力和反腐 败的道德防线。</w:t>
      </w:r>
      <w:r>
        <w:cr/>
      </w:r>
      <w:r>
        <w:tab/>
        <w:t>二、加强</w:t>
      </w:r>
      <w:r>
        <w:rPr>
          <w:rFonts w:hint="eastAsia"/>
        </w:rPr>
        <w:t>理论学习，不断提高自身素质</w:t>
      </w:r>
      <w:r>
        <w:cr/>
      </w:r>
      <w:r>
        <w:tab/>
        <w:t>为了进一步提高政治敏锐力、政治鉴别力和政策水平，增强贯彻落实党的方针、政策的自觉性、坚定性，一年来，认真学习贯彻重要思想、党的__大和__</w:t>
      </w:r>
      <w:proofErr w:type="gramStart"/>
      <w:r>
        <w:t>届三中</w:t>
      </w:r>
      <w:proofErr w:type="gramEnd"/>
      <w:r>
        <w:t>、四中、五</w:t>
      </w:r>
      <w:r>
        <w:lastRenderedPageBreak/>
        <w:t>中、__全会及党的__大会议精神，认真学习领会市委扩大会议精神以及市委、市政府年初确定的各项重点工作。</w:t>
      </w:r>
      <w:r>
        <w:cr/>
      </w:r>
      <w:r>
        <w:tab/>
        <w:t>通过学习，增强了用科学的理论武装自己的头脑，用理论指导审计工作实践的水平;进一步坚定社会主义、共产主义信念，时刻牢记“八荣八耻”，坚持一切从人民利益出发，坚决贯彻、模范</w:t>
      </w:r>
      <w:proofErr w:type="gramStart"/>
      <w:r>
        <w:t>践行</w:t>
      </w:r>
      <w:proofErr w:type="gramEnd"/>
      <w:r>
        <w:t>重要思想的要求，自觉抑制不正之风和</w:t>
      </w:r>
      <w:proofErr w:type="gramStart"/>
      <w:r>
        <w:t>腐 败</w:t>
      </w:r>
      <w:proofErr w:type="gramEnd"/>
      <w:r>
        <w:t>现象的侵袭</w:t>
      </w:r>
      <w:r>
        <w:rPr>
          <w:rFonts w:hint="eastAsia"/>
        </w:rPr>
        <w:t>，正确行使手中的权力。</w:t>
      </w:r>
      <w:r>
        <w:cr/>
      </w:r>
      <w:r>
        <w:tab/>
        <w:t>同时，还注重审计业务理论学习，除参加了地区审计局组织的审计业务培训班的学习外，还比较系统的自学了计算机</w:t>
      </w:r>
      <w:proofErr w:type="spellStart"/>
      <w:r>
        <w:t>ao</w:t>
      </w:r>
      <w:proofErr w:type="spellEnd"/>
      <w:r>
        <w:t>审计系统、财政改革相关知识、专项审计调查报告写作等内容，特别是参加了7月份自治区审计厅举办的“以培代审”固定资产审计调查。通过学习，理论素养得到了进一步的提升，理想信念更加坚定，审计工作思路更加开阔。</w:t>
      </w:r>
      <w:r>
        <w:cr/>
      </w:r>
      <w:r>
        <w:tab/>
        <w:t>相信自己通过这么多年的努力，自己已经知道了社会上存在的各种现实了。以后的道路还要怎么走，我已经规划好了，我想我会继续不断的努力，在审计局的审计工作中，我会尽我的努力。争取自己在</w:t>
      </w:r>
      <w:r>
        <w:rPr>
          <w:rFonts w:hint="eastAsia"/>
        </w:rPr>
        <w:t>十多年的努力后，成为一名审计局领导，继续带领工作人员前进，我相信自己可以做好，我相信以后的道路上，我会走的更好，我会在审计局继续努力，为国家的审计工作</w:t>
      </w:r>
      <w:proofErr w:type="gramStart"/>
      <w:r>
        <w:rPr>
          <w:rFonts w:hint="eastAsia"/>
        </w:rPr>
        <w:t>作出</w:t>
      </w:r>
      <w:proofErr w:type="gramEnd"/>
      <w:r>
        <w:rPr>
          <w:rFonts w:hint="eastAsia"/>
        </w:rPr>
        <w:t>我的贡献</w:t>
      </w:r>
      <w:r>
        <w:t>!</w:t>
      </w:r>
    </w:p>
    <w:p w14:paraId="70CF3691" w14:textId="77777777" w:rsidR="00A33BC3" w:rsidRDefault="00A33BC3" w:rsidP="00604FD7">
      <w:pPr>
        <w:ind w:left="105" w:hangingChars="50" w:hanging="105"/>
        <w:jc w:val="left"/>
      </w:pPr>
    </w:p>
    <w:p w14:paraId="1956E989" w14:textId="77777777" w:rsidR="00A33BC3" w:rsidRDefault="0035375E" w:rsidP="00604FD7">
      <w:pPr>
        <w:ind w:left="105" w:hangingChars="50" w:hanging="105"/>
        <w:jc w:val="left"/>
      </w:pPr>
      <w:r>
        <w:t>篇8：会计师事务所工作总结</w:t>
      </w:r>
      <w:r>
        <w:cr/>
      </w:r>
      <w:r>
        <w:tab/>
        <w:t>20__年4月，结束上市公司财务年报审计之后，感慨万千!随即开始酝酿着一篇有关自己从业两年来的总结。随着不断的分析和理解后发现，有些总结不仅和自己从事的项目有关，而且折射了整个审计行业的诸多现象。于是，带着总结和反省的精神、抱着大胆改革的思路，从行业发展、事务所质量控制导向、风险评估程序应用等多个知</w:t>
      </w:r>
      <w:r>
        <w:rPr>
          <w:rFonts w:hint="eastAsia"/>
        </w:rPr>
        <w:t>识面出发。结合理论和实际工作，发现其中的不合理之处及获取的经验成于此文。特别是其中对国内所发展的建议、薪酬导向审计，笔者认为都是有一定的借鉴意义。</w:t>
      </w:r>
      <w:r>
        <w:cr/>
      </w:r>
      <w:r>
        <w:tab/>
        <w:t>从业不久，有些幼稚的体会和憧憬，自然渲染于黑白之间，之中多少的可笑之处和拙见</w:t>
      </w:r>
      <w:proofErr w:type="gramStart"/>
      <w:r>
        <w:t>不周还</w:t>
      </w:r>
      <w:proofErr w:type="gramEnd"/>
      <w:r>
        <w:t>忘见谅。</w:t>
      </w:r>
      <w:r>
        <w:cr/>
      </w:r>
      <w:r>
        <w:tab/>
        <w:t>一、对国内事务所行业发展的前景及建议</w:t>
      </w:r>
      <w:r>
        <w:cr/>
      </w:r>
      <w:r>
        <w:tab/>
        <w:t>“事务所的做大做强”</w:t>
      </w:r>
      <w:proofErr w:type="gramStart"/>
      <w:r>
        <w:t>最</w:t>
      </w:r>
      <w:proofErr w:type="gramEnd"/>
      <w:r>
        <w:t>快捷的方式莫过于合并。但是，同样的方法，不同的事务所却做出了不同的效果，此文主要针对具备证券资格的国内事务所。</w:t>
      </w:r>
      <w:r>
        <w:cr/>
      </w:r>
      <w:r>
        <w:tab/>
        <w:t>1、从国家安全机密和资本市场扩容看国内事务所的发展前景</w:t>
      </w:r>
      <w:r>
        <w:cr/>
      </w:r>
      <w:r>
        <w:tab/>
        <w:t>首先，从国家安全机密看事务所发展。</w:t>
      </w:r>
      <w:r>
        <w:rPr>
          <w:rFonts w:hint="eastAsia"/>
        </w:rPr>
        <w:t>在这里，笔者不论事务所整体行业成长，而只谈有关国内事务所的发展，所以自然对立面肯定是国际四大会计师事务所。要谈本土所的做大做强，必然是要向国际四大所挑战的，若非然则无所谓该话题。从中国注册会计师协会的统计数据来看，</w:t>
      </w:r>
      <w:r>
        <w:t>07-全国百强会计师事务所业务中四大会计师事务所占有率分别为53、00%、54、78%、52、81%。暂且粗略的假设收入与数量成一定比例关系，这意味着，国内有近一半的上市公司由国际四大会计师事务所负责。</w:t>
      </w:r>
      <w:r>
        <w:cr/>
      </w:r>
      <w:r>
        <w:tab/>
        <w:t>从另一宏观经济数据分析，10年a股市场近1600家上市公司占我国10年gdp37、67%，结</w:t>
      </w:r>
      <w:r>
        <w:rPr>
          <w:rFonts w:hint="eastAsia"/>
        </w:rPr>
        <w:t>合两者信息和国际四大所业务质量控制的底稿符合要求，意味着我国近</w:t>
      </w:r>
      <w:r>
        <w:t>18、84%的</w:t>
      </w:r>
      <w:proofErr w:type="spellStart"/>
      <w:r>
        <w:t>gdp</w:t>
      </w:r>
      <w:proofErr w:type="spellEnd"/>
      <w:r>
        <w:t>信息流向是透明状态。目前风险导向审计理念贯彻的是了解企业的全方位立体化信息，其中包括企业内部控制、供应商和客户环境、技术和研究开发能力、企业发展战略及战术、核心竞争力等等，这些信息也象征着企业的过去、现在和未来。</w:t>
      </w:r>
      <w:r>
        <w:cr/>
      </w:r>
      <w:r>
        <w:tab/>
        <w:t>简言之，我国目前大量成熟的机械制造业、民生行业、金融房地产业、高新技术企业、钢铁业、甚至军工业的财务和企业环境信息基本属于信息无监管化。从20__年7月爆发的力拓间谍_来看，我们暂且不考虑其中的政治和集团利益因素，</w:t>
      </w:r>
      <w:r>
        <w:rPr>
          <w:rFonts w:hint="eastAsia"/>
        </w:rPr>
        <w:t>而只需考虑这项间谍</w:t>
      </w:r>
      <w:r>
        <w:t>_的操作流程不难发现其中的商业机密为何物。笔者不知道大部分审计人员的数据分析</w:t>
      </w:r>
      <w:r>
        <w:lastRenderedPageBreak/>
        <w:t>能力和职业操守素质如何，但相关数据分析的结果就是国家机密。</w:t>
      </w:r>
      <w:r>
        <w:cr/>
      </w:r>
      <w:r>
        <w:tab/>
        <w:t>所以，从国家机密安全考虑出发，笔者认为国内事务所的做大做强是趋势和必然。可是这也并非拔苗助长似的成长，而是要让本土事务所本身科学、合理、健康的发展，提高自身核心竞争力优势。俗话说，有多大锅下多少米，我国国内事务所目前的这口“锅”尺寸确实不大，无法扛大梁，眼下国内事务所的行业发展已是配合我国经济建设中不可缺失的分支力量。</w:t>
      </w:r>
      <w:r>
        <w:cr/>
      </w:r>
      <w:r>
        <w:tab/>
        <w:t>其次，从资本市场扩容来看。20__年9月，据商务部人士声称在20__年适当时候支持符合条件的境外公司通过发行股票或存托凭证形式，在中国证券交易所上市，即a股市</w:t>
      </w:r>
      <w:proofErr w:type="gramStart"/>
      <w:r>
        <w:t>场计划</w:t>
      </w:r>
      <w:proofErr w:type="gramEnd"/>
      <w:r>
        <w:t>即将推出国际板。这给国内事务所开展国际业务又注入了新的概念和活力。然而，为此而产生的事务所人才储备、风险控制、业务技能等等问题也即将摆在国内所的面前。面对这些诱人的机遇和挑战，国内</w:t>
      </w:r>
      <w:proofErr w:type="gramStart"/>
      <w:r>
        <w:t>所如果</w:t>
      </w:r>
      <w:proofErr w:type="gramEnd"/>
      <w:r>
        <w:t>战略性实质合并和发展及储备人才，决定了未来本土所的未来生存空间。</w:t>
      </w:r>
      <w:r>
        <w:cr/>
      </w:r>
      <w:r>
        <w:tab/>
        <w:t>2、笔者对制约国内事务所做大做</w:t>
      </w:r>
      <w:proofErr w:type="gramStart"/>
      <w:r>
        <w:t>强因素</w:t>
      </w:r>
      <w:proofErr w:type="gramEnd"/>
      <w:r>
        <w:t>的考虑和应对</w:t>
      </w:r>
      <w:r>
        <w:cr/>
      </w:r>
      <w:r>
        <w:tab/>
        <w:t>首先，是目前国内事务所做大做强的核心竞争力存在问题。我国国内事务所目前发展</w:t>
      </w:r>
      <w:r>
        <w:rPr>
          <w:rFonts w:hint="eastAsia"/>
        </w:rPr>
        <w:t>依靠的社会资源。在其力所能及的范围内，社会资源丰富决定了业务的广泛程度。然而，所谓中石油、中石化、建设银行、工商银行、农业银行、中国移动等他们力所不能及的范围，这时就显出了他们核心竞争力的匮乏。这也是严重制约着有健康核心竞争力的事务所的发展。有人把这种问题归根为制度导致的腐</w:t>
      </w:r>
      <w:r>
        <w:t xml:space="preserve"> 败问题、也有人归根为中国人的传统作风习惯和急功近利问题、更有人归根为行业本身收费性质问题。其实，这一系列的问题，也不是在这里三两句能够说的清楚的。故而暂且把这种问题归结为审计风险意识问题。</w:t>
      </w:r>
      <w:r>
        <w:cr/>
      </w:r>
      <w:r>
        <w:tab/>
        <w:t>即国内事务所缺乏经营风险意识问题，所谓些个合</w:t>
      </w:r>
      <w:r>
        <w:rPr>
          <w:rFonts w:hint="eastAsia"/>
        </w:rPr>
        <w:t>伙人毫无审计风险而言，他们认为任何问题都能够解决。而实在一些风险解决不了的时候，他们就说没那个业务能力，</w:t>
      </w:r>
      <w:proofErr w:type="gramStart"/>
      <w:r>
        <w:rPr>
          <w:rFonts w:hint="eastAsia"/>
        </w:rPr>
        <w:t>实则没</w:t>
      </w:r>
      <w:proofErr w:type="gramEnd"/>
      <w:r>
        <w:rPr>
          <w:rFonts w:hint="eastAsia"/>
        </w:rPr>
        <w:t>那个社会资源。也正因如此而导致的行业恶性竞争，多少对审计行业有着雄心壮志的义士不得不暗淡的退出这个舞台。</w:t>
      </w:r>
      <w:r>
        <w:cr/>
      </w:r>
      <w:r>
        <w:tab/>
        <w:t>这个风险系数表构成与发现的错报大小、科目底稿的难易程度、底稿的完成标准程度、集团组织结构的复杂程度等等指定一个系数表。最后根据风险系数表的权重乘数参与薪酬的分配，同时这些工作都是要在计划审计工作阶段完成。</w:t>
      </w:r>
    </w:p>
    <w:p w14:paraId="79A38A33" w14:textId="6B639C80" w:rsidR="00A33BC3" w:rsidRDefault="00A33BC3" w:rsidP="00604FD7">
      <w:pPr>
        <w:ind w:left="105" w:hangingChars="50" w:hanging="105"/>
        <w:jc w:val="left"/>
      </w:pPr>
    </w:p>
    <w:p w14:paraId="369D21DB" w14:textId="77777777" w:rsidR="00A33BC3" w:rsidRDefault="00A33BC3" w:rsidP="00604FD7">
      <w:pPr>
        <w:ind w:left="105" w:hangingChars="50" w:hanging="105"/>
        <w:jc w:val="left"/>
      </w:pPr>
    </w:p>
    <w:p w14:paraId="43164B22" w14:textId="6620D0F4" w:rsidR="00A33BC3" w:rsidRDefault="0035375E" w:rsidP="00604FD7">
      <w:pPr>
        <w:ind w:left="105" w:hangingChars="50" w:hanging="105"/>
        <w:jc w:val="left"/>
      </w:pPr>
      <w:r>
        <w:t>篇12：会计师事务所岗位职责</w:t>
      </w:r>
      <w:r>
        <w:cr/>
      </w:r>
      <w:r>
        <w:tab/>
        <w:t>1、负责管理日常财务管理工作;</w:t>
      </w:r>
      <w:r>
        <w:cr/>
      </w:r>
      <w:r>
        <w:tab/>
        <w:t>2、建立健全财务管理体系，完善各项财务管理制度;</w:t>
      </w:r>
      <w:r>
        <w:cr/>
      </w:r>
      <w:r>
        <w:tab/>
        <w:t>3、参与公司财务管理程序和政策的制定、维护、改进并监督执行;</w:t>
      </w:r>
      <w:r>
        <w:cr/>
      </w:r>
      <w:r>
        <w:tab/>
        <w:t>4、参与投融资项目的财务测算、配合制定投融资方案。</w:t>
      </w:r>
    </w:p>
    <w:p w14:paraId="3139D86A" w14:textId="77777777" w:rsidR="00A33BC3" w:rsidRDefault="00A33BC3" w:rsidP="00604FD7">
      <w:pPr>
        <w:ind w:left="105" w:hangingChars="50" w:hanging="105"/>
        <w:jc w:val="left"/>
      </w:pPr>
    </w:p>
    <w:p w14:paraId="69E24483" w14:textId="77777777" w:rsidR="00A33BC3" w:rsidRDefault="0035375E" w:rsidP="00604FD7">
      <w:pPr>
        <w:ind w:left="105" w:hangingChars="50" w:hanging="105"/>
        <w:jc w:val="left"/>
      </w:pPr>
      <w:r>
        <w:t>篇13：会计师事务所岗位职责</w:t>
      </w:r>
      <w:r>
        <w:cr/>
      </w:r>
      <w:r>
        <w:tab/>
        <w:t>1、能独立完成本部门业务项目;</w:t>
      </w:r>
      <w:r>
        <w:cr/>
      </w:r>
      <w:r>
        <w:tab/>
        <w:t>2、负责对承担项目审计(评估)计划的撰写，能较准确地测试审计项目的重要性水平和审计风险;</w:t>
      </w:r>
      <w:r>
        <w:cr/>
      </w:r>
      <w:r>
        <w:tab/>
        <w:t>3、负责审计项目的审计质量，及时反映审计中出</w:t>
      </w:r>
      <w:r>
        <w:rPr>
          <w:rFonts w:hint="eastAsia"/>
        </w:rPr>
        <w:t>现的业务问题</w:t>
      </w:r>
      <w:r>
        <w:t>;</w:t>
      </w:r>
    </w:p>
    <w:p w14:paraId="355A65DD" w14:textId="77777777" w:rsidR="00A33BC3" w:rsidRDefault="00A33BC3" w:rsidP="00604FD7">
      <w:pPr>
        <w:ind w:left="105" w:hangingChars="50" w:hanging="105"/>
        <w:jc w:val="left"/>
      </w:pPr>
    </w:p>
    <w:p w14:paraId="450AD683" w14:textId="70C2E8D8" w:rsidR="00A33BC3" w:rsidRDefault="0035375E" w:rsidP="00604FD7">
      <w:pPr>
        <w:ind w:left="105" w:hangingChars="50" w:hanging="105"/>
        <w:jc w:val="left"/>
      </w:pPr>
      <w:r>
        <w:t>篇14：会计师事务所岗位职责</w:t>
      </w:r>
      <w:r>
        <w:cr/>
      </w:r>
      <w:r>
        <w:tab/>
        <w:t>1、负责财务管理和会计核算制度的监督执行。</w:t>
      </w:r>
      <w:r>
        <w:cr/>
      </w:r>
      <w:r>
        <w:tab/>
        <w:t>2、主持日常财务、会计及税务管理工作，管理监督基础财务的工作质量。</w:t>
      </w:r>
      <w:r>
        <w:cr/>
      </w:r>
      <w:r>
        <w:lastRenderedPageBreak/>
        <w:tab/>
        <w:t>3、编制实施公司预算、财务收支和资金筹措计划，监督成本核算和控制。</w:t>
      </w:r>
      <w:r>
        <w:cr/>
      </w:r>
      <w:r>
        <w:tab/>
        <w:t>4、负责客户企业的财务和税务咨询。</w:t>
      </w:r>
      <w:r>
        <w:cr/>
      </w:r>
      <w:r>
        <w:tab/>
        <w:t>5、上级安排的其他工作。</w:t>
      </w:r>
    </w:p>
    <w:p w14:paraId="279223CC" w14:textId="77777777" w:rsidR="00A33BC3" w:rsidRDefault="00A33BC3" w:rsidP="00604FD7">
      <w:pPr>
        <w:ind w:left="105" w:hangingChars="50" w:hanging="105"/>
        <w:jc w:val="left"/>
      </w:pPr>
    </w:p>
    <w:p w14:paraId="1E1194E8" w14:textId="61E22D36" w:rsidR="00A33BC3" w:rsidRDefault="0035375E" w:rsidP="00604FD7">
      <w:pPr>
        <w:ind w:left="105" w:hangingChars="50" w:hanging="105"/>
        <w:jc w:val="left"/>
      </w:pPr>
      <w:r>
        <w:t>篇15：会计师事务所岗位职责范本</w:t>
      </w:r>
      <w:r>
        <w:cr/>
      </w:r>
      <w:r>
        <w:tab/>
        <w:t>1、协助财务经理制定公司整体上市战略，合理调配和使用资金，监督各项资金的运行，优化资金结构提高资金的使用效率;</w:t>
      </w:r>
      <w:r>
        <w:cr/>
      </w:r>
      <w:r>
        <w:tab/>
        <w:t>2、协助财务经理建立和完善财务部</w:t>
      </w:r>
      <w:r>
        <w:rPr>
          <w:rFonts w:hint="eastAsia"/>
        </w:rPr>
        <w:t>门，建立科学、系统符合企业实际情况的财务核算体系和财务监控体系，组织公司核算及对外财务信息披露</w:t>
      </w:r>
      <w:r>
        <w:t>;</w:t>
      </w:r>
      <w:r>
        <w:cr/>
      </w:r>
      <w:r>
        <w:tab/>
        <w:t>3、参与制定公司经营计划，并组织实施;组织制定、完善、实施公司财务管理制度及工作流程，按公司的财务管理制度，进行财务管理;</w:t>
      </w:r>
      <w:r>
        <w:cr/>
      </w:r>
      <w:r>
        <w:tab/>
        <w:t>4、组织制定、审核、上报公司年度预算，并监控预算的执行情况，控制生产经营成本;</w:t>
      </w:r>
      <w:r>
        <w:cr/>
      </w:r>
      <w:r>
        <w:tab/>
        <w:t>5、负责协调公司与财政、税务、银行等部门的业务关系;</w:t>
      </w:r>
      <w:r>
        <w:cr/>
      </w:r>
      <w:r>
        <w:tab/>
        <w:t>6、负责财务系统团队建设及下属人员的考核;</w:t>
      </w:r>
      <w:r>
        <w:cr/>
      </w:r>
      <w:r>
        <w:tab/>
        <w:t>7、完成上级领导交办的其他临时性工作。</w:t>
      </w:r>
    </w:p>
    <w:p w14:paraId="09992DDA" w14:textId="77777777" w:rsidR="00A33BC3" w:rsidRDefault="00A33BC3" w:rsidP="00604FD7">
      <w:pPr>
        <w:ind w:left="105" w:hangingChars="50" w:hanging="105"/>
        <w:jc w:val="left"/>
      </w:pPr>
    </w:p>
    <w:p w14:paraId="653AA42A" w14:textId="7AD0AA7D" w:rsidR="00A33BC3" w:rsidRDefault="0035375E" w:rsidP="00604FD7">
      <w:pPr>
        <w:ind w:left="105" w:hangingChars="50" w:hanging="105"/>
        <w:jc w:val="left"/>
      </w:pPr>
      <w:r>
        <w:t>篇16：会计师事务所岗位职责范本</w:t>
      </w:r>
      <w:r>
        <w:cr/>
      </w:r>
      <w:r>
        <w:tab/>
        <w:t>1、编制财</w:t>
      </w:r>
      <w:r>
        <w:rPr>
          <w:rFonts w:hint="eastAsia"/>
        </w:rPr>
        <w:t>务会计报表，处理</w:t>
      </w:r>
      <w:proofErr w:type="gramStart"/>
      <w:r>
        <w:rPr>
          <w:rFonts w:hint="eastAsia"/>
        </w:rPr>
        <w:t>总帐</w:t>
      </w:r>
      <w:proofErr w:type="gramEnd"/>
      <w:r>
        <w:rPr>
          <w:rFonts w:hint="eastAsia"/>
        </w:rPr>
        <w:t>和分账，及时准确地复核公司业务往来</w:t>
      </w:r>
      <w:r>
        <w:t>;</w:t>
      </w:r>
      <w:r>
        <w:cr/>
      </w:r>
      <w:r>
        <w:tab/>
        <w:t>2、按时提交财务数据分析报告;</w:t>
      </w:r>
      <w:r>
        <w:cr/>
      </w:r>
      <w:r>
        <w:tab/>
        <w:t>3、负责公司对外统计报表及向相关部门的财务数据上报工作;</w:t>
      </w:r>
      <w:r>
        <w:cr/>
      </w:r>
      <w:r>
        <w:tab/>
        <w:t>4、协助财务相关审计资料收集与整理;</w:t>
      </w:r>
      <w:r>
        <w:cr/>
      </w:r>
      <w:r>
        <w:tab/>
        <w:t>5、即时完成领导交办的临时工作。</w:t>
      </w:r>
    </w:p>
    <w:p w14:paraId="6F2271E4" w14:textId="77777777" w:rsidR="00A33BC3" w:rsidRDefault="00A33BC3" w:rsidP="00604FD7">
      <w:pPr>
        <w:ind w:left="105" w:hangingChars="50" w:hanging="105"/>
        <w:jc w:val="left"/>
      </w:pPr>
    </w:p>
    <w:p w14:paraId="7278C244" w14:textId="14FE604C" w:rsidR="004E753A" w:rsidRDefault="0035375E" w:rsidP="00604FD7">
      <w:pPr>
        <w:ind w:left="105" w:hangingChars="50" w:hanging="105"/>
        <w:jc w:val="left"/>
      </w:pPr>
      <w:r>
        <w:t>篇17：会计师事务所岗位职责范本</w:t>
      </w:r>
      <w:r>
        <w:cr/>
      </w:r>
      <w:r>
        <w:tab/>
        <w:t>1、督导集团下属公司财务日常管理和会计核算工作，监督集团下属公司财务计划、财务预算的执行情况;</w:t>
      </w:r>
      <w:r>
        <w:cr/>
      </w:r>
      <w:r>
        <w:tab/>
        <w:t>2、督促集团下属公司按集团要求上报财务会计报告，对会计信息的及时性和真实性承担管理责任;</w:t>
      </w:r>
      <w:r>
        <w:cr/>
      </w:r>
      <w:r>
        <w:tab/>
        <w:t>3、督促集团下属公司贯彻执行国家财经政策、</w:t>
      </w:r>
      <w:r>
        <w:rPr>
          <w:rFonts w:hint="eastAsia"/>
        </w:rPr>
        <w:t>会计法规和集团公司制定的各项财务管理制度，定期或不定</w:t>
      </w:r>
      <w:r>
        <w:t>;</w:t>
      </w:r>
      <w:r>
        <w:cr/>
      </w:r>
      <w:r>
        <w:tab/>
        <w:t>4、期对集团下属公司执行情况进行检查;</w:t>
      </w:r>
      <w:r>
        <w:cr/>
      </w:r>
      <w:r>
        <w:tab/>
        <w:t>5、负责对各项目会计工作进行监督、检查、修正;</w:t>
      </w:r>
      <w:r>
        <w:cr/>
      </w:r>
      <w:r>
        <w:tab/>
        <w:t>6、负责集团公司财务报表合并，对集团公司的财务状况和经营成果进行分析，为公司领导决策提供依据;</w:t>
      </w:r>
      <w:r>
        <w:cr/>
      </w:r>
      <w:r>
        <w:tab/>
        <w:t>7、对各项</w:t>
      </w:r>
      <w:proofErr w:type="gramStart"/>
      <w:r>
        <w:t>目成本</w:t>
      </w:r>
      <w:proofErr w:type="gramEnd"/>
      <w:r>
        <w:t>费用数据进行归集汇总上报;</w:t>
      </w:r>
      <w:r>
        <w:cr/>
      </w:r>
      <w:r>
        <w:tab/>
        <w:t>8、负责资金计划支会的安排及统计;</w:t>
      </w:r>
      <w:r>
        <w:cr/>
      </w:r>
      <w:r>
        <w:tab/>
        <w:t>9、完成公司或上级交办的其他工作。</w:t>
      </w:r>
      <w:r w:rsidR="00A33BC3">
        <w:t xml:space="preserve"> </w:t>
      </w:r>
    </w:p>
    <w:sectPr w:rsidR="004E7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34"/>
    <w:rsid w:val="0035375E"/>
    <w:rsid w:val="004E753A"/>
    <w:rsid w:val="00604FD7"/>
    <w:rsid w:val="00A33BC3"/>
    <w:rsid w:val="00C12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7F43"/>
  <w15:chartTrackingRefBased/>
  <w15:docId w15:val="{7EDD25E5-DD19-4B6D-9D13-4C4F47A4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2023-06-26T03:07:00Z</dcterms:created>
  <dcterms:modified xsi:type="dcterms:W3CDTF">2023-06-26T03:28:00Z</dcterms:modified>
</cp:coreProperties>
</file>