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Penguins</w:t>
      </w:r>
      <w:r>
        <w:t xml:space="preserve"> </w:t>
      </w:r>
      <w:r>
        <w:t xml:space="preserve">Dataset</w:t>
      </w:r>
      <w:r>
        <w:t xml:space="preserve"> </w:t>
      </w:r>
      <w:r>
        <w:t xml:space="preserve">Analysis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minsoo</w:t>
      </w:r>
    </w:p>
    <w:p>
      <w:pPr>
        <w:pStyle w:val="Date"/>
      </w:pPr>
      <w:r>
        <w:t xml:space="preserve">2022-08-08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Penguins Dataset Analysis Report</dc:title>
  <dc:creator>minsoo</dc:creator>
  <cp:keywords/>
  <dcterms:created xsi:type="dcterms:W3CDTF">2022-08-08T01:29:45Z</dcterms:created>
  <dcterms:modified xsi:type="dcterms:W3CDTF">2022-08-08T01:29:45Z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2022-08-08</vt:lpwstr>
  </property>
  <property fmtid="{D5CDD505-2E9C-101B-9397-08002B2CF9AE}" pid="3" name="output">
    <vt:lpwstr/>
  </property>
</Properties>
</file>