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546.0" w:type="dxa"/>
        <w:jc w:val="left"/>
        <w:tblInd w:w="-80.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000"/>
      </w:tblPr>
      <w:tblGrid>
        <w:gridCol w:w="2388"/>
        <w:gridCol w:w="2388"/>
        <w:gridCol w:w="2220"/>
        <w:gridCol w:w="2550"/>
        <w:tblGridChange w:id="0">
          <w:tblGrid>
            <w:gridCol w:w="2388"/>
            <w:gridCol w:w="2388"/>
            <w:gridCol w:w="2220"/>
            <w:gridCol w:w="2550"/>
          </w:tblGrid>
        </w:tblGridChange>
      </w:tblGrid>
      <w:tr>
        <w:trPr>
          <w:trHeight w:val="860" w:hRule="atLeast"/>
        </w:trPr>
        <w:tc>
          <w:tcPr>
            <w:gridSpan w:val="4"/>
            <w:tcBorders>
              <w:top w:color="000001" w:space="0" w:sz="8" w:val="single"/>
              <w:left w:color="000001" w:space="0" w:sz="8" w:val="single"/>
              <w:bottom w:color="000001" w:space="0" w:sz="8" w:val="single"/>
              <w:right w:color="000001" w:space="0" w:sz="8" w:val="single"/>
            </w:tcBorders>
            <w:shd w:fill="ffffff" w:val="clear"/>
            <w:tcMar>
              <w:left w:w="17.0" w:type="dxa"/>
            </w:tcMar>
            <w:vAlign w:val="center"/>
          </w:tcPr>
          <w:p w:rsidR="00000000" w:rsidDel="00000000" w:rsidP="00000000" w:rsidRDefault="00000000" w:rsidRPr="00000000" w14:paraId="00000001">
            <w:pPr>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contextualSpacing w:val="0"/>
              <w:jc w:val="center"/>
              <w:rPr>
                <w:rFonts w:ascii="맑은 고딕" w:cs="맑은 고딕" w:eastAsia="맑은 고딕" w:hAnsi="맑은 고딕"/>
                <w:b w:val="1"/>
                <w:color w:val="000000"/>
                <w:sz w:val="40"/>
                <w:szCs w:val="40"/>
              </w:rPr>
            </w:pPr>
            <w:r w:rsidDel="00000000" w:rsidR="00000000" w:rsidRPr="00000000">
              <w:rPr>
                <w:rFonts w:ascii="맑은 고딕" w:cs="맑은 고딕" w:eastAsia="맑은 고딕" w:hAnsi="맑은 고딕"/>
                <w:b w:val="1"/>
                <w:color w:val="000000"/>
                <w:sz w:val="40"/>
                <w:szCs w:val="40"/>
                <w:rtl w:val="0"/>
              </w:rPr>
              <w:t xml:space="preserve">프로젝트 결과 보고서</w:t>
            </w:r>
          </w:p>
        </w:tc>
      </w:tr>
      <w:tr>
        <w:trPr>
          <w:trHeight w:val="440" w:hRule="atLeast"/>
        </w:trPr>
        <w:tc>
          <w:tcPr>
            <w:tcBorders>
              <w:top w:color="000001" w:space="0" w:sz="6" w:val="single"/>
              <w:left w:color="000001" w:space="0" w:sz="8" w:val="single"/>
              <w:bottom w:color="000001" w:space="0" w:sz="8" w:val="single"/>
              <w:right w:color="000001" w:space="0" w:sz="8" w:val="single"/>
            </w:tcBorders>
            <w:shd w:fill="ffffff" w:val="clear"/>
            <w:tcMar>
              <w:left w:w="17.0" w:type="dxa"/>
            </w:tcMar>
            <w:vAlign w:val="center"/>
          </w:tcPr>
          <w:p w:rsidR="00000000" w:rsidDel="00000000" w:rsidP="00000000" w:rsidRDefault="00000000" w:rsidRPr="00000000" w14:paraId="00000005">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b w:val="0"/>
                <w:color w:val="000000"/>
                <w:sz w:val="20"/>
                <w:szCs w:val="20"/>
                <w:rtl w:val="0"/>
              </w:rPr>
              <w:t xml:space="preserve">작 품 명</w:t>
            </w:r>
          </w:p>
        </w:tc>
        <w:tc>
          <w:tcPr>
            <w:gridSpan w:val="3"/>
            <w:tcBorders>
              <w:top w:color="000001" w:space="0" w:sz="6"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06">
            <w:pPr>
              <w:widowControl w:val="1"/>
              <w:pBdr>
                <w:top w:space="0" w:sz="0" w:val="nil"/>
                <w:left w:space="0" w:sz="0" w:val="nil"/>
                <w:bottom w:space="0" w:sz="0" w:val="nil"/>
                <w:right w:space="0" w:sz="0" w:val="nil"/>
                <w:between w:space="0" w:sz="0" w:val="nil"/>
              </w:pBdr>
              <w:shd w:fill="auto" w:val="clear"/>
              <w:spacing w:after="0" w:before="0" w:line="240" w:lineRule="auto"/>
              <w:ind w:left="200" w:right="0" w:firstLine="0"/>
              <w:contextualSpacing w:val="0"/>
              <w:jc w:val="both"/>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rtl w:val="0"/>
              </w:rPr>
              <w:t xml:space="preserve">KBOPEDIA - 크보피디아 - “가장 쉬운 야구정보”</w:t>
            </w:r>
            <w:r w:rsidDel="00000000" w:rsidR="00000000" w:rsidRPr="00000000">
              <w:rPr>
                <w:rtl w:val="0"/>
              </w:rPr>
            </w:r>
          </w:p>
        </w:tc>
      </w:tr>
      <w:tr>
        <w:trPr>
          <w:trHeight w:val="440" w:hRule="atLeast"/>
        </w:trPr>
        <w:tc>
          <w:tcPr>
            <w:tcBorders>
              <w:top w:color="000001" w:space="0" w:sz="8" w:val="single"/>
              <w:left w:color="000001" w:space="0" w:sz="8" w:val="single"/>
              <w:bottom w:color="000001" w:space="0" w:sz="8" w:val="single"/>
              <w:right w:color="000001" w:space="0" w:sz="8" w:val="single"/>
            </w:tcBorders>
            <w:shd w:fill="ffffff" w:val="clear"/>
            <w:tcMar>
              <w:left w:w="17.0" w:type="dxa"/>
            </w:tcMar>
            <w:vAlign w:val="center"/>
          </w:tcPr>
          <w:p w:rsidR="00000000" w:rsidDel="00000000" w:rsidP="00000000" w:rsidRDefault="00000000" w:rsidRPr="00000000" w14:paraId="00000009">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b w:val="0"/>
                <w:color w:val="000000"/>
                <w:sz w:val="20"/>
                <w:szCs w:val="20"/>
                <w:rtl w:val="0"/>
              </w:rPr>
              <w:t xml:space="preserve">팀    명</w:t>
            </w:r>
          </w:p>
        </w:tc>
        <w:tc>
          <w:tcPr>
            <w:gridSpan w:val="3"/>
            <w:tcBorders>
              <w:top w:color="000001" w:space="0" w:sz="8"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0A">
            <w:pPr>
              <w:widowControl w:val="1"/>
              <w:pBdr>
                <w:top w:space="0" w:sz="0" w:val="nil"/>
                <w:left w:space="0" w:sz="0" w:val="nil"/>
                <w:bottom w:space="0" w:sz="0" w:val="nil"/>
                <w:right w:space="0" w:sz="0" w:val="nil"/>
                <w:between w:space="0" w:sz="0" w:val="nil"/>
              </w:pBdr>
              <w:shd w:fill="auto" w:val="clear"/>
              <w:spacing w:after="0" w:before="0" w:line="240" w:lineRule="auto"/>
              <w:ind w:left="200" w:right="0" w:firstLine="0"/>
              <w:contextualSpacing w:val="0"/>
              <w:jc w:val="both"/>
              <w:rPr>
                <w:rFonts w:ascii="맑은 고딕" w:cs="맑은 고딕" w:eastAsia="맑은 고딕" w:hAnsi="맑은 고딕"/>
                <w:b w:val="0"/>
                <w:i w:val="0"/>
                <w:color w:val="000000"/>
                <w:sz w:val="20"/>
                <w:szCs w:val="20"/>
                <w:u w:val="none"/>
                <w:vertAlign w:val="baseline"/>
              </w:rPr>
            </w:pPr>
            <w:r w:rsidDel="00000000" w:rsidR="00000000" w:rsidRPr="00000000">
              <w:rPr>
                <w:rFonts w:ascii="맑은 고딕" w:cs="맑은 고딕" w:eastAsia="맑은 고딕" w:hAnsi="맑은 고딕"/>
                <w:rtl w:val="0"/>
              </w:rPr>
              <w:t xml:space="preserve">ThinkBig </w:t>
            </w:r>
            <w:r w:rsidDel="00000000" w:rsidR="00000000" w:rsidRPr="00000000">
              <w:rPr>
                <w:rtl w:val="0"/>
              </w:rPr>
            </w:r>
          </w:p>
        </w:tc>
      </w:tr>
      <w:tr>
        <w:trPr>
          <w:trHeight w:val="440" w:hRule="atLeast"/>
        </w:trPr>
        <w:tc>
          <w:tcPr>
            <w:tcBorders>
              <w:top w:color="000001" w:space="0" w:sz="8" w:val="single"/>
              <w:left w:color="000001" w:space="0" w:sz="8" w:val="single"/>
              <w:bottom w:color="000001" w:space="0" w:sz="8" w:val="single"/>
              <w:right w:color="000001" w:space="0" w:sz="8" w:val="single"/>
            </w:tcBorders>
            <w:shd w:fill="ffffff" w:val="clear"/>
            <w:tcMar>
              <w:left w:w="17.0" w:type="dxa"/>
            </w:tcMar>
            <w:vAlign w:val="center"/>
          </w:tcPr>
          <w:p w:rsidR="00000000" w:rsidDel="00000000" w:rsidP="00000000" w:rsidRDefault="00000000" w:rsidRPr="00000000" w14:paraId="0000000D">
            <w:pPr>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b w:val="0"/>
                <w:color w:val="000000"/>
                <w:sz w:val="20"/>
                <w:szCs w:val="20"/>
                <w:rtl w:val="0"/>
              </w:rPr>
              <w:t xml:space="preserve">제작기간</w:t>
            </w:r>
          </w:p>
        </w:tc>
        <w:tc>
          <w:tcPr>
            <w:gridSpan w:val="3"/>
            <w:tcBorders>
              <w:top w:color="000001" w:space="0" w:sz="8"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0E">
            <w:pPr>
              <w:widowControl w:val="1"/>
              <w:pBdr>
                <w:top w:space="0" w:sz="0" w:val="nil"/>
                <w:left w:space="0" w:sz="0" w:val="nil"/>
                <w:bottom w:space="0" w:sz="0" w:val="nil"/>
                <w:right w:space="0" w:sz="0" w:val="nil"/>
                <w:between w:space="0" w:sz="0" w:val="nil"/>
              </w:pBdr>
              <w:shd w:fill="auto" w:val="clear"/>
              <w:spacing w:after="0" w:before="0" w:line="240" w:lineRule="auto"/>
              <w:ind w:left="200" w:right="0" w:firstLine="0"/>
              <w:contextualSpacing w:val="0"/>
              <w:jc w:val="both"/>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b w:val="0"/>
                <w:color w:val="000000"/>
                <w:sz w:val="20"/>
                <w:szCs w:val="20"/>
                <w:rtl w:val="0"/>
              </w:rPr>
              <w:t xml:space="preserve">201</w:t>
            </w:r>
            <w:r w:rsidDel="00000000" w:rsidR="00000000" w:rsidRPr="00000000">
              <w:rPr>
                <w:rFonts w:ascii="맑은 고딕" w:cs="맑은 고딕" w:eastAsia="맑은 고딕" w:hAnsi="맑은 고딕"/>
                <w:rtl w:val="0"/>
              </w:rPr>
              <w:t xml:space="preserve">8</w:t>
            </w:r>
            <w:r w:rsidDel="00000000" w:rsidR="00000000" w:rsidRPr="00000000">
              <w:rPr>
                <w:rFonts w:ascii="맑은 고딕" w:cs="맑은 고딕" w:eastAsia="맑은 고딕" w:hAnsi="맑은 고딕"/>
                <w:b w:val="0"/>
                <w:color w:val="000000"/>
                <w:sz w:val="20"/>
                <w:szCs w:val="20"/>
                <w:rtl w:val="0"/>
              </w:rPr>
              <w:t xml:space="preserve">년  </w:t>
            </w:r>
            <w:r w:rsidDel="00000000" w:rsidR="00000000" w:rsidRPr="00000000">
              <w:rPr>
                <w:rFonts w:ascii="맑은 고딕" w:cs="맑은 고딕" w:eastAsia="맑은 고딕" w:hAnsi="맑은 고딕"/>
                <w:rtl w:val="0"/>
              </w:rPr>
              <w:t xml:space="preserve">9</w:t>
            </w:r>
            <w:r w:rsidDel="00000000" w:rsidR="00000000" w:rsidRPr="00000000">
              <w:rPr>
                <w:rFonts w:ascii="맑은 고딕" w:cs="맑은 고딕" w:eastAsia="맑은 고딕" w:hAnsi="맑은 고딕"/>
                <w:b w:val="0"/>
                <w:color w:val="000000"/>
                <w:sz w:val="20"/>
                <w:szCs w:val="20"/>
                <w:rtl w:val="0"/>
              </w:rPr>
              <w:t xml:space="preserve">월 </w:t>
            </w:r>
            <w:r w:rsidDel="00000000" w:rsidR="00000000" w:rsidRPr="00000000">
              <w:rPr>
                <w:rFonts w:ascii="맑은 고딕" w:cs="맑은 고딕" w:eastAsia="맑은 고딕" w:hAnsi="맑은 고딕"/>
                <w:b w:val="0"/>
                <w:i w:val="0"/>
                <w:color w:val="000000"/>
                <w:sz w:val="20"/>
                <w:szCs w:val="20"/>
                <w:u w:val="none"/>
                <w:vertAlign w:val="baseline"/>
                <w:rtl w:val="0"/>
              </w:rPr>
              <w:t xml:space="preserve">1</w:t>
            </w:r>
            <w:r w:rsidDel="00000000" w:rsidR="00000000" w:rsidRPr="00000000">
              <w:rPr>
                <w:rFonts w:ascii="맑은 고딕" w:cs="맑은 고딕" w:eastAsia="맑은 고딕" w:hAnsi="맑은 고딕"/>
                <w:rtl w:val="0"/>
              </w:rPr>
              <w:t xml:space="preserve">7</w:t>
            </w:r>
            <w:r w:rsidDel="00000000" w:rsidR="00000000" w:rsidRPr="00000000">
              <w:rPr>
                <w:rFonts w:ascii="맑은 고딕" w:cs="맑은 고딕" w:eastAsia="맑은 고딕" w:hAnsi="맑은 고딕"/>
                <w:b w:val="0"/>
                <w:color w:val="000000"/>
                <w:sz w:val="20"/>
                <w:szCs w:val="20"/>
                <w:rtl w:val="0"/>
              </w:rPr>
              <w:t xml:space="preserve">일 ~ 2016년  </w:t>
            </w:r>
            <w:r w:rsidDel="00000000" w:rsidR="00000000" w:rsidRPr="00000000">
              <w:rPr>
                <w:rFonts w:ascii="맑은 고딕" w:cs="맑은 고딕" w:eastAsia="맑은 고딕" w:hAnsi="맑은 고딕"/>
                <w:rtl w:val="0"/>
              </w:rPr>
              <w:t xml:space="preserve">9</w:t>
            </w:r>
            <w:r w:rsidDel="00000000" w:rsidR="00000000" w:rsidRPr="00000000">
              <w:rPr>
                <w:rFonts w:ascii="맑은 고딕" w:cs="맑은 고딕" w:eastAsia="맑은 고딕" w:hAnsi="맑은 고딕"/>
                <w:b w:val="0"/>
                <w:color w:val="000000"/>
                <w:sz w:val="20"/>
                <w:szCs w:val="20"/>
                <w:rtl w:val="0"/>
              </w:rPr>
              <w:t xml:space="preserve">월  </w:t>
            </w:r>
            <w:r w:rsidDel="00000000" w:rsidR="00000000" w:rsidRPr="00000000">
              <w:rPr>
                <w:rFonts w:ascii="맑은 고딕" w:cs="맑은 고딕" w:eastAsia="맑은 고딕" w:hAnsi="맑은 고딕"/>
                <w:rtl w:val="0"/>
              </w:rPr>
              <w:t xml:space="preserve">21</w:t>
            </w:r>
            <w:r w:rsidDel="00000000" w:rsidR="00000000" w:rsidRPr="00000000">
              <w:rPr>
                <w:rFonts w:ascii="맑은 고딕" w:cs="맑은 고딕" w:eastAsia="맑은 고딕" w:hAnsi="맑은 고딕"/>
                <w:b w:val="0"/>
                <w:color w:val="000000"/>
                <w:sz w:val="20"/>
                <w:szCs w:val="20"/>
                <w:rtl w:val="0"/>
              </w:rPr>
              <w:t xml:space="preserve">일</w:t>
            </w:r>
          </w:p>
        </w:tc>
      </w:tr>
      <w:tr>
        <w:trPr>
          <w:trHeight w:val="440" w:hRule="atLeast"/>
        </w:trPr>
        <w:tc>
          <w:tcPr>
            <w:tcBorders>
              <w:top w:color="000001" w:space="0" w:sz="8" w:val="single"/>
              <w:left w:color="000001" w:space="0" w:sz="8" w:val="single"/>
              <w:bottom w:color="000001" w:space="0" w:sz="8" w:val="single"/>
              <w:right w:color="000001" w:space="0" w:sz="8" w:val="single"/>
            </w:tcBorders>
            <w:shd w:fill="ffffff" w:val="clear"/>
            <w:tcMar>
              <w:left w:w="17.0" w:type="dxa"/>
            </w:tcMar>
            <w:vAlign w:val="center"/>
          </w:tcPr>
          <w:p w:rsidR="00000000" w:rsidDel="00000000" w:rsidP="00000000" w:rsidRDefault="00000000" w:rsidRPr="00000000" w14:paraId="00000011">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b w:val="0"/>
                <w:color w:val="000000"/>
                <w:sz w:val="20"/>
                <w:szCs w:val="20"/>
                <w:rtl w:val="0"/>
              </w:rPr>
              <w:t xml:space="preserve">프로젝트 매니저</w:t>
            </w:r>
          </w:p>
        </w:tc>
        <w:tc>
          <w:tcPr>
            <w:gridSpan w:val="3"/>
            <w:tcBorders>
              <w:top w:color="000001" w:space="0" w:sz="8"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12">
            <w:pPr>
              <w:widowControl w:val="1"/>
              <w:pBdr>
                <w:top w:space="0" w:sz="0" w:val="nil"/>
                <w:left w:space="0" w:sz="0" w:val="nil"/>
                <w:bottom w:space="0" w:sz="0" w:val="nil"/>
                <w:right w:space="0" w:sz="0" w:val="nil"/>
                <w:between w:space="0" w:sz="0" w:val="nil"/>
              </w:pBdr>
              <w:shd w:fill="auto" w:val="clear"/>
              <w:spacing w:after="0" w:before="0" w:line="268" w:lineRule="auto"/>
              <w:ind w:left="200" w:right="1000" w:firstLine="0"/>
              <w:contextualSpacing w:val="0"/>
              <w:jc w:val="left"/>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rtl w:val="0"/>
              </w:rPr>
              <w:t xml:space="preserve">김성희</w:t>
            </w:r>
            <w:r w:rsidDel="00000000" w:rsidR="00000000" w:rsidRPr="00000000">
              <w:rPr>
                <w:rFonts w:ascii="맑은 고딕" w:cs="맑은 고딕" w:eastAsia="맑은 고딕" w:hAnsi="맑은 고딕"/>
                <w:b w:val="0"/>
                <w:color w:val="000000"/>
                <w:sz w:val="20"/>
                <w:szCs w:val="20"/>
                <w:rtl w:val="0"/>
              </w:rPr>
              <w:t xml:space="preserve">                (인)</w:t>
            </w:r>
          </w:p>
        </w:tc>
      </w:tr>
      <w:tr>
        <w:trPr>
          <w:trHeight w:val="420" w:hRule="atLeast"/>
        </w:trPr>
        <w:tc>
          <w:tcPr>
            <w:gridSpan w:val="4"/>
            <w:tcBorders>
              <w:top w:color="000001" w:space="0" w:sz="8" w:val="single"/>
              <w:left w:color="000001" w:space="0" w:sz="8" w:val="single"/>
              <w:bottom w:color="000001" w:space="0" w:sz="6" w:val="single"/>
              <w:right w:color="000001" w:space="0" w:sz="8" w:val="single"/>
            </w:tcBorders>
            <w:shd w:fill="ffffff" w:val="clear"/>
            <w:tcMar>
              <w:left w:w="17.0" w:type="dxa"/>
            </w:tcMar>
            <w:vAlign w:val="center"/>
          </w:tcPr>
          <w:p w:rsidR="00000000" w:rsidDel="00000000" w:rsidP="00000000" w:rsidRDefault="00000000" w:rsidRPr="00000000" w14:paraId="00000015">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b w:val="0"/>
                <w:color w:val="000000"/>
                <w:sz w:val="20"/>
                <w:szCs w:val="20"/>
                <w:rtl w:val="0"/>
              </w:rPr>
              <w:t xml:space="preserve">조        원</w:t>
            </w:r>
          </w:p>
        </w:tc>
      </w:tr>
      <w:tr>
        <w:trPr>
          <w:trHeight w:val="420" w:hRule="atLeast"/>
        </w:trPr>
        <w:tc>
          <w:tcPr>
            <w:tcBorders>
              <w:top w:color="000001" w:space="0" w:sz="6" w:val="single"/>
              <w:left w:color="000001" w:space="0" w:sz="8" w:val="single"/>
              <w:bottom w:color="000001" w:space="0" w:sz="8" w:val="single"/>
              <w:right w:color="000001" w:space="0" w:sz="8" w:val="single"/>
            </w:tcBorders>
            <w:shd w:fill="ffffff" w:val="clear"/>
            <w:tcMar>
              <w:left w:w="17.0" w:type="dxa"/>
            </w:tcMar>
            <w:vAlign w:val="center"/>
          </w:tcPr>
          <w:p w:rsidR="00000000" w:rsidDel="00000000" w:rsidP="00000000" w:rsidRDefault="00000000" w:rsidRPr="00000000" w14:paraId="00000019">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b w:val="0"/>
                <w:color w:val="000000"/>
                <w:sz w:val="20"/>
                <w:szCs w:val="20"/>
                <w:rtl w:val="0"/>
              </w:rPr>
              <w:t xml:space="preserve">No.</w:t>
            </w:r>
          </w:p>
        </w:tc>
        <w:tc>
          <w:tcPr>
            <w:tcBorders>
              <w:top w:color="000001" w:space="0" w:sz="6"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1A">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b w:val="0"/>
                <w:color w:val="000000"/>
                <w:sz w:val="20"/>
                <w:szCs w:val="20"/>
                <w:rtl w:val="0"/>
              </w:rPr>
              <w:t xml:space="preserve">성    명</w:t>
            </w:r>
          </w:p>
        </w:tc>
        <w:tc>
          <w:tcPr>
            <w:tcBorders>
              <w:top w:color="000001" w:space="0" w:sz="6"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1B">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b w:val="0"/>
                <w:color w:val="000000"/>
                <w:sz w:val="20"/>
                <w:szCs w:val="20"/>
                <w:rtl w:val="0"/>
              </w:rPr>
              <w:t xml:space="preserve">연 락 처</w:t>
            </w:r>
          </w:p>
        </w:tc>
        <w:tc>
          <w:tcPr>
            <w:tcBorders>
              <w:top w:color="000001" w:space="0" w:sz="6"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1C">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b w:val="0"/>
                <w:color w:val="000000"/>
                <w:sz w:val="20"/>
                <w:szCs w:val="20"/>
                <w:rtl w:val="0"/>
              </w:rPr>
              <w:t xml:space="preserve">E-mail</w:t>
            </w:r>
          </w:p>
        </w:tc>
      </w:tr>
      <w:tr>
        <w:trPr>
          <w:trHeight w:val="420" w:hRule="atLeast"/>
        </w:trPr>
        <w:tc>
          <w:tcPr>
            <w:tcBorders>
              <w:top w:color="000001" w:space="0" w:sz="8" w:val="single"/>
              <w:left w:color="000001" w:space="0" w:sz="8" w:val="single"/>
              <w:bottom w:color="000001" w:space="0" w:sz="8" w:val="single"/>
              <w:right w:color="000001" w:space="0" w:sz="8" w:val="single"/>
            </w:tcBorders>
            <w:shd w:fill="ffffff" w:val="clear"/>
            <w:tcMar>
              <w:left w:w="17.0" w:type="dxa"/>
            </w:tcMar>
            <w:vAlign w:val="center"/>
          </w:tcPr>
          <w:p w:rsidR="00000000" w:rsidDel="00000000" w:rsidP="00000000" w:rsidRDefault="00000000" w:rsidRPr="00000000" w14:paraId="0000001D">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b w:val="0"/>
                <w:color w:val="000000"/>
                <w:sz w:val="20"/>
                <w:szCs w:val="20"/>
                <w:rtl w:val="0"/>
              </w:rPr>
              <w:t xml:space="preserve">1</w:t>
            </w:r>
          </w:p>
        </w:tc>
        <w:tc>
          <w:tcPr>
            <w:tcBorders>
              <w:top w:color="000001" w:space="0" w:sz="8"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1E">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rtl w:val="0"/>
              </w:rPr>
              <w:t xml:space="preserve">김경태</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1F">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rtl w:val="0"/>
              </w:rPr>
              <w:t xml:space="preserve">010-2024-8443</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20">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rtl w:val="0"/>
              </w:rPr>
              <w:t xml:space="preserve">kkt2569@naver.com</w:t>
            </w:r>
            <w:r w:rsidDel="00000000" w:rsidR="00000000" w:rsidRPr="00000000">
              <w:rPr>
                <w:rtl w:val="0"/>
              </w:rPr>
            </w:r>
          </w:p>
        </w:tc>
      </w:tr>
      <w:tr>
        <w:trPr>
          <w:trHeight w:val="440" w:hRule="atLeast"/>
        </w:trPr>
        <w:tc>
          <w:tcPr>
            <w:tcBorders>
              <w:top w:color="000001" w:space="0" w:sz="8" w:val="single"/>
              <w:left w:color="000001" w:space="0" w:sz="8" w:val="single"/>
              <w:bottom w:color="000001" w:space="0" w:sz="8" w:val="single"/>
              <w:right w:color="000001" w:space="0" w:sz="8" w:val="single"/>
            </w:tcBorders>
            <w:shd w:fill="ffffff" w:val="clear"/>
            <w:tcMar>
              <w:left w:w="17.0" w:type="dxa"/>
            </w:tcMar>
            <w:vAlign w:val="center"/>
          </w:tcPr>
          <w:p w:rsidR="00000000" w:rsidDel="00000000" w:rsidP="00000000" w:rsidRDefault="00000000" w:rsidRPr="00000000" w14:paraId="00000021">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b w:val="0"/>
                <w:color w:val="000000"/>
                <w:sz w:val="20"/>
                <w:szCs w:val="20"/>
                <w:rtl w:val="0"/>
              </w:rPr>
              <w:t xml:space="preserve">2</w:t>
            </w:r>
          </w:p>
        </w:tc>
        <w:tc>
          <w:tcPr>
            <w:tcBorders>
              <w:top w:color="000001" w:space="0" w:sz="8"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22">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rtl w:val="0"/>
              </w:rPr>
              <w:t xml:space="preserve">김성희</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23">
            <w:pPr>
              <w:widowControl w:val="1"/>
              <w:spacing w:line="268" w:lineRule="auto"/>
              <w:contextualSpacing w:val="0"/>
              <w:jc w:val="center"/>
              <w:rPr>
                <w:rFonts w:ascii="맑은 고딕" w:cs="맑은 고딕" w:eastAsia="맑은 고딕" w:hAnsi="맑은 고딕"/>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24">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tl w:val="0"/>
              </w:rPr>
            </w:r>
          </w:p>
        </w:tc>
      </w:tr>
      <w:tr>
        <w:trPr>
          <w:trHeight w:val="440" w:hRule="atLeast"/>
        </w:trPr>
        <w:tc>
          <w:tcPr>
            <w:tcBorders>
              <w:top w:color="000001" w:space="0" w:sz="8" w:val="single"/>
              <w:left w:color="000001" w:space="0" w:sz="8" w:val="single"/>
              <w:bottom w:color="000001" w:space="0" w:sz="8" w:val="single"/>
              <w:right w:color="000001" w:space="0" w:sz="8" w:val="single"/>
            </w:tcBorders>
            <w:shd w:fill="ffffff" w:val="clear"/>
            <w:tcMar>
              <w:left w:w="17.0" w:type="dxa"/>
            </w:tcMar>
            <w:vAlign w:val="center"/>
          </w:tcPr>
          <w:p w:rsidR="00000000" w:rsidDel="00000000" w:rsidP="00000000" w:rsidRDefault="00000000" w:rsidRPr="00000000" w14:paraId="00000025">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b w:val="0"/>
                <w:color w:val="000000"/>
                <w:sz w:val="20"/>
                <w:szCs w:val="20"/>
                <w:rtl w:val="0"/>
              </w:rPr>
              <w:t xml:space="preserve">3</w:t>
            </w:r>
          </w:p>
        </w:tc>
        <w:tc>
          <w:tcPr>
            <w:tcBorders>
              <w:top w:color="000001" w:space="0" w:sz="8"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26">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rtl w:val="0"/>
              </w:rPr>
              <w:t xml:space="preserve">김준회</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27">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28">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tl w:val="0"/>
              </w:rPr>
            </w:r>
          </w:p>
        </w:tc>
      </w:tr>
      <w:tr>
        <w:trPr>
          <w:trHeight w:val="440" w:hRule="atLeast"/>
        </w:trPr>
        <w:tc>
          <w:tcPr>
            <w:tcBorders>
              <w:top w:color="000001" w:space="0" w:sz="8" w:val="single"/>
              <w:left w:color="000001" w:space="0" w:sz="8" w:val="single"/>
              <w:bottom w:color="000001" w:space="0" w:sz="8" w:val="single"/>
              <w:right w:color="000001" w:space="0" w:sz="8" w:val="single"/>
            </w:tcBorders>
            <w:shd w:fill="ffffff" w:val="clear"/>
            <w:tcMar>
              <w:left w:w="17.0" w:type="dxa"/>
            </w:tcMar>
            <w:vAlign w:val="center"/>
          </w:tcPr>
          <w:p w:rsidR="00000000" w:rsidDel="00000000" w:rsidP="00000000" w:rsidRDefault="00000000" w:rsidRPr="00000000" w14:paraId="00000029">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b w:val="0"/>
                <w:color w:val="000000"/>
                <w:sz w:val="20"/>
                <w:szCs w:val="20"/>
                <w:rtl w:val="0"/>
              </w:rPr>
              <w:t xml:space="preserve">4</w:t>
            </w:r>
          </w:p>
        </w:tc>
        <w:tc>
          <w:tcPr>
            <w:tcBorders>
              <w:top w:color="000001" w:space="0" w:sz="8"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2A">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rtl w:val="0"/>
              </w:rPr>
              <w:t xml:space="preserve">이민수</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2B">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2C">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tl w:val="0"/>
              </w:rPr>
            </w:r>
          </w:p>
        </w:tc>
      </w:tr>
      <w:tr>
        <w:trPr>
          <w:trHeight w:val="440" w:hRule="atLeast"/>
        </w:trPr>
        <w:tc>
          <w:tcPr>
            <w:tcBorders>
              <w:top w:color="000001" w:space="0" w:sz="8" w:val="single"/>
              <w:left w:color="000001" w:space="0" w:sz="8" w:val="single"/>
              <w:bottom w:color="000001" w:space="0" w:sz="8" w:val="single"/>
              <w:right w:color="000001" w:space="0" w:sz="8" w:val="single"/>
            </w:tcBorders>
            <w:shd w:fill="ffffff" w:val="clear"/>
            <w:tcMar>
              <w:left w:w="17.0" w:type="dxa"/>
            </w:tcMar>
            <w:vAlign w:val="center"/>
          </w:tcPr>
          <w:p w:rsidR="00000000" w:rsidDel="00000000" w:rsidP="00000000" w:rsidRDefault="00000000" w:rsidRPr="00000000" w14:paraId="0000002D">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b w:val="0"/>
                <w:color w:val="000000"/>
                <w:sz w:val="20"/>
                <w:szCs w:val="20"/>
                <w:rtl w:val="0"/>
              </w:rPr>
              <w:t xml:space="preserve">5</w:t>
            </w:r>
          </w:p>
        </w:tc>
        <w:tc>
          <w:tcPr>
            <w:tcBorders>
              <w:top w:color="000001" w:space="0" w:sz="8"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2E">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Fonts w:ascii="맑은 고딕" w:cs="맑은 고딕" w:eastAsia="맑은 고딕" w:hAnsi="맑은 고딕"/>
                <w:rtl w:val="0"/>
              </w:rPr>
              <w:t xml:space="preserve">이새몬</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2F">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val="clear"/>
            <w:tcMar>
              <w:left w:w="18.0" w:type="dxa"/>
            </w:tcMar>
            <w:vAlign w:val="center"/>
          </w:tcPr>
          <w:p w:rsidR="00000000" w:rsidDel="00000000" w:rsidP="00000000" w:rsidRDefault="00000000" w:rsidRPr="00000000" w14:paraId="00000030">
            <w:pPr>
              <w:widowControl w:val="1"/>
              <w:pBdr>
                <w:top w:space="0" w:sz="0" w:val="nil"/>
                <w:left w:space="0" w:sz="0" w:val="nil"/>
                <w:bottom w:space="0" w:sz="0" w:val="nil"/>
                <w:right w:space="0" w:sz="0" w:val="nil"/>
                <w:between w:space="0" w:sz="0" w:val="nil"/>
              </w:pBdr>
              <w:shd w:fill="auto" w:val="clear"/>
              <w:spacing w:after="0" w:before="0" w:line="268" w:lineRule="auto"/>
              <w:ind w:left="0" w:right="0" w:firstLine="0"/>
              <w:contextualSpacing w:val="0"/>
              <w:jc w:val="center"/>
              <w:rPr>
                <w:rFonts w:ascii="맑은 고딕" w:cs="맑은 고딕" w:eastAsia="맑은 고딕" w:hAnsi="맑은 고딕"/>
                <w:b w:val="0"/>
                <w:color w:val="000000"/>
                <w:sz w:val="20"/>
                <w:szCs w:val="20"/>
              </w:rPr>
            </w:pPr>
            <w:r w:rsidDel="00000000" w:rsidR="00000000" w:rsidRPr="00000000">
              <w:rPr>
                <w:rtl w:val="0"/>
              </w:rPr>
            </w:r>
          </w:p>
        </w:tc>
      </w:tr>
      <w:tr>
        <w:trPr>
          <w:trHeight w:val="420" w:hRule="atLeast"/>
        </w:trPr>
        <w:tc>
          <w:tcPr>
            <w:gridSpan w:val="4"/>
            <w:tcBorders>
              <w:top w:color="000001" w:space="0" w:sz="8" w:val="single"/>
              <w:left w:color="000001" w:space="0" w:sz="8" w:val="single"/>
              <w:bottom w:color="000001" w:space="0" w:sz="8" w:val="single"/>
              <w:right w:color="000001" w:space="0" w:sz="8" w:val="single"/>
            </w:tcBorders>
            <w:shd w:fill="ffffff" w:val="clear"/>
            <w:tcMar>
              <w:left w:w="17.0" w:type="dxa"/>
            </w:tcMar>
            <w:vAlign w:val="center"/>
          </w:tcPr>
          <w:p w:rsidR="00000000" w:rsidDel="00000000" w:rsidP="00000000" w:rsidRDefault="00000000" w:rsidRPr="00000000" w14:paraId="00000031">
            <w:pPr>
              <w:widowControl w:val="1"/>
              <w:pBdr>
                <w:top w:space="0" w:sz="0" w:val="nil"/>
                <w:left w:space="0" w:sz="0" w:val="nil"/>
                <w:bottom w:space="0" w:sz="0" w:val="nil"/>
                <w:right w:space="0" w:sz="0" w:val="nil"/>
                <w:between w:space="0" w:sz="0" w:val="nil"/>
              </w:pBdr>
              <w:shd w:fill="auto" w:val="clear"/>
              <w:spacing w:after="0" w:before="0" w:line="252.00000000000003" w:lineRule="auto"/>
              <w:ind w:left="0" w:right="0" w:firstLine="110"/>
              <w:contextualSpacing w:val="0"/>
              <w:jc w:val="both"/>
              <w:rPr>
                <w:rFonts w:ascii="맑은 고딕" w:cs="맑은 고딕" w:eastAsia="맑은 고딕" w:hAnsi="맑은 고딕"/>
                <w:b w:val="1"/>
                <w:color w:val="000000"/>
                <w:sz w:val="24"/>
                <w:szCs w:val="24"/>
              </w:rPr>
            </w:pPr>
            <w:r w:rsidDel="00000000" w:rsidR="00000000" w:rsidRPr="00000000">
              <w:rPr>
                <w:rFonts w:ascii="맑은 고딕" w:cs="맑은 고딕" w:eastAsia="맑은 고딕" w:hAnsi="맑은 고딕"/>
                <w:color w:val="000000"/>
                <w:sz w:val="22"/>
                <w:szCs w:val="22"/>
                <w:rtl w:val="0"/>
              </w:rPr>
              <w:t xml:space="preserve">▣ </w:t>
            </w:r>
            <w:r w:rsidDel="00000000" w:rsidR="00000000" w:rsidRPr="00000000">
              <w:rPr>
                <w:rFonts w:ascii="맑은 고딕" w:cs="맑은 고딕" w:eastAsia="맑은 고딕" w:hAnsi="맑은 고딕"/>
                <w:b w:val="1"/>
                <w:sz w:val="24"/>
                <w:szCs w:val="24"/>
                <w:rtl w:val="0"/>
              </w:rPr>
              <w:t xml:space="preserve">Introduction</w:t>
            </w:r>
            <w:r w:rsidDel="00000000" w:rsidR="00000000" w:rsidRPr="00000000">
              <w:rPr>
                <w:rtl w:val="0"/>
              </w:rPr>
            </w:r>
          </w:p>
        </w:tc>
      </w:tr>
      <w:tr>
        <w:trPr>
          <w:trHeight w:val="2520" w:hRule="atLeast"/>
        </w:trPr>
        <w:tc>
          <w:tcPr>
            <w:gridSpan w:val="4"/>
            <w:tcBorders>
              <w:top w:color="000001" w:space="0" w:sz="8" w:val="single"/>
              <w:left w:color="000001" w:space="0" w:sz="8" w:val="single"/>
              <w:bottom w:color="000001" w:space="0" w:sz="8" w:val="single"/>
              <w:right w:color="000001" w:space="0" w:sz="8" w:val="single"/>
            </w:tcBorders>
            <w:shd w:fill="ffffff" w:val="clear"/>
            <w:tcMar>
              <w:left w:w="17.0" w:type="dxa"/>
            </w:tcMar>
            <w:vAlign w:val="center"/>
          </w:tcPr>
          <w:p w:rsidR="00000000" w:rsidDel="00000000" w:rsidP="00000000" w:rsidRDefault="00000000" w:rsidRPr="00000000" w14:paraId="00000035">
            <w:pPr>
              <w:widowControl w:val="1"/>
              <w:pBdr>
                <w:top w:space="0" w:sz="0" w:val="nil"/>
                <w:left w:space="0" w:sz="0" w:val="nil"/>
                <w:bottom w:space="0" w:sz="0" w:val="nil"/>
                <w:right w:space="0" w:sz="0" w:val="nil"/>
                <w:between w:space="0" w:sz="0" w:val="nil"/>
              </w:pBdr>
              <w:shd w:fill="auto" w:val="clear"/>
              <w:spacing w:line="360" w:lineRule="auto"/>
              <w:ind w:right="187"/>
              <w:contextualSpacing w:val="0"/>
              <w:rPr>
                <w:rFonts w:ascii="맑은 고딕" w:cs="맑은 고딕" w:eastAsia="맑은 고딕" w:hAnsi="맑은 고딕"/>
                <w:sz w:val="22"/>
                <w:szCs w:val="22"/>
              </w:rPr>
            </w:pPr>
            <w:r w:rsidDel="00000000" w:rsidR="00000000" w:rsidRPr="00000000">
              <w:rPr>
                <w:rFonts w:ascii="맑은 고딕" w:cs="맑은 고딕" w:eastAsia="맑은 고딕" w:hAnsi="맑은 고딕"/>
                <w:sz w:val="22"/>
                <w:szCs w:val="22"/>
                <w:rtl w:val="0"/>
              </w:rPr>
              <w:t xml:space="preserve">1. Team 소개</w:t>
            </w:r>
          </w:p>
          <w:p w:rsidR="00000000" w:rsidDel="00000000" w:rsidP="00000000" w:rsidRDefault="00000000" w:rsidRPr="00000000" w14:paraId="00000036">
            <w:pPr>
              <w:widowControl w:val="1"/>
              <w:pBdr>
                <w:top w:space="0" w:sz="0" w:val="nil"/>
                <w:left w:space="0" w:sz="0" w:val="nil"/>
                <w:bottom w:space="0" w:sz="0" w:val="nil"/>
                <w:right w:space="0" w:sz="0" w:val="nil"/>
                <w:between w:space="0" w:sz="0" w:val="nil"/>
              </w:pBdr>
              <w:shd w:fill="auto" w:val="clear"/>
              <w:spacing w:line="360" w:lineRule="auto"/>
              <w:ind w:right="187"/>
              <w:contextualSpacing w:val="0"/>
              <w:rPr>
                <w:rFonts w:ascii="맑은 고딕" w:cs="맑은 고딕" w:eastAsia="맑은 고딕" w:hAnsi="맑은 고딕"/>
                <w:sz w:val="22"/>
                <w:szCs w:val="22"/>
              </w:rPr>
            </w:pPr>
            <w:r w:rsidDel="00000000" w:rsidR="00000000" w:rsidRPr="00000000">
              <w:rPr>
                <w:rFonts w:ascii="맑은 고딕" w:cs="맑은 고딕" w:eastAsia="맑은 고딕" w:hAnsi="맑은 고딕"/>
                <w:sz w:val="22"/>
                <w:szCs w:val="22"/>
                <w:rtl w:val="0"/>
              </w:rPr>
              <w:t xml:space="preserve">: Think “BIG” -</w:t>
            </w:r>
          </w:p>
          <w:p w:rsidR="00000000" w:rsidDel="00000000" w:rsidP="00000000" w:rsidRDefault="00000000" w:rsidRPr="00000000" w14:paraId="00000037">
            <w:pPr>
              <w:widowControl w:val="1"/>
              <w:pBdr>
                <w:top w:space="0" w:sz="0" w:val="nil"/>
                <w:left w:space="0" w:sz="0" w:val="nil"/>
                <w:bottom w:space="0" w:sz="0" w:val="nil"/>
                <w:right w:space="0" w:sz="0" w:val="nil"/>
                <w:between w:space="0" w:sz="0" w:val="nil"/>
              </w:pBdr>
              <w:shd w:fill="auto" w:val="clear"/>
              <w:spacing w:line="360" w:lineRule="auto"/>
              <w:ind w:right="187"/>
              <w:contextualSpacing w:val="0"/>
              <w:rPr>
                <w:rFonts w:ascii="맑은 고딕" w:cs="맑은 고딕" w:eastAsia="맑은 고딕" w:hAnsi="맑은 고딕"/>
                <w:sz w:val="22"/>
                <w:szCs w:val="22"/>
              </w:rPr>
            </w:pPr>
            <w:r w:rsidDel="00000000" w:rsidR="00000000" w:rsidRPr="00000000">
              <w:rPr>
                <w:rtl w:val="0"/>
              </w:rPr>
            </w:r>
          </w:p>
          <w:p w:rsidR="00000000" w:rsidDel="00000000" w:rsidP="00000000" w:rsidRDefault="00000000" w:rsidRPr="00000000" w14:paraId="00000038">
            <w:pPr>
              <w:widowControl w:val="1"/>
              <w:pBdr>
                <w:top w:space="0" w:sz="0" w:val="nil"/>
                <w:left w:space="0" w:sz="0" w:val="nil"/>
                <w:bottom w:space="0" w:sz="0" w:val="nil"/>
                <w:right w:space="0" w:sz="0" w:val="nil"/>
                <w:between w:space="0" w:sz="0" w:val="nil"/>
              </w:pBdr>
              <w:shd w:fill="auto" w:val="clear"/>
              <w:spacing w:line="360" w:lineRule="auto"/>
              <w:ind w:right="187"/>
              <w:contextualSpacing w:val="0"/>
              <w:rPr>
                <w:rFonts w:ascii="맑은 고딕" w:cs="맑은 고딕" w:eastAsia="맑은 고딕" w:hAnsi="맑은 고딕"/>
                <w:sz w:val="22"/>
                <w:szCs w:val="22"/>
              </w:rPr>
            </w:pPr>
            <w:r w:rsidDel="00000000" w:rsidR="00000000" w:rsidRPr="00000000">
              <w:rPr>
                <w:rFonts w:ascii="맑은 고딕" w:cs="맑은 고딕" w:eastAsia="맑은 고딕" w:hAnsi="맑은 고딕"/>
                <w:sz w:val="22"/>
                <w:szCs w:val="22"/>
                <w:rtl w:val="0"/>
              </w:rPr>
              <w:t xml:space="preserve">다양한 배경지식을 활용하여 문제를 다채롭게 해결해보자! 컴퓨터 전문지식은 부족하지만, 각자 고유한 분야를 가진 5명이 모인 팀입니다. 분야와 개성이 다양한 만큼 넓게 보고, 크게 생각하고, 큰 데이터를 다루고 싶다는 목표의식을 가지고 팀 이름을 정했습니다.</w:t>
            </w:r>
          </w:p>
          <w:p w:rsidR="00000000" w:rsidDel="00000000" w:rsidP="00000000" w:rsidRDefault="00000000" w:rsidRPr="00000000" w14:paraId="00000039">
            <w:pPr>
              <w:widowControl w:val="1"/>
              <w:pBdr>
                <w:top w:space="0" w:sz="0" w:val="nil"/>
                <w:left w:space="0" w:sz="0" w:val="nil"/>
                <w:bottom w:space="0" w:sz="0" w:val="nil"/>
                <w:right w:space="0" w:sz="0" w:val="nil"/>
                <w:between w:space="0" w:sz="0" w:val="nil"/>
              </w:pBdr>
              <w:shd w:fill="auto" w:val="clear"/>
              <w:spacing w:line="360" w:lineRule="auto"/>
              <w:ind w:right="187"/>
              <w:contextualSpacing w:val="0"/>
              <w:rPr>
                <w:rFonts w:ascii="맑은 고딕" w:cs="맑은 고딕" w:eastAsia="맑은 고딕" w:hAnsi="맑은 고딕"/>
                <w:sz w:val="22"/>
                <w:szCs w:val="22"/>
              </w:rPr>
            </w:pPr>
            <w:r w:rsidDel="00000000" w:rsidR="00000000" w:rsidRPr="00000000">
              <w:rPr>
                <w:rtl w:val="0"/>
              </w:rPr>
            </w:r>
          </w:p>
          <w:p w:rsidR="00000000" w:rsidDel="00000000" w:rsidP="00000000" w:rsidRDefault="00000000" w:rsidRPr="00000000" w14:paraId="0000003A">
            <w:pPr>
              <w:widowControl w:val="1"/>
              <w:pBdr>
                <w:top w:space="0" w:sz="0" w:val="nil"/>
                <w:left w:space="0" w:sz="0" w:val="nil"/>
                <w:bottom w:space="0" w:sz="0" w:val="nil"/>
                <w:right w:space="0" w:sz="0" w:val="nil"/>
                <w:between w:space="0" w:sz="0" w:val="nil"/>
              </w:pBdr>
              <w:shd w:fill="auto" w:val="clear"/>
              <w:spacing w:line="360" w:lineRule="auto"/>
              <w:ind w:right="187"/>
              <w:contextualSpacing w:val="0"/>
              <w:rPr>
                <w:rFonts w:ascii="맑은 고딕" w:cs="맑은 고딕" w:eastAsia="맑은 고딕" w:hAnsi="맑은 고딕"/>
                <w:sz w:val="22"/>
                <w:szCs w:val="22"/>
              </w:rPr>
            </w:pPr>
            <w:r w:rsidDel="00000000" w:rsidR="00000000" w:rsidRPr="00000000">
              <w:rPr>
                <w:rFonts w:ascii="맑은 고딕" w:cs="맑은 고딕" w:eastAsia="맑은 고딕" w:hAnsi="맑은 고딕"/>
                <w:sz w:val="22"/>
                <w:szCs w:val="22"/>
                <w:rtl w:val="0"/>
              </w:rPr>
              <w:t xml:space="preserve">서버 세팅 : 김경태, 김민수</w:t>
            </w:r>
          </w:p>
          <w:p w:rsidR="00000000" w:rsidDel="00000000" w:rsidP="00000000" w:rsidRDefault="00000000" w:rsidRPr="00000000" w14:paraId="0000003B">
            <w:pPr>
              <w:widowControl w:val="1"/>
              <w:pBdr>
                <w:top w:space="0" w:sz="0" w:val="nil"/>
                <w:left w:space="0" w:sz="0" w:val="nil"/>
                <w:bottom w:space="0" w:sz="0" w:val="nil"/>
                <w:right w:space="0" w:sz="0" w:val="nil"/>
                <w:between w:space="0" w:sz="0" w:val="nil"/>
              </w:pBdr>
              <w:shd w:fill="auto" w:val="clear"/>
              <w:spacing w:line="360" w:lineRule="auto"/>
              <w:ind w:right="187"/>
              <w:contextualSpacing w:val="0"/>
              <w:rPr>
                <w:rFonts w:ascii="맑은 고딕" w:cs="맑은 고딕" w:eastAsia="맑은 고딕" w:hAnsi="맑은 고딕"/>
                <w:sz w:val="22"/>
                <w:szCs w:val="22"/>
              </w:rPr>
            </w:pPr>
            <w:r w:rsidDel="00000000" w:rsidR="00000000" w:rsidRPr="00000000">
              <w:rPr>
                <w:rFonts w:ascii="맑은 고딕" w:cs="맑은 고딕" w:eastAsia="맑은 고딕" w:hAnsi="맑은 고딕"/>
                <w:sz w:val="22"/>
                <w:szCs w:val="22"/>
                <w:rtl w:val="0"/>
              </w:rPr>
              <w:t xml:space="preserve">웹 개발 : 김성희, 김준회</w:t>
            </w:r>
          </w:p>
          <w:p w:rsidR="00000000" w:rsidDel="00000000" w:rsidP="00000000" w:rsidRDefault="00000000" w:rsidRPr="00000000" w14:paraId="0000003C">
            <w:pPr>
              <w:widowControl w:val="1"/>
              <w:pBdr>
                <w:top w:space="0" w:sz="0" w:val="nil"/>
                <w:left w:space="0" w:sz="0" w:val="nil"/>
                <w:bottom w:space="0" w:sz="0" w:val="nil"/>
                <w:right w:space="0" w:sz="0" w:val="nil"/>
                <w:between w:space="0" w:sz="0" w:val="nil"/>
              </w:pBdr>
              <w:shd w:fill="auto" w:val="clear"/>
              <w:spacing w:line="360" w:lineRule="auto"/>
              <w:ind w:right="187"/>
              <w:contextualSpacing w:val="0"/>
              <w:rPr>
                <w:rFonts w:ascii="맑은 고딕" w:cs="맑은 고딕" w:eastAsia="맑은 고딕" w:hAnsi="맑은 고딕"/>
                <w:sz w:val="22"/>
                <w:szCs w:val="22"/>
              </w:rPr>
            </w:pPr>
            <w:r w:rsidDel="00000000" w:rsidR="00000000" w:rsidRPr="00000000">
              <w:rPr>
                <w:rFonts w:ascii="맑은 고딕" w:cs="맑은 고딕" w:eastAsia="맑은 고딕" w:hAnsi="맑은 고딕"/>
                <w:sz w:val="22"/>
                <w:szCs w:val="22"/>
                <w:rtl w:val="0"/>
              </w:rPr>
              <w:t xml:space="preserve">DB 설계 : 이새몬</w:t>
            </w:r>
          </w:p>
          <w:p w:rsidR="00000000" w:rsidDel="00000000" w:rsidP="00000000" w:rsidRDefault="00000000" w:rsidRPr="00000000" w14:paraId="0000003D">
            <w:pPr>
              <w:widowControl w:val="1"/>
              <w:pBdr>
                <w:top w:space="0" w:sz="0" w:val="nil"/>
                <w:left w:space="0" w:sz="0" w:val="nil"/>
                <w:bottom w:space="0" w:sz="0" w:val="nil"/>
                <w:right w:space="0" w:sz="0" w:val="nil"/>
                <w:between w:space="0" w:sz="0" w:val="nil"/>
              </w:pBdr>
              <w:shd w:fill="auto" w:val="clear"/>
              <w:spacing w:line="360" w:lineRule="auto"/>
              <w:ind w:right="187"/>
              <w:contextualSpacing w:val="0"/>
              <w:rPr>
                <w:rFonts w:ascii="맑은 고딕" w:cs="맑은 고딕" w:eastAsia="맑은 고딕" w:hAnsi="맑은 고딕"/>
                <w:sz w:val="22"/>
                <w:szCs w:val="22"/>
              </w:rPr>
            </w:pPr>
            <w:r w:rsidDel="00000000" w:rsidR="00000000" w:rsidRPr="00000000">
              <w:rPr>
                <w:rtl w:val="0"/>
              </w:rPr>
            </w:r>
          </w:p>
          <w:p w:rsidR="00000000" w:rsidDel="00000000" w:rsidP="00000000" w:rsidRDefault="00000000" w:rsidRPr="00000000" w14:paraId="0000003E">
            <w:pPr>
              <w:widowControl w:val="1"/>
              <w:pBdr>
                <w:top w:space="0" w:sz="0" w:val="nil"/>
                <w:left w:space="0" w:sz="0" w:val="nil"/>
                <w:bottom w:space="0" w:sz="0" w:val="nil"/>
                <w:right w:space="0" w:sz="0" w:val="nil"/>
                <w:between w:space="0" w:sz="0" w:val="nil"/>
              </w:pBdr>
              <w:shd w:fill="auto" w:val="clear"/>
              <w:spacing w:line="360" w:lineRule="auto"/>
              <w:ind w:right="187"/>
              <w:contextualSpacing w:val="0"/>
              <w:rPr>
                <w:rFonts w:ascii="맑은 고딕" w:cs="맑은 고딕" w:eastAsia="맑은 고딕" w:hAnsi="맑은 고딕"/>
                <w:sz w:val="22"/>
                <w:szCs w:val="22"/>
              </w:rPr>
            </w:pPr>
            <w:r w:rsidDel="00000000" w:rsidR="00000000" w:rsidRPr="00000000">
              <w:rPr>
                <w:rFonts w:ascii="맑은 고딕" w:cs="맑은 고딕" w:eastAsia="맑은 고딕" w:hAnsi="맑은 고딕"/>
                <w:sz w:val="22"/>
                <w:szCs w:val="22"/>
                <w:rtl w:val="0"/>
              </w:rPr>
              <w:t xml:space="preserve">2. Project Title : 크보피디아 (KBOPEDIA)</w:t>
            </w:r>
          </w:p>
          <w:p w:rsidR="00000000" w:rsidDel="00000000" w:rsidP="00000000" w:rsidRDefault="00000000" w:rsidRPr="00000000" w14:paraId="0000003F">
            <w:pPr>
              <w:widowControl w:val="1"/>
              <w:pBdr>
                <w:top w:space="0" w:sz="0" w:val="nil"/>
                <w:left w:space="0" w:sz="0" w:val="nil"/>
                <w:bottom w:space="0" w:sz="0" w:val="nil"/>
                <w:right w:space="0" w:sz="0" w:val="nil"/>
                <w:between w:space="0" w:sz="0" w:val="nil"/>
              </w:pBdr>
              <w:shd w:fill="auto" w:val="clear"/>
              <w:spacing w:line="360" w:lineRule="auto"/>
              <w:ind w:right="187"/>
              <w:contextualSpacing w:val="0"/>
              <w:rPr>
                <w:rFonts w:ascii="맑은 고딕" w:cs="맑은 고딕" w:eastAsia="맑은 고딕" w:hAnsi="맑은 고딕"/>
                <w:sz w:val="22"/>
                <w:szCs w:val="22"/>
              </w:rPr>
            </w:pPr>
            <w:r w:rsidDel="00000000" w:rsidR="00000000" w:rsidRPr="00000000">
              <w:rPr>
                <w:rtl w:val="0"/>
              </w:rPr>
            </w:r>
          </w:p>
          <w:p w:rsidR="00000000" w:rsidDel="00000000" w:rsidP="00000000" w:rsidRDefault="00000000" w:rsidRPr="00000000" w14:paraId="00000040">
            <w:pPr>
              <w:widowControl w:val="1"/>
              <w:pBdr>
                <w:top w:space="0" w:sz="0" w:val="nil"/>
                <w:left w:space="0" w:sz="0" w:val="nil"/>
                <w:bottom w:space="0" w:sz="0" w:val="nil"/>
                <w:right w:space="0" w:sz="0" w:val="nil"/>
                <w:between w:space="0" w:sz="0" w:val="nil"/>
              </w:pBdr>
              <w:shd w:fill="auto" w:val="clear"/>
              <w:spacing w:line="360" w:lineRule="auto"/>
              <w:ind w:right="187"/>
              <w:contextualSpacing w:val="0"/>
              <w:rPr>
                <w:rFonts w:ascii="맑은 고딕" w:cs="맑은 고딕" w:eastAsia="맑은 고딕" w:hAnsi="맑은 고딕"/>
                <w:sz w:val="22"/>
                <w:szCs w:val="22"/>
              </w:rPr>
            </w:pPr>
            <w:r w:rsidDel="00000000" w:rsidR="00000000" w:rsidRPr="00000000">
              <w:rPr>
                <w:rFonts w:ascii="맑은 고딕" w:cs="맑은 고딕" w:eastAsia="맑은 고딕" w:hAnsi="맑은 고딕"/>
                <w:sz w:val="22"/>
                <w:szCs w:val="22"/>
                <w:rtl w:val="0"/>
              </w:rPr>
              <w:t xml:space="preserve">한국 야구의 속어인 ‘크보’와 백과사전이란 뜻인 -PEDIA 접미사를 붙여 만든 이름.</w:t>
            </w:r>
          </w:p>
          <w:p w:rsidR="00000000" w:rsidDel="00000000" w:rsidP="00000000" w:rsidRDefault="00000000" w:rsidRPr="00000000" w14:paraId="00000041">
            <w:pPr>
              <w:widowControl w:val="1"/>
              <w:pBdr>
                <w:top w:space="0" w:sz="0" w:val="nil"/>
                <w:left w:space="0" w:sz="0" w:val="nil"/>
                <w:bottom w:space="0" w:sz="0" w:val="nil"/>
                <w:right w:space="0" w:sz="0" w:val="nil"/>
                <w:between w:space="0" w:sz="0" w:val="nil"/>
              </w:pBdr>
              <w:shd w:fill="auto" w:val="clear"/>
              <w:spacing w:line="360" w:lineRule="auto"/>
              <w:ind w:right="187"/>
              <w:contextualSpacing w:val="0"/>
              <w:rPr>
                <w:rFonts w:ascii="맑은 고딕" w:cs="맑은 고딕" w:eastAsia="맑은 고딕" w:hAnsi="맑은 고딕"/>
                <w:b w:val="1"/>
                <w:sz w:val="22"/>
                <w:szCs w:val="22"/>
              </w:rPr>
            </w:pPr>
            <w:r w:rsidDel="00000000" w:rsidR="00000000" w:rsidRPr="00000000">
              <w:rPr>
                <w:rFonts w:ascii="맑은 고딕" w:cs="맑은 고딕" w:eastAsia="맑은 고딕" w:hAnsi="맑은 고딕"/>
                <w:sz w:val="22"/>
                <w:szCs w:val="22"/>
                <w:rtl w:val="0"/>
              </w:rPr>
              <w:t xml:space="preserve">야구는 통계의 스포츠입니다. 선수의 행동 하나하나는 숫자로 기록되고, 전문가와 팬들은 그 숫자를 기반으로 선수를 평가합니다. 그러나 야구 지식이 부족한 초심자들은 그것을 이해하기 쉽지 않습니다. 양이 워낙 많고 용어들도 생소하기 때문입니다. 그래서 저희는 매니아층도 만족할만한 세세한 데이터를 제공하는 한편, 이런 데이터들이 생소한 초심자들도 한눈에 이해할 수 있도록 데이터를 가공해 직관적인 평가치를 제공하는 웹 사이트를 만들었습니다.</w:t>
            </w:r>
            <w:r w:rsidDel="00000000" w:rsidR="00000000" w:rsidRPr="00000000">
              <w:rPr>
                <w:rtl w:val="0"/>
              </w:rPr>
            </w:r>
          </w:p>
        </w:tc>
      </w:tr>
      <w:tr>
        <w:trPr>
          <w:trHeight w:val="420" w:hRule="atLeast"/>
        </w:trPr>
        <w:tc>
          <w:tcPr>
            <w:gridSpan w:val="4"/>
            <w:tcBorders>
              <w:top w:color="000001" w:space="0" w:sz="8" w:val="single"/>
              <w:left w:color="000001" w:space="0" w:sz="8" w:val="single"/>
              <w:bottom w:color="000001" w:space="0" w:sz="8" w:val="single"/>
              <w:right w:color="000001" w:space="0" w:sz="8" w:val="single"/>
            </w:tcBorders>
            <w:shd w:fill="ffffff" w:val="clear"/>
            <w:tcMar>
              <w:left w:w="17.0" w:type="dxa"/>
            </w:tcMar>
            <w:vAlign w:val="center"/>
          </w:tcPr>
          <w:p w:rsidR="00000000" w:rsidDel="00000000" w:rsidP="00000000" w:rsidRDefault="00000000" w:rsidRPr="00000000" w14:paraId="00000045">
            <w:pPr>
              <w:widowControl w:val="1"/>
              <w:pBdr>
                <w:top w:space="0" w:sz="0" w:val="nil"/>
                <w:left w:space="0" w:sz="0" w:val="nil"/>
                <w:bottom w:space="0" w:sz="0" w:val="nil"/>
                <w:right w:space="0" w:sz="0" w:val="nil"/>
                <w:between w:space="0" w:sz="0" w:val="nil"/>
              </w:pBdr>
              <w:shd w:fill="auto" w:val="clear"/>
              <w:spacing w:line="252.00000000000003" w:lineRule="auto"/>
              <w:ind w:left="200" w:right="187" w:hanging="90"/>
              <w:contextualSpacing w:val="0"/>
              <w:rPr>
                <w:rFonts w:ascii="맑은 고딕" w:cs="맑은 고딕" w:eastAsia="맑은 고딕" w:hAnsi="맑은 고딕"/>
                <w:b w:val="1"/>
              </w:rPr>
            </w:pPr>
            <w:r w:rsidDel="00000000" w:rsidR="00000000" w:rsidRPr="00000000">
              <w:rPr>
                <w:rFonts w:ascii="맑은 고딕" w:cs="맑은 고딕" w:eastAsia="맑은 고딕" w:hAnsi="맑은 고딕"/>
                <w:sz w:val="22"/>
                <w:szCs w:val="22"/>
                <w:rtl w:val="0"/>
              </w:rPr>
              <w:t xml:space="preserve">▣ </w:t>
            </w:r>
            <w:r w:rsidDel="00000000" w:rsidR="00000000" w:rsidRPr="00000000">
              <w:rPr>
                <w:rFonts w:ascii="맑은 고딕" w:cs="맑은 고딕" w:eastAsia="맑은 고딕" w:hAnsi="맑은 고딕"/>
                <w:b w:val="1"/>
                <w:sz w:val="22"/>
                <w:szCs w:val="22"/>
                <w:rtl w:val="0"/>
              </w:rPr>
              <w:t xml:space="preserve">프로젝트 개요</w:t>
            </w:r>
            <w:r w:rsidDel="00000000" w:rsidR="00000000" w:rsidRPr="00000000">
              <w:rPr>
                <w:rtl w:val="0"/>
              </w:rPr>
            </w:r>
          </w:p>
        </w:tc>
      </w:tr>
      <w:tr>
        <w:trPr>
          <w:trHeight w:val="3960" w:hRule="atLeast"/>
        </w:trPr>
        <w:tc>
          <w:tcPr>
            <w:gridSpan w:val="4"/>
            <w:tcBorders>
              <w:top w:color="000001" w:space="0" w:sz="8" w:val="single"/>
              <w:left w:color="000001" w:space="0" w:sz="8" w:val="single"/>
              <w:bottom w:color="000001" w:space="0" w:sz="8" w:val="single"/>
              <w:right w:color="000001" w:space="0" w:sz="8" w:val="single"/>
            </w:tcBorders>
            <w:shd w:fill="ffffff" w:val="clear"/>
            <w:tcMar>
              <w:left w:w="17.0" w:type="dxa"/>
            </w:tcMar>
            <w:vAlign w:val="center"/>
          </w:tcPr>
          <w:p w:rsidR="00000000" w:rsidDel="00000000" w:rsidP="00000000" w:rsidRDefault="00000000" w:rsidRPr="00000000" w14:paraId="00000049">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2"/>
                <w:szCs w:val="22"/>
              </w:rPr>
            </w:pPr>
            <w:r w:rsidDel="00000000" w:rsidR="00000000" w:rsidRPr="00000000">
              <w:rPr>
                <w:rtl w:val="0"/>
              </w:rPr>
            </w:r>
          </w:p>
          <w:p w:rsidR="00000000" w:rsidDel="00000000" w:rsidP="00000000" w:rsidRDefault="00000000" w:rsidRPr="00000000" w14:paraId="0000004A">
            <w:pPr>
              <w:widowControl w:val="1"/>
              <w:pBdr>
                <w:top w:space="0" w:sz="0" w:val="nil"/>
                <w:left w:space="0" w:sz="0" w:val="nil"/>
                <w:bottom w:space="0" w:sz="0" w:val="nil"/>
                <w:right w:space="0" w:sz="0" w:val="nil"/>
                <w:between w:space="0" w:sz="0" w:val="nil"/>
              </w:pBdr>
              <w:shd w:fill="auto" w:val="clear"/>
              <w:spacing w:line="480" w:lineRule="auto"/>
              <w:ind w:right="187"/>
              <w:contextualSpacing w:val="0"/>
              <w:rPr>
                <w:rFonts w:ascii="맑은 고딕" w:cs="맑은 고딕" w:eastAsia="맑은 고딕" w:hAnsi="맑은 고딕"/>
                <w:sz w:val="24"/>
                <w:szCs w:val="24"/>
                <w:u w:val="single"/>
              </w:rPr>
            </w:pPr>
            <w:r w:rsidDel="00000000" w:rsidR="00000000" w:rsidRPr="00000000">
              <w:rPr>
                <w:rFonts w:ascii="맑은 고딕" w:cs="맑은 고딕" w:eastAsia="맑은 고딕" w:hAnsi="맑은 고딕"/>
                <w:b w:val="1"/>
                <w:sz w:val="24"/>
                <w:szCs w:val="24"/>
                <w:u w:val="single"/>
                <w:rtl w:val="0"/>
              </w:rPr>
              <w:t xml:space="preserve">1. 프로젝트 소개</w:t>
            </w:r>
            <w:r w:rsidDel="00000000" w:rsidR="00000000" w:rsidRPr="00000000">
              <w:rPr>
                <w:rtl w:val="0"/>
              </w:rPr>
            </w:r>
          </w:p>
          <w:p w:rsidR="00000000" w:rsidDel="00000000" w:rsidP="00000000" w:rsidRDefault="00000000" w:rsidRPr="00000000" w14:paraId="0000004B">
            <w:pPr>
              <w:widowControl w:val="1"/>
              <w:pBdr>
                <w:top w:space="0" w:sz="0" w:val="nil"/>
                <w:left w:space="0" w:sz="0" w:val="nil"/>
                <w:bottom w:space="0" w:sz="0" w:val="nil"/>
                <w:right w:space="0" w:sz="0" w:val="nil"/>
                <w:between w:space="0" w:sz="0" w:val="nil"/>
              </w:pBdr>
              <w:shd w:fill="auto" w:val="clear"/>
              <w:spacing w:line="480" w:lineRule="auto"/>
              <w:ind w:right="187"/>
              <w:contextualSpacing w:val="0"/>
              <w:rPr>
                <w:rFonts w:ascii="맑은 고딕" w:cs="맑은 고딕" w:eastAsia="맑은 고딕" w:hAnsi="맑은 고딕"/>
                <w:sz w:val="22"/>
                <w:szCs w:val="22"/>
              </w:rPr>
            </w:pPr>
            <w:r w:rsidDel="00000000" w:rsidR="00000000" w:rsidRPr="00000000">
              <w:rPr>
                <w:rFonts w:ascii="맑은 고딕" w:cs="맑은 고딕" w:eastAsia="맑은 고딕" w:hAnsi="맑은 고딕"/>
                <w:sz w:val="22"/>
                <w:szCs w:val="22"/>
                <w:rtl w:val="0"/>
              </w:rPr>
              <w:t xml:space="preserve">: 야구를 즐기고 싶어요? 근데 선수 기록을 봐도 뭐가 뭔지 모르겠다면?</w:t>
            </w:r>
          </w:p>
          <w:p w:rsidR="00000000" w:rsidDel="00000000" w:rsidP="00000000" w:rsidRDefault="00000000" w:rsidRPr="00000000" w14:paraId="0000004C">
            <w:pPr>
              <w:widowControl w:val="1"/>
              <w:pBdr>
                <w:top w:space="0" w:sz="0" w:val="nil"/>
                <w:left w:space="0" w:sz="0" w:val="nil"/>
                <w:bottom w:space="0" w:sz="0" w:val="nil"/>
                <w:right w:space="0" w:sz="0" w:val="nil"/>
                <w:between w:space="0" w:sz="0" w:val="nil"/>
              </w:pBdr>
              <w:shd w:fill="auto" w:val="clear"/>
              <w:spacing w:line="480" w:lineRule="auto"/>
              <w:ind w:right="187"/>
              <w:contextualSpacing w:val="0"/>
              <w:rPr>
                <w:rFonts w:ascii="맑은 고딕" w:cs="맑은 고딕" w:eastAsia="맑은 고딕" w:hAnsi="맑은 고딕"/>
                <w:sz w:val="22"/>
                <w:szCs w:val="22"/>
              </w:rPr>
            </w:pPr>
            <w:r w:rsidDel="00000000" w:rsidR="00000000" w:rsidRPr="00000000">
              <w:rPr>
                <w:rFonts w:ascii="맑은 고딕" w:cs="맑은 고딕" w:eastAsia="맑은 고딕" w:hAnsi="맑은 고딕"/>
                <w:sz w:val="22"/>
                <w:szCs w:val="22"/>
                <w:rtl w:val="0"/>
              </w:rPr>
              <w:t xml:space="preserve"> KBOPEDIA 는 야구 초심자들도 바로 이해되는 정보를 제공합니다!</w:t>
            </w:r>
          </w:p>
          <w:p w:rsidR="00000000" w:rsidDel="00000000" w:rsidP="00000000" w:rsidRDefault="00000000" w:rsidRPr="00000000" w14:paraId="0000004D">
            <w:pPr>
              <w:widowControl w:val="1"/>
              <w:pBdr>
                <w:top w:space="0" w:sz="0" w:val="nil"/>
                <w:left w:space="0" w:sz="0" w:val="nil"/>
                <w:bottom w:space="0" w:sz="0" w:val="nil"/>
                <w:right w:space="0" w:sz="0" w:val="nil"/>
                <w:between w:space="0" w:sz="0" w:val="nil"/>
              </w:pBdr>
              <w:shd w:fill="auto" w:val="clear"/>
              <w:spacing w:line="480" w:lineRule="auto"/>
              <w:ind w:right="187"/>
              <w:contextualSpacing w:val="0"/>
              <w:rPr>
                <w:rFonts w:ascii="맑은 고딕" w:cs="맑은 고딕" w:eastAsia="맑은 고딕" w:hAnsi="맑은 고딕"/>
                <w:sz w:val="22"/>
                <w:szCs w:val="22"/>
              </w:rPr>
            </w:pPr>
            <w:r w:rsidDel="00000000" w:rsidR="00000000" w:rsidRPr="00000000">
              <w:rPr>
                <w:rFonts w:ascii="맑은 고딕" w:cs="맑은 고딕" w:eastAsia="맑은 고딕" w:hAnsi="맑은 고딕"/>
                <w:sz w:val="22"/>
                <w:szCs w:val="22"/>
                <w:rtl w:val="0"/>
              </w:rPr>
              <w:t xml:space="preserve"> 저희 프로젝트는 KBO 소속 시즌을 뛴 선수와 팀의 시즌 성적을 시즌 기록을 보기 쉽게 </w:t>
            </w:r>
          </w:p>
          <w:p w:rsidR="00000000" w:rsidDel="00000000" w:rsidP="00000000" w:rsidRDefault="00000000" w:rsidRPr="00000000" w14:paraId="0000004E">
            <w:pPr>
              <w:widowControl w:val="1"/>
              <w:pBdr>
                <w:top w:space="0" w:sz="0" w:val="nil"/>
                <w:left w:space="0" w:sz="0" w:val="nil"/>
                <w:bottom w:space="0" w:sz="0" w:val="nil"/>
                <w:right w:space="0" w:sz="0" w:val="nil"/>
                <w:between w:space="0" w:sz="0" w:val="nil"/>
              </w:pBdr>
              <w:shd w:fill="auto" w:val="clear"/>
              <w:spacing w:line="480" w:lineRule="auto"/>
              <w:ind w:right="187"/>
              <w:contextualSpacing w:val="0"/>
              <w:rPr>
                <w:rFonts w:ascii="Arial" w:cs="Arial" w:eastAsia="Arial" w:hAnsi="Arial"/>
                <w:sz w:val="22"/>
                <w:szCs w:val="22"/>
              </w:rPr>
            </w:pPr>
            <w:r w:rsidDel="00000000" w:rsidR="00000000" w:rsidRPr="00000000">
              <w:rPr>
                <w:rFonts w:ascii="맑은 고딕" w:cs="맑은 고딕" w:eastAsia="맑은 고딕" w:hAnsi="맑은 고딕"/>
                <w:sz w:val="22"/>
                <w:szCs w:val="22"/>
                <w:rtl w:val="0"/>
              </w:rPr>
              <w:t xml:space="preserve">보여주고 선수별 성적에 대해 등급을 보여주어 한눈에 이해하기 쉽게 보여주는 KBO 백과사전 사이트입니다. </w:t>
            </w:r>
            <w:r w:rsidDel="00000000" w:rsidR="00000000" w:rsidRPr="00000000">
              <w:rPr>
                <w:rFonts w:ascii="Arial Unicode MS" w:cs="Arial Unicode MS" w:eastAsia="Arial Unicode MS" w:hAnsi="Arial Unicode MS"/>
                <w:sz w:val="22"/>
                <w:szCs w:val="22"/>
                <w:rtl w:val="0"/>
              </w:rPr>
              <w:t xml:space="preserve">야구를 라이트하게 보는 사람들도 한 눈에 원하는 선수와 팀 정보를 파악할 수 있게 하는 것이 주요 목적입니다. </w:t>
            </w:r>
          </w:p>
          <w:p w:rsidR="00000000" w:rsidDel="00000000" w:rsidP="00000000" w:rsidRDefault="00000000" w:rsidRPr="00000000" w14:paraId="0000004F">
            <w:pPr>
              <w:widowControl w:val="1"/>
              <w:pBdr>
                <w:top w:space="0" w:sz="0" w:val="nil"/>
                <w:left w:space="0" w:sz="0" w:val="nil"/>
                <w:bottom w:space="0" w:sz="0" w:val="nil"/>
                <w:right w:space="0" w:sz="0" w:val="nil"/>
                <w:between w:space="0" w:sz="0" w:val="nil"/>
              </w:pBdr>
              <w:shd w:fill="auto" w:val="clear"/>
              <w:spacing w:line="480" w:lineRule="auto"/>
              <w:ind w:right="187"/>
              <w:contextualSpacing w:val="0"/>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CentOS환경에서 WAS, DB, Spring Framework를 활용하여 개발을 진행하였고 데이터베이스는 KBO 공식 사이트 기록실을 이용했습니다. WAS/WEB서버는 Tomcat 서버를 통해 데이터를 웹 브라우저에 배포하여 출력합니다.</w:t>
            </w:r>
          </w:p>
          <w:p w:rsidR="00000000" w:rsidDel="00000000" w:rsidP="00000000" w:rsidRDefault="00000000" w:rsidRPr="00000000" w14:paraId="00000050">
            <w:pPr>
              <w:widowControl w:val="1"/>
              <w:pBdr>
                <w:top w:space="0" w:sz="0" w:val="nil"/>
                <w:left w:space="0" w:sz="0" w:val="nil"/>
                <w:bottom w:space="0" w:sz="0" w:val="nil"/>
                <w:right w:space="0" w:sz="0" w:val="nil"/>
                <w:between w:space="0" w:sz="0" w:val="nil"/>
              </w:pBdr>
              <w:shd w:fill="auto" w:val="clear"/>
              <w:spacing w:line="480" w:lineRule="auto"/>
              <w:ind w:right="187"/>
              <w:contextualSpacing w:val="0"/>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이 프로젝트는 궁극적으로 알아보기 어렵고 무의미한 야구 경기 데이터를 선수들의 실력을 가늠할 수 있는 유의미한 정보로 가공하여 </w:t>
            </w:r>
          </w:p>
          <w:p w:rsidR="00000000" w:rsidDel="00000000" w:rsidP="00000000" w:rsidRDefault="00000000" w:rsidRPr="00000000" w14:paraId="00000051">
            <w:pPr>
              <w:widowControl w:val="1"/>
              <w:pBdr>
                <w:top w:space="0" w:sz="0" w:val="nil"/>
                <w:left w:space="0" w:sz="0" w:val="nil"/>
                <w:bottom w:space="0" w:sz="0" w:val="nil"/>
                <w:right w:space="0" w:sz="0" w:val="nil"/>
                <w:between w:space="0" w:sz="0" w:val="nil"/>
              </w:pBdr>
              <w:shd w:fill="auto" w:val="clear"/>
              <w:spacing w:line="480" w:lineRule="auto"/>
              <w:ind w:right="187"/>
              <w:contextualSpacing w:val="0"/>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(SQL을 사용하여 Data-&gt; Information 으로 데이터를 정보화) </w:t>
            </w:r>
          </w:p>
          <w:p w:rsidR="00000000" w:rsidDel="00000000" w:rsidP="00000000" w:rsidRDefault="00000000" w:rsidRPr="00000000" w14:paraId="00000052">
            <w:pPr>
              <w:widowControl w:val="1"/>
              <w:pBdr>
                <w:top w:space="0" w:sz="0" w:val="nil"/>
                <w:left w:space="0" w:sz="0" w:val="nil"/>
                <w:bottom w:space="0" w:sz="0" w:val="nil"/>
                <w:right w:space="0" w:sz="0" w:val="nil"/>
                <w:between w:space="0" w:sz="0" w:val="nil"/>
              </w:pBdr>
              <w:shd w:fill="auto" w:val="clear"/>
              <w:spacing w:line="480" w:lineRule="auto"/>
              <w:ind w:right="187"/>
              <w:contextualSpacing w:val="0"/>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화면에 야구 통계에 생소한 사람도 바로 알아볼 수 있게 게임 능력치 표시방법을 모델로 한 수치를 제공합니다. </w:t>
            </w:r>
          </w:p>
          <w:p w:rsidR="00000000" w:rsidDel="00000000" w:rsidP="00000000" w:rsidRDefault="00000000" w:rsidRPr="00000000" w14:paraId="00000053">
            <w:pPr>
              <w:widowControl w:val="1"/>
              <w:pBdr>
                <w:top w:space="0" w:sz="0" w:val="nil"/>
                <w:left w:space="0" w:sz="0" w:val="nil"/>
                <w:bottom w:space="0" w:sz="0" w:val="nil"/>
                <w:right w:space="0" w:sz="0" w:val="nil"/>
                <w:between w:space="0" w:sz="0" w:val="nil"/>
              </w:pBdr>
              <w:shd w:fill="auto" w:val="clear"/>
              <w:spacing w:line="480" w:lineRule="auto"/>
              <w:ind w:right="187"/>
              <w:contextualSpacing w:val="0"/>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(Information -&gt; Knowledge화)  </w:t>
            </w:r>
          </w:p>
          <w:p w:rsidR="00000000" w:rsidDel="00000000" w:rsidP="00000000" w:rsidRDefault="00000000" w:rsidRPr="00000000" w14:paraId="00000054">
            <w:pPr>
              <w:widowControl w:val="1"/>
              <w:pBdr>
                <w:top w:space="0" w:sz="0" w:val="nil"/>
                <w:left w:space="0" w:sz="0" w:val="nil"/>
                <w:bottom w:space="0" w:sz="0" w:val="nil"/>
                <w:right w:space="0" w:sz="0" w:val="nil"/>
                <w:between w:space="0" w:sz="0" w:val="nil"/>
              </w:pBdr>
              <w:shd w:fill="auto" w:val="clear"/>
              <w:spacing w:line="480" w:lineRule="auto"/>
              <w:ind w:right="187"/>
              <w:contextualSpacing w:val="0"/>
              <w:rPr>
                <w:rFonts w:ascii="맑은 고딕" w:cs="맑은 고딕" w:eastAsia="맑은 고딕" w:hAnsi="맑은 고딕"/>
              </w:rPr>
            </w:pPr>
            <w:r w:rsidDel="00000000" w:rsidR="00000000" w:rsidRPr="00000000">
              <w:rPr>
                <w:rtl w:val="0"/>
              </w:rPr>
            </w:r>
          </w:p>
          <w:p w:rsidR="00000000" w:rsidDel="00000000" w:rsidP="00000000" w:rsidRDefault="00000000" w:rsidRPr="00000000" w14:paraId="00000055">
            <w:pPr>
              <w:widowControl w:val="1"/>
              <w:spacing w:line="480" w:lineRule="auto"/>
              <w:ind w:right="187"/>
              <w:contextualSpacing w:val="0"/>
              <w:rPr>
                <w:rFonts w:ascii="맑은 고딕" w:cs="맑은 고딕" w:eastAsia="맑은 고딕" w:hAnsi="맑은 고딕"/>
                <w:b w:val="1"/>
                <w:sz w:val="24"/>
                <w:szCs w:val="24"/>
                <w:u w:val="single"/>
              </w:rPr>
            </w:pPr>
            <w:r w:rsidDel="00000000" w:rsidR="00000000" w:rsidRPr="00000000">
              <w:rPr>
                <w:rFonts w:ascii="맑은 고딕" w:cs="맑은 고딕" w:eastAsia="맑은 고딕" w:hAnsi="맑은 고딕"/>
                <w:b w:val="1"/>
                <w:sz w:val="24"/>
                <w:szCs w:val="24"/>
                <w:u w:val="single"/>
                <w:rtl w:val="0"/>
              </w:rPr>
              <w:t xml:space="preserve">2. 프로젝트 주제 선정 이유</w:t>
            </w:r>
          </w:p>
          <w:p w:rsidR="00000000" w:rsidDel="00000000" w:rsidP="00000000" w:rsidRDefault="00000000" w:rsidRPr="00000000" w14:paraId="00000056">
            <w:pPr>
              <w:widowControl w:val="1"/>
              <w:spacing w:line="480" w:lineRule="auto"/>
              <w:ind w:right="187"/>
              <w:contextualSpacing w:val="0"/>
              <w:rPr>
                <w:rFonts w:ascii="Arial" w:cs="Arial" w:eastAsia="Arial" w:hAnsi="Arial"/>
                <w:sz w:val="22"/>
                <w:szCs w:val="22"/>
              </w:rPr>
            </w:pPr>
            <w:r w:rsidDel="00000000" w:rsidR="00000000" w:rsidRPr="00000000">
              <w:rPr>
                <w:rFonts w:ascii="맑은 고딕" w:cs="맑은 고딕" w:eastAsia="맑은 고딕" w:hAnsi="맑은 고딕"/>
                <w:sz w:val="22"/>
                <w:szCs w:val="22"/>
                <w:rtl w:val="0"/>
              </w:rPr>
              <w:t xml:space="preserve">‘프로 야구 관중 800만</w:t>
            </w:r>
            <w:r w:rsidDel="00000000" w:rsidR="00000000" w:rsidRPr="00000000">
              <w:rPr>
                <w:rFonts w:ascii="Arial Unicode MS" w:cs="Arial Unicode MS" w:eastAsia="Arial Unicode MS" w:hAnsi="Arial Unicode MS"/>
                <w:sz w:val="22"/>
                <w:szCs w:val="22"/>
                <w:rtl w:val="0"/>
              </w:rPr>
              <w:t xml:space="preserve"> 시대에 야구에 대한 관심이 증가하고 있는 바 선수, 팀정보를 한눈에</w:t>
            </w:r>
          </w:p>
          <w:p w:rsidR="00000000" w:rsidDel="00000000" w:rsidP="00000000" w:rsidRDefault="00000000" w:rsidRPr="00000000" w14:paraId="00000057">
            <w:pPr>
              <w:widowControl w:val="1"/>
              <w:spacing w:line="480" w:lineRule="auto"/>
              <w:ind w:right="187"/>
              <w:contextualSpacing w:val="0"/>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볼 수 없을까’라는 아이디어에서 출발한 프로젝트 주제입니다.</w:t>
            </w:r>
          </w:p>
          <w:p w:rsidR="00000000" w:rsidDel="00000000" w:rsidP="00000000" w:rsidRDefault="00000000" w:rsidRPr="00000000" w14:paraId="00000058">
            <w:pPr>
              <w:widowControl w:val="1"/>
              <w:spacing w:line="480" w:lineRule="auto"/>
              <w:ind w:right="187"/>
              <w:contextualSpacing w:val="0"/>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각종 야구 스탯을 통계적으로 관리하는 것에 대한 중요성이 부각되면서 매니아들이 즐겨</w:t>
            </w:r>
          </w:p>
          <w:p w:rsidR="00000000" w:rsidDel="00000000" w:rsidP="00000000" w:rsidRDefault="00000000" w:rsidRPr="00000000" w14:paraId="00000059">
            <w:pPr>
              <w:widowControl w:val="1"/>
              <w:spacing w:line="480" w:lineRule="auto"/>
              <w:ind w:right="187"/>
              <w:contextualSpacing w:val="0"/>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사용할만한 1차 데이터와 2차 가공 데이터들을 볼 수 있는 곳들이 늘어났습니다. 그러나 가볍게 야구를 보는 사람들이 이런 데이터를 보고 어떤 선수의 실력에 대해 한 눈에 알아보기는 어렵습니다. 따라서 저희는 친숙한 게임 UI와 이미지를 통해 </w:t>
            </w:r>
          </w:p>
          <w:p w:rsidR="00000000" w:rsidDel="00000000" w:rsidP="00000000" w:rsidRDefault="00000000" w:rsidRPr="00000000" w14:paraId="0000005A">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rPr>
            </w:pPr>
            <w:r w:rsidDel="00000000" w:rsidR="00000000" w:rsidRPr="00000000">
              <w:rPr>
                <w:rtl w:val="0"/>
              </w:rPr>
            </w:r>
          </w:p>
          <w:p w:rsidR="00000000" w:rsidDel="00000000" w:rsidP="00000000" w:rsidRDefault="00000000" w:rsidRPr="00000000" w14:paraId="0000005B">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rPr>
            </w:pPr>
            <w:r w:rsidDel="00000000" w:rsidR="00000000" w:rsidRPr="00000000">
              <w:rPr>
                <w:rtl w:val="0"/>
              </w:rPr>
            </w:r>
          </w:p>
          <w:p w:rsidR="00000000" w:rsidDel="00000000" w:rsidP="00000000" w:rsidRDefault="00000000" w:rsidRPr="00000000" w14:paraId="0000005C">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rPr>
            </w:pPr>
            <w:r w:rsidDel="00000000" w:rsidR="00000000" w:rsidRPr="00000000">
              <w:rPr>
                <w:rtl w:val="0"/>
              </w:rPr>
            </w:r>
          </w:p>
          <w:p w:rsidR="00000000" w:rsidDel="00000000" w:rsidP="00000000" w:rsidRDefault="00000000" w:rsidRPr="00000000" w14:paraId="0000005D">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rPr>
            </w:pPr>
            <w:r w:rsidDel="00000000" w:rsidR="00000000" w:rsidRPr="00000000">
              <w:rPr>
                <w:rtl w:val="0"/>
              </w:rPr>
            </w:r>
          </w:p>
          <w:p w:rsidR="00000000" w:rsidDel="00000000" w:rsidP="00000000" w:rsidRDefault="00000000" w:rsidRPr="00000000" w14:paraId="0000005E">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Fonts w:ascii="맑은 고딕" w:cs="맑은 고딕" w:eastAsia="맑은 고딕" w:hAnsi="맑은 고딕"/>
                <w:b w:val="1"/>
                <w:sz w:val="24"/>
                <w:szCs w:val="24"/>
                <w:u w:val="single"/>
                <w:rtl w:val="0"/>
              </w:rPr>
              <w:t xml:space="preserve">3. 서비스 구성도 - 개요 및 그림/소프트웨어 스택</w:t>
            </w:r>
          </w:p>
          <w:p w:rsidR="00000000" w:rsidDel="00000000" w:rsidP="00000000" w:rsidRDefault="00000000" w:rsidRPr="00000000" w14:paraId="0000005F">
            <w:pPr>
              <w:widowControl w:val="1"/>
              <w:spacing w:line="276" w:lineRule="auto"/>
              <w:contextualSpacing w:val="0"/>
              <w:jc w:val="cente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물리 아키텍쳐: H/W용량산정과 구성(CPU, 메모리, 코어, 고객수 대상등)</w:t>
            </w:r>
          </w:p>
          <w:p w:rsidR="00000000" w:rsidDel="00000000" w:rsidP="00000000" w:rsidRDefault="00000000" w:rsidRPr="00000000" w14:paraId="00000060">
            <w:pPr>
              <w:widowControl w:val="1"/>
              <w:spacing w:line="276" w:lineRule="auto"/>
              <w:contextualSpacing w:val="0"/>
              <w:jc w:val="center"/>
              <w:rPr>
                <w:rFonts w:ascii="Malgun Gothic" w:cs="Malgun Gothic" w:eastAsia="Malgun Gothic" w:hAnsi="Malgun Gothic"/>
                <w:sz w:val="22"/>
                <w:szCs w:val="22"/>
              </w:rPr>
            </w:pPr>
            <w:r w:rsidDel="00000000" w:rsidR="00000000" w:rsidRPr="00000000">
              <w:rPr>
                <w:rtl w:val="0"/>
              </w:rPr>
            </w:r>
          </w:p>
          <w:p w:rsidR="00000000" w:rsidDel="00000000" w:rsidP="00000000" w:rsidRDefault="00000000" w:rsidRPr="00000000" w14:paraId="00000061">
            <w:pPr>
              <w:widowControl w:val="1"/>
              <w:spacing w:line="276" w:lineRule="auto"/>
              <w:contextualSpacing w:val="0"/>
              <w:jc w:val="center"/>
              <w:rPr>
                <w:rFonts w:ascii="Malgun Gothic" w:cs="Malgun Gothic" w:eastAsia="Malgun Gothic" w:hAnsi="Malgun Gothic"/>
                <w:sz w:val="22"/>
                <w:szCs w:val="22"/>
              </w:rPr>
            </w:pPr>
            <w:r w:rsidDel="00000000" w:rsidR="00000000" w:rsidRPr="00000000">
              <w:rPr>
                <w:rtl w:val="0"/>
              </w:rPr>
            </w:r>
          </w:p>
          <w:p w:rsidR="00000000" w:rsidDel="00000000" w:rsidP="00000000" w:rsidRDefault="00000000" w:rsidRPr="00000000" w14:paraId="00000062">
            <w:pPr>
              <w:widowControl w:val="1"/>
              <w:spacing w:line="276" w:lineRule="auto"/>
              <w:contextualSpacing w:val="0"/>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최종 규모산정 결과</w:t>
            </w:r>
          </w:p>
          <w:tbl>
            <w:tblPr>
              <w:tblStyle w:val="Table2"/>
              <w:tblW w:w="84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1500"/>
              <w:gridCol w:w="3930"/>
              <w:tblGridChange w:id="0">
                <w:tblGrid>
                  <w:gridCol w:w="1500"/>
                  <w:gridCol w:w="1500"/>
                  <w:gridCol w:w="1500"/>
                  <w:gridCol w:w="3930"/>
                </w:tblGrid>
              </w:tblGridChange>
            </w:tblGrid>
            <w:tr>
              <w:trPr>
                <w:trHeight w:val="440" w:hRule="atLeast"/>
              </w:trPr>
              <w:tc>
                <w:tcPr>
                  <w:gridSpan w:val="2"/>
                  <w:vMerge w:val="restart"/>
                  <w:shd w:fill="bfbfbf" w:val="clear"/>
                  <w:tcMar>
                    <w:top w:w="100.0" w:type="dxa"/>
                    <w:left w:w="100.0" w:type="dxa"/>
                    <w:bottom w:w="100.0" w:type="dxa"/>
                    <w:right w:w="100.0" w:type="dxa"/>
                  </w:tcMar>
                  <w:vAlign w:val="center"/>
                </w:tcPr>
                <w:p w:rsidR="00000000" w:rsidDel="00000000" w:rsidP="00000000" w:rsidRDefault="00000000" w:rsidRPr="00000000" w14:paraId="00000063">
                  <w:pPr>
                    <w:contextualSpacing w:val="0"/>
                    <w:jc w:val="cente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구분</w:t>
                  </w:r>
                </w:p>
              </w:tc>
              <w:tc>
                <w:tcPr>
                  <w:gridSpan w:val="2"/>
                  <w:shd w:fill="bfbfbf" w:val="clear"/>
                  <w:tcMar>
                    <w:top w:w="100.0" w:type="dxa"/>
                    <w:left w:w="100.0" w:type="dxa"/>
                    <w:bottom w:w="100.0" w:type="dxa"/>
                    <w:right w:w="100.0" w:type="dxa"/>
                  </w:tcMar>
                  <w:vAlign w:val="center"/>
                </w:tcPr>
                <w:p w:rsidR="00000000" w:rsidDel="00000000" w:rsidP="00000000" w:rsidRDefault="00000000" w:rsidRPr="00000000" w14:paraId="00000065">
                  <w:pPr>
                    <w:contextualSpacing w:val="0"/>
                    <w:jc w:val="cente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DB서버/</w:t>
                  </w:r>
                </w:p>
                <w:p w:rsidR="00000000" w:rsidDel="00000000" w:rsidP="00000000" w:rsidRDefault="00000000" w:rsidRPr="00000000" w14:paraId="00000066">
                  <w:pPr>
                    <w:contextualSpacing w:val="0"/>
                    <w:jc w:val="cente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WEB/WAS서버</w:t>
                  </w:r>
                </w:p>
              </w:tc>
            </w:tr>
            <w:tr>
              <w:trPr>
                <w:trHeight w:val="440" w:hRule="atLeast"/>
              </w:trPr>
              <w:tc>
                <w:tcPr>
                  <w:gridSpan w:val="2"/>
                  <w:vMerge w:val="continue"/>
                  <w:shd w:fill="bfbfbf" w:val="clear"/>
                  <w:tcMar>
                    <w:top w:w="100.0" w:type="dxa"/>
                    <w:left w:w="100.0" w:type="dxa"/>
                    <w:bottom w:w="100.0" w:type="dxa"/>
                    <w:right w:w="100.0" w:type="dxa"/>
                  </w:tcMar>
                  <w:vAlign w:val="center"/>
                </w:tcPr>
                <w:p w:rsidR="00000000" w:rsidDel="00000000" w:rsidP="00000000" w:rsidRDefault="00000000" w:rsidRPr="00000000" w14:paraId="00000068">
                  <w:pPr>
                    <w:spacing w:line="276" w:lineRule="auto"/>
                    <w:contextualSpacing w:val="0"/>
                    <w:jc w:val="left"/>
                    <w:rPr>
                      <w:rFonts w:ascii="Malgun Gothic" w:cs="Malgun Gothic" w:eastAsia="Malgun Gothic" w:hAnsi="Malgun Gothic"/>
                      <w:b w:val="1"/>
                      <w:sz w:val="24"/>
                      <w:szCs w:val="24"/>
                    </w:rPr>
                  </w:pPr>
                  <w:r w:rsidDel="00000000" w:rsidR="00000000" w:rsidRPr="00000000">
                    <w:rPr>
                      <w:rtl w:val="0"/>
                    </w:rPr>
                  </w:r>
                </w:p>
              </w:tc>
              <w:tc>
                <w:tcPr>
                  <w:gridSpan w:val="2"/>
                  <w:shd w:fill="bfbfbf" w:val="clear"/>
                  <w:tcMar>
                    <w:top w:w="100.0" w:type="dxa"/>
                    <w:left w:w="100.0" w:type="dxa"/>
                    <w:bottom w:w="100.0" w:type="dxa"/>
                    <w:right w:w="100.0" w:type="dxa"/>
                  </w:tcMar>
                  <w:vAlign w:val="center"/>
                </w:tcPr>
                <w:p w:rsidR="00000000" w:rsidDel="00000000" w:rsidP="00000000" w:rsidRDefault="00000000" w:rsidRPr="00000000" w14:paraId="0000006A">
                  <w:pPr>
                    <w:contextualSpacing w:val="0"/>
                    <w:jc w:val="cente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산정치/확정치</w:t>
                  </w:r>
                </w:p>
              </w:tc>
            </w:tr>
            <w:tr>
              <w:tc>
                <w:tcPr>
                  <w:gridSpan w:val="2"/>
                  <w:shd w:fill="bfbfbf" w:val="clear"/>
                  <w:tcMar>
                    <w:top w:w="100.0" w:type="dxa"/>
                    <w:left w:w="100.0" w:type="dxa"/>
                    <w:bottom w:w="100.0" w:type="dxa"/>
                    <w:right w:w="100.0" w:type="dxa"/>
                  </w:tcMar>
                  <w:vAlign w:val="center"/>
                </w:tcPr>
                <w:p w:rsidR="00000000" w:rsidDel="00000000" w:rsidP="00000000" w:rsidRDefault="00000000" w:rsidRPr="00000000" w14:paraId="0000006C">
                  <w:pPr>
                    <w:contextualSpacing w:val="0"/>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CPU</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6E">
                  <w:pPr>
                    <w:contextualSpacing w:val="0"/>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1 Core</w:t>
                  </w:r>
                </w:p>
              </w:tc>
            </w:tr>
            <w:tr>
              <w:tc>
                <w:tcPr>
                  <w:gridSpan w:val="2"/>
                  <w:shd w:fill="bfbfbf" w:val="clear"/>
                  <w:tcMar>
                    <w:top w:w="100.0" w:type="dxa"/>
                    <w:left w:w="100.0" w:type="dxa"/>
                    <w:bottom w:w="100.0" w:type="dxa"/>
                    <w:right w:w="100.0" w:type="dxa"/>
                  </w:tcMar>
                  <w:vAlign w:val="center"/>
                </w:tcPr>
                <w:p w:rsidR="00000000" w:rsidDel="00000000" w:rsidP="00000000" w:rsidRDefault="00000000" w:rsidRPr="00000000" w14:paraId="00000070">
                  <w:pPr>
                    <w:contextualSpacing w:val="0"/>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메모리</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72">
                  <w:pPr>
                    <w:contextualSpacing w:val="0"/>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2048MB</w:t>
                  </w:r>
                </w:p>
              </w:tc>
            </w:tr>
            <w:tr>
              <w:tc>
                <w:tcPr>
                  <w:vMerge w:val="restart"/>
                  <w:shd w:fill="bfbfbf" w:val="clear"/>
                  <w:tcMar>
                    <w:top w:w="100.0" w:type="dxa"/>
                    <w:left w:w="100.0" w:type="dxa"/>
                    <w:bottom w:w="100.0" w:type="dxa"/>
                    <w:right w:w="100.0" w:type="dxa"/>
                  </w:tcMar>
                  <w:vAlign w:val="center"/>
                </w:tcPr>
                <w:p w:rsidR="00000000" w:rsidDel="00000000" w:rsidP="00000000" w:rsidRDefault="00000000" w:rsidRPr="00000000" w14:paraId="00000074">
                  <w:pPr>
                    <w:contextualSpacing w:val="0"/>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디스크</w:t>
                  </w:r>
                </w:p>
              </w:tc>
              <w:tc>
                <w:tcPr>
                  <w:shd w:fill="bfbfbf" w:val="clear"/>
                  <w:tcMar>
                    <w:top w:w="100.0" w:type="dxa"/>
                    <w:left w:w="100.0" w:type="dxa"/>
                    <w:bottom w:w="100.0" w:type="dxa"/>
                    <w:right w:w="100.0" w:type="dxa"/>
                  </w:tcMar>
                  <w:vAlign w:val="center"/>
                </w:tcPr>
                <w:p w:rsidR="00000000" w:rsidDel="00000000" w:rsidP="00000000" w:rsidRDefault="00000000" w:rsidRPr="00000000" w14:paraId="00000075">
                  <w:pPr>
                    <w:contextualSpacing w:val="0"/>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시스템</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76">
                  <w:pPr>
                    <w:contextualSpacing w:val="0"/>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20GB</w:t>
                  </w:r>
                </w:p>
              </w:tc>
            </w:tr>
            <w:tr>
              <w:tc>
                <w:tcPr>
                  <w:vMerge w:val="continue"/>
                  <w:shd w:fill="bfbfbf" w:val="clear"/>
                  <w:tcMar>
                    <w:top w:w="100.0" w:type="dxa"/>
                    <w:left w:w="100.0" w:type="dxa"/>
                    <w:bottom w:w="100.0" w:type="dxa"/>
                    <w:right w:w="100.0" w:type="dxa"/>
                  </w:tcMar>
                  <w:vAlign w:val="center"/>
                </w:tcPr>
                <w:p w:rsidR="00000000" w:rsidDel="00000000" w:rsidP="00000000" w:rsidRDefault="00000000" w:rsidRPr="00000000" w14:paraId="00000078">
                  <w:pPr>
                    <w:spacing w:line="276" w:lineRule="auto"/>
                    <w:contextualSpacing w:val="0"/>
                    <w:jc w:val="left"/>
                    <w:rPr>
                      <w:rFonts w:ascii="Malgun Gothic" w:cs="Malgun Gothic" w:eastAsia="Malgun Gothic" w:hAnsi="Malgun Gothic"/>
                    </w:rPr>
                  </w:pPr>
                  <w:r w:rsidDel="00000000" w:rsidR="00000000" w:rsidRPr="00000000">
                    <w:rPr>
                      <w:rtl w:val="0"/>
                    </w:rPr>
                  </w:r>
                </w:p>
              </w:tc>
              <w:tc>
                <w:tcPr>
                  <w:shd w:fill="bfbfbf" w:val="clear"/>
                  <w:tcMar>
                    <w:top w:w="100.0" w:type="dxa"/>
                    <w:left w:w="100.0" w:type="dxa"/>
                    <w:bottom w:w="100.0" w:type="dxa"/>
                    <w:right w:w="100.0" w:type="dxa"/>
                  </w:tcMar>
                  <w:vAlign w:val="center"/>
                </w:tcPr>
                <w:p w:rsidR="00000000" w:rsidDel="00000000" w:rsidP="00000000" w:rsidRDefault="00000000" w:rsidRPr="00000000" w14:paraId="00000079">
                  <w:pPr>
                    <w:contextualSpacing w:val="0"/>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데이터</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7A">
                  <w:pPr>
                    <w:contextualSpacing w:val="0"/>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5GB</w:t>
                  </w:r>
                </w:p>
              </w:tc>
            </w:tr>
          </w:tbl>
          <w:p w:rsidR="00000000" w:rsidDel="00000000" w:rsidP="00000000" w:rsidRDefault="00000000" w:rsidRPr="00000000" w14:paraId="0000007C">
            <w:pPr>
              <w:widowControl w:val="1"/>
              <w:spacing w:line="276" w:lineRule="auto"/>
              <w:contextualSpacing w:val="0"/>
              <w:jc w:val="left"/>
              <w:rPr>
                <w:rFonts w:ascii="Malgun Gothic" w:cs="Malgun Gothic" w:eastAsia="Malgun Gothic" w:hAnsi="Malgun Gothic"/>
                <w:sz w:val="22"/>
                <w:szCs w:val="22"/>
              </w:rPr>
            </w:pPr>
            <w:r w:rsidDel="00000000" w:rsidR="00000000" w:rsidRPr="00000000">
              <w:rPr>
                <w:rtl w:val="0"/>
              </w:rPr>
            </w:r>
          </w:p>
          <w:p w:rsidR="00000000" w:rsidDel="00000000" w:rsidP="00000000" w:rsidRDefault="00000000" w:rsidRPr="00000000" w14:paraId="0000007D">
            <w:pPr>
              <w:widowControl w:val="1"/>
              <w:numPr>
                <w:ilvl w:val="0"/>
                <w:numId w:val="3"/>
              </w:numPr>
              <w:spacing w:line="276" w:lineRule="auto"/>
              <w:ind w:left="720" w:hanging="360"/>
              <w:contextualSpacing w:val="1"/>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산정기준은 별도의 첨부파일에 기록</w:t>
            </w:r>
          </w:p>
          <w:p w:rsidR="00000000" w:rsidDel="00000000" w:rsidP="00000000" w:rsidRDefault="00000000" w:rsidRPr="00000000" w14:paraId="0000007E">
            <w:pPr>
              <w:widowControl w:val="1"/>
              <w:spacing w:line="276" w:lineRule="auto"/>
              <w:contextualSpacing w:val="0"/>
              <w:jc w:val="left"/>
              <w:rPr>
                <w:rFonts w:ascii="Malgun Gothic" w:cs="Malgun Gothic" w:eastAsia="Malgun Gothic" w:hAnsi="Malgun Gothic"/>
                <w:sz w:val="22"/>
                <w:szCs w:val="22"/>
              </w:rPr>
            </w:pPr>
            <w:r w:rsidDel="00000000" w:rsidR="00000000" w:rsidRPr="00000000">
              <w:rPr>
                <w:rtl w:val="0"/>
              </w:rPr>
            </w:r>
          </w:p>
          <w:p w:rsidR="00000000" w:rsidDel="00000000" w:rsidP="00000000" w:rsidRDefault="00000000" w:rsidRPr="00000000" w14:paraId="0000007F">
            <w:pPr>
              <w:widowControl w:val="1"/>
              <w:spacing w:line="276" w:lineRule="auto"/>
              <w:contextualSpacing w:val="0"/>
              <w:jc w:val="left"/>
              <w:rPr>
                <w:rFonts w:ascii="Malgun Gothic" w:cs="Malgun Gothic" w:eastAsia="Malgun Gothic" w:hAnsi="Malgun Gothic"/>
                <w:sz w:val="22"/>
                <w:szCs w:val="22"/>
              </w:rPr>
            </w:pPr>
            <w:r w:rsidDel="00000000" w:rsidR="00000000" w:rsidRPr="00000000">
              <w:rPr>
                <w:rtl w:val="0"/>
              </w:rPr>
            </w:r>
          </w:p>
          <w:p w:rsidR="00000000" w:rsidDel="00000000" w:rsidP="00000000" w:rsidRDefault="00000000" w:rsidRPr="00000000" w14:paraId="00000080">
            <w:pPr>
              <w:pStyle w:val="Title"/>
              <w:widowControl w:val="1"/>
              <w:numPr>
                <w:ilvl w:val="0"/>
                <w:numId w:val="1"/>
              </w:numPr>
              <w:spacing w:line="276" w:lineRule="auto"/>
              <w:ind w:left="720" w:hanging="360"/>
              <w:contextualSpacing w:val="1"/>
              <w:jc w:val="left"/>
              <w:rPr>
                <w:sz w:val="28"/>
                <w:szCs w:val="28"/>
              </w:rPr>
            </w:pPr>
            <w:bookmarkStart w:colFirst="0" w:colLast="0" w:name="_rh9vehwtg3ee" w:id="0"/>
            <w:bookmarkEnd w:id="0"/>
            <w:r w:rsidDel="00000000" w:rsidR="00000000" w:rsidRPr="00000000">
              <w:rPr>
                <w:sz w:val="28"/>
                <w:szCs w:val="28"/>
                <w:rtl w:val="0"/>
              </w:rPr>
              <w:t xml:space="preserve">개발 환경</w:t>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widowControl w:val="1"/>
              <w:spacing w:line="276" w:lineRule="auto"/>
              <w:contextualSpacing w:val="0"/>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Pr>
              <mc:AlternateContent>
                <mc:Choice Requires="wpg">
                  <w:drawing>
                    <wp:inline distB="114300" distT="114300" distL="114300" distR="114300">
                      <wp:extent cx="5981700" cy="3221673"/>
                      <wp:effectExtent b="0" l="0" r="0" t="0"/>
                      <wp:docPr id="1" name=""/>
                      <a:graphic>
                        <a:graphicData uri="http://schemas.microsoft.com/office/word/2010/wordprocessingGroup">
                          <wpg:wgp>
                            <wpg:cNvGrpSpPr/>
                            <wpg:grpSpPr>
                              <a:xfrm>
                                <a:off x="488175" y="209550"/>
                                <a:ext cx="5981700" cy="3221673"/>
                                <a:chOff x="488175" y="209550"/>
                                <a:chExt cx="6846150" cy="3038400"/>
                              </a:xfrm>
                            </wpg:grpSpPr>
                            <wps:wsp>
                              <wps:cNvSpPr/>
                              <wps:cNvPr id="2" name="Shape 2"/>
                              <wps:spPr>
                                <a:xfrm>
                                  <a:off x="2781300" y="209550"/>
                                  <a:ext cx="2095500" cy="2362200"/>
                                </a:xfrm>
                                <a:prstGeom prst="flowChartProcess">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 name="Shape 3"/>
                              <wps:spPr>
                                <a:xfrm>
                                  <a:off x="3195600" y="1095525"/>
                                  <a:ext cx="1466850" cy="895350"/>
                                </a:xfrm>
                                <a:prstGeom prst="flowChartMagneticDisk">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TEST DBMS</w:t>
                                    </w:r>
                                  </w:p>
                                </w:txbxContent>
                              </wps:txbx>
                              <wps:bodyPr anchorCtr="0" anchor="ctr" bIns="91425" lIns="91425" spcFirstLastPara="1" rIns="91425" wrap="square" tIns="91425"/>
                            </wps:wsp>
                            <wps:wsp>
                              <wps:cNvSpPr/>
                              <wps:cNvPr id="4" name="Shape 4"/>
                              <wps:spPr>
                                <a:xfrm>
                                  <a:off x="3114675" y="352425"/>
                                  <a:ext cx="1628700" cy="743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TEST WEB/WAS	</w:t>
                                    </w:r>
                                  </w:p>
                                </w:txbxContent>
                              </wps:txbx>
                              <wps:bodyPr anchorCtr="0" anchor="ctr" bIns="91425" lIns="91425" spcFirstLastPara="1" rIns="91425" wrap="square" tIns="91425"/>
                            </wps:wsp>
                            <wps:wsp>
                              <wps:cNvSpPr txBox="1"/>
                              <wps:cNvPr id="5" name="Shape 5"/>
                              <wps:spPr>
                                <a:xfrm>
                                  <a:off x="3248025" y="2228850"/>
                                  <a:ext cx="1414500" cy="23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테스트 서버</w:t>
                                    </w:r>
                                  </w:p>
                                </w:txbxContent>
                              </wps:txbx>
                              <wps:bodyPr anchorCtr="0" anchor="t" bIns="91425" lIns="91425" spcFirstLastPara="1" rIns="91425" wrap="square" tIns="91425"/>
                            </wps:wsp>
                            <wps:wsp>
                              <wps:cNvSpPr/>
                              <wps:cNvPr id="6" name="Shape 6"/>
                              <wps:spPr>
                                <a:xfrm>
                                  <a:off x="488175" y="209550"/>
                                  <a:ext cx="2095500" cy="2362200"/>
                                </a:xfrm>
                                <a:prstGeom prst="flowChartProcess">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 name="Shape 7"/>
                              <wps:spPr>
                                <a:xfrm>
                                  <a:off x="776250" y="1047900"/>
                                  <a:ext cx="1466850" cy="895350"/>
                                </a:xfrm>
                                <a:prstGeom prst="flowChartMagneticDisk">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Production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TEST DBMS</w:t>
                                    </w:r>
                                  </w:p>
                                </w:txbxContent>
                              </wps:txbx>
                              <wps:bodyPr anchorCtr="0" anchor="ctr" bIns="91425" lIns="91425" spcFirstLastPara="1" rIns="91425" wrap="square" tIns="91425"/>
                            </wps:wsp>
                            <wps:wsp>
                              <wps:cNvSpPr/>
                              <wps:cNvPr id="8" name="Shape 8"/>
                              <wps:spPr>
                                <a:xfrm>
                                  <a:off x="695325" y="304800"/>
                                  <a:ext cx="1628700" cy="743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Production </w:t>
                                    </w:r>
                                    <w:r w:rsidDel="00000000" w:rsidR="00000000" w:rsidRPr="00000000">
                                      <w:rPr>
                                        <w:rFonts w:ascii="Arial" w:cs="Arial" w:eastAsia="Arial" w:hAnsi="Arial"/>
                                        <w:b w:val="0"/>
                                        <w:i w:val="0"/>
                                        <w:smallCaps w:val="0"/>
                                        <w:strike w:val="0"/>
                                        <w:color w:val="000000"/>
                                        <w:sz w:val="28"/>
                                        <w:vertAlign w:val="baseline"/>
                                      </w:rPr>
                                      <w:t xml:space="preserve">WEB/WAS	</w:t>
                                    </w:r>
                                  </w:p>
                                </w:txbxContent>
                              </wps:txbx>
                              <wps:bodyPr anchorCtr="0" anchor="ctr" bIns="91425" lIns="91425" spcFirstLastPara="1" rIns="91425" wrap="square" tIns="91425"/>
                            </wps:wsp>
                            <wps:wsp>
                              <wps:cNvSpPr txBox="1"/>
                              <wps:cNvPr id="9" name="Shape 9"/>
                              <wps:spPr>
                                <a:xfrm>
                                  <a:off x="828675" y="2181225"/>
                                  <a:ext cx="1414500" cy="23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프로덕션</w:t>
                                    </w:r>
                                    <w:r w:rsidDel="00000000" w:rsidR="00000000" w:rsidRPr="00000000">
                                      <w:rPr>
                                        <w:rFonts w:ascii="Arial" w:cs="Arial" w:eastAsia="Arial" w:hAnsi="Arial"/>
                                        <w:b w:val="0"/>
                                        <w:i w:val="0"/>
                                        <w:smallCaps w:val="0"/>
                                        <w:strike w:val="0"/>
                                        <w:color w:val="000000"/>
                                        <w:sz w:val="28"/>
                                        <w:vertAlign w:val="baseline"/>
                                      </w:rPr>
                                      <w:t xml:space="preserve"> 서버</w:t>
                                    </w:r>
                                  </w:p>
                                </w:txbxContent>
                              </wps:txbx>
                              <wps:bodyPr anchorCtr="0" anchor="t" bIns="91425" lIns="91425" spcFirstLastPara="1" rIns="91425" wrap="square" tIns="91425"/>
                            </wps:wsp>
                            <wps:wsp>
                              <wps:cNvSpPr/>
                              <wps:cNvPr id="10" name="Shape 10"/>
                              <wps:spPr>
                                <a:xfrm>
                                  <a:off x="5305425" y="228600"/>
                                  <a:ext cx="1971600" cy="1647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개발 서버 </w:t>
                                    </w:r>
                                    <w:r w:rsidDel="00000000" w:rsidR="00000000" w:rsidRPr="00000000">
                                      <w:rPr>
                                        <w:rFonts w:ascii="Arial" w:cs="Arial" w:eastAsia="Arial" w:hAnsi="Arial"/>
                                        <w:b w:val="0"/>
                                        <w:i w:val="0"/>
                                        <w:smallCaps w:val="0"/>
                                        <w:strike w:val="0"/>
                                        <w:color w:val="000000"/>
                                        <w:sz w:val="28"/>
                                        <w:vertAlign w:val="baseline"/>
                                      </w:rPr>
                                      <w:t xml:space="preserve">1, 2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Spring Framework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JAVA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Tomcat 9 (Windows)</w:t>
                                    </w:r>
                                  </w:p>
                                </w:txbxContent>
                              </wps:txbx>
                              <wps:bodyPr anchorCtr="0" anchor="ctr" bIns="91425" lIns="91425" spcFirstLastPara="1" rIns="91425" wrap="square" tIns="91425"/>
                            </wps:wsp>
                            <wps:wsp>
                              <wps:cNvSpPr/>
                              <wps:cNvPr id="11" name="Shape 11"/>
                              <wps:spPr>
                                <a:xfrm>
                                  <a:off x="488175" y="2571750"/>
                                  <a:ext cx="2095500" cy="361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vmware / Centos 7</w:t>
                                    </w:r>
                                  </w:p>
                                </w:txbxContent>
                              </wps:txbx>
                              <wps:bodyPr anchorCtr="0" anchor="ctr" bIns="91425" lIns="91425" spcFirstLastPara="1" rIns="91425" wrap="square" tIns="91425"/>
                            </wps:wsp>
                            <wps:wsp>
                              <wps:cNvSpPr/>
                              <wps:cNvPr id="12" name="Shape 12"/>
                              <wps:spPr>
                                <a:xfrm>
                                  <a:off x="2781300" y="2571750"/>
                                  <a:ext cx="2095500" cy="409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vmware / Centos 7</w:t>
                                    </w:r>
                                  </w:p>
                                </w:txbxContent>
                              </wps:txbx>
                              <wps:bodyPr anchorCtr="0" anchor="ctr" bIns="91425" lIns="91425" spcFirstLastPara="1" rIns="91425" wrap="square" tIns="91425"/>
                            </wps:wsp>
                            <wps:wsp>
                              <wps:cNvSpPr/>
                              <wps:cNvPr id="13" name="Shape 13"/>
                              <wps:spPr>
                                <a:xfrm>
                                  <a:off x="5305425" y="2038350"/>
                                  <a:ext cx="2028900" cy="1209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DBA Server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Heidi SQL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Actual Data</w:t>
                                    </w:r>
                                  </w:p>
                                </w:txbxContent>
                              </wps:txbx>
                              <wps:bodyPr anchorCtr="0" anchor="ctr" bIns="91425" lIns="91425" spcFirstLastPara="1" rIns="91425" wrap="square" tIns="91425"/>
                            </wps:wsp>
                          </wpg:wgp>
                        </a:graphicData>
                      </a:graphic>
                    </wp:inline>
                  </w:drawing>
                </mc:Choice>
                <mc:Fallback>
                  <w:drawing>
                    <wp:inline distB="114300" distT="114300" distL="114300" distR="114300">
                      <wp:extent cx="5981700" cy="3221673"/>
                      <wp:effectExtent b="0" l="0" r="0" t="0"/>
                      <wp:docPr id="1" name="image10.png"/>
                      <a:graphic>
                        <a:graphicData uri="http://schemas.openxmlformats.org/drawingml/2006/picture">
                          <pic:pic>
                            <pic:nvPicPr>
                              <pic:cNvPr id="0" name="image10.png"/>
                              <pic:cNvPicPr preferRelativeResize="0"/>
                            </pic:nvPicPr>
                            <pic:blipFill>
                              <a:blip r:embed="rId6"/>
                              <a:srcRect/>
                              <a:stretch>
                                <a:fillRect/>
                              </a:stretch>
                            </pic:blipFill>
                            <pic:spPr>
                              <a:xfrm>
                                <a:off x="0" y="0"/>
                                <a:ext cx="5981700" cy="322167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4">
            <w:pPr>
              <w:widowControl w:val="1"/>
              <w:spacing w:line="276" w:lineRule="auto"/>
              <w:contextualSpacing w:val="0"/>
              <w:jc w:val="left"/>
              <w:rPr>
                <w:rFonts w:ascii="Malgun Gothic" w:cs="Malgun Gothic" w:eastAsia="Malgun Gothic" w:hAnsi="Malgun Gothic"/>
                <w:sz w:val="22"/>
                <w:szCs w:val="22"/>
              </w:rPr>
            </w:pPr>
            <w:r w:rsidDel="00000000" w:rsidR="00000000" w:rsidRPr="00000000">
              <w:rPr>
                <w:rtl w:val="0"/>
              </w:rPr>
            </w:r>
          </w:p>
          <w:p w:rsidR="00000000" w:rsidDel="00000000" w:rsidP="00000000" w:rsidRDefault="00000000" w:rsidRPr="00000000" w14:paraId="00000085">
            <w:pPr>
              <w:widowControl w:val="1"/>
              <w:spacing w:line="276" w:lineRule="auto"/>
              <w:contextualSpacing w:val="0"/>
              <w:jc w:val="left"/>
              <w:rPr>
                <w:rFonts w:ascii="Malgun Gothic" w:cs="Malgun Gothic" w:eastAsia="Malgun Gothic" w:hAnsi="Malgun Gothic"/>
                <w:sz w:val="22"/>
                <w:szCs w:val="22"/>
              </w:rPr>
            </w:pPr>
            <w:r w:rsidDel="00000000" w:rsidR="00000000" w:rsidRPr="00000000">
              <w:rPr>
                <w:rtl w:val="0"/>
              </w:rPr>
            </w:r>
          </w:p>
          <w:p w:rsidR="00000000" w:rsidDel="00000000" w:rsidP="00000000" w:rsidRDefault="00000000" w:rsidRPr="00000000" w14:paraId="00000086">
            <w:pPr>
              <w:widowControl w:val="1"/>
              <w:spacing w:line="276" w:lineRule="auto"/>
              <w:contextualSpacing w:val="0"/>
              <w:jc w:val="left"/>
              <w:rPr>
                <w:rFonts w:ascii="Malgun Gothic" w:cs="Malgun Gothic" w:eastAsia="Malgun Gothic" w:hAnsi="Malgun Gothic"/>
                <w:sz w:val="22"/>
                <w:szCs w:val="22"/>
              </w:rPr>
            </w:pPr>
            <w:r w:rsidDel="00000000" w:rsidR="00000000" w:rsidRPr="00000000">
              <w:rPr>
                <w:rtl w:val="0"/>
              </w:rPr>
            </w:r>
          </w:p>
          <w:p w:rsidR="00000000" w:rsidDel="00000000" w:rsidP="00000000" w:rsidRDefault="00000000" w:rsidRPr="00000000" w14:paraId="00000087">
            <w:pPr>
              <w:widowControl w:val="1"/>
              <w:spacing w:line="276" w:lineRule="auto"/>
              <w:contextualSpacing w:val="0"/>
              <w:jc w:val="left"/>
              <w:rPr>
                <w:rFonts w:ascii="Malgun Gothic" w:cs="Malgun Gothic" w:eastAsia="Malgun Gothic" w:hAnsi="Malgun Gothic"/>
                <w:sz w:val="22"/>
                <w:szCs w:val="22"/>
              </w:rPr>
            </w:pPr>
            <w:r w:rsidDel="00000000" w:rsidR="00000000" w:rsidRPr="00000000">
              <w:rPr>
                <w:rtl w:val="0"/>
              </w:rPr>
            </w:r>
          </w:p>
          <w:p w:rsidR="00000000" w:rsidDel="00000000" w:rsidP="00000000" w:rsidRDefault="00000000" w:rsidRPr="00000000" w14:paraId="00000088">
            <w:pPr>
              <w:widowControl w:val="1"/>
              <w:spacing w:line="276" w:lineRule="auto"/>
              <w:contextualSpacing w:val="0"/>
              <w:jc w:val="left"/>
              <w:rPr>
                <w:rFonts w:ascii="Malgun Gothic" w:cs="Malgun Gothic" w:eastAsia="Malgun Gothic" w:hAnsi="Malgun Gothic"/>
                <w:b w:val="1"/>
                <w:sz w:val="24"/>
                <w:szCs w:val="24"/>
              </w:rPr>
            </w:pPr>
            <w:r w:rsidDel="00000000" w:rsidR="00000000" w:rsidRPr="00000000">
              <w:rPr>
                <w:rtl w:val="0"/>
              </w:rPr>
            </w:r>
          </w:p>
          <w:p w:rsidR="00000000" w:rsidDel="00000000" w:rsidP="00000000" w:rsidRDefault="00000000" w:rsidRPr="00000000" w14:paraId="00000089">
            <w:pPr>
              <w:widowControl w:val="1"/>
              <w:spacing w:line="276" w:lineRule="auto"/>
              <w:contextualSpacing w:val="0"/>
              <w:jc w:val="left"/>
              <w:rPr>
                <w:rFonts w:ascii="Malgun Gothic" w:cs="Malgun Gothic" w:eastAsia="Malgun Gothic" w:hAnsi="Malgun Gothic"/>
                <w:sz w:val="22"/>
                <w:szCs w:val="22"/>
              </w:rPr>
            </w:pPr>
            <w:r w:rsidDel="00000000" w:rsidR="00000000" w:rsidRPr="00000000">
              <w:rPr>
                <w:rtl w:val="0"/>
              </w:rPr>
            </w:r>
          </w:p>
          <w:p w:rsidR="00000000" w:rsidDel="00000000" w:rsidP="00000000" w:rsidRDefault="00000000" w:rsidRPr="00000000" w14:paraId="0000008A">
            <w:pPr>
              <w:widowControl w:val="1"/>
              <w:spacing w:line="276" w:lineRule="auto"/>
              <w:contextualSpacing w:val="0"/>
              <w:jc w:val="left"/>
              <w:rPr>
                <w:rFonts w:ascii="Malgun Gothic" w:cs="Malgun Gothic" w:eastAsia="Malgun Gothic" w:hAnsi="Malgun Gothic"/>
                <w:sz w:val="22"/>
                <w:szCs w:val="22"/>
              </w:rPr>
            </w:pPr>
            <w:r w:rsidDel="00000000" w:rsidR="00000000" w:rsidRPr="00000000">
              <w:rPr>
                <w:rtl w:val="0"/>
              </w:rPr>
            </w:r>
          </w:p>
          <w:p w:rsidR="00000000" w:rsidDel="00000000" w:rsidP="00000000" w:rsidRDefault="00000000" w:rsidRPr="00000000" w14:paraId="0000008B">
            <w:pPr>
              <w:widowControl w:val="1"/>
              <w:spacing w:line="276" w:lineRule="auto"/>
              <w:contextualSpacing w:val="0"/>
              <w:jc w:val="cente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소프트웨어 구성도</w:t>
            </w:r>
          </w:p>
          <w:p w:rsidR="00000000" w:rsidDel="00000000" w:rsidP="00000000" w:rsidRDefault="00000000" w:rsidRPr="00000000" w14:paraId="0000008C">
            <w:pPr>
              <w:widowControl w:val="1"/>
              <w:spacing w:line="276" w:lineRule="auto"/>
              <w:contextualSpacing w:val="0"/>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Pr>
              <mc:AlternateContent>
                <mc:Choice Requires="wpg">
                  <w:drawing>
                    <wp:inline distB="114300" distT="114300" distL="114300" distR="114300">
                      <wp:extent cx="5905183" cy="4362450"/>
                      <wp:effectExtent b="0" l="0" r="0" t="0"/>
                      <wp:docPr id="2" name=""/>
                      <a:graphic>
                        <a:graphicData uri="http://schemas.microsoft.com/office/word/2010/wordprocessingGroup">
                          <wpg:wgp>
                            <wpg:cNvGrpSpPr/>
                            <wpg:grpSpPr>
                              <a:xfrm>
                                <a:off x="2494500" y="1660175"/>
                                <a:ext cx="5905183" cy="4362450"/>
                                <a:chOff x="2494500" y="1660175"/>
                                <a:chExt cx="5703022" cy="4361368"/>
                              </a:xfrm>
                            </wpg:grpSpPr>
                            <wpg:grpSp>
                              <wpg:cNvGrpSpPr/>
                              <wpg:grpSpPr>
                                <a:xfrm>
                                  <a:off x="2494500" y="2054950"/>
                                  <a:ext cx="5703022" cy="3966593"/>
                                  <a:chOff x="195450" y="138350"/>
                                  <a:chExt cx="6967650" cy="4845582"/>
                                </a:xfrm>
                              </wpg:grpSpPr>
                              <wps:wsp>
                                <wps:cNvSpPr/>
                                <wps:cNvPr id="15" name="Shape 15"/>
                                <wps:spPr>
                                  <a:xfrm>
                                    <a:off x="195450" y="198454"/>
                                    <a:ext cx="6967650" cy="478547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 name="Shape 16"/>
                                <wps:spPr>
                                  <a:xfrm>
                                    <a:off x="4748169" y="138350"/>
                                    <a:ext cx="2409900" cy="1092600"/>
                                  </a:xfrm>
                                  <a:prstGeom prst="rect">
                                    <a:avLst/>
                                  </a:prstGeom>
                                  <a:no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 name="Shape 17"/>
                                <wps:spPr>
                                  <a:xfrm>
                                    <a:off x="4829175" y="3933863"/>
                                    <a:ext cx="2247900" cy="3714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VMware Player 12.X</w:t>
                                      </w:r>
                                    </w:p>
                                  </w:txbxContent>
                                </wps:txbx>
                                <wps:bodyPr anchorCtr="0" anchor="ctr" bIns="91425" lIns="91425" spcFirstLastPara="1" rIns="91425" wrap="square" tIns="91425"/>
                              </wps:wsp>
                              <wps:wsp>
                                <wps:cNvSpPr/>
                                <wps:cNvPr id="18" name="Shape 18"/>
                                <wps:spPr>
                                  <a:xfrm>
                                    <a:off x="4829175" y="3514763"/>
                                    <a:ext cx="2247900" cy="3714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CentOS 7 64bit</w:t>
                                      </w:r>
                                    </w:p>
                                  </w:txbxContent>
                                </wps:txbx>
                                <wps:bodyPr anchorCtr="0" anchor="ctr" bIns="91425" lIns="91425" spcFirstLastPara="1" rIns="91425" wrap="square" tIns="91425"/>
                              </wps:wsp>
                              <wps:wsp>
                                <wps:cNvSpPr/>
                                <wps:cNvPr id="19" name="Shape 19"/>
                                <wps:spPr>
                                  <a:xfrm>
                                    <a:off x="4838700" y="1457363"/>
                                    <a:ext cx="2247900" cy="2009775"/>
                                  </a:xfrm>
                                  <a:prstGeom prst="flowChartMagneticDisk">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DATABASE</w:t>
                                      </w:r>
                                    </w:p>
                                  </w:txbxContent>
                                </wps:txbx>
                                <wps:bodyPr anchorCtr="0" anchor="ctr" bIns="91425" lIns="91425" spcFirstLastPara="1" rIns="91425" wrap="square" tIns="91425"/>
                              </wps:wsp>
                              <wps:wsp>
                                <wps:cNvSpPr/>
                                <wps:cNvPr id="20" name="Shape 20"/>
                                <wps:spPr>
                                  <a:xfrm>
                                    <a:off x="5381720" y="1540561"/>
                                    <a:ext cx="1317000" cy="42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MariaDB</w:t>
                                      </w:r>
                                    </w:p>
                                  </w:txbxContent>
                                </wps:txbx>
                                <wps:bodyPr anchorCtr="0" anchor="t" bIns="91425" lIns="91425" spcFirstLastPara="1" rIns="91425" wrap="square" tIns="91425"/>
                              </wps:wsp>
                              <wps:wsp>
                                <wps:cNvSpPr/>
                                <wps:cNvPr id="21" name="Shape 21"/>
                                <wps:spPr>
                                  <a:xfrm>
                                    <a:off x="295284" y="1886055"/>
                                    <a:ext cx="2247900" cy="3714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Windows 10 64bit</w:t>
                                      </w:r>
                                    </w:p>
                                  </w:txbxContent>
                                </wps:txbx>
                                <wps:bodyPr anchorCtr="0" anchor="ctr" bIns="91425" lIns="91425" spcFirstLastPara="1" rIns="91425" wrap="square" tIns="91425"/>
                              </wps:wsp>
                              <wps:wsp>
                                <wps:cNvSpPr/>
                                <wps:cNvPr id="22" name="Shape 22"/>
                                <wps:spPr>
                                  <a:xfrm>
                                    <a:off x="4838700" y="185862"/>
                                    <a:ext cx="2247900" cy="7740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WEB/WAS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(Tomcat)</w:t>
                                      </w:r>
                                    </w:p>
                                  </w:txbxContent>
                                </wps:txbx>
                                <wps:bodyPr anchorCtr="0" anchor="ctr" bIns="91425" lIns="91425" spcFirstLastPara="1" rIns="91425" wrap="square" tIns="91425"/>
                              </wps:wsp>
                              <wps:wsp>
                                <wps:cNvSpPr/>
                                <wps:cNvPr id="23" name="Shape 23"/>
                                <wps:spPr>
                                  <a:xfrm>
                                    <a:off x="276225" y="1486020"/>
                                    <a:ext cx="2247900" cy="371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Web Browser</w:t>
                                      </w:r>
                                    </w:p>
                                  </w:txbxContent>
                                </wps:txbx>
                                <wps:bodyPr anchorCtr="0" anchor="ctr" bIns="91425" lIns="91425" spcFirstLastPara="1" rIns="91425" wrap="square" tIns="91425"/>
                              </wps:wsp>
                              <wps:wsp>
                                <wps:cNvSpPr/>
                                <wps:cNvPr id="24" name="Shape 24"/>
                                <wps:spPr>
                                  <a:xfrm flipH="1">
                                    <a:off x="6307178" y="959752"/>
                                    <a:ext cx="280635" cy="428701"/>
                                  </a:xfrm>
                                  <a:custGeom>
                                    <a:rect b="b" l="l" r="r" t="t"/>
                                    <a:pathLst>
                                      <a:path extrusionOk="0" h="31218" w="122682">
                                        <a:moveTo>
                                          <a:pt x="0" y="2262"/>
                                        </a:moveTo>
                                        <a:cubicBezTo>
                                          <a:pt x="15304" y="2262"/>
                                          <a:pt x="71374" y="-2564"/>
                                          <a:pt x="91821" y="2262"/>
                                        </a:cubicBezTo>
                                        <a:cubicBezTo>
                                          <a:pt x="112268" y="7088"/>
                                          <a:pt x="117539" y="26392"/>
                                          <a:pt x="122682" y="31218"/>
                                        </a:cubicBezTo>
                                      </a:path>
                                    </a:pathLst>
                                  </a:cu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5" name="Shape 25"/>
                                <wps:spPr>
                                  <a:xfrm flipH="1">
                                    <a:off x="5381696" y="990536"/>
                                    <a:ext cx="61811" cy="428667"/>
                                  </a:xfrm>
                                  <a:custGeom>
                                    <a:rect b="b" l="l" r="r" t="t"/>
                                    <a:pathLst>
                                      <a:path extrusionOk="0" h="24757" w="110871">
                                        <a:moveTo>
                                          <a:pt x="110871" y="24757"/>
                                        </a:moveTo>
                                        <a:cubicBezTo>
                                          <a:pt x="107696" y="20947"/>
                                          <a:pt x="110300" y="5771"/>
                                          <a:pt x="91821" y="1897"/>
                                        </a:cubicBezTo>
                                        <a:cubicBezTo>
                                          <a:pt x="73343" y="-1976"/>
                                          <a:pt x="15304" y="1580"/>
                                          <a:pt x="0" y="1516"/>
                                        </a:cubicBezTo>
                                      </a:path>
                                    </a:pathLst>
                                  </a:custGeom>
                                  <a:noFill/>
                                  <a:ln cap="flat" cmpd="sng" w="9525">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s:wsp>
                              <wps:cNvSpPr txBox="1"/>
                              <wps:cNvPr id="26" name="Shape 26"/>
                              <wps:spPr>
                                <a:xfrm>
                                  <a:off x="2589475" y="2422400"/>
                                  <a:ext cx="1430400" cy="699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CLIENT</w:t>
                                    </w:r>
                                  </w:p>
                                </w:txbxContent>
                              </wps:txbx>
                              <wps:bodyPr anchorCtr="0" anchor="t" bIns="91425" lIns="91425" spcFirstLastPara="1" rIns="91425" wrap="square" tIns="91425"/>
                            </wps:wsp>
                            <wps:wsp>
                              <wps:cNvCnPr/>
                              <wps:spPr>
                                <a:xfrm flipH="1" rot="10800000">
                                  <a:off x="4281100" y="2410642"/>
                                  <a:ext cx="2013900" cy="721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rot="10800000">
                                  <a:off x="4400520" y="2683467"/>
                                  <a:ext cx="1926900" cy="6267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wps:wsp>
                            <wps:wsp>
                              <wps:cNvSpPr txBox="1"/>
                              <wps:cNvPr id="29" name="Shape 29"/>
                              <wps:spPr>
                                <a:xfrm>
                                  <a:off x="6212625" y="1660175"/>
                                  <a:ext cx="1926900" cy="365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SERVER</w:t>
                                    </w:r>
                                  </w:p>
                                </w:txbxContent>
                              </wps:txbx>
                              <wps:bodyPr anchorCtr="0" anchor="t" bIns="91425" lIns="91425" spcFirstLastPara="1" rIns="91425" wrap="square" tIns="91425"/>
                            </wps:wsp>
                            <wps:wsp>
                              <wps:cNvSpPr/>
                              <wps:cNvPr id="30" name="Shape 30"/>
                              <wps:spPr>
                                <a:xfrm>
                                  <a:off x="6317050" y="5554825"/>
                                  <a:ext cx="1822500" cy="365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Windows 10 64bit</w:t>
                                    </w:r>
                                  </w:p>
                                </w:txbxContent>
                              </wps:txbx>
                              <wps:bodyPr anchorCtr="0" anchor="ctr" bIns="91425" lIns="91425" spcFirstLastPara="1" rIns="91425" wrap="square" tIns="91425"/>
                            </wps:wsp>
                          </wpg:wgp>
                        </a:graphicData>
                      </a:graphic>
                    </wp:inline>
                  </w:drawing>
                </mc:Choice>
                <mc:Fallback>
                  <w:drawing>
                    <wp:inline distB="114300" distT="114300" distL="114300" distR="114300">
                      <wp:extent cx="5905183" cy="4362450"/>
                      <wp:effectExtent b="0" l="0" r="0" t="0"/>
                      <wp:docPr id="2"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5905183" cy="43624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D">
            <w:pPr>
              <w:widowControl w:val="1"/>
              <w:spacing w:line="276" w:lineRule="auto"/>
              <w:contextualSpacing w:val="0"/>
              <w:jc w:val="left"/>
              <w:rPr>
                <w:rFonts w:ascii="Malgun Gothic" w:cs="Malgun Gothic" w:eastAsia="Malgun Gothic" w:hAnsi="Malgun Gothic"/>
                <w:sz w:val="22"/>
                <w:szCs w:val="22"/>
              </w:rPr>
            </w:pPr>
            <w:r w:rsidDel="00000000" w:rsidR="00000000" w:rsidRPr="00000000">
              <w:rPr>
                <w:rtl w:val="0"/>
              </w:rPr>
            </w:r>
          </w:p>
          <w:p w:rsidR="00000000" w:rsidDel="00000000" w:rsidP="00000000" w:rsidRDefault="00000000" w:rsidRPr="00000000" w14:paraId="0000008E">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8F">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rPr>
            </w:pPr>
            <w:r w:rsidDel="00000000" w:rsidR="00000000" w:rsidRPr="00000000">
              <w:rPr>
                <w:rFonts w:ascii="맑은 고딕" w:cs="맑은 고딕" w:eastAsia="맑은 고딕" w:hAnsi="맑은 고딕"/>
                <w:rtl w:val="0"/>
              </w:rPr>
              <w:t xml:space="preserve"> </w:t>
            </w:r>
          </w:p>
          <w:p w:rsidR="00000000" w:rsidDel="00000000" w:rsidP="00000000" w:rsidRDefault="00000000" w:rsidRPr="00000000" w14:paraId="00000090">
            <w:pPr>
              <w:contextualSpacing w:val="0"/>
              <w:rPr/>
            </w:pPr>
            <w:r w:rsidDel="00000000" w:rsidR="00000000" w:rsidRPr="00000000">
              <w:rPr>
                <w:rtl w:val="0"/>
              </w:rPr>
            </w:r>
          </w:p>
          <w:tbl>
            <w:tblPr>
              <w:tblStyle w:val="Table3"/>
              <w:tblW w:w="9553.0" w:type="dxa"/>
              <w:jc w:val="left"/>
              <w:tblInd w:w="-9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000"/>
            </w:tblPr>
            <w:tblGrid>
              <w:gridCol w:w="9553"/>
              <w:tblGridChange w:id="0">
                <w:tblGrid>
                  <w:gridCol w:w="9553"/>
                </w:tblGrid>
              </w:tblGridChange>
            </w:tblGrid>
            <w:tr>
              <w:trPr>
                <w:trHeight w:val="540" w:hRule="atLeast"/>
              </w:trPr>
              <w:tc>
                <w:tcPr>
                  <w:tcBorders>
                    <w:top w:color="000001" w:space="0" w:sz="8" w:val="single"/>
                    <w:left w:color="000001" w:space="0" w:sz="8" w:val="single"/>
                    <w:bottom w:color="000001" w:space="0" w:sz="8" w:val="single"/>
                    <w:right w:color="000001" w:space="0" w:sz="8" w:val="single"/>
                  </w:tcBorders>
                  <w:shd w:fill="ffffff" w:val="clear"/>
                  <w:tcMar>
                    <w:left w:w="17.0" w:type="dxa"/>
                  </w:tcMar>
                  <w:vAlign w:val="center"/>
                </w:tcPr>
                <w:p w:rsidR="00000000" w:rsidDel="00000000" w:rsidP="00000000" w:rsidRDefault="00000000" w:rsidRPr="00000000" w14:paraId="00000091">
                  <w:pPr>
                    <w:pStyle w:val="Heading2"/>
                    <w:widowControl w:val="1"/>
                    <w:contextualSpacing w:val="0"/>
                    <w:rPr/>
                  </w:pPr>
                  <w:bookmarkStart w:colFirst="0" w:colLast="0" w:name="_30j0zll" w:id="1"/>
                  <w:bookmarkEnd w:id="1"/>
                  <w:r w:rsidDel="00000000" w:rsidR="00000000" w:rsidRPr="00000000">
                    <w:rPr>
                      <w:rtl w:val="0"/>
                    </w:rPr>
                    <w:t xml:space="preserve">▣ Software Stack</w:t>
                  </w:r>
                </w:p>
              </w:tc>
            </w:tr>
            <w:tr>
              <w:trPr>
                <w:trHeight w:val="3560" w:hRule="atLeast"/>
              </w:trPr>
              <w:tc>
                <w:tcPr>
                  <w:tcBorders>
                    <w:top w:color="000001" w:space="0" w:sz="8" w:val="single"/>
                    <w:left w:color="000001" w:space="0" w:sz="8" w:val="single"/>
                    <w:bottom w:color="000001" w:space="0" w:sz="8" w:val="single"/>
                    <w:right w:color="000001" w:space="0" w:sz="8" w:val="single"/>
                  </w:tcBorders>
                  <w:tcMar>
                    <w:left w:w="17.0" w:type="dxa"/>
                  </w:tcMar>
                  <w:vAlign w:val="center"/>
                </w:tcPr>
                <w:p w:rsidR="00000000" w:rsidDel="00000000" w:rsidP="00000000" w:rsidRDefault="00000000" w:rsidRPr="00000000" w14:paraId="00000092">
                  <w:pPr>
                    <w:widowControl w:val="1"/>
                    <w:spacing w:line="252.00000000000003" w:lineRule="auto"/>
                    <w:contextualSpacing w:val="0"/>
                    <w:jc w:val="left"/>
                    <w:rPr/>
                  </w:pPr>
                  <w:r w:rsidDel="00000000" w:rsidR="00000000" w:rsidRPr="00000000">
                    <w:rPr>
                      <w:rtl w:val="0"/>
                    </w:rPr>
                  </w:r>
                </w:p>
                <w:tbl>
                  <w:tblPr>
                    <w:tblStyle w:val="Table4"/>
                    <w:tblW w:w="87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3855"/>
                    <w:gridCol w:w="3180"/>
                    <w:tblGridChange w:id="0">
                      <w:tblGrid>
                        <w:gridCol w:w="1755"/>
                        <w:gridCol w:w="3855"/>
                        <w:gridCol w:w="3180"/>
                      </w:tblGrid>
                    </w:tblGridChange>
                  </w:tblGrid>
                  <w:tr>
                    <w:trPr>
                      <w:trHeight w:val="480" w:hRule="atLeast"/>
                    </w:trPr>
                    <w:tc>
                      <w:tcPr>
                        <w:tcBorders>
                          <w:top w:color="000000" w:space="0" w:sz="8" w:val="single"/>
                          <w:left w:color="000000" w:space="0" w:sz="8" w:val="single"/>
                          <w:bottom w:color="000000" w:space="0" w:sz="8" w:val="single"/>
                        </w:tcBorders>
                        <w:shd w:fill="cfe2f3" w:val="clear"/>
                        <w:tcMar>
                          <w:left w:w="49.0" w:type="dxa"/>
                        </w:tcMar>
                        <w:vAlign w:val="center"/>
                      </w:tcPr>
                      <w:p w:rsidR="00000000" w:rsidDel="00000000" w:rsidP="00000000" w:rsidRDefault="00000000" w:rsidRPr="00000000" w14:paraId="00000093">
                        <w:pPr>
                          <w:keepNext w:val="1"/>
                          <w:widowControl w:val="1"/>
                          <w:contextualSpacing w:val="0"/>
                          <w:jc w:val="center"/>
                          <w:rPr>
                            <w:rFonts w:ascii="Arial" w:cs="Arial" w:eastAsia="Arial" w:hAnsi="Arial"/>
                            <w:b w:val="1"/>
                            <w:sz w:val="22"/>
                            <w:szCs w:val="22"/>
                          </w:rPr>
                        </w:pPr>
                        <w:r w:rsidDel="00000000" w:rsidR="00000000" w:rsidRPr="00000000">
                          <w:rPr>
                            <w:rFonts w:ascii="Arial Unicode MS" w:cs="Arial Unicode MS" w:eastAsia="Arial Unicode MS" w:hAnsi="Arial Unicode MS"/>
                            <w:b w:val="1"/>
                            <w:sz w:val="22"/>
                            <w:szCs w:val="22"/>
                            <w:rtl w:val="0"/>
                          </w:rPr>
                          <w:t xml:space="preserve">분야</w:t>
                        </w:r>
                        <w:r w:rsidDel="00000000" w:rsidR="00000000" w:rsidRPr="00000000">
                          <w:rPr>
                            <w:rtl w:val="0"/>
                          </w:rPr>
                        </w:r>
                      </w:p>
                    </w:tc>
                    <w:tc>
                      <w:tcPr>
                        <w:tcBorders>
                          <w:top w:color="000000" w:space="0" w:sz="8" w:val="single"/>
                          <w:left w:color="000000" w:space="0" w:sz="8" w:val="single"/>
                          <w:bottom w:color="000000" w:space="0" w:sz="8" w:val="single"/>
                        </w:tcBorders>
                        <w:shd w:fill="cfe2f3" w:val="clear"/>
                        <w:tcMar>
                          <w:left w:w="49.0" w:type="dxa"/>
                        </w:tcMar>
                        <w:vAlign w:val="center"/>
                      </w:tcPr>
                      <w:p w:rsidR="00000000" w:rsidDel="00000000" w:rsidP="00000000" w:rsidRDefault="00000000" w:rsidRPr="00000000" w14:paraId="00000094">
                        <w:pPr>
                          <w:keepNext w:val="1"/>
                          <w:widowControl w:val="1"/>
                          <w:contextualSpacing w:val="0"/>
                          <w:jc w:val="center"/>
                          <w:rPr>
                            <w:rFonts w:ascii="Arial" w:cs="Arial" w:eastAsia="Arial" w:hAnsi="Arial"/>
                            <w:b w:val="1"/>
                            <w:sz w:val="22"/>
                            <w:szCs w:val="22"/>
                          </w:rPr>
                        </w:pPr>
                        <w:r w:rsidDel="00000000" w:rsidR="00000000" w:rsidRPr="00000000">
                          <w:rPr>
                            <w:rFonts w:ascii="Arial Unicode MS" w:cs="Arial Unicode MS" w:eastAsia="Arial Unicode MS" w:hAnsi="Arial Unicode MS"/>
                            <w:b w:val="1"/>
                            <w:sz w:val="22"/>
                            <w:szCs w:val="22"/>
                            <w:rtl w:val="0"/>
                          </w:rPr>
                          <w:t xml:space="preserve">패키지</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left w:w="49.0" w:type="dxa"/>
                        </w:tcMar>
                        <w:vAlign w:val="center"/>
                      </w:tcPr>
                      <w:p w:rsidR="00000000" w:rsidDel="00000000" w:rsidP="00000000" w:rsidRDefault="00000000" w:rsidRPr="00000000" w14:paraId="00000095">
                        <w:pPr>
                          <w:keepNext w:val="1"/>
                          <w:widowControl w:val="1"/>
                          <w:contextualSpacing w:val="0"/>
                          <w:jc w:val="center"/>
                          <w:rPr>
                            <w:rFonts w:ascii="Arial" w:cs="Arial" w:eastAsia="Arial" w:hAnsi="Arial"/>
                            <w:b w:val="1"/>
                            <w:sz w:val="22"/>
                            <w:szCs w:val="22"/>
                          </w:rPr>
                        </w:pPr>
                        <w:r w:rsidDel="00000000" w:rsidR="00000000" w:rsidRPr="00000000">
                          <w:rPr>
                            <w:rFonts w:ascii="Arial Unicode MS" w:cs="Arial Unicode MS" w:eastAsia="Arial Unicode MS" w:hAnsi="Arial Unicode MS"/>
                            <w:b w:val="1"/>
                            <w:sz w:val="22"/>
                            <w:szCs w:val="22"/>
                            <w:rtl w:val="0"/>
                          </w:rPr>
                          <w:t xml:space="preserve">버전</w:t>
                        </w:r>
                        <w:r w:rsidDel="00000000" w:rsidR="00000000" w:rsidRPr="00000000">
                          <w:rPr>
                            <w:rtl w:val="0"/>
                          </w:rPr>
                        </w:r>
                      </w:p>
                    </w:tc>
                  </w:tr>
                  <w:tr>
                    <w:trPr>
                      <w:trHeight w:val="480" w:hRule="atLeast"/>
                    </w:trPr>
                    <w:tc>
                      <w:tcPr>
                        <w:tcBorders>
                          <w:top w:color="000000" w:space="0" w:sz="8" w:val="single"/>
                          <w:left w:color="000000" w:space="0" w:sz="8" w:val="single"/>
                          <w:bottom w:color="000000" w:space="0" w:sz="8" w:val="single"/>
                        </w:tcBorders>
                        <w:tcMar>
                          <w:left w:w="49.0" w:type="dxa"/>
                        </w:tcMar>
                        <w:vAlign w:val="center"/>
                      </w:tcPr>
                      <w:p w:rsidR="00000000" w:rsidDel="00000000" w:rsidP="00000000" w:rsidRDefault="00000000" w:rsidRPr="00000000" w14:paraId="00000096">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Language</w:t>
                        </w:r>
                      </w:p>
                    </w:tc>
                    <w:tc>
                      <w:tcPr>
                        <w:tcBorders>
                          <w:top w:color="000000" w:space="0" w:sz="8" w:val="single"/>
                          <w:left w:color="000000" w:space="0" w:sz="8" w:val="single"/>
                          <w:bottom w:color="000000" w:space="0" w:sz="8" w:val="single"/>
                        </w:tcBorders>
                        <w:tcMar>
                          <w:left w:w="49.0" w:type="dxa"/>
                        </w:tcMar>
                        <w:vAlign w:val="center"/>
                      </w:tcPr>
                      <w:p w:rsidR="00000000" w:rsidDel="00000000" w:rsidP="00000000" w:rsidRDefault="00000000" w:rsidRPr="00000000" w14:paraId="00000097">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Java</w:t>
                        </w:r>
                      </w:p>
                    </w:tc>
                    <w:tc>
                      <w:tcPr>
                        <w:tcBorders>
                          <w:top w:color="000000" w:space="0" w:sz="8" w:val="single"/>
                          <w:left w:color="000000" w:space="0" w:sz="8" w:val="single"/>
                          <w:bottom w:color="000000" w:space="0" w:sz="8" w:val="single"/>
                          <w:right w:color="000000" w:space="0" w:sz="8" w:val="single"/>
                        </w:tcBorders>
                        <w:tcMar>
                          <w:left w:w="49.0" w:type="dxa"/>
                        </w:tcMar>
                        <w:vAlign w:val="center"/>
                      </w:tcPr>
                      <w:p w:rsidR="00000000" w:rsidDel="00000000" w:rsidP="00000000" w:rsidRDefault="00000000" w:rsidRPr="00000000" w14:paraId="00000098">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8</w:t>
                        </w:r>
                      </w:p>
                    </w:tc>
                  </w:tr>
                  <w:tr>
                    <w:trPr>
                      <w:trHeight w:val="480" w:hRule="atLeast"/>
                    </w:trPr>
                    <w:tc>
                      <w:tcPr>
                        <w:tcBorders>
                          <w:top w:color="000000" w:space="0" w:sz="8" w:val="single"/>
                          <w:left w:color="000000" w:space="0" w:sz="8" w:val="single"/>
                          <w:bottom w:color="000000" w:space="0" w:sz="8" w:val="single"/>
                        </w:tcBorders>
                        <w:tcMar>
                          <w:left w:w="49.0" w:type="dxa"/>
                        </w:tcMar>
                        <w:vAlign w:val="center"/>
                      </w:tcPr>
                      <w:p w:rsidR="00000000" w:rsidDel="00000000" w:rsidP="00000000" w:rsidRDefault="00000000" w:rsidRPr="00000000" w14:paraId="00000099">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DBMS</w:t>
                        </w:r>
                      </w:p>
                    </w:tc>
                    <w:tc>
                      <w:tcPr>
                        <w:tcBorders>
                          <w:top w:color="000000" w:space="0" w:sz="8" w:val="single"/>
                          <w:left w:color="000000" w:space="0" w:sz="8" w:val="single"/>
                          <w:bottom w:color="000000" w:space="0" w:sz="8" w:val="single"/>
                        </w:tcBorders>
                        <w:tcMar>
                          <w:left w:w="49.0" w:type="dxa"/>
                        </w:tcMar>
                        <w:vAlign w:val="center"/>
                      </w:tcPr>
                      <w:p w:rsidR="00000000" w:rsidDel="00000000" w:rsidP="00000000" w:rsidRDefault="00000000" w:rsidRPr="00000000" w14:paraId="0000009A">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MariaDB</w:t>
                        </w:r>
                      </w:p>
                    </w:tc>
                    <w:tc>
                      <w:tcPr>
                        <w:tcBorders>
                          <w:top w:color="000000" w:space="0" w:sz="8" w:val="single"/>
                          <w:left w:color="000000" w:space="0" w:sz="8" w:val="single"/>
                          <w:bottom w:color="000000" w:space="0" w:sz="8" w:val="single"/>
                          <w:right w:color="000000" w:space="0" w:sz="8" w:val="single"/>
                        </w:tcBorders>
                        <w:tcMar>
                          <w:left w:w="49.0" w:type="dxa"/>
                        </w:tcMar>
                        <w:vAlign w:val="center"/>
                      </w:tcPr>
                      <w:p w:rsidR="00000000" w:rsidDel="00000000" w:rsidP="00000000" w:rsidRDefault="00000000" w:rsidRPr="00000000" w14:paraId="0000009B">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10.2</w:t>
                        </w:r>
                      </w:p>
                    </w:tc>
                  </w:tr>
                  <w:tr>
                    <w:trPr>
                      <w:trHeight w:val="480" w:hRule="atLeast"/>
                    </w:trPr>
                    <w:tc>
                      <w:tcPr>
                        <w:tcBorders>
                          <w:top w:color="000000" w:space="0" w:sz="8" w:val="single"/>
                          <w:left w:color="000000" w:space="0" w:sz="8" w:val="single"/>
                          <w:bottom w:color="000000" w:space="0" w:sz="8" w:val="single"/>
                        </w:tcBorders>
                        <w:tcMar>
                          <w:left w:w="49.0" w:type="dxa"/>
                        </w:tcMar>
                        <w:vAlign w:val="center"/>
                      </w:tcPr>
                      <w:p w:rsidR="00000000" w:rsidDel="00000000" w:rsidP="00000000" w:rsidRDefault="00000000" w:rsidRPr="00000000" w14:paraId="0000009C">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WAS</w:t>
                        </w:r>
                      </w:p>
                    </w:tc>
                    <w:tc>
                      <w:tcPr>
                        <w:tcBorders>
                          <w:top w:color="000000" w:space="0" w:sz="8" w:val="single"/>
                          <w:left w:color="000000" w:space="0" w:sz="8" w:val="single"/>
                          <w:bottom w:color="000000" w:space="0" w:sz="8" w:val="single"/>
                        </w:tcBorders>
                        <w:tcMar>
                          <w:left w:w="49.0" w:type="dxa"/>
                        </w:tcMar>
                        <w:vAlign w:val="center"/>
                      </w:tcPr>
                      <w:p w:rsidR="00000000" w:rsidDel="00000000" w:rsidP="00000000" w:rsidRDefault="00000000" w:rsidRPr="00000000" w14:paraId="0000009D">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Apache Tomcat</w:t>
                        </w:r>
                      </w:p>
                    </w:tc>
                    <w:tc>
                      <w:tcPr>
                        <w:tcBorders>
                          <w:top w:color="000000" w:space="0" w:sz="8" w:val="single"/>
                          <w:left w:color="000000" w:space="0" w:sz="8" w:val="single"/>
                          <w:bottom w:color="000000" w:space="0" w:sz="8" w:val="single"/>
                          <w:right w:color="000000" w:space="0" w:sz="8" w:val="single"/>
                        </w:tcBorders>
                        <w:tcMar>
                          <w:left w:w="49.0" w:type="dxa"/>
                        </w:tcMar>
                        <w:vAlign w:val="center"/>
                      </w:tcPr>
                      <w:p w:rsidR="00000000" w:rsidDel="00000000" w:rsidP="00000000" w:rsidRDefault="00000000" w:rsidRPr="00000000" w14:paraId="0000009E">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9.0.12</w:t>
                        </w:r>
                      </w:p>
                    </w:tc>
                  </w:tr>
                  <w:tr>
                    <w:trPr>
                      <w:trHeight w:val="480" w:hRule="atLeast"/>
                    </w:trPr>
                    <w:tc>
                      <w:tcPr>
                        <w:tcMar>
                          <w:left w:w="49.0" w:type="dxa"/>
                        </w:tcMar>
                      </w:tcPr>
                      <w:p w:rsidR="00000000" w:rsidDel="00000000" w:rsidP="00000000" w:rsidRDefault="00000000" w:rsidRPr="00000000" w14:paraId="0000009F">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Framework</w:t>
                        </w:r>
                      </w:p>
                    </w:tc>
                    <w:tc>
                      <w:tcPr>
                        <w:tcBorders>
                          <w:top w:color="000000" w:space="0" w:sz="8" w:val="single"/>
                          <w:left w:color="000000" w:space="0" w:sz="8" w:val="single"/>
                          <w:bottom w:color="000000" w:space="0" w:sz="8" w:val="single"/>
                        </w:tcBorders>
                        <w:tcMar>
                          <w:left w:w="49.0" w:type="dxa"/>
                        </w:tcMar>
                        <w:vAlign w:val="center"/>
                      </w:tcPr>
                      <w:p w:rsidR="00000000" w:rsidDel="00000000" w:rsidP="00000000" w:rsidRDefault="00000000" w:rsidRPr="00000000" w14:paraId="000000A0">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Java Spring Framework</w:t>
                        </w:r>
                      </w:p>
                    </w:tc>
                    <w:tc>
                      <w:tcPr>
                        <w:tcBorders>
                          <w:top w:color="000000" w:space="0" w:sz="8" w:val="single"/>
                          <w:left w:color="000000" w:space="0" w:sz="8" w:val="single"/>
                          <w:bottom w:color="000000" w:space="0" w:sz="8" w:val="single"/>
                          <w:right w:color="000000" w:space="0" w:sz="8" w:val="single"/>
                        </w:tcBorders>
                        <w:tcMar>
                          <w:left w:w="49.0" w:type="dxa"/>
                        </w:tcMar>
                        <w:vAlign w:val="center"/>
                      </w:tcPr>
                      <w:p w:rsidR="00000000" w:rsidDel="00000000" w:rsidP="00000000" w:rsidRDefault="00000000" w:rsidRPr="00000000" w14:paraId="000000A1">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4.3.10</w:t>
                        </w:r>
                      </w:p>
                    </w:tc>
                  </w:tr>
                  <w:tr>
                    <w:trPr>
                      <w:trHeight w:val="480" w:hRule="atLeast"/>
                    </w:trPr>
                    <w:tc>
                      <w:tcPr>
                        <w:tcMar>
                          <w:left w:w="49.0" w:type="dxa"/>
                        </w:tcMar>
                      </w:tcPr>
                      <w:p w:rsidR="00000000" w:rsidDel="00000000" w:rsidP="00000000" w:rsidRDefault="00000000" w:rsidRPr="00000000" w14:paraId="000000A2">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Database Management</w:t>
                        </w:r>
                      </w:p>
                    </w:tc>
                    <w:tc>
                      <w:tcPr>
                        <w:tcBorders>
                          <w:top w:color="000000" w:space="0" w:sz="8" w:val="single"/>
                          <w:left w:color="000000" w:space="0" w:sz="8" w:val="single"/>
                          <w:bottom w:color="000000" w:space="0" w:sz="8" w:val="single"/>
                        </w:tcBorders>
                        <w:tcMar>
                          <w:left w:w="49.0" w:type="dxa"/>
                        </w:tcMar>
                        <w:vAlign w:val="center"/>
                      </w:tcPr>
                      <w:p w:rsidR="00000000" w:rsidDel="00000000" w:rsidP="00000000" w:rsidRDefault="00000000" w:rsidRPr="00000000" w14:paraId="000000A3">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Heidi SQL</w:t>
                        </w:r>
                      </w:p>
                    </w:tc>
                    <w:tc>
                      <w:tcPr>
                        <w:tcBorders>
                          <w:top w:color="000000" w:space="0" w:sz="8" w:val="single"/>
                          <w:left w:color="000000" w:space="0" w:sz="8" w:val="single"/>
                          <w:bottom w:color="000000" w:space="0" w:sz="8" w:val="single"/>
                          <w:right w:color="000000" w:space="0" w:sz="8" w:val="single"/>
                        </w:tcBorders>
                        <w:tcMar>
                          <w:left w:w="49.0" w:type="dxa"/>
                        </w:tcMar>
                        <w:vAlign w:val="center"/>
                      </w:tcPr>
                      <w:p w:rsidR="00000000" w:rsidDel="00000000" w:rsidP="00000000" w:rsidRDefault="00000000" w:rsidRPr="00000000" w14:paraId="000000A4">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9.4</w:t>
                        </w:r>
                      </w:p>
                    </w:tc>
                  </w:tr>
                  <w:tr>
                    <w:trPr>
                      <w:trHeight w:val="480" w:hRule="atLeast"/>
                    </w:trPr>
                    <w:tc>
                      <w:tcPr>
                        <w:tcMar>
                          <w:left w:w="49.0" w:type="dxa"/>
                        </w:tcMar>
                      </w:tcPr>
                      <w:p w:rsidR="00000000" w:rsidDel="00000000" w:rsidP="00000000" w:rsidRDefault="00000000" w:rsidRPr="00000000" w14:paraId="000000A5">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IDE</w:t>
                        </w:r>
                      </w:p>
                    </w:tc>
                    <w:tc>
                      <w:tcPr>
                        <w:tcBorders>
                          <w:top w:color="000000" w:space="0" w:sz="8" w:val="single"/>
                          <w:left w:color="000000" w:space="0" w:sz="8" w:val="single"/>
                          <w:bottom w:color="000000" w:space="0" w:sz="8" w:val="single"/>
                        </w:tcBorders>
                        <w:tcMar>
                          <w:left w:w="49.0" w:type="dxa"/>
                        </w:tcMar>
                        <w:vAlign w:val="center"/>
                      </w:tcPr>
                      <w:p w:rsidR="00000000" w:rsidDel="00000000" w:rsidP="00000000" w:rsidRDefault="00000000" w:rsidRPr="00000000" w14:paraId="000000A6">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Spring Tool Suite</w:t>
                        </w:r>
                      </w:p>
                    </w:tc>
                    <w:tc>
                      <w:tcPr>
                        <w:tcBorders>
                          <w:top w:color="000000" w:space="0" w:sz="8" w:val="single"/>
                          <w:left w:color="000000" w:space="0" w:sz="8" w:val="single"/>
                          <w:bottom w:color="000000" w:space="0" w:sz="8" w:val="single"/>
                          <w:right w:color="000000" w:space="0" w:sz="8" w:val="single"/>
                        </w:tcBorders>
                        <w:tcMar>
                          <w:left w:w="49.0" w:type="dxa"/>
                        </w:tcMar>
                        <w:vAlign w:val="center"/>
                      </w:tcPr>
                      <w:p w:rsidR="00000000" w:rsidDel="00000000" w:rsidP="00000000" w:rsidRDefault="00000000" w:rsidRPr="00000000" w14:paraId="000000A7">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3.9.5</w:t>
                        </w:r>
                      </w:p>
                    </w:tc>
                  </w:tr>
                  <w:tr>
                    <w:trPr>
                      <w:trHeight w:val="480" w:hRule="atLeast"/>
                    </w:trPr>
                    <w:tc>
                      <w:tcPr>
                        <w:tcMar>
                          <w:left w:w="49.0" w:type="dxa"/>
                        </w:tcMar>
                      </w:tcPr>
                      <w:p w:rsidR="00000000" w:rsidDel="00000000" w:rsidP="00000000" w:rsidRDefault="00000000" w:rsidRPr="00000000" w14:paraId="000000A8">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OS</w:t>
                        </w:r>
                      </w:p>
                    </w:tc>
                    <w:tc>
                      <w:tcPr>
                        <w:gridSpan w:val="2"/>
                        <w:tcBorders>
                          <w:top w:color="000000" w:space="0" w:sz="8" w:val="single"/>
                          <w:left w:color="000000" w:space="0" w:sz="8" w:val="single"/>
                          <w:bottom w:color="000000" w:space="0" w:sz="8" w:val="single"/>
                          <w:right w:color="000000" w:space="0" w:sz="8" w:val="single"/>
                        </w:tcBorders>
                        <w:tcMar>
                          <w:left w:w="49.0" w:type="dxa"/>
                        </w:tcMar>
                        <w:vAlign w:val="center"/>
                      </w:tcPr>
                      <w:p w:rsidR="00000000" w:rsidDel="00000000" w:rsidP="00000000" w:rsidRDefault="00000000" w:rsidRPr="00000000" w14:paraId="000000A9">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Centos 7</w:t>
                        </w:r>
                      </w:p>
                    </w:tc>
                  </w:tr>
                  <w:tr>
                    <w:trPr>
                      <w:trHeight w:val="480" w:hRule="atLeast"/>
                    </w:trPr>
                    <w:tc>
                      <w:tcPr>
                        <w:tcMar>
                          <w:left w:w="49.0" w:type="dxa"/>
                        </w:tcMar>
                      </w:tcPr>
                      <w:p w:rsidR="00000000" w:rsidDel="00000000" w:rsidP="00000000" w:rsidRDefault="00000000" w:rsidRPr="00000000" w14:paraId="000000AB">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Virtual Machine</w:t>
                        </w:r>
                      </w:p>
                    </w:tc>
                    <w:tc>
                      <w:tcPr>
                        <w:gridSpan w:val="2"/>
                        <w:tcBorders>
                          <w:top w:color="000000" w:space="0" w:sz="8" w:val="single"/>
                          <w:left w:color="000000" w:space="0" w:sz="8" w:val="single"/>
                          <w:bottom w:color="000000" w:space="0" w:sz="8" w:val="single"/>
                          <w:right w:color="000000" w:space="0" w:sz="8" w:val="single"/>
                        </w:tcBorders>
                        <w:tcMar>
                          <w:left w:w="49.0" w:type="dxa"/>
                        </w:tcMar>
                        <w:vAlign w:val="center"/>
                      </w:tcPr>
                      <w:p w:rsidR="00000000" w:rsidDel="00000000" w:rsidP="00000000" w:rsidRDefault="00000000" w:rsidRPr="00000000" w14:paraId="000000AC">
                        <w:pPr>
                          <w:keepNext w:val="1"/>
                          <w:widowControl w:val="1"/>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VMWare 12.1.0</w:t>
                        </w:r>
                      </w:p>
                    </w:tc>
                  </w:tr>
                </w:tbl>
                <w:p w:rsidR="00000000" w:rsidDel="00000000" w:rsidP="00000000" w:rsidRDefault="00000000" w:rsidRPr="00000000" w14:paraId="000000AE">
                  <w:pPr>
                    <w:widowControl w:val="1"/>
                    <w:ind w:left="0" w:right="187" w:firstLine="0"/>
                    <w:contextualSpacing w:val="0"/>
                    <w:rPr>
                      <w:sz w:val="12"/>
                      <w:szCs w:val="12"/>
                    </w:rPr>
                  </w:pPr>
                  <w:r w:rsidDel="00000000" w:rsidR="00000000" w:rsidRPr="00000000">
                    <w:rPr>
                      <w:rtl w:val="0"/>
                    </w:rPr>
                  </w:r>
                </w:p>
              </w:tc>
            </w:tr>
          </w:tbl>
          <w:p w:rsidR="00000000" w:rsidDel="00000000" w:rsidP="00000000" w:rsidRDefault="00000000" w:rsidRPr="00000000" w14:paraId="000000AF">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sz w:val="24"/>
                <w:szCs w:val="24"/>
              </w:rPr>
            </w:pPr>
            <w:r w:rsidDel="00000000" w:rsidR="00000000" w:rsidRPr="00000000">
              <w:rPr>
                <w:rFonts w:ascii="맑은 고딕" w:cs="맑은 고딕" w:eastAsia="맑은 고딕" w:hAnsi="맑은 고딕"/>
                <w:rtl w:val="0"/>
              </w:rPr>
              <w:t xml:space="preserve">  </w:t>
            </w:r>
            <w:r w:rsidDel="00000000" w:rsidR="00000000" w:rsidRPr="00000000">
              <w:rPr>
                <w:rFonts w:ascii="맑은 고딕" w:cs="맑은 고딕" w:eastAsia="맑은 고딕" w:hAnsi="맑은 고딕"/>
                <w:b w:val="1"/>
                <w:sz w:val="24"/>
                <w:szCs w:val="24"/>
                <w:rtl w:val="0"/>
              </w:rPr>
              <w:t xml:space="preserve">  </w:t>
            </w:r>
            <w:r w:rsidDel="00000000" w:rsidR="00000000" w:rsidRPr="00000000">
              <w:rPr>
                <w:rFonts w:ascii="맑은 고딕" w:cs="맑은 고딕" w:eastAsia="맑은 고딕" w:hAnsi="맑은 고딕"/>
                <w:b w:val="1"/>
                <w:sz w:val="24"/>
                <w:szCs w:val="24"/>
                <w:u w:val="single"/>
                <w:rtl w:val="0"/>
              </w:rPr>
              <w:t xml:space="preserve">4. 활용 범위</w:t>
            </w:r>
            <w:r w:rsidDel="00000000" w:rsidR="00000000" w:rsidRPr="00000000">
              <w:rPr>
                <w:rtl w:val="0"/>
              </w:rPr>
            </w:r>
          </w:p>
          <w:p w:rsidR="00000000" w:rsidDel="00000000" w:rsidP="00000000" w:rsidRDefault="00000000" w:rsidRPr="00000000" w14:paraId="000000B0">
            <w:pPr>
              <w:widowControl w:val="1"/>
              <w:pBdr>
                <w:top w:space="0" w:sz="0" w:val="nil"/>
                <w:left w:space="0" w:sz="0" w:val="nil"/>
                <w:bottom w:space="0" w:sz="0" w:val="nil"/>
                <w:right w:space="0" w:sz="0" w:val="nil"/>
                <w:between w:space="0" w:sz="0" w:val="nil"/>
              </w:pBdr>
              <w:shd w:fill="auto" w:val="clear"/>
              <w:spacing w:line="360" w:lineRule="auto"/>
              <w:ind w:left="200" w:right="187" w:firstLine="0"/>
              <w:contextualSpacing w:val="0"/>
              <w:rPr>
                <w:rFonts w:ascii="맑은 고딕" w:cs="맑은 고딕" w:eastAsia="맑은 고딕" w:hAnsi="맑은 고딕"/>
                <w:sz w:val="24"/>
                <w:szCs w:val="24"/>
              </w:rPr>
            </w:pPr>
            <w:r w:rsidDel="00000000" w:rsidR="00000000" w:rsidRPr="00000000">
              <w:rPr>
                <w:rFonts w:ascii="맑은 고딕" w:cs="맑은 고딕" w:eastAsia="맑은 고딕" w:hAnsi="맑은 고딕"/>
                <w:sz w:val="24"/>
                <w:szCs w:val="24"/>
                <w:rtl w:val="0"/>
              </w:rPr>
              <w:t xml:space="preserve">- KBO선수에 대한 시즌 성적을 검색하고 싶을 때 선수 이름을 입력하면 정제된 데이터를 출력</w:t>
            </w:r>
          </w:p>
          <w:p w:rsidR="00000000" w:rsidDel="00000000" w:rsidP="00000000" w:rsidRDefault="00000000" w:rsidRPr="00000000" w14:paraId="000000B1">
            <w:pPr>
              <w:widowControl w:val="1"/>
              <w:pBdr>
                <w:top w:space="0" w:sz="0" w:val="nil"/>
                <w:left w:space="0" w:sz="0" w:val="nil"/>
                <w:bottom w:space="0" w:sz="0" w:val="nil"/>
                <w:right w:space="0" w:sz="0" w:val="nil"/>
                <w:between w:space="0" w:sz="0" w:val="nil"/>
              </w:pBdr>
              <w:shd w:fill="auto" w:val="clear"/>
              <w:spacing w:line="360" w:lineRule="auto"/>
              <w:ind w:left="200" w:right="187" w:firstLine="0"/>
              <w:contextualSpacing w:val="0"/>
              <w:rPr>
                <w:rFonts w:ascii="맑은 고딕" w:cs="맑은 고딕" w:eastAsia="맑은 고딕" w:hAnsi="맑은 고딕"/>
                <w:sz w:val="24"/>
                <w:szCs w:val="24"/>
              </w:rPr>
            </w:pPr>
            <w:r w:rsidDel="00000000" w:rsidR="00000000" w:rsidRPr="00000000">
              <w:rPr>
                <w:rFonts w:ascii="맑은 고딕" w:cs="맑은 고딕" w:eastAsia="맑은 고딕" w:hAnsi="맑은 고딕"/>
                <w:sz w:val="24"/>
                <w:szCs w:val="24"/>
                <w:rtl w:val="0"/>
              </w:rPr>
              <w:t xml:space="preserve">- 어느 정도 야구 지식을 갖춘 사람을 위한 세부적인 통계 정보 또한 제공함</w:t>
            </w:r>
          </w:p>
          <w:p w:rsidR="00000000" w:rsidDel="00000000" w:rsidP="00000000" w:rsidRDefault="00000000" w:rsidRPr="00000000" w14:paraId="000000B2">
            <w:pPr>
              <w:widowControl w:val="1"/>
              <w:pBdr>
                <w:top w:space="0" w:sz="0" w:val="nil"/>
                <w:left w:space="0" w:sz="0" w:val="nil"/>
                <w:bottom w:space="0" w:sz="0" w:val="nil"/>
                <w:right w:space="0" w:sz="0" w:val="nil"/>
                <w:between w:space="0" w:sz="0" w:val="nil"/>
              </w:pBdr>
              <w:shd w:fill="auto" w:val="clear"/>
              <w:spacing w:line="360" w:lineRule="auto"/>
              <w:ind w:left="200" w:right="187" w:firstLine="0"/>
              <w:contextualSpacing w:val="0"/>
              <w:rPr>
                <w:rFonts w:ascii="맑은 고딕" w:cs="맑은 고딕" w:eastAsia="맑은 고딕" w:hAnsi="맑은 고딕"/>
                <w:sz w:val="24"/>
                <w:szCs w:val="24"/>
              </w:rPr>
            </w:pPr>
            <w:r w:rsidDel="00000000" w:rsidR="00000000" w:rsidRPr="00000000">
              <w:rPr>
                <w:rFonts w:ascii="맑은 고딕" w:cs="맑은 고딕" w:eastAsia="맑은 고딕" w:hAnsi="맑은 고딕"/>
                <w:sz w:val="24"/>
                <w:szCs w:val="24"/>
                <w:rtl w:val="0"/>
              </w:rPr>
              <w:t xml:space="preserve">- 모든 팀 성적/ 각 팀별 상대전적 정보를 클릭으로 바로 검색 가능</w:t>
            </w:r>
          </w:p>
          <w:p w:rsidR="00000000" w:rsidDel="00000000" w:rsidP="00000000" w:rsidRDefault="00000000" w:rsidRPr="00000000" w14:paraId="000000B3">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sz w:val="24"/>
                <w:szCs w:val="24"/>
              </w:rPr>
            </w:pPr>
            <w:r w:rsidDel="00000000" w:rsidR="00000000" w:rsidRPr="00000000">
              <w:rPr>
                <w:rtl w:val="0"/>
              </w:rPr>
            </w:r>
          </w:p>
          <w:p w:rsidR="00000000" w:rsidDel="00000000" w:rsidP="00000000" w:rsidRDefault="00000000" w:rsidRPr="00000000" w14:paraId="000000B4">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Fonts w:ascii="맑은 고딕" w:cs="맑은 고딕" w:eastAsia="맑은 고딕" w:hAnsi="맑은 고딕"/>
                <w:b w:val="1"/>
                <w:sz w:val="24"/>
                <w:szCs w:val="24"/>
                <w:u w:val="single"/>
                <w:rtl w:val="0"/>
              </w:rPr>
              <w:t xml:space="preserve">5. 개발 내용/산출물</w:t>
            </w:r>
          </w:p>
          <w:p w:rsidR="00000000" w:rsidDel="00000000" w:rsidP="00000000" w:rsidRDefault="00000000" w:rsidRPr="00000000" w14:paraId="000000B5">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rPr>
            </w:pPr>
            <w:r w:rsidDel="00000000" w:rsidR="00000000" w:rsidRPr="00000000">
              <w:rPr>
                <w:rtl w:val="0"/>
              </w:rPr>
            </w:r>
          </w:p>
          <w:p w:rsidR="00000000" w:rsidDel="00000000" w:rsidP="00000000" w:rsidRDefault="00000000" w:rsidRPr="00000000" w14:paraId="000000B6">
            <w:pPr>
              <w:widowControl w:val="1"/>
              <w:ind w:left="0" w:right="187" w:firstLine="0"/>
              <w:contextualSpacing w:val="0"/>
              <w:jc w:val="left"/>
              <w:rPr>
                <w:rFonts w:ascii="맑은 고딕" w:cs="맑은 고딕" w:eastAsia="맑은 고딕" w:hAnsi="맑은 고딕"/>
              </w:rPr>
            </w:pPr>
            <w:r w:rsidDel="00000000" w:rsidR="00000000" w:rsidRPr="00000000">
              <w:rPr>
                <w:rFonts w:ascii="맑은 고딕" w:cs="맑은 고딕" w:eastAsia="맑은 고딕" w:hAnsi="맑은 고딕"/>
                <w:b w:val="1"/>
                <w:sz w:val="24"/>
                <w:szCs w:val="24"/>
                <w:rtl w:val="0"/>
              </w:rPr>
              <w:t xml:space="preserve">   </w:t>
            </w:r>
            <w:r w:rsidDel="00000000" w:rsidR="00000000" w:rsidRPr="00000000">
              <w:rPr>
                <w:rtl w:val="0"/>
              </w:rPr>
            </w:r>
          </w:p>
          <w:p w:rsidR="00000000" w:rsidDel="00000000" w:rsidP="00000000" w:rsidRDefault="00000000" w:rsidRPr="00000000" w14:paraId="000000B7">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rPr>
            </w:pPr>
            <w:r w:rsidDel="00000000" w:rsidR="00000000" w:rsidRPr="00000000">
              <w:rPr>
                <w:rtl w:val="0"/>
              </w:rPr>
            </w:r>
          </w:p>
          <w:p w:rsidR="00000000" w:rsidDel="00000000" w:rsidP="00000000" w:rsidRDefault="00000000" w:rsidRPr="00000000" w14:paraId="000000B8">
            <w:pPr>
              <w:widowControl w:val="1"/>
              <w:ind w:left="200" w:right="187" w:firstLine="0"/>
              <w:contextualSpacing w:val="0"/>
              <w:rPr>
                <w:rFonts w:ascii="맑은 고딕" w:cs="맑은 고딕" w:eastAsia="맑은 고딕" w:hAnsi="맑은 고딕"/>
                <w:b w:val="1"/>
              </w:rPr>
            </w:pPr>
            <w:r w:rsidDel="00000000" w:rsidR="00000000" w:rsidRPr="00000000">
              <w:rPr>
                <w:rFonts w:ascii="맑은 고딕" w:cs="맑은 고딕" w:eastAsia="맑은 고딕" w:hAnsi="맑은 고딕"/>
                <w:b w:val="1"/>
              </w:rPr>
              <w:drawing>
                <wp:inline distB="114300" distT="114300" distL="114300" distR="114300">
                  <wp:extent cx="5956582" cy="3350577"/>
                  <wp:effectExtent b="0" l="0" r="0" t="0"/>
                  <wp:docPr id="6"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56582" cy="3350577"/>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widowControl w:val="1"/>
              <w:ind w:left="200" w:right="187" w:firstLine="0"/>
              <w:contextualSpacing w:val="0"/>
              <w:rPr>
                <w:rFonts w:ascii="맑은 고딕" w:cs="맑은 고딕" w:eastAsia="맑은 고딕" w:hAnsi="맑은 고딕"/>
                <w:b w:val="1"/>
              </w:rPr>
            </w:pPr>
            <w:r w:rsidDel="00000000" w:rsidR="00000000" w:rsidRPr="00000000">
              <w:rPr>
                <w:rtl w:val="0"/>
              </w:rPr>
            </w:r>
          </w:p>
          <w:p w:rsidR="00000000" w:rsidDel="00000000" w:rsidP="00000000" w:rsidRDefault="00000000" w:rsidRPr="00000000" w14:paraId="000000BA">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rPr>
            </w:pPr>
            <w:r w:rsidDel="00000000" w:rsidR="00000000" w:rsidRPr="00000000">
              <w:rPr>
                <w:rFonts w:ascii="맑은 고딕" w:cs="맑은 고딕" w:eastAsia="맑은 고딕" w:hAnsi="맑은 고딕"/>
                <w:b w:val="1"/>
              </w:rPr>
              <w:drawing>
                <wp:inline distB="114300" distT="114300" distL="114300" distR="114300">
                  <wp:extent cx="5981700" cy="2413000"/>
                  <wp:effectExtent b="0" l="0" r="0" t="0"/>
                  <wp:docPr id="12"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9817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rPr>
            </w:pPr>
            <w:r w:rsidDel="00000000" w:rsidR="00000000" w:rsidRPr="00000000">
              <w:rPr>
                <w:rFonts w:ascii="맑은 고딕" w:cs="맑은 고딕" w:eastAsia="맑은 고딕" w:hAnsi="맑은 고딕"/>
              </w:rPr>
              <w:drawing>
                <wp:inline distB="114300" distT="114300" distL="114300" distR="114300">
                  <wp:extent cx="5981700" cy="2273300"/>
                  <wp:effectExtent b="0" l="0" r="0" t="0"/>
                  <wp:docPr id="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817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rPr>
            </w:pPr>
            <w:r w:rsidDel="00000000" w:rsidR="00000000" w:rsidRPr="00000000">
              <w:rPr>
                <w:rFonts w:ascii="맑은 고딕" w:cs="맑은 고딕" w:eastAsia="맑은 고딕" w:hAnsi="맑은 고딕"/>
              </w:rPr>
              <w:drawing>
                <wp:inline distB="114300" distT="114300" distL="114300" distR="114300">
                  <wp:extent cx="5981700" cy="478473"/>
                  <wp:effectExtent b="0" l="0" r="0" t="0"/>
                  <wp:docPr id="10"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981700" cy="478473"/>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rPr>
            </w:pPr>
            <w:r w:rsidDel="00000000" w:rsidR="00000000" w:rsidRPr="00000000">
              <w:rPr>
                <w:rFonts w:ascii="맑은 고딕" w:cs="맑은 고딕" w:eastAsia="맑은 고딕" w:hAnsi="맑은 고딕"/>
              </w:rPr>
              <w:drawing>
                <wp:inline distB="114300" distT="114300" distL="114300" distR="114300">
                  <wp:extent cx="5981700" cy="3594100"/>
                  <wp:effectExtent b="0" l="0" r="0" t="0"/>
                  <wp:docPr id="8"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817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BF">
            <w:pPr>
              <w:widowControl w:val="1"/>
              <w:ind w:left="200" w:right="187" w:firstLine="0"/>
              <w:contextualSpacing w:val="0"/>
              <w:rPr>
                <w:rFonts w:ascii="맑은 고딕" w:cs="맑은 고딕" w:eastAsia="맑은 고딕" w:hAnsi="맑은 고딕"/>
                <w:b w:val="1"/>
                <w:sz w:val="24"/>
                <w:szCs w:val="24"/>
                <w:u w:val="single"/>
              </w:rPr>
            </w:pPr>
            <w:r w:rsidDel="00000000" w:rsidR="00000000" w:rsidRPr="00000000">
              <w:rPr>
                <w:rFonts w:ascii="맑은 고딕" w:cs="맑은 고딕" w:eastAsia="맑은 고딕" w:hAnsi="맑은 고딕"/>
                <w:b w:val="1"/>
                <w:sz w:val="24"/>
                <w:szCs w:val="24"/>
                <w:u w:val="single"/>
              </w:rPr>
              <w:drawing>
                <wp:inline distB="114300" distT="114300" distL="114300" distR="114300">
                  <wp:extent cx="6258243" cy="6377827"/>
                  <wp:effectExtent b="0" l="0" r="0" t="0"/>
                  <wp:docPr id="11"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6258243" cy="6377827"/>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C1">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C2">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C3">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C4">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C5">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Fonts w:ascii="맑은 고딕" w:cs="맑은 고딕" w:eastAsia="맑은 고딕" w:hAnsi="맑은 고딕"/>
                <w:b w:val="1"/>
                <w:sz w:val="24"/>
                <w:szCs w:val="24"/>
                <w:u w:val="single"/>
              </w:rPr>
              <w:drawing>
                <wp:inline distB="114300" distT="114300" distL="114300" distR="114300">
                  <wp:extent cx="5981700" cy="5270500"/>
                  <wp:effectExtent b="0" l="0" r="0" t="0"/>
                  <wp:docPr id="5"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817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C7">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C8">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C9">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CA">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CB">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CC">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CD">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CE">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CF">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D0">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D1">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D2">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D3">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D4">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D5">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D6">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D7">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D8">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D9">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DA">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DB">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Fonts w:ascii="맑은 고딕" w:cs="맑은 고딕" w:eastAsia="맑은 고딕" w:hAnsi="맑은 고딕"/>
                <w:b w:val="1"/>
                <w:sz w:val="24"/>
                <w:szCs w:val="24"/>
                <w:u w:val="single"/>
                <w:rtl w:val="0"/>
              </w:rPr>
              <w:t xml:space="preserve">6. 결과물</w:t>
            </w:r>
          </w:p>
          <w:p w:rsidR="00000000" w:rsidDel="00000000" w:rsidP="00000000" w:rsidRDefault="00000000" w:rsidRPr="00000000" w14:paraId="000000DC">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DD">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8"/>
                <w:szCs w:val="28"/>
                <w:u w:val="single"/>
              </w:rPr>
            </w:pPr>
            <w:r w:rsidDel="00000000" w:rsidR="00000000" w:rsidRPr="00000000">
              <w:rPr>
                <w:rFonts w:ascii="맑은 고딕" w:cs="맑은 고딕" w:eastAsia="맑은 고딕" w:hAnsi="맑은 고딕"/>
                <w:rtl w:val="0"/>
              </w:rPr>
              <w:t xml:space="preserve">-</w:t>
            </w:r>
            <w:r w:rsidDel="00000000" w:rsidR="00000000" w:rsidRPr="00000000">
              <w:rPr>
                <w:rFonts w:ascii="맑은 고딕" w:cs="맑은 고딕" w:eastAsia="맑은 고딕" w:hAnsi="맑은 고딕"/>
                <w:b w:val="1"/>
                <w:sz w:val="28"/>
                <w:szCs w:val="28"/>
                <w:u w:val="single"/>
                <w:rtl w:val="0"/>
              </w:rPr>
              <w:t xml:space="preserve">메인 페이지</w:t>
            </w:r>
          </w:p>
          <w:p w:rsidR="00000000" w:rsidDel="00000000" w:rsidP="00000000" w:rsidRDefault="00000000" w:rsidRPr="00000000" w14:paraId="000000DE">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8"/>
                <w:szCs w:val="28"/>
                <w:u w:val="single"/>
              </w:rPr>
            </w:pPr>
            <w:r w:rsidDel="00000000" w:rsidR="00000000" w:rsidRPr="00000000">
              <w:rPr>
                <w:rtl w:val="0"/>
              </w:rPr>
            </w:r>
          </w:p>
          <w:p w:rsidR="00000000" w:rsidDel="00000000" w:rsidP="00000000" w:rsidRDefault="00000000" w:rsidRPr="00000000" w14:paraId="000000DF">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rPr>
            </w:pPr>
            <w:r w:rsidDel="00000000" w:rsidR="00000000" w:rsidRPr="00000000">
              <w:rPr>
                <w:rFonts w:ascii="맑은 고딕" w:cs="맑은 고딕" w:eastAsia="맑은 고딕" w:hAnsi="맑은 고딕"/>
              </w:rPr>
              <w:drawing>
                <wp:inline distB="114300" distT="114300" distL="114300" distR="114300">
                  <wp:extent cx="5981700" cy="5080000"/>
                  <wp:effectExtent b="0" l="0" r="0" t="0"/>
                  <wp:docPr id="3"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817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8"/>
                <w:szCs w:val="28"/>
                <w:u w:val="single"/>
              </w:rPr>
            </w:pPr>
            <w:r w:rsidDel="00000000" w:rsidR="00000000" w:rsidRPr="00000000">
              <w:rPr>
                <w:rtl w:val="0"/>
              </w:rPr>
            </w:r>
          </w:p>
          <w:p w:rsidR="00000000" w:rsidDel="00000000" w:rsidP="00000000" w:rsidRDefault="00000000" w:rsidRPr="00000000" w14:paraId="000000E1">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8"/>
                <w:szCs w:val="28"/>
                <w:u w:val="single"/>
              </w:rPr>
            </w:pPr>
            <w:r w:rsidDel="00000000" w:rsidR="00000000" w:rsidRPr="00000000">
              <w:rPr>
                <w:rtl w:val="0"/>
              </w:rPr>
            </w:r>
          </w:p>
          <w:p w:rsidR="00000000" w:rsidDel="00000000" w:rsidP="00000000" w:rsidRDefault="00000000" w:rsidRPr="00000000" w14:paraId="000000E2">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8"/>
                <w:szCs w:val="28"/>
                <w:u w:val="single"/>
              </w:rPr>
            </w:pPr>
            <w:r w:rsidDel="00000000" w:rsidR="00000000" w:rsidRPr="00000000">
              <w:rPr>
                <w:rtl w:val="0"/>
              </w:rPr>
            </w:r>
          </w:p>
          <w:p w:rsidR="00000000" w:rsidDel="00000000" w:rsidP="00000000" w:rsidRDefault="00000000" w:rsidRPr="00000000" w14:paraId="000000E3">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8"/>
                <w:szCs w:val="28"/>
                <w:u w:val="single"/>
              </w:rPr>
            </w:pPr>
            <w:r w:rsidDel="00000000" w:rsidR="00000000" w:rsidRPr="00000000">
              <w:rPr>
                <w:rtl w:val="0"/>
              </w:rPr>
            </w:r>
          </w:p>
          <w:p w:rsidR="00000000" w:rsidDel="00000000" w:rsidP="00000000" w:rsidRDefault="00000000" w:rsidRPr="00000000" w14:paraId="000000E4">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8"/>
                <w:szCs w:val="28"/>
                <w:u w:val="single"/>
              </w:rPr>
            </w:pPr>
            <w:r w:rsidDel="00000000" w:rsidR="00000000" w:rsidRPr="00000000">
              <w:rPr>
                <w:rtl w:val="0"/>
              </w:rPr>
            </w:r>
          </w:p>
          <w:p w:rsidR="00000000" w:rsidDel="00000000" w:rsidP="00000000" w:rsidRDefault="00000000" w:rsidRPr="00000000" w14:paraId="000000E5">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8"/>
                <w:szCs w:val="28"/>
                <w:u w:val="single"/>
              </w:rPr>
            </w:pPr>
            <w:r w:rsidDel="00000000" w:rsidR="00000000" w:rsidRPr="00000000">
              <w:rPr>
                <w:rtl w:val="0"/>
              </w:rPr>
            </w:r>
          </w:p>
          <w:p w:rsidR="00000000" w:rsidDel="00000000" w:rsidP="00000000" w:rsidRDefault="00000000" w:rsidRPr="00000000" w14:paraId="000000E6">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8"/>
                <w:szCs w:val="28"/>
                <w:u w:val="single"/>
              </w:rPr>
            </w:pPr>
            <w:r w:rsidDel="00000000" w:rsidR="00000000" w:rsidRPr="00000000">
              <w:rPr>
                <w:rtl w:val="0"/>
              </w:rPr>
            </w:r>
          </w:p>
          <w:p w:rsidR="00000000" w:rsidDel="00000000" w:rsidP="00000000" w:rsidRDefault="00000000" w:rsidRPr="00000000" w14:paraId="000000E7">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8"/>
                <w:szCs w:val="28"/>
                <w:u w:val="single"/>
              </w:rPr>
            </w:pPr>
            <w:r w:rsidDel="00000000" w:rsidR="00000000" w:rsidRPr="00000000">
              <w:rPr>
                <w:rtl w:val="0"/>
              </w:rPr>
            </w:r>
          </w:p>
          <w:p w:rsidR="00000000" w:rsidDel="00000000" w:rsidP="00000000" w:rsidRDefault="00000000" w:rsidRPr="00000000" w14:paraId="000000E8">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8"/>
                <w:szCs w:val="28"/>
                <w:u w:val="single"/>
              </w:rPr>
            </w:pPr>
            <w:r w:rsidDel="00000000" w:rsidR="00000000" w:rsidRPr="00000000">
              <w:rPr>
                <w:rtl w:val="0"/>
              </w:rPr>
            </w:r>
          </w:p>
          <w:p w:rsidR="00000000" w:rsidDel="00000000" w:rsidP="00000000" w:rsidRDefault="00000000" w:rsidRPr="00000000" w14:paraId="000000E9">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8"/>
                <w:szCs w:val="28"/>
                <w:u w:val="single"/>
              </w:rPr>
            </w:pPr>
            <w:r w:rsidDel="00000000" w:rsidR="00000000" w:rsidRPr="00000000">
              <w:rPr>
                <w:rtl w:val="0"/>
              </w:rPr>
            </w:r>
          </w:p>
          <w:p w:rsidR="00000000" w:rsidDel="00000000" w:rsidP="00000000" w:rsidRDefault="00000000" w:rsidRPr="00000000" w14:paraId="000000EA">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8"/>
                <w:szCs w:val="28"/>
                <w:u w:val="single"/>
              </w:rPr>
            </w:pPr>
            <w:r w:rsidDel="00000000" w:rsidR="00000000" w:rsidRPr="00000000">
              <w:rPr>
                <w:rtl w:val="0"/>
              </w:rPr>
            </w:r>
          </w:p>
          <w:p w:rsidR="00000000" w:rsidDel="00000000" w:rsidP="00000000" w:rsidRDefault="00000000" w:rsidRPr="00000000" w14:paraId="000000EB">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8"/>
                <w:szCs w:val="28"/>
                <w:u w:val="single"/>
              </w:rPr>
            </w:pPr>
            <w:r w:rsidDel="00000000" w:rsidR="00000000" w:rsidRPr="00000000">
              <w:rPr>
                <w:rtl w:val="0"/>
              </w:rPr>
            </w:r>
          </w:p>
          <w:p w:rsidR="00000000" w:rsidDel="00000000" w:rsidP="00000000" w:rsidRDefault="00000000" w:rsidRPr="00000000" w14:paraId="000000EC">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8"/>
                <w:szCs w:val="28"/>
                <w:u w:val="single"/>
              </w:rPr>
            </w:pPr>
            <w:r w:rsidDel="00000000" w:rsidR="00000000" w:rsidRPr="00000000">
              <w:rPr>
                <w:rtl w:val="0"/>
              </w:rPr>
            </w:r>
          </w:p>
          <w:p w:rsidR="00000000" w:rsidDel="00000000" w:rsidP="00000000" w:rsidRDefault="00000000" w:rsidRPr="00000000" w14:paraId="000000ED">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8"/>
                <w:szCs w:val="28"/>
                <w:u w:val="single"/>
              </w:rPr>
            </w:pPr>
            <w:r w:rsidDel="00000000" w:rsidR="00000000" w:rsidRPr="00000000">
              <w:rPr>
                <w:rtl w:val="0"/>
              </w:rPr>
            </w:r>
          </w:p>
          <w:p w:rsidR="00000000" w:rsidDel="00000000" w:rsidP="00000000" w:rsidRDefault="00000000" w:rsidRPr="00000000" w14:paraId="000000EE">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8"/>
                <w:szCs w:val="28"/>
                <w:u w:val="single"/>
              </w:rPr>
            </w:pPr>
            <w:r w:rsidDel="00000000" w:rsidR="00000000" w:rsidRPr="00000000">
              <w:rPr>
                <w:rtl w:val="0"/>
              </w:rPr>
            </w:r>
          </w:p>
          <w:p w:rsidR="00000000" w:rsidDel="00000000" w:rsidP="00000000" w:rsidRDefault="00000000" w:rsidRPr="00000000" w14:paraId="000000EF">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8"/>
                <w:szCs w:val="28"/>
                <w:u w:val="single"/>
              </w:rPr>
            </w:pPr>
            <w:r w:rsidDel="00000000" w:rsidR="00000000" w:rsidRPr="00000000">
              <w:rPr>
                <w:rtl w:val="0"/>
              </w:rPr>
            </w:r>
          </w:p>
          <w:p w:rsidR="00000000" w:rsidDel="00000000" w:rsidP="00000000" w:rsidRDefault="00000000" w:rsidRPr="00000000" w14:paraId="000000F0">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rPr>
            </w:pPr>
            <w:r w:rsidDel="00000000" w:rsidR="00000000" w:rsidRPr="00000000">
              <w:rPr>
                <w:rFonts w:ascii="맑은 고딕" w:cs="맑은 고딕" w:eastAsia="맑은 고딕" w:hAnsi="맑은 고딕"/>
                <w:b w:val="1"/>
                <w:sz w:val="28"/>
                <w:szCs w:val="28"/>
                <w:u w:val="single"/>
                <w:rtl w:val="0"/>
              </w:rPr>
              <w:t xml:space="preserve">선수 검색 페이지</w:t>
            </w:r>
            <w:r w:rsidDel="00000000" w:rsidR="00000000" w:rsidRPr="00000000">
              <w:rPr>
                <w:rtl w:val="0"/>
              </w:rPr>
            </w:r>
          </w:p>
          <w:p w:rsidR="00000000" w:rsidDel="00000000" w:rsidP="00000000" w:rsidRDefault="00000000" w:rsidRPr="00000000" w14:paraId="000000F1">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rPr>
            </w:pPr>
            <w:r w:rsidDel="00000000" w:rsidR="00000000" w:rsidRPr="00000000">
              <w:rPr>
                <w:rtl w:val="0"/>
              </w:rPr>
            </w:r>
          </w:p>
          <w:p w:rsidR="00000000" w:rsidDel="00000000" w:rsidP="00000000" w:rsidRDefault="00000000" w:rsidRPr="00000000" w14:paraId="000000F2">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rPr>
            </w:pPr>
            <w:r w:rsidDel="00000000" w:rsidR="00000000" w:rsidRPr="00000000">
              <w:rPr>
                <w:rFonts w:ascii="맑은 고딕" w:cs="맑은 고딕" w:eastAsia="맑은 고딕" w:hAnsi="맑은 고딕"/>
              </w:rPr>
              <w:drawing>
                <wp:inline distB="114300" distT="114300" distL="114300" distR="114300">
                  <wp:extent cx="5981700" cy="6019800"/>
                  <wp:effectExtent b="0" l="0" r="0" t="0"/>
                  <wp:docPr id="7"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817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F4">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F5">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F6">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F7">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F8">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F9">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FA">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FB">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FC">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FD">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FE">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0FF">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100">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101">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102">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8"/>
                <w:szCs w:val="28"/>
                <w:u w:val="single"/>
              </w:rPr>
            </w:pPr>
            <w:r w:rsidDel="00000000" w:rsidR="00000000" w:rsidRPr="00000000">
              <w:rPr>
                <w:rFonts w:ascii="맑은 고딕" w:cs="맑은 고딕" w:eastAsia="맑은 고딕" w:hAnsi="맑은 고딕"/>
                <w:b w:val="1"/>
                <w:sz w:val="28"/>
                <w:szCs w:val="28"/>
                <w:u w:val="single"/>
                <w:rtl w:val="0"/>
              </w:rPr>
              <w:t xml:space="preserve">팀 검색 페이지</w:t>
            </w:r>
          </w:p>
          <w:p w:rsidR="00000000" w:rsidDel="00000000" w:rsidP="00000000" w:rsidRDefault="00000000" w:rsidRPr="00000000" w14:paraId="00000103">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104">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105">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Fonts w:ascii="맑은 고딕" w:cs="맑은 고딕" w:eastAsia="맑은 고딕" w:hAnsi="맑은 고딕"/>
                <w:b w:val="1"/>
                <w:sz w:val="24"/>
                <w:szCs w:val="24"/>
                <w:u w:val="single"/>
              </w:rPr>
              <w:drawing>
                <wp:inline distB="114300" distT="114300" distL="114300" distR="114300">
                  <wp:extent cx="5981700" cy="3644900"/>
                  <wp:effectExtent b="0" l="0" r="0" t="0"/>
                  <wp:docPr id="9"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9817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107">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108">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109">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10A">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b w:val="1"/>
                <w:sz w:val="24"/>
                <w:szCs w:val="24"/>
                <w:u w:val="single"/>
              </w:rPr>
            </w:pPr>
            <w:r w:rsidDel="00000000" w:rsidR="00000000" w:rsidRPr="00000000">
              <w:rPr>
                <w:rtl w:val="0"/>
              </w:rPr>
            </w:r>
          </w:p>
          <w:p w:rsidR="00000000" w:rsidDel="00000000" w:rsidP="00000000" w:rsidRDefault="00000000" w:rsidRPr="00000000" w14:paraId="0000010B">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sz w:val="28"/>
                <w:szCs w:val="28"/>
              </w:rPr>
            </w:pPr>
            <w:r w:rsidDel="00000000" w:rsidR="00000000" w:rsidRPr="00000000">
              <w:rPr>
                <w:rFonts w:ascii="맑은 고딕" w:cs="맑은 고딕" w:eastAsia="맑은 고딕" w:hAnsi="맑은 고딕"/>
                <w:b w:val="1"/>
                <w:sz w:val="28"/>
                <w:szCs w:val="28"/>
                <w:u w:val="single"/>
                <w:rtl w:val="0"/>
              </w:rPr>
              <w:t xml:space="preserve">7. 향후 개발 계획</w:t>
            </w:r>
            <w:r w:rsidDel="00000000" w:rsidR="00000000" w:rsidRPr="00000000">
              <w:rPr>
                <w:rtl w:val="0"/>
              </w:rPr>
            </w:r>
          </w:p>
          <w:p w:rsidR="00000000" w:rsidDel="00000000" w:rsidP="00000000" w:rsidRDefault="00000000" w:rsidRPr="00000000" w14:paraId="0000010C">
            <w:pPr>
              <w:widowControl w:val="1"/>
              <w:numPr>
                <w:ilvl w:val="0"/>
                <w:numId w:val="4"/>
              </w:numPr>
              <w:pBdr>
                <w:top w:space="0" w:sz="0" w:val="nil"/>
                <w:left w:space="0" w:sz="0" w:val="nil"/>
                <w:bottom w:space="0" w:sz="0" w:val="nil"/>
                <w:right w:space="0" w:sz="0" w:val="nil"/>
                <w:between w:space="0" w:sz="0" w:val="nil"/>
              </w:pBdr>
              <w:shd w:fill="auto" w:val="clear"/>
              <w:spacing w:line="360" w:lineRule="auto"/>
              <w:ind w:left="720" w:right="187" w:hanging="360"/>
              <w:contextualSpacing w:val="1"/>
              <w:rPr>
                <w:rFonts w:ascii="맑은 고딕" w:cs="맑은 고딕" w:eastAsia="맑은 고딕" w:hAnsi="맑은 고딕"/>
                <w:sz w:val="24"/>
                <w:szCs w:val="24"/>
                <w:u w:val="none"/>
              </w:rPr>
            </w:pPr>
            <w:r w:rsidDel="00000000" w:rsidR="00000000" w:rsidRPr="00000000">
              <w:rPr>
                <w:rFonts w:ascii="맑은 고딕" w:cs="맑은 고딕" w:eastAsia="맑은 고딕" w:hAnsi="맑은 고딕"/>
                <w:sz w:val="24"/>
                <w:szCs w:val="24"/>
                <w:rtl w:val="0"/>
              </w:rPr>
              <w:t xml:space="preserve">다각형 그래프를 표시하여 선수별 능력치를 그래프로 표시해 더욱 야구 초보자에게 쉽고 재밌는 통계 제공 계획</w:t>
            </w:r>
          </w:p>
          <w:p w:rsidR="00000000" w:rsidDel="00000000" w:rsidP="00000000" w:rsidRDefault="00000000" w:rsidRPr="00000000" w14:paraId="0000010D">
            <w:pPr>
              <w:widowControl w:val="1"/>
              <w:numPr>
                <w:ilvl w:val="0"/>
                <w:numId w:val="4"/>
              </w:numPr>
              <w:pBdr>
                <w:top w:space="0" w:sz="0" w:val="nil"/>
                <w:left w:space="0" w:sz="0" w:val="nil"/>
                <w:bottom w:space="0" w:sz="0" w:val="nil"/>
                <w:right w:space="0" w:sz="0" w:val="nil"/>
                <w:between w:space="0" w:sz="0" w:val="nil"/>
              </w:pBdr>
              <w:shd w:fill="auto" w:val="clear"/>
              <w:spacing w:line="360" w:lineRule="auto"/>
              <w:ind w:left="720" w:right="187" w:hanging="360"/>
              <w:contextualSpacing w:val="1"/>
              <w:rPr>
                <w:rFonts w:ascii="맑은 고딕" w:cs="맑은 고딕" w:eastAsia="맑은 고딕" w:hAnsi="맑은 고딕"/>
                <w:sz w:val="24"/>
                <w:szCs w:val="24"/>
                <w:u w:val="none"/>
              </w:rPr>
            </w:pPr>
            <w:r w:rsidDel="00000000" w:rsidR="00000000" w:rsidRPr="00000000">
              <w:rPr>
                <w:rFonts w:ascii="맑은 고딕" w:cs="맑은 고딕" w:eastAsia="맑은 고딕" w:hAnsi="맑은 고딕"/>
                <w:sz w:val="24"/>
                <w:szCs w:val="24"/>
                <w:rtl w:val="0"/>
              </w:rPr>
              <w:t xml:space="preserve">야구선수 이름 리스트 링크 클릭으로 정보 조회, 이름 부분 검색 지원으로 더욱 쉽게 데이터를 찾아볼 수 있도록 검색 기능 업데이트</w:t>
            </w:r>
          </w:p>
          <w:p w:rsidR="00000000" w:rsidDel="00000000" w:rsidP="00000000" w:rsidRDefault="00000000" w:rsidRPr="00000000" w14:paraId="0000010E">
            <w:pPr>
              <w:widowControl w:val="1"/>
              <w:numPr>
                <w:ilvl w:val="0"/>
                <w:numId w:val="4"/>
              </w:numPr>
              <w:pBdr>
                <w:top w:space="0" w:sz="0" w:val="nil"/>
                <w:left w:space="0" w:sz="0" w:val="nil"/>
                <w:bottom w:space="0" w:sz="0" w:val="nil"/>
                <w:right w:space="0" w:sz="0" w:val="nil"/>
                <w:between w:space="0" w:sz="0" w:val="nil"/>
              </w:pBdr>
              <w:shd w:fill="auto" w:val="clear"/>
              <w:spacing w:line="360" w:lineRule="auto"/>
              <w:ind w:left="720" w:right="187" w:hanging="360"/>
              <w:contextualSpacing w:val="1"/>
              <w:rPr>
                <w:rFonts w:ascii="맑은 고딕" w:cs="맑은 고딕" w:eastAsia="맑은 고딕" w:hAnsi="맑은 고딕"/>
                <w:sz w:val="24"/>
                <w:szCs w:val="24"/>
                <w:u w:val="none"/>
              </w:rPr>
            </w:pPr>
            <w:r w:rsidDel="00000000" w:rsidR="00000000" w:rsidRPr="00000000">
              <w:rPr>
                <w:rFonts w:ascii="맑은 고딕" w:cs="맑은 고딕" w:eastAsia="맑은 고딕" w:hAnsi="맑은 고딕"/>
                <w:sz w:val="24"/>
                <w:szCs w:val="24"/>
                <w:rtl w:val="0"/>
              </w:rPr>
              <w:t xml:space="preserve">데이터 분석을 통해 KBO 기록실/다른 통계 사이트가 지원하지 않는 통계</w:t>
            </w:r>
          </w:p>
          <w:p w:rsidR="00000000" w:rsidDel="00000000" w:rsidP="00000000" w:rsidRDefault="00000000" w:rsidRPr="00000000" w14:paraId="0000010F">
            <w:pPr>
              <w:widowControl w:val="1"/>
              <w:pBdr>
                <w:top w:space="0" w:sz="0" w:val="nil"/>
                <w:left w:space="0" w:sz="0" w:val="nil"/>
                <w:bottom w:space="0" w:sz="0" w:val="nil"/>
                <w:right w:space="0" w:sz="0" w:val="nil"/>
                <w:between w:space="0" w:sz="0" w:val="nil"/>
              </w:pBdr>
              <w:shd w:fill="auto" w:val="clear"/>
              <w:spacing w:line="360" w:lineRule="auto"/>
              <w:ind w:left="200" w:right="187" w:firstLine="0"/>
              <w:contextualSpacing w:val="0"/>
              <w:rPr>
                <w:rFonts w:ascii="맑은 고딕" w:cs="맑은 고딕" w:eastAsia="맑은 고딕" w:hAnsi="맑은 고딕"/>
                <w:sz w:val="24"/>
                <w:szCs w:val="24"/>
              </w:rPr>
            </w:pPr>
            <w:r w:rsidDel="00000000" w:rsidR="00000000" w:rsidRPr="00000000">
              <w:rPr>
                <w:rFonts w:ascii="맑은 고딕" w:cs="맑은 고딕" w:eastAsia="맑은 고딕" w:hAnsi="맑은 고딕"/>
                <w:sz w:val="24"/>
                <w:szCs w:val="24"/>
                <w:rtl w:val="0"/>
              </w:rPr>
              <w:t xml:space="preserve">모델을 이용한 팀 승패/  타자,투수 대결 결과 예측, 승률 분석 기능 추가 </w:t>
            </w:r>
          </w:p>
          <w:p w:rsidR="00000000" w:rsidDel="00000000" w:rsidP="00000000" w:rsidRDefault="00000000" w:rsidRPr="00000000" w14:paraId="00000110">
            <w:pPr>
              <w:widowControl w:val="1"/>
              <w:numPr>
                <w:ilvl w:val="0"/>
                <w:numId w:val="2"/>
              </w:numPr>
              <w:pBdr>
                <w:top w:space="0" w:sz="0" w:val="nil"/>
                <w:left w:space="0" w:sz="0" w:val="nil"/>
                <w:bottom w:space="0" w:sz="0" w:val="nil"/>
                <w:right w:space="0" w:sz="0" w:val="nil"/>
                <w:between w:space="0" w:sz="0" w:val="nil"/>
              </w:pBdr>
              <w:shd w:fill="auto" w:val="clear"/>
              <w:spacing w:line="360" w:lineRule="auto"/>
              <w:ind w:left="720" w:right="187" w:hanging="360"/>
              <w:contextualSpacing w:val="1"/>
              <w:rPr>
                <w:rFonts w:ascii="맑은 고딕" w:cs="맑은 고딕" w:eastAsia="맑은 고딕" w:hAnsi="맑은 고딕"/>
                <w:sz w:val="24"/>
                <w:szCs w:val="24"/>
                <w:u w:val="none"/>
              </w:rPr>
            </w:pPr>
            <w:r w:rsidDel="00000000" w:rsidR="00000000" w:rsidRPr="00000000">
              <w:rPr>
                <w:rFonts w:ascii="맑은 고딕" w:cs="맑은 고딕" w:eastAsia="맑은 고딕" w:hAnsi="맑은 고딕"/>
                <w:sz w:val="24"/>
                <w:szCs w:val="24"/>
                <w:rtl w:val="0"/>
              </w:rPr>
              <w:t xml:space="preserve">MLB, 일본 리그 정보까지 지원</w:t>
            </w:r>
          </w:p>
          <w:p w:rsidR="00000000" w:rsidDel="00000000" w:rsidP="00000000" w:rsidRDefault="00000000" w:rsidRPr="00000000" w14:paraId="00000111">
            <w:pPr>
              <w:widowControl w:val="1"/>
              <w:numPr>
                <w:ilvl w:val="0"/>
                <w:numId w:val="2"/>
              </w:numPr>
              <w:pBdr>
                <w:top w:space="0" w:sz="0" w:val="nil"/>
                <w:left w:space="0" w:sz="0" w:val="nil"/>
                <w:bottom w:space="0" w:sz="0" w:val="nil"/>
                <w:right w:space="0" w:sz="0" w:val="nil"/>
                <w:between w:space="0" w:sz="0" w:val="nil"/>
              </w:pBdr>
              <w:shd w:fill="auto" w:val="clear"/>
              <w:spacing w:line="360" w:lineRule="auto"/>
              <w:ind w:left="720" w:right="187" w:hanging="360"/>
              <w:contextualSpacing w:val="1"/>
              <w:rPr>
                <w:rFonts w:ascii="맑은 고딕" w:cs="맑은 고딕" w:eastAsia="맑은 고딕" w:hAnsi="맑은 고딕"/>
                <w:sz w:val="24"/>
                <w:szCs w:val="24"/>
                <w:u w:val="none"/>
              </w:rPr>
            </w:pPr>
            <w:r w:rsidDel="00000000" w:rsidR="00000000" w:rsidRPr="00000000">
              <w:rPr>
                <w:rFonts w:ascii="맑은 고딕" w:cs="맑은 고딕" w:eastAsia="맑은 고딕" w:hAnsi="맑은 고딕"/>
                <w:sz w:val="24"/>
                <w:szCs w:val="24"/>
                <w:rtl w:val="0"/>
              </w:rPr>
              <w:t xml:space="preserve">더 나은 인터페이스와 디자인</w:t>
            </w:r>
          </w:p>
          <w:p w:rsidR="00000000" w:rsidDel="00000000" w:rsidP="00000000" w:rsidRDefault="00000000" w:rsidRPr="00000000" w14:paraId="00000112">
            <w:pPr>
              <w:widowControl w:val="1"/>
              <w:numPr>
                <w:ilvl w:val="0"/>
                <w:numId w:val="2"/>
              </w:numPr>
              <w:pBdr>
                <w:top w:space="0" w:sz="0" w:val="nil"/>
                <w:left w:space="0" w:sz="0" w:val="nil"/>
                <w:bottom w:space="0" w:sz="0" w:val="nil"/>
                <w:right w:space="0" w:sz="0" w:val="nil"/>
                <w:between w:space="0" w:sz="0" w:val="nil"/>
              </w:pBdr>
              <w:shd w:fill="auto" w:val="clear"/>
              <w:spacing w:line="360" w:lineRule="auto"/>
              <w:ind w:left="720" w:right="187" w:hanging="360"/>
              <w:contextualSpacing w:val="1"/>
              <w:rPr>
                <w:rFonts w:ascii="맑은 고딕" w:cs="맑은 고딕" w:eastAsia="맑은 고딕" w:hAnsi="맑은 고딕"/>
                <w:sz w:val="24"/>
                <w:szCs w:val="24"/>
                <w:u w:val="none"/>
              </w:rPr>
            </w:pPr>
            <w:r w:rsidDel="00000000" w:rsidR="00000000" w:rsidRPr="00000000">
              <w:rPr>
                <w:rFonts w:ascii="맑은 고딕" w:cs="맑은 고딕" w:eastAsia="맑은 고딕" w:hAnsi="맑은 고딕"/>
                <w:sz w:val="24"/>
                <w:szCs w:val="24"/>
                <w:rtl w:val="0"/>
              </w:rPr>
              <w:t xml:space="preserve">데이터베이스, 서버 이중화</w:t>
            </w:r>
          </w:p>
          <w:p w:rsidR="00000000" w:rsidDel="00000000" w:rsidP="00000000" w:rsidRDefault="00000000" w:rsidRPr="00000000" w14:paraId="00000113">
            <w:pPr>
              <w:widowControl w:val="1"/>
              <w:pBdr>
                <w:top w:space="0" w:sz="0" w:val="nil"/>
                <w:left w:space="0" w:sz="0" w:val="nil"/>
                <w:bottom w:space="0" w:sz="0" w:val="nil"/>
                <w:right w:space="0" w:sz="0" w:val="nil"/>
                <w:between w:space="0" w:sz="0" w:val="nil"/>
              </w:pBdr>
              <w:shd w:fill="auto" w:val="clear"/>
              <w:spacing w:line="240" w:lineRule="auto"/>
              <w:ind w:left="200" w:right="187" w:firstLine="0"/>
              <w:contextualSpacing w:val="0"/>
              <w:rPr>
                <w:rFonts w:ascii="맑은 고딕" w:cs="맑은 고딕" w:eastAsia="맑은 고딕" w:hAnsi="맑은 고딕"/>
              </w:rPr>
            </w:pPr>
            <w:r w:rsidDel="00000000" w:rsidR="00000000" w:rsidRPr="00000000">
              <w:rPr>
                <w:rFonts w:ascii="맑은 고딕" w:cs="맑은 고딕" w:eastAsia="맑은 고딕" w:hAnsi="맑은 고딕"/>
                <w:rtl w:val="0"/>
              </w:rPr>
              <w:t xml:space="preserve">   </w:t>
            </w:r>
          </w:p>
          <w:p w:rsidR="00000000" w:rsidDel="00000000" w:rsidP="00000000" w:rsidRDefault="00000000" w:rsidRPr="00000000" w14:paraId="00000114">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rPr>
            </w:pPr>
            <w:r w:rsidDel="00000000" w:rsidR="00000000" w:rsidRPr="00000000">
              <w:rPr>
                <w:rtl w:val="0"/>
              </w:rPr>
            </w:r>
          </w:p>
          <w:p w:rsidR="00000000" w:rsidDel="00000000" w:rsidP="00000000" w:rsidRDefault="00000000" w:rsidRPr="00000000" w14:paraId="00000115">
            <w:pPr>
              <w:widowControl w:val="1"/>
              <w:pBdr>
                <w:top w:space="0" w:sz="0" w:val="nil"/>
                <w:left w:space="0" w:sz="0" w:val="nil"/>
                <w:bottom w:space="0" w:sz="0" w:val="nil"/>
                <w:right w:space="0" w:sz="0" w:val="nil"/>
                <w:between w:space="0" w:sz="0" w:val="nil"/>
              </w:pBdr>
              <w:shd w:fill="auto" w:val="clear"/>
              <w:spacing w:line="240" w:lineRule="auto"/>
              <w:ind w:left="0" w:right="187" w:firstLine="0"/>
              <w:contextualSpacing w:val="0"/>
              <w:rPr>
                <w:rFonts w:ascii="맑은 고딕" w:cs="맑은 고딕" w:eastAsia="맑은 고딕" w:hAnsi="맑은 고딕"/>
              </w:rPr>
            </w:pPr>
            <w:r w:rsidDel="00000000" w:rsidR="00000000" w:rsidRPr="00000000">
              <w:rPr>
                <w:rtl w:val="0"/>
              </w:rPr>
            </w:r>
          </w:p>
        </w:tc>
      </w:tr>
    </w:tbl>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spacing w:line="276" w:lineRule="auto"/>
        <w:contextualSpacing w:val="0"/>
        <w:jc w:val="left"/>
        <w:rPr/>
      </w:pPr>
      <w:r w:rsidDel="00000000" w:rsidR="00000000" w:rsidRPr="00000000">
        <w:rPr>
          <w:rtl w:val="0"/>
        </w:rPr>
      </w:r>
    </w:p>
    <w:sectPr>
      <w:headerReference r:id="rId18" w:type="default"/>
      <w:pgSz w:h="16838" w:w="11906"/>
      <w:pgMar w:bottom="849.5999999999999" w:top="0" w:left="1137.6000000000001" w:right="1137.60000000000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Arial Unicode MS"/>
  <w:font w:name="Malgun Gothic"/>
  <w:font w:name="맑은 고딕"/>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thic"/>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spacing w:before="850" w:lineRule="auto"/>
      <w:contextualSpacing w:val="0"/>
      <w:rPr>
        <w:rFonts w:ascii="Gothic" w:cs="Gothic" w:eastAsia="Gothic" w:hAnsi="Gothic"/>
        <w:b w:val="0"/>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thic" w:cs="Gothic" w:eastAsia="Gothic" w:hAnsi="Gothic"/>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line="252.00000000000003" w:lineRule="auto"/>
      <w:ind w:firstLine="110"/>
    </w:pPr>
    <w:rPr>
      <w:rFonts w:ascii="맑은 고딕" w:cs="맑은 고딕" w:eastAsia="맑은 고딕" w:hAnsi="맑은 고딕"/>
      <w:b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Rule="auto"/>
      <w:contextualSpacing w:val="0"/>
    </w:pPr>
    <w:tblPr>
      <w:tblStyleRowBandSize w:val="1"/>
      <w:tblStyleColBandSize w:val="1"/>
      <w:tblCellMar>
        <w:top w:w="100.0" w:type="dxa"/>
        <w:left w:w="100.0" w:type="dxa"/>
        <w:bottom w:w="100.0" w:type="dxa"/>
        <w:right w:w="100.0" w:type="dxa"/>
      </w:tblCellMar>
    </w:tblPr>
    <w:tcPr>
      <w:vAlign w:val="center"/>
    </w:tc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Rule="auto"/>
      <w:contextualSpacing w:val="0"/>
    </w:pPr>
    <w:tblPr>
      <w:tblStyleRowBandSize w:val="1"/>
      <w:tblStyleColBandSize w:val="1"/>
      <w:tblCellMar>
        <w:top w:w="100.0" w:type="dxa"/>
        <w:left w:w="100.0" w:type="dxa"/>
        <w:bottom w:w="100.0" w:type="dxa"/>
        <w:right w:w="100.0" w:type="dxa"/>
      </w:tblCellMar>
    </w:tblPr>
    <w:tcPr>
      <w:vAlign w:val="center"/>
    </w:tcPr>
  </w:style>
  <w:style w:type="table" w:styleId="Table4">
    <w:basedOn w:val="TableNormal"/>
    <w:pPr>
      <w:spacing w:after="0" w:lineRule="auto"/>
      <w:contextualSpacing w:val="0"/>
    </w:pPr>
    <w:tblPr>
      <w:tblStyleRowBandSize w:val="1"/>
      <w:tblStyleColBandSize w:val="1"/>
      <w:tblCellMar>
        <w:top w:w="100.0" w:type="dxa"/>
        <w:left w:w="100.0" w:type="dxa"/>
        <w:bottom w:w="100.0" w:type="dxa"/>
        <w:right w:w="100.0" w:type="dxa"/>
      </w:tblCellMar>
    </w:tblPr>
    <w:tcPr>
      <w:vAlign w:val="center"/>
    </w:tcPr>
  </w:style>
</w:styles>
</file>

<file path=word/_rels/document.xml.rels><?xml version="1.0" encoding="UTF-8" standalone="yes"?><Relationships xmlns="http://schemas.openxmlformats.org/package/2006/relationships"><Relationship Id="rId11" Type="http://schemas.openxmlformats.org/officeDocument/2006/relationships/image" Target="media/image22.png"/><Relationship Id="rId10" Type="http://schemas.openxmlformats.org/officeDocument/2006/relationships/image" Target="media/image16.png"/><Relationship Id="rId13" Type="http://schemas.openxmlformats.org/officeDocument/2006/relationships/image" Target="media/image23.png"/><Relationship Id="rId12"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15" Type="http://schemas.openxmlformats.org/officeDocument/2006/relationships/image" Target="media/image15.png"/><Relationship Id="rId14" Type="http://schemas.openxmlformats.org/officeDocument/2006/relationships/image" Target="media/image17.png"/><Relationship Id="rId17" Type="http://schemas.openxmlformats.org/officeDocument/2006/relationships/image" Target="media/image21.png"/><Relationship Id="rId16"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0.png"/><Relationship Id="rId18" Type="http://schemas.openxmlformats.org/officeDocument/2006/relationships/header" Target="header1.xml"/><Relationship Id="rId7" Type="http://schemas.openxmlformats.org/officeDocument/2006/relationships/image" Target="media/image14.png"/><Relationship Id="rId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