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AA" w:rsidRDefault="001E5BF9">
      <w:pPr>
        <w:contextualSpacing w:val="0"/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프로젝트 보고서</w:t>
      </w: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3319AA">
      <w:pPr>
        <w:contextualSpacing w:val="0"/>
        <w:jc w:val="center"/>
        <w:rPr>
          <w:rFonts w:ascii="맑은 고딕" w:eastAsia="맑은 고딕" w:hAnsi="맑은 고딕" w:cs="맑은 고딕"/>
        </w:rPr>
      </w:pP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1E5BF9">
      <w:pPr>
        <w:spacing w:line="360" w:lineRule="auto"/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1. 팀 소개</w:t>
      </w:r>
      <w:bookmarkStart w:id="0" w:name="_GoBack"/>
      <w:bookmarkEnd w:id="0"/>
    </w:p>
    <w:p w:rsidR="003319AA" w:rsidRDefault="001E5BF9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1.1. 팀명 :</w:t>
      </w:r>
      <w:r w:rsidR="00271729">
        <w:rPr>
          <w:rFonts w:ascii="맑은 고딕" w:eastAsia="맑은 고딕" w:hAnsi="맑은 고딕" w:cs="맑은 고딕" w:hint="eastAsia"/>
          <w:b/>
        </w:rPr>
        <w:t xml:space="preserve"> </w:t>
      </w:r>
      <w:r w:rsidR="00271729">
        <w:rPr>
          <w:rFonts w:ascii="맑은 고딕" w:eastAsia="맑은 고딕" w:hAnsi="맑은 고딕" w:hint="eastAsia"/>
          <w:color w:val="000000"/>
        </w:rPr>
        <w:t>HYD Solution</w:t>
      </w:r>
    </w:p>
    <w:p w:rsidR="003319AA" w:rsidRDefault="001E5BF9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1.2. 팀원 및 역할</w:t>
      </w:r>
    </w:p>
    <w:p w:rsidR="003319AA" w:rsidRDefault="00271729">
      <w:pPr>
        <w:numPr>
          <w:ilvl w:val="0"/>
          <w:numId w:val="6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배성수</w:t>
      </w:r>
      <w:r w:rsidR="001E5BF9">
        <w:rPr>
          <w:rFonts w:ascii="맑은 고딕" w:eastAsia="맑은 고딕" w:hAnsi="맑은 고딕" w:cs="맑은 고딕"/>
        </w:rPr>
        <w:t>(조장) :</w:t>
      </w:r>
      <w:r w:rsidR="005577F0">
        <w:rPr>
          <w:rFonts w:ascii="맑은 고딕" w:eastAsia="맑은 고딕" w:hAnsi="맑은 고딕" w:cs="맑은 고딕" w:hint="eastAsia"/>
        </w:rPr>
        <w:t xml:space="preserve"> PM, Data 분석, Web 서버 구축</w:t>
      </w:r>
    </w:p>
    <w:p w:rsidR="003319AA" w:rsidRDefault="00271729">
      <w:pPr>
        <w:numPr>
          <w:ilvl w:val="0"/>
          <w:numId w:val="6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김지효</w:t>
      </w:r>
      <w:r w:rsidR="001E5BF9">
        <w:rPr>
          <w:rFonts w:ascii="맑은 고딕" w:eastAsia="맑은 고딕" w:hAnsi="맑은 고딕" w:cs="맑은 고딕"/>
        </w:rPr>
        <w:t xml:space="preserve"> : </w:t>
      </w:r>
      <w:r w:rsidR="005577F0">
        <w:rPr>
          <w:rFonts w:ascii="맑은 고딕" w:eastAsia="맑은 고딕" w:hAnsi="맑은 고딕" w:cs="맑은 고딕" w:hint="eastAsia"/>
        </w:rPr>
        <w:t xml:space="preserve">Data 전처리, </w:t>
      </w:r>
      <w:r>
        <w:rPr>
          <w:rFonts w:ascii="맑은 고딕" w:eastAsia="맑은 고딕" w:hAnsi="맑은 고딕" w:cs="맑은 고딕" w:hint="eastAsia"/>
        </w:rPr>
        <w:t xml:space="preserve">Log Generator </w:t>
      </w:r>
      <w:r w:rsidR="005577F0">
        <w:rPr>
          <w:rFonts w:ascii="맑은 고딕" w:eastAsia="맑은 고딕" w:hAnsi="맑은 고딕" w:cs="맑은 고딕" w:hint="eastAsia"/>
        </w:rPr>
        <w:t>생성</w:t>
      </w:r>
      <w:r>
        <w:rPr>
          <w:rFonts w:ascii="맑은 고딕" w:eastAsia="맑은 고딕" w:hAnsi="맑은 고딕" w:cs="맑은 고딕" w:hint="eastAsia"/>
        </w:rPr>
        <w:t xml:space="preserve">, </w:t>
      </w:r>
      <w:r w:rsidR="005577F0">
        <w:rPr>
          <w:rFonts w:ascii="맑은 고딕" w:eastAsia="맑은 고딕" w:hAnsi="맑은 고딕" w:cs="맑은 고딕" w:hint="eastAsia"/>
        </w:rPr>
        <w:t>Web 서버 구축</w:t>
      </w:r>
    </w:p>
    <w:p w:rsidR="003319AA" w:rsidRDefault="00271729">
      <w:pPr>
        <w:numPr>
          <w:ilvl w:val="0"/>
          <w:numId w:val="6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임재신</w:t>
      </w:r>
      <w:r w:rsidR="001E5BF9">
        <w:rPr>
          <w:rFonts w:ascii="맑은 고딕" w:eastAsia="맑은 고딕" w:hAnsi="맑은 고딕" w:cs="맑은 고딕"/>
        </w:rPr>
        <w:t xml:space="preserve"> :</w:t>
      </w:r>
      <w:r w:rsidR="005577F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hadoop</w:t>
      </w:r>
      <w:r w:rsidR="005577F0">
        <w:rPr>
          <w:rFonts w:ascii="맑은 고딕" w:eastAsia="맑은 고딕" w:hAnsi="맑은 고딕" w:cs="맑은 고딕" w:hint="eastAsia"/>
        </w:rPr>
        <w:t xml:space="preserve"> 구축</w:t>
      </w:r>
      <w:r>
        <w:rPr>
          <w:rFonts w:ascii="맑은 고딕" w:eastAsia="맑은 고딕" w:hAnsi="맑은 고딕" w:cs="맑은 고딕" w:hint="eastAsia"/>
        </w:rPr>
        <w:t xml:space="preserve"> </w:t>
      </w: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1E5BF9">
      <w:pPr>
        <w:spacing w:line="360" w:lineRule="auto"/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2. 프로젝트 소개</w:t>
      </w:r>
    </w:p>
    <w:p w:rsidR="003319AA" w:rsidRDefault="001E5BF9">
      <w:pPr>
        <w:ind w:left="283"/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2.1. 프로젝트 명 :</w:t>
      </w:r>
      <w:r w:rsidR="00271729">
        <w:rPr>
          <w:rFonts w:ascii="맑은 고딕" w:eastAsia="맑은 고딕" w:hAnsi="맑은 고딕" w:cs="맑은 고딕" w:hint="eastAsia"/>
          <w:b/>
        </w:rPr>
        <w:t xml:space="preserve"> </w:t>
      </w:r>
      <w:r w:rsidR="00EC16BA">
        <w:rPr>
          <w:rFonts w:ascii="맑은 고딕" w:eastAsia="맑은 고딕" w:hAnsi="맑은 고딕" w:cs="맑은 고딕" w:hint="eastAsia"/>
          <w:b/>
        </w:rPr>
        <w:t xml:space="preserve">소상공인들을 위한 </w:t>
      </w:r>
      <w:r w:rsidR="00EC16BA">
        <w:rPr>
          <w:rFonts w:ascii="맑은 고딕" w:eastAsia="맑은 고딕" w:hAnsi="맑은 고딕" w:cs="맑은 고딕"/>
          <w:b/>
        </w:rPr>
        <w:t xml:space="preserve">BI </w:t>
      </w:r>
      <w:r w:rsidR="00EC16BA">
        <w:rPr>
          <w:rFonts w:ascii="맑은 고딕" w:eastAsia="맑은 고딕" w:hAnsi="맑은 고딕" w:cs="맑은 고딕" w:hint="eastAsia"/>
          <w:b/>
        </w:rPr>
        <w:t>시스템</w:t>
      </w:r>
    </w:p>
    <w:p w:rsidR="003319AA" w:rsidRDefault="003319AA">
      <w:pPr>
        <w:ind w:left="283"/>
        <w:contextualSpacing w:val="0"/>
        <w:rPr>
          <w:rFonts w:ascii="맑은 고딕" w:eastAsia="맑은 고딕" w:hAnsi="맑은 고딕" w:cs="맑은 고딕"/>
        </w:rPr>
      </w:pPr>
    </w:p>
    <w:p w:rsidR="003319AA" w:rsidRDefault="001E5BF9">
      <w:pPr>
        <w:spacing w:line="360" w:lineRule="auto"/>
        <w:ind w:firstLine="283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2.2. 프로젝트 개요</w:t>
      </w:r>
    </w:p>
    <w:tbl>
      <w:tblPr>
        <w:tblStyle w:val="a5"/>
        <w:tblW w:w="8730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3319AA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729" w:rsidRDefault="001E5BF9" w:rsidP="00271729">
            <w:pPr>
              <w:contextualSpacing w:val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27172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C16BA">
              <w:rPr>
                <w:rFonts w:ascii="맑은 고딕" w:eastAsia="맑은 고딕" w:hAnsi="맑은 고딕" w:cs="맑은 고딕" w:hint="eastAsia"/>
              </w:rPr>
              <w:t xml:space="preserve">소상공인의 예를 </w:t>
            </w:r>
            <w:r w:rsidR="00EC16BA">
              <w:rPr>
                <w:rFonts w:ascii="맑은 고딕" w:eastAsia="맑은 고딕" w:hAnsi="맑은 고딕" w:cs="맑은 고딕" w:hint="eastAsia"/>
                <w:lang w:eastAsia="ko"/>
              </w:rPr>
              <w:t>빵집으로</w:t>
            </w:r>
            <w:r w:rsidR="00EC16BA">
              <w:rPr>
                <w:rFonts w:ascii="맑은 고딕" w:eastAsia="맑은 고딕" w:hAnsi="맑은 고딕" w:cs="맑은 고딕" w:hint="eastAsia"/>
              </w:rPr>
              <w:t xml:space="preserve"> 들자면,</w:t>
            </w:r>
            <w:r w:rsidR="00EC16BA">
              <w:rPr>
                <w:rFonts w:ascii="맑은 고딕" w:eastAsia="맑은 고딕" w:hAnsi="맑은 고딕" w:cs="맑은 고딕"/>
              </w:rPr>
              <w:t xml:space="preserve"> </w:t>
            </w:r>
            <w:r w:rsidR="00EC16BA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71729">
              <w:rPr>
                <w:rFonts w:ascii="맑은 고딕" w:eastAsia="맑은 고딕" w:hAnsi="맑은 고딕" w:cs="맑은 고딕" w:hint="eastAsia"/>
              </w:rPr>
              <w:t>빵집에서 빵의 판매량을 제대로 예측하지 못하여</w:t>
            </w:r>
            <w:r w:rsidR="00A92EE3">
              <w:rPr>
                <w:rFonts w:ascii="맑은 고딕" w:eastAsia="맑은 고딕" w:hAnsi="맑은 고딕" w:cs="맑은 고딕" w:hint="eastAsia"/>
              </w:rPr>
              <w:t xml:space="preserve"> 재고가 생기고, 그로 인하여 불필요한 금전적인 손해를 보는 경우가 있다. </w:t>
            </w:r>
            <w:r w:rsidR="00EC16BA">
              <w:rPr>
                <w:rFonts w:ascii="맑은 고딕" w:eastAsia="맑은 고딕" w:hAnsi="맑은 고딕" w:cs="맑은 고딕" w:hint="eastAsia"/>
              </w:rPr>
              <w:t>이러한 문제를 해결하기 위하여 빵집의 로그 데이터를 월,</w:t>
            </w:r>
            <w:r w:rsidR="00EC16BA">
              <w:rPr>
                <w:rFonts w:ascii="맑은 고딕" w:eastAsia="맑은 고딕" w:hAnsi="맑은 고딕" w:cs="맑은 고딕"/>
              </w:rPr>
              <w:t xml:space="preserve"> </w:t>
            </w:r>
            <w:r w:rsidR="00EC16BA">
              <w:rPr>
                <w:rFonts w:ascii="맑은 고딕" w:eastAsia="맑은 고딕" w:hAnsi="맑은 고딕" w:cs="맑은 고딕" w:hint="eastAsia"/>
              </w:rPr>
              <w:t>주간,</w:t>
            </w:r>
            <w:r w:rsidR="00EC16BA">
              <w:rPr>
                <w:rFonts w:ascii="맑은 고딕" w:eastAsia="맑은 고딕" w:hAnsi="맑은 고딕" w:cs="맑은 고딕"/>
              </w:rPr>
              <w:t xml:space="preserve"> </w:t>
            </w:r>
            <w:r w:rsidR="00EC16BA">
              <w:rPr>
                <w:rFonts w:ascii="맑은 고딕" w:eastAsia="맑은 고딕" w:hAnsi="맑은 고딕" w:cs="맑은 고딕" w:hint="eastAsia"/>
              </w:rPr>
              <w:t xml:space="preserve">요일별로 분석하여 한눈에 볼수 있는 대쉬보드를 만들어 소상공인들의 수익을 최대화 할 수 있는 </w:t>
            </w:r>
            <w:r w:rsidR="00EC16BA">
              <w:rPr>
                <w:rFonts w:ascii="맑은 고딕" w:eastAsia="맑은 고딕" w:hAnsi="맑은 고딕" w:cs="맑은 고딕"/>
              </w:rPr>
              <w:t xml:space="preserve">BI </w:t>
            </w:r>
            <w:r w:rsidR="00EC16BA">
              <w:rPr>
                <w:rFonts w:ascii="맑은 고딕" w:eastAsia="맑은 고딕" w:hAnsi="맑은 고딕" w:cs="맑은 고딕" w:hint="eastAsia"/>
              </w:rPr>
              <w:t>시스템을 구축하겠다.</w:t>
            </w:r>
          </w:p>
          <w:p w:rsidR="003319AA" w:rsidRDefault="003319AA">
            <w:pPr>
              <w:contextualSpacing w:val="0"/>
              <w:jc w:val="both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1E5BF9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2.3. 프로젝트 주제 선정 이유</w:t>
      </w:r>
    </w:p>
    <w:p w:rsidR="00A92EE3" w:rsidRDefault="00A92EE3">
      <w:pPr>
        <w:numPr>
          <w:ilvl w:val="0"/>
          <w:numId w:val="7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소상공인들의 매출액을 높여서 지역사회 활성화</w:t>
      </w:r>
    </w:p>
    <w:p w:rsidR="003319AA" w:rsidRPr="00E57602" w:rsidRDefault="00E57602" w:rsidP="00E57602">
      <w:pPr>
        <w:numPr>
          <w:ilvl w:val="0"/>
          <w:numId w:val="7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소상공인들의 판매 </w:t>
      </w:r>
      <w:r w:rsidR="00EC16BA">
        <w:rPr>
          <w:rFonts w:ascii="맑은 고딕" w:eastAsia="맑은 고딕" w:hAnsi="맑은 고딕" w:cs="맑은 고딕"/>
        </w:rPr>
        <w:t>log</w:t>
      </w:r>
      <w:r w:rsidR="00EC16BA">
        <w:rPr>
          <w:rFonts w:ascii="맑은 고딕" w:eastAsia="맑은 고딕" w:hAnsi="맑은 고딕" w:cs="맑은 고딕" w:hint="eastAsia"/>
        </w:rPr>
        <w:t>데이터를</w:t>
      </w:r>
      <w:r w:rsidR="00740DDB">
        <w:rPr>
          <w:rFonts w:ascii="맑은 고딕" w:eastAsia="맑은 고딕" w:hAnsi="맑은 고딕" w:cs="맑은 고딕" w:hint="eastAsia"/>
        </w:rPr>
        <w:t xml:space="preserve"> 다시</w:t>
      </w:r>
      <w:r>
        <w:rPr>
          <w:rFonts w:ascii="맑은 고딕" w:eastAsia="맑은 고딕" w:hAnsi="맑은 고딕" w:cs="맑은 고딕" w:hint="eastAsia"/>
        </w:rPr>
        <w:t xml:space="preserve"> 취합하여 더 완벽한 </w:t>
      </w:r>
      <w:r w:rsidR="00EC16BA">
        <w:rPr>
          <w:rFonts w:ascii="맑은 고딕" w:eastAsia="맑은 고딕" w:hAnsi="맑은 고딕" w:cs="맑은 고딕"/>
        </w:rPr>
        <w:t>BI</w:t>
      </w:r>
      <w:r>
        <w:rPr>
          <w:rFonts w:ascii="맑은 고딕" w:eastAsia="맑은 고딕" w:hAnsi="맑은 고딕" w:cs="맑은 고딕" w:hint="eastAsia"/>
        </w:rPr>
        <w:t xml:space="preserve"> 시스템 구축</w:t>
      </w:r>
      <w:r w:rsidR="001E5BF9">
        <w:br w:type="page"/>
      </w:r>
    </w:p>
    <w:p w:rsidR="003319AA" w:rsidRDefault="001E5BF9">
      <w:pPr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lastRenderedPageBreak/>
        <w:t>3. 서비스 구성도</w:t>
      </w: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E57602" w:rsidRDefault="00A873F2">
      <w:pPr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0240" cy="175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02" w:rsidRDefault="00E57602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1E5BF9" w:rsidP="00620966">
      <w:pPr>
        <w:spacing w:line="360" w:lineRule="auto"/>
        <w:ind w:firstLineChars="100" w:firstLine="220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3.1. 기능 설명</w:t>
      </w:r>
    </w:p>
    <w:tbl>
      <w:tblPr>
        <w:tblStyle w:val="a6"/>
        <w:tblW w:w="873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230"/>
      </w:tblGrid>
      <w:tr w:rsidR="003319AA"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기능명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A87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월</w:t>
            </w:r>
            <w:r w:rsidR="00740DD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간,</w:t>
            </w:r>
            <w:r w:rsidR="00740DD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740DD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주간,</w:t>
            </w:r>
            <w:r w:rsidR="00740DDB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740DD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일간 판매량을 시각화</w:t>
            </w:r>
            <w:r w:rsidR="00EC16B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  <w:tr w:rsidR="003319AA">
        <w:trPr>
          <w:trHeight w:val="420"/>
        </w:trPr>
        <w:tc>
          <w:tcPr>
            <w:tcW w:w="87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74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소상공인들의 생산계획 및 판매 계획을 세우는데 의사결정을 돕는 시각화 된 판매량 데이터를 시각화</w:t>
            </w:r>
          </w:p>
        </w:tc>
      </w:tr>
    </w:tbl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tbl>
      <w:tblPr>
        <w:tblStyle w:val="a7"/>
        <w:tblW w:w="873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230"/>
      </w:tblGrid>
      <w:tr w:rsidR="003319AA"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기능명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740DDB">
            <w:pPr>
              <w:widowControl w:val="0"/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판매량 최고,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최저 상품 시각화</w:t>
            </w:r>
          </w:p>
        </w:tc>
      </w:tr>
      <w:tr w:rsidR="003319AA">
        <w:trPr>
          <w:trHeight w:val="420"/>
        </w:trPr>
        <w:tc>
          <w:tcPr>
            <w:tcW w:w="87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740DDB">
            <w:pPr>
              <w:widowControl w:val="0"/>
              <w:spacing w:line="240" w:lineRule="auto"/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소상공인들이 어떤 제품들이 가장 잘</w:t>
            </w:r>
            <w:r w:rsidR="00FF0A5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팔리고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잘 </w:t>
            </w:r>
            <w:r w:rsidR="00FF0A5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안 팔리는지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파악 할 수 있게 도와주는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pie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그래프를 제공,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특정 상품을 제외하고 시각화 가능</w:t>
            </w:r>
          </w:p>
        </w:tc>
      </w:tr>
    </w:tbl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tbl>
      <w:tblPr>
        <w:tblStyle w:val="a8"/>
        <w:tblW w:w="87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230"/>
      </w:tblGrid>
      <w:tr w:rsidR="003319AA"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기능명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DDB" w:rsidRDefault="00740DDB">
            <w:pPr>
              <w:widowControl w:val="0"/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상품간의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판매 연관성 제공</w:t>
            </w:r>
          </w:p>
        </w:tc>
      </w:tr>
      <w:tr w:rsidR="003319AA">
        <w:trPr>
          <w:trHeight w:val="420"/>
        </w:trPr>
        <w:tc>
          <w:tcPr>
            <w:tcW w:w="8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740DDB">
            <w:pPr>
              <w:widowControl w:val="0"/>
              <w:spacing w:line="240" w:lineRule="auto"/>
              <w:contextualSpacing w:val="0"/>
              <w:rPr>
                <w:rFonts w:ascii="맑은 고딕" w:eastAsia="맑은 고딕" w:hAnsi="맑은 고딕" w:cs="맑은 고딕"/>
                <w:sz w:val="20"/>
                <w:szCs w:val="20"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예를 들어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‘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소보루빵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"/>
              </w:rPr>
              <w:t>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산 사람은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50%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확률로 커피를 같이 샀다 와 같은 제품간의 판매 연관성을 시각화 하여 소상공인들이 판매전략을 세우는데 도움을 준다.  </w:t>
            </w:r>
          </w:p>
        </w:tc>
      </w:tr>
    </w:tbl>
    <w:p w:rsidR="003319AA" w:rsidRDefault="001E5BF9">
      <w:pPr>
        <w:spacing w:line="360" w:lineRule="auto"/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4. 활용 범위</w:t>
      </w:r>
    </w:p>
    <w:p w:rsidR="00FF0A5B" w:rsidRDefault="00FF0A5B">
      <w:pPr>
        <w:numPr>
          <w:ilvl w:val="0"/>
          <w:numId w:val="8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빵집 뿐만 아니라 여러 분야의 소상공인들에게 </w:t>
      </w:r>
      <w:r>
        <w:rPr>
          <w:rFonts w:ascii="맑은 고딕" w:eastAsia="맑은 고딕" w:hAnsi="맑은 고딕" w:cs="맑은 고딕"/>
        </w:rPr>
        <w:t xml:space="preserve">BI </w:t>
      </w:r>
      <w:r>
        <w:rPr>
          <w:rFonts w:ascii="맑은 고딕" w:eastAsia="맑은 고딕" w:hAnsi="맑은 고딕" w:cs="맑은 고딕" w:hint="eastAsia"/>
        </w:rPr>
        <w:t>시스템을 무료로 제공하여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수익성을 높임</w:t>
      </w:r>
    </w:p>
    <w:p w:rsidR="00FF0A5B" w:rsidRDefault="00FF0A5B" w:rsidP="00FF0A5B">
      <w:pPr>
        <w:numPr>
          <w:ilvl w:val="0"/>
          <w:numId w:val="8"/>
        </w:numPr>
        <w:spacing w:line="36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우리의 </w:t>
      </w:r>
      <w:r>
        <w:rPr>
          <w:rFonts w:ascii="맑은 고딕" w:eastAsia="맑은 고딕" w:hAnsi="맑은 고딕" w:cs="맑은 고딕"/>
        </w:rPr>
        <w:t>BI</w:t>
      </w:r>
      <w:r>
        <w:rPr>
          <w:rFonts w:ascii="맑은 고딕" w:eastAsia="맑은 고딕" w:hAnsi="맑은 고딕" w:cs="맑은 고딕" w:hint="eastAsia"/>
        </w:rPr>
        <w:t xml:space="preserve"> 시스템을 사용하는 소상공인들에게 판매 </w:t>
      </w:r>
      <w:r>
        <w:rPr>
          <w:rFonts w:ascii="맑은 고딕" w:eastAsia="맑은 고딕" w:hAnsi="맑은 고딕" w:cs="맑은 고딕"/>
        </w:rPr>
        <w:t xml:space="preserve">log </w:t>
      </w:r>
      <w:r>
        <w:rPr>
          <w:rFonts w:ascii="맑은 고딕" w:eastAsia="맑은 고딕" w:hAnsi="맑은 고딕" w:cs="맑은 고딕" w:hint="eastAsia"/>
        </w:rPr>
        <w:t>데이터 및 피드백을 받아서</w:t>
      </w:r>
    </w:p>
    <w:p w:rsidR="003319AA" w:rsidRPr="00FF0A5B" w:rsidRDefault="00FF0A5B" w:rsidP="00FF0A5B">
      <w:pPr>
        <w:spacing w:line="360" w:lineRule="auto"/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더욱 완성된 시스템을 구축</w:t>
      </w:r>
    </w:p>
    <w:p w:rsidR="00FF0A5B" w:rsidRDefault="00FF0A5B" w:rsidP="00FF0A5B">
      <w:pPr>
        <w:spacing w:line="360" w:lineRule="auto"/>
        <w:ind w:left="720"/>
        <w:rPr>
          <w:rFonts w:ascii="맑은 고딕" w:eastAsia="맑은 고딕" w:hAnsi="맑은 고딕" w:cs="맑은 고딕"/>
        </w:rPr>
      </w:pPr>
    </w:p>
    <w:p w:rsidR="003319AA" w:rsidRDefault="005577F0" w:rsidP="00D256E0">
      <w:pPr>
        <w:spacing w:line="360" w:lineRule="auto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5.</w:t>
      </w:r>
      <w:r w:rsidR="001E5BF9">
        <w:rPr>
          <w:rFonts w:ascii="맑은 고딕" w:eastAsia="맑은 고딕" w:hAnsi="맑은 고딕" w:cs="맑은 고딕"/>
          <w:b/>
        </w:rPr>
        <w:t xml:space="preserve"> 소프트웨어 스택</w:t>
      </w:r>
    </w:p>
    <w:tbl>
      <w:tblPr>
        <w:tblStyle w:val="aa"/>
        <w:tblW w:w="93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2130"/>
        <w:gridCol w:w="3720"/>
      </w:tblGrid>
      <w:tr w:rsidR="003319AA">
        <w:tc>
          <w:tcPr>
            <w:tcW w:w="15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분야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패키지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버전</w:t>
            </w:r>
          </w:p>
        </w:tc>
        <w:tc>
          <w:tcPr>
            <w:tcW w:w="3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용도</w:t>
            </w:r>
          </w:p>
        </w:tc>
      </w:tr>
      <w:tr w:rsidR="003319AA">
        <w:trPr>
          <w:trHeight w:val="40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F22D7F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Server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9D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Rshiny-server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3319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9D0A32" w:rsidP="009D0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 App 웹 deploy</w:t>
            </w:r>
          </w:p>
        </w:tc>
      </w:tr>
      <w:tr w:rsidR="003319AA">
        <w:trPr>
          <w:trHeight w:val="40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1E5BF9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P/L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F3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F22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22D7F">
              <w:rPr>
                <w:rFonts w:ascii="맑은 고딕" w:eastAsia="맑은 고딕" w:hAnsi="맑은 고딕" w:cs="맑은 고딕"/>
                <w:sz w:val="20"/>
                <w:szCs w:val="20"/>
              </w:rPr>
              <w:t>3.5.1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AA" w:rsidRDefault="00F22D7F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분석,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웹 </w:t>
            </w:r>
            <w:r w:rsidR="009D0A3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개발</w:t>
            </w:r>
          </w:p>
        </w:tc>
      </w:tr>
      <w:tr w:rsidR="00F31FB7">
        <w:trPr>
          <w:trHeight w:val="40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B7" w:rsidRDefault="00F31FB7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Tool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B7" w:rsidRDefault="00F3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RStudio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B7" w:rsidRDefault="00F31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18"/>
                <w:szCs w:val="18"/>
                <w:shd w:val="clear" w:color="auto" w:fill="F3F4F4"/>
              </w:rPr>
              <w:t> </w:t>
            </w:r>
            <w:r>
              <w:rPr>
                <w:rStyle w:val="gwt-inlinelabel"/>
                <w:rFonts w:ascii="Segoe UI" w:hAnsi="Segoe UI" w:cs="Segoe UI"/>
                <w:color w:val="000000"/>
                <w:sz w:val="18"/>
                <w:szCs w:val="18"/>
                <w:shd w:val="clear" w:color="auto" w:fill="F3F4F4"/>
              </w:rPr>
              <w:t>1.1.456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FB7" w:rsidRDefault="00F31FB7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461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Tool</w:t>
            </w:r>
          </w:p>
        </w:tc>
      </w:tr>
      <w:tr w:rsidR="001461F5">
        <w:trPr>
          <w:trHeight w:val="40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Tool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shiny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 App 개발 Tool</w:t>
            </w:r>
          </w:p>
        </w:tc>
      </w:tr>
      <w:tr w:rsidR="001461F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F53CE2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Control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F53CE2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Flume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F53CE2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Bakery log data 감시</w:t>
            </w:r>
          </w:p>
        </w:tc>
      </w:tr>
      <w:tr w:rsidR="001461F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Pr="00F31FB7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epository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Hadoop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8.5.34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Bakery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ata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저장</w:t>
            </w:r>
          </w:p>
        </w:tc>
      </w:tr>
      <w:tr w:rsidR="001461F5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1461F5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6A72D8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CentOS6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6A72D8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7.10.0.0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F5" w:rsidRDefault="006A72D8" w:rsidP="0014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Service Root</w:t>
            </w:r>
          </w:p>
        </w:tc>
      </w:tr>
      <w:tr w:rsidR="006A72D8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D8" w:rsidRDefault="006A72D8" w:rsidP="006A7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D8" w:rsidRDefault="006A72D8" w:rsidP="006A7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Windows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D8" w:rsidRDefault="006A72D8" w:rsidP="006A7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D8" w:rsidRDefault="006A72D8" w:rsidP="006A7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User account</w:t>
            </w:r>
          </w:p>
        </w:tc>
      </w:tr>
    </w:tbl>
    <w:p w:rsidR="005577F0" w:rsidRDefault="005577F0">
      <w:pPr>
        <w:spacing w:line="360" w:lineRule="auto"/>
        <w:contextualSpacing w:val="0"/>
      </w:pPr>
    </w:p>
    <w:p w:rsidR="005577F0" w:rsidRDefault="005577F0">
      <w:pPr>
        <w:spacing w:line="360" w:lineRule="auto"/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</w:p>
    <w:p w:rsidR="003319AA" w:rsidRDefault="001E5BF9">
      <w:pPr>
        <w:spacing w:line="360" w:lineRule="auto"/>
        <w:contextualSpacing w:val="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7. 향후 개발 계획</w:t>
      </w:r>
    </w:p>
    <w:p w:rsidR="003319AA" w:rsidRDefault="001E5BF9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7.1. 추가 개발 필요사항</w:t>
      </w:r>
    </w:p>
    <w:p w:rsidR="00D256E0" w:rsidRDefault="00D256E0">
      <w:pPr>
        <w:numPr>
          <w:ilvl w:val="0"/>
          <w:numId w:val="5"/>
        </w:num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H</w:t>
      </w:r>
      <w:r>
        <w:rPr>
          <w:rFonts w:ascii="맑은 고딕" w:eastAsia="맑은 고딕" w:hAnsi="맑은 고딕" w:cs="맑은 고딕"/>
          <w:b/>
        </w:rPr>
        <w:t>DFS</w:t>
      </w:r>
      <w:r>
        <w:rPr>
          <w:rFonts w:ascii="맑은 고딕" w:eastAsia="맑은 고딕" w:hAnsi="맑은 고딕" w:cs="맑은 고딕" w:hint="eastAsia"/>
          <w:b/>
        </w:rPr>
        <w:t>실시간 시스템 구축</w:t>
      </w:r>
    </w:p>
    <w:p w:rsidR="00D256E0" w:rsidRPr="00D256E0" w:rsidRDefault="00D256E0" w:rsidP="00D256E0">
      <w:pPr>
        <w:pStyle w:val="ab"/>
        <w:spacing w:line="360" w:lineRule="auto"/>
        <w:ind w:leftChars="0" w:left="720"/>
        <w:contextualSpacing w:val="0"/>
        <w:rPr>
          <w:rFonts w:ascii="맑은 고딕" w:eastAsia="맑은 고딕" w:hAnsi="맑은 고딕" w:cs="맑은 고딕"/>
        </w:rPr>
      </w:pPr>
      <w:r w:rsidRPr="00D256E0"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K</w:t>
      </w:r>
      <w:r>
        <w:rPr>
          <w:rFonts w:ascii="맑은 고딕" w:eastAsia="맑은 고딕" w:hAnsi="맑은 고딕" w:cs="맑은 고딕"/>
        </w:rPr>
        <w:t>afka</w:t>
      </w:r>
      <w:r>
        <w:rPr>
          <w:rFonts w:ascii="맑은 고딕" w:eastAsia="맑은 고딕" w:hAnsi="맑은 고딕" w:cs="맑은 고딕" w:hint="eastAsia"/>
        </w:rPr>
        <w:t>를 사용하여</w:t>
      </w:r>
      <w:r>
        <w:rPr>
          <w:rFonts w:ascii="맑은 고딕" w:eastAsia="맑은 고딕" w:hAnsi="맑은 고딕" w:cs="맑은 고딕"/>
        </w:rPr>
        <w:t xml:space="preserve"> bakery data</w:t>
      </w:r>
      <w:r>
        <w:rPr>
          <w:rFonts w:ascii="맑은 고딕" w:eastAsia="맑은 고딕" w:hAnsi="맑은 고딕" w:cs="맑은 고딕" w:hint="eastAsia"/>
        </w:rPr>
        <w:t>를 실시간으로 적재하고 웹서버에 반영을 하는 시스템을 구축할 예정</w:t>
      </w:r>
    </w:p>
    <w:p w:rsidR="003319AA" w:rsidRDefault="004515B0">
      <w:pPr>
        <w:numPr>
          <w:ilvl w:val="0"/>
          <w:numId w:val="1"/>
        </w:num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발주량 제시 서비스</w:t>
      </w:r>
    </w:p>
    <w:p w:rsidR="003319AA" w:rsidRDefault="001E5BF9">
      <w:pPr>
        <w:spacing w:line="360" w:lineRule="auto"/>
        <w:ind w:left="720"/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5577F0">
        <w:rPr>
          <w:rFonts w:ascii="맑은 고딕" w:eastAsia="맑은 고딕" w:hAnsi="맑은 고딕" w:cs="맑은 고딕" w:hint="eastAsia"/>
        </w:rPr>
        <w:t>재고량, 판매량 데이터를</w:t>
      </w:r>
      <w:r w:rsidR="004515B0">
        <w:rPr>
          <w:rFonts w:ascii="맑은 고딕" w:eastAsia="맑은 고딕" w:hAnsi="맑은 고딕" w:cs="맑은 고딕" w:hint="eastAsia"/>
        </w:rPr>
        <w:t xml:space="preserve"> </w:t>
      </w:r>
      <w:r w:rsidR="005577F0">
        <w:rPr>
          <w:rFonts w:ascii="맑은 고딕" w:eastAsia="맑은 고딕" w:hAnsi="맑은 고딕" w:cs="맑은 고딕" w:hint="eastAsia"/>
        </w:rPr>
        <w:t>추후 판매량 예측 모델에 적용해  발주량을 계산해준다.</w:t>
      </w:r>
    </w:p>
    <w:p w:rsidR="003319AA" w:rsidRDefault="004515B0">
      <w:pPr>
        <w:numPr>
          <w:ilvl w:val="0"/>
          <w:numId w:val="2"/>
        </w:num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지역별 점포를 통합관리 하는 서비스</w:t>
      </w:r>
    </w:p>
    <w:p w:rsidR="003319AA" w:rsidRDefault="001E5BF9" w:rsidP="004515B0">
      <w:pPr>
        <w:spacing w:line="360" w:lineRule="auto"/>
        <w:ind w:left="720"/>
        <w:contextualSpacing w:val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 w:rsidR="004515B0">
        <w:rPr>
          <w:rFonts w:ascii="맑은 고딕" w:eastAsia="맑은 고딕" w:hAnsi="맑은 고딕" w:cs="맑은 고딕" w:hint="eastAsia"/>
        </w:rPr>
        <w:t>지역의 별 점포의 데이터를 통합 관리하는 시스템</w:t>
      </w:r>
    </w:p>
    <w:p w:rsidR="004515B0" w:rsidRDefault="004515B0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  <w:b/>
        </w:rPr>
      </w:pPr>
    </w:p>
    <w:p w:rsidR="003319AA" w:rsidRDefault="001E5BF9">
      <w:pPr>
        <w:spacing w:line="360" w:lineRule="auto"/>
        <w:ind w:left="283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7.2. 프로젝트 진행시 애로사항</w:t>
      </w:r>
    </w:p>
    <w:p w:rsidR="003319AA" w:rsidRDefault="001E5BF9">
      <w:pPr>
        <w:spacing w:line="360" w:lineRule="auto"/>
        <w:ind w:left="566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7.2.1. 기술적 구현 애로사항</w:t>
      </w:r>
    </w:p>
    <w:p w:rsidR="003319AA" w:rsidRDefault="001E5BF9" w:rsidP="004515B0">
      <w:pPr>
        <w:ind w:left="720"/>
        <w:contextualSpacing w:val="0"/>
        <w:rPr>
          <w:rFonts w:ascii="맑은 고딕" w:eastAsia="맑은 고딕" w:hAnsi="맑은 고딕" w:cs="맑은 고딕"/>
          <w:i/>
        </w:rPr>
      </w:pPr>
      <w:r>
        <w:rPr>
          <w:rFonts w:ascii="맑은 고딕" w:eastAsia="맑은 고딕" w:hAnsi="맑은 고딕" w:cs="맑은 고딕"/>
          <w:b/>
        </w:rPr>
        <w:t xml:space="preserve">- </w:t>
      </w:r>
      <w:r w:rsidR="004515B0">
        <w:rPr>
          <w:rFonts w:ascii="맑은 고딕" w:eastAsia="맑은 고딕" w:hAnsi="맑은 고딕" w:cs="맑은 고딕" w:hint="eastAsia"/>
          <w:b/>
        </w:rPr>
        <w:t xml:space="preserve">Log data를 생성하는 과정에서 데이터마다 </w:t>
      </w:r>
      <w:r w:rsidR="00C74A27">
        <w:rPr>
          <w:rFonts w:ascii="맑은 고딕" w:eastAsia="맑은 고딕" w:hAnsi="맑은 고딕" w:cs="맑은 고딕" w:hint="eastAsia"/>
          <w:b/>
        </w:rPr>
        <w:t>생성비율을 다르게 해줄 수 없어서 포기 했다가 R언어를 통해서 비율을 다르게 Log Data 를 생성할 수 있었다.</w:t>
      </w:r>
    </w:p>
    <w:p w:rsidR="003319AA" w:rsidRDefault="003319AA">
      <w:pPr>
        <w:contextualSpacing w:val="0"/>
        <w:rPr>
          <w:rFonts w:ascii="맑은 고딕" w:eastAsia="맑은 고딕" w:hAnsi="맑은 고딕" w:cs="맑은 고딕"/>
        </w:rPr>
      </w:pPr>
    </w:p>
    <w:p w:rsidR="003319AA" w:rsidRDefault="001E5BF9" w:rsidP="004515B0">
      <w:pPr>
        <w:ind w:left="720"/>
        <w:contextualSpacing w:val="0"/>
        <w:rPr>
          <w:rFonts w:ascii="맑은 고딕" w:eastAsia="맑은 고딕" w:hAnsi="맑은 고딕" w:cs="맑은 고딕"/>
          <w:i/>
        </w:rPr>
      </w:pPr>
      <w:r>
        <w:rPr>
          <w:rFonts w:ascii="맑은 고딕" w:eastAsia="맑은 고딕" w:hAnsi="맑은 고딕" w:cs="맑은 고딕"/>
          <w:b/>
        </w:rPr>
        <w:t>-</w:t>
      </w:r>
    </w:p>
    <w:p w:rsidR="003319AA" w:rsidRDefault="001E5BF9">
      <w:pPr>
        <w:ind w:left="566"/>
        <w:contextualSpacing w:val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7.2.2. 진행 애로사항</w:t>
      </w:r>
    </w:p>
    <w:p w:rsidR="003319AA" w:rsidRPr="004515B0" w:rsidRDefault="001E5BF9" w:rsidP="004515B0">
      <w:pPr>
        <w:ind w:left="720"/>
        <w:contextualSpacing w:val="0"/>
        <w:rPr>
          <w:rFonts w:ascii="맑은 고딕" w:eastAsia="맑은 고딕" w:hAnsi="맑은 고딕" w:cs="맑은 고딕"/>
          <w:i/>
        </w:rPr>
      </w:pPr>
      <w:r>
        <w:rPr>
          <w:rFonts w:ascii="맑은 고딕" w:eastAsia="맑은 고딕" w:hAnsi="맑은 고딕" w:cs="맑은 고딕"/>
          <w:b/>
        </w:rPr>
        <w:t>-</w:t>
      </w:r>
      <w:r w:rsidR="004515B0">
        <w:rPr>
          <w:rFonts w:ascii="맑은 고딕" w:eastAsia="맑은 고딕" w:hAnsi="맑은 고딕" w:cs="맑은 고딕" w:hint="eastAsia"/>
          <w:b/>
        </w:rPr>
        <w:t xml:space="preserve"> java 언어를 사용하여 Web 서버를 구축하려 했으나 너무 복잡해서 R의 Shiny라는 패키지를 사용하여 web 서버에 dashbord를 만들었다.</w:t>
      </w:r>
    </w:p>
    <w:sectPr w:rsidR="003319AA" w:rsidRPr="004515B0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D9E" w:rsidRDefault="00965D9E">
      <w:pPr>
        <w:spacing w:line="240" w:lineRule="auto"/>
      </w:pPr>
      <w:r>
        <w:separator/>
      </w:r>
    </w:p>
  </w:endnote>
  <w:endnote w:type="continuationSeparator" w:id="0">
    <w:p w:rsidR="00965D9E" w:rsidRDefault="00965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AA" w:rsidRDefault="003319A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D9E" w:rsidRDefault="00965D9E">
      <w:pPr>
        <w:spacing w:line="240" w:lineRule="auto"/>
      </w:pPr>
      <w:r>
        <w:separator/>
      </w:r>
    </w:p>
  </w:footnote>
  <w:footnote w:type="continuationSeparator" w:id="0">
    <w:p w:rsidR="00965D9E" w:rsidRDefault="00965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41D"/>
    <w:multiLevelType w:val="multilevel"/>
    <w:tmpl w:val="DF789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377AC"/>
    <w:multiLevelType w:val="multilevel"/>
    <w:tmpl w:val="CB3A0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D0CC6"/>
    <w:multiLevelType w:val="multilevel"/>
    <w:tmpl w:val="908AA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7A104E"/>
    <w:multiLevelType w:val="multilevel"/>
    <w:tmpl w:val="8772C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61EAC"/>
    <w:multiLevelType w:val="multilevel"/>
    <w:tmpl w:val="C90AF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E7B99"/>
    <w:multiLevelType w:val="multilevel"/>
    <w:tmpl w:val="F3C6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AA2360"/>
    <w:multiLevelType w:val="multilevel"/>
    <w:tmpl w:val="C2C81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B22572"/>
    <w:multiLevelType w:val="multilevel"/>
    <w:tmpl w:val="70A85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AA"/>
    <w:rsid w:val="001461F5"/>
    <w:rsid w:val="001E5BF9"/>
    <w:rsid w:val="00271729"/>
    <w:rsid w:val="003319AA"/>
    <w:rsid w:val="004515B0"/>
    <w:rsid w:val="005577F0"/>
    <w:rsid w:val="00620966"/>
    <w:rsid w:val="006A72D8"/>
    <w:rsid w:val="00740DDB"/>
    <w:rsid w:val="0084596D"/>
    <w:rsid w:val="00965D9E"/>
    <w:rsid w:val="009D0A32"/>
    <w:rsid w:val="00A873F2"/>
    <w:rsid w:val="00A92EE3"/>
    <w:rsid w:val="00C74A27"/>
    <w:rsid w:val="00D256E0"/>
    <w:rsid w:val="00E57602"/>
    <w:rsid w:val="00EC16BA"/>
    <w:rsid w:val="00F22D7F"/>
    <w:rsid w:val="00F31FB7"/>
    <w:rsid w:val="00F53CE2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0C37"/>
  <w15:docId w15:val="{9B9396F1-60F9-4460-83BA-9B5211C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converted-space">
    <w:name w:val="apple-converted-space"/>
    <w:basedOn w:val="a0"/>
    <w:rsid w:val="00F31FB7"/>
  </w:style>
  <w:style w:type="character" w:customStyle="1" w:styleId="gwt-inlinelabel">
    <w:name w:val="gwt-inlinelabel"/>
    <w:basedOn w:val="a0"/>
    <w:rsid w:val="00F31FB7"/>
  </w:style>
  <w:style w:type="paragraph" w:styleId="ab">
    <w:name w:val="List Paragraph"/>
    <w:basedOn w:val="a"/>
    <w:uiPriority w:val="34"/>
    <w:qFormat/>
    <w:rsid w:val="00D256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배성수</cp:lastModifiedBy>
  <cp:revision>7</cp:revision>
  <dcterms:created xsi:type="dcterms:W3CDTF">2018-11-09T07:23:00Z</dcterms:created>
  <dcterms:modified xsi:type="dcterms:W3CDTF">2018-11-09T08:10:00Z</dcterms:modified>
</cp:coreProperties>
</file>