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FF" w:rsidRPr="002E072F" w:rsidRDefault="002E072F" w:rsidP="002E072F">
      <w:pPr>
        <w:pStyle w:val="a6"/>
        <w:jc w:val="both"/>
        <w:rPr>
          <w:lang w:val="en-US"/>
        </w:rPr>
      </w:pPr>
      <w:r>
        <w:rPr>
          <w:lang w:val="en-US"/>
        </w:rPr>
        <w:t xml:space="preserve">RTD file is a </w:t>
      </w:r>
      <w:r w:rsidR="00CB459A">
        <w:rPr>
          <w:lang w:val="en-US"/>
        </w:rPr>
        <w:t>text</w:t>
      </w:r>
      <w:r>
        <w:rPr>
          <w:lang w:val="en-US"/>
        </w:rPr>
        <w:t xml:space="preserve"> file, contents </w:t>
      </w:r>
      <w:r w:rsidR="00CB459A">
        <w:rPr>
          <w:lang w:val="en-US"/>
        </w:rPr>
        <w:t>one measurement</w:t>
      </w:r>
      <w:r>
        <w:rPr>
          <w:lang w:val="en-US"/>
        </w:rPr>
        <w:t xml:space="preserve"> File name is </w:t>
      </w:r>
      <w:r w:rsidRPr="002E072F">
        <w:rPr>
          <w:lang w:val="en-US"/>
        </w:rPr>
        <w:t>“{</w:t>
      </w:r>
      <w:proofErr w:type="spellStart"/>
      <w:r>
        <w:rPr>
          <w:lang w:val="en-US"/>
        </w:rPr>
        <w:t>dd</w:t>
      </w:r>
      <w:proofErr w:type="spellEnd"/>
      <w:r w:rsidRPr="002E072F">
        <w:rPr>
          <w:lang w:val="en-US"/>
        </w:rPr>
        <w:t>}_{</w:t>
      </w:r>
      <w:r>
        <w:rPr>
          <w:lang w:val="en-US"/>
        </w:rPr>
        <w:t>HH</w:t>
      </w:r>
      <w:r w:rsidRPr="002E072F">
        <w:rPr>
          <w:lang w:val="en-US"/>
        </w:rPr>
        <w:t>}_{</w:t>
      </w:r>
      <w:r>
        <w:rPr>
          <w:lang w:val="en-US"/>
        </w:rPr>
        <w:t>mm</w:t>
      </w:r>
      <w:r w:rsidRPr="002E072F">
        <w:rPr>
          <w:lang w:val="en-US"/>
        </w:rPr>
        <w:t>}_{</w:t>
      </w:r>
      <w:proofErr w:type="spellStart"/>
      <w:r>
        <w:rPr>
          <w:lang w:val="en-US"/>
        </w:rPr>
        <w:t>ss</w:t>
      </w:r>
      <w:proofErr w:type="spellEnd"/>
      <w:r w:rsidRPr="002E072F">
        <w:rPr>
          <w:lang w:val="en-US"/>
        </w:rPr>
        <w:t>}_{</w:t>
      </w:r>
      <w:r>
        <w:rPr>
          <w:lang w:val="en-US"/>
        </w:rPr>
        <w:t>index</w:t>
      </w:r>
      <w:r w:rsidRPr="002E072F">
        <w:rPr>
          <w:lang w:val="en-US"/>
        </w:rPr>
        <w:t>}_{</w:t>
      </w:r>
      <w:r>
        <w:rPr>
          <w:lang w:val="en-US"/>
        </w:rPr>
        <w:t>channel</w:t>
      </w:r>
      <w:r w:rsidRPr="002E072F">
        <w:rPr>
          <w:lang w:val="en-US"/>
        </w:rPr>
        <w:t>}.</w:t>
      </w:r>
      <w:proofErr w:type="spellStart"/>
      <w:r>
        <w:rPr>
          <w:lang w:val="en-US"/>
        </w:rPr>
        <w:t>rtd</w:t>
      </w:r>
      <w:proofErr w:type="spellEnd"/>
      <w:r w:rsidRPr="002E072F">
        <w:rPr>
          <w:lang w:val="en-US"/>
        </w:rPr>
        <w:t>”</w:t>
      </w:r>
      <w:r>
        <w:rPr>
          <w:lang w:val="en-US"/>
        </w:rPr>
        <w:t xml:space="preserve"> where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, HH, mm, </w:t>
      </w:r>
      <w:proofErr w:type="spellStart"/>
      <w:r>
        <w:rPr>
          <w:lang w:val="en-US"/>
        </w:rPr>
        <w:t>ss</w:t>
      </w:r>
      <w:proofErr w:type="spellEnd"/>
      <w:r>
        <w:rPr>
          <w:lang w:val="en-US"/>
        </w:rPr>
        <w:t xml:space="preserve"> – day, hours, minutes, seconds of a measurement, index</w:t>
      </w:r>
      <w:r w:rsidRPr="002E072F">
        <w:rPr>
          <w:lang w:val="en-US"/>
        </w:rPr>
        <w:t xml:space="preserve"> – </w:t>
      </w:r>
      <w:r>
        <w:rPr>
          <w:lang w:val="en-US"/>
        </w:rPr>
        <w:t>index</w:t>
      </w:r>
      <w:r w:rsidRPr="002E072F">
        <w:rPr>
          <w:lang w:val="en-US"/>
        </w:rPr>
        <w:t xml:space="preserve"> </w:t>
      </w:r>
      <w:r>
        <w:rPr>
          <w:lang w:val="en-US"/>
        </w:rPr>
        <w:t>number</w:t>
      </w:r>
      <w:r w:rsidRPr="002E072F">
        <w:rPr>
          <w:lang w:val="en-US"/>
        </w:rPr>
        <w:t xml:space="preserve"> </w:t>
      </w:r>
      <w:r>
        <w:rPr>
          <w:lang w:val="en-US"/>
        </w:rPr>
        <w:t>of</w:t>
      </w:r>
      <w:r w:rsidRPr="002E072F">
        <w:rPr>
          <w:lang w:val="en-US"/>
        </w:rPr>
        <w:t xml:space="preserve"> </w:t>
      </w:r>
      <w:r>
        <w:rPr>
          <w:lang w:val="en-US"/>
        </w:rPr>
        <w:t>a</w:t>
      </w:r>
      <w:r w:rsidRPr="002E072F">
        <w:rPr>
          <w:lang w:val="en-US"/>
        </w:rPr>
        <w:t xml:space="preserve"> </w:t>
      </w:r>
      <w:r>
        <w:rPr>
          <w:lang w:val="en-US"/>
        </w:rPr>
        <w:t xml:space="preserve">measurement, channel – number of a measurement channel. </w:t>
      </w:r>
    </w:p>
    <w:p w:rsidR="00D05DFF" w:rsidRPr="002E072F" w:rsidRDefault="00D05DFF" w:rsidP="00D05DFF">
      <w:pPr>
        <w:pStyle w:val="a6"/>
        <w:rPr>
          <w:lang w:val="en-US"/>
        </w:rPr>
      </w:pPr>
    </w:p>
    <w:p w:rsidR="00D05DFF" w:rsidRPr="002E072F" w:rsidRDefault="002E072F" w:rsidP="002E072F">
      <w:pPr>
        <w:pStyle w:val="a6"/>
        <w:jc w:val="both"/>
        <w:rPr>
          <w:lang w:val="en-US"/>
        </w:rPr>
      </w:pPr>
      <w:r>
        <w:rPr>
          <w:lang w:val="en-US"/>
        </w:rPr>
        <w:t xml:space="preserve">STA-file is a </w:t>
      </w:r>
      <w:r w:rsidR="00CB459A">
        <w:rPr>
          <w:lang w:val="en-US"/>
        </w:rPr>
        <w:t>text</w:t>
      </w:r>
      <w:r>
        <w:rPr>
          <w:lang w:val="en-US"/>
        </w:rPr>
        <w:t xml:space="preserve"> file, contents </w:t>
      </w:r>
      <w:r w:rsidR="00CB459A">
        <w:rPr>
          <w:lang w:val="en-US"/>
        </w:rPr>
        <w:t>all the measurements made during one scanning cycle</w:t>
      </w:r>
      <w:r>
        <w:rPr>
          <w:lang w:val="en-US"/>
        </w:rPr>
        <w:t xml:space="preserve">. File name is </w:t>
      </w:r>
      <w:r w:rsidRPr="002E072F">
        <w:rPr>
          <w:lang w:val="en-US"/>
        </w:rPr>
        <w:t>“{</w:t>
      </w:r>
      <w:r>
        <w:rPr>
          <w:lang w:val="en-US"/>
        </w:rPr>
        <w:t>dd</w:t>
      </w:r>
      <w:r w:rsidRPr="002E072F">
        <w:rPr>
          <w:lang w:val="en-US"/>
        </w:rPr>
        <w:t>1}_{</w:t>
      </w:r>
      <w:r>
        <w:rPr>
          <w:lang w:val="en-US"/>
        </w:rPr>
        <w:t>HH</w:t>
      </w:r>
      <w:r w:rsidRPr="002E072F">
        <w:rPr>
          <w:lang w:val="en-US"/>
        </w:rPr>
        <w:t>1}_{</w:t>
      </w:r>
      <w:r>
        <w:rPr>
          <w:lang w:val="en-US"/>
        </w:rPr>
        <w:t>mm</w:t>
      </w:r>
      <w:r w:rsidRPr="002E072F">
        <w:rPr>
          <w:lang w:val="en-US"/>
        </w:rPr>
        <w:t>1}_{</w:t>
      </w:r>
      <w:r>
        <w:rPr>
          <w:lang w:val="en-US"/>
        </w:rPr>
        <w:t>ss</w:t>
      </w:r>
      <w:r w:rsidRPr="002E072F">
        <w:rPr>
          <w:lang w:val="en-US"/>
        </w:rPr>
        <w:t>1}_-_{</w:t>
      </w:r>
      <w:r>
        <w:rPr>
          <w:lang w:val="en-US"/>
        </w:rPr>
        <w:t>dd</w:t>
      </w:r>
      <w:r w:rsidRPr="002E072F">
        <w:rPr>
          <w:lang w:val="en-US"/>
        </w:rPr>
        <w:t>2}_{</w:t>
      </w:r>
      <w:r>
        <w:rPr>
          <w:lang w:val="en-US"/>
        </w:rPr>
        <w:t>HH</w:t>
      </w:r>
      <w:r w:rsidRPr="002E072F">
        <w:rPr>
          <w:lang w:val="en-US"/>
        </w:rPr>
        <w:t>2}_{</w:t>
      </w:r>
      <w:r>
        <w:rPr>
          <w:lang w:val="en-US"/>
        </w:rPr>
        <w:t>mm</w:t>
      </w:r>
      <w:r w:rsidRPr="002E072F">
        <w:rPr>
          <w:lang w:val="en-US"/>
        </w:rPr>
        <w:t>2}_{</w:t>
      </w:r>
      <w:r>
        <w:rPr>
          <w:lang w:val="en-US"/>
        </w:rPr>
        <w:t>ss</w:t>
      </w:r>
      <w:r w:rsidRPr="002E072F">
        <w:rPr>
          <w:lang w:val="en-US"/>
        </w:rPr>
        <w:t>2}.</w:t>
      </w:r>
      <w:proofErr w:type="spellStart"/>
      <w:r>
        <w:rPr>
          <w:lang w:val="en-US"/>
        </w:rPr>
        <w:t>sta</w:t>
      </w:r>
      <w:proofErr w:type="spellEnd"/>
      <w:r w:rsidRPr="002E072F">
        <w:rPr>
          <w:lang w:val="en-US"/>
        </w:rPr>
        <w:t xml:space="preserve">”, </w:t>
      </w:r>
      <w:r>
        <w:rPr>
          <w:lang w:val="en-US"/>
        </w:rPr>
        <w:t>where</w:t>
      </w:r>
      <w:r w:rsidRPr="002E072F">
        <w:rPr>
          <w:lang w:val="en-US"/>
        </w:rPr>
        <w:t xml:space="preserve"> </w:t>
      </w:r>
      <w:r>
        <w:rPr>
          <w:lang w:val="en-US"/>
        </w:rPr>
        <w:t>dd</w:t>
      </w:r>
      <w:r w:rsidRPr="002E072F">
        <w:rPr>
          <w:lang w:val="en-US"/>
        </w:rPr>
        <w:t xml:space="preserve">1, </w:t>
      </w:r>
      <w:r>
        <w:rPr>
          <w:lang w:val="en-US"/>
        </w:rPr>
        <w:t>HH</w:t>
      </w:r>
      <w:r w:rsidRPr="002E072F">
        <w:rPr>
          <w:lang w:val="en-US"/>
        </w:rPr>
        <w:t xml:space="preserve">1, </w:t>
      </w:r>
      <w:r>
        <w:rPr>
          <w:lang w:val="en-US"/>
        </w:rPr>
        <w:t>mm</w:t>
      </w:r>
      <w:r w:rsidRPr="002E072F">
        <w:rPr>
          <w:lang w:val="en-US"/>
        </w:rPr>
        <w:t xml:space="preserve">1, </w:t>
      </w:r>
      <w:r>
        <w:rPr>
          <w:lang w:val="en-US"/>
        </w:rPr>
        <w:t>ss</w:t>
      </w:r>
      <w:r w:rsidRPr="002E072F">
        <w:rPr>
          <w:lang w:val="en-US"/>
        </w:rPr>
        <w:t>1</w:t>
      </w:r>
      <w:r>
        <w:rPr>
          <w:lang w:val="en-US"/>
        </w:rPr>
        <w:t xml:space="preserve"> is a measurement start time; dd</w:t>
      </w:r>
      <w:r w:rsidRPr="002E072F">
        <w:rPr>
          <w:lang w:val="en-US"/>
        </w:rPr>
        <w:t xml:space="preserve">2, </w:t>
      </w:r>
      <w:r>
        <w:rPr>
          <w:lang w:val="en-US"/>
        </w:rPr>
        <w:t>HH</w:t>
      </w:r>
      <w:r w:rsidRPr="002E072F">
        <w:rPr>
          <w:lang w:val="en-US"/>
        </w:rPr>
        <w:t xml:space="preserve">2, </w:t>
      </w:r>
      <w:r>
        <w:rPr>
          <w:lang w:val="en-US"/>
        </w:rPr>
        <w:t>mm</w:t>
      </w:r>
      <w:r w:rsidRPr="002E072F">
        <w:rPr>
          <w:lang w:val="en-US"/>
        </w:rPr>
        <w:t xml:space="preserve">2, </w:t>
      </w:r>
      <w:r>
        <w:rPr>
          <w:lang w:val="en-US"/>
        </w:rPr>
        <w:t>ss2 – is a measurement end time.</w:t>
      </w:r>
    </w:p>
    <w:p w:rsidR="00D05DFF" w:rsidRPr="002E072F" w:rsidRDefault="00D05DFF" w:rsidP="00D05DFF">
      <w:pPr>
        <w:pStyle w:val="a6"/>
        <w:rPr>
          <w:lang w:val="en-US"/>
        </w:rPr>
      </w:pPr>
    </w:p>
    <w:p w:rsidR="00D05DFF" w:rsidRDefault="008E45F9" w:rsidP="00D05DFF">
      <w:pPr>
        <w:pStyle w:val="a6"/>
        <w:rPr>
          <w:lang w:val="en-US"/>
        </w:rPr>
      </w:pPr>
      <w:r>
        <w:rPr>
          <w:lang w:val="en-US"/>
        </w:rPr>
        <w:t>One measurement – is a string in a following format:</w:t>
      </w:r>
    </w:p>
    <w:p w:rsidR="008E45F9" w:rsidRPr="008E45F9" w:rsidRDefault="008E45F9" w:rsidP="008E45F9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8E45F9">
        <w:rPr>
          <w:rFonts w:ascii="Lucida Console" w:hAnsi="Lucida Console"/>
          <w:sz w:val="16"/>
          <w:szCs w:val="16"/>
          <w:lang w:val="en-US"/>
        </w:rPr>
        <w:t>[</w:t>
      </w:r>
      <w:r w:rsidRPr="00933C84">
        <w:rPr>
          <w:rFonts w:ascii="Lucida Console" w:hAnsi="Lucida Console"/>
          <w:sz w:val="16"/>
          <w:szCs w:val="16"/>
          <w:lang w:val="en-US"/>
        </w:rPr>
        <w:t>Time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Index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Channel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Window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Size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Aver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Time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Local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Azimuth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Local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Zenith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Global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Azimuth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Global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Zenith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Points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Count</w:t>
      </w:r>
      <w:r w:rsidRPr="008E45F9">
        <w:rPr>
          <w:rFonts w:ascii="Lucida Console" w:hAnsi="Lucida Console"/>
          <w:sz w:val="16"/>
          <w:szCs w:val="16"/>
          <w:lang w:val="en-US"/>
        </w:rPr>
        <w:t>]|[</w:t>
      </w:r>
      <w:r w:rsidRPr="00933C84">
        <w:rPr>
          <w:rFonts w:ascii="Lucida Console" w:hAnsi="Lucida Console"/>
          <w:sz w:val="16"/>
          <w:szCs w:val="16"/>
          <w:lang w:val="en-US"/>
        </w:rPr>
        <w:t>Radial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Speed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0]|[</w:t>
      </w:r>
      <w:r w:rsidRPr="00933C84">
        <w:rPr>
          <w:rFonts w:ascii="Lucida Console" w:hAnsi="Lucida Console"/>
          <w:sz w:val="16"/>
          <w:szCs w:val="16"/>
          <w:lang w:val="en-US"/>
        </w:rPr>
        <w:t>Width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0]|[</w:t>
      </w:r>
      <w:r w:rsidRPr="00933C84">
        <w:rPr>
          <w:rFonts w:ascii="Lucida Console" w:hAnsi="Lucida Console"/>
          <w:sz w:val="16"/>
          <w:szCs w:val="16"/>
          <w:lang w:val="en-US"/>
        </w:rPr>
        <w:t>SNR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0]|[</w:t>
      </w:r>
      <w:r w:rsidRPr="00933C84">
        <w:rPr>
          <w:rFonts w:ascii="Lucida Console" w:hAnsi="Lucida Console"/>
          <w:sz w:val="16"/>
          <w:szCs w:val="16"/>
          <w:lang w:val="en-US"/>
        </w:rPr>
        <w:t>Beta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0]|[ </w:t>
      </w:r>
      <w:r w:rsidRPr="00933C84">
        <w:rPr>
          <w:rFonts w:ascii="Lucida Console" w:hAnsi="Lucida Console"/>
          <w:sz w:val="16"/>
          <w:szCs w:val="16"/>
          <w:lang w:val="en-US"/>
        </w:rPr>
        <w:t>Radial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933C84">
        <w:rPr>
          <w:rFonts w:ascii="Lucida Console" w:hAnsi="Lucida Console"/>
          <w:sz w:val="16"/>
          <w:szCs w:val="16"/>
          <w:lang w:val="en-US"/>
        </w:rPr>
        <w:t>Speed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1]|[</w:t>
      </w:r>
      <w:r w:rsidRPr="00933C84">
        <w:rPr>
          <w:rFonts w:ascii="Lucida Console" w:hAnsi="Lucida Console"/>
          <w:sz w:val="16"/>
          <w:szCs w:val="16"/>
          <w:lang w:val="en-US"/>
        </w:rPr>
        <w:t>Width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1]|[</w:t>
      </w:r>
      <w:r w:rsidRPr="00933C84">
        <w:rPr>
          <w:rFonts w:ascii="Lucida Console" w:hAnsi="Lucida Console"/>
          <w:sz w:val="16"/>
          <w:szCs w:val="16"/>
          <w:lang w:val="en-US"/>
        </w:rPr>
        <w:t>SNR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1]|[</w:t>
      </w:r>
      <w:r w:rsidRPr="00933C84">
        <w:rPr>
          <w:rFonts w:ascii="Lucida Console" w:hAnsi="Lucida Console"/>
          <w:sz w:val="16"/>
          <w:szCs w:val="16"/>
          <w:lang w:val="en-US"/>
        </w:rPr>
        <w:t>Beta</w:t>
      </w:r>
      <w:r w:rsidRPr="008E45F9">
        <w:rPr>
          <w:rFonts w:ascii="Lucida Console" w:hAnsi="Lucida Console"/>
          <w:sz w:val="16"/>
          <w:szCs w:val="16"/>
          <w:lang w:val="en-US"/>
        </w:rPr>
        <w:t xml:space="preserve"> 1]|…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Time</w:t>
      </w:r>
      <w:r w:rsidRPr="008E45F9">
        <w:rPr>
          <w:lang w:val="en-US"/>
        </w:rPr>
        <w:t xml:space="preserve">] – </w:t>
      </w:r>
      <w:r>
        <w:rPr>
          <w:lang w:val="en-US"/>
        </w:rPr>
        <w:t>UTC</w:t>
      </w:r>
      <w:r w:rsidRPr="008E45F9">
        <w:rPr>
          <w:lang w:val="en-US"/>
        </w:rPr>
        <w:t xml:space="preserve"> </w:t>
      </w:r>
      <w:r>
        <w:rPr>
          <w:lang w:val="en-US"/>
        </w:rPr>
        <w:t>in</w:t>
      </w:r>
      <w:r w:rsidRPr="008E45F9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yyyy</w:t>
      </w:r>
      <w:proofErr w:type="spellEnd"/>
      <w:r w:rsidRPr="008E45F9">
        <w:rPr>
          <w:lang w:val="en-US"/>
        </w:rPr>
        <w:t>-</w:t>
      </w:r>
      <w:r>
        <w:rPr>
          <w:lang w:val="en-US"/>
        </w:rPr>
        <w:t>MM</w:t>
      </w:r>
      <w:r w:rsidRPr="008E45F9">
        <w:rPr>
          <w:lang w:val="en-US"/>
        </w:rPr>
        <w:t>-</w:t>
      </w:r>
      <w:proofErr w:type="spellStart"/>
      <w:r>
        <w:rPr>
          <w:lang w:val="en-US"/>
        </w:rPr>
        <w:t>dd</w:t>
      </w:r>
      <w:proofErr w:type="spellEnd"/>
      <w:r w:rsidRPr="008E45F9"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r w:rsidRPr="008E45F9">
        <w:rPr>
          <w:lang w:val="en-US"/>
        </w:rPr>
        <w:t>:</w:t>
      </w:r>
      <w:r>
        <w:rPr>
          <w:lang w:val="en-US"/>
        </w:rPr>
        <w:t>mm</w:t>
      </w:r>
      <w:r w:rsidRPr="008E45F9">
        <w:rPr>
          <w:lang w:val="en-US"/>
        </w:rPr>
        <w:t>:</w:t>
      </w:r>
      <w:r>
        <w:rPr>
          <w:lang w:val="en-US"/>
        </w:rPr>
        <w:t>ss</w:t>
      </w:r>
      <w:proofErr w:type="spellEnd"/>
      <w:r>
        <w:rPr>
          <w:lang w:val="en-US"/>
        </w:rPr>
        <w:t>’ format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Index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index</w:t>
      </w:r>
      <w:proofErr w:type="gramEnd"/>
      <w:r>
        <w:rPr>
          <w:lang w:val="en-US"/>
        </w:rPr>
        <w:t xml:space="preserve"> number of measurement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Channel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channel number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Window</w:t>
      </w:r>
      <w:r w:rsidRPr="008E45F9">
        <w:rPr>
          <w:lang w:val="en-US"/>
        </w:rPr>
        <w:t xml:space="preserve"> </w:t>
      </w:r>
      <w:r>
        <w:rPr>
          <w:lang w:val="en-US"/>
        </w:rPr>
        <w:t>Size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window</w:t>
      </w:r>
      <w:proofErr w:type="gramEnd"/>
      <w:r>
        <w:rPr>
          <w:lang w:val="en-US"/>
        </w:rPr>
        <w:t xml:space="preserve"> size</w:t>
      </w:r>
      <w:r w:rsidRPr="008E45F9">
        <w:rPr>
          <w:lang w:val="en-US"/>
        </w:rPr>
        <w:t xml:space="preserve">, </w:t>
      </w:r>
      <w:r>
        <w:rPr>
          <w:lang w:val="en-US"/>
        </w:rPr>
        <w:t>m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Aver</w:t>
      </w:r>
      <w:r w:rsidRPr="008E45F9">
        <w:rPr>
          <w:lang w:val="en-US"/>
        </w:rPr>
        <w:t xml:space="preserve"> </w:t>
      </w:r>
      <w:r>
        <w:rPr>
          <w:lang w:val="en-US"/>
        </w:rPr>
        <w:t>Time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accumulation</w:t>
      </w:r>
      <w:proofErr w:type="gramEnd"/>
      <w:r>
        <w:rPr>
          <w:lang w:val="en-US"/>
        </w:rPr>
        <w:t xml:space="preserve"> time</w:t>
      </w:r>
      <w:r w:rsidRPr="008E45F9">
        <w:rPr>
          <w:lang w:val="en-US"/>
        </w:rPr>
        <w:t xml:space="preserve">, </w:t>
      </w:r>
      <w:proofErr w:type="spellStart"/>
      <w:r>
        <w:rPr>
          <w:lang w:val="en-US"/>
        </w:rPr>
        <w:t>ms</w:t>
      </w:r>
      <w:proofErr w:type="spellEnd"/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Local</w:t>
      </w:r>
      <w:r w:rsidRPr="008E45F9">
        <w:rPr>
          <w:lang w:val="en-US"/>
        </w:rPr>
        <w:t xml:space="preserve"> </w:t>
      </w:r>
      <w:r>
        <w:rPr>
          <w:lang w:val="en-US"/>
        </w:rPr>
        <w:t>Azimuth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azimuth</w:t>
      </w:r>
      <w:proofErr w:type="gramEnd"/>
      <w:r>
        <w:rPr>
          <w:lang w:val="en-US"/>
        </w:rPr>
        <w:t xml:space="preserve"> angle in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 coordinates</w:t>
      </w:r>
      <w:r w:rsidRPr="008E45F9">
        <w:rPr>
          <w:lang w:val="en-US"/>
        </w:rPr>
        <w:t>, °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Local</w:t>
      </w:r>
      <w:r w:rsidRPr="008E45F9">
        <w:rPr>
          <w:lang w:val="en-US"/>
        </w:rPr>
        <w:t xml:space="preserve"> </w:t>
      </w:r>
      <w:r>
        <w:rPr>
          <w:lang w:val="en-US"/>
        </w:rPr>
        <w:t>Zenith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elevation</w:t>
      </w:r>
      <w:proofErr w:type="gramEnd"/>
      <w:r>
        <w:rPr>
          <w:lang w:val="en-US"/>
        </w:rPr>
        <w:t xml:space="preserve"> angle in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 coordinates</w:t>
      </w:r>
      <w:r w:rsidRPr="008E45F9">
        <w:rPr>
          <w:lang w:val="en-US"/>
        </w:rPr>
        <w:t>, °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Global</w:t>
      </w:r>
      <w:r w:rsidRPr="008E45F9">
        <w:rPr>
          <w:lang w:val="en-US"/>
        </w:rPr>
        <w:t xml:space="preserve"> </w:t>
      </w:r>
      <w:r>
        <w:rPr>
          <w:lang w:val="en-US"/>
        </w:rPr>
        <w:t>Azimuth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azimuth</w:t>
      </w:r>
      <w:proofErr w:type="gramEnd"/>
      <w:r>
        <w:rPr>
          <w:lang w:val="en-US"/>
        </w:rPr>
        <w:t xml:space="preserve"> angle in global coordinates</w:t>
      </w:r>
      <w:r w:rsidRPr="008E45F9">
        <w:rPr>
          <w:lang w:val="en-US"/>
        </w:rPr>
        <w:t>, °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Global</w:t>
      </w:r>
      <w:r w:rsidRPr="008E45F9">
        <w:rPr>
          <w:lang w:val="en-US"/>
        </w:rPr>
        <w:t xml:space="preserve"> </w:t>
      </w:r>
      <w:r>
        <w:rPr>
          <w:lang w:val="en-US"/>
        </w:rPr>
        <w:t>Zenith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elevation</w:t>
      </w:r>
      <w:proofErr w:type="gramEnd"/>
      <w:r>
        <w:rPr>
          <w:lang w:val="en-US"/>
        </w:rPr>
        <w:t xml:space="preserve"> angle in global coordinates</w:t>
      </w:r>
      <w:r w:rsidRPr="008E45F9">
        <w:rPr>
          <w:lang w:val="en-US"/>
        </w:rPr>
        <w:t>, °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Points</w:t>
      </w:r>
      <w:r w:rsidRPr="008E45F9">
        <w:rPr>
          <w:lang w:val="en-US"/>
        </w:rPr>
        <w:t xml:space="preserve"> </w:t>
      </w:r>
      <w:r>
        <w:rPr>
          <w:lang w:val="en-US"/>
        </w:rPr>
        <w:t>Count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points in a measurement</w:t>
      </w:r>
    </w:p>
    <w:p w:rsidR="008E45F9" w:rsidRPr="008E45F9" w:rsidRDefault="008E45F9" w:rsidP="008E45F9">
      <w:pPr>
        <w:pStyle w:val="a6"/>
        <w:rPr>
          <w:lang w:val="en-US"/>
        </w:rPr>
      </w:pPr>
      <w:r w:rsidRPr="008E45F9">
        <w:rPr>
          <w:lang w:val="en-US"/>
        </w:rPr>
        <w:t>[</w:t>
      </w:r>
      <w:r>
        <w:rPr>
          <w:lang w:val="en-US"/>
        </w:rPr>
        <w:t>Radial</w:t>
      </w:r>
      <w:r w:rsidRPr="008E45F9">
        <w:rPr>
          <w:lang w:val="en-US"/>
        </w:rPr>
        <w:t xml:space="preserve"> </w:t>
      </w:r>
      <w:r>
        <w:rPr>
          <w:lang w:val="en-US"/>
        </w:rPr>
        <w:t>Speed</w:t>
      </w:r>
      <w:r w:rsidRPr="008E45F9">
        <w:rPr>
          <w:lang w:val="en-US"/>
        </w:rPr>
        <w:t xml:space="preserve"> </w:t>
      </w:r>
      <w:r>
        <w:rPr>
          <w:lang w:val="en-US"/>
        </w:rPr>
        <w:t>X</w:t>
      </w:r>
      <w:r w:rsidRPr="008E45F9">
        <w:rPr>
          <w:lang w:val="en-US"/>
        </w:rPr>
        <w:t xml:space="preserve">] – </w:t>
      </w:r>
      <w:proofErr w:type="gramStart"/>
      <w:r>
        <w:rPr>
          <w:lang w:val="en-US"/>
        </w:rPr>
        <w:t>radial</w:t>
      </w:r>
      <w:proofErr w:type="gramEnd"/>
      <w:r>
        <w:rPr>
          <w:lang w:val="en-US"/>
        </w:rPr>
        <w:t xml:space="preserve"> speed in a point</w:t>
      </w:r>
      <w:r w:rsidRPr="008E45F9">
        <w:rPr>
          <w:lang w:val="en-US"/>
        </w:rPr>
        <w:t xml:space="preserve"> </w:t>
      </w:r>
      <w:r>
        <w:rPr>
          <w:lang w:val="en-US"/>
        </w:rPr>
        <w:t>X</w:t>
      </w:r>
      <w:r w:rsidRPr="008E45F9">
        <w:rPr>
          <w:lang w:val="en-US"/>
        </w:rPr>
        <w:t xml:space="preserve">, </w:t>
      </w:r>
      <w:r>
        <w:rPr>
          <w:lang w:val="en-US"/>
        </w:rPr>
        <w:t>m/s</w:t>
      </w:r>
    </w:p>
    <w:p w:rsidR="008E45F9" w:rsidRPr="00F84FBE" w:rsidRDefault="008E45F9" w:rsidP="008E45F9">
      <w:pPr>
        <w:pStyle w:val="a6"/>
        <w:rPr>
          <w:lang w:val="en-US"/>
        </w:rPr>
      </w:pPr>
      <w:r w:rsidRPr="00F84FBE">
        <w:rPr>
          <w:lang w:val="en-US"/>
        </w:rPr>
        <w:t>[</w:t>
      </w:r>
      <w:r>
        <w:rPr>
          <w:lang w:val="en-US"/>
        </w:rPr>
        <w:t>Width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  <w:r w:rsidRPr="00F84FBE">
        <w:rPr>
          <w:lang w:val="en-US"/>
        </w:rPr>
        <w:t xml:space="preserve">] – </w:t>
      </w:r>
      <w:proofErr w:type="gramStart"/>
      <w:r w:rsidR="00F84FBE">
        <w:rPr>
          <w:lang w:val="en-US"/>
        </w:rPr>
        <w:t>specter</w:t>
      </w:r>
      <w:proofErr w:type="gramEnd"/>
      <w:r w:rsidR="00F84FBE">
        <w:rPr>
          <w:lang w:val="en-US"/>
        </w:rPr>
        <w:t xml:space="preserve"> width in a point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  <w:r w:rsidRPr="00F84FBE">
        <w:rPr>
          <w:lang w:val="en-US"/>
        </w:rPr>
        <w:t xml:space="preserve">, </w:t>
      </w:r>
      <w:r>
        <w:t>м</w:t>
      </w:r>
      <w:r w:rsidRPr="00F84FBE">
        <w:rPr>
          <w:lang w:val="en-US"/>
        </w:rPr>
        <w:t>/</w:t>
      </w:r>
      <w:r>
        <w:t>с</w:t>
      </w:r>
    </w:p>
    <w:p w:rsidR="008E45F9" w:rsidRPr="00F84FBE" w:rsidRDefault="008E45F9" w:rsidP="008E45F9">
      <w:pPr>
        <w:pStyle w:val="a6"/>
        <w:rPr>
          <w:lang w:val="en-US"/>
        </w:rPr>
      </w:pPr>
      <w:r w:rsidRPr="00F84FBE">
        <w:rPr>
          <w:lang w:val="en-US"/>
        </w:rPr>
        <w:t>[</w:t>
      </w:r>
      <w:r>
        <w:rPr>
          <w:lang w:val="en-US"/>
        </w:rPr>
        <w:t>SNR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  <w:r w:rsidRPr="00F84FBE">
        <w:rPr>
          <w:lang w:val="en-US"/>
        </w:rPr>
        <w:t xml:space="preserve">] – </w:t>
      </w:r>
      <w:r w:rsidR="00F84FBE">
        <w:rPr>
          <w:lang w:val="en-US"/>
        </w:rPr>
        <w:t>SNR in a point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  <w:r w:rsidRPr="00F84FBE">
        <w:rPr>
          <w:lang w:val="en-US"/>
        </w:rPr>
        <w:t xml:space="preserve">, </w:t>
      </w:r>
      <w:r w:rsidR="00F84FBE">
        <w:rPr>
          <w:lang w:val="en-US"/>
        </w:rPr>
        <w:t>dB</w:t>
      </w:r>
    </w:p>
    <w:p w:rsidR="008E45F9" w:rsidRPr="00F84FBE" w:rsidRDefault="008E45F9" w:rsidP="008E45F9">
      <w:pPr>
        <w:pStyle w:val="a6"/>
        <w:rPr>
          <w:lang w:val="en-US"/>
        </w:rPr>
      </w:pPr>
      <w:r w:rsidRPr="00F84FBE">
        <w:rPr>
          <w:lang w:val="en-US"/>
        </w:rPr>
        <w:t>[</w:t>
      </w:r>
      <w:r>
        <w:rPr>
          <w:lang w:val="en-US"/>
        </w:rPr>
        <w:t>Beta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  <w:r w:rsidRPr="00F84FBE">
        <w:rPr>
          <w:lang w:val="en-US"/>
        </w:rPr>
        <w:t xml:space="preserve">] – </w:t>
      </w:r>
      <w:proofErr w:type="gramStart"/>
      <w:r w:rsidR="00F84FBE">
        <w:rPr>
          <w:lang w:val="en-US"/>
        </w:rPr>
        <w:t>reflectivity</w:t>
      </w:r>
      <w:proofErr w:type="gramEnd"/>
      <w:r w:rsidR="00F84FBE">
        <w:rPr>
          <w:lang w:val="en-US"/>
        </w:rPr>
        <w:t xml:space="preserve"> coefficient in a point</w:t>
      </w:r>
      <w:r w:rsidRPr="00F84FBE">
        <w:rPr>
          <w:lang w:val="en-US"/>
        </w:rPr>
        <w:t xml:space="preserve"> </w:t>
      </w:r>
      <w:r>
        <w:rPr>
          <w:lang w:val="en-US"/>
        </w:rPr>
        <w:t>X</w:t>
      </w:r>
    </w:p>
    <w:p w:rsidR="008E45F9" w:rsidRPr="00F84FBE" w:rsidRDefault="008E45F9" w:rsidP="008E45F9">
      <w:pPr>
        <w:pStyle w:val="a6"/>
        <w:rPr>
          <w:lang w:val="en-US"/>
        </w:rPr>
      </w:pPr>
      <w:r w:rsidRPr="00F84FBE">
        <w:rPr>
          <w:lang w:val="en-US"/>
        </w:rPr>
        <w:t xml:space="preserve">| – </w:t>
      </w:r>
      <w:r w:rsidR="00F84FBE">
        <w:rPr>
          <w:lang w:val="en-US"/>
        </w:rPr>
        <w:t>is a separator between data (a tab symbol)</w:t>
      </w:r>
    </w:p>
    <w:p w:rsidR="008E45F9" w:rsidRPr="00172CF4" w:rsidRDefault="00F84FBE" w:rsidP="008E45F9">
      <w:pPr>
        <w:pStyle w:val="a6"/>
        <w:rPr>
          <w:lang w:val="en-US"/>
        </w:rPr>
      </w:pPr>
      <w:r>
        <w:rPr>
          <w:lang w:val="en-US"/>
        </w:rPr>
        <w:t>Example</w:t>
      </w:r>
      <w:r w:rsidR="008E45F9" w:rsidRPr="00172CF4">
        <w:rPr>
          <w:lang w:val="en-US"/>
        </w:rPr>
        <w:t>:</w:t>
      </w:r>
    </w:p>
    <w:p w:rsidR="008E45F9" w:rsidRDefault="008E45F9" w:rsidP="008E45F9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172CF4">
        <w:rPr>
          <w:rFonts w:ascii="Lucida Console" w:hAnsi="Lucida Console"/>
          <w:sz w:val="16"/>
          <w:szCs w:val="16"/>
          <w:lang w:val="en-US"/>
        </w:rPr>
        <w:t>2017-03-01 13:40:01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1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0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40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1000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-178.4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45.0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151.2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45.0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344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-2.5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4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7.37227869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0.00096628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-2.5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2.5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7.43064069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0.00130476</w:t>
      </w:r>
      <w:r w:rsidRPr="00E90D6F">
        <w:rPr>
          <w:rFonts w:ascii="Lucida Console" w:hAnsi="Lucida Console"/>
          <w:sz w:val="16"/>
          <w:szCs w:val="16"/>
          <w:lang w:val="en-US"/>
        </w:rPr>
        <w:t>|</w:t>
      </w:r>
      <w:r w:rsidRPr="00172CF4">
        <w:rPr>
          <w:rFonts w:ascii="Lucida Console" w:hAnsi="Lucida Console"/>
          <w:sz w:val="16"/>
          <w:szCs w:val="16"/>
          <w:lang w:val="en-US"/>
        </w:rPr>
        <w:t>…</w:t>
      </w:r>
    </w:p>
    <w:p w:rsidR="008E45F9" w:rsidRPr="008E45F9" w:rsidRDefault="008E45F9" w:rsidP="00D05DFF">
      <w:pPr>
        <w:pStyle w:val="a6"/>
        <w:rPr>
          <w:lang w:val="en-US"/>
        </w:rPr>
      </w:pPr>
    </w:p>
    <w:p w:rsidR="00D05DFF" w:rsidRDefault="00D05DFF">
      <w:pPr>
        <w:spacing w:after="200" w:line="276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D05DFF" w:rsidRPr="00FE7F9F" w:rsidRDefault="00D05DFF" w:rsidP="00D05DFF">
      <w:pPr>
        <w:pStyle w:val="a6"/>
        <w:rPr>
          <w:lang w:val="en-US"/>
        </w:rPr>
      </w:pPr>
      <w:r>
        <w:rPr>
          <w:lang w:val="en-US"/>
        </w:rPr>
        <w:lastRenderedPageBreak/>
        <w:t>WINDCONFIG</w:t>
      </w:r>
      <w:r w:rsidRPr="00FE7F9F">
        <w:rPr>
          <w:lang w:val="en-US"/>
        </w:rPr>
        <w:t>.</w:t>
      </w:r>
      <w:r>
        <w:rPr>
          <w:lang w:val="en-US"/>
        </w:rPr>
        <w:t>INI</w:t>
      </w:r>
      <w:r w:rsidRPr="00FE7F9F">
        <w:rPr>
          <w:lang w:val="en-US"/>
        </w:rPr>
        <w:t xml:space="preserve"> – </w:t>
      </w:r>
      <w:r w:rsidR="00FE7F9F">
        <w:rPr>
          <w:lang w:val="en-US"/>
        </w:rPr>
        <w:t>text</w:t>
      </w:r>
      <w:r w:rsidR="00FE7F9F" w:rsidRPr="00FE7F9F">
        <w:rPr>
          <w:lang w:val="en-US"/>
        </w:rPr>
        <w:t xml:space="preserve"> </w:t>
      </w:r>
      <w:r w:rsidR="00FE7F9F">
        <w:rPr>
          <w:lang w:val="en-US"/>
        </w:rPr>
        <w:t>file</w:t>
      </w:r>
      <w:r w:rsidRPr="00FE7F9F">
        <w:rPr>
          <w:lang w:val="en-US"/>
        </w:rPr>
        <w:t xml:space="preserve">, </w:t>
      </w:r>
      <w:r w:rsidR="00FE7F9F">
        <w:rPr>
          <w:lang w:val="en-US"/>
        </w:rPr>
        <w:t>contents parameters of scanning</w:t>
      </w:r>
      <w:r w:rsidRPr="00FE7F9F">
        <w:rPr>
          <w:lang w:val="en-US"/>
        </w:rPr>
        <w:t xml:space="preserve"> (</w:t>
      </w:r>
      <w:r w:rsidR="00FE7F9F">
        <w:rPr>
          <w:lang w:val="en-US"/>
        </w:rPr>
        <w:t>Table</w:t>
      </w:r>
      <w:r w:rsidRPr="00FE7F9F">
        <w:rPr>
          <w:lang w:val="en-US"/>
        </w:rPr>
        <w:t xml:space="preserve"> 4). </w:t>
      </w:r>
      <w:r w:rsidR="00FE7F9F">
        <w:rPr>
          <w:lang w:val="en-US"/>
        </w:rPr>
        <w:t>File name is</w:t>
      </w:r>
      <w:r w:rsidRPr="00FE7F9F">
        <w:rPr>
          <w:lang w:val="en-US"/>
        </w:rPr>
        <w:t>“{</w:t>
      </w:r>
      <w:proofErr w:type="spellStart"/>
      <w:r>
        <w:rPr>
          <w:lang w:val="en-US"/>
        </w:rPr>
        <w:t>dd</w:t>
      </w:r>
      <w:proofErr w:type="spellEnd"/>
      <w:proofErr w:type="gramStart"/>
      <w:r w:rsidRPr="00FE7F9F">
        <w:rPr>
          <w:lang w:val="en-US"/>
        </w:rPr>
        <w:t>}_</w:t>
      </w:r>
      <w:proofErr w:type="gramEnd"/>
      <w:r w:rsidRPr="00FE7F9F">
        <w:rPr>
          <w:lang w:val="en-US"/>
        </w:rPr>
        <w:t>{</w:t>
      </w:r>
      <w:r>
        <w:rPr>
          <w:lang w:val="en-US"/>
        </w:rPr>
        <w:t>HH</w:t>
      </w:r>
      <w:r w:rsidRPr="00FE7F9F">
        <w:rPr>
          <w:lang w:val="en-US"/>
        </w:rPr>
        <w:t>}_{</w:t>
      </w:r>
      <w:r>
        <w:rPr>
          <w:lang w:val="en-US"/>
        </w:rPr>
        <w:t>mm</w:t>
      </w:r>
      <w:r w:rsidRPr="00FE7F9F">
        <w:rPr>
          <w:lang w:val="en-US"/>
        </w:rPr>
        <w:t>}_{</w:t>
      </w:r>
      <w:proofErr w:type="spellStart"/>
      <w:r>
        <w:rPr>
          <w:lang w:val="en-US"/>
        </w:rPr>
        <w:t>ss</w:t>
      </w:r>
      <w:proofErr w:type="spellEnd"/>
      <w:r w:rsidRPr="00FE7F9F">
        <w:rPr>
          <w:lang w:val="en-US"/>
        </w:rPr>
        <w:t>}_</w:t>
      </w:r>
      <w:r w:rsidRPr="00D05DFF">
        <w:rPr>
          <w:lang w:val="en-US"/>
        </w:rPr>
        <w:t>WindConfig</w:t>
      </w:r>
      <w:r w:rsidRPr="00FE7F9F">
        <w:rPr>
          <w:lang w:val="en-US"/>
        </w:rPr>
        <w:t>.</w:t>
      </w:r>
      <w:r w:rsidRPr="00D05DFF">
        <w:rPr>
          <w:lang w:val="en-US"/>
        </w:rPr>
        <w:t>ini</w:t>
      </w:r>
      <w:r w:rsidRPr="00FE7F9F">
        <w:rPr>
          <w:lang w:val="en-US"/>
        </w:rPr>
        <w:t xml:space="preserve">”, </w:t>
      </w:r>
      <w:r w:rsidR="00FE7F9F">
        <w:rPr>
          <w:lang w:val="en-US"/>
        </w:rPr>
        <w:t>where</w:t>
      </w:r>
      <w:r w:rsidRPr="00FE7F9F">
        <w:rPr>
          <w:lang w:val="en-US"/>
        </w:rPr>
        <w:t xml:space="preserve"> </w:t>
      </w:r>
      <w:proofErr w:type="spellStart"/>
      <w:r>
        <w:rPr>
          <w:lang w:val="en-US"/>
        </w:rPr>
        <w:t>dd</w:t>
      </w:r>
      <w:proofErr w:type="spellEnd"/>
      <w:r w:rsidRPr="00FE7F9F">
        <w:rPr>
          <w:lang w:val="en-US"/>
        </w:rPr>
        <w:t xml:space="preserve">, </w:t>
      </w:r>
      <w:r>
        <w:rPr>
          <w:lang w:val="en-US"/>
        </w:rPr>
        <w:t>HH</w:t>
      </w:r>
      <w:r w:rsidRPr="00FE7F9F">
        <w:rPr>
          <w:lang w:val="en-US"/>
        </w:rPr>
        <w:t xml:space="preserve">, </w:t>
      </w:r>
      <w:r>
        <w:rPr>
          <w:lang w:val="en-US"/>
        </w:rPr>
        <w:t>mm</w:t>
      </w:r>
      <w:r w:rsidRPr="00FE7F9F">
        <w:rPr>
          <w:lang w:val="en-US"/>
        </w:rPr>
        <w:t xml:space="preserve">, </w:t>
      </w:r>
      <w:proofErr w:type="spellStart"/>
      <w:r>
        <w:rPr>
          <w:lang w:val="en-US"/>
        </w:rPr>
        <w:t>ss</w:t>
      </w:r>
      <w:proofErr w:type="spellEnd"/>
      <w:r w:rsidRPr="00FE7F9F">
        <w:rPr>
          <w:lang w:val="en-US"/>
        </w:rPr>
        <w:t xml:space="preserve"> – </w:t>
      </w:r>
      <w:r w:rsidR="00FE7F9F">
        <w:rPr>
          <w:lang w:val="en-US"/>
        </w:rPr>
        <w:t>is scanning start time</w:t>
      </w:r>
      <w:r w:rsidRPr="00FE7F9F">
        <w:rPr>
          <w:lang w:val="en-US"/>
        </w:rPr>
        <w:t>.</w:t>
      </w:r>
    </w:p>
    <w:p w:rsidR="00D05DFF" w:rsidRPr="00FE7F9F" w:rsidRDefault="00D05DFF" w:rsidP="00D05DFF">
      <w:pPr>
        <w:pStyle w:val="a6"/>
        <w:rPr>
          <w:lang w:val="en-US"/>
        </w:rPr>
      </w:pPr>
    </w:p>
    <w:p w:rsidR="00D05DFF" w:rsidRPr="00FE7F9F" w:rsidRDefault="00D05DFF" w:rsidP="00D05DFF">
      <w:pPr>
        <w:pStyle w:val="a5"/>
        <w:keepNext/>
        <w:rPr>
          <w:lang w:val="en-US"/>
        </w:rPr>
      </w:pPr>
      <w:r>
        <w:t xml:space="preserve">Таблица </w:t>
      </w:r>
      <w:r w:rsidR="008B0819">
        <w:fldChar w:fldCharType="begin"/>
      </w:r>
      <w:r w:rsidR="008B0819">
        <w:instrText xml:space="preserve"> SEQ Таблица \* ARABIC </w:instrText>
      </w:r>
      <w:r w:rsidR="008B0819">
        <w:fldChar w:fldCharType="separate"/>
      </w:r>
      <w:r>
        <w:rPr>
          <w:noProof/>
        </w:rPr>
        <w:t>4</w:t>
      </w:r>
      <w:r w:rsidR="008B0819">
        <w:rPr>
          <w:noProof/>
        </w:rPr>
        <w:fldChar w:fldCharType="end"/>
      </w:r>
      <w:r>
        <w:rPr>
          <w:lang w:val="en-US"/>
        </w:rPr>
        <w:t xml:space="preserve"> –</w:t>
      </w:r>
      <w:r>
        <w:t xml:space="preserve"> </w:t>
      </w:r>
      <w:r w:rsidR="00FE7F9F">
        <w:rPr>
          <w:lang w:val="en-US"/>
        </w:rPr>
        <w:t>Scanning parameters description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3"/>
        <w:gridCol w:w="7908"/>
      </w:tblGrid>
      <w:tr w:rsidR="00D05DFF" w:rsidTr="00D05DFF">
        <w:tc>
          <w:tcPr>
            <w:tcW w:w="0" w:type="auto"/>
          </w:tcPr>
          <w:p w:rsidR="00D05DFF" w:rsidRPr="00FE7F9F" w:rsidRDefault="00FE7F9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0" w:type="auto"/>
          </w:tcPr>
          <w:p w:rsidR="00D05DFF" w:rsidRPr="00FE7F9F" w:rsidRDefault="00FE7F9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05DFF" w:rsidRPr="00DF1E89" w:rsidTr="00D05DFF"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:rsidR="00D05DFF" w:rsidRPr="00FE7F9F" w:rsidRDefault="00FE7F9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Measurement type</w:t>
            </w:r>
            <w:r w:rsidR="00D05DFF" w:rsidRPr="00FE7F9F">
              <w:rPr>
                <w:lang w:val="en-US"/>
              </w:rPr>
              <w:t>: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0 – with constant elevation angle (PPI)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1 – with constant azimuth angle (RHI)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2 – with constant elevation and azimuth angles (LOS)</w:t>
            </w:r>
          </w:p>
          <w:p w:rsidR="00D05DF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3 – scanning in points with constant elevation angles and equally distributed azimuth angles (DBS)</w:t>
            </w:r>
          </w:p>
        </w:tc>
      </w:tr>
      <w:tr w:rsidR="00D05DFF" w:rsidRPr="00DF1E89" w:rsidTr="00D05DFF"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PARAM1</w:t>
            </w:r>
          </w:p>
        </w:tc>
        <w:tc>
          <w:tcPr>
            <w:tcW w:w="0" w:type="auto"/>
          </w:tcPr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PPI: initial azimuth angle, °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RHI: azimuth angle, °</w:t>
            </w:r>
          </w:p>
          <w:p w:rsidR="00FE7F9F" w:rsidRPr="00CB459A" w:rsidRDefault="00FE7F9F" w:rsidP="00FE7F9F">
            <w:pPr>
              <w:pStyle w:val="a6"/>
              <w:rPr>
                <w:lang w:val="en-US"/>
              </w:rPr>
            </w:pPr>
            <w:r w:rsidRPr="00CB459A">
              <w:rPr>
                <w:lang w:val="en-US"/>
              </w:rPr>
              <w:t>LOS: azimuth angle, °</w:t>
            </w:r>
          </w:p>
          <w:p w:rsidR="00D05DF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DBS: number of points by azimuth angle</w:t>
            </w:r>
          </w:p>
        </w:tc>
      </w:tr>
      <w:tr w:rsidR="00D05DFF" w:rsidRPr="00DF1E89" w:rsidTr="00D05DFF"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PARAM2</w:t>
            </w:r>
          </w:p>
        </w:tc>
        <w:tc>
          <w:tcPr>
            <w:tcW w:w="0" w:type="auto"/>
          </w:tcPr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PPI: elevation angle, °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RHI: initial elevation angle, °</w:t>
            </w:r>
          </w:p>
          <w:p w:rsidR="00FE7F9F" w:rsidRPr="00CB459A" w:rsidRDefault="00FE7F9F" w:rsidP="00FE7F9F">
            <w:pPr>
              <w:pStyle w:val="a6"/>
              <w:rPr>
                <w:lang w:val="en-US"/>
              </w:rPr>
            </w:pPr>
            <w:r w:rsidRPr="00CB459A">
              <w:rPr>
                <w:lang w:val="en-US"/>
              </w:rPr>
              <w:t>LOS: elevation angle, °</w:t>
            </w:r>
          </w:p>
          <w:p w:rsidR="00D05DFF" w:rsidRPr="00CB459A" w:rsidRDefault="00FE7F9F" w:rsidP="00FE7F9F">
            <w:pPr>
              <w:pStyle w:val="a6"/>
              <w:rPr>
                <w:lang w:val="en-US"/>
              </w:rPr>
            </w:pPr>
            <w:r w:rsidRPr="00CB459A">
              <w:rPr>
                <w:lang w:val="en-US"/>
              </w:rPr>
              <w:t>DBS: elevation angle, °</w:t>
            </w:r>
          </w:p>
        </w:tc>
      </w:tr>
      <w:tr w:rsidR="00D05DFF" w:rsidRPr="00DF1E89" w:rsidTr="00D05DFF"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PARAM3</w:t>
            </w:r>
          </w:p>
        </w:tc>
        <w:tc>
          <w:tcPr>
            <w:tcW w:w="0" w:type="auto"/>
          </w:tcPr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PPI: sector size, °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RHI: sector size, °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LOS: number of measurements in a point</w:t>
            </w:r>
          </w:p>
          <w:p w:rsidR="00D05DF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DBS: number of measurements in one point</w:t>
            </w:r>
          </w:p>
        </w:tc>
      </w:tr>
      <w:tr w:rsidR="00D05DFF" w:rsidRPr="00DF1E89" w:rsidTr="00D05DFF"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PARAM4</w:t>
            </w:r>
          </w:p>
        </w:tc>
        <w:tc>
          <w:tcPr>
            <w:tcW w:w="0" w:type="auto"/>
          </w:tcPr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PPI: scanning speed °/s</w:t>
            </w:r>
          </w:p>
          <w:p w:rsidR="00FE7F9F" w:rsidRPr="00FE7F9F" w:rsidRDefault="00FE7F9F" w:rsidP="00FE7F9F">
            <w:pPr>
              <w:pStyle w:val="a6"/>
              <w:rPr>
                <w:lang w:val="en-US"/>
              </w:rPr>
            </w:pPr>
            <w:r w:rsidRPr="00FE7F9F">
              <w:rPr>
                <w:lang w:val="en-US"/>
              </w:rPr>
              <w:t>RHI: scanning speed °/s</w:t>
            </w:r>
          </w:p>
          <w:p w:rsidR="00FE7F9F" w:rsidRPr="00CB459A" w:rsidRDefault="00FE7F9F" w:rsidP="00FE7F9F">
            <w:pPr>
              <w:pStyle w:val="a6"/>
              <w:rPr>
                <w:lang w:val="en-US"/>
              </w:rPr>
            </w:pPr>
            <w:r w:rsidRPr="00CB459A">
              <w:rPr>
                <w:lang w:val="en-US"/>
              </w:rPr>
              <w:t>LOS: not used</w:t>
            </w:r>
          </w:p>
          <w:p w:rsidR="00D05DFF" w:rsidRPr="00CB459A" w:rsidRDefault="00FE7F9F" w:rsidP="00FE7F9F">
            <w:pPr>
              <w:pStyle w:val="a6"/>
              <w:rPr>
                <w:lang w:val="en-US"/>
              </w:rPr>
            </w:pPr>
            <w:r w:rsidRPr="00CB459A">
              <w:rPr>
                <w:lang w:val="en-US"/>
              </w:rPr>
              <w:t>DBS: not used</w:t>
            </w:r>
          </w:p>
        </w:tc>
      </w:tr>
      <w:tr w:rsidR="00D05DFF" w:rsidTr="00D05DFF"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AVERTIME</w:t>
            </w:r>
          </w:p>
        </w:tc>
        <w:tc>
          <w:tcPr>
            <w:tcW w:w="0" w:type="auto"/>
          </w:tcPr>
          <w:p w:rsidR="00D05DFF" w:rsidRPr="00FE7F9F" w:rsidRDefault="00FE7F9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Accumulation time</w:t>
            </w:r>
          </w:p>
        </w:tc>
      </w:tr>
    </w:tbl>
    <w:p w:rsidR="00D05DFF" w:rsidRDefault="00D05DFF" w:rsidP="00D05DFF">
      <w:pPr>
        <w:pStyle w:val="a6"/>
      </w:pPr>
    </w:p>
    <w:p w:rsidR="00D05DFF" w:rsidRPr="00D05DFF" w:rsidRDefault="00FE7F9F" w:rsidP="00D05DFF">
      <w:pPr>
        <w:pStyle w:val="a6"/>
        <w:rPr>
          <w:lang w:val="en-US"/>
        </w:rPr>
      </w:pPr>
      <w:r>
        <w:rPr>
          <w:lang w:val="en-US"/>
        </w:rPr>
        <w:t>Example</w:t>
      </w:r>
      <w:r w:rsidR="00D05DFF">
        <w:t>:</w:t>
      </w:r>
    </w:p>
    <w:p w:rsidR="00D05DFF" w:rsidRDefault="00D05DFF" w:rsidP="00D05DFF">
      <w:pPr>
        <w:pStyle w:val="a6"/>
        <w:rPr>
          <w:rFonts w:ascii="Lucida Console" w:hAnsi="Lucida Console" w:cs="Times New Roman"/>
          <w:sz w:val="18"/>
          <w:szCs w:val="18"/>
          <w:lang w:val="en-US"/>
        </w:rPr>
      </w:pPr>
      <w:r>
        <w:rPr>
          <w:rFonts w:ascii="Lucida Console" w:hAnsi="Lucida Console" w:cs="Times New Roman"/>
          <w:sz w:val="18"/>
          <w:szCs w:val="18"/>
          <w:lang w:val="en-US"/>
        </w:rPr>
        <w:t>[PARAMS]</w:t>
      </w:r>
    </w:p>
    <w:p w:rsidR="00D05DFF" w:rsidRPr="00D05DFF" w:rsidRDefault="00D05DFF" w:rsidP="00D05DFF">
      <w:pPr>
        <w:pStyle w:val="a6"/>
        <w:rPr>
          <w:rFonts w:ascii="Lucida Console" w:hAnsi="Lucida Console" w:cs="Times New Roman"/>
          <w:sz w:val="18"/>
          <w:szCs w:val="18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TYPE</w:t>
      </w:r>
      <w:r w:rsidRPr="00D05DFF">
        <w:rPr>
          <w:rFonts w:ascii="Lucida Console" w:hAnsi="Lucida Console" w:cs="Times New Roman"/>
          <w:sz w:val="18"/>
          <w:szCs w:val="18"/>
        </w:rPr>
        <w:t xml:space="preserve">=0; </w:t>
      </w:r>
      <w:r>
        <w:rPr>
          <w:rFonts w:ascii="Lucida Console" w:hAnsi="Lucida Console" w:cs="Times New Roman"/>
          <w:sz w:val="18"/>
          <w:szCs w:val="18"/>
          <w:lang w:val="en-US"/>
        </w:rPr>
        <w:t>PPI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 xml:space="preserve"> mode</w:t>
      </w:r>
    </w:p>
    <w:p w:rsidR="00D05DFF" w:rsidRPr="00D05DFF" w:rsidRDefault="00D05DFF" w:rsidP="00D05DFF">
      <w:pPr>
        <w:pStyle w:val="a6"/>
        <w:rPr>
          <w:rFonts w:ascii="Lucida Console" w:hAnsi="Lucida Console" w:cs="Times New Roman"/>
          <w:sz w:val="18"/>
          <w:szCs w:val="18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PARAM</w:t>
      </w:r>
      <w:r w:rsidRPr="00D05DFF">
        <w:rPr>
          <w:rFonts w:ascii="Lucida Console" w:hAnsi="Lucida Console" w:cs="Times New Roman"/>
          <w:sz w:val="18"/>
          <w:szCs w:val="18"/>
        </w:rPr>
        <w:t xml:space="preserve">1=-180; 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azimuth angle</w:t>
      </w:r>
      <w:r>
        <w:rPr>
          <w:rFonts w:ascii="Lucida Console" w:hAnsi="Lucida Console" w:cs="Times New Roman"/>
          <w:sz w:val="18"/>
          <w:szCs w:val="18"/>
        </w:rPr>
        <w:t xml:space="preserve"> 180°</w:t>
      </w:r>
    </w:p>
    <w:p w:rsidR="00D05DFF" w:rsidRPr="00D05DFF" w:rsidRDefault="00D05DFF" w:rsidP="00D05DFF">
      <w:pPr>
        <w:pStyle w:val="a6"/>
        <w:rPr>
          <w:rFonts w:ascii="Lucida Console" w:hAnsi="Lucida Console" w:cs="Times New Roman"/>
          <w:sz w:val="18"/>
          <w:szCs w:val="18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PARAM</w:t>
      </w:r>
      <w:r w:rsidRPr="00D05DFF">
        <w:rPr>
          <w:rFonts w:ascii="Lucida Console" w:hAnsi="Lucida Console" w:cs="Times New Roman"/>
          <w:sz w:val="18"/>
          <w:szCs w:val="18"/>
        </w:rPr>
        <w:t>2=30;</w:t>
      </w:r>
      <w:r w:rsidR="00FE7F9F">
        <w:rPr>
          <w:rFonts w:ascii="Lucida Console" w:hAnsi="Lucida Console" w:cs="Times New Roman"/>
          <w:sz w:val="18"/>
          <w:szCs w:val="18"/>
        </w:rPr>
        <w:t xml:space="preserve"> 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elevation angle</w:t>
      </w:r>
      <w:r>
        <w:rPr>
          <w:rFonts w:ascii="Lucida Console" w:hAnsi="Lucida Console" w:cs="Times New Roman"/>
          <w:sz w:val="18"/>
          <w:szCs w:val="18"/>
        </w:rPr>
        <w:t xml:space="preserve"> 30°</w:t>
      </w:r>
    </w:p>
    <w:p w:rsidR="00D05DFF" w:rsidRPr="00D05DFF" w:rsidRDefault="00D05DFF" w:rsidP="00D05DFF">
      <w:pPr>
        <w:pStyle w:val="a6"/>
        <w:rPr>
          <w:rFonts w:ascii="Lucida Console" w:hAnsi="Lucida Console" w:cs="Times New Roman"/>
          <w:sz w:val="18"/>
          <w:szCs w:val="18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PARAM</w:t>
      </w:r>
      <w:r w:rsidRPr="00D05DFF">
        <w:rPr>
          <w:rFonts w:ascii="Lucida Console" w:hAnsi="Lucida Console" w:cs="Times New Roman"/>
          <w:sz w:val="18"/>
          <w:szCs w:val="18"/>
        </w:rPr>
        <w:t>3=360;</w:t>
      </w:r>
      <w:r w:rsidR="00FE7F9F">
        <w:rPr>
          <w:rFonts w:ascii="Lucida Console" w:hAnsi="Lucida Console" w:cs="Times New Roman"/>
          <w:sz w:val="18"/>
          <w:szCs w:val="18"/>
        </w:rPr>
        <w:t xml:space="preserve"> 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sector size</w:t>
      </w:r>
      <w:r>
        <w:rPr>
          <w:rFonts w:ascii="Lucida Console" w:hAnsi="Lucida Console" w:cs="Times New Roman"/>
          <w:sz w:val="18"/>
          <w:szCs w:val="18"/>
        </w:rPr>
        <w:t xml:space="preserve"> 360°</w:t>
      </w:r>
    </w:p>
    <w:p w:rsidR="00D05DFF" w:rsidRPr="00FE7F9F" w:rsidRDefault="00D05DFF" w:rsidP="00D05DFF">
      <w:pPr>
        <w:pStyle w:val="a6"/>
        <w:rPr>
          <w:rFonts w:ascii="Lucida Console" w:hAnsi="Lucida Console" w:cs="Times New Roman"/>
          <w:sz w:val="18"/>
          <w:szCs w:val="18"/>
          <w:lang w:val="en-US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PARAM</w:t>
      </w:r>
      <w:r w:rsidRPr="00D05DFF">
        <w:rPr>
          <w:rFonts w:ascii="Lucida Console" w:hAnsi="Lucida Console" w:cs="Times New Roman"/>
          <w:sz w:val="18"/>
          <w:szCs w:val="18"/>
        </w:rPr>
        <w:t>4=1;</w:t>
      </w:r>
      <w:r w:rsidR="00FE7F9F">
        <w:rPr>
          <w:rFonts w:ascii="Lucida Console" w:hAnsi="Lucida Console" w:cs="Times New Roman"/>
          <w:sz w:val="18"/>
          <w:szCs w:val="18"/>
        </w:rPr>
        <w:t xml:space="preserve"> 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scanning speed</w:t>
      </w:r>
      <w:r>
        <w:rPr>
          <w:rFonts w:ascii="Lucida Console" w:hAnsi="Lucida Console" w:cs="Times New Roman"/>
          <w:sz w:val="18"/>
          <w:szCs w:val="18"/>
        </w:rPr>
        <w:t xml:space="preserve"> 1°/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s</w:t>
      </w:r>
    </w:p>
    <w:p w:rsidR="00D05DFF" w:rsidRPr="00FE7F9F" w:rsidRDefault="00D05DFF" w:rsidP="00D05DFF">
      <w:pPr>
        <w:pStyle w:val="a6"/>
        <w:rPr>
          <w:rFonts w:ascii="Lucida Console" w:hAnsi="Lucida Console" w:cs="Times New Roman"/>
          <w:sz w:val="18"/>
          <w:szCs w:val="18"/>
          <w:lang w:val="en-US"/>
        </w:rPr>
      </w:pPr>
      <w:r w:rsidRPr="00D05DFF">
        <w:rPr>
          <w:rFonts w:ascii="Lucida Console" w:hAnsi="Lucida Console" w:cs="Times New Roman"/>
          <w:sz w:val="18"/>
          <w:szCs w:val="18"/>
          <w:lang w:val="en-US"/>
        </w:rPr>
        <w:t>AVERTIME</w:t>
      </w:r>
      <w:r w:rsidRPr="00D05DFF">
        <w:rPr>
          <w:rFonts w:ascii="Lucida Console" w:hAnsi="Lucida Console" w:cs="Times New Roman"/>
          <w:sz w:val="18"/>
          <w:szCs w:val="18"/>
        </w:rPr>
        <w:t>=1000;</w:t>
      </w:r>
      <w:r>
        <w:rPr>
          <w:rFonts w:ascii="Lucida Console" w:hAnsi="Lucida Console" w:cs="Times New Roman"/>
          <w:sz w:val="18"/>
          <w:szCs w:val="18"/>
        </w:rPr>
        <w:t xml:space="preserve"> </w:t>
      </w:r>
      <w:r w:rsidR="00FE7F9F">
        <w:rPr>
          <w:rFonts w:ascii="Lucida Console" w:hAnsi="Lucida Console" w:cs="Times New Roman"/>
          <w:sz w:val="18"/>
          <w:szCs w:val="18"/>
          <w:lang w:val="en-US"/>
        </w:rPr>
        <w:t>accumulation time</w:t>
      </w:r>
      <w:r w:rsidR="00FE7F9F">
        <w:rPr>
          <w:rFonts w:ascii="Lucida Console" w:hAnsi="Lucida Console" w:cs="Times New Roman"/>
          <w:sz w:val="18"/>
          <w:szCs w:val="18"/>
        </w:rPr>
        <w:t xml:space="preserve"> 1000 </w:t>
      </w:r>
      <w:proofErr w:type="spellStart"/>
      <w:r w:rsidR="00FE7F9F">
        <w:rPr>
          <w:rFonts w:ascii="Lucida Console" w:hAnsi="Lucida Console" w:cs="Times New Roman"/>
          <w:sz w:val="18"/>
          <w:szCs w:val="18"/>
          <w:lang w:val="en-US"/>
        </w:rPr>
        <w:t>ms</w:t>
      </w:r>
      <w:proofErr w:type="spellEnd"/>
    </w:p>
    <w:p w:rsidR="00D05DFF" w:rsidRDefault="00D05DFF" w:rsidP="00D05DFF">
      <w:pPr>
        <w:pStyle w:val="a6"/>
      </w:pPr>
    </w:p>
    <w:p w:rsidR="00D05DFF" w:rsidRDefault="00D05DFF">
      <w:pPr>
        <w:spacing w:after="200" w:line="276" w:lineRule="auto"/>
        <w:contextualSpacing w:val="0"/>
        <w:jc w:val="left"/>
      </w:pPr>
      <w:r>
        <w:br w:type="page"/>
      </w:r>
    </w:p>
    <w:p w:rsidR="00DF1E89" w:rsidRPr="00DF1E89" w:rsidRDefault="00DF1E89" w:rsidP="00DF1E89">
      <w:pPr>
        <w:pStyle w:val="a6"/>
        <w:rPr>
          <w:highlight w:val="yellow"/>
          <w:lang w:val="en-US"/>
        </w:rPr>
      </w:pPr>
      <w:r w:rsidRPr="000B3076">
        <w:rPr>
          <w:highlight w:val="yellow"/>
          <w:lang w:val="en-US"/>
        </w:rPr>
        <w:lastRenderedPageBreak/>
        <w:t>PFW</w:t>
      </w:r>
      <w:r>
        <w:rPr>
          <w:highlight w:val="yellow"/>
          <w:lang w:val="en-US"/>
        </w:rPr>
        <w:t xml:space="preserve"> – is a text file which contents wind profile data. Wind profile data is generated in following cases</w:t>
      </w:r>
    </w:p>
    <w:p w:rsidR="00DF1E89" w:rsidRPr="00DF1E89" w:rsidRDefault="0037041D" w:rsidP="00DF1E89">
      <w:pPr>
        <w:pStyle w:val="a6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After</w:t>
      </w:r>
      <w:r w:rsidR="00DF1E89" w:rsidRPr="00DF1E89">
        <w:rPr>
          <w:highlight w:val="yellow"/>
          <w:lang w:val="en-US"/>
        </w:rPr>
        <w:t xml:space="preserve"> </w:t>
      </w:r>
      <w:r w:rsidR="00DF1E89" w:rsidRPr="000B3076">
        <w:rPr>
          <w:highlight w:val="yellow"/>
          <w:lang w:val="en-US"/>
        </w:rPr>
        <w:t>PPI</w:t>
      </w:r>
      <w:r w:rsidR="00DF1E89" w:rsidRPr="00DF1E89">
        <w:rPr>
          <w:highlight w:val="yellow"/>
          <w:lang w:val="en-US"/>
        </w:rPr>
        <w:t xml:space="preserve"> (</w:t>
      </w:r>
      <w:r w:rsidR="00DF1E89" w:rsidRPr="000B3076">
        <w:rPr>
          <w:highlight w:val="yellow"/>
          <w:lang w:val="en-US"/>
        </w:rPr>
        <w:t>TYPE</w:t>
      </w:r>
      <w:r w:rsidR="00DF1E89" w:rsidRPr="00DF1E89">
        <w:rPr>
          <w:highlight w:val="yellow"/>
          <w:lang w:val="en-US"/>
        </w:rPr>
        <w:t xml:space="preserve"> = 0)</w:t>
      </w:r>
      <w:r>
        <w:rPr>
          <w:highlight w:val="yellow"/>
          <w:lang w:val="en-US"/>
        </w:rPr>
        <w:t xml:space="preserve"> scanning is completed</w:t>
      </w:r>
      <w:r w:rsidR="00DF1E89" w:rsidRPr="00DF1E89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and</w:t>
      </w:r>
      <w:r w:rsidR="00DF1E89" w:rsidRPr="00DF1E89">
        <w:rPr>
          <w:highlight w:val="yellow"/>
          <w:lang w:val="en-US"/>
        </w:rPr>
        <w:t xml:space="preserve"> </w:t>
      </w:r>
      <w:r w:rsidR="00DF1E89" w:rsidRPr="000B3076">
        <w:rPr>
          <w:highlight w:val="yellow"/>
          <w:lang w:val="en-US"/>
        </w:rPr>
        <w:t>abs</w:t>
      </w:r>
      <w:r w:rsidR="00DF1E89" w:rsidRPr="00DF1E89">
        <w:rPr>
          <w:highlight w:val="yellow"/>
          <w:lang w:val="en-US"/>
        </w:rPr>
        <w:t>(</w:t>
      </w:r>
      <w:r w:rsidR="00DF1E89" w:rsidRPr="000B3076">
        <w:rPr>
          <w:highlight w:val="yellow"/>
          <w:lang w:val="en-US"/>
        </w:rPr>
        <w:t>PARAM</w:t>
      </w:r>
      <w:r w:rsidR="00DF1E89" w:rsidRPr="00DF1E89">
        <w:rPr>
          <w:highlight w:val="yellow"/>
          <w:lang w:val="en-US"/>
        </w:rPr>
        <w:t>3) &gt; 240°</w:t>
      </w:r>
    </w:p>
    <w:p w:rsidR="00DF1E89" w:rsidRPr="0037041D" w:rsidRDefault="0037041D" w:rsidP="00DF1E89">
      <w:pPr>
        <w:pStyle w:val="a6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After</w:t>
      </w:r>
      <w:r w:rsidR="00DF1E89" w:rsidRPr="0037041D">
        <w:rPr>
          <w:highlight w:val="yellow"/>
          <w:lang w:val="en-US"/>
        </w:rPr>
        <w:t xml:space="preserve"> </w:t>
      </w:r>
      <w:r w:rsidR="00DF1E89" w:rsidRPr="000B3076">
        <w:rPr>
          <w:highlight w:val="yellow"/>
          <w:lang w:val="en-US"/>
        </w:rPr>
        <w:t>DBS</w:t>
      </w:r>
      <w:r w:rsidR="00DF1E89" w:rsidRPr="0037041D">
        <w:rPr>
          <w:highlight w:val="yellow"/>
          <w:lang w:val="en-US"/>
        </w:rPr>
        <w:t xml:space="preserve"> (</w:t>
      </w:r>
      <w:r w:rsidR="00DF1E89" w:rsidRPr="000B3076">
        <w:rPr>
          <w:highlight w:val="yellow"/>
          <w:lang w:val="en-US"/>
        </w:rPr>
        <w:t>TYPE</w:t>
      </w:r>
      <w:r w:rsidR="00DF1E89" w:rsidRPr="0037041D">
        <w:rPr>
          <w:highlight w:val="yellow"/>
          <w:lang w:val="en-US"/>
        </w:rPr>
        <w:t xml:space="preserve"> = 3)</w:t>
      </w:r>
      <w:r>
        <w:rPr>
          <w:highlight w:val="yellow"/>
          <w:lang w:val="en-US"/>
        </w:rPr>
        <w:t xml:space="preserve"> scanning is completed and</w:t>
      </w:r>
      <w:r w:rsidRPr="0037041D">
        <w:rPr>
          <w:highlight w:val="yellow"/>
          <w:lang w:val="en-US"/>
        </w:rPr>
        <w:t xml:space="preserve"> </w:t>
      </w:r>
      <w:r w:rsidR="00DF1E89" w:rsidRPr="000B3076">
        <w:rPr>
          <w:highlight w:val="yellow"/>
          <w:lang w:val="en-US"/>
        </w:rPr>
        <w:t>PARAM</w:t>
      </w:r>
      <w:r w:rsidR="00DF1E89" w:rsidRPr="0037041D">
        <w:rPr>
          <w:highlight w:val="yellow"/>
          <w:lang w:val="en-US"/>
        </w:rPr>
        <w:t>1 &gt; 3</w:t>
      </w:r>
    </w:p>
    <w:p w:rsidR="00DF1E89" w:rsidRPr="0037041D" w:rsidRDefault="00DF1E89" w:rsidP="00DF1E89">
      <w:pPr>
        <w:pStyle w:val="a6"/>
        <w:rPr>
          <w:highlight w:val="yellow"/>
          <w:lang w:val="en-US"/>
        </w:rPr>
      </w:pPr>
    </w:p>
    <w:p w:rsidR="00DF1E89" w:rsidRPr="0037041D" w:rsidRDefault="0037041D" w:rsidP="00DF1E89">
      <w:pPr>
        <w:pStyle w:val="a6"/>
        <w:rPr>
          <w:highlight w:val="yellow"/>
          <w:lang w:val="en-US"/>
        </w:rPr>
      </w:pPr>
      <w:r>
        <w:rPr>
          <w:highlight w:val="yellow"/>
          <w:lang w:val="en-US"/>
        </w:rPr>
        <w:t>File consists of strings of the following format</w:t>
      </w:r>
      <w:r w:rsidR="00DF1E89" w:rsidRPr="0037041D">
        <w:rPr>
          <w:highlight w:val="yellow"/>
          <w:lang w:val="en-US"/>
        </w:rPr>
        <w:t>: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[Height]</w:t>
      </w:r>
      <w:proofErr w:type="gramStart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|[</w:t>
      </w:r>
      <w:proofErr w:type="spellStart"/>
      <w:proofErr w:type="gramEnd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HorizontalSpeed</w:t>
      </w:r>
      <w:proofErr w:type="spellEnd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]|[</w:t>
      </w:r>
      <w:proofErr w:type="spellStart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VerticalSpeed</w:t>
      </w:r>
      <w:proofErr w:type="spellEnd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]|[Direction]|[</w:t>
      </w:r>
      <w:proofErr w:type="spellStart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Eval</w:t>
      </w:r>
      <w:proofErr w:type="spellEnd"/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]</w:t>
      </w:r>
    </w:p>
    <w:p w:rsidR="00DF1E89" w:rsidRPr="000B3076" w:rsidRDefault="00DF1E89" w:rsidP="00DF1E89">
      <w:pPr>
        <w:pStyle w:val="a6"/>
        <w:rPr>
          <w:highlight w:val="yellow"/>
          <w:lang w:val="en-US"/>
        </w:rPr>
      </w:pPr>
    </w:p>
    <w:p w:rsidR="00DF1E89" w:rsidRPr="0037041D" w:rsidRDefault="00DF1E89" w:rsidP="00DF1E89">
      <w:pPr>
        <w:pStyle w:val="a6"/>
        <w:rPr>
          <w:highlight w:val="yellow"/>
          <w:lang w:val="en-US"/>
        </w:rPr>
      </w:pPr>
      <w:r w:rsidRPr="0037041D">
        <w:rPr>
          <w:highlight w:val="yellow"/>
          <w:lang w:val="en-US"/>
        </w:rPr>
        <w:t>[</w:t>
      </w:r>
      <w:r w:rsidRPr="000B3076">
        <w:rPr>
          <w:highlight w:val="yellow"/>
          <w:lang w:val="en-US"/>
        </w:rPr>
        <w:t>Height</w:t>
      </w:r>
      <w:r w:rsidRPr="0037041D">
        <w:rPr>
          <w:highlight w:val="yellow"/>
          <w:lang w:val="en-US"/>
        </w:rPr>
        <w:t xml:space="preserve">] – </w:t>
      </w:r>
      <w:proofErr w:type="gramStart"/>
      <w:r w:rsidR="0037041D">
        <w:rPr>
          <w:highlight w:val="yellow"/>
          <w:lang w:val="en-US"/>
        </w:rPr>
        <w:t>measurement</w:t>
      </w:r>
      <w:proofErr w:type="gramEnd"/>
      <w:r w:rsidR="0037041D">
        <w:rPr>
          <w:highlight w:val="yellow"/>
          <w:lang w:val="en-US"/>
        </w:rPr>
        <w:t xml:space="preserve"> height</w:t>
      </w:r>
      <w:r w:rsidRPr="0037041D">
        <w:rPr>
          <w:highlight w:val="yellow"/>
          <w:lang w:val="en-US"/>
        </w:rPr>
        <w:t xml:space="preserve">, </w:t>
      </w:r>
      <w:r w:rsidRPr="000B3076">
        <w:rPr>
          <w:highlight w:val="yellow"/>
        </w:rPr>
        <w:t>м</w:t>
      </w:r>
    </w:p>
    <w:p w:rsidR="00DF1E89" w:rsidRPr="0037041D" w:rsidRDefault="00DF1E89" w:rsidP="00DF1E89">
      <w:pPr>
        <w:pStyle w:val="a6"/>
        <w:rPr>
          <w:highlight w:val="yellow"/>
          <w:lang w:val="en-US"/>
        </w:rPr>
      </w:pPr>
      <w:r w:rsidRPr="0037041D">
        <w:rPr>
          <w:highlight w:val="yellow"/>
          <w:lang w:val="en-US"/>
        </w:rPr>
        <w:t>[</w:t>
      </w:r>
      <w:proofErr w:type="spellStart"/>
      <w:r w:rsidRPr="000B3076">
        <w:rPr>
          <w:highlight w:val="yellow"/>
          <w:lang w:val="en-US"/>
        </w:rPr>
        <w:t>HorizontalSpeed</w:t>
      </w:r>
      <w:proofErr w:type="spellEnd"/>
      <w:r w:rsidRPr="0037041D">
        <w:rPr>
          <w:highlight w:val="yellow"/>
          <w:lang w:val="en-US"/>
        </w:rPr>
        <w:t xml:space="preserve">] – </w:t>
      </w:r>
      <w:proofErr w:type="gramStart"/>
      <w:r w:rsidR="0037041D">
        <w:rPr>
          <w:highlight w:val="yellow"/>
          <w:lang w:val="en-US"/>
        </w:rPr>
        <w:t>horizontal</w:t>
      </w:r>
      <w:proofErr w:type="gramEnd"/>
      <w:r w:rsidR="0037041D">
        <w:rPr>
          <w:highlight w:val="yellow"/>
          <w:lang w:val="en-US"/>
        </w:rPr>
        <w:t xml:space="preserve"> component of wind speed</w:t>
      </w:r>
      <w:r w:rsidRPr="0037041D">
        <w:rPr>
          <w:highlight w:val="yellow"/>
          <w:lang w:val="en-US"/>
        </w:rPr>
        <w:t xml:space="preserve">, </w:t>
      </w:r>
      <w:r w:rsidR="0037041D">
        <w:rPr>
          <w:highlight w:val="yellow"/>
          <w:lang w:val="en-US"/>
        </w:rPr>
        <w:t>m/s</w:t>
      </w:r>
    </w:p>
    <w:p w:rsidR="00DF1E89" w:rsidRPr="0037041D" w:rsidRDefault="00DF1E89" w:rsidP="00DF1E89">
      <w:pPr>
        <w:pStyle w:val="a6"/>
        <w:rPr>
          <w:highlight w:val="yellow"/>
          <w:lang w:val="en-US"/>
        </w:rPr>
      </w:pPr>
      <w:r w:rsidRPr="0037041D">
        <w:rPr>
          <w:highlight w:val="yellow"/>
          <w:lang w:val="en-US"/>
        </w:rPr>
        <w:t>[</w:t>
      </w:r>
      <w:proofErr w:type="spellStart"/>
      <w:r w:rsidRPr="000B3076">
        <w:rPr>
          <w:highlight w:val="yellow"/>
          <w:lang w:val="en-US"/>
        </w:rPr>
        <w:t>VerticalSpeed</w:t>
      </w:r>
      <w:proofErr w:type="spellEnd"/>
      <w:r w:rsidRPr="0037041D">
        <w:rPr>
          <w:highlight w:val="yellow"/>
          <w:lang w:val="en-US"/>
        </w:rPr>
        <w:t xml:space="preserve">] – </w:t>
      </w:r>
      <w:proofErr w:type="gramStart"/>
      <w:r w:rsidR="0037041D">
        <w:rPr>
          <w:highlight w:val="yellow"/>
          <w:lang w:val="en-US"/>
        </w:rPr>
        <w:t>vertical</w:t>
      </w:r>
      <w:proofErr w:type="gramEnd"/>
      <w:r w:rsidR="0037041D">
        <w:rPr>
          <w:highlight w:val="yellow"/>
          <w:lang w:val="en-US"/>
        </w:rPr>
        <w:t xml:space="preserve"> component of wind speed</w:t>
      </w:r>
      <w:r w:rsidRPr="0037041D">
        <w:rPr>
          <w:highlight w:val="yellow"/>
          <w:lang w:val="en-US"/>
        </w:rPr>
        <w:t>,</w:t>
      </w:r>
      <w:r w:rsidR="0037041D" w:rsidRPr="0037041D">
        <w:rPr>
          <w:highlight w:val="yellow"/>
          <w:lang w:val="en-US"/>
        </w:rPr>
        <w:t xml:space="preserve"> </w:t>
      </w:r>
      <w:r w:rsidR="0037041D">
        <w:rPr>
          <w:highlight w:val="yellow"/>
          <w:lang w:val="en-US"/>
        </w:rPr>
        <w:t>m/s</w:t>
      </w:r>
    </w:p>
    <w:p w:rsidR="00DF1E89" w:rsidRPr="008B0819" w:rsidRDefault="00DF1E89" w:rsidP="00DF1E89">
      <w:pPr>
        <w:pStyle w:val="a6"/>
        <w:rPr>
          <w:highlight w:val="yellow"/>
          <w:lang w:val="en-US"/>
        </w:rPr>
      </w:pPr>
      <w:r w:rsidRPr="008B0819">
        <w:rPr>
          <w:highlight w:val="yellow"/>
          <w:lang w:val="en-US"/>
        </w:rPr>
        <w:t>[</w:t>
      </w:r>
      <w:r w:rsidRPr="000B3076">
        <w:rPr>
          <w:highlight w:val="yellow"/>
          <w:lang w:val="en-US"/>
        </w:rPr>
        <w:t>Direction</w:t>
      </w:r>
      <w:r w:rsidRPr="008B0819">
        <w:rPr>
          <w:highlight w:val="yellow"/>
          <w:lang w:val="en-US"/>
        </w:rPr>
        <w:t xml:space="preserve">] – </w:t>
      </w:r>
      <w:r w:rsidR="0037041D">
        <w:rPr>
          <w:highlight w:val="yellow"/>
          <w:lang w:val="en-US"/>
        </w:rPr>
        <w:t>wind direction</w:t>
      </w:r>
      <w:r w:rsidRPr="008B0819">
        <w:rPr>
          <w:highlight w:val="yellow"/>
          <w:lang w:val="en-US"/>
        </w:rPr>
        <w:t>, °</w:t>
      </w:r>
    </w:p>
    <w:p w:rsidR="008B0819" w:rsidRDefault="00DF1E89" w:rsidP="00DF1E89">
      <w:pPr>
        <w:pStyle w:val="a6"/>
        <w:rPr>
          <w:highlight w:val="yellow"/>
          <w:lang w:val="en-US"/>
        </w:rPr>
      </w:pPr>
      <w:r w:rsidRPr="008B0819">
        <w:rPr>
          <w:highlight w:val="yellow"/>
          <w:lang w:val="en-US"/>
        </w:rPr>
        <w:t>[</w:t>
      </w:r>
      <w:proofErr w:type="spellStart"/>
      <w:r w:rsidRPr="000B3076">
        <w:rPr>
          <w:highlight w:val="yellow"/>
          <w:lang w:val="en-US"/>
        </w:rPr>
        <w:t>Eval</w:t>
      </w:r>
      <w:proofErr w:type="spellEnd"/>
      <w:r w:rsidRPr="008B0819">
        <w:rPr>
          <w:highlight w:val="yellow"/>
          <w:lang w:val="en-US"/>
        </w:rPr>
        <w:t xml:space="preserve">] – </w:t>
      </w:r>
      <w:proofErr w:type="gramStart"/>
      <w:r w:rsidR="008B0819" w:rsidRPr="008B0819">
        <w:rPr>
          <w:highlight w:val="yellow"/>
          <w:lang w:val="en-US"/>
        </w:rPr>
        <w:t>relative</w:t>
      </w:r>
      <w:proofErr w:type="gramEnd"/>
      <w:r w:rsidR="008B0819" w:rsidRPr="008B0819">
        <w:rPr>
          <w:highlight w:val="yellow"/>
          <w:lang w:val="en-US"/>
        </w:rPr>
        <w:t xml:space="preserve"> measurement error </w:t>
      </w:r>
      <w:r w:rsidRPr="008B0819">
        <w:rPr>
          <w:highlight w:val="yellow"/>
          <w:lang w:val="en-US"/>
        </w:rPr>
        <w:t xml:space="preserve">%. </w:t>
      </w:r>
    </w:p>
    <w:p w:rsidR="00DF1E89" w:rsidRPr="000B3076" w:rsidRDefault="00DF1E89" w:rsidP="00DF1E89">
      <w:pPr>
        <w:pStyle w:val="a6"/>
        <w:rPr>
          <w:highlight w:val="yellow"/>
          <w:lang w:val="en-US"/>
        </w:rPr>
      </w:pPr>
      <w:r w:rsidRPr="008B0819">
        <w:rPr>
          <w:highlight w:val="yellow"/>
          <w:lang w:val="en-US"/>
        </w:rPr>
        <w:t xml:space="preserve">0% – </w:t>
      </w:r>
      <w:r w:rsidR="008B0819">
        <w:rPr>
          <w:highlight w:val="yellow"/>
          <w:lang w:val="en-US"/>
        </w:rPr>
        <w:t>means perfect measurement</w:t>
      </w:r>
      <w:r w:rsidRPr="008B0819">
        <w:rPr>
          <w:highlight w:val="yellow"/>
          <w:lang w:val="en-US"/>
        </w:rPr>
        <w:t xml:space="preserve">. 100% – </w:t>
      </w:r>
      <w:r w:rsidR="008B0819">
        <w:rPr>
          <w:highlight w:val="yellow"/>
          <w:lang w:val="en-US"/>
        </w:rPr>
        <w:t xml:space="preserve">means the worst </w:t>
      </w:r>
      <w:proofErr w:type="spellStart"/>
      <w:r w:rsidR="008B0819">
        <w:rPr>
          <w:highlight w:val="yellow"/>
          <w:lang w:val="en-US"/>
        </w:rPr>
        <w:t>measurment</w:t>
      </w:r>
      <w:proofErr w:type="spellEnd"/>
      <w:r w:rsidRPr="008B0819">
        <w:rPr>
          <w:highlight w:val="yellow"/>
          <w:lang w:val="en-US"/>
        </w:rPr>
        <w:t>.</w:t>
      </w:r>
    </w:p>
    <w:p w:rsidR="00DF1E89" w:rsidRPr="008B0819" w:rsidRDefault="00DF1E89" w:rsidP="00DF1E89">
      <w:pPr>
        <w:pStyle w:val="a6"/>
        <w:rPr>
          <w:highlight w:val="yellow"/>
          <w:lang w:val="en-US"/>
        </w:rPr>
      </w:pPr>
    </w:p>
    <w:p w:rsidR="00DF1E89" w:rsidRPr="008B0819" w:rsidRDefault="008B0819" w:rsidP="00DF1E89">
      <w:pPr>
        <w:pStyle w:val="a6"/>
        <w:rPr>
          <w:lang w:val="en-US"/>
        </w:rPr>
      </w:pPr>
      <w:r>
        <w:rPr>
          <w:highlight w:val="yellow"/>
          <w:lang w:val="en-US"/>
        </w:rPr>
        <w:t>File example</w:t>
      </w:r>
      <w:bookmarkStart w:id="0" w:name="_GoBack"/>
      <w:bookmarkEnd w:id="0"/>
      <w:r w:rsidR="00DF1E89" w:rsidRPr="008B0819">
        <w:rPr>
          <w:highlight w:val="yellow"/>
          <w:lang w:val="en-US"/>
        </w:rPr>
        <w:t>:</w:t>
      </w:r>
    </w:p>
    <w:p w:rsidR="00DF1E89" w:rsidRPr="008B0819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38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|17.4|0.0|50.8|2.5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75|17.4|0.0|50.1|2.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7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113|17.4|0.0|50.0|2.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6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150|17.4|0.1|49.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9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7</w:t>
      </w:r>
    </w:p>
    <w:p w:rsidR="00DF1E89" w:rsidRPr="008B0819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188|17.5|0.1|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49.1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|2.5</w:t>
      </w:r>
    </w:p>
    <w:p w:rsidR="00DF1E89" w:rsidRPr="008B0819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226|17.1|-0.2|50.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7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1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.5</w:t>
      </w:r>
    </w:p>
    <w:p w:rsidR="00DF1E89" w:rsidRPr="008B0819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263|17.2|0.1|49.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3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|2.5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301|17.4|0.0|48.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4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8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highlight w:val="yellow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338|17.4|0.0|48.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3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8</w:t>
      </w:r>
    </w:p>
    <w:p w:rsidR="00DF1E89" w:rsidRPr="000B3076" w:rsidRDefault="00DF1E89" w:rsidP="00DF1E89">
      <w:pPr>
        <w:pStyle w:val="a6"/>
        <w:rPr>
          <w:rFonts w:ascii="Lucida Console" w:hAnsi="Lucida Console"/>
          <w:sz w:val="18"/>
          <w:szCs w:val="18"/>
          <w:lang w:val="en-US"/>
        </w:rPr>
      </w:pP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376|17.6|0.0|47.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9</w:t>
      </w:r>
      <w:r w:rsidRPr="008B0819">
        <w:rPr>
          <w:rFonts w:ascii="Lucida Console" w:hAnsi="Lucida Console"/>
          <w:sz w:val="18"/>
          <w:szCs w:val="18"/>
          <w:highlight w:val="yellow"/>
          <w:lang w:val="en-US"/>
        </w:rPr>
        <w:t>|2.</w:t>
      </w:r>
      <w:r w:rsidRPr="000B3076">
        <w:rPr>
          <w:rFonts w:ascii="Lucida Console" w:hAnsi="Lucida Console"/>
          <w:sz w:val="18"/>
          <w:szCs w:val="18"/>
          <w:highlight w:val="yellow"/>
          <w:lang w:val="en-US"/>
        </w:rPr>
        <w:t>6</w:t>
      </w:r>
    </w:p>
    <w:p w:rsidR="00DF1E89" w:rsidRDefault="00DF1E89">
      <w:pPr>
        <w:spacing w:after="200" w:line="276" w:lineRule="auto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D05DFF" w:rsidRPr="00161826" w:rsidRDefault="00D05DFF" w:rsidP="00D05DFF">
      <w:pPr>
        <w:pStyle w:val="a6"/>
        <w:rPr>
          <w:lang w:val="en-US"/>
        </w:rPr>
      </w:pPr>
      <w:r>
        <w:rPr>
          <w:lang w:val="en-US"/>
        </w:rPr>
        <w:lastRenderedPageBreak/>
        <w:t>ALM</w:t>
      </w:r>
      <w:r w:rsidRPr="00161826">
        <w:rPr>
          <w:lang w:val="en-US"/>
        </w:rPr>
        <w:t>-</w:t>
      </w:r>
      <w:r w:rsidR="00161826">
        <w:rPr>
          <w:lang w:val="en-US"/>
        </w:rPr>
        <w:t>file</w:t>
      </w:r>
      <w:r w:rsidR="00161826" w:rsidRPr="00161826">
        <w:rPr>
          <w:lang w:val="en-US"/>
        </w:rPr>
        <w:t xml:space="preserve"> </w:t>
      </w:r>
      <w:r w:rsidR="00161826">
        <w:rPr>
          <w:lang w:val="en-US"/>
        </w:rPr>
        <w:t>is</w:t>
      </w:r>
      <w:r w:rsidR="00161826" w:rsidRPr="00161826">
        <w:rPr>
          <w:lang w:val="en-US"/>
        </w:rPr>
        <w:t xml:space="preserve"> </w:t>
      </w:r>
      <w:r w:rsidR="00161826">
        <w:rPr>
          <w:lang w:val="en-US"/>
        </w:rPr>
        <w:t>an</w:t>
      </w:r>
      <w:r w:rsidRPr="00161826">
        <w:rPr>
          <w:lang w:val="en-US"/>
        </w:rPr>
        <w:t xml:space="preserve"> </w:t>
      </w:r>
      <w:r>
        <w:rPr>
          <w:lang w:val="en-US"/>
        </w:rPr>
        <w:t>XML</w:t>
      </w:r>
      <w:r w:rsidRPr="00161826">
        <w:rPr>
          <w:lang w:val="en-US"/>
        </w:rPr>
        <w:t>-</w:t>
      </w:r>
      <w:r w:rsidR="00161826">
        <w:rPr>
          <w:lang w:val="en-US"/>
        </w:rPr>
        <w:t>file</w:t>
      </w:r>
      <w:r w:rsidRPr="00161826">
        <w:rPr>
          <w:lang w:val="en-US"/>
        </w:rPr>
        <w:t xml:space="preserve"> </w:t>
      </w:r>
      <w:r w:rsidR="00161826">
        <w:rPr>
          <w:lang w:val="en-US"/>
        </w:rPr>
        <w:t>with the following elements</w:t>
      </w:r>
      <w:r w:rsidRPr="00161826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1"/>
        <w:gridCol w:w="2058"/>
        <w:gridCol w:w="1227"/>
        <w:gridCol w:w="4265"/>
      </w:tblGrid>
      <w:tr w:rsidR="00172CF4" w:rsidTr="00D05DFF"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Element description</w:t>
            </w:r>
          </w:p>
        </w:tc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Attribute description</w:t>
            </w:r>
          </w:p>
        </w:tc>
      </w:tr>
      <w:tr w:rsidR="00172CF4" w:rsidTr="00D05DFF"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RemoteConnect</w:t>
            </w:r>
            <w:proofErr w:type="spellEnd"/>
          </w:p>
        </w:tc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Lidar</w:t>
            </w:r>
            <w:proofErr w:type="spellEnd"/>
            <w:r>
              <w:rPr>
                <w:lang w:val="en-US"/>
              </w:rPr>
              <w:t xml:space="preserve"> connection status</w:t>
            </w:r>
          </w:p>
        </w:tc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D05DFF" w:rsidRPr="00161826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 w:rsidR="00161826">
              <w:rPr>
                <w:lang w:val="en-US"/>
              </w:rPr>
              <w:t>no connection</w:t>
            </w:r>
          </w:p>
          <w:p w:rsidR="00D05DFF" w:rsidRPr="00161826" w:rsidRDefault="00D05DFF" w:rsidP="00D05DFF">
            <w:pPr>
              <w:pStyle w:val="a6"/>
              <w:rPr>
                <w:lang w:val="en-US"/>
              </w:rPr>
            </w:pPr>
            <w:r>
              <w:t>1 –</w:t>
            </w:r>
            <w:r w:rsidR="00161826">
              <w:t xml:space="preserve"> </w:t>
            </w:r>
            <w:r w:rsidR="00161826">
              <w:rPr>
                <w:lang w:val="en-US"/>
              </w:rPr>
              <w:t>connected</w:t>
            </w:r>
          </w:p>
        </w:tc>
      </w:tr>
      <w:tr w:rsidR="00172CF4" w:rsidRPr="00DF1E89" w:rsidTr="00D05DFF"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LidarState</w:t>
            </w:r>
            <w:proofErr w:type="spellEnd"/>
          </w:p>
        </w:tc>
        <w:tc>
          <w:tcPr>
            <w:tcW w:w="0" w:type="auto"/>
          </w:tcPr>
          <w:p w:rsidR="00D05DFF" w:rsidRPr="00161826" w:rsidRDefault="00161826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Lidar</w:t>
            </w:r>
            <w:proofErr w:type="spellEnd"/>
            <w:r w:rsidR="00B61445">
              <w:rPr>
                <w:lang w:val="en-US"/>
              </w:rPr>
              <w:t xml:space="preserve"> status</w:t>
            </w:r>
          </w:p>
        </w:tc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D05DFF" w:rsidRPr="00B61445" w:rsidRDefault="00D05DFF" w:rsidP="00D05DFF">
            <w:pPr>
              <w:pStyle w:val="a6"/>
              <w:rPr>
                <w:lang w:val="en-US"/>
              </w:rPr>
            </w:pPr>
            <w:r w:rsidRPr="00B61445">
              <w:rPr>
                <w:lang w:val="en-US"/>
              </w:rPr>
              <w:t xml:space="preserve">0 – </w:t>
            </w:r>
            <w:r w:rsidR="00B61445">
              <w:rPr>
                <w:lang w:val="en-US"/>
              </w:rPr>
              <w:t>state is unknown</w:t>
            </w:r>
          </w:p>
          <w:p w:rsidR="00D05DFF" w:rsidRPr="00B61445" w:rsidRDefault="00B61445" w:rsidP="00D05DFF">
            <w:pPr>
              <w:pStyle w:val="a6"/>
              <w:rPr>
                <w:lang w:val="en-US"/>
              </w:rPr>
            </w:pPr>
            <w:r w:rsidRPr="00B61445">
              <w:rPr>
                <w:lang w:val="en-US"/>
              </w:rPr>
              <w:t xml:space="preserve">1 – </w:t>
            </w:r>
            <w:r>
              <w:rPr>
                <w:lang w:val="en-US"/>
              </w:rPr>
              <w:t>ready for operation</w:t>
            </w:r>
          </w:p>
          <w:p w:rsidR="00D05DFF" w:rsidRPr="00B61445" w:rsidRDefault="00B61445" w:rsidP="00D05DFF">
            <w:pPr>
              <w:pStyle w:val="a6"/>
              <w:rPr>
                <w:lang w:val="en-US"/>
              </w:rPr>
            </w:pPr>
            <w:r w:rsidRPr="00B61445">
              <w:rPr>
                <w:lang w:val="en-US"/>
              </w:rPr>
              <w:t xml:space="preserve">2 – </w:t>
            </w:r>
            <w:r>
              <w:rPr>
                <w:lang w:val="en-US"/>
              </w:rPr>
              <w:t>preparation for scanning</w:t>
            </w:r>
          </w:p>
          <w:p w:rsidR="00D05DFF" w:rsidRPr="00B61445" w:rsidRDefault="00B61445" w:rsidP="00D05DFF">
            <w:pPr>
              <w:pStyle w:val="a6"/>
              <w:rPr>
                <w:lang w:val="en-US"/>
              </w:rPr>
            </w:pPr>
            <w:r w:rsidRPr="00B61445">
              <w:rPr>
                <w:lang w:val="en-US"/>
              </w:rPr>
              <w:t xml:space="preserve">3 – </w:t>
            </w:r>
            <w:r>
              <w:rPr>
                <w:lang w:val="en-US"/>
              </w:rPr>
              <w:t>scanning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 w:rsidRPr="00B61445">
              <w:rPr>
                <w:lang w:val="en-US"/>
              </w:rPr>
              <w:t xml:space="preserve">4 – </w:t>
            </w:r>
            <w:r w:rsidR="00017359">
              <w:rPr>
                <w:lang w:val="en-US"/>
              </w:rPr>
              <w:t>scanning is stopping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 w:rsidRPr="00017359">
              <w:rPr>
                <w:lang w:val="en-US"/>
              </w:rPr>
              <w:t xml:space="preserve">5 – </w:t>
            </w:r>
            <w:r w:rsidR="00017359">
              <w:rPr>
                <w:lang w:val="en-US"/>
              </w:rPr>
              <w:t>scanning is stopped</w:t>
            </w:r>
          </w:p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 w:rsidRPr="00017359">
              <w:rPr>
                <w:lang w:val="en-US"/>
              </w:rPr>
              <w:t xml:space="preserve">6 – </w:t>
            </w:r>
            <w:r>
              <w:rPr>
                <w:lang w:val="en-US"/>
              </w:rPr>
              <w:t>scanning is completed</w:t>
            </w:r>
          </w:p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 w:rsidRPr="00017359">
              <w:rPr>
                <w:lang w:val="en-US"/>
              </w:rPr>
              <w:t xml:space="preserve">7 – </w:t>
            </w:r>
            <w:r>
              <w:rPr>
                <w:lang w:val="en-US"/>
              </w:rPr>
              <w:t>an error occurred during scanning</w:t>
            </w:r>
          </w:p>
        </w:tc>
      </w:tr>
      <w:tr w:rsidR="00172CF4" w:rsidRPr="00DF1E89" w:rsidTr="00D05DFF">
        <w:trPr>
          <w:trHeight w:val="292"/>
        </w:trPr>
        <w:tc>
          <w:tcPr>
            <w:tcW w:w="0" w:type="auto"/>
            <w:vMerge w:val="restart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0" w:type="auto"/>
            <w:vMerge w:val="restart"/>
          </w:tcPr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Status element</w:t>
            </w:r>
          </w:p>
        </w:tc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0" w:type="auto"/>
          </w:tcPr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Name of state</w:t>
            </w:r>
            <w:r w:rsidR="00D05DFF" w:rsidRPr="00017359">
              <w:rPr>
                <w:lang w:val="en-US"/>
              </w:rPr>
              <w:t>: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Connect</w:t>
            </w:r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>state of devices connection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>state of scanning starting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Inclinometer</w:t>
            </w:r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>state of inclinometer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Compass</w:t>
            </w:r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="00017359" w:rsidRPr="00017359">
              <w:rPr>
                <w:lang w:val="en-US"/>
              </w:rPr>
              <w:t xml:space="preserve"> –</w:t>
            </w:r>
            <w:r w:rsidR="00017359">
              <w:rPr>
                <w:lang w:val="en-US"/>
              </w:rPr>
              <w:t xml:space="preserve"> state of compass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Gps</w:t>
            </w:r>
            <w:proofErr w:type="spellEnd"/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>state of GPS receiver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Scaner</w:t>
            </w:r>
            <w:proofErr w:type="spellEnd"/>
            <w:r w:rsidRPr="00017359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State</w:t>
            </w:r>
            <w:r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>state of a scanner</w:t>
            </w:r>
          </w:p>
          <w:p w:rsidR="00D05DFF" w:rsidRPr="00017359" w:rsidRDefault="00D05DFF" w:rsidP="00D05DFF">
            <w:pPr>
              <w:pStyle w:val="a6"/>
              <w:rPr>
                <w:lang w:val="en-US"/>
              </w:rPr>
            </w:pPr>
            <w:r w:rsidRPr="00017359">
              <w:rPr>
                <w:lang w:val="en-US"/>
              </w:rPr>
              <w:t>Detector 0 State</w:t>
            </w:r>
            <w:r w:rsidR="00017359" w:rsidRPr="00017359">
              <w:rPr>
                <w:lang w:val="en-US"/>
              </w:rPr>
              <w:t xml:space="preserve"> – </w:t>
            </w:r>
            <w:r w:rsidR="00017359">
              <w:rPr>
                <w:lang w:val="en-US"/>
              </w:rPr>
              <w:t xml:space="preserve">state of </w:t>
            </w:r>
            <w:proofErr w:type="spellStart"/>
            <w:r w:rsidR="00017359">
              <w:rPr>
                <w:lang w:val="en-US"/>
              </w:rPr>
              <w:t>lidar</w:t>
            </w:r>
            <w:proofErr w:type="spellEnd"/>
            <w:r w:rsidR="00017359">
              <w:rPr>
                <w:lang w:val="en-US"/>
              </w:rPr>
              <w:t xml:space="preserve"> detector</w:t>
            </w:r>
          </w:p>
          <w:p w:rsidR="00172CF4" w:rsidRPr="00DF1E89" w:rsidRDefault="00172CF4" w:rsidP="00172CF4">
            <w:pPr>
              <w:pStyle w:val="a6"/>
              <w:rPr>
                <w:lang w:val="en-US"/>
              </w:rPr>
            </w:pPr>
            <w:r w:rsidRPr="00DF1E89">
              <w:rPr>
                <w:lang w:val="en-US"/>
              </w:rPr>
              <w:t>Processor State –state of a secondary data processing module</w:t>
            </w:r>
          </w:p>
          <w:p w:rsidR="00D05DFF" w:rsidRPr="00172CF4" w:rsidRDefault="00172CF4" w:rsidP="00172CF4">
            <w:pPr>
              <w:pStyle w:val="a6"/>
              <w:rPr>
                <w:lang w:val="en-US"/>
              </w:rPr>
            </w:pPr>
            <w:r w:rsidRPr="00DF1E89">
              <w:rPr>
                <w:lang w:val="en-US"/>
              </w:rPr>
              <w:t>Profile Processor State – state of a tertiary data processing module</w:t>
            </w:r>
          </w:p>
        </w:tc>
      </w:tr>
      <w:tr w:rsidR="00172CF4" w:rsidTr="00D05DFF">
        <w:trPr>
          <w:trHeight w:val="292"/>
        </w:trPr>
        <w:tc>
          <w:tcPr>
            <w:tcW w:w="0" w:type="auto"/>
            <w:vMerge/>
          </w:tcPr>
          <w:p w:rsidR="00D05DFF" w:rsidRPr="00172CF4" w:rsidRDefault="00D05DFF" w:rsidP="00D05DFF">
            <w:pPr>
              <w:pStyle w:val="a6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D05DFF" w:rsidRPr="00172CF4" w:rsidRDefault="00D05DFF" w:rsidP="00D05DFF">
            <w:pPr>
              <w:pStyle w:val="a6"/>
              <w:rPr>
                <w:lang w:val="en-US"/>
              </w:rPr>
            </w:pPr>
          </w:p>
        </w:tc>
        <w:tc>
          <w:tcPr>
            <w:tcW w:w="0" w:type="auto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D05DFF" w:rsidRDefault="00017359" w:rsidP="00D05DFF">
            <w:pPr>
              <w:pStyle w:val="a6"/>
            </w:pPr>
            <w:r>
              <w:rPr>
                <w:lang w:val="en-US"/>
              </w:rPr>
              <w:t>State value</w:t>
            </w:r>
            <w:r w:rsidR="00D05DFF">
              <w:t>:</w:t>
            </w:r>
          </w:p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t xml:space="preserve">1 – </w:t>
            </w:r>
            <w:r>
              <w:rPr>
                <w:lang w:val="en-US"/>
              </w:rPr>
              <w:t>yes</w:t>
            </w:r>
          </w:p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t xml:space="preserve">0 – </w:t>
            </w:r>
            <w:r>
              <w:rPr>
                <w:lang w:val="en-US"/>
              </w:rPr>
              <w:t>no</w:t>
            </w:r>
          </w:p>
        </w:tc>
      </w:tr>
      <w:tr w:rsidR="00172CF4" w:rsidTr="00D05DFF">
        <w:trPr>
          <w:trHeight w:val="143"/>
        </w:trPr>
        <w:tc>
          <w:tcPr>
            <w:tcW w:w="0" w:type="auto"/>
            <w:vMerge w:val="restart"/>
          </w:tcPr>
          <w:p w:rsidR="00D05DFF" w:rsidRP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0" w:type="auto"/>
            <w:vMerge w:val="restart"/>
          </w:tcPr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Error element</w:t>
            </w:r>
          </w:p>
        </w:tc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0" w:type="auto"/>
          </w:tcPr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Error source</w:t>
            </w:r>
          </w:p>
        </w:tc>
      </w:tr>
      <w:tr w:rsidR="00172CF4" w:rsidTr="00D05DFF">
        <w:trPr>
          <w:trHeight w:val="142"/>
        </w:trPr>
        <w:tc>
          <w:tcPr>
            <w:tcW w:w="0" w:type="auto"/>
            <w:vMerge/>
          </w:tcPr>
          <w:p w:rsidR="00D05DFF" w:rsidRDefault="00D05DFF" w:rsidP="00D05DFF">
            <w:pPr>
              <w:pStyle w:val="a6"/>
              <w:rPr>
                <w:lang w:val="en-US"/>
              </w:rPr>
            </w:pPr>
          </w:p>
        </w:tc>
        <w:tc>
          <w:tcPr>
            <w:tcW w:w="0" w:type="auto"/>
            <w:vMerge/>
          </w:tcPr>
          <w:p w:rsidR="00D05DFF" w:rsidRDefault="00D05DFF" w:rsidP="00D05DFF">
            <w:pPr>
              <w:pStyle w:val="a6"/>
            </w:pPr>
          </w:p>
        </w:tc>
        <w:tc>
          <w:tcPr>
            <w:tcW w:w="0" w:type="auto"/>
          </w:tcPr>
          <w:p w:rsidR="00D05DFF" w:rsidRDefault="00D05DFF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0" w:type="auto"/>
          </w:tcPr>
          <w:p w:rsidR="00D05DFF" w:rsidRPr="00017359" w:rsidRDefault="00017359" w:rsidP="00D05DF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</w:p>
        </w:tc>
      </w:tr>
    </w:tbl>
    <w:p w:rsidR="00D05DFF" w:rsidRDefault="00D05DFF" w:rsidP="00D05DFF">
      <w:pPr>
        <w:pStyle w:val="a6"/>
        <w:rPr>
          <w:lang w:val="en-US"/>
        </w:rPr>
      </w:pPr>
    </w:p>
    <w:p w:rsidR="00D05DFF" w:rsidRPr="00D05DFF" w:rsidRDefault="00017359" w:rsidP="00D05DFF">
      <w:pPr>
        <w:pStyle w:val="a6"/>
        <w:rPr>
          <w:lang w:val="en-US"/>
        </w:rPr>
      </w:pPr>
      <w:r>
        <w:rPr>
          <w:lang w:val="en-US"/>
        </w:rPr>
        <w:t>Examples</w:t>
      </w:r>
      <w:r w:rsidR="00D05DFF" w:rsidRPr="00D05DFF">
        <w:rPr>
          <w:lang w:val="en-US"/>
        </w:rPr>
        <w:t>: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D05DFF">
        <w:rPr>
          <w:rFonts w:ascii="Lucida Console" w:hAnsi="Lucida Console"/>
          <w:sz w:val="16"/>
          <w:szCs w:val="16"/>
          <w:lang w:val="en-US"/>
        </w:rPr>
        <w:t>&lt;?xml</w:t>
      </w:r>
      <w:proofErr w:type="gramEnd"/>
      <w:r w:rsidRPr="00D05DFF">
        <w:rPr>
          <w:rFonts w:ascii="Lucida Console" w:hAnsi="Lucida Console"/>
          <w:sz w:val="16"/>
          <w:szCs w:val="16"/>
          <w:lang w:val="en-US"/>
        </w:rPr>
        <w:t xml:space="preserve"> version="1.0" encoding="utf-8"?&gt;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>&lt;Alarm&gt;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RemoteConnect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LidarState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Scaner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Name="Processor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</w:t>
      </w:r>
      <w:r w:rsidRPr="00DF1E89">
        <w:rPr>
          <w:rFonts w:ascii="Lucida Console" w:hAnsi="Lucida Console"/>
          <w:sz w:val="16"/>
          <w:szCs w:val="16"/>
          <w:lang w:val="en-US"/>
        </w:rPr>
        <w:t>P</w:t>
      </w:r>
      <w:r w:rsidR="00172CF4" w:rsidRPr="00DF1E89">
        <w:rPr>
          <w:rFonts w:ascii="Lucida Console" w:hAnsi="Lucida Console"/>
          <w:sz w:val="16"/>
          <w:szCs w:val="16"/>
          <w:lang w:val="en-US"/>
        </w:rPr>
        <w:t>r</w:t>
      </w:r>
      <w:r w:rsidRPr="00DF1E89">
        <w:rPr>
          <w:rFonts w:ascii="Lucida Console" w:hAnsi="Lucida Console"/>
          <w:sz w:val="16"/>
          <w:szCs w:val="16"/>
          <w:lang w:val="en-US"/>
        </w:rPr>
        <w:t>ofile</w:t>
      </w:r>
      <w:r w:rsidRPr="00D05DFF">
        <w:rPr>
          <w:rFonts w:ascii="Lucida Console" w:hAnsi="Lucida Console"/>
          <w:sz w:val="16"/>
          <w:szCs w:val="16"/>
          <w:lang w:val="en-US"/>
        </w:rPr>
        <w:t xml:space="preserve"> Processor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Name="Detector 0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Name="Inclinometer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Name="Compass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Gps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State" Value="1" /&gt;</w:t>
      </w:r>
    </w:p>
    <w:p w:rsidR="00D05DFF" w:rsidRPr="002E072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2E072F">
        <w:rPr>
          <w:rFonts w:ascii="Lucida Console" w:hAnsi="Lucida Console"/>
          <w:sz w:val="16"/>
          <w:szCs w:val="16"/>
          <w:lang w:val="en-US"/>
        </w:rPr>
        <w:t>&lt;/Alarm&gt;</w:t>
      </w:r>
    </w:p>
    <w:p w:rsidR="00D05DFF" w:rsidRDefault="00D05DFF" w:rsidP="00D05DFF">
      <w:pPr>
        <w:pStyle w:val="a6"/>
        <w:rPr>
          <w:lang w:val="en-US"/>
        </w:rPr>
      </w:pP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D05DFF">
        <w:rPr>
          <w:rFonts w:ascii="Lucida Console" w:hAnsi="Lucida Console"/>
          <w:sz w:val="16"/>
          <w:szCs w:val="16"/>
          <w:lang w:val="en-US"/>
        </w:rPr>
        <w:lastRenderedPageBreak/>
        <w:t>&lt;?xml</w:t>
      </w:r>
      <w:proofErr w:type="gramEnd"/>
      <w:r w:rsidRPr="00D05DFF">
        <w:rPr>
          <w:rFonts w:ascii="Lucida Console" w:hAnsi="Lucida Console"/>
          <w:sz w:val="16"/>
          <w:szCs w:val="16"/>
          <w:lang w:val="en-US"/>
        </w:rPr>
        <w:t xml:space="preserve"> version="1.0" encoding="utf-8"?&gt;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>&lt;Alarm&gt;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RemoteConnect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LidarState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Value="7"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Scaner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Name="Processor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</w:t>
      </w:r>
      <w:r w:rsidRPr="00DF1E89">
        <w:rPr>
          <w:rFonts w:ascii="Lucida Console" w:hAnsi="Lucida Console"/>
          <w:sz w:val="16"/>
          <w:szCs w:val="16"/>
          <w:lang w:val="en-US"/>
        </w:rPr>
        <w:t>="P</w:t>
      </w:r>
      <w:r w:rsidR="00172CF4" w:rsidRPr="00DF1E89">
        <w:rPr>
          <w:rFonts w:ascii="Lucida Console" w:hAnsi="Lucida Console"/>
          <w:sz w:val="16"/>
          <w:szCs w:val="16"/>
          <w:lang w:val="en-US"/>
        </w:rPr>
        <w:t>r</w:t>
      </w:r>
      <w:r w:rsidRPr="00DF1E89">
        <w:rPr>
          <w:rFonts w:ascii="Lucida Console" w:hAnsi="Lucida Console"/>
          <w:sz w:val="16"/>
          <w:szCs w:val="16"/>
          <w:lang w:val="en-US"/>
        </w:rPr>
        <w:t>ofile Processor</w:t>
      </w:r>
      <w:r w:rsidRPr="00D05DFF">
        <w:rPr>
          <w:rFonts w:ascii="Lucida Console" w:hAnsi="Lucida Console"/>
          <w:sz w:val="16"/>
          <w:szCs w:val="16"/>
          <w:lang w:val="en-US"/>
        </w:rPr>
        <w:t xml:space="preserve"> State" Value="0"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Name="Detector 0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Name="Inclinometer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Name="Compass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&lt;State Name="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Gps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State" Value="1"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ab/>
        <w:t>&lt;Error Source="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WindProfilerCyclogram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>" Message="Device error &amp;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quot</w:t>
      </w:r>
      <w:proofErr w:type="gramStart"/>
      <w:r w:rsidRPr="00D05DFF">
        <w:rPr>
          <w:rFonts w:ascii="Lucida Console" w:hAnsi="Lucida Console"/>
          <w:sz w:val="16"/>
          <w:szCs w:val="16"/>
          <w:lang w:val="en-US"/>
        </w:rPr>
        <w:t>;ProfileProcessor</w:t>
      </w:r>
      <w:proofErr w:type="gramEnd"/>
      <w:r w:rsidRPr="00D05DFF">
        <w:rPr>
          <w:rFonts w:ascii="Lucida Console" w:hAnsi="Lucida Console"/>
          <w:sz w:val="16"/>
          <w:szCs w:val="16"/>
          <w:lang w:val="en-US"/>
        </w:rPr>
        <w:t>&amp;quot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;: Profile processor 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CosProfilesProcessor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05DFF">
        <w:rPr>
          <w:rFonts w:ascii="Lucida Console" w:hAnsi="Lucida Console"/>
          <w:sz w:val="16"/>
          <w:szCs w:val="16"/>
          <w:lang w:val="en-US"/>
        </w:rPr>
        <w:t>init</w:t>
      </w:r>
      <w:proofErr w:type="spellEnd"/>
      <w:r w:rsidRPr="00D05DFF">
        <w:rPr>
          <w:rFonts w:ascii="Lucida Console" w:hAnsi="Lucida Console"/>
          <w:sz w:val="16"/>
          <w:szCs w:val="16"/>
          <w:lang w:val="en-US"/>
        </w:rPr>
        <w:t xml:space="preserve"> error" /&gt;</w:t>
      </w:r>
    </w:p>
    <w:p w:rsidR="00D05DFF" w:rsidRPr="00D05DFF" w:rsidRDefault="00D05DFF" w:rsidP="00D05DFF">
      <w:pPr>
        <w:pStyle w:val="a6"/>
        <w:rPr>
          <w:rFonts w:ascii="Lucida Console" w:hAnsi="Lucida Console"/>
          <w:sz w:val="16"/>
          <w:szCs w:val="16"/>
          <w:lang w:val="en-US"/>
        </w:rPr>
      </w:pPr>
      <w:r w:rsidRPr="00D05DFF">
        <w:rPr>
          <w:rFonts w:ascii="Lucida Console" w:hAnsi="Lucida Console"/>
          <w:sz w:val="16"/>
          <w:szCs w:val="16"/>
          <w:lang w:val="en-US"/>
        </w:rPr>
        <w:t>&lt;/Alarm&gt;</w:t>
      </w:r>
    </w:p>
    <w:p w:rsidR="00D05DFF" w:rsidRPr="00D05DFF" w:rsidRDefault="00D05DFF" w:rsidP="00D05DFF">
      <w:pPr>
        <w:pStyle w:val="a6"/>
        <w:rPr>
          <w:lang w:val="en-US"/>
        </w:rPr>
      </w:pPr>
    </w:p>
    <w:sectPr w:rsidR="00D05DFF" w:rsidRPr="00D0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ED6"/>
    <w:multiLevelType w:val="hybridMultilevel"/>
    <w:tmpl w:val="1DFEF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FF"/>
    <w:rsid w:val="00017359"/>
    <w:rsid w:val="00161826"/>
    <w:rsid w:val="00172CF4"/>
    <w:rsid w:val="002173E3"/>
    <w:rsid w:val="002E072F"/>
    <w:rsid w:val="00304C84"/>
    <w:rsid w:val="0037041D"/>
    <w:rsid w:val="004649B0"/>
    <w:rsid w:val="00507780"/>
    <w:rsid w:val="007D3134"/>
    <w:rsid w:val="007E06A3"/>
    <w:rsid w:val="008B0819"/>
    <w:rsid w:val="008E45F9"/>
    <w:rsid w:val="009107FB"/>
    <w:rsid w:val="009577DD"/>
    <w:rsid w:val="00B61445"/>
    <w:rsid w:val="00C8450C"/>
    <w:rsid w:val="00CB459A"/>
    <w:rsid w:val="00D05DFF"/>
    <w:rsid w:val="00DF1E89"/>
    <w:rsid w:val="00F84FBE"/>
    <w:rsid w:val="00FE20C7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FF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4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04C84"/>
    <w:pPr>
      <w:ind w:left="720"/>
    </w:pPr>
  </w:style>
  <w:style w:type="table" w:styleId="a4">
    <w:name w:val="Table Grid"/>
    <w:basedOn w:val="a1"/>
    <w:uiPriority w:val="59"/>
    <w:rsid w:val="00D05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05DFF"/>
    <w:pPr>
      <w:spacing w:line="240" w:lineRule="auto"/>
    </w:pPr>
    <w:rPr>
      <w:bCs/>
      <w:szCs w:val="18"/>
    </w:rPr>
  </w:style>
  <w:style w:type="paragraph" w:styleId="a6">
    <w:name w:val="No Spacing"/>
    <w:uiPriority w:val="1"/>
    <w:qFormat/>
    <w:rsid w:val="00D05DFF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DFF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4C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04C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04C84"/>
    <w:pPr>
      <w:ind w:left="720"/>
    </w:pPr>
  </w:style>
  <w:style w:type="table" w:styleId="a4">
    <w:name w:val="Table Grid"/>
    <w:basedOn w:val="a1"/>
    <w:uiPriority w:val="59"/>
    <w:rsid w:val="00D05D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D05DFF"/>
    <w:pPr>
      <w:spacing w:line="240" w:lineRule="auto"/>
    </w:pPr>
    <w:rPr>
      <w:bCs/>
      <w:szCs w:val="18"/>
    </w:rPr>
  </w:style>
  <w:style w:type="paragraph" w:styleId="a6">
    <w:name w:val="No Spacing"/>
    <w:uiPriority w:val="1"/>
    <w:qFormat/>
    <w:rsid w:val="00D05DFF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92A72-0476-4C91-A1FB-3D17E367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 Валерий</dc:creator>
  <cp:lastModifiedBy>Данилов Александр Данилович</cp:lastModifiedBy>
  <cp:revision>3</cp:revision>
  <dcterms:created xsi:type="dcterms:W3CDTF">2017-04-07T14:35:00Z</dcterms:created>
  <dcterms:modified xsi:type="dcterms:W3CDTF">2017-04-07T14:58:00Z</dcterms:modified>
</cp:coreProperties>
</file>