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866"/>
      </w:tblGrid>
      <w:tr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0"/>
              <w:bottom w:type="dxa" w:w="100"/>
              <w:right w:type="dxa" w:w="8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56"/>
                <w:szCs w:val="56"/>
              </w:rPr>
              <w:t xml:space="preserve">서민성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22"/>
                <w:szCs w:val="22"/>
              </w:rPr>
              <w:t xml:space="preserve">AI PM &amp;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80"/>
              <w:bottom w:type="dxa" w:w="100"/>
              <w:right w:type="dxa" w:w="0"/>
            </w:tcMar>
            <w:vAlign w:val="bottom"/>
          </w:tcPr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010-9203-6333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sq153@naver.com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github.com/minsung6333</w:t>
            </w:r>
          </w:p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minsung6333.vercel.app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핵심 역량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생성형 AI·LLM·RAG 기반 IT 프로젝트 PM 수행 (공공기관·기업 대상)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이해관계자 커뮤니케이션 허브 역할 (현업·개발팀·외부 협력사)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클라우드 환경(NKS)에서 LLM 서비스 개발·배포 직접 수행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Python·SQL·Tableau 활용 데이터 분석 및 시각화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요구사항 정의부터 배포까지 전 주기 프로젝트 관리 (Waterfall/Hybrid)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아이디어에서 배포까지 AI 서비스를 직접 만드는 PM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경력 사항</w:t>
      </w:r>
    </w:p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(주)클라비 · AIOps팀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AI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2024.04 – 현재 (1년 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SI·MSP  |  직원 63명  |  정규직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소상공인 상권분석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소상공인시장진흥공단  |  2025.08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자연어 기반 지역 상권분석 챗봇 PM (Waterfall) · URS·WBS·FS·IA·DB정의서·API 설계서 등 산출물 총괄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자사 생성형 AI 플랫폼 PoC 및 도메인 특화 LLM 구축 · 학습데이터 정의 및 생성 관리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대한전기협회 KEPIC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대한전기협회  |  2025.03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전력산업기술기준(KEPIC) 도메인 특화 챗봇 개발 PM · WBS·IA·DB정의서·화면설계서·API 설계서 관리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데이터 전처리·데이터마트·수집 파이프라인 구축 직접 수행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경기기업비서 RAG 챗봇 개발 (AI Engineer)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경기도경제과학진흥원  |  2024.05 – 2024.11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HyperClovaX 기반 RAG 챗봇 프롬프트 튜닝 및 직접 개발 · 데이터마트·수집 파이프라인 구성 (NKS)</w:t>
            </w:r>
          </w:p>
        </w:tc>
      </w:tr>
    </w:tbl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p>
      <w:pPr>
        <w:spacing w:after="0" w:before="3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+ 금융감독원 민원분류 PoC, 경기기업비서2차(2025.11~), 소상공인1차(2024.09), 세종특별자치시 PoC, 한국마사회 PoC, 전라남도교육청 PoC 등</w:t>
      </w:r>
    </w:p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(주)넥스트허브 · 데이터분석팀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2022.05 – 2023.02 (10개월)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라이브커머스 대행  |  직원 40명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분석 플랫폼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2023.02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모바일 웹 기반 라이브커머스 데이터 분석 플랫폼 PM (Hybrid) · 요구사항 정의·IA·DB 설계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인터랙티브 통계·분석 대시보드 구축 · 성과지표(KPI) 개발 · 수행업체 관리, 현업 Facilitator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채팅·CRM 빅데이터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2022.12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NLP 기반 채팅 긍부정 분석 · LSTM 판매량 예측 모델 개발 · 성과측정 KPI 개발·검증</w:t>
            </w:r>
          </w:p>
        </w:tc>
      </w:tr>
    </w:tbl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(주)골든플래닛 · 데이터분석사업부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2021.03 – 2022.05 (1년 3개월)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SI·데이터 분석·마케팅  |  직원 120명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공공데이터 개방 프로젝트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경상남도·충청남도청  |  2021.07 – 2021.12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공공데이터 구축·개방 PM (Waterfall) · 데이터 가공 인력 관리 및 교육 진행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SNS 비정형 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SK매직, 경상북도청, 한국필립모리스 등  |  2021.03 – 2022.02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KOBERT 기반 감성분석·카테고리 분류 · 마케팅 인사이트 보고서 작성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한국필립모리스 한국어 VOC 분류 모델 개발·고도화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33"/>
        <w:gridCol w:w="50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기술 스택</w:t>
            </w:r>
          </w:p>
          <w:tbl>
            <w:tblPr>
              <w:tblW w:type="dxa" w:w="46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3433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LLM / AI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LLM, RAG, HyperClovaX, Prompt Engineering, PEFT, Fine-tuning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Python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Python, NLP, BERT, LSTM, LangChain, FastAPI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데이터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SQL, Tableau, Pandas, scikit-learn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DevOps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Jenkins, ArgoCD, NKS, Git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PM 도구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Notion, Figma, Jira, Slack</w:t>
                  </w:r>
                </w:p>
              </w:tc>
            </w:tr>
          </w:tbl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학력</w:t>
            </w:r>
          </w:p>
          <w:tbl>
            <w:tblPr>
              <w:tblW w:type="dxa" w:w="47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3233"/>
              <w:gridCol w:w="1200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숭실대학교 정보과학대학원 </w:t>
                  </w: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047857"/>
                      <w:sz w:val="14"/>
                      <w:szCs w:val="14"/>
                    </w:rPr>
                    <w:t xml:space="preserve">GPA 4.28/4.5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인공지능학과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2022.09 – 2025.02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홍익대학교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광고홍보학부 광고홍보학과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2014.03 – 2020.08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수상 및 교육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산업통상자원부 공공데이터 분석 공모전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2024.03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한솔데코 시즌2 AI 경진대회 34위 / 1,311명 (상위 2.6%)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2024.02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AI 엔지니어 양성과정 수료 (아이펠 리서치)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2020.11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빅데이터 분석 전문가 양성과정 수료 (한국경제신문)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2020.10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KT MHOWS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2020.09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농협양곡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2018.08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국유재산 총조사 아이디어 공모전 1위 (대상)</w:t>
            </w:r>
          </w:p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병역</w:t>
            </w:r>
          </w:p>
          <w:p>
            <w:pPr>
              <w:spacing w:after="0" w:before="60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군필 · 육군 병장 만기전역 (2016.01 – 2017.10 / 21개월)</w:t>
            </w:r>
          </w:p>
        </w:tc>
      </w:tr>
    </w:tbl>
    <w:p>
      <w:pPr>
        <w:pageBreakBefore/>
        <w:pBdr>
          <w:top w:val="none" w:color="FFFFFF" w:sz="0"/>
          <w:bottom w:val="single" w:color="059669" w:sz="15" w:space="6"/>
          <w:left w:val="none" w:color="FFFFFF" w:sz="0"/>
          <w:right w:val="none" w:color="FFFFFF" w:sz="0"/>
        </w:pBdr>
        <w:spacing w:after="120" w:before="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경력기술서</w:t>
      </w:r>
      <w:r>
        <w:rPr>
          <w:rFonts w:ascii="Malgun Gothic" w:cs="Malgun Gothic" w:eastAsia="Malgun Gothic" w:hAnsi="Malgun Gothic"/>
          <w:color w:val="6B7280"/>
          <w:sz w:val="18"/>
          <w:szCs w:val="18"/>
        </w:rPr>
        <w:t xml:space="preserve">  —  서민성 · AI PM &amp; Engineer</w:t>
      </w:r>
    </w:p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(주)클라비 · AIOps팀  [IT PM / AI Engineer]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SI·MSP  |  직원 63명  |  정규직  |  2024.04 – 현재 (1년 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생성형 AI 상권분석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소상공인시장진흥공단  |  2025.08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소상공인들의 자연어 질의를 통한 지역 상권 분석 서비스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자연어를 통한 지역 상권 분석 챗봇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 데이터를 활용한 분석 보고서 작성 및 AI 헤드라인 생성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(URS, WBS, FS, IA, DB 테이블 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생성형 AI 플랫폼 PoC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도메인 특화 LLM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WBS 기반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외부 협력사와의 협업 주도 — 현업부서-협력사 간 의사소통 및 이슈 조율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학습데이터 정의 및 생성 관리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대한전기협회 KEPIC AI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대한전기협회  |  2025.03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KEPIC 이용자를 위한 전력산업기술기준(KEPIC) 도메인 특화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전력산업기술기준(KEPIC) 기반의 도메인 특화 챗봇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IA, DB 테이블 정의서, 화면설계서,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서비스 UI/UX 화면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구축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경기기업비서 RAG 챗봇 개발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[AI Engineer]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경기도경제과학진흥원  |  2024.05 – 2024.11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경기도 지원사업 공고 추천 RAG 기반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기반의 지원사업 추천 챗봇 개발 (HyperClovaX + NKS 클라우드)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챗봇 프롬프트 튜닝 및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구성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(주)넥스트허브 · 데이터분석팀  [IT 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라이브커머스 대행  |  직원 40명  |  매니저  |  2022.05 – 2023.02 (10개월)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라이브커머스 채팅·CRM 빅데이터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2022.12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채팅/CRM 데이터 분석을 통한 라이브커머스 성과 요인 발굴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채팅 긍부정 분석 (NLP)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CRM 데이터를 통한 주요 지표(KPI) 개발 및 검증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수집 자동화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업종별 분기 매출 분석 보고서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 (KPI)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판매량 예측 LSTM 딥러닝 모델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자동화 스케줄러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Python 및 사전 구축을 통한 텍스트 데이터 클리닝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도입 및 학습데이터 구축·설계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성과측정 KPI 지표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월간 보고서 작성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자동화 스케줄러 개발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라이브커머스 분석 플랫폼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2023.02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모바일 웹 기반의 라이브커머스 데이터 분석 플랫폼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방송 결과 데이터 DB화 (데이터 정제·정합성 개선)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Storyboard 기획 및 제작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통계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팀 리딩, 전체 프로젝트 산출물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수행업체 관리 및 현업부서 Facilitator 역할 수행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(주)골든플래닛 · 데이터분석사업부  [PM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SI·데이터 분석·마케팅  |  직원 120명  |  매니저  |  2021.03 – 2022.05 (1년 3개월)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비정형 SNS 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 (샤워기 필터·와인셀러 구독 소셜 분석)  |  2021.01 – 2022.02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소셜 비정형데이터 분석 기반 마케팅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수집 채널 선정 및 수집 키워드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SNS 채널 데이터 수집 및 마케팅 기준에 따른 세그멘테이션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가비지 처리 및 라벨링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긍부정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카테고리 분류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6)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 및 마케팅 제언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선정, 마케팅 관점 분류 기준 제시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BERT 기반 감성분석 모델링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인사이트 도출 및 레포팅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경상북도 지역화폐 소비자 반응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경상북도청  |  2021.11 – 2022.01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경상북도 지역별 지역화폐 활성도 분석보고서 작성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시기별 지역화폐 언급 추이 분석 및 연관어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지역화폐 관련 소비자 감성 분석 및 주요 화제어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각 지역별 주요 소비계층 파악 및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 및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보고서 작성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공공데이터 개방 프로젝트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경상남도청·충청남도청  |  2021.07 – 2021.12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활용 가능한 공공데이터 구축 및 개방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DB 테이블 정의서, 기능정의서,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활용 보고서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가공 인력 관리 및 교육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공공데이터 포털 데이터 개방</w:t>
            </w:r>
          </w:p>
        </w:tc>
      </w:tr>
    </w:tbl>
    <w:sectPr>
      <w:pgSz w:w="11906" w:h="16838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2026-05-25T06:26:45.090Z</dcterms:created>
  <dcterms:modified xsi:type="dcterms:W3CDTF">2026-05-25T06:26:45.091Z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