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C9B8" w14:textId="77777777" w:rsidR="0020395F" w:rsidRPr="00C93D03" w:rsidRDefault="0020395F" w:rsidP="0020395F">
      <w:pPr>
        <w:jc w:val="center"/>
        <w:rPr>
          <w:sz w:val="28"/>
        </w:rPr>
      </w:pPr>
      <w:r w:rsidRPr="00C93D03">
        <w:rPr>
          <w:rFonts w:hint="eastAsia"/>
          <w:sz w:val="28"/>
        </w:rPr>
        <w:t>2011년 2학기 프로젝트 평가 기준표</w:t>
      </w:r>
    </w:p>
    <w:p w14:paraId="10D1EF97" w14:textId="37257447" w:rsidR="00DE1FA9" w:rsidRPr="00C93D03" w:rsidRDefault="0020395F" w:rsidP="00DE1FA9">
      <w:pPr>
        <w:jc w:val="center"/>
        <w:rPr>
          <w:rFonts w:hint="eastAsia"/>
          <w:sz w:val="28"/>
        </w:rPr>
      </w:pPr>
      <w:proofErr w:type="gramStart"/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</w:t>
      </w:r>
      <w:proofErr w:type="gramEnd"/>
      <w:r>
        <w:rPr>
          <w:rFonts w:hint="eastAsia"/>
          <w:sz w:val="28"/>
        </w:rPr>
        <w:t xml:space="preserve"> </w:t>
      </w:r>
      <w:r w:rsidR="00E84F1C">
        <w:rPr>
          <w:rFonts w:hint="eastAsia"/>
          <w:sz w:val="28"/>
        </w:rPr>
        <w:t>NAND array상의 o</w:t>
      </w:r>
      <w:r w:rsidR="00BD0195">
        <w:rPr>
          <w:rFonts w:hint="eastAsia"/>
          <w:sz w:val="28"/>
        </w:rPr>
        <w:t>racle mapping</w:t>
      </w:r>
      <w:r w:rsidR="00E84F1C">
        <w:rPr>
          <w:rFonts w:hint="eastAsia"/>
          <w:sz w:val="28"/>
        </w:rPr>
        <w:t xml:space="preserve"> simulation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127"/>
        <w:gridCol w:w="3969"/>
        <w:gridCol w:w="708"/>
        <w:gridCol w:w="629"/>
      </w:tblGrid>
      <w:tr w:rsidR="00BF0376" w14:paraId="54C1C9BF" w14:textId="77777777" w:rsidTr="00BF0376">
        <w:trPr>
          <w:trHeight w:val="702"/>
          <w:jc w:val="center"/>
        </w:trPr>
        <w:tc>
          <w:tcPr>
            <w:tcW w:w="1809" w:type="dxa"/>
            <w:vAlign w:val="center"/>
          </w:tcPr>
          <w:p w14:paraId="54C1C9BB" w14:textId="77777777" w:rsidR="00BF0376" w:rsidRPr="00517866" w:rsidRDefault="00BF0376" w:rsidP="00BE1090">
            <w:pPr>
              <w:jc w:val="center"/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2127" w:type="dxa"/>
            <w:vAlign w:val="center"/>
          </w:tcPr>
          <w:p w14:paraId="54C1C9BC" w14:textId="77777777" w:rsidR="00BF0376" w:rsidRPr="00517866" w:rsidRDefault="00BF0376" w:rsidP="00BE1090">
            <w:pPr>
              <w:jc w:val="center"/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3969" w:type="dxa"/>
            <w:vAlign w:val="center"/>
          </w:tcPr>
          <w:p w14:paraId="54C1C9BD" w14:textId="77777777" w:rsidR="00BF0376" w:rsidRPr="00517866" w:rsidRDefault="00BF0376" w:rsidP="00BE1090">
            <w:pPr>
              <w:jc w:val="center"/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7" w:type="dxa"/>
            <w:gridSpan w:val="2"/>
            <w:vAlign w:val="center"/>
          </w:tcPr>
          <w:p w14:paraId="54C1C9BE" w14:textId="5965A046" w:rsidR="00BF0376" w:rsidRPr="00517866" w:rsidRDefault="00BF0376" w:rsidP="00BE1090">
            <w:pPr>
              <w:jc w:val="center"/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6F70A8" w:rsidRPr="006F70A8" w14:paraId="41CA6B64" w14:textId="77777777" w:rsidTr="00BF0376">
        <w:trPr>
          <w:trHeight w:val="1260"/>
          <w:jc w:val="center"/>
        </w:trPr>
        <w:tc>
          <w:tcPr>
            <w:tcW w:w="1809" w:type="dxa"/>
            <w:vMerge w:val="restart"/>
            <w:vAlign w:val="center"/>
            <w:hideMark/>
          </w:tcPr>
          <w:p w14:paraId="078F0336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Data visualization을 위한 반도체 센서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시계열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데이터의 구조 및 특성에 대한 이해 (20점)</w:t>
            </w:r>
          </w:p>
        </w:tc>
        <w:tc>
          <w:tcPr>
            <w:tcW w:w="2127" w:type="dxa"/>
            <w:vMerge w:val="restart"/>
            <w:vAlign w:val="center"/>
            <w:hideMark/>
          </w:tcPr>
          <w:p w14:paraId="147ADA9A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visualization에 대한 이해</w:t>
            </w:r>
          </w:p>
        </w:tc>
        <w:tc>
          <w:tcPr>
            <w:tcW w:w="3969" w:type="dxa"/>
            <w:vAlign w:val="center"/>
            <w:hideMark/>
          </w:tcPr>
          <w:p w14:paraId="4821115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위한 시스템 구조를 알고, 이에 대한 flow chart를 그리고 각 단계별 input/output에 대한 설명이 가능하다</w:t>
            </w:r>
          </w:p>
        </w:tc>
        <w:tc>
          <w:tcPr>
            <w:tcW w:w="708" w:type="dxa"/>
            <w:noWrap/>
            <w:vAlign w:val="center"/>
            <w:hideMark/>
          </w:tcPr>
          <w:p w14:paraId="37A26CA7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6D2F11CA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463E4D0C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0D86C2A8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05E66D05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73F0FEF4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위해 필요한 시스템 구조에 대하여 설명가능하다.</w:t>
            </w:r>
          </w:p>
        </w:tc>
        <w:tc>
          <w:tcPr>
            <w:tcW w:w="708" w:type="dxa"/>
            <w:noWrap/>
            <w:vAlign w:val="center"/>
            <w:hideMark/>
          </w:tcPr>
          <w:p w14:paraId="7F71C1EF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4A29F239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68DA50B2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5F1EA51E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35B14EF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6E2FE047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위해 필요한 시스템 구조를 알지만, 설명이 미흡하다.</w:t>
            </w:r>
          </w:p>
        </w:tc>
        <w:tc>
          <w:tcPr>
            <w:tcW w:w="708" w:type="dxa"/>
            <w:noWrap/>
            <w:vAlign w:val="center"/>
            <w:hideMark/>
          </w:tcPr>
          <w:p w14:paraId="3DBBEF9E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6DE4428F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22777986" w14:textId="77777777" w:rsidTr="00DE1FA9">
        <w:trPr>
          <w:trHeight w:val="1178"/>
          <w:jc w:val="center"/>
        </w:trPr>
        <w:tc>
          <w:tcPr>
            <w:tcW w:w="1809" w:type="dxa"/>
            <w:vMerge/>
            <w:vAlign w:val="center"/>
            <w:hideMark/>
          </w:tcPr>
          <w:p w14:paraId="1A56BA79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0C3C6676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반도체 센서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시계열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 처리를 위한 DB 구조 및 특성에 대한 이해</w:t>
            </w: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(DBMS 제한 없음)</w:t>
            </w:r>
          </w:p>
        </w:tc>
        <w:tc>
          <w:tcPr>
            <w:tcW w:w="3969" w:type="dxa"/>
            <w:vAlign w:val="center"/>
            <w:hideMark/>
          </w:tcPr>
          <w:p w14:paraId="043380AE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주어진 Sample 데이터를 바탕으로 data visualization 최적화(속도/시간)에 필요한 추가적인 attribute를 제안하고, DB를 구축하고 설명할 수 있다.</w:t>
            </w:r>
          </w:p>
        </w:tc>
        <w:tc>
          <w:tcPr>
            <w:tcW w:w="708" w:type="dxa"/>
            <w:noWrap/>
            <w:vAlign w:val="center"/>
            <w:hideMark/>
          </w:tcPr>
          <w:p w14:paraId="46DC5573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0DC6E623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7CE48F48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5C7DD4FB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6260901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2D84228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주어진 Sample 데이터를 바탕으로 DB를 구축하고 설명할 수 있다.</w:t>
            </w:r>
          </w:p>
        </w:tc>
        <w:tc>
          <w:tcPr>
            <w:tcW w:w="708" w:type="dxa"/>
            <w:noWrap/>
            <w:vAlign w:val="center"/>
            <w:hideMark/>
          </w:tcPr>
          <w:p w14:paraId="412CCDDD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6EE25BB1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B16D02D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6759B244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7718D74E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0F08CE2A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주어진 Sample 데이터를 바탕으로 DB를 구축하지만, 설명이 미흡하다.</w:t>
            </w:r>
          </w:p>
        </w:tc>
        <w:tc>
          <w:tcPr>
            <w:tcW w:w="708" w:type="dxa"/>
            <w:noWrap/>
            <w:vAlign w:val="center"/>
            <w:hideMark/>
          </w:tcPr>
          <w:p w14:paraId="5FD9DA6D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439D7824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7678674A" w14:textId="77777777" w:rsidTr="00BF0376">
        <w:trPr>
          <w:trHeight w:val="630"/>
          <w:jc w:val="center"/>
        </w:trPr>
        <w:tc>
          <w:tcPr>
            <w:tcW w:w="1809" w:type="dxa"/>
            <w:vMerge w:val="restart"/>
            <w:noWrap/>
            <w:vAlign w:val="center"/>
            <w:hideMark/>
          </w:tcPr>
          <w:p w14:paraId="053D12B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 구현 및 완성도 (50점)</w:t>
            </w:r>
          </w:p>
        </w:tc>
        <w:tc>
          <w:tcPr>
            <w:tcW w:w="2127" w:type="dxa"/>
            <w:vMerge w:val="restart"/>
            <w:vAlign w:val="center"/>
            <w:hideMark/>
          </w:tcPr>
          <w:p w14:paraId="1302903B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 알고리즘 대한 이해 및 구현 (프로그래밍 언어 제한 없음)</w:t>
            </w:r>
          </w:p>
        </w:tc>
        <w:tc>
          <w:tcPr>
            <w:tcW w:w="3969" w:type="dxa"/>
            <w:vAlign w:val="center"/>
            <w:hideMark/>
          </w:tcPr>
          <w:p w14:paraId="6463D3F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위한 새로운 알고리즘을 제안하고 설명할 수 있음</w:t>
            </w:r>
          </w:p>
        </w:tc>
        <w:tc>
          <w:tcPr>
            <w:tcW w:w="708" w:type="dxa"/>
            <w:noWrap/>
            <w:vAlign w:val="center"/>
            <w:hideMark/>
          </w:tcPr>
          <w:p w14:paraId="64C69A57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29" w:type="dxa"/>
            <w:noWrap/>
            <w:vAlign w:val="center"/>
            <w:hideMark/>
          </w:tcPr>
          <w:p w14:paraId="321BFAFC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7B05F6F8" w14:textId="77777777" w:rsidTr="00BF0376">
        <w:trPr>
          <w:trHeight w:val="945"/>
          <w:jc w:val="center"/>
        </w:trPr>
        <w:tc>
          <w:tcPr>
            <w:tcW w:w="1809" w:type="dxa"/>
            <w:vMerge/>
            <w:vAlign w:val="center"/>
            <w:hideMark/>
          </w:tcPr>
          <w:p w14:paraId="041F889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48C86C9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4BF9AA6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위한 유사 알고리즘을 활용하여 구현하고 설명할 수 있음</w:t>
            </w:r>
          </w:p>
        </w:tc>
        <w:tc>
          <w:tcPr>
            <w:tcW w:w="708" w:type="dxa"/>
            <w:noWrap/>
            <w:vAlign w:val="center"/>
            <w:hideMark/>
          </w:tcPr>
          <w:p w14:paraId="440A0B74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29" w:type="dxa"/>
            <w:noWrap/>
            <w:vAlign w:val="center"/>
            <w:hideMark/>
          </w:tcPr>
          <w:p w14:paraId="50662E2B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755C79A9" w14:textId="77777777" w:rsidTr="00BF0376">
        <w:trPr>
          <w:trHeight w:val="945"/>
          <w:jc w:val="center"/>
        </w:trPr>
        <w:tc>
          <w:tcPr>
            <w:tcW w:w="1809" w:type="dxa"/>
            <w:vMerge/>
            <w:vAlign w:val="center"/>
            <w:hideMark/>
          </w:tcPr>
          <w:p w14:paraId="2EE06FA5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7327E7FA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5CFB5642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visualization을 위한 유사 알고리즘을 활용하여 구현하였지만 설명할 수 없음</w:t>
            </w:r>
          </w:p>
        </w:tc>
        <w:tc>
          <w:tcPr>
            <w:tcW w:w="708" w:type="dxa"/>
            <w:noWrap/>
            <w:vAlign w:val="center"/>
            <w:hideMark/>
          </w:tcPr>
          <w:p w14:paraId="3129064F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29" w:type="dxa"/>
            <w:noWrap/>
            <w:vAlign w:val="center"/>
            <w:hideMark/>
          </w:tcPr>
          <w:p w14:paraId="0DE3C07F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1E0C76D8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77B44B11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5AB0C2F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Data visualization Application에 대한 구현</w:t>
            </w:r>
          </w:p>
        </w:tc>
        <w:tc>
          <w:tcPr>
            <w:tcW w:w="3969" w:type="dxa"/>
            <w:vAlign w:val="center"/>
            <w:hideMark/>
          </w:tcPr>
          <w:p w14:paraId="4A352878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window에서 사용 가능한 Application을 구현하고 설명할 수 있음</w:t>
            </w:r>
          </w:p>
        </w:tc>
        <w:tc>
          <w:tcPr>
            <w:tcW w:w="708" w:type="dxa"/>
            <w:noWrap/>
            <w:vAlign w:val="center"/>
            <w:hideMark/>
          </w:tcPr>
          <w:p w14:paraId="745E6526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645B4FAC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4DD23858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5F37EB86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7F535036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3A393455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window에서 사용 가능한 Application을 구현하지 못함</w:t>
            </w:r>
          </w:p>
        </w:tc>
        <w:tc>
          <w:tcPr>
            <w:tcW w:w="708" w:type="dxa"/>
            <w:noWrap/>
            <w:vAlign w:val="center"/>
            <w:hideMark/>
          </w:tcPr>
          <w:p w14:paraId="3F997F84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7EBDAE3C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3EB3E81C" w14:textId="77777777" w:rsidTr="00BF0376">
        <w:trPr>
          <w:trHeight w:val="338"/>
          <w:jc w:val="center"/>
        </w:trPr>
        <w:tc>
          <w:tcPr>
            <w:tcW w:w="1809" w:type="dxa"/>
            <w:vMerge/>
            <w:vAlign w:val="center"/>
            <w:hideMark/>
          </w:tcPr>
          <w:p w14:paraId="14C86E4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683A3E67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도시화된 chart의 정확성</w:t>
            </w: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(원본 Data chart와 비교, Sample 센서 5개, 센서당 15만개 data 대상)</w:t>
            </w:r>
          </w:p>
        </w:tc>
        <w:tc>
          <w:tcPr>
            <w:tcW w:w="3969" w:type="dxa"/>
            <w:vAlign w:val="center"/>
            <w:hideMark/>
          </w:tcPr>
          <w:p w14:paraId="1D78D541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유실이 없음</w:t>
            </w:r>
          </w:p>
        </w:tc>
        <w:tc>
          <w:tcPr>
            <w:tcW w:w="708" w:type="dxa"/>
            <w:noWrap/>
            <w:vAlign w:val="center"/>
            <w:hideMark/>
          </w:tcPr>
          <w:p w14:paraId="3F99DE4D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0CF218F3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D309DF0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16DC5F1A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1F3935A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70CAF20B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유실에 대한 케이스가 1~2개 있음</w:t>
            </w:r>
          </w:p>
        </w:tc>
        <w:tc>
          <w:tcPr>
            <w:tcW w:w="708" w:type="dxa"/>
            <w:noWrap/>
            <w:vAlign w:val="center"/>
            <w:hideMark/>
          </w:tcPr>
          <w:p w14:paraId="34B495AB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0EDE9CC3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2E7D03BE" w14:textId="77777777" w:rsidTr="00BF0376">
        <w:trPr>
          <w:trHeight w:val="338"/>
          <w:jc w:val="center"/>
        </w:trPr>
        <w:tc>
          <w:tcPr>
            <w:tcW w:w="1809" w:type="dxa"/>
            <w:vMerge/>
            <w:vAlign w:val="center"/>
            <w:hideMark/>
          </w:tcPr>
          <w:p w14:paraId="1D27C367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197FF746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5D3DFC6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유실이 많음</w:t>
            </w:r>
          </w:p>
        </w:tc>
        <w:tc>
          <w:tcPr>
            <w:tcW w:w="708" w:type="dxa"/>
            <w:noWrap/>
            <w:vAlign w:val="center"/>
            <w:hideMark/>
          </w:tcPr>
          <w:p w14:paraId="2E085881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11380DFB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347FD8D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0D055449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207F3A35" w14:textId="64708AA1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속도 최적화</w:t>
            </w: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(테스트 조건</w:t>
            </w: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프로세서 인텔 코어 i7-4790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cpu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3.6GHz, 8G Ram, 윈도우 7 64 비트 운영체제)</w:t>
            </w:r>
          </w:p>
        </w:tc>
        <w:tc>
          <w:tcPr>
            <w:tcW w:w="3969" w:type="dxa"/>
            <w:vAlign w:val="center"/>
            <w:hideMark/>
          </w:tcPr>
          <w:p w14:paraId="4BE8B3E2" w14:textId="0F1CFB48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DB로부터 데이터를 읽어, 화면에 보여줄 때까지 걸리는 시간이</w:t>
            </w:r>
            <w:r w:rsidR="00DE1F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데이터를 </w:t>
            </w:r>
            <w:r w:rsidR="00DE1F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visualize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때보다 30%이상 단축</w:t>
            </w:r>
          </w:p>
        </w:tc>
        <w:tc>
          <w:tcPr>
            <w:tcW w:w="708" w:type="dxa"/>
            <w:noWrap/>
            <w:vAlign w:val="center"/>
            <w:hideMark/>
          </w:tcPr>
          <w:p w14:paraId="3949BA85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5C855CDA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7FE2444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7BD6C257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78EA85AE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581761B7" w14:textId="77B4513B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데이터를 읽어, 화면에 보여줄 때까지 걸리는 시간이 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데이터를 </w:t>
            </w:r>
            <w:r w:rsidR="00DE1F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visualize 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때와 같음</w:t>
            </w:r>
          </w:p>
        </w:tc>
        <w:tc>
          <w:tcPr>
            <w:tcW w:w="708" w:type="dxa"/>
            <w:noWrap/>
            <w:vAlign w:val="center"/>
            <w:hideMark/>
          </w:tcPr>
          <w:p w14:paraId="140C8CEA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4086A1E8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5CAB711E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3BC1F628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1B0D31E1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643F33F1" w14:textId="3709747B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데이터를 읽어, 화면에 보여줄 때까지 걸리는 시간이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모든 데이터를 </w:t>
            </w:r>
            <w:r w:rsidR="00DE1F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visualize 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때보다</w:t>
            </w:r>
            <w:r w:rsidR="00DE1FA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DE1FA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오래 걸림</w:t>
            </w:r>
          </w:p>
        </w:tc>
        <w:tc>
          <w:tcPr>
            <w:tcW w:w="708" w:type="dxa"/>
            <w:noWrap/>
            <w:vAlign w:val="center"/>
            <w:hideMark/>
          </w:tcPr>
          <w:p w14:paraId="67B88F06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2E53B74B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10CC84F" w14:textId="77777777" w:rsidTr="00BF0376">
        <w:trPr>
          <w:trHeight w:val="945"/>
          <w:jc w:val="center"/>
        </w:trPr>
        <w:tc>
          <w:tcPr>
            <w:tcW w:w="1809" w:type="dxa"/>
            <w:vMerge w:val="restart"/>
            <w:vAlign w:val="center"/>
            <w:hideMark/>
          </w:tcPr>
          <w:p w14:paraId="381F6091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Vizualization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부가기능에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이해 및 완성도 (30점)</w:t>
            </w:r>
          </w:p>
        </w:tc>
        <w:tc>
          <w:tcPr>
            <w:tcW w:w="2127" w:type="dxa"/>
            <w:vMerge w:val="restart"/>
            <w:vAlign w:val="center"/>
            <w:hideMark/>
          </w:tcPr>
          <w:p w14:paraId="26C87E42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다중 센서 도식화에 대한 이해 및 완</w:t>
            </w:r>
            <w:bookmarkStart w:id="0" w:name="_GoBack"/>
            <w:bookmarkEnd w:id="0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성도</w:t>
            </w:r>
          </w:p>
        </w:tc>
        <w:tc>
          <w:tcPr>
            <w:tcW w:w="3969" w:type="dxa"/>
            <w:vAlign w:val="center"/>
            <w:hideMark/>
          </w:tcPr>
          <w:p w14:paraId="74A06CCF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Scale이 다른, 3가지이상의 센서 데이터들을 동시에 보여주는 방법론을 제안하고 설명할 수 있다.</w:t>
            </w:r>
          </w:p>
        </w:tc>
        <w:tc>
          <w:tcPr>
            <w:tcW w:w="708" w:type="dxa"/>
            <w:noWrap/>
            <w:vAlign w:val="center"/>
            <w:hideMark/>
          </w:tcPr>
          <w:p w14:paraId="497B424D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18AB5C9E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41960F98" w14:textId="77777777" w:rsidTr="00BF0376">
        <w:trPr>
          <w:trHeight w:val="945"/>
          <w:jc w:val="center"/>
        </w:trPr>
        <w:tc>
          <w:tcPr>
            <w:tcW w:w="1809" w:type="dxa"/>
            <w:vMerge/>
            <w:vAlign w:val="center"/>
            <w:hideMark/>
          </w:tcPr>
          <w:p w14:paraId="626D26EF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107B8D6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6EED2B11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Scale이 다른 2가지 센서 데이터들을 동시에 보여주는 방법론을 제안하고 설명할 수 있다.</w:t>
            </w:r>
          </w:p>
        </w:tc>
        <w:tc>
          <w:tcPr>
            <w:tcW w:w="708" w:type="dxa"/>
            <w:noWrap/>
            <w:vAlign w:val="center"/>
            <w:hideMark/>
          </w:tcPr>
          <w:p w14:paraId="1B9A2C48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04A17870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21BD56ED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34E108D2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381C2885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2B4B540E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센서 데이터들을 동시에 보여줄 수 없다.</w:t>
            </w:r>
          </w:p>
        </w:tc>
        <w:tc>
          <w:tcPr>
            <w:tcW w:w="708" w:type="dxa"/>
            <w:noWrap/>
            <w:vAlign w:val="center"/>
            <w:hideMark/>
          </w:tcPr>
          <w:p w14:paraId="03E4597B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6A498698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E1FA9" w:rsidRPr="006F70A8" w14:paraId="50726155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77BC968A" w14:textId="77777777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18E8212C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부분 확대/축소 기능에 대한 이해 및 완성도 (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속도측면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vAlign w:val="center"/>
            <w:hideMark/>
          </w:tcPr>
          <w:p w14:paraId="1C4D6456" w14:textId="2158519D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DB로부터 데이터를 읽어, 화면에 보여줄 때까지 걸리는 시간이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데이터를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visualize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때보다 30%이상 단축</w:t>
            </w:r>
          </w:p>
        </w:tc>
        <w:tc>
          <w:tcPr>
            <w:tcW w:w="708" w:type="dxa"/>
            <w:noWrap/>
            <w:vAlign w:val="center"/>
            <w:hideMark/>
          </w:tcPr>
          <w:p w14:paraId="600EF86E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395D6EDA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E1FA9" w:rsidRPr="006F70A8" w14:paraId="39D7E725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4F0CE64D" w14:textId="77777777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3CEBEB71" w14:textId="77777777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41B4353A" w14:textId="2D31AE6A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데이터를 읽어, 화면에 보여줄 때까지 걸리는 시간이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데이터를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visualize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때와 같음</w:t>
            </w:r>
          </w:p>
        </w:tc>
        <w:tc>
          <w:tcPr>
            <w:tcW w:w="708" w:type="dxa"/>
            <w:noWrap/>
            <w:vAlign w:val="center"/>
            <w:hideMark/>
          </w:tcPr>
          <w:p w14:paraId="396AD07B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51CCD36D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E1FA9" w:rsidRPr="006F70A8" w14:paraId="0F6B1B72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2ACB5B85" w14:textId="77777777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5682D86E" w14:textId="77777777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74B5C900" w14:textId="2F8EC42F" w:rsidR="00DE1FA9" w:rsidRPr="006F70A8" w:rsidRDefault="00DE1FA9" w:rsidP="00DE1FA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DB로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데이터를 읽어, 화면에 보여줄 때까지 걸리는 시간이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모든 데이터를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visualize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 때보다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오래 걸림</w:t>
            </w:r>
          </w:p>
        </w:tc>
        <w:tc>
          <w:tcPr>
            <w:tcW w:w="708" w:type="dxa"/>
            <w:noWrap/>
            <w:vAlign w:val="center"/>
            <w:hideMark/>
          </w:tcPr>
          <w:p w14:paraId="7CED0B6B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2CDC02FB" w14:textId="77777777" w:rsidR="00DE1FA9" w:rsidRPr="006F70A8" w:rsidRDefault="00DE1FA9" w:rsidP="00DE1FA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0DE5855A" w14:textId="77777777" w:rsidTr="00BF0376">
        <w:trPr>
          <w:trHeight w:val="338"/>
          <w:jc w:val="center"/>
        </w:trPr>
        <w:tc>
          <w:tcPr>
            <w:tcW w:w="1809" w:type="dxa"/>
            <w:vMerge/>
            <w:vAlign w:val="center"/>
            <w:hideMark/>
          </w:tcPr>
          <w:p w14:paraId="1B08AA1A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  <w:hideMark/>
          </w:tcPr>
          <w:p w14:paraId="3672581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부분 확대/축소 기능에 대한 이해 및 완성도 (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정확도측면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vAlign w:val="center"/>
            <w:hideMark/>
          </w:tcPr>
          <w:p w14:paraId="5BA9A652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유실이 없음</w:t>
            </w:r>
          </w:p>
        </w:tc>
        <w:tc>
          <w:tcPr>
            <w:tcW w:w="708" w:type="dxa"/>
            <w:noWrap/>
            <w:vAlign w:val="center"/>
            <w:hideMark/>
          </w:tcPr>
          <w:p w14:paraId="165E7454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29" w:type="dxa"/>
            <w:noWrap/>
            <w:vAlign w:val="center"/>
            <w:hideMark/>
          </w:tcPr>
          <w:p w14:paraId="40A17A81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78E6372E" w14:textId="77777777" w:rsidTr="00BF0376">
        <w:trPr>
          <w:trHeight w:val="630"/>
          <w:jc w:val="center"/>
        </w:trPr>
        <w:tc>
          <w:tcPr>
            <w:tcW w:w="1809" w:type="dxa"/>
            <w:vMerge/>
            <w:vAlign w:val="center"/>
            <w:hideMark/>
          </w:tcPr>
          <w:p w14:paraId="3939830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6E65236C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390CCBB0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유실에 대한 케이스가 1~2개 있음</w:t>
            </w:r>
          </w:p>
        </w:tc>
        <w:tc>
          <w:tcPr>
            <w:tcW w:w="708" w:type="dxa"/>
            <w:noWrap/>
            <w:vAlign w:val="center"/>
            <w:hideMark/>
          </w:tcPr>
          <w:p w14:paraId="3AEEF6AE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29" w:type="dxa"/>
            <w:noWrap/>
            <w:vAlign w:val="center"/>
            <w:hideMark/>
          </w:tcPr>
          <w:p w14:paraId="7C7A3F95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F70A8" w:rsidRPr="006F70A8" w14:paraId="5B4A1983" w14:textId="77777777" w:rsidTr="00BF0376">
        <w:trPr>
          <w:trHeight w:val="338"/>
          <w:jc w:val="center"/>
        </w:trPr>
        <w:tc>
          <w:tcPr>
            <w:tcW w:w="1809" w:type="dxa"/>
            <w:vMerge/>
            <w:vAlign w:val="center"/>
            <w:hideMark/>
          </w:tcPr>
          <w:p w14:paraId="32DFC9E3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14:paraId="4E50CBC7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969" w:type="dxa"/>
            <w:vAlign w:val="center"/>
            <w:hideMark/>
          </w:tcPr>
          <w:p w14:paraId="0CA6619F" w14:textId="77777777" w:rsidR="006F70A8" w:rsidRPr="006F70A8" w:rsidRDefault="006F70A8" w:rsidP="006F70A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변경점에</w:t>
            </w:r>
            <w:proofErr w:type="spellEnd"/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유실이 많음</w:t>
            </w:r>
          </w:p>
        </w:tc>
        <w:tc>
          <w:tcPr>
            <w:tcW w:w="708" w:type="dxa"/>
            <w:noWrap/>
            <w:vAlign w:val="center"/>
            <w:hideMark/>
          </w:tcPr>
          <w:p w14:paraId="65FBB972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F70A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29" w:type="dxa"/>
            <w:noWrap/>
            <w:vAlign w:val="center"/>
            <w:hideMark/>
          </w:tcPr>
          <w:p w14:paraId="05063C75" w14:textId="77777777" w:rsidR="006F70A8" w:rsidRPr="006F70A8" w:rsidRDefault="006F70A8" w:rsidP="00BF037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702EA5E1" w14:textId="62B82099" w:rsidR="006F70A8" w:rsidRDefault="006F70A8" w:rsidP="00E84F1C">
      <w:pPr>
        <w:rPr>
          <w:rFonts w:hint="eastAsia"/>
        </w:rPr>
      </w:pPr>
    </w:p>
    <w:sectPr w:rsidR="006F70A8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395F"/>
    <w:rsid w:val="00004729"/>
    <w:rsid w:val="001127CB"/>
    <w:rsid w:val="0019669C"/>
    <w:rsid w:val="0020395F"/>
    <w:rsid w:val="0034522D"/>
    <w:rsid w:val="004524C3"/>
    <w:rsid w:val="00620D87"/>
    <w:rsid w:val="0064385F"/>
    <w:rsid w:val="006F70A8"/>
    <w:rsid w:val="007E4BD3"/>
    <w:rsid w:val="00BD0195"/>
    <w:rsid w:val="00BF0376"/>
    <w:rsid w:val="00DE1FA9"/>
    <w:rsid w:val="00E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C9B8"/>
  <w15:docId w15:val="{09F24A4A-0965-4383-938F-84BD1954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03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9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김민수</cp:lastModifiedBy>
  <cp:revision>2</cp:revision>
  <dcterms:created xsi:type="dcterms:W3CDTF">2016-10-04T05:20:00Z</dcterms:created>
  <dcterms:modified xsi:type="dcterms:W3CDTF">2016-10-04T05:20:00Z</dcterms:modified>
</cp:coreProperties>
</file>