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Meiryo UI" w:cs="Meiryo UI" w:eastAsia="Meiryo UI" w:hAnsi="Meiryo UI"/>
          <w:color w:val="2E75B6"/>
          <w:sz w:val="28"/>
          <w:szCs w:val="28"/>
        </w:rPr>
        <w:t xml:space="preserve">Flask ToDoアプリで学ぶ Webアプリ開発・テスト自動化・CI/CD</w:t>
      </w:r>
    </w:p>
    <w:p>
      <w:pPr>
        <w:spacing w:after="40" w:before="0"/>
        <w:jc w:val="center"/>
      </w:pPr>
      <w:r>
        <w:rPr>
          <w:rFonts w:ascii="Meiryo UI" w:cs="Meiryo UI" w:eastAsia="Meiryo UI" w:hAnsi="Meiryo UI"/>
          <w:b/>
          <w:bCs/>
          <w:color w:val="1A1A1A"/>
          <w:sz w:val="44"/>
          <w:szCs w:val="44"/>
        </w:rPr>
        <w:t xml:space="preserve">第2章 Flaskアプリの構造</w:t>
      </w:r>
    </w:p>
    <w:p>
      <w:pPr>
        <w:spacing w:after="300" w:before="0"/>
        <w:jc w:val="center"/>
      </w:pPr>
      <w:r>
        <w:rPr>
          <w:rFonts w:ascii="Meiryo UI" w:cs="Meiryo UI" w:eastAsia="Meiryo UI" w:hAnsi="Meiryo UI"/>
          <w:color w:val="666666"/>
          <w:sz w:val="22"/>
          <w:szCs w:val="22"/>
        </w:rPr>
        <w:t xml:space="preserve">URL、View関数、テンプレートの対応表</w:t>
      </w:r>
    </w:p>
    <w:p>
      <w:pPr>
        <w:spacing w:after="400" w:before="0"/>
        <w:jc w:val="center"/>
      </w:pPr>
      <w:r>
        <w:rPr>
          <w:rFonts w:ascii="Meiryo UI" w:cs="Meiryo UI" w:eastAsia="Meiryo UI" w:hAnsi="Meiryo UI"/>
          <w:color w:val="2E75B6"/>
          <w:sz w:val="14"/>
          <w:szCs w:val="14"/>
        </w:rPr>
        <w:t xml:space="preserve">────────────────────────────────────────────────────────────</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1. この章のゴール</w:t>
      </w:r>
    </w:p>
    <w:p>
      <w:pPr>
        <w:spacing w:after="0" w:before="0" w:line="240"/>
      </w:pPr>
      <w:r>
        <w:rPr>
          <w:rFonts w:ascii="Meiryo UI" w:cs="Meiryo UI" w:eastAsia="Meiryo UI" w:hAnsi="Meiryo UI"/>
          <w:b w:val="false"/>
          <w:bCs w:val="false"/>
          <w:i w:val="false"/>
          <w:iCs w:val="false"/>
          <w:color w:val="1A1A1A"/>
          <w:sz w:val="22"/>
          <w:szCs w:val="22"/>
        </w:rPr>
        <w:t xml:space="preserve">この章では、ToDoアプリのFlaskコードを読み、ブラウザから届いたHTTPリクエストがどのPython関数につながるかを確認します。</w:t>
      </w:r>
    </w:p>
    <w:p>
      <w:pPr>
        <w:spacing w:after="0" w:before="0" w:line="240"/>
      </w:pPr>
      <w:r>
        <w:rPr>
          <w:rFonts w:ascii="Meiryo UI" w:cs="Meiryo UI" w:eastAsia="Meiryo UI" w:hAnsi="Meiryo UI"/>
          <w:b w:val="false"/>
          <w:bCs w:val="false"/>
          <w:i w:val="false"/>
          <w:iCs w:val="false"/>
          <w:color w:val="1A1A1A"/>
          <w:sz w:val="22"/>
          <w:szCs w:val="22"/>
        </w:rPr>
        <w:t xml:space="preserve">第1章では、ブラウザ操作とHTTP通信の関係を学びました。この章では、そのリクエストをFlaskアプリがどのように受け取り、どのテンプレートを使って画面を返しているかを読みます。</w:t>
      </w:r>
    </w:p>
    <w:p>
      <w:pPr>
        <w:spacing w:after="0" w:before="0" w:line="240"/>
      </w:pPr>
      <w:r>
        <w:rPr>
          <w:rFonts w:ascii="Meiryo UI" w:cs="Meiryo UI" w:eastAsia="Meiryo UI" w:hAnsi="Meiryo UI"/>
          <w:b w:val="false"/>
          <w:bCs w:val="false"/>
          <w:i w:val="false"/>
          <w:iCs w:val="false"/>
          <w:color w:val="1A1A1A"/>
          <w:sz w:val="22"/>
          <w:szCs w:val="22"/>
        </w:rPr>
        <w:t xml:space="preserve">この章を終えると、次のことができるようになります。</w:t>
      </w:r>
    </w:p>
    <w:p>
      <w:pPr>
        <w:pStyle w:val="ListParagraph"/>
        <w:numPr>
          <w:ilvl w:val="0"/>
          <w:numId w:val="2"/>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の主な役割を説明できる</w:t>
      </w:r>
    </w:p>
    <w:p>
      <w:pPr>
        <w:pStyle w:val="ListParagraph"/>
        <w:numPr>
          <w:ilvl w:val="0"/>
          <w:numId w:val="2"/>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@app.route</w:t>
      </w:r>
      <w:r>
        <w:rPr>
          <w:rFonts w:ascii="Meiryo UI" w:cs="Meiryo UI" w:eastAsia="Meiryo UI" w:hAnsi="Meiryo UI"/>
          <w:b w:val="false"/>
          <w:bCs w:val="false"/>
          <w:i w:val="false"/>
          <w:iCs w:val="false"/>
          <w:color w:val="1A1A1A"/>
          <w:sz w:val="22"/>
          <w:szCs w:val="22"/>
        </w:rPr>
        <w:t xml:space="preserve"> とURLの関係を説明できる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View関数の役割を説明できる</w:t>
      </w:r>
    </w:p>
    <w:p>
      <w:pPr>
        <w:pStyle w:val="ListParagraph"/>
        <w:numPr>
          <w:ilvl w:val="0"/>
          <w:numId w:val="2"/>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render_template</w:t>
      </w:r>
      <w:r>
        <w:rPr>
          <w:rFonts w:ascii="Meiryo UI" w:cs="Meiryo UI" w:eastAsia="Meiryo UI" w:hAnsi="Meiryo UI"/>
          <w:b w:val="false"/>
          <w:bCs w:val="false"/>
          <w:i w:val="false"/>
          <w:iCs w:val="false"/>
          <w:color w:val="1A1A1A"/>
          <w:sz w:val="22"/>
          <w:szCs w:val="22"/>
        </w:rPr>
        <w:t xml:space="preserve"> でテンプレートに値が渡る流れを説明できる</w:t>
      </w:r>
    </w:p>
    <w:p>
      <w:pPr>
        <w:pStyle w:val="ListParagraph"/>
        <w:numPr>
          <w:ilvl w:val="0"/>
          <w:numId w:val="2"/>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redirect</w:t>
      </w:r>
      <w:r>
        <w:rPr>
          <w:rFonts w:ascii="Meiryo UI" w:cs="Meiryo UI" w:eastAsia="Meiryo UI" w:hAnsi="Meiryo UI"/>
          <w:b w:val="false"/>
          <w:bCs w:val="false"/>
          <w:i w:val="false"/>
          <w:iCs w:val="false"/>
          <w:color w:val="1A1A1A"/>
          <w:sz w:val="22"/>
          <w:szCs w:val="22"/>
        </w:rPr>
        <w:t xml:space="preserve"> と </w:t>
      </w:r>
      <w:r>
        <w:rPr>
          <w:rFonts w:ascii="Courier New" w:cs="Courier New" w:eastAsia="Courier New" w:hAnsi="Courier New"/>
          <w:b w:val="false"/>
          <w:bCs w:val="false"/>
          <w:i w:val="false"/>
          <w:iCs w:val="false"/>
          <w:color w:val="000000"/>
          <w:sz w:val="22"/>
          <w:szCs w:val="22"/>
          <w:shd w:fill="F0F0F0" w:val="clear"/>
        </w:rPr>
        <w:t xml:space="preserve">url_for</w:t>
      </w:r>
      <w:r>
        <w:rPr>
          <w:rFonts w:ascii="Meiryo UI" w:cs="Meiryo UI" w:eastAsia="Meiryo UI" w:hAnsi="Meiryo UI"/>
          <w:b w:val="false"/>
          <w:bCs w:val="false"/>
          <w:i w:val="false"/>
          <w:iCs w:val="false"/>
          <w:color w:val="1A1A1A"/>
          <w:sz w:val="22"/>
          <w:szCs w:val="22"/>
        </w:rPr>
        <w:t xml:space="preserve"> の役割を説明できる</w:t>
      </w:r>
    </w:p>
    <w:p>
      <w:pPr>
        <w:pStyle w:val="ListParagraph"/>
        <w:numPr>
          <w:ilvl w:val="0"/>
          <w:numId w:val="2"/>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base.html</w:t>
      </w:r>
      <w:r>
        <w:rPr>
          <w:rFonts w:ascii="Meiryo UI" w:cs="Meiryo UI" w:eastAsia="Meiryo UI" w:hAnsi="Meiryo UI"/>
          <w:b w:val="false"/>
          <w:bCs w:val="false"/>
          <w:i w:val="false"/>
          <w:iCs w:val="false"/>
          <w:color w:val="1A1A1A"/>
          <w:sz w:val="22"/>
          <w:szCs w:val="22"/>
        </w:rPr>
        <w:t xml:space="preserve"> と子テンプレートの関係を説明できる</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2. この章の完成イメージ</w:t>
      </w:r>
    </w:p>
    <w:p>
      <w:pPr>
        <w:spacing w:after="0" w:before="0" w:line="240"/>
      </w:pPr>
      <w:r>
        <w:rPr>
          <w:rFonts w:ascii="Meiryo UI" w:cs="Meiryo UI" w:eastAsia="Meiryo UI" w:hAnsi="Meiryo UI"/>
          <w:b w:val="false"/>
          <w:bCs w:val="false"/>
          <w:i w:val="false"/>
          <w:iCs w:val="false"/>
          <w:color w:val="1A1A1A"/>
          <w:sz w:val="22"/>
          <w:szCs w:val="22"/>
        </w:rPr>
        <w:t xml:space="preserve">この章の最後には、ToDoアプリのURL、FlaskのView関数、HTMLテンプレートの関係を次のように整理できる状態を目指します。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GET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app.py の index()</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templates/index.html</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タスク一覧画面</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POST /add</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app.py の add_task()</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DBへタスクを保存</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redirect(url_for('index'))</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GET / へ戻る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GET /categories</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app.py の categories()</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templates/categories.html</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カテゴリ管理画面</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3. この章で使うファイル・コマンド</w:t>
      </w:r>
    </w:p>
    <w:p>
      <w:pPr>
        <w:pStyle w:val="Heading2"/>
        <w:pBdr>
          <w:bottom w:val="single" w:color="2E75B6" w:sz="2"/>
        </w:pBdr>
        <w:spacing w:after="120" w:before="280"/>
      </w:pPr>
      <w:r>
        <w:rPr>
          <w:rFonts w:ascii="Meiryo UI" w:cs="Meiryo UI" w:eastAsia="Meiryo UI" w:hAnsi="Meiryo UI"/>
          <w:b/>
          <w:bCs/>
          <w:color w:val="2E75B6"/>
          <w:sz w:val="26"/>
          <w:szCs w:val="26"/>
        </w:rPr>
        <w:t xml:space="preserve">3-1. この章で使う主なファイル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ファイル・ディレクトリ</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役割</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app.py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Flaskアプリの設定、ルーティング、View関数、DB操作が書かれている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templates/base.html</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共通レイアウト、ナビゲーション、差し込み枠が書かれている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templates/index.html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タスク一覧画面のHTMLテンプレート</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templates/categories.html</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カテゴリ管理画面のHTMLテンプレート</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templates/detail.html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タスク詳細画面のHTMLテンプレート</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static/style.css</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画面の見た目を整えるCSS</w:t>
            </w:r>
          </w:p>
        </w:tc>
      </w:tr>
    </w:tbl>
    <w:p>
      <w:pPr>
        <w:pBdr>
          <w:top w:val="none" w:color="FFFFFF" w:sz="0"/>
          <w:left w:val="thick" w:color="C0392B" w:sz="12"/>
          <w:bottom w:val="none" w:color="FFFFFF" w:sz="0"/>
          <w:right w:val="none" w:color="FFFFFF" w:sz="0"/>
        </w:pBdr>
        <w:shd w:fill="FFF2F2" w:val="clear"/>
        <w:spacing w:after="0" w:before="4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この章では、アプリ本体のファイルは編集しません。</w:t>
      </w:r>
    </w:p>
    <w:p>
      <w:pPr>
        <w:pBdr>
          <w:top w:val="none" w:color="FFFFFF" w:sz="0"/>
          <w:left w:val="thick" w:color="C0392B" w:sz="12"/>
          <w:bottom w:val="none" w:color="FFFFFF" w:sz="0"/>
          <w:right w:val="none" w:color="FFFFFF" w:sz="0"/>
        </w:pBdr>
        <w:shd w:fill="FFF2F2" w:val="clear"/>
        <w:spacing w:after="0" w:before="0" w:line="240"/>
        <w:ind w:left="200"/>
      </w:pPr>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と </w:t>
      </w:r>
      <w:r>
        <w:rPr>
          <w:rFonts w:ascii="Courier New" w:cs="Courier New" w:eastAsia="Courier New" w:hAnsi="Courier New"/>
          <w:b w:val="false"/>
          <w:bCs w:val="false"/>
          <w:i w:val="false"/>
          <w:iCs w:val="false"/>
          <w:color w:val="000000"/>
          <w:sz w:val="22"/>
          <w:szCs w:val="22"/>
          <w:shd w:fill="F0F0F0" w:val="clear"/>
        </w:rPr>
        <w:t xml:space="preserve">templates/</w:t>
      </w:r>
      <w:r>
        <w:rPr>
          <w:rFonts w:ascii="Meiryo UI" w:cs="Meiryo UI" w:eastAsia="Meiryo UI" w:hAnsi="Meiryo UI"/>
          <w:b w:val="false"/>
          <w:bCs w:val="false"/>
          <w:i w:val="false"/>
          <w:iCs w:val="false"/>
          <w:color w:val="1A1A1A"/>
          <w:sz w:val="22"/>
          <w:szCs w:val="22"/>
        </w:rPr>
        <w:t xml:space="preserve"> 配下のファイルを読み、処理の流れを確認します。</w:t>
      </w:r>
    </w:p>
    <w:p>
      <w:pPr>
        <w:pBdr>
          <w:top w:val="none" w:color="FFFFFF" w:sz="0"/>
          <w:left w:val="thick" w:color="C0392B" w:sz="12"/>
          <w:bottom w:val="none" w:color="FFFFFF" w:sz="0"/>
          <w:right w:val="none" w:color="FFFFFF" w:sz="0"/>
        </w:pBdr>
        <w:shd w:fill="FFF2F2" w:val="clear"/>
        <w:spacing w:after="40" w:before="0"/>
        <w:ind w:left="200"/>
      </w:pPr>
    </w:p>
    <w:p>
      <w:pPr>
        <w:pStyle w:val="Heading2"/>
        <w:pBdr>
          <w:bottom w:val="single" w:color="2E75B6" w:sz="2"/>
        </w:pBdr>
        <w:spacing w:after="120" w:before="280"/>
      </w:pPr>
      <w:r>
        <w:rPr>
          <w:rFonts w:ascii="Meiryo UI" w:cs="Meiryo UI" w:eastAsia="Meiryo UI" w:hAnsi="Meiryo UI"/>
          <w:b/>
          <w:bCs/>
          <w:color w:val="2E75B6"/>
          <w:sz w:val="26"/>
          <w:szCs w:val="26"/>
        </w:rPr>
        <w:t xml:space="preserve">3-2. この章で使う主なコマンド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コマンド</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目的</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python app.py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Flaskアプリをローカルで起動する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git status</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アプリ本体を変更していないことを確認する</w:t>
            </w:r>
          </w:p>
        </w:tc>
      </w:tr>
    </w:tbl>
    <w:p>
      <w:pPr>
        <w:spacing w:after="0" w:before="0" w:line="240"/>
      </w:pPr>
      <w:r>
        <w:rPr>
          <w:rFonts w:ascii="Meiryo UI" w:cs="Meiryo UI" w:eastAsia="Meiryo UI" w:hAnsi="Meiryo UI"/>
          <w:b w:val="false"/>
          <w:bCs w:val="false"/>
          <w:i w:val="false"/>
          <w:iCs w:val="false"/>
          <w:color w:val="1A1A1A"/>
          <w:sz w:val="22"/>
          <w:szCs w:val="22"/>
        </w:rPr>
        <w:t xml:space="preserve">実行場所: ローカルPCのターミナル、プロジェクトディレクトリ</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795E26"/>
          <w:sz w:val="24"/>
          <w:szCs w:val="24"/>
        </w:rPr>
        <w:t xml:space="preserve">python</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app.py</w:t>
      </w:r>
    </w:p>
    <w:p>
      <w:pPr>
        <w:pBdr>
          <w:top w:val="none" w:color="FFFFFF" w:sz="0"/>
          <w:left w:val="thick" w:color="2980B9" w:sz="12"/>
          <w:bottom w:val="none" w:color="FFFFFF" w:sz="0"/>
          <w:right w:val="none" w:color="FFFFFF" w:sz="0"/>
        </w:pBdr>
        <w:shd w:fill="EBF5FB" w:val="clear"/>
        <w:spacing w:after="0" w:before="40"/>
        <w:ind w:left="200"/>
      </w:pPr>
      <w:r>
        <w:rPr>
          <w:rFonts w:ascii="Meiryo UI" w:cs="Meiryo UI" w:eastAsia="Meiryo UI" w:hAnsi="Meiryo UI"/>
          <w:b/>
          <w:bCs/>
          <w:color w:val="2980B9"/>
          <w:sz w:val="22"/>
          <w:szCs w:val="22"/>
        </w:rPr>
        <w:t xml:space="preserve">【補足】</w:t>
      </w:r>
    </w:p>
    <w:p>
      <w:pPr>
        <w:pBdr>
          <w:top w:val="none" w:color="FFFFFF" w:sz="0"/>
          <w:left w:val="thick" w:color="2980B9" w:sz="12"/>
          <w:bottom w:val="none" w:color="FFFFFF" w:sz="0"/>
          <w:right w:val="none" w:color="FFFFFF" w:sz="0"/>
        </w:pBdr>
        <w:shd w:fill="EBF5FB" w:val="clear"/>
        <w:spacing w:after="0" w:before="0" w:line="240"/>
        <w:ind w:left="200"/>
      </w:pPr>
      <w:r>
        <w:rPr>
          <w:rFonts w:ascii="Meiryo UI" w:cs="Meiryo UI" w:eastAsia="Meiryo UI" w:hAnsi="Meiryo UI"/>
          <w:b w:val="false"/>
          <w:bCs w:val="false"/>
          <w:i w:val="false"/>
          <w:iCs w:val="false"/>
          <w:color w:val="1A1A1A"/>
          <w:sz w:val="22"/>
          <w:szCs w:val="22"/>
        </w:rPr>
        <w:t xml:space="preserve">この章では、コードを読む作業が中心です。</w:t>
      </w:r>
    </w:p>
    <w:p>
      <w:pPr>
        <w:pBdr>
          <w:top w:val="none" w:color="FFFFFF" w:sz="0"/>
          <w:left w:val="thick" w:color="2980B9" w:sz="12"/>
          <w:bottom w:val="none" w:color="FFFFFF" w:sz="0"/>
          <w:right w:val="none" w:color="FFFFFF" w:sz="0"/>
        </w:pBdr>
        <w:shd w:fill="EBF5FB" w:val="clear"/>
        <w:spacing w:after="0" w:before="0" w:line="240"/>
        <w:ind w:left="200"/>
      </w:pPr>
      <w:r>
        <w:rPr>
          <w:rFonts w:ascii="Meiryo UI" w:cs="Meiryo UI" w:eastAsia="Meiryo UI" w:hAnsi="Meiryo UI"/>
          <w:b w:val="false"/>
          <w:bCs w:val="false"/>
          <w:i w:val="false"/>
          <w:iCs w:val="false"/>
          <w:color w:val="1A1A1A"/>
          <w:sz w:val="22"/>
          <w:szCs w:val="22"/>
        </w:rPr>
        <w:t xml:space="preserve">コード検索は、エディタの検索機能を使っても、ターミナルで検索してもかまいません。</w:t>
      </w:r>
    </w:p>
    <w:p>
      <w:pPr>
        <w:pBdr>
          <w:top w:val="none" w:color="FFFFFF" w:sz="0"/>
          <w:left w:val="thick" w:color="2980B9" w:sz="12"/>
          <w:bottom w:val="none" w:color="FFFFFF" w:sz="0"/>
          <w:right w:val="none" w:color="FFFFFF" w:sz="0"/>
        </w:pBdr>
        <w:shd w:fill="EBF5FB" w:val="clear"/>
        <w:spacing w:after="40" w:before="0"/>
        <w:ind w:left="200"/>
      </w:pP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4. 前提確認</w:t>
      </w:r>
    </w:p>
    <w:p>
      <w:pPr>
        <w:spacing w:after="0" w:before="0" w:line="240"/>
      </w:pPr>
      <w:r>
        <w:rPr>
          <w:rFonts w:ascii="Meiryo UI" w:cs="Meiryo UI" w:eastAsia="Meiryo UI" w:hAnsi="Meiryo UI"/>
          <w:b w:val="false"/>
          <w:bCs w:val="false"/>
          <w:i w:val="false"/>
          <w:iCs w:val="false"/>
          <w:color w:val="1A1A1A"/>
          <w:sz w:val="22"/>
          <w:szCs w:val="22"/>
        </w:rPr>
        <w:t xml:space="preserve">この章では、次の状態から始めます。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項目</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確認内容</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第1章の理解</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GET、POST、URL、HTML formの基本を説明できる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ローカル起動</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python app.py</w:t>
            </w:r>
            <w:r>
              <w:rPr>
                <w:rFonts w:ascii="Meiryo UI" w:cs="Meiryo UI" w:eastAsia="Meiryo UI" w:hAnsi="Meiryo UI"/>
                <w:b w:val="false"/>
                <w:bCs w:val="false"/>
                <w:i w:val="false"/>
                <w:iCs w:val="false"/>
                <w:color w:val="1A1A1A"/>
                <w:sz w:val="22"/>
                <w:szCs w:val="22"/>
              </w:rPr>
              <w:t xml:space="preserve"> でToDoアプリを起動できる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エディタ</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と </w:t>
            </w:r>
            <w:r>
              <w:rPr>
                <w:rFonts w:ascii="Courier New" w:cs="Courier New" w:eastAsia="Courier New" w:hAnsi="Courier New"/>
                <w:b w:val="false"/>
                <w:bCs w:val="false"/>
                <w:i w:val="false"/>
                <w:iCs w:val="false"/>
                <w:color w:val="000000"/>
                <w:sz w:val="22"/>
                <w:szCs w:val="22"/>
                <w:shd w:fill="F0F0F0" w:val="clear"/>
              </w:rPr>
              <w:t xml:space="preserve">templates/</w:t>
            </w:r>
            <w:r>
              <w:rPr>
                <w:rFonts w:ascii="Meiryo UI" w:cs="Meiryo UI" w:eastAsia="Meiryo UI" w:hAnsi="Meiryo UI"/>
                <w:b w:val="false"/>
                <w:bCs w:val="false"/>
                <w:i w:val="false"/>
                <w:iCs w:val="false"/>
                <w:color w:val="1A1A1A"/>
                <w:sz w:val="22"/>
                <w:szCs w:val="22"/>
              </w:rPr>
              <w:t xml:space="preserve"> 配下のファイルを開ける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ブラウザ</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http://127.0.0.1:5000</w:t>
            </w:r>
            <w:r>
              <w:rPr>
                <w:rFonts w:ascii="Meiryo UI" w:cs="Meiryo UI" w:eastAsia="Meiryo UI" w:hAnsi="Meiryo UI"/>
                <w:b w:val="false"/>
                <w:bCs w:val="false"/>
                <w:i w:val="false"/>
                <w:iCs w:val="false"/>
                <w:color w:val="1A1A1A"/>
                <w:sz w:val="22"/>
                <w:szCs w:val="22"/>
              </w:rPr>
              <w:t xml:space="preserve"> を開ける</w:t>
            </w:r>
          </w:p>
        </w:tc>
      </w:tr>
    </w:tbl>
    <w:p>
      <w:pPr>
        <w:spacing w:after="0" w:before="0" w:line="240"/>
      </w:pPr>
      <w:r>
        <w:rPr>
          <w:rFonts w:ascii="Meiryo UI" w:cs="Meiryo UI" w:eastAsia="Meiryo UI" w:hAnsi="Meiryo UI"/>
          <w:b w:val="false"/>
          <w:bCs w:val="false"/>
          <w:i w:val="false"/>
          <w:iCs w:val="false"/>
          <w:color w:val="1A1A1A"/>
          <w:sz w:val="22"/>
          <w:szCs w:val="22"/>
        </w:rPr>
        <w:t xml:space="preserve">この章の作業前の状態:</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理解</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ブラウザがGETやPOSTを送ることを知っている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ファイル</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app.py と templates/ を読める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アプリ本体のファイルは編集しない</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ブラウザ</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ToDoアプリを表示できる</w:t>
      </w:r>
    </w:p>
    <w:p>
      <w:pPr>
        <w:spacing w:after="0" w:before="0" w:line="240"/>
      </w:pPr>
      <w:r>
        <w:rPr>
          <w:rFonts w:ascii="Meiryo UI" w:cs="Meiryo UI" w:eastAsia="Meiryo UI" w:hAnsi="Meiryo UI"/>
          <w:b w:val="false"/>
          <w:bCs w:val="false"/>
          <w:i w:val="false"/>
          <w:iCs w:val="false"/>
          <w:color w:val="1A1A1A"/>
          <w:sz w:val="22"/>
          <w:szCs w:val="22"/>
        </w:rPr>
        <w:t xml:space="preserve">この章の作業後の状態:</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理解</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URLとView関数の対応を説明できる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View関数とテンプレートの対応を説明できる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POST後のredirectの流れを説明できる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ファイル</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アプリ本体のファイル変更はなし</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5. 概念説明</w:t>
      </w:r>
    </w:p>
    <w:p>
      <w:pPr>
        <w:pStyle w:val="Heading2"/>
        <w:pBdr>
          <w:bottom w:val="single" w:color="2E75B6" w:sz="2"/>
        </w:pBdr>
        <w:spacing w:after="120" w:before="280"/>
      </w:pPr>
      <w:r>
        <w:rPr>
          <w:rFonts w:ascii="Meiryo UI" w:cs="Meiryo UI" w:eastAsia="Meiryo UI" w:hAnsi="Meiryo UI"/>
          <w:b/>
          <w:bCs/>
          <w:color w:val="2E75B6"/>
          <w:sz w:val="26"/>
          <w:szCs w:val="26"/>
        </w:rPr>
        <w:t xml:space="preserve">5-1. この章で出てくる用語</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用語</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短い説明</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Flask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PythonでWebアプリを作るためのフレームワーク</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ルーティング</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URLと処理する関数を対応づける仕組み</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View関数</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リクエストを受け取り、レスポンスを作るPython関数</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テンプレート</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HTMLを動的に作るためのファイル</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Jinja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Flaskでよく使われるテンプレートエンジン</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render_template</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テンプレートからHTMLを作る関数</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redirect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別のURLへ移動させるレスポンスを作る関数</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url_for</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View関数名からURLを作る関数</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テンプレート継承</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共通レイアウトを親テンプレートとして使う仕組み</w:t>
            </w:r>
          </w:p>
        </w:tc>
      </w:tr>
    </w:tbl>
    <w:p>
      <w:pPr>
        <w:pStyle w:val="Heading2"/>
        <w:pBdr>
          <w:bottom w:val="single" w:color="2E75B6" w:sz="2"/>
        </w:pBdr>
        <w:spacing w:after="120" w:before="280"/>
      </w:pPr>
      <w:r>
        <w:rPr>
          <w:rFonts w:ascii="Meiryo UI" w:cs="Meiryo UI" w:eastAsia="Meiryo UI" w:hAnsi="Meiryo UI"/>
          <w:b/>
          <w:bCs/>
          <w:color w:val="2E75B6"/>
          <w:sz w:val="26"/>
          <w:szCs w:val="26"/>
        </w:rPr>
        <w:t xml:space="preserve">5-2. `app.py` の役割</w:t>
      </w:r>
    </w:p>
    <w:p>
      <w:p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は、このToDoアプリの中心になるファイルです。</w:t>
      </w:r>
    </w:p>
    <w:p>
      <w:pPr>
        <w:spacing w:after="0" w:before="0" w:line="240"/>
      </w:pPr>
      <w:r>
        <w:rPr>
          <w:rFonts w:ascii="Meiryo UI" w:cs="Meiryo UI" w:eastAsia="Meiryo UI" w:hAnsi="Meiryo UI"/>
          <w:b w:val="false"/>
          <w:bCs w:val="false"/>
          <w:i w:val="false"/>
          <w:iCs w:val="false"/>
          <w:color w:val="1A1A1A"/>
          <w:sz w:val="22"/>
          <w:szCs w:val="22"/>
        </w:rPr>
        <w:t xml:space="preserve">主に次の役割があります。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役割</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内容</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アプリ作成</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Flask(__name__)</w:t>
            </w:r>
            <w:r>
              <w:rPr>
                <w:rFonts w:ascii="Meiryo UI" w:cs="Meiryo UI" w:eastAsia="Meiryo UI" w:hAnsi="Meiryo UI"/>
                <w:b w:val="false"/>
                <w:bCs w:val="false"/>
                <w:i w:val="false"/>
                <w:iCs w:val="false"/>
                <w:color w:val="1A1A1A"/>
                <w:sz w:val="22"/>
                <w:szCs w:val="22"/>
              </w:rPr>
              <w:t xml:space="preserve"> でFlaskアプリを作る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DB設定</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SQLiteとSQLAlchemyの設定を行う</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モデル定義</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Category、Task、Commentの形を定義する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ルーティング</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URLとView関数を対応づける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View関数</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リクエストに応じて画面表示や保存処理を行う</w:t>
            </w:r>
          </w:p>
        </w:tc>
      </w:tr>
    </w:tbl>
    <w:p>
      <w:pPr>
        <w:spacing w:after="0" w:before="0" w:line="240"/>
      </w:pPr>
      <w:r>
        <w:rPr>
          <w:rFonts w:ascii="Meiryo UI" w:cs="Meiryo UI" w:eastAsia="Meiryo UI" w:hAnsi="Meiryo UI"/>
          <w:b w:val="false"/>
          <w:bCs w:val="false"/>
          <w:i w:val="false"/>
          <w:iCs w:val="false"/>
          <w:color w:val="1A1A1A"/>
          <w:sz w:val="22"/>
          <w:szCs w:val="22"/>
        </w:rPr>
        <w:t xml:space="preserve">第2章では、この中でもルーティング、View関数、テンプレートの関係に注目します。</w:t>
      </w:r>
    </w:p>
    <w:p>
      <w:pPr>
        <w:pStyle w:val="Heading2"/>
        <w:pBdr>
          <w:bottom w:val="single" w:color="2E75B6" w:sz="2"/>
        </w:pBdr>
        <w:spacing w:after="120" w:before="280"/>
      </w:pPr>
      <w:r>
        <w:rPr>
          <w:rFonts w:ascii="Meiryo UI" w:cs="Meiryo UI" w:eastAsia="Meiryo UI" w:hAnsi="Meiryo UI"/>
          <w:b/>
          <w:bCs/>
          <w:color w:val="2E75B6"/>
          <w:sz w:val="26"/>
          <w:szCs w:val="26"/>
        </w:rPr>
        <w:t xml:space="preserve">5-3. `@app.route` とView関数</w:t>
      </w:r>
    </w:p>
    <w:p>
      <w:pPr>
        <w:spacing w:after="0" w:before="0" w:line="240"/>
      </w:pPr>
      <w:r>
        <w:rPr>
          <w:rFonts w:ascii="Meiryo UI" w:cs="Meiryo UI" w:eastAsia="Meiryo UI" w:hAnsi="Meiryo UI"/>
          <w:b w:val="false"/>
          <w:bCs w:val="false"/>
          <w:i w:val="false"/>
          <w:iCs w:val="false"/>
          <w:color w:val="1A1A1A"/>
          <w:sz w:val="22"/>
          <w:szCs w:val="22"/>
        </w:rPr>
        <w:t xml:space="preserve">Flaskでは、</w:t>
      </w:r>
      <w:r>
        <w:rPr>
          <w:rFonts w:ascii="Courier New" w:cs="Courier New" w:eastAsia="Courier New" w:hAnsi="Courier New"/>
          <w:b w:val="false"/>
          <w:bCs w:val="false"/>
          <w:i w:val="false"/>
          <w:iCs w:val="false"/>
          <w:color w:val="000000"/>
          <w:sz w:val="22"/>
          <w:szCs w:val="22"/>
          <w:shd w:fill="F0F0F0" w:val="clear"/>
        </w:rPr>
        <w:t xml:space="preserve">@app.route</w:t>
      </w:r>
      <w:r>
        <w:rPr>
          <w:rFonts w:ascii="Meiryo UI" w:cs="Meiryo UI" w:eastAsia="Meiryo UI" w:hAnsi="Meiryo UI"/>
          <w:b w:val="false"/>
          <w:bCs w:val="false"/>
          <w:i w:val="false"/>
          <w:iCs w:val="false"/>
          <w:color w:val="1A1A1A"/>
          <w:sz w:val="22"/>
          <w:szCs w:val="22"/>
        </w:rPr>
        <w:t xml:space="preserve"> を使ってURLとPython関数を結びつけます。</w:t>
      </w:r>
    </w:p>
    <w:p>
      <w:pPr>
        <w:spacing w:after="0" w:before="0" w:line="240"/>
      </w:pPr>
      <w:r>
        <w:rPr>
          <w:rFonts w:ascii="Meiryo UI" w:cs="Meiryo UI" w:eastAsia="Meiryo UI" w:hAnsi="Meiryo UI"/>
          <w:b w:val="false"/>
          <w:bCs w:val="false"/>
          <w:i w:val="false"/>
          <w:iCs w:val="false"/>
          <w:color w:val="1A1A1A"/>
          <w:sz w:val="22"/>
          <w:szCs w:val="22"/>
        </w:rPr>
        <w:t xml:space="preserve">例:</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AF00DB"/>
          <w:sz w:val="24"/>
          <w:szCs w:val="24"/>
        </w:rPr>
        <w:t xml:space="preserve">@app.route('/')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FF"/>
          <w:sz w:val="24"/>
          <w:szCs w:val="24"/>
        </w:rPr>
        <w:t xml:space="preserve">def</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index</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spacing w:after="0" w:before="0" w:line="240"/>
      </w:pPr>
      <w:r>
        <w:rPr>
          <w:rFonts w:ascii="Meiryo UI" w:cs="Meiryo UI" w:eastAsia="Meiryo UI" w:hAnsi="Meiryo UI"/>
          <w:b w:val="false"/>
          <w:bCs w:val="false"/>
          <w:i w:val="false"/>
          <w:iCs w:val="false"/>
          <w:color w:val="1A1A1A"/>
          <w:sz w:val="22"/>
          <w:szCs w:val="22"/>
        </w:rPr>
        <w:t xml:space="preserve">これは、ブラウザから </w:t>
      </w:r>
      <w:r>
        <w:rPr>
          <w:rFonts w:ascii="Courier New" w:cs="Courier New" w:eastAsia="Courier New" w:hAnsi="Courier New"/>
          <w:b w:val="false"/>
          <w:bCs w:val="false"/>
          <w:i w:val="false"/>
          <w:iCs w:val="false"/>
          <w:color w:val="000000"/>
          <w:sz w:val="22"/>
          <w:szCs w:val="22"/>
          <w:shd w:fill="F0F0F0" w:val="clear"/>
        </w:rPr>
        <w:t xml:space="preserve">/</w:t>
      </w:r>
      <w:r>
        <w:rPr>
          <w:rFonts w:ascii="Meiryo UI" w:cs="Meiryo UI" w:eastAsia="Meiryo UI" w:hAnsi="Meiryo UI"/>
          <w:b w:val="false"/>
          <w:bCs w:val="false"/>
          <w:i w:val="false"/>
          <w:iCs w:val="false"/>
          <w:color w:val="1A1A1A"/>
          <w:sz w:val="22"/>
          <w:szCs w:val="22"/>
        </w:rPr>
        <w:t xml:space="preserve"> にアクセスが来たときに、</w:t>
      </w:r>
      <w:r>
        <w:rPr>
          <w:rFonts w:ascii="Courier New" w:cs="Courier New" w:eastAsia="Courier New" w:hAnsi="Courier New"/>
          <w:b w:val="false"/>
          <w:bCs w:val="false"/>
          <w:i w:val="false"/>
          <w:iCs w:val="false"/>
          <w:color w:val="000000"/>
          <w:sz w:val="22"/>
          <w:szCs w:val="22"/>
          <w:shd w:fill="F0F0F0" w:val="clear"/>
        </w:rPr>
        <w:t xml:space="preserve">index()</w:t>
      </w:r>
      <w:r>
        <w:rPr>
          <w:rFonts w:ascii="Meiryo UI" w:cs="Meiryo UI" w:eastAsia="Meiryo UI" w:hAnsi="Meiryo UI"/>
          <w:b w:val="false"/>
          <w:bCs w:val="false"/>
          <w:i w:val="false"/>
          <w:iCs w:val="false"/>
          <w:color w:val="1A1A1A"/>
          <w:sz w:val="22"/>
          <w:szCs w:val="22"/>
        </w:rPr>
        <w:t xml:space="preserve"> 関数を実行するという意味です。</w:t>
      </w:r>
    </w:p>
    <w:p>
      <w:pPr>
        <w:spacing w:after="0" w:before="0" w:line="240"/>
      </w:pPr>
      <w:r>
        <w:rPr>
          <w:rFonts w:ascii="Meiryo UI" w:cs="Meiryo UI" w:eastAsia="Meiryo UI" w:hAnsi="Meiryo UI"/>
          <w:b w:val="false"/>
          <w:bCs w:val="false"/>
          <w:i w:val="false"/>
          <w:iCs w:val="false"/>
          <w:color w:val="1A1A1A"/>
          <w:sz w:val="22"/>
          <w:szCs w:val="22"/>
        </w:rPr>
        <w:t xml:space="preserve">このような関数を、View関数と呼びます。</w:t>
      </w:r>
    </w:p>
    <w:p>
      <w:pPr>
        <w:pStyle w:val="Heading2"/>
        <w:pBdr>
          <w:bottom w:val="single" w:color="2E75B6" w:sz="2"/>
        </w:pBdr>
        <w:spacing w:after="120" w:before="280"/>
      </w:pPr>
      <w:r>
        <w:rPr>
          <w:rFonts w:ascii="Meiryo UI" w:cs="Meiryo UI" w:eastAsia="Meiryo UI" w:hAnsi="Meiryo UI"/>
          <w:b/>
          <w:bCs/>
          <w:color w:val="2E75B6"/>
          <w:sz w:val="26"/>
          <w:szCs w:val="26"/>
        </w:rPr>
        <w:t xml:space="preserve">5-4. `render_template`</w:t>
      </w:r>
    </w:p>
    <w:p>
      <w:p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render_template</w:t>
      </w:r>
      <w:r>
        <w:rPr>
          <w:rFonts w:ascii="Meiryo UI" w:cs="Meiryo UI" w:eastAsia="Meiryo UI" w:hAnsi="Meiryo UI"/>
          <w:b w:val="false"/>
          <w:bCs w:val="false"/>
          <w:i w:val="false"/>
          <w:iCs w:val="false"/>
          <w:color w:val="1A1A1A"/>
          <w:sz w:val="22"/>
          <w:szCs w:val="22"/>
        </w:rPr>
        <w:t xml:space="preserve"> は、HTMLテンプレートを使ってレスポンス用のHTMLを作る関数です。</w:t>
      </w:r>
    </w:p>
    <w:p>
      <w:pPr>
        <w:spacing w:after="0" w:before="0" w:line="240"/>
      </w:pPr>
      <w:r>
        <w:rPr>
          <w:rFonts w:ascii="Meiryo UI" w:cs="Meiryo UI" w:eastAsia="Meiryo UI" w:hAnsi="Meiryo UI"/>
          <w:b w:val="false"/>
          <w:bCs w:val="false"/>
          <w:i w:val="false"/>
          <w:iCs w:val="false"/>
          <w:color w:val="1A1A1A"/>
          <w:sz w:val="22"/>
          <w:szCs w:val="22"/>
        </w:rPr>
        <w:t xml:space="preserve">例:</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FF"/>
          <w:sz w:val="24"/>
          <w:szCs w:val="24"/>
        </w:rPr>
        <w:t xml:space="preserve">return</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render_template</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'index.html'</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tasks</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tasks</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categories</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categories</w:t>
      </w:r>
      <w:r>
        <w:rPr>
          <w:rFonts w:ascii="Courier New" w:cs="Courier New" w:eastAsia="Courier New" w:hAnsi="Courier New"/>
          <w:color w:val="777777"/>
          <w:sz w:val="24"/>
          <w:szCs w:val="24"/>
        </w:rPr>
        <w:t xml:space="preserve">)</w:t>
      </w:r>
    </w:p>
    <w:p>
      <w:pPr>
        <w:spacing w:after="0" w:before="0" w:line="240"/>
      </w:pPr>
      <w:r>
        <w:rPr>
          <w:rFonts w:ascii="Meiryo UI" w:cs="Meiryo UI" w:eastAsia="Meiryo UI" w:hAnsi="Meiryo UI"/>
          <w:b w:val="false"/>
          <w:bCs w:val="false"/>
          <w:i w:val="false"/>
          <w:iCs w:val="false"/>
          <w:color w:val="1A1A1A"/>
          <w:sz w:val="22"/>
          <w:szCs w:val="22"/>
        </w:rPr>
        <w:t xml:space="preserve">このコードでは、</w:t>
      </w:r>
      <w:r>
        <w:rPr>
          <w:rFonts w:ascii="Courier New" w:cs="Courier New" w:eastAsia="Courier New" w:hAnsi="Courier New"/>
          <w:b w:val="false"/>
          <w:bCs w:val="false"/>
          <w:i w:val="false"/>
          <w:iCs w:val="false"/>
          <w:color w:val="000000"/>
          <w:sz w:val="22"/>
          <w:szCs w:val="22"/>
          <w:shd w:fill="F0F0F0" w:val="clear"/>
        </w:rPr>
        <w:t xml:space="preserve">templates/index.html</w:t>
      </w:r>
      <w:r>
        <w:rPr>
          <w:rFonts w:ascii="Meiryo UI" w:cs="Meiryo UI" w:eastAsia="Meiryo UI" w:hAnsi="Meiryo UI"/>
          <w:b w:val="false"/>
          <w:bCs w:val="false"/>
          <w:i w:val="false"/>
          <w:iCs w:val="false"/>
          <w:color w:val="1A1A1A"/>
          <w:sz w:val="22"/>
          <w:szCs w:val="22"/>
        </w:rPr>
        <w:t xml:space="preserve"> を使ってHTMLを作ります。</w:t>
      </w:r>
    </w:p>
    <w:p>
      <w:pPr>
        <w:spacing w:after="0" w:before="0" w:line="240"/>
      </w:pPr>
      <w:r>
        <w:rPr>
          <w:rFonts w:ascii="Meiryo UI" w:cs="Meiryo UI" w:eastAsia="Meiryo UI" w:hAnsi="Meiryo UI"/>
          <w:b w:val="false"/>
          <w:bCs w:val="false"/>
          <w:i w:val="false"/>
          <w:iCs w:val="false"/>
          <w:color w:val="1A1A1A"/>
          <w:sz w:val="22"/>
          <w:szCs w:val="22"/>
        </w:rPr>
        <w:t xml:space="preserve">また、</w:t>
      </w:r>
      <w:r>
        <w:rPr>
          <w:rFonts w:ascii="Courier New" w:cs="Courier New" w:eastAsia="Courier New" w:hAnsi="Courier New"/>
          <w:b w:val="false"/>
          <w:bCs w:val="false"/>
          <w:i w:val="false"/>
          <w:iCs w:val="false"/>
          <w:color w:val="000000"/>
          <w:sz w:val="22"/>
          <w:szCs w:val="22"/>
          <w:shd w:fill="F0F0F0" w:val="clear"/>
        </w:rPr>
        <w:t xml:space="preserve">tasks</w:t>
      </w:r>
      <w:r>
        <w:rPr>
          <w:rFonts w:ascii="Meiryo UI" w:cs="Meiryo UI" w:eastAsia="Meiryo UI" w:hAnsi="Meiryo UI"/>
          <w:b w:val="false"/>
          <w:bCs w:val="false"/>
          <w:i w:val="false"/>
          <w:iCs w:val="false"/>
          <w:color w:val="1A1A1A"/>
          <w:sz w:val="22"/>
          <w:szCs w:val="22"/>
        </w:rPr>
        <w:t xml:space="preserve"> と </w:t>
      </w:r>
      <w:r>
        <w:rPr>
          <w:rFonts w:ascii="Courier New" w:cs="Courier New" w:eastAsia="Courier New" w:hAnsi="Courier New"/>
          <w:b w:val="false"/>
          <w:bCs w:val="false"/>
          <w:i w:val="false"/>
          <w:iCs w:val="false"/>
          <w:color w:val="000000"/>
          <w:sz w:val="22"/>
          <w:szCs w:val="22"/>
          <w:shd w:fill="F0F0F0" w:val="clear"/>
        </w:rPr>
        <w:t xml:space="preserve">categories</w:t>
      </w:r>
      <w:r>
        <w:rPr>
          <w:rFonts w:ascii="Meiryo UI" w:cs="Meiryo UI" w:eastAsia="Meiryo UI" w:hAnsi="Meiryo UI"/>
          <w:b w:val="false"/>
          <w:bCs w:val="false"/>
          <w:i w:val="false"/>
          <w:iCs w:val="false"/>
          <w:color w:val="1A1A1A"/>
          <w:sz w:val="22"/>
          <w:szCs w:val="22"/>
        </w:rPr>
        <w:t xml:space="preserve"> という値をテンプレートへ渡しています。テンプレート側では、渡された値を使ってタスク一覧やカテゴリ一覧を表示します。</w:t>
      </w:r>
    </w:p>
    <w:p>
      <w:pPr>
        <w:pStyle w:val="Heading2"/>
        <w:pBdr>
          <w:bottom w:val="single" w:color="2E75B6" w:sz="2"/>
        </w:pBdr>
        <w:spacing w:after="120" w:before="280"/>
      </w:pPr>
      <w:r>
        <w:rPr>
          <w:rFonts w:ascii="Meiryo UI" w:cs="Meiryo UI" w:eastAsia="Meiryo UI" w:hAnsi="Meiryo UI"/>
          <w:b/>
          <w:bCs/>
          <w:color w:val="2E75B6"/>
          <w:sz w:val="26"/>
          <w:szCs w:val="26"/>
        </w:rPr>
        <w:t xml:space="preserve">5-5. `request`</w:t>
      </w:r>
    </w:p>
    <w:p>
      <w:p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request</w:t>
      </w:r>
      <w:r>
        <w:rPr>
          <w:rFonts w:ascii="Meiryo UI" w:cs="Meiryo UI" w:eastAsia="Meiryo UI" w:hAnsi="Meiryo UI"/>
          <w:b w:val="false"/>
          <w:bCs w:val="false"/>
          <w:i w:val="false"/>
          <w:iCs w:val="false"/>
          <w:color w:val="1A1A1A"/>
          <w:sz w:val="22"/>
          <w:szCs w:val="22"/>
        </w:rPr>
        <w:t xml:space="preserve"> は、ブラウザから届いたリクエストの情報を読むために使います。</w:t>
      </w:r>
    </w:p>
    <w:p>
      <w:pPr>
        <w:spacing w:after="0" w:before="0" w:line="240"/>
      </w:pPr>
      <w:r>
        <w:rPr>
          <w:rFonts w:ascii="Meiryo UI" w:cs="Meiryo UI" w:eastAsia="Meiryo UI" w:hAnsi="Meiryo UI"/>
          <w:b w:val="false"/>
          <w:bCs w:val="false"/>
          <w:i w:val="false"/>
          <w:iCs w:val="false"/>
          <w:color w:val="1A1A1A"/>
          <w:sz w:val="22"/>
          <w:szCs w:val="22"/>
        </w:rPr>
        <w:t xml:space="preserve">ToDoアプリでは、主に次のように使われています。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コード</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役割</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request.args.get('category_id', type=int)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URLのクエリ文字列からカテゴリIDを読む</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request.form['title']</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フォームから送られたタスク名を読む</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request.form.get('category_id')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フォームから送られたカテゴリIDを読む</w:t>
            </w:r>
          </w:p>
        </w:tc>
      </w:tr>
    </w:tbl>
    <w:p>
      <w:p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request.args</w:t>
      </w:r>
      <w:r>
        <w:rPr>
          <w:rFonts w:ascii="Meiryo UI" w:cs="Meiryo UI" w:eastAsia="Meiryo UI" w:hAnsi="Meiryo UI"/>
          <w:b w:val="false"/>
          <w:bCs w:val="false"/>
          <w:i w:val="false"/>
          <w:iCs w:val="false"/>
          <w:color w:val="1A1A1A"/>
          <w:sz w:val="22"/>
          <w:szCs w:val="22"/>
        </w:rPr>
        <w:t xml:space="preserve"> は、URLに付いた値を読むときに使います。</w:t>
      </w:r>
    </w:p>
    <w:p>
      <w:pPr>
        <w:spacing w:after="0" w:before="0" w:line="240"/>
      </w:pPr>
      <w:r>
        <w:rPr>
          <w:rFonts w:ascii="Meiryo UI" w:cs="Meiryo UI" w:eastAsia="Meiryo UI" w:hAnsi="Meiryo UI"/>
          <w:b w:val="false"/>
          <w:bCs w:val="false"/>
          <w:i w:val="false"/>
          <w:iCs w:val="false"/>
          <w:color w:val="1A1A1A"/>
          <w:sz w:val="22"/>
          <w:szCs w:val="22"/>
        </w:rPr>
        <w:t xml:space="preserve">例:</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00"/>
          <w:sz w:val="24"/>
          <w:szCs w:val="24"/>
        </w:rPr>
        <w:t xml:space="preserve">/?category_id=1</w:t>
      </w:r>
    </w:p>
    <w:p>
      <w:p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request.form</w:t>
      </w:r>
      <w:r>
        <w:rPr>
          <w:rFonts w:ascii="Meiryo UI" w:cs="Meiryo UI" w:eastAsia="Meiryo UI" w:hAnsi="Meiryo UI"/>
          <w:b w:val="false"/>
          <w:bCs w:val="false"/>
          <w:i w:val="false"/>
          <w:iCs w:val="false"/>
          <w:color w:val="1A1A1A"/>
          <w:sz w:val="22"/>
          <w:szCs w:val="22"/>
        </w:rPr>
        <w:t xml:space="preserve"> は、POSTされたフォームの値を読むときに使います。</w:t>
      </w:r>
    </w:p>
    <w:p>
      <w:pPr>
        <w:pStyle w:val="Heading2"/>
        <w:pBdr>
          <w:bottom w:val="single" w:color="2E75B6" w:sz="2"/>
        </w:pBdr>
        <w:spacing w:after="120" w:before="280"/>
      </w:pPr>
      <w:r>
        <w:rPr>
          <w:rFonts w:ascii="Meiryo UI" w:cs="Meiryo UI" w:eastAsia="Meiryo UI" w:hAnsi="Meiryo UI"/>
          <w:b/>
          <w:bCs/>
          <w:color w:val="2E75B6"/>
          <w:sz w:val="26"/>
          <w:szCs w:val="26"/>
        </w:rPr>
        <w:t xml:space="preserve">5-6. `redirect` と `url_for`</w:t>
      </w:r>
    </w:p>
    <w:p>
      <w:pPr>
        <w:spacing w:after="0" w:before="0" w:line="240"/>
      </w:pPr>
      <w:r>
        <w:rPr>
          <w:rFonts w:ascii="Meiryo UI" w:cs="Meiryo UI" w:eastAsia="Meiryo UI" w:hAnsi="Meiryo UI"/>
          <w:b w:val="false"/>
          <w:bCs w:val="false"/>
          <w:i w:val="false"/>
          <w:iCs w:val="false"/>
          <w:color w:val="1A1A1A"/>
          <w:sz w:val="22"/>
          <w:szCs w:val="22"/>
        </w:rPr>
        <w:t xml:space="preserve">フォーム送信後に同じ画面へ戻したいとき、Flaskでは </w:t>
      </w:r>
      <w:r>
        <w:rPr>
          <w:rFonts w:ascii="Courier New" w:cs="Courier New" w:eastAsia="Courier New" w:hAnsi="Courier New"/>
          <w:b w:val="false"/>
          <w:bCs w:val="false"/>
          <w:i w:val="false"/>
          <w:iCs w:val="false"/>
          <w:color w:val="000000"/>
          <w:sz w:val="22"/>
          <w:szCs w:val="22"/>
          <w:shd w:fill="F0F0F0" w:val="clear"/>
        </w:rPr>
        <w:t xml:space="preserve">redirect</w:t>
      </w:r>
      <w:r>
        <w:rPr>
          <w:rFonts w:ascii="Meiryo UI" w:cs="Meiryo UI" w:eastAsia="Meiryo UI" w:hAnsi="Meiryo UI"/>
          <w:b w:val="false"/>
          <w:bCs w:val="false"/>
          <w:i w:val="false"/>
          <w:iCs w:val="false"/>
          <w:color w:val="1A1A1A"/>
          <w:sz w:val="22"/>
          <w:szCs w:val="22"/>
        </w:rPr>
        <w:t xml:space="preserve"> と </w:t>
      </w:r>
      <w:r>
        <w:rPr>
          <w:rFonts w:ascii="Courier New" w:cs="Courier New" w:eastAsia="Courier New" w:hAnsi="Courier New"/>
          <w:b w:val="false"/>
          <w:bCs w:val="false"/>
          <w:i w:val="false"/>
          <w:iCs w:val="false"/>
          <w:color w:val="000000"/>
          <w:sz w:val="22"/>
          <w:szCs w:val="22"/>
          <w:shd w:fill="F0F0F0" w:val="clear"/>
        </w:rPr>
        <w:t xml:space="preserve">url_for</w:t>
      </w:r>
      <w:r>
        <w:rPr>
          <w:rFonts w:ascii="Meiryo UI" w:cs="Meiryo UI" w:eastAsia="Meiryo UI" w:hAnsi="Meiryo UI"/>
          <w:b w:val="false"/>
          <w:bCs w:val="false"/>
          <w:i w:val="false"/>
          <w:iCs w:val="false"/>
          <w:color w:val="1A1A1A"/>
          <w:sz w:val="22"/>
          <w:szCs w:val="22"/>
        </w:rPr>
        <w:t xml:space="preserve"> をよく使います。</w:t>
      </w:r>
    </w:p>
    <w:p>
      <w:pPr>
        <w:spacing w:after="0" w:before="0" w:line="240"/>
      </w:pPr>
      <w:r>
        <w:rPr>
          <w:rFonts w:ascii="Meiryo UI" w:cs="Meiryo UI" w:eastAsia="Meiryo UI" w:hAnsi="Meiryo UI"/>
          <w:b w:val="false"/>
          <w:bCs w:val="false"/>
          <w:i w:val="false"/>
          <w:iCs w:val="false"/>
          <w:color w:val="1A1A1A"/>
          <w:sz w:val="22"/>
          <w:szCs w:val="22"/>
        </w:rPr>
        <w:t xml:space="preserve">例:</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FF"/>
          <w:sz w:val="24"/>
          <w:szCs w:val="24"/>
        </w:rPr>
        <w:t xml:space="preserve">return</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redirect</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url_for</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'index'</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url_for('index')</w:t>
      </w:r>
      <w:r>
        <w:rPr>
          <w:rFonts w:ascii="Meiryo UI" w:cs="Meiryo UI" w:eastAsia="Meiryo UI" w:hAnsi="Meiryo UI"/>
          <w:b w:val="false"/>
          <w:bCs w:val="false"/>
          <w:i w:val="false"/>
          <w:iCs w:val="false"/>
          <w:color w:val="1A1A1A"/>
          <w:sz w:val="22"/>
          <w:szCs w:val="22"/>
        </w:rPr>
        <w:t xml:space="preserve"> は、</w:t>
      </w:r>
      <w:r>
        <w:rPr>
          <w:rFonts w:ascii="Courier New" w:cs="Courier New" w:eastAsia="Courier New" w:hAnsi="Courier New"/>
          <w:b w:val="false"/>
          <w:bCs w:val="false"/>
          <w:i w:val="false"/>
          <w:iCs w:val="false"/>
          <w:color w:val="000000"/>
          <w:sz w:val="22"/>
          <w:szCs w:val="22"/>
          <w:shd w:fill="F0F0F0" w:val="clear"/>
        </w:rPr>
        <w:t xml:space="preserve">index</w:t>
      </w:r>
      <w:r>
        <w:rPr>
          <w:rFonts w:ascii="Meiryo UI" w:cs="Meiryo UI" w:eastAsia="Meiryo UI" w:hAnsi="Meiryo UI"/>
          <w:b w:val="false"/>
          <w:bCs w:val="false"/>
          <w:i w:val="false"/>
          <w:iCs w:val="false"/>
          <w:color w:val="1A1A1A"/>
          <w:sz w:val="22"/>
          <w:szCs w:val="22"/>
        </w:rPr>
        <w:t xml:space="preserve"> というView関数に対応するURLを作ります。このアプリでは、</w:t>
      </w:r>
      <w:r>
        <w:rPr>
          <w:rFonts w:ascii="Courier New" w:cs="Courier New" w:eastAsia="Courier New" w:hAnsi="Courier New"/>
          <w:b w:val="false"/>
          <w:bCs w:val="false"/>
          <w:i w:val="false"/>
          <w:iCs w:val="false"/>
          <w:color w:val="000000"/>
          <w:sz w:val="22"/>
          <w:szCs w:val="22"/>
          <w:shd w:fill="F0F0F0" w:val="clear"/>
        </w:rPr>
        <w:t xml:space="preserve">index()</w:t>
      </w:r>
      <w:r>
        <w:rPr>
          <w:rFonts w:ascii="Meiryo UI" w:cs="Meiryo UI" w:eastAsia="Meiryo UI" w:hAnsi="Meiryo UI"/>
          <w:b w:val="false"/>
          <w:bCs w:val="false"/>
          <w:i w:val="false"/>
          <w:iCs w:val="false"/>
          <w:color w:val="1A1A1A"/>
          <w:sz w:val="22"/>
          <w:szCs w:val="22"/>
        </w:rPr>
        <w:t xml:space="preserve"> は </w:t>
      </w:r>
      <w:r>
        <w:rPr>
          <w:rFonts w:ascii="Courier New" w:cs="Courier New" w:eastAsia="Courier New" w:hAnsi="Courier New"/>
          <w:b w:val="false"/>
          <w:bCs w:val="false"/>
          <w:i w:val="false"/>
          <w:iCs w:val="false"/>
          <w:color w:val="000000"/>
          <w:sz w:val="22"/>
          <w:szCs w:val="22"/>
          <w:shd w:fill="F0F0F0" w:val="clear"/>
        </w:rPr>
        <w:t xml:space="preserve">/</w:t>
      </w:r>
      <w:r>
        <w:rPr>
          <w:rFonts w:ascii="Meiryo UI" w:cs="Meiryo UI" w:eastAsia="Meiryo UI" w:hAnsi="Meiryo UI"/>
          <w:b w:val="false"/>
          <w:bCs w:val="false"/>
          <w:i w:val="false"/>
          <w:iCs w:val="false"/>
          <w:color w:val="1A1A1A"/>
          <w:sz w:val="22"/>
          <w:szCs w:val="22"/>
        </w:rPr>
        <w:t xml:space="preserve"> に対応しています。</w:t>
      </w:r>
    </w:p>
    <w:p>
      <w:p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redirect(...)</w:t>
      </w:r>
      <w:r>
        <w:rPr>
          <w:rFonts w:ascii="Meiryo UI" w:cs="Meiryo UI" w:eastAsia="Meiryo UI" w:hAnsi="Meiryo UI"/>
          <w:b w:val="false"/>
          <w:bCs w:val="false"/>
          <w:i w:val="false"/>
          <w:iCs w:val="false"/>
          <w:color w:val="1A1A1A"/>
          <w:sz w:val="22"/>
          <w:szCs w:val="22"/>
        </w:rPr>
        <w:t xml:space="preserve"> は、ブラウザに「次はこのURLへ移動してください」と伝えます。</w:t>
      </w:r>
    </w:p>
    <w:p>
      <w:pPr>
        <w:spacing w:after="0" w:before="0" w:line="240"/>
      </w:pPr>
      <w:r>
        <w:rPr>
          <w:rFonts w:ascii="Meiryo UI" w:cs="Meiryo UI" w:eastAsia="Meiryo UI" w:hAnsi="Meiryo UI"/>
          <w:b w:val="false"/>
          <w:bCs w:val="false"/>
          <w:i w:val="false"/>
          <w:iCs w:val="false"/>
          <w:color w:val="1A1A1A"/>
          <w:sz w:val="22"/>
          <w:szCs w:val="22"/>
        </w:rPr>
        <w:t xml:space="preserve">タスク追加では、次の流れになります。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POST /add</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add_task()</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DBへ保存</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redirect(url_for('index'))</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GET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index()</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index.htmlを表示</w:t>
      </w:r>
    </w:p>
    <w:p>
      <w:pPr>
        <w:pStyle w:val="Heading2"/>
        <w:pBdr>
          <w:bottom w:val="single" w:color="2E75B6" w:sz="2"/>
        </w:pBdr>
        <w:spacing w:after="120" w:before="280"/>
      </w:pPr>
      <w:r>
        <w:rPr>
          <w:rFonts w:ascii="Meiryo UI" w:cs="Meiryo UI" w:eastAsia="Meiryo UI" w:hAnsi="Meiryo UI"/>
          <w:b/>
          <w:bCs/>
          <w:color w:val="2E75B6"/>
          <w:sz w:val="26"/>
          <w:szCs w:val="26"/>
        </w:rPr>
        <w:t xml:space="preserve">5-7. Jinjaテンプレート</w:t>
      </w:r>
    </w:p>
    <w:p>
      <w:pPr>
        <w:spacing w:after="0" w:before="0" w:line="240"/>
      </w:pPr>
      <w:r>
        <w:rPr>
          <w:rFonts w:ascii="Meiryo UI" w:cs="Meiryo UI" w:eastAsia="Meiryo UI" w:hAnsi="Meiryo UI"/>
          <w:b w:val="false"/>
          <w:bCs w:val="false"/>
          <w:i w:val="false"/>
          <w:iCs w:val="false"/>
          <w:color w:val="1A1A1A"/>
          <w:sz w:val="22"/>
          <w:szCs w:val="22"/>
        </w:rPr>
        <w:t xml:space="preserve">Flaskでは、HTMLテンプレートにJinjaという仕組みを使います。</w:t>
      </w:r>
    </w:p>
    <w:p>
      <w:pPr>
        <w:spacing w:after="0" w:before="0" w:line="240"/>
      </w:pPr>
      <w:r>
        <w:rPr>
          <w:rFonts w:ascii="Meiryo UI" w:cs="Meiryo UI" w:eastAsia="Meiryo UI" w:hAnsi="Meiryo UI"/>
          <w:b w:val="false"/>
          <w:bCs w:val="false"/>
          <w:i w:val="false"/>
          <w:iCs w:val="false"/>
          <w:color w:val="1A1A1A"/>
          <w:sz w:val="22"/>
          <w:szCs w:val="22"/>
        </w:rPr>
        <w:t xml:space="preserve">Jinjaでは、Pythonから渡された値をHTMLの中で使えます。</w:t>
      </w:r>
    </w:p>
    <w:p>
      <w:pPr>
        <w:spacing w:after="0" w:before="0" w:line="240"/>
      </w:pPr>
      <w:r>
        <w:rPr>
          <w:rFonts w:ascii="Meiryo UI" w:cs="Meiryo UI" w:eastAsia="Meiryo UI" w:hAnsi="Meiryo UI"/>
          <w:b w:val="false"/>
          <w:bCs w:val="false"/>
          <w:i w:val="false"/>
          <w:iCs w:val="false"/>
          <w:color w:val="1A1A1A"/>
          <w:sz w:val="22"/>
          <w:szCs w:val="22"/>
        </w:rPr>
        <w:t xml:space="preserve">例:</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 for task in tasks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777777"/>
          <w:sz w:val="24"/>
          <w:szCs w:val="24"/>
        </w:rPr>
        <w:t xml:space="preserve">&lt;</w:t>
      </w:r>
      <w:r>
        <w:rPr>
          <w:rFonts w:ascii="Courier New" w:cs="Courier New" w:eastAsia="Courier New" w:hAnsi="Courier New"/>
          <w:color w:val="800000"/>
          <w:sz w:val="24"/>
          <w:szCs w:val="24"/>
        </w:rPr>
        <w:t xml:space="preserve">span</w:t>
      </w:r>
      <w:r>
        <w:rPr>
          <w:rFonts w:ascii="Courier New" w:cs="Courier New" w:eastAsia="Courier New" w:hAnsi="Courier New"/>
          <w:color w:val="000000"/>
          <w:sz w:val="24"/>
          <w:szCs w:val="24"/>
        </w:rPr>
        <w:t xml:space="preserve">&gt;{{ task.title }}</w:t>
      </w:r>
      <w:r>
        <w:rPr>
          <w:rFonts w:ascii="Courier New" w:cs="Courier New" w:eastAsia="Courier New" w:hAnsi="Courier New"/>
          <w:color w:val="777777"/>
          <w:sz w:val="24"/>
          <w:szCs w:val="24"/>
        </w:rPr>
        <w:t xml:space="preserve">&lt;/</w:t>
      </w:r>
      <w:r>
        <w:rPr>
          <w:rFonts w:ascii="Courier New" w:cs="Courier New" w:eastAsia="Courier New" w:hAnsi="Courier New"/>
          <w:color w:val="800000"/>
          <w:sz w:val="24"/>
          <w:szCs w:val="24"/>
        </w:rPr>
        <w:t xml:space="preserve">span</w:t>
      </w:r>
      <w:r>
        <w:rPr>
          <w:rFonts w:ascii="Courier New" w:cs="Courier New" w:eastAsia="Courier New" w:hAnsi="Courier New"/>
          <w:color w:val="000000"/>
          <w:sz w:val="24"/>
          <w:szCs w:val="24"/>
        </w:rPr>
        <w:t xml:space="preserve">&gt;</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endfor %}</w:t>
      </w:r>
    </w:p>
    <w:p>
      <w:pPr>
        <w:spacing w:after="0" w:before="0" w:line="240"/>
      </w:pPr>
      <w:r>
        <w:rPr>
          <w:rFonts w:ascii="Meiryo UI" w:cs="Meiryo UI" w:eastAsia="Meiryo UI" w:hAnsi="Meiryo UI"/>
          <w:b w:val="false"/>
          <w:bCs w:val="false"/>
          <w:i w:val="false"/>
          <w:iCs w:val="false"/>
          <w:color w:val="1A1A1A"/>
          <w:sz w:val="22"/>
          <w:szCs w:val="22"/>
        </w:rPr>
        <w:t xml:space="preserve">このコードは、</w:t>
      </w:r>
      <w:r>
        <w:rPr>
          <w:rFonts w:ascii="Courier New" w:cs="Courier New" w:eastAsia="Courier New" w:hAnsi="Courier New"/>
          <w:b w:val="false"/>
          <w:bCs w:val="false"/>
          <w:i w:val="false"/>
          <w:iCs w:val="false"/>
          <w:color w:val="000000"/>
          <w:sz w:val="22"/>
          <w:szCs w:val="22"/>
          <w:shd w:fill="F0F0F0" w:val="clear"/>
        </w:rPr>
        <w:t xml:space="preserve">tasks</w:t>
      </w:r>
      <w:r>
        <w:rPr>
          <w:rFonts w:ascii="Meiryo UI" w:cs="Meiryo UI" w:eastAsia="Meiryo UI" w:hAnsi="Meiryo UI"/>
          <w:b w:val="false"/>
          <w:bCs w:val="false"/>
          <w:i w:val="false"/>
          <w:iCs w:val="false"/>
          <w:color w:val="1A1A1A"/>
          <w:sz w:val="22"/>
          <w:szCs w:val="22"/>
        </w:rPr>
        <w:t xml:space="preserve"> の中にあるタスクを1件ずつ取り出し、タスク名を表示しています。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書き方</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意味</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 value }}</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値を画面に表示する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 for ... %}</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繰り返し処理を行う</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 if ... %}</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条件によって表示を切り替える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 extends ... %}</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親テンプレートを継承する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 block ... %}</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子テンプレートが差し替える場所を定義する</w:t>
            </w:r>
          </w:p>
        </w:tc>
      </w:tr>
    </w:tbl>
    <w:p>
      <w:pPr>
        <w:pStyle w:val="Heading2"/>
        <w:pBdr>
          <w:bottom w:val="single" w:color="2E75B6" w:sz="2"/>
        </w:pBdr>
        <w:spacing w:after="120" w:before="280"/>
      </w:pPr>
      <w:r>
        <w:rPr>
          <w:rFonts w:ascii="Meiryo UI" w:cs="Meiryo UI" w:eastAsia="Meiryo UI" w:hAnsi="Meiryo UI"/>
          <w:b/>
          <w:bCs/>
          <w:color w:val="2E75B6"/>
          <w:sz w:val="26"/>
          <w:szCs w:val="26"/>
        </w:rPr>
        <w:t xml:space="preserve">5-8. テンプレート継承</w:t>
      </w:r>
    </w:p>
    <w:p>
      <w:pPr>
        <w:spacing w:after="0" w:before="0" w:line="240"/>
      </w:pPr>
      <w:r>
        <w:rPr>
          <w:rFonts w:ascii="Meiryo UI" w:cs="Meiryo UI" w:eastAsia="Meiryo UI" w:hAnsi="Meiryo UI"/>
          <w:b w:val="false"/>
          <w:bCs w:val="false"/>
          <w:i w:val="false"/>
          <w:iCs w:val="false"/>
          <w:color w:val="1A1A1A"/>
          <w:sz w:val="22"/>
          <w:szCs w:val="22"/>
        </w:rPr>
        <w:t xml:space="preserve">ToDoアプリでは、</w:t>
      </w:r>
      <w:r>
        <w:rPr>
          <w:rFonts w:ascii="Courier New" w:cs="Courier New" w:eastAsia="Courier New" w:hAnsi="Courier New"/>
          <w:b w:val="false"/>
          <w:bCs w:val="false"/>
          <w:i w:val="false"/>
          <w:iCs w:val="false"/>
          <w:color w:val="000000"/>
          <w:sz w:val="22"/>
          <w:szCs w:val="22"/>
          <w:shd w:fill="F0F0F0" w:val="clear"/>
        </w:rPr>
        <w:t xml:space="preserve">templates/base.html</w:t>
      </w:r>
      <w:r>
        <w:rPr>
          <w:rFonts w:ascii="Meiryo UI" w:cs="Meiryo UI" w:eastAsia="Meiryo UI" w:hAnsi="Meiryo UI"/>
          <w:b w:val="false"/>
          <w:bCs w:val="false"/>
          <w:i w:val="false"/>
          <w:iCs w:val="false"/>
          <w:color w:val="1A1A1A"/>
          <w:sz w:val="22"/>
          <w:szCs w:val="22"/>
        </w:rPr>
        <w:t xml:space="preserve"> が共通レイアウトです。</w:t>
      </w:r>
    </w:p>
    <w:p>
      <w:p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templates/index.html</w:t>
      </w:r>
      <w:r>
        <w:rPr>
          <w:rFonts w:ascii="Meiryo UI" w:cs="Meiryo UI" w:eastAsia="Meiryo UI" w:hAnsi="Meiryo UI"/>
          <w:b w:val="false"/>
          <w:bCs w:val="false"/>
          <w:i w:val="false"/>
          <w:iCs w:val="false"/>
          <w:color w:val="1A1A1A"/>
          <w:sz w:val="22"/>
          <w:szCs w:val="22"/>
        </w:rPr>
        <w:t xml:space="preserve">、</w:t>
      </w:r>
      <w:r>
        <w:rPr>
          <w:rFonts w:ascii="Courier New" w:cs="Courier New" w:eastAsia="Courier New" w:hAnsi="Courier New"/>
          <w:b w:val="false"/>
          <w:bCs w:val="false"/>
          <w:i w:val="false"/>
          <w:iCs w:val="false"/>
          <w:color w:val="000000"/>
          <w:sz w:val="22"/>
          <w:szCs w:val="22"/>
          <w:shd w:fill="F0F0F0" w:val="clear"/>
        </w:rPr>
        <w:t xml:space="preserve">templates/categories.html</w:t>
      </w:r>
      <w:r>
        <w:rPr>
          <w:rFonts w:ascii="Meiryo UI" w:cs="Meiryo UI" w:eastAsia="Meiryo UI" w:hAnsi="Meiryo UI"/>
          <w:b w:val="false"/>
          <w:bCs w:val="false"/>
          <w:i w:val="false"/>
          <w:iCs w:val="false"/>
          <w:color w:val="1A1A1A"/>
          <w:sz w:val="22"/>
          <w:szCs w:val="22"/>
        </w:rPr>
        <w:t xml:space="preserve">、</w:t>
      </w:r>
      <w:r>
        <w:rPr>
          <w:rFonts w:ascii="Courier New" w:cs="Courier New" w:eastAsia="Courier New" w:hAnsi="Courier New"/>
          <w:b w:val="false"/>
          <w:bCs w:val="false"/>
          <w:i w:val="false"/>
          <w:iCs w:val="false"/>
          <w:color w:val="000000"/>
          <w:sz w:val="22"/>
          <w:szCs w:val="22"/>
          <w:shd w:fill="F0F0F0" w:val="clear"/>
        </w:rPr>
        <w:t xml:space="preserve">templates/detail.html</w:t>
      </w:r>
      <w:r>
        <w:rPr>
          <w:rFonts w:ascii="Meiryo UI" w:cs="Meiryo UI" w:eastAsia="Meiryo UI" w:hAnsi="Meiryo UI"/>
          <w:b w:val="false"/>
          <w:bCs w:val="false"/>
          <w:i w:val="false"/>
          <w:iCs w:val="false"/>
          <w:color w:val="1A1A1A"/>
          <w:sz w:val="22"/>
          <w:szCs w:val="22"/>
        </w:rPr>
        <w:t xml:space="preserve"> は、</w:t>
      </w:r>
      <w:r>
        <w:rPr>
          <w:rFonts w:ascii="Courier New" w:cs="Courier New" w:eastAsia="Courier New" w:hAnsi="Courier New"/>
          <w:b w:val="false"/>
          <w:bCs w:val="false"/>
          <w:i w:val="false"/>
          <w:iCs w:val="false"/>
          <w:color w:val="000000"/>
          <w:sz w:val="22"/>
          <w:szCs w:val="22"/>
          <w:shd w:fill="F0F0F0" w:val="clear"/>
        </w:rPr>
        <w:t xml:space="preserve">base.html</w:t>
      </w:r>
      <w:r>
        <w:rPr>
          <w:rFonts w:ascii="Meiryo UI" w:cs="Meiryo UI" w:eastAsia="Meiryo UI" w:hAnsi="Meiryo UI"/>
          <w:b w:val="false"/>
          <w:bCs w:val="false"/>
          <w:i w:val="false"/>
          <w:iCs w:val="false"/>
          <w:color w:val="1A1A1A"/>
          <w:sz w:val="22"/>
          <w:szCs w:val="22"/>
        </w:rPr>
        <w:t xml:space="preserve"> を継承しています。</w:t>
      </w:r>
    </w:p>
    <w:p>
      <w:pPr>
        <w:spacing w:after="0" w:before="0" w:line="240"/>
      </w:pPr>
      <w:r>
        <w:rPr>
          <w:rFonts w:ascii="Meiryo UI" w:cs="Meiryo UI" w:eastAsia="Meiryo UI" w:hAnsi="Meiryo UI"/>
          <w:b w:val="false"/>
          <w:bCs w:val="false"/>
          <w:i w:val="false"/>
          <w:iCs w:val="false"/>
          <w:color w:val="1A1A1A"/>
          <w:sz w:val="22"/>
          <w:szCs w:val="22"/>
        </w:rPr>
        <w:t xml:space="preserve">例:</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00"/>
          <w:sz w:val="24"/>
          <w:szCs w:val="24"/>
        </w:rPr>
        <w:t xml:space="preserve">{% extends </w:t>
      </w:r>
      <w:r>
        <w:rPr>
          <w:rFonts w:ascii="Courier New" w:cs="Courier New" w:eastAsia="Courier New" w:hAnsi="Courier New"/>
          <w:color w:val="A31515"/>
          <w:sz w:val="24"/>
          <w:szCs w:val="24"/>
        </w:rPr>
        <w:t xml:space="preserve">'base.html'</w:t>
      </w:r>
      <w:r>
        <w:rPr>
          <w:rFonts w:ascii="Courier New" w:cs="Courier New" w:eastAsia="Courier New" w:hAnsi="Courier New"/>
          <w:color w:val="000000"/>
          <w:sz w:val="24"/>
          <w:szCs w:val="24"/>
        </w:rPr>
        <w:t xml:space="preserve"> %}</w:t>
      </w:r>
    </w:p>
    <w:p>
      <w:p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base.html</w:t>
      </w:r>
      <w:r>
        <w:rPr>
          <w:rFonts w:ascii="Meiryo UI" w:cs="Meiryo UI" w:eastAsia="Meiryo UI" w:hAnsi="Meiryo UI"/>
          <w:b w:val="false"/>
          <w:bCs w:val="false"/>
          <w:i w:val="false"/>
          <w:iCs w:val="false"/>
          <w:color w:val="1A1A1A"/>
          <w:sz w:val="22"/>
          <w:szCs w:val="22"/>
        </w:rPr>
        <w:t xml:space="preserve"> には、共通のHTML構造、CSS読み込み、ナビゲーションがあります。</w:t>
      </w:r>
    </w:p>
    <w:p>
      <w:pPr>
        <w:spacing w:after="0" w:before="0" w:line="240"/>
      </w:pPr>
      <w:r>
        <w:rPr>
          <w:rFonts w:ascii="Meiryo UI" w:cs="Meiryo UI" w:eastAsia="Meiryo UI" w:hAnsi="Meiryo UI"/>
          <w:b w:val="false"/>
          <w:bCs w:val="false"/>
          <w:i w:val="false"/>
          <w:iCs w:val="false"/>
          <w:color w:val="1A1A1A"/>
          <w:sz w:val="22"/>
          <w:szCs w:val="22"/>
        </w:rPr>
        <w:t xml:space="preserve">子テンプレートは、</w:t>
      </w:r>
      <w:r>
        <w:rPr>
          <w:rFonts w:ascii="Courier New" w:cs="Courier New" w:eastAsia="Courier New" w:hAnsi="Courier New"/>
          <w:b w:val="false"/>
          <w:bCs w:val="false"/>
          <w:i w:val="false"/>
          <w:iCs w:val="false"/>
          <w:color w:val="000000"/>
          <w:sz w:val="22"/>
          <w:szCs w:val="22"/>
          <w:shd w:fill="F0F0F0" w:val="clear"/>
        </w:rPr>
        <w:t xml:space="preserve">block</w:t>
      </w:r>
      <w:r>
        <w:rPr>
          <w:rFonts w:ascii="Meiryo UI" w:cs="Meiryo UI" w:eastAsia="Meiryo UI" w:hAnsi="Meiryo UI"/>
          <w:b w:val="false"/>
          <w:bCs w:val="false"/>
          <w:i w:val="false"/>
          <w:iCs w:val="false"/>
          <w:color w:val="1A1A1A"/>
          <w:sz w:val="22"/>
          <w:szCs w:val="22"/>
        </w:rPr>
        <w:t xml:space="preserve"> で定義された場所にページごとの内容を差し込みます。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base.html</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共通のHTML、ナビゲーション、CSS読み込み</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index.html</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タスク一覧画面の本文</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categories.html</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カテゴリ管理画面の本文</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detail.html</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タスク詳細画面の本文</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6. ハンズオン</w:t>
      </w: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ハンズオン2-1: `/` にアクセスした時の処理を追う</w:t>
      </w:r>
    </w:p>
    <w:p>
      <w:pPr>
        <w:spacing w:after="0" w:before="0" w:line="240"/>
      </w:pPr>
      <w:r>
        <w:rPr>
          <w:rFonts w:ascii="Meiryo UI" w:cs="Meiryo UI" w:eastAsia="Meiryo UI" w:hAnsi="Meiryo UI"/>
          <w:b w:val="false"/>
          <w:bCs w:val="false"/>
          <w:i w:val="false"/>
          <w:iCs w:val="false"/>
          <w:color w:val="1A1A1A"/>
          <w:sz w:val="22"/>
          <w:szCs w:val="22"/>
        </w:rPr>
        <w:t xml:space="preserve">目的:トップページへのGETリクエストが、</w:t>
      </w:r>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の </w:t>
      </w:r>
      <w:r>
        <w:rPr>
          <w:rFonts w:ascii="Courier New" w:cs="Courier New" w:eastAsia="Courier New" w:hAnsi="Courier New"/>
          <w:b w:val="false"/>
          <w:bCs w:val="false"/>
          <w:i w:val="false"/>
          <w:iCs w:val="false"/>
          <w:color w:val="000000"/>
          <w:sz w:val="22"/>
          <w:szCs w:val="22"/>
          <w:shd w:fill="F0F0F0" w:val="clear"/>
        </w:rPr>
        <w:t xml:space="preserve">index()</w:t>
      </w:r>
      <w:r>
        <w:rPr>
          <w:rFonts w:ascii="Meiryo UI" w:cs="Meiryo UI" w:eastAsia="Meiryo UI" w:hAnsi="Meiryo UI"/>
          <w:b w:val="false"/>
          <w:bCs w:val="false"/>
          <w:i w:val="false"/>
          <w:iCs w:val="false"/>
          <w:color w:val="1A1A1A"/>
          <w:sz w:val="22"/>
          <w:szCs w:val="22"/>
        </w:rPr>
        <w:t xml:space="preserve"> 関数につながることを確認します。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実行場所:ローカルPC</w:t>
      </w:r>
    </w:p>
    <w:p>
      <w:pPr>
        <w:spacing w:after="0" w:before="0" w:line="240"/>
      </w:pPr>
      <w:r>
        <w:rPr>
          <w:rFonts w:ascii="Meiryo UI" w:cs="Meiryo UI" w:eastAsia="Meiryo UI" w:hAnsi="Meiryo UI"/>
          <w:b w:val="false"/>
          <w:bCs w:val="false"/>
          <w:i w:val="false"/>
          <w:iCs w:val="false"/>
          <w:color w:val="1A1A1A"/>
          <w:sz w:val="22"/>
          <w:szCs w:val="22"/>
        </w:rPr>
        <w:t xml:space="preserve">変更するファイル:なし</w:t>
      </w:r>
    </w:p>
    <w:p>
      <w:pPr>
        <w:spacing w:after="0" w:before="0" w:line="240"/>
      </w:pPr>
      <w:r>
        <w:rPr>
          <w:rFonts w:ascii="Meiryo UI" w:cs="Meiryo UI" w:eastAsia="Meiryo UI" w:hAnsi="Meiryo UI"/>
          <w:b w:val="false"/>
          <w:bCs w:val="false"/>
          <w:i w:val="false"/>
          <w:iCs w:val="false"/>
          <w:color w:val="1A1A1A"/>
          <w:sz w:val="22"/>
          <w:szCs w:val="22"/>
        </w:rPr>
        <w:t xml:space="preserve">手順の種類:確認のみ</w:t>
      </w:r>
    </w:p>
    <w:p>
      <w:pPr>
        <w:spacing w:after="0" w:before="0" w:line="240"/>
      </w:pPr>
      <w:r>
        <w:rPr>
          <w:rFonts w:ascii="Meiryo UI" w:cs="Meiryo UI" w:eastAsia="Meiryo UI" w:hAnsi="Meiryo UI"/>
          <w:b w:val="false"/>
          <w:bCs w:val="false"/>
          <w:i w:val="false"/>
          <w:iCs w:val="false"/>
          <w:color w:val="1A1A1A"/>
          <w:sz w:val="22"/>
          <w:szCs w:val="22"/>
        </w:rPr>
        <w:t xml:space="preserve">作業前の状態:</w:t>
      </w:r>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と </w:t>
      </w:r>
      <w:r>
        <w:rPr>
          <w:rFonts w:ascii="Courier New" w:cs="Courier New" w:eastAsia="Courier New" w:hAnsi="Courier New"/>
          <w:b w:val="false"/>
          <w:bCs w:val="false"/>
          <w:i w:val="false"/>
          <w:iCs w:val="false"/>
          <w:color w:val="000000"/>
          <w:sz w:val="22"/>
          <w:szCs w:val="22"/>
          <w:shd w:fill="F0F0F0" w:val="clear"/>
        </w:rPr>
        <w:t xml:space="preserve">templates/index.html</w:t>
      </w:r>
      <w:r>
        <w:rPr>
          <w:rFonts w:ascii="Meiryo UI" w:cs="Meiryo UI" w:eastAsia="Meiryo UI" w:hAnsi="Meiryo UI"/>
          <w:b w:val="false"/>
          <w:bCs w:val="false"/>
          <w:i w:val="false"/>
          <w:iCs w:val="false"/>
          <w:color w:val="1A1A1A"/>
          <w:sz w:val="22"/>
          <w:szCs w:val="22"/>
        </w:rPr>
        <w:t xml:space="preserve"> をエディタで開ける状態です。</w:t>
      </w:r>
    </w:p>
    <w:p>
      <w:pPr>
        <w:spacing w:after="0" w:before="0" w:line="240"/>
      </w:pPr>
      <w:r>
        <w:rPr>
          <w:rFonts w:ascii="Meiryo UI" w:cs="Meiryo UI" w:eastAsia="Meiryo UI" w:hAnsi="Meiryo UI"/>
          <w:b w:val="false"/>
          <w:bCs w:val="false"/>
          <w:i w:val="false"/>
          <w:iCs w:val="false"/>
          <w:color w:val="1A1A1A"/>
          <w:sz w:val="22"/>
          <w:szCs w:val="22"/>
        </w:rPr>
        <w:t xml:space="preserve">手順:</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を開きます。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次のルーティングを探します。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AF00DB"/>
          <w:sz w:val="24"/>
          <w:szCs w:val="24"/>
        </w:rPr>
        <w:t xml:space="preserve">@app.route('/')</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FF"/>
          <w:sz w:val="24"/>
          <w:szCs w:val="24"/>
        </w:rPr>
        <w:t xml:space="preserve">def</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index</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index()</w:t>
      </w:r>
      <w:r>
        <w:rPr>
          <w:rFonts w:ascii="Meiryo UI" w:cs="Meiryo UI" w:eastAsia="Meiryo UI" w:hAnsi="Meiryo UI"/>
          <w:b w:val="false"/>
          <w:bCs w:val="false"/>
          <w:i w:val="false"/>
          <w:iCs w:val="false"/>
          <w:color w:val="1A1A1A"/>
          <w:sz w:val="22"/>
          <w:szCs w:val="22"/>
        </w:rPr>
        <w:t xml:space="preserve"> の中で、</w:t>
      </w:r>
      <w:r>
        <w:rPr>
          <w:rFonts w:ascii="Courier New" w:cs="Courier New" w:eastAsia="Courier New" w:hAnsi="Courier New"/>
          <w:b w:val="false"/>
          <w:bCs w:val="false"/>
          <w:i w:val="false"/>
          <w:iCs w:val="false"/>
          <w:color w:val="000000"/>
          <w:sz w:val="22"/>
          <w:szCs w:val="22"/>
          <w:shd w:fill="F0F0F0" w:val="clear"/>
        </w:rPr>
        <w:t xml:space="preserve">category_id</w:t>
      </w:r>
      <w:r>
        <w:rPr>
          <w:rFonts w:ascii="Meiryo UI" w:cs="Meiryo UI" w:eastAsia="Meiryo UI" w:hAnsi="Meiryo UI"/>
          <w:b w:val="false"/>
          <w:bCs w:val="false"/>
          <w:i w:val="false"/>
          <w:iCs w:val="false"/>
          <w:color w:val="1A1A1A"/>
          <w:sz w:val="22"/>
          <w:szCs w:val="22"/>
        </w:rPr>
        <w:t xml:space="preserve"> を取得している行を確認します。</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00"/>
          <w:sz w:val="24"/>
          <w:szCs w:val="24"/>
        </w:rPr>
        <w:t xml:space="preserve">category_id</w:t>
      </w:r>
      <w:r>
        <w:rPr>
          <w:rFonts w:ascii="Courier New" w:cs="Courier New" w:eastAsia="Courier New" w:hAnsi="Courier New"/>
          <w:color w:val="000000"/>
          <w:sz w:val="24"/>
          <w:szCs w:val="24"/>
        </w:rPr>
        <w:t xml:space="preserve"> </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request</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args</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get</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'category_id'</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type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int</w:t>
      </w:r>
      <w:r>
        <w:rPr>
          <w:rFonts w:ascii="Courier New" w:cs="Courier New" w:eastAsia="Courier New" w:hAnsi="Courier New"/>
          <w:color w:val="777777"/>
          <w:sz w:val="24"/>
          <w:szCs w:val="24"/>
        </w:rPr>
        <w:t xml:space="preserve">)</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category_id</w:t>
      </w:r>
      <w:r>
        <w:rPr>
          <w:rFonts w:ascii="Meiryo UI" w:cs="Meiryo UI" w:eastAsia="Meiryo UI" w:hAnsi="Meiryo UI"/>
          <w:b w:val="false"/>
          <w:bCs w:val="false"/>
          <w:i w:val="false"/>
          <w:iCs w:val="false"/>
          <w:color w:val="1A1A1A"/>
          <w:sz w:val="22"/>
          <w:szCs w:val="22"/>
        </w:rPr>
        <w:t xml:space="preserve"> がある場合とない場合で、取得するタスクが変わることを確認します。</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categories = Category.query.all()</w:t>
      </w:r>
      <w:r>
        <w:rPr>
          <w:rFonts w:ascii="Meiryo UI" w:cs="Meiryo UI" w:eastAsia="Meiryo UI" w:hAnsi="Meiryo UI"/>
          <w:b w:val="false"/>
          <w:bCs w:val="false"/>
          <w:i w:val="false"/>
          <w:iCs w:val="false"/>
          <w:color w:val="1A1A1A"/>
          <w:sz w:val="22"/>
          <w:szCs w:val="22"/>
        </w:rPr>
        <w:t xml:space="preserve"> でカテゴリ一覧も取得していることを確認します。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最後に </w:t>
      </w:r>
      <w:r>
        <w:rPr>
          <w:rFonts w:ascii="Courier New" w:cs="Courier New" w:eastAsia="Courier New" w:hAnsi="Courier New"/>
          <w:b w:val="false"/>
          <w:bCs w:val="false"/>
          <w:i w:val="false"/>
          <w:iCs w:val="false"/>
          <w:color w:val="000000"/>
          <w:sz w:val="22"/>
          <w:szCs w:val="22"/>
          <w:shd w:fill="F0F0F0" w:val="clear"/>
        </w:rPr>
        <w:t xml:space="preserve">render_template</w:t>
      </w:r>
      <w:r>
        <w:rPr>
          <w:rFonts w:ascii="Meiryo UI" w:cs="Meiryo UI" w:eastAsia="Meiryo UI" w:hAnsi="Meiryo UI"/>
          <w:b w:val="false"/>
          <w:bCs w:val="false"/>
          <w:i w:val="false"/>
          <w:iCs w:val="false"/>
          <w:color w:val="1A1A1A"/>
          <w:sz w:val="22"/>
          <w:szCs w:val="22"/>
        </w:rPr>
        <w:t xml:space="preserve"> で </w:t>
      </w:r>
      <w:r>
        <w:rPr>
          <w:rFonts w:ascii="Courier New" w:cs="Courier New" w:eastAsia="Courier New" w:hAnsi="Courier New"/>
          <w:b w:val="false"/>
          <w:bCs w:val="false"/>
          <w:i w:val="false"/>
          <w:iCs w:val="false"/>
          <w:color w:val="000000"/>
          <w:sz w:val="22"/>
          <w:szCs w:val="22"/>
          <w:shd w:fill="F0F0F0" w:val="clear"/>
        </w:rPr>
        <w:t xml:space="preserve">index.html</w:t>
      </w:r>
      <w:r>
        <w:rPr>
          <w:rFonts w:ascii="Meiryo UI" w:cs="Meiryo UI" w:eastAsia="Meiryo UI" w:hAnsi="Meiryo UI"/>
          <w:b w:val="false"/>
          <w:bCs w:val="false"/>
          <w:i w:val="false"/>
          <w:iCs w:val="false"/>
          <w:color w:val="1A1A1A"/>
          <w:sz w:val="22"/>
          <w:szCs w:val="22"/>
        </w:rPr>
        <w:t xml:space="preserve"> を返していることを確認します。</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FF"/>
          <w:sz w:val="24"/>
          <w:szCs w:val="24"/>
        </w:rPr>
        <w:t xml:space="preserve">return</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render_template</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'index.html'</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tasks</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tasks</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categories</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categories</w:t>
      </w:r>
      <w:r>
        <w:rPr>
          <w:rFonts w:ascii="Courier New" w:cs="Courier New" w:eastAsia="Courier New" w:hAnsi="Courier New"/>
          <w:color w:val="777777"/>
          <w:sz w:val="24"/>
          <w:szCs w:val="24"/>
        </w:rPr>
        <w:t xml:space="preserve">)</w:t>
      </w:r>
    </w:p>
    <w:p>
      <w:pPr>
        <w:spacing w:after="0" w:before="0" w:line="240"/>
      </w:pPr>
      <w:r>
        <w:rPr>
          <w:rFonts w:ascii="Meiryo UI" w:cs="Meiryo UI" w:eastAsia="Meiryo UI" w:hAnsi="Meiryo UI"/>
          <w:b w:val="false"/>
          <w:bCs w:val="false"/>
          <w:i w:val="false"/>
          <w:iCs w:val="false"/>
          <w:color w:val="1A1A1A"/>
          <w:sz w:val="22"/>
          <w:szCs w:val="22"/>
        </w:rPr>
        <w:t xml:space="preserve">期待される結果:</w:t>
      </w:r>
      <w:r>
        <w:rPr>
          <w:rFonts w:ascii="Courier New" w:cs="Courier New" w:eastAsia="Courier New" w:hAnsi="Courier New"/>
          <w:b w:val="false"/>
          <w:bCs w:val="false"/>
          <w:i w:val="false"/>
          <w:iCs w:val="false"/>
          <w:color w:val="000000"/>
          <w:sz w:val="22"/>
          <w:szCs w:val="22"/>
          <w:shd w:fill="F0F0F0" w:val="clear"/>
        </w:rPr>
        <w:t xml:space="preserve">GET /</w:t>
      </w:r>
      <w:r>
        <w:rPr>
          <w:rFonts w:ascii="Meiryo UI" w:cs="Meiryo UI" w:eastAsia="Meiryo UI" w:hAnsi="Meiryo UI"/>
          <w:b w:val="false"/>
          <w:bCs w:val="false"/>
          <w:i w:val="false"/>
          <w:iCs w:val="false"/>
          <w:color w:val="1A1A1A"/>
          <w:sz w:val="22"/>
          <w:szCs w:val="22"/>
        </w:rPr>
        <w:t xml:space="preserve"> が </w:t>
      </w:r>
      <w:r>
        <w:rPr>
          <w:rFonts w:ascii="Courier New" w:cs="Courier New" w:eastAsia="Courier New" w:hAnsi="Courier New"/>
          <w:b w:val="false"/>
          <w:bCs w:val="false"/>
          <w:i w:val="false"/>
          <w:iCs w:val="false"/>
          <w:color w:val="000000"/>
          <w:sz w:val="22"/>
          <w:szCs w:val="22"/>
          <w:shd w:fill="F0F0F0" w:val="clear"/>
        </w:rPr>
        <w:t xml:space="preserve">index()</w:t>
      </w:r>
      <w:r>
        <w:rPr>
          <w:rFonts w:ascii="Meiryo UI" w:cs="Meiryo UI" w:eastAsia="Meiryo UI" w:hAnsi="Meiryo UI"/>
          <w:b w:val="false"/>
          <w:bCs w:val="false"/>
          <w:i w:val="false"/>
          <w:iCs w:val="false"/>
          <w:color w:val="1A1A1A"/>
          <w:sz w:val="22"/>
          <w:szCs w:val="22"/>
        </w:rPr>
        <w:t xml:space="preserve"> 関数に対応し、</w:t>
      </w:r>
      <w:r>
        <w:rPr>
          <w:rFonts w:ascii="Courier New" w:cs="Courier New" w:eastAsia="Courier New" w:hAnsi="Courier New"/>
          <w:b w:val="false"/>
          <w:bCs w:val="false"/>
          <w:i w:val="false"/>
          <w:iCs w:val="false"/>
          <w:color w:val="000000"/>
          <w:sz w:val="22"/>
          <w:szCs w:val="22"/>
          <w:shd w:fill="F0F0F0" w:val="clear"/>
        </w:rPr>
        <w:t xml:space="preserve">templates/index.html</w:t>
      </w:r>
      <w:r>
        <w:rPr>
          <w:rFonts w:ascii="Meiryo UI" w:cs="Meiryo UI" w:eastAsia="Meiryo UI" w:hAnsi="Meiryo UI"/>
          <w:b w:val="false"/>
          <w:bCs w:val="false"/>
          <w:i w:val="false"/>
          <w:iCs w:val="false"/>
          <w:color w:val="1A1A1A"/>
          <w:sz w:val="22"/>
          <w:szCs w:val="22"/>
        </w:rPr>
        <w:t xml:space="preserve"> を使ってタスク一覧画面を表示していることが分かります。</w:t>
      </w:r>
    </w:p>
    <w:p>
      <w:pPr>
        <w:spacing w:after="0" w:before="0" w:line="240"/>
      </w:pPr>
      <w:r>
        <w:rPr>
          <w:rFonts w:ascii="Meiryo UI" w:cs="Meiryo UI" w:eastAsia="Meiryo UI" w:hAnsi="Meiryo UI"/>
          <w:b w:val="false"/>
          <w:bCs w:val="false"/>
          <w:i w:val="false"/>
          <w:iCs w:val="false"/>
          <w:color w:val="1A1A1A"/>
          <w:sz w:val="22"/>
          <w:szCs w:val="22"/>
        </w:rPr>
        <w:t xml:space="preserve">作業後の状態:トップページ表示時に、Flask側でどの関数が動くかを説明できます。</w:t>
      </w:r>
    </w:p>
    <w:p>
      <w:pPr>
        <w:spacing w:after="0" w:before="0" w:line="240"/>
      </w:pPr>
      <w:r>
        <w:rPr>
          <w:rFonts w:ascii="Meiryo UI" w:cs="Meiryo UI" w:eastAsia="Meiryo UI" w:hAnsi="Meiryo UI"/>
          <w:b w:val="false"/>
          <w:bCs w:val="false"/>
          <w:i w:val="false"/>
          <w:iCs w:val="false"/>
          <w:color w:val="1A1A1A"/>
          <w:sz w:val="22"/>
          <w:szCs w:val="22"/>
        </w:rPr>
        <w:t xml:space="preserve">確認ポイント:</w:t>
      </w:r>
    </w:p>
    <w:p>
      <w:pPr>
        <w:spacing w:after="0" w:before="0" w:line="240"/>
      </w:pPr>
      <w:r>
        <w:rPr>
          <w:rFonts w:ascii="Meiryo UI" w:cs="Meiryo UI" w:eastAsia="Meiryo UI" w:hAnsi="Meiryo UI"/>
          <w:b w:val="false"/>
          <w:bCs w:val="false"/>
          <w:i w:val="false"/>
          <w:iCs w:val="false"/>
          <w:color w:val="1A1A1A"/>
          <w:sz w:val="22"/>
          <w:szCs w:val="22"/>
        </w:rPr>
        <w:t xml:space="preserve">画面上の確認:ブラウザでトップページを開くと、タスク一覧画面が表示されます。</w:t>
      </w:r>
    </w:p>
    <w:p>
      <w:pPr>
        <w:spacing w:after="0" w:before="0" w:line="240"/>
      </w:pPr>
      <w:r>
        <w:rPr>
          <w:rFonts w:ascii="Meiryo UI" w:cs="Meiryo UI" w:eastAsia="Meiryo UI" w:hAnsi="Meiryo UI"/>
          <w:b w:val="false"/>
          <w:bCs w:val="false"/>
          <w:i w:val="false"/>
          <w:iCs w:val="false"/>
          <w:color w:val="1A1A1A"/>
          <w:sz w:val="22"/>
          <w:szCs w:val="22"/>
        </w:rPr>
        <w:t xml:space="preserve">裏側の確認:</w:t>
      </w:r>
      <w:r>
        <w:rPr>
          <w:rFonts w:ascii="Courier New" w:cs="Courier New" w:eastAsia="Courier New" w:hAnsi="Courier New"/>
          <w:b w:val="false"/>
          <w:bCs w:val="false"/>
          <w:i w:val="false"/>
          <w:iCs w:val="false"/>
          <w:color w:val="000000"/>
          <w:sz w:val="22"/>
          <w:szCs w:val="22"/>
          <w:shd w:fill="F0F0F0" w:val="clear"/>
        </w:rPr>
        <w:t xml:space="preserve">@app.route('/')</w:t>
      </w:r>
      <w:r>
        <w:rPr>
          <w:rFonts w:ascii="Meiryo UI" w:cs="Meiryo UI" w:eastAsia="Meiryo UI" w:hAnsi="Meiryo UI"/>
          <w:b w:val="false"/>
          <w:bCs w:val="false"/>
          <w:i w:val="false"/>
          <w:iCs w:val="false"/>
          <w:color w:val="1A1A1A"/>
          <w:sz w:val="22"/>
          <w:szCs w:val="22"/>
        </w:rPr>
        <w:t xml:space="preserve">、</w:t>
      </w:r>
      <w:r>
        <w:rPr>
          <w:rFonts w:ascii="Courier New" w:cs="Courier New" w:eastAsia="Courier New" w:hAnsi="Courier New"/>
          <w:b w:val="false"/>
          <w:bCs w:val="false"/>
          <w:i w:val="false"/>
          <w:iCs w:val="false"/>
          <w:color w:val="000000"/>
          <w:sz w:val="22"/>
          <w:szCs w:val="22"/>
          <w:shd w:fill="F0F0F0" w:val="clear"/>
        </w:rPr>
        <w:t xml:space="preserve">index()</w:t>
      </w:r>
      <w:r>
        <w:rPr>
          <w:rFonts w:ascii="Meiryo UI" w:cs="Meiryo UI" w:eastAsia="Meiryo UI" w:hAnsi="Meiryo UI"/>
          <w:b w:val="false"/>
          <w:bCs w:val="false"/>
          <w:i w:val="false"/>
          <w:iCs w:val="false"/>
          <w:color w:val="1A1A1A"/>
          <w:sz w:val="22"/>
          <w:szCs w:val="22"/>
        </w:rPr>
        <w:t xml:space="preserve">、</w:t>
      </w:r>
      <w:r>
        <w:rPr>
          <w:rFonts w:ascii="Courier New" w:cs="Courier New" w:eastAsia="Courier New" w:hAnsi="Courier New"/>
          <w:b w:val="false"/>
          <w:bCs w:val="false"/>
          <w:i w:val="false"/>
          <w:iCs w:val="false"/>
          <w:color w:val="000000"/>
          <w:sz w:val="22"/>
          <w:szCs w:val="22"/>
          <w:shd w:fill="F0F0F0" w:val="clear"/>
        </w:rPr>
        <w:t xml:space="preserve">render_template('index.html', ...)</w:t>
      </w:r>
      <w:r>
        <w:rPr>
          <w:rFonts w:ascii="Meiryo UI" w:cs="Meiryo UI" w:eastAsia="Meiryo UI" w:hAnsi="Meiryo UI"/>
          <w:b w:val="false"/>
          <w:bCs w:val="false"/>
          <w:i w:val="false"/>
          <w:iCs w:val="false"/>
          <w:color w:val="1A1A1A"/>
          <w:sz w:val="22"/>
          <w:szCs w:val="22"/>
        </w:rPr>
        <w:t xml:space="preserve"> のつながりを説明できます。</w:t>
      </w: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ハンズオン2-2: `/add` にPOSTした時の処理を追う</w:t>
      </w:r>
    </w:p>
    <w:p>
      <w:pPr>
        <w:spacing w:after="0" w:before="0" w:line="240"/>
      </w:pPr>
      <w:r>
        <w:rPr>
          <w:rFonts w:ascii="Meiryo UI" w:cs="Meiryo UI" w:eastAsia="Meiryo UI" w:hAnsi="Meiryo UI"/>
          <w:b w:val="false"/>
          <w:bCs w:val="false"/>
          <w:i w:val="false"/>
          <w:iCs w:val="false"/>
          <w:color w:val="1A1A1A"/>
          <w:sz w:val="22"/>
          <w:szCs w:val="22"/>
        </w:rPr>
        <w:t xml:space="preserve">目的:タスク追加フォームを送信したときに、</w:t>
      </w:r>
      <w:r>
        <w:rPr>
          <w:rFonts w:ascii="Courier New" w:cs="Courier New" w:eastAsia="Courier New" w:hAnsi="Courier New"/>
          <w:b w:val="false"/>
          <w:bCs w:val="false"/>
          <w:i w:val="false"/>
          <w:iCs w:val="false"/>
          <w:color w:val="000000"/>
          <w:sz w:val="22"/>
          <w:szCs w:val="22"/>
          <w:shd w:fill="F0F0F0" w:val="clear"/>
        </w:rPr>
        <w:t xml:space="preserve">add_task()</w:t>
      </w:r>
      <w:r>
        <w:rPr>
          <w:rFonts w:ascii="Meiryo UI" w:cs="Meiryo UI" w:eastAsia="Meiryo UI" w:hAnsi="Meiryo UI"/>
          <w:b w:val="false"/>
          <w:bCs w:val="false"/>
          <w:i w:val="false"/>
          <w:iCs w:val="false"/>
          <w:color w:val="1A1A1A"/>
          <w:sz w:val="22"/>
          <w:szCs w:val="22"/>
        </w:rPr>
        <w:t xml:space="preserve"> 関数が実行され、保存後にトップページへ戻る流れを確認します。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実行場所:ローカルPC</w:t>
      </w:r>
    </w:p>
    <w:p>
      <w:pPr>
        <w:spacing w:after="0" w:before="0" w:line="240"/>
      </w:pPr>
      <w:r>
        <w:rPr>
          <w:rFonts w:ascii="Meiryo UI" w:cs="Meiryo UI" w:eastAsia="Meiryo UI" w:hAnsi="Meiryo UI"/>
          <w:b w:val="false"/>
          <w:bCs w:val="false"/>
          <w:i w:val="false"/>
          <w:iCs w:val="false"/>
          <w:color w:val="1A1A1A"/>
          <w:sz w:val="22"/>
          <w:szCs w:val="22"/>
        </w:rPr>
        <w:t xml:space="preserve">変更するファイル:なし</w:t>
      </w:r>
    </w:p>
    <w:p>
      <w:pPr>
        <w:spacing w:after="0" w:before="0" w:line="240"/>
      </w:pPr>
      <w:r>
        <w:rPr>
          <w:rFonts w:ascii="Meiryo UI" w:cs="Meiryo UI" w:eastAsia="Meiryo UI" w:hAnsi="Meiryo UI"/>
          <w:b w:val="false"/>
          <w:bCs w:val="false"/>
          <w:i w:val="false"/>
          <w:iCs w:val="false"/>
          <w:color w:val="1A1A1A"/>
          <w:sz w:val="22"/>
          <w:szCs w:val="22"/>
        </w:rPr>
        <w:t xml:space="preserve">手順の種類:確認のみ</w:t>
      </w:r>
    </w:p>
    <w:p>
      <w:pPr>
        <w:spacing w:after="0" w:before="0" w:line="240"/>
      </w:pPr>
      <w:r>
        <w:rPr>
          <w:rFonts w:ascii="Meiryo UI" w:cs="Meiryo UI" w:eastAsia="Meiryo UI" w:hAnsi="Meiryo UI"/>
          <w:b w:val="false"/>
          <w:bCs w:val="false"/>
          <w:i w:val="false"/>
          <w:iCs w:val="false"/>
          <w:color w:val="1A1A1A"/>
          <w:sz w:val="22"/>
          <w:szCs w:val="22"/>
        </w:rPr>
        <w:t xml:space="preserve">作業前の状態:第1章で、タスク追加時に </w:t>
      </w:r>
      <w:r>
        <w:rPr>
          <w:rFonts w:ascii="Courier New" w:cs="Courier New" w:eastAsia="Courier New" w:hAnsi="Courier New"/>
          <w:b w:val="false"/>
          <w:bCs w:val="false"/>
          <w:i w:val="false"/>
          <w:iCs w:val="false"/>
          <w:color w:val="000000"/>
          <w:sz w:val="22"/>
          <w:szCs w:val="22"/>
          <w:shd w:fill="F0F0F0" w:val="clear"/>
        </w:rPr>
        <w:t xml:space="preserve">POST /add</w:t>
      </w:r>
      <w:r>
        <w:rPr>
          <w:rFonts w:ascii="Meiryo UI" w:cs="Meiryo UI" w:eastAsia="Meiryo UI" w:hAnsi="Meiryo UI"/>
          <w:b w:val="false"/>
          <w:bCs w:val="false"/>
          <w:i w:val="false"/>
          <w:iCs w:val="false"/>
          <w:color w:val="1A1A1A"/>
          <w:sz w:val="22"/>
          <w:szCs w:val="22"/>
        </w:rPr>
        <w:t xml:space="preserve"> が送られることを確認しています。</w:t>
      </w:r>
    </w:p>
    <w:p>
      <w:pPr>
        <w:spacing w:after="0" w:before="0" w:line="240"/>
      </w:pPr>
      <w:r>
        <w:rPr>
          <w:rFonts w:ascii="Meiryo UI" w:cs="Meiryo UI" w:eastAsia="Meiryo UI" w:hAnsi="Meiryo UI"/>
          <w:b w:val="false"/>
          <w:bCs w:val="false"/>
          <w:i w:val="false"/>
          <w:iCs w:val="false"/>
          <w:color w:val="1A1A1A"/>
          <w:sz w:val="22"/>
          <w:szCs w:val="22"/>
        </w:rPr>
        <w:t xml:space="preserve">手順:</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templates/index.html</w:t>
      </w:r>
      <w:r>
        <w:rPr>
          <w:rFonts w:ascii="Meiryo UI" w:cs="Meiryo UI" w:eastAsia="Meiryo UI" w:hAnsi="Meiryo UI"/>
          <w:b w:val="false"/>
          <w:bCs w:val="false"/>
          <w:i w:val="false"/>
          <w:iCs w:val="false"/>
          <w:color w:val="1A1A1A"/>
          <w:sz w:val="22"/>
          <w:szCs w:val="22"/>
        </w:rPr>
        <w:t xml:space="preserve"> を開きます。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タスク追加フォームを確認します。</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777777"/>
          <w:sz w:val="24"/>
          <w:szCs w:val="24"/>
        </w:rPr>
        <w:t xml:space="preserve">&lt;</w:t>
      </w:r>
      <w:r>
        <w:rPr>
          <w:rFonts w:ascii="Courier New" w:cs="Courier New" w:eastAsia="Courier New" w:hAnsi="Courier New"/>
          <w:color w:val="800000"/>
          <w:sz w:val="24"/>
          <w:szCs w:val="24"/>
        </w:rPr>
        <w:t xml:space="preserve">form</w:t>
      </w:r>
      <w:r>
        <w:rPr>
          <w:rFonts w:ascii="Courier New" w:cs="Courier New" w:eastAsia="Courier New" w:hAnsi="Courier New"/>
          <w:color w:val="000000"/>
          <w:sz w:val="24"/>
          <w:szCs w:val="24"/>
        </w:rPr>
        <w:t xml:space="preserve"> </w:t>
      </w:r>
      <w:r>
        <w:rPr>
          <w:rFonts w:ascii="Courier New" w:cs="Courier New" w:eastAsia="Courier New" w:hAnsi="Courier New"/>
          <w:color w:val="E06C00"/>
          <w:sz w:val="24"/>
          <w:szCs w:val="24"/>
        </w:rPr>
        <w:t xml:space="preserve">action</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'/add'</w:t>
      </w:r>
      <w:r>
        <w:rPr>
          <w:rFonts w:ascii="Courier New" w:cs="Courier New" w:eastAsia="Courier New" w:hAnsi="Courier New"/>
          <w:color w:val="000000"/>
          <w:sz w:val="24"/>
          <w:szCs w:val="24"/>
        </w:rPr>
        <w:t xml:space="preserve"> </w:t>
      </w:r>
      <w:r>
        <w:rPr>
          <w:rFonts w:ascii="Courier New" w:cs="Courier New" w:eastAsia="Courier New" w:hAnsi="Courier New"/>
          <w:color w:val="E06C00"/>
          <w:sz w:val="24"/>
          <w:szCs w:val="24"/>
        </w:rPr>
        <w:t xml:space="preserve">method</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'POST'</w:t>
      </w:r>
      <w:r>
        <w:rPr>
          <w:rFonts w:ascii="Courier New" w:cs="Courier New" w:eastAsia="Courier New" w:hAnsi="Courier New"/>
          <w:color w:val="000000"/>
          <w:sz w:val="24"/>
          <w:szCs w:val="24"/>
        </w:rPr>
        <w:t xml:space="preserve">&gt;</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を開きます。</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/add</w:t>
      </w:r>
      <w:r>
        <w:rPr>
          <w:rFonts w:ascii="Meiryo UI" w:cs="Meiryo UI" w:eastAsia="Meiryo UI" w:hAnsi="Meiryo UI"/>
          <w:b w:val="false"/>
          <w:bCs w:val="false"/>
          <w:i w:val="false"/>
          <w:iCs w:val="false"/>
          <w:color w:val="1A1A1A"/>
          <w:sz w:val="22"/>
          <w:szCs w:val="22"/>
        </w:rPr>
        <w:t xml:space="preserve"> のルーティングを探します。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AF00DB"/>
          <w:sz w:val="24"/>
          <w:szCs w:val="24"/>
        </w:rPr>
        <w:t xml:space="preserve">@app.route('/add', methods=['POST'])</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FF"/>
          <w:sz w:val="24"/>
          <w:szCs w:val="24"/>
        </w:rPr>
        <w:t xml:space="preserve">def</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add_task</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フォームからタスク名を取得している行を確認します。</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00"/>
          <w:sz w:val="24"/>
          <w:szCs w:val="24"/>
        </w:rPr>
        <w:t xml:space="preserve">title</w:t>
      </w:r>
      <w:r>
        <w:rPr>
          <w:rFonts w:ascii="Courier New" w:cs="Courier New" w:eastAsia="Courier New" w:hAnsi="Courier New"/>
          <w:color w:val="000000"/>
          <w:sz w:val="24"/>
          <w:szCs w:val="24"/>
        </w:rPr>
        <w:t xml:space="preserve"> </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request</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form</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'title'</w:t>
      </w:r>
      <w:r>
        <w:rPr>
          <w:rFonts w:ascii="Courier New" w:cs="Courier New" w:eastAsia="Courier New" w:hAnsi="Courier New"/>
          <w:color w:val="777777"/>
          <w:sz w:val="24"/>
          <w:szCs w:val="24"/>
        </w:rPr>
        <w:t xml:space="preserve">]</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新しいタスクを作成している行を確認します。</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00"/>
          <w:sz w:val="24"/>
          <w:szCs w:val="24"/>
        </w:rPr>
        <w:t xml:space="preserve">new_task</w:t>
      </w:r>
      <w:r>
        <w:rPr>
          <w:rFonts w:ascii="Courier New" w:cs="Courier New" w:eastAsia="Courier New" w:hAnsi="Courier New"/>
          <w:color w:val="000000"/>
          <w:sz w:val="24"/>
          <w:szCs w:val="24"/>
        </w:rPr>
        <w:t xml:space="preserve"> </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Task</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title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title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category_id</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category_id</w:t>
      </w:r>
      <w:r>
        <w:rPr>
          <w:rFonts w:ascii="Courier New" w:cs="Courier New" w:eastAsia="Courier New" w:hAnsi="Courier New"/>
          <w:color w:val="777777"/>
          <w:sz w:val="24"/>
          <w:szCs w:val="24"/>
        </w:rPr>
        <w:t xml:space="preserve">)</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DBへ保存している行を確認します。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db</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session</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add</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new_task</w:t>
      </w:r>
      <w:r>
        <w:rPr>
          <w:rFonts w:ascii="Courier New" w:cs="Courier New" w:eastAsia="Courier New" w:hAnsi="Courier New"/>
          <w:color w:val="777777"/>
          <w:sz w:val="24"/>
          <w:szCs w:val="24"/>
        </w:rPr>
        <w:t xml:space="preserve">)</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db</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session</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commit</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トップページへ戻している行を確認します。</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FF"/>
          <w:sz w:val="24"/>
          <w:szCs w:val="24"/>
        </w:rPr>
        <w:t xml:space="preserve">return</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redirect</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url_for</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'index'</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spacing w:after="0" w:before="0" w:line="240"/>
      </w:pPr>
      <w:r>
        <w:rPr>
          <w:rFonts w:ascii="Meiryo UI" w:cs="Meiryo UI" w:eastAsia="Meiryo UI" w:hAnsi="Meiryo UI"/>
          <w:b w:val="false"/>
          <w:bCs w:val="false"/>
          <w:i w:val="false"/>
          <w:iCs w:val="false"/>
          <w:color w:val="1A1A1A"/>
          <w:sz w:val="22"/>
          <w:szCs w:val="22"/>
        </w:rPr>
        <w:t xml:space="preserve">期待される結果:タスク追加フォームの送信先 </w:t>
      </w:r>
      <w:r>
        <w:rPr>
          <w:rFonts w:ascii="Courier New" w:cs="Courier New" w:eastAsia="Courier New" w:hAnsi="Courier New"/>
          <w:b w:val="false"/>
          <w:bCs w:val="false"/>
          <w:i w:val="false"/>
          <w:iCs w:val="false"/>
          <w:color w:val="000000"/>
          <w:sz w:val="22"/>
          <w:szCs w:val="22"/>
          <w:shd w:fill="F0F0F0" w:val="clear"/>
        </w:rPr>
        <w:t xml:space="preserve">/add</w:t>
      </w:r>
      <w:r>
        <w:rPr>
          <w:rFonts w:ascii="Meiryo UI" w:cs="Meiryo UI" w:eastAsia="Meiryo UI" w:hAnsi="Meiryo UI"/>
          <w:b w:val="false"/>
          <w:bCs w:val="false"/>
          <w:i w:val="false"/>
          <w:iCs w:val="false"/>
          <w:color w:val="1A1A1A"/>
          <w:sz w:val="22"/>
          <w:szCs w:val="22"/>
        </w:rPr>
        <w:t xml:space="preserve"> と、</w:t>
      </w:r>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の </w:t>
      </w:r>
      <w:r>
        <w:rPr>
          <w:rFonts w:ascii="Courier New" w:cs="Courier New" w:eastAsia="Courier New" w:hAnsi="Courier New"/>
          <w:b w:val="false"/>
          <w:bCs w:val="false"/>
          <w:i w:val="false"/>
          <w:iCs w:val="false"/>
          <w:color w:val="000000"/>
          <w:sz w:val="22"/>
          <w:szCs w:val="22"/>
          <w:shd w:fill="F0F0F0" w:val="clear"/>
        </w:rPr>
        <w:t xml:space="preserve">add_task()</w:t>
      </w:r>
      <w:r>
        <w:rPr>
          <w:rFonts w:ascii="Meiryo UI" w:cs="Meiryo UI" w:eastAsia="Meiryo UI" w:hAnsi="Meiryo UI"/>
          <w:b w:val="false"/>
          <w:bCs w:val="false"/>
          <w:i w:val="false"/>
          <w:iCs w:val="false"/>
          <w:color w:val="1A1A1A"/>
          <w:sz w:val="22"/>
          <w:szCs w:val="22"/>
        </w:rPr>
        <w:t xml:space="preserve"> 関数が対応していることが分かります。</w:t>
      </w:r>
    </w:p>
    <w:p>
      <w:pPr>
        <w:spacing w:after="0" w:before="0" w:line="240"/>
      </w:pPr>
      <w:r>
        <w:rPr>
          <w:rFonts w:ascii="Meiryo UI" w:cs="Meiryo UI" w:eastAsia="Meiryo UI" w:hAnsi="Meiryo UI"/>
          <w:b w:val="false"/>
          <w:bCs w:val="false"/>
          <w:i w:val="false"/>
          <w:iCs w:val="false"/>
          <w:color w:val="1A1A1A"/>
          <w:sz w:val="22"/>
          <w:szCs w:val="22"/>
        </w:rPr>
        <w:t xml:space="preserve">作業後の状態:タスク追加時の「フォーム送信、値の取得、DB保存、リダイレクト」の流れを説明できます。</w:t>
      </w:r>
    </w:p>
    <w:p>
      <w:pPr>
        <w:spacing w:after="0" w:before="0" w:line="240"/>
      </w:pPr>
      <w:r>
        <w:rPr>
          <w:rFonts w:ascii="Meiryo UI" w:cs="Meiryo UI" w:eastAsia="Meiryo UI" w:hAnsi="Meiryo UI"/>
          <w:b w:val="false"/>
          <w:bCs w:val="false"/>
          <w:i w:val="false"/>
          <w:iCs w:val="false"/>
          <w:color w:val="1A1A1A"/>
          <w:sz w:val="22"/>
          <w:szCs w:val="22"/>
        </w:rPr>
        <w:t xml:space="preserve">確認ポイント:</w:t>
      </w:r>
    </w:p>
    <w:p>
      <w:pPr>
        <w:spacing w:after="0" w:before="0" w:line="240"/>
      </w:pPr>
      <w:r>
        <w:rPr>
          <w:rFonts w:ascii="Meiryo UI" w:cs="Meiryo UI" w:eastAsia="Meiryo UI" w:hAnsi="Meiryo UI"/>
          <w:b w:val="false"/>
          <w:bCs w:val="false"/>
          <w:i w:val="false"/>
          <w:iCs w:val="false"/>
          <w:color w:val="1A1A1A"/>
          <w:sz w:val="22"/>
          <w:szCs w:val="22"/>
        </w:rPr>
        <w:t xml:space="preserve">画面上の確認:タスク追加後、トップページへ戻り、追加したタスクが表示されます。</w:t>
      </w:r>
    </w:p>
    <w:p>
      <w:pPr>
        <w:spacing w:after="0" w:before="0" w:line="240"/>
      </w:pPr>
      <w:r>
        <w:rPr>
          <w:rFonts w:ascii="Meiryo UI" w:cs="Meiryo UI" w:eastAsia="Meiryo UI" w:hAnsi="Meiryo UI"/>
          <w:b w:val="false"/>
          <w:bCs w:val="false"/>
          <w:i w:val="false"/>
          <w:iCs w:val="false"/>
          <w:color w:val="1A1A1A"/>
          <w:sz w:val="22"/>
          <w:szCs w:val="22"/>
        </w:rPr>
        <w:t xml:space="preserve">裏側の確認:</w:t>
      </w:r>
      <w:r>
        <w:rPr>
          <w:rFonts w:ascii="Courier New" w:cs="Courier New" w:eastAsia="Courier New" w:hAnsi="Courier New"/>
          <w:b w:val="false"/>
          <w:bCs w:val="false"/>
          <w:i w:val="false"/>
          <w:iCs w:val="false"/>
          <w:color w:val="000000"/>
          <w:sz w:val="22"/>
          <w:szCs w:val="22"/>
          <w:shd w:fill="F0F0F0" w:val="clear"/>
        </w:rPr>
        <w:t xml:space="preserve">request.form</w:t>
      </w:r>
      <w:r>
        <w:rPr>
          <w:rFonts w:ascii="Meiryo UI" w:cs="Meiryo UI" w:eastAsia="Meiryo UI" w:hAnsi="Meiryo UI"/>
          <w:b w:val="false"/>
          <w:bCs w:val="false"/>
          <w:i w:val="false"/>
          <w:iCs w:val="false"/>
          <w:color w:val="1A1A1A"/>
          <w:sz w:val="22"/>
          <w:szCs w:val="22"/>
        </w:rPr>
        <w:t xml:space="preserve">、</w:t>
      </w:r>
      <w:r>
        <w:rPr>
          <w:rFonts w:ascii="Courier New" w:cs="Courier New" w:eastAsia="Courier New" w:hAnsi="Courier New"/>
          <w:b w:val="false"/>
          <w:bCs w:val="false"/>
          <w:i w:val="false"/>
          <w:iCs w:val="false"/>
          <w:color w:val="000000"/>
          <w:sz w:val="22"/>
          <w:szCs w:val="22"/>
          <w:shd w:fill="F0F0F0" w:val="clear"/>
        </w:rPr>
        <w:t xml:space="preserve">db.session.add</w:t>
      </w:r>
      <w:r>
        <w:rPr>
          <w:rFonts w:ascii="Meiryo UI" w:cs="Meiryo UI" w:eastAsia="Meiryo UI" w:hAnsi="Meiryo UI"/>
          <w:b w:val="false"/>
          <w:bCs w:val="false"/>
          <w:i w:val="false"/>
          <w:iCs w:val="false"/>
          <w:color w:val="1A1A1A"/>
          <w:sz w:val="22"/>
          <w:szCs w:val="22"/>
        </w:rPr>
        <w:t xml:space="preserve">、</w:t>
      </w:r>
      <w:r>
        <w:rPr>
          <w:rFonts w:ascii="Courier New" w:cs="Courier New" w:eastAsia="Courier New" w:hAnsi="Courier New"/>
          <w:b w:val="false"/>
          <w:bCs w:val="false"/>
          <w:i w:val="false"/>
          <w:iCs w:val="false"/>
          <w:color w:val="000000"/>
          <w:sz w:val="22"/>
          <w:szCs w:val="22"/>
          <w:shd w:fill="F0F0F0" w:val="clear"/>
        </w:rPr>
        <w:t xml:space="preserve">db.session.commit</w:t>
      </w:r>
      <w:r>
        <w:rPr>
          <w:rFonts w:ascii="Meiryo UI" w:cs="Meiryo UI" w:eastAsia="Meiryo UI" w:hAnsi="Meiryo UI"/>
          <w:b w:val="false"/>
          <w:bCs w:val="false"/>
          <w:i w:val="false"/>
          <w:iCs w:val="false"/>
          <w:color w:val="1A1A1A"/>
          <w:sz w:val="22"/>
          <w:szCs w:val="22"/>
        </w:rPr>
        <w:t xml:space="preserve">、</w:t>
      </w:r>
      <w:r>
        <w:rPr>
          <w:rFonts w:ascii="Courier New" w:cs="Courier New" w:eastAsia="Courier New" w:hAnsi="Courier New"/>
          <w:b w:val="false"/>
          <w:bCs w:val="false"/>
          <w:i w:val="false"/>
          <w:iCs w:val="false"/>
          <w:color w:val="000000"/>
          <w:sz w:val="22"/>
          <w:szCs w:val="22"/>
          <w:shd w:fill="F0F0F0" w:val="clear"/>
        </w:rPr>
        <w:t xml:space="preserve">redirect(url_for('index'))</w:t>
      </w:r>
      <w:r>
        <w:rPr>
          <w:rFonts w:ascii="Meiryo UI" w:cs="Meiryo UI" w:eastAsia="Meiryo UI" w:hAnsi="Meiryo UI"/>
          <w:b w:val="false"/>
          <w:bCs w:val="false"/>
          <w:i w:val="false"/>
          <w:iCs w:val="false"/>
          <w:color w:val="1A1A1A"/>
          <w:sz w:val="22"/>
          <w:szCs w:val="22"/>
        </w:rPr>
        <w:t xml:space="preserve"> の役割を説明できます。</w:t>
      </w:r>
    </w:p>
    <w:p>
      <w:pPr>
        <w:pBdr>
          <w:top w:val="none" w:color="FFFFFF" w:sz="0"/>
          <w:left w:val="thick" w:color="2980B9" w:sz="12"/>
          <w:bottom w:val="none" w:color="FFFFFF" w:sz="0"/>
          <w:right w:val="none" w:color="FFFFFF" w:sz="0"/>
        </w:pBdr>
        <w:shd w:fill="EBF5FB" w:val="clear"/>
        <w:spacing w:after="0" w:before="40"/>
        <w:ind w:left="200"/>
      </w:pPr>
      <w:r>
        <w:rPr>
          <w:rFonts w:ascii="Meiryo UI" w:cs="Meiryo UI" w:eastAsia="Meiryo UI" w:hAnsi="Meiryo UI"/>
          <w:b/>
          <w:bCs/>
          <w:color w:val="2980B9"/>
          <w:sz w:val="22"/>
          <w:szCs w:val="22"/>
        </w:rPr>
        <w:t xml:space="preserve">【補足】</w:t>
      </w:r>
    </w:p>
    <w:p>
      <w:pPr>
        <w:pBdr>
          <w:top w:val="none" w:color="FFFFFF" w:sz="0"/>
          <w:left w:val="thick" w:color="2980B9" w:sz="12"/>
          <w:bottom w:val="none" w:color="FFFFFF" w:sz="0"/>
          <w:right w:val="none" w:color="FFFFFF" w:sz="0"/>
        </w:pBdr>
        <w:shd w:fill="EBF5FB" w:val="clear"/>
        <w:spacing w:after="0" w:before="0" w:line="240"/>
        <w:ind w:left="200"/>
      </w:pPr>
      <w:r>
        <w:rPr>
          <w:rFonts w:ascii="Meiryo UI" w:cs="Meiryo UI" w:eastAsia="Meiryo UI" w:hAnsi="Meiryo UI"/>
          <w:b w:val="false"/>
          <w:bCs w:val="false"/>
          <w:i w:val="false"/>
          <w:iCs w:val="false"/>
          <w:color w:val="1A1A1A"/>
          <w:sz w:val="22"/>
          <w:szCs w:val="22"/>
        </w:rPr>
        <w:t xml:space="preserve">DB保存の詳しい仕組みは第3章で扱います。</w:t>
      </w:r>
    </w:p>
    <w:p>
      <w:pPr>
        <w:pBdr>
          <w:top w:val="none" w:color="FFFFFF" w:sz="0"/>
          <w:left w:val="thick" w:color="2980B9" w:sz="12"/>
          <w:bottom w:val="none" w:color="FFFFFF" w:sz="0"/>
          <w:right w:val="none" w:color="FFFFFF" w:sz="0"/>
        </w:pBdr>
        <w:shd w:fill="EBF5FB" w:val="clear"/>
        <w:spacing w:after="0" w:before="0" w:line="240"/>
        <w:ind w:left="200"/>
      </w:pPr>
      <w:r>
        <w:rPr>
          <w:rFonts w:ascii="Meiryo UI" w:cs="Meiryo UI" w:eastAsia="Meiryo UI" w:hAnsi="Meiryo UI"/>
          <w:b w:val="false"/>
          <w:bCs w:val="false"/>
          <w:i w:val="false"/>
          <w:iCs w:val="false"/>
          <w:color w:val="1A1A1A"/>
          <w:sz w:val="22"/>
          <w:szCs w:val="22"/>
        </w:rPr>
        <w:t xml:space="preserve">この章では、フォームから受け取った値が保存処理へ渡されている流れを追えれば十分です。</w:t>
      </w:r>
    </w:p>
    <w:p>
      <w:pPr>
        <w:pBdr>
          <w:top w:val="none" w:color="FFFFFF" w:sz="0"/>
          <w:left w:val="thick" w:color="2980B9" w:sz="12"/>
          <w:bottom w:val="none" w:color="FFFFFF" w:sz="0"/>
          <w:right w:val="none" w:color="FFFFFF" w:sz="0"/>
        </w:pBdr>
        <w:shd w:fill="EBF5FB" w:val="clear"/>
        <w:spacing w:after="40" w:before="0"/>
        <w:ind w:left="200"/>
      </w:pP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ハンズオン2-3: `index.html` に渡される値を確認する</w:t>
      </w:r>
    </w:p>
    <w:p>
      <w:pPr>
        <w:spacing w:after="0" w:before="0" w:line="240"/>
      </w:pPr>
      <w:r>
        <w:rPr>
          <w:rFonts w:ascii="Meiryo UI" w:cs="Meiryo UI" w:eastAsia="Meiryo UI" w:hAnsi="Meiryo UI"/>
          <w:b w:val="false"/>
          <w:bCs w:val="false"/>
          <w:i w:val="false"/>
          <w:iCs w:val="false"/>
          <w:color w:val="1A1A1A"/>
          <w:sz w:val="22"/>
          <w:szCs w:val="22"/>
        </w:rPr>
        <w:t xml:space="preserve">目的:</w:t>
      </w:r>
      <w:r>
        <w:rPr>
          <w:rFonts w:ascii="Courier New" w:cs="Courier New" w:eastAsia="Courier New" w:hAnsi="Courier New"/>
          <w:b w:val="false"/>
          <w:bCs w:val="false"/>
          <w:i w:val="false"/>
          <w:iCs w:val="false"/>
          <w:color w:val="000000"/>
          <w:sz w:val="22"/>
          <w:szCs w:val="22"/>
          <w:shd w:fill="F0F0F0" w:val="clear"/>
        </w:rPr>
        <w:t xml:space="preserve">render_template</w:t>
      </w:r>
      <w:r>
        <w:rPr>
          <w:rFonts w:ascii="Meiryo UI" w:cs="Meiryo UI" w:eastAsia="Meiryo UI" w:hAnsi="Meiryo UI"/>
          <w:b w:val="false"/>
          <w:bCs w:val="false"/>
          <w:i w:val="false"/>
          <w:iCs w:val="false"/>
          <w:color w:val="1A1A1A"/>
          <w:sz w:val="22"/>
          <w:szCs w:val="22"/>
        </w:rPr>
        <w:t xml:space="preserve"> で渡された </w:t>
      </w:r>
      <w:r>
        <w:rPr>
          <w:rFonts w:ascii="Courier New" w:cs="Courier New" w:eastAsia="Courier New" w:hAnsi="Courier New"/>
          <w:b w:val="false"/>
          <w:bCs w:val="false"/>
          <w:i w:val="false"/>
          <w:iCs w:val="false"/>
          <w:color w:val="000000"/>
          <w:sz w:val="22"/>
          <w:szCs w:val="22"/>
          <w:shd w:fill="F0F0F0" w:val="clear"/>
        </w:rPr>
        <w:t xml:space="preserve">tasks</w:t>
      </w:r>
      <w:r>
        <w:rPr>
          <w:rFonts w:ascii="Meiryo UI" w:cs="Meiryo UI" w:eastAsia="Meiryo UI" w:hAnsi="Meiryo UI"/>
          <w:b w:val="false"/>
          <w:bCs w:val="false"/>
          <w:i w:val="false"/>
          <w:iCs w:val="false"/>
          <w:color w:val="1A1A1A"/>
          <w:sz w:val="22"/>
          <w:szCs w:val="22"/>
        </w:rPr>
        <w:t xml:space="preserve"> と </w:t>
      </w:r>
      <w:r>
        <w:rPr>
          <w:rFonts w:ascii="Courier New" w:cs="Courier New" w:eastAsia="Courier New" w:hAnsi="Courier New"/>
          <w:b w:val="false"/>
          <w:bCs w:val="false"/>
          <w:i w:val="false"/>
          <w:iCs w:val="false"/>
          <w:color w:val="000000"/>
          <w:sz w:val="22"/>
          <w:szCs w:val="22"/>
          <w:shd w:fill="F0F0F0" w:val="clear"/>
        </w:rPr>
        <w:t xml:space="preserve">categories</w:t>
      </w:r>
      <w:r>
        <w:rPr>
          <w:rFonts w:ascii="Meiryo UI" w:cs="Meiryo UI" w:eastAsia="Meiryo UI" w:hAnsi="Meiryo UI"/>
          <w:b w:val="false"/>
          <w:bCs w:val="false"/>
          <w:i w:val="false"/>
          <w:iCs w:val="false"/>
          <w:color w:val="1A1A1A"/>
          <w:sz w:val="22"/>
          <w:szCs w:val="22"/>
        </w:rPr>
        <w:t xml:space="preserve"> が、テンプレート内でどのように使われているかを確認します。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実行場所:ローカルPC</w:t>
      </w:r>
    </w:p>
    <w:p>
      <w:pPr>
        <w:spacing w:after="0" w:before="0" w:line="240"/>
      </w:pPr>
      <w:r>
        <w:rPr>
          <w:rFonts w:ascii="Meiryo UI" w:cs="Meiryo UI" w:eastAsia="Meiryo UI" w:hAnsi="Meiryo UI"/>
          <w:b w:val="false"/>
          <w:bCs w:val="false"/>
          <w:i w:val="false"/>
          <w:iCs w:val="false"/>
          <w:color w:val="1A1A1A"/>
          <w:sz w:val="22"/>
          <w:szCs w:val="22"/>
        </w:rPr>
        <w:t xml:space="preserve">変更するファイル:なし</w:t>
      </w:r>
    </w:p>
    <w:p>
      <w:pPr>
        <w:spacing w:after="0" w:before="0" w:line="240"/>
      </w:pPr>
      <w:r>
        <w:rPr>
          <w:rFonts w:ascii="Meiryo UI" w:cs="Meiryo UI" w:eastAsia="Meiryo UI" w:hAnsi="Meiryo UI"/>
          <w:b w:val="false"/>
          <w:bCs w:val="false"/>
          <w:i w:val="false"/>
          <w:iCs w:val="false"/>
          <w:color w:val="1A1A1A"/>
          <w:sz w:val="22"/>
          <w:szCs w:val="22"/>
        </w:rPr>
        <w:t xml:space="preserve">手順の種類:確認のみ</w:t>
      </w:r>
    </w:p>
    <w:p>
      <w:pPr>
        <w:spacing w:after="0" w:before="0" w:line="240"/>
      </w:pPr>
      <w:r>
        <w:rPr>
          <w:rFonts w:ascii="Meiryo UI" w:cs="Meiryo UI" w:eastAsia="Meiryo UI" w:hAnsi="Meiryo UI"/>
          <w:b w:val="false"/>
          <w:bCs w:val="false"/>
          <w:i w:val="false"/>
          <w:iCs w:val="false"/>
          <w:color w:val="1A1A1A"/>
          <w:sz w:val="22"/>
          <w:szCs w:val="22"/>
        </w:rPr>
        <w:t xml:space="preserve">作業前の状態:</w:t>
      </w:r>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の </w:t>
      </w:r>
      <w:r>
        <w:rPr>
          <w:rFonts w:ascii="Courier New" w:cs="Courier New" w:eastAsia="Courier New" w:hAnsi="Courier New"/>
          <w:b w:val="false"/>
          <w:bCs w:val="false"/>
          <w:i w:val="false"/>
          <w:iCs w:val="false"/>
          <w:color w:val="000000"/>
          <w:sz w:val="22"/>
          <w:szCs w:val="22"/>
          <w:shd w:fill="F0F0F0" w:val="clear"/>
        </w:rPr>
        <w:t xml:space="preserve">index()</w:t>
      </w:r>
      <w:r>
        <w:rPr>
          <w:rFonts w:ascii="Meiryo UI" w:cs="Meiryo UI" w:eastAsia="Meiryo UI" w:hAnsi="Meiryo UI"/>
          <w:b w:val="false"/>
          <w:bCs w:val="false"/>
          <w:i w:val="false"/>
          <w:iCs w:val="false"/>
          <w:color w:val="1A1A1A"/>
          <w:sz w:val="22"/>
          <w:szCs w:val="22"/>
        </w:rPr>
        <w:t xml:space="preserve"> 関数が、</w:t>
      </w:r>
      <w:r>
        <w:rPr>
          <w:rFonts w:ascii="Courier New" w:cs="Courier New" w:eastAsia="Courier New" w:hAnsi="Courier New"/>
          <w:b w:val="false"/>
          <w:bCs w:val="false"/>
          <w:i w:val="false"/>
          <w:iCs w:val="false"/>
          <w:color w:val="000000"/>
          <w:sz w:val="22"/>
          <w:szCs w:val="22"/>
          <w:shd w:fill="F0F0F0" w:val="clear"/>
        </w:rPr>
        <w:t xml:space="preserve">tasks</w:t>
      </w:r>
      <w:r>
        <w:rPr>
          <w:rFonts w:ascii="Meiryo UI" w:cs="Meiryo UI" w:eastAsia="Meiryo UI" w:hAnsi="Meiryo UI"/>
          <w:b w:val="false"/>
          <w:bCs w:val="false"/>
          <w:i w:val="false"/>
          <w:iCs w:val="false"/>
          <w:color w:val="1A1A1A"/>
          <w:sz w:val="22"/>
          <w:szCs w:val="22"/>
        </w:rPr>
        <w:t xml:space="preserve"> と </w:t>
      </w:r>
      <w:r>
        <w:rPr>
          <w:rFonts w:ascii="Courier New" w:cs="Courier New" w:eastAsia="Courier New" w:hAnsi="Courier New"/>
          <w:b w:val="false"/>
          <w:bCs w:val="false"/>
          <w:i w:val="false"/>
          <w:iCs w:val="false"/>
          <w:color w:val="000000"/>
          <w:sz w:val="22"/>
          <w:szCs w:val="22"/>
          <w:shd w:fill="F0F0F0" w:val="clear"/>
        </w:rPr>
        <w:t xml:space="preserve">categories</w:t>
      </w:r>
      <w:r>
        <w:rPr>
          <w:rFonts w:ascii="Meiryo UI" w:cs="Meiryo UI" w:eastAsia="Meiryo UI" w:hAnsi="Meiryo UI"/>
          <w:b w:val="false"/>
          <w:bCs w:val="false"/>
          <w:i w:val="false"/>
          <w:iCs w:val="false"/>
          <w:color w:val="1A1A1A"/>
          <w:sz w:val="22"/>
          <w:szCs w:val="22"/>
        </w:rPr>
        <w:t xml:space="preserve"> を </w:t>
      </w:r>
      <w:r>
        <w:rPr>
          <w:rFonts w:ascii="Courier New" w:cs="Courier New" w:eastAsia="Courier New" w:hAnsi="Courier New"/>
          <w:b w:val="false"/>
          <w:bCs w:val="false"/>
          <w:i w:val="false"/>
          <w:iCs w:val="false"/>
          <w:color w:val="000000"/>
          <w:sz w:val="22"/>
          <w:szCs w:val="22"/>
          <w:shd w:fill="F0F0F0" w:val="clear"/>
        </w:rPr>
        <w:t xml:space="preserve">index.html</w:t>
      </w:r>
      <w:r>
        <w:rPr>
          <w:rFonts w:ascii="Meiryo UI" w:cs="Meiryo UI" w:eastAsia="Meiryo UI" w:hAnsi="Meiryo UI"/>
          <w:b w:val="false"/>
          <w:bCs w:val="false"/>
          <w:i w:val="false"/>
          <w:iCs w:val="false"/>
          <w:color w:val="1A1A1A"/>
          <w:sz w:val="22"/>
          <w:szCs w:val="22"/>
        </w:rPr>
        <w:t xml:space="preserve"> に渡していることを確認しています。</w:t>
      </w:r>
    </w:p>
    <w:p>
      <w:pPr>
        <w:spacing w:after="0" w:before="0" w:line="240"/>
      </w:pPr>
      <w:r>
        <w:rPr>
          <w:rFonts w:ascii="Meiryo UI" w:cs="Meiryo UI" w:eastAsia="Meiryo UI" w:hAnsi="Meiryo UI"/>
          <w:b w:val="false"/>
          <w:bCs w:val="false"/>
          <w:i w:val="false"/>
          <w:iCs w:val="false"/>
          <w:color w:val="1A1A1A"/>
          <w:sz w:val="22"/>
          <w:szCs w:val="22"/>
        </w:rPr>
        <w:t xml:space="preserve">手順:</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で次の行を再度確認します。</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FF"/>
          <w:sz w:val="24"/>
          <w:szCs w:val="24"/>
        </w:rPr>
        <w:t xml:space="preserve">return</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render_template</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'index.html'</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tasks</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tasks</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categories</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categories</w:t>
      </w:r>
      <w:r>
        <w:rPr>
          <w:rFonts w:ascii="Courier New" w:cs="Courier New" w:eastAsia="Courier New" w:hAnsi="Courier New"/>
          <w:color w:val="777777"/>
          <w:sz w:val="24"/>
          <w:szCs w:val="24"/>
        </w:rPr>
        <w:t xml:space="preserve">)</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templates/index.html</w:t>
      </w:r>
      <w:r>
        <w:rPr>
          <w:rFonts w:ascii="Meiryo UI" w:cs="Meiryo UI" w:eastAsia="Meiryo UI" w:hAnsi="Meiryo UI"/>
          <w:b w:val="false"/>
          <w:bCs w:val="false"/>
          <w:i w:val="false"/>
          <w:iCs w:val="false"/>
          <w:color w:val="1A1A1A"/>
          <w:sz w:val="22"/>
          <w:szCs w:val="22"/>
        </w:rPr>
        <w:t xml:space="preserve"> を開きます。</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categories</w:t>
      </w:r>
      <w:r>
        <w:rPr>
          <w:rFonts w:ascii="Meiryo UI" w:cs="Meiryo UI" w:eastAsia="Meiryo UI" w:hAnsi="Meiryo UI"/>
          <w:b w:val="false"/>
          <w:bCs w:val="false"/>
          <w:i w:val="false"/>
          <w:iCs w:val="false"/>
          <w:color w:val="1A1A1A"/>
          <w:sz w:val="22"/>
          <w:szCs w:val="22"/>
        </w:rPr>
        <w:t xml:space="preserve"> を使ってカテゴリ絞り込みリンクを表示している箇所を確認します。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 for cat in categories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777777"/>
          <w:sz w:val="24"/>
          <w:szCs w:val="24"/>
        </w:rPr>
        <w:t xml:space="preserve">&lt;</w:t>
      </w:r>
      <w:r>
        <w:rPr>
          <w:rFonts w:ascii="Courier New" w:cs="Courier New" w:eastAsia="Courier New" w:hAnsi="Courier New"/>
          <w:color w:val="800000"/>
          <w:sz w:val="24"/>
          <w:szCs w:val="24"/>
        </w:rPr>
        <w:t xml:space="preserve">a</w:t>
      </w:r>
      <w:r>
        <w:rPr>
          <w:rFonts w:ascii="Courier New" w:cs="Courier New" w:eastAsia="Courier New" w:hAnsi="Courier New"/>
          <w:color w:val="000000"/>
          <w:sz w:val="24"/>
          <w:szCs w:val="24"/>
        </w:rPr>
        <w:t xml:space="preserve"> </w:t>
      </w:r>
      <w:r>
        <w:rPr>
          <w:rFonts w:ascii="Courier New" w:cs="Courier New" w:eastAsia="Courier New" w:hAnsi="Courier New"/>
          <w:color w:val="E06C00"/>
          <w:sz w:val="24"/>
          <w:szCs w:val="24"/>
        </w:rPr>
        <w:t xml:space="preserve">href</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'/?category_id={{ cat.id }}'</w:t>
      </w:r>
      <w:r>
        <w:rPr>
          <w:rFonts w:ascii="Courier New" w:cs="Courier New" w:eastAsia="Courier New" w:hAnsi="Courier New"/>
          <w:color w:val="000000"/>
          <w:sz w:val="24"/>
          <w:szCs w:val="24"/>
        </w:rPr>
        <w:t xml:space="preserve">&gt;{{ cat.name }}</w:t>
      </w:r>
      <w:r>
        <w:rPr>
          <w:rFonts w:ascii="Courier New" w:cs="Courier New" w:eastAsia="Courier New" w:hAnsi="Courier New"/>
          <w:color w:val="777777"/>
          <w:sz w:val="24"/>
          <w:szCs w:val="24"/>
        </w:rPr>
        <w:t xml:space="preserve">&lt;/</w:t>
      </w:r>
      <w:r>
        <w:rPr>
          <w:rFonts w:ascii="Courier New" w:cs="Courier New" w:eastAsia="Courier New" w:hAnsi="Courier New"/>
          <w:color w:val="800000"/>
          <w:sz w:val="24"/>
          <w:szCs w:val="24"/>
        </w:rPr>
        <w:t xml:space="preserve">a</w:t>
      </w:r>
      <w:r>
        <w:rPr>
          <w:rFonts w:ascii="Courier New" w:cs="Courier New" w:eastAsia="Courier New" w:hAnsi="Courier New"/>
          <w:color w:val="000000"/>
          <w:sz w:val="24"/>
          <w:szCs w:val="24"/>
        </w:rPr>
        <w:t xml:space="preserve">&gt;</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endfor %}</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categories</w:t>
      </w:r>
      <w:r>
        <w:rPr>
          <w:rFonts w:ascii="Meiryo UI" w:cs="Meiryo UI" w:eastAsia="Meiryo UI" w:hAnsi="Meiryo UI"/>
          <w:b w:val="false"/>
          <w:bCs w:val="false"/>
          <w:i w:val="false"/>
          <w:iCs w:val="false"/>
          <w:color w:val="1A1A1A"/>
          <w:sz w:val="22"/>
          <w:szCs w:val="22"/>
        </w:rPr>
        <w:t xml:space="preserve"> を使ってタスク追加フォームの選択肢を表示している箇所を確認します。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 for cat in categories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777777"/>
          <w:sz w:val="24"/>
          <w:szCs w:val="24"/>
        </w:rPr>
        <w:t xml:space="preserve">&lt;</w:t>
      </w:r>
      <w:r>
        <w:rPr>
          <w:rFonts w:ascii="Courier New" w:cs="Courier New" w:eastAsia="Courier New" w:hAnsi="Courier New"/>
          <w:color w:val="800000"/>
          <w:sz w:val="24"/>
          <w:szCs w:val="24"/>
        </w:rPr>
        <w:t xml:space="preserve">option</w:t>
      </w:r>
      <w:r>
        <w:rPr>
          <w:rFonts w:ascii="Courier New" w:cs="Courier New" w:eastAsia="Courier New" w:hAnsi="Courier New"/>
          <w:color w:val="000000"/>
          <w:sz w:val="24"/>
          <w:szCs w:val="24"/>
        </w:rPr>
        <w:t xml:space="preserve"> </w:t>
      </w:r>
      <w:r>
        <w:rPr>
          <w:rFonts w:ascii="Courier New" w:cs="Courier New" w:eastAsia="Courier New" w:hAnsi="Courier New"/>
          <w:color w:val="E06C00"/>
          <w:sz w:val="24"/>
          <w:szCs w:val="24"/>
        </w:rPr>
        <w:t xml:space="preserve">value</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 cat.id }}'</w:t>
      </w:r>
      <w:r>
        <w:rPr>
          <w:rFonts w:ascii="Courier New" w:cs="Courier New" w:eastAsia="Courier New" w:hAnsi="Courier New"/>
          <w:color w:val="000000"/>
          <w:sz w:val="24"/>
          <w:szCs w:val="24"/>
        </w:rPr>
        <w:t xml:space="preserve">&gt;{{ cat.name }}</w:t>
      </w:r>
      <w:r>
        <w:rPr>
          <w:rFonts w:ascii="Courier New" w:cs="Courier New" w:eastAsia="Courier New" w:hAnsi="Courier New"/>
          <w:color w:val="777777"/>
          <w:sz w:val="24"/>
          <w:szCs w:val="24"/>
        </w:rPr>
        <w:t xml:space="preserve">&lt;/</w:t>
      </w:r>
      <w:r>
        <w:rPr>
          <w:rFonts w:ascii="Courier New" w:cs="Courier New" w:eastAsia="Courier New" w:hAnsi="Courier New"/>
          <w:color w:val="800000"/>
          <w:sz w:val="24"/>
          <w:szCs w:val="24"/>
        </w:rPr>
        <w:t xml:space="preserve">option</w:t>
      </w:r>
      <w:r>
        <w:rPr>
          <w:rFonts w:ascii="Courier New" w:cs="Courier New" w:eastAsia="Courier New" w:hAnsi="Courier New"/>
          <w:color w:val="000000"/>
          <w:sz w:val="24"/>
          <w:szCs w:val="24"/>
        </w:rPr>
        <w:t xml:space="preserve">&gt;</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endfor %}</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tasks</w:t>
      </w:r>
      <w:r>
        <w:rPr>
          <w:rFonts w:ascii="Meiryo UI" w:cs="Meiryo UI" w:eastAsia="Meiryo UI" w:hAnsi="Meiryo UI"/>
          <w:b w:val="false"/>
          <w:bCs w:val="false"/>
          <w:i w:val="false"/>
          <w:iCs w:val="false"/>
          <w:color w:val="1A1A1A"/>
          <w:sz w:val="22"/>
          <w:szCs w:val="22"/>
        </w:rPr>
        <w:t xml:space="preserve"> を使ってタスク一覧を表示している箇所を確認します。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 for task in tasks %}</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777777"/>
          <w:sz w:val="24"/>
          <w:szCs w:val="24"/>
        </w:rPr>
        <w:t xml:space="preserve">&lt;</w:t>
      </w:r>
      <w:r>
        <w:rPr>
          <w:rFonts w:ascii="Courier New" w:cs="Courier New" w:eastAsia="Courier New" w:hAnsi="Courier New"/>
          <w:color w:val="800000"/>
          <w:sz w:val="24"/>
          <w:szCs w:val="24"/>
        </w:rPr>
        <w:t xml:space="preserve">div</w:t>
      </w:r>
      <w:r>
        <w:rPr>
          <w:rFonts w:ascii="Courier New" w:cs="Courier New" w:eastAsia="Courier New" w:hAnsi="Courier New"/>
          <w:color w:val="000000"/>
          <w:sz w:val="24"/>
          <w:szCs w:val="24"/>
        </w:rPr>
        <w:t xml:space="preserve"> </w:t>
      </w:r>
      <w:r>
        <w:rPr>
          <w:rFonts w:ascii="Courier New" w:cs="Courier New" w:eastAsia="Courier New" w:hAnsi="Courier New"/>
          <w:color w:val="E06C00"/>
          <w:sz w:val="24"/>
          <w:szCs w:val="24"/>
        </w:rPr>
        <w:t xml:space="preserve">class</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'task-item {% if task.is_completed %}completed{% endif %}'</w:t>
      </w:r>
      <w:r>
        <w:rPr>
          <w:rFonts w:ascii="Courier New" w:cs="Courier New" w:eastAsia="Courier New" w:hAnsi="Courier New"/>
          <w:color w:val="000000"/>
          <w:sz w:val="24"/>
          <w:szCs w:val="24"/>
        </w:rPr>
        <w:t xml:space="preserve">&gt;</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 task.title }}</w:t>
      </w:r>
      <w:r>
        <w:rPr>
          <w:rFonts w:ascii="Meiryo UI" w:cs="Meiryo UI" w:eastAsia="Meiryo UI" w:hAnsi="Meiryo UI"/>
          <w:b w:val="false"/>
          <w:bCs w:val="false"/>
          <w:i w:val="false"/>
          <w:iCs w:val="false"/>
          <w:color w:val="1A1A1A"/>
          <w:sz w:val="22"/>
          <w:szCs w:val="22"/>
        </w:rPr>
        <w:t xml:space="preserve"> でタスク名を表示していることを確認します。</w:t>
      </w:r>
    </w:p>
    <w:p>
      <w:pPr>
        <w:spacing w:after="0" w:before="0" w:line="240"/>
      </w:pPr>
      <w:r>
        <w:rPr>
          <w:rFonts w:ascii="Meiryo UI" w:cs="Meiryo UI" w:eastAsia="Meiryo UI" w:hAnsi="Meiryo UI"/>
          <w:b w:val="false"/>
          <w:bCs w:val="false"/>
          <w:i w:val="false"/>
          <w:iCs w:val="false"/>
          <w:color w:val="1A1A1A"/>
          <w:sz w:val="22"/>
          <w:szCs w:val="22"/>
        </w:rPr>
        <w:t xml:space="preserve">期待される結果:</w:t>
      </w:r>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から渡された </w:t>
      </w:r>
      <w:r>
        <w:rPr>
          <w:rFonts w:ascii="Courier New" w:cs="Courier New" w:eastAsia="Courier New" w:hAnsi="Courier New"/>
          <w:b w:val="false"/>
          <w:bCs w:val="false"/>
          <w:i w:val="false"/>
          <w:iCs w:val="false"/>
          <w:color w:val="000000"/>
          <w:sz w:val="22"/>
          <w:szCs w:val="22"/>
          <w:shd w:fill="F0F0F0" w:val="clear"/>
        </w:rPr>
        <w:t xml:space="preserve">tasks</w:t>
      </w:r>
      <w:r>
        <w:rPr>
          <w:rFonts w:ascii="Meiryo UI" w:cs="Meiryo UI" w:eastAsia="Meiryo UI" w:hAnsi="Meiryo UI"/>
          <w:b w:val="false"/>
          <w:bCs w:val="false"/>
          <w:i w:val="false"/>
          <w:iCs w:val="false"/>
          <w:color w:val="1A1A1A"/>
          <w:sz w:val="22"/>
          <w:szCs w:val="22"/>
        </w:rPr>
        <w:t xml:space="preserve"> と </w:t>
      </w:r>
      <w:r>
        <w:rPr>
          <w:rFonts w:ascii="Courier New" w:cs="Courier New" w:eastAsia="Courier New" w:hAnsi="Courier New"/>
          <w:b w:val="false"/>
          <w:bCs w:val="false"/>
          <w:i w:val="false"/>
          <w:iCs w:val="false"/>
          <w:color w:val="000000"/>
          <w:sz w:val="22"/>
          <w:szCs w:val="22"/>
          <w:shd w:fill="F0F0F0" w:val="clear"/>
        </w:rPr>
        <w:t xml:space="preserve">categories</w:t>
      </w:r>
      <w:r>
        <w:rPr>
          <w:rFonts w:ascii="Meiryo UI" w:cs="Meiryo UI" w:eastAsia="Meiryo UI" w:hAnsi="Meiryo UI"/>
          <w:b w:val="false"/>
          <w:bCs w:val="false"/>
          <w:i w:val="false"/>
          <w:iCs w:val="false"/>
          <w:color w:val="1A1A1A"/>
          <w:sz w:val="22"/>
          <w:szCs w:val="22"/>
        </w:rPr>
        <w:t xml:space="preserve"> が、</w:t>
      </w:r>
      <w:r>
        <w:rPr>
          <w:rFonts w:ascii="Courier New" w:cs="Courier New" w:eastAsia="Courier New" w:hAnsi="Courier New"/>
          <w:b w:val="false"/>
          <w:bCs w:val="false"/>
          <w:i w:val="false"/>
          <w:iCs w:val="false"/>
          <w:color w:val="000000"/>
          <w:sz w:val="22"/>
          <w:szCs w:val="22"/>
          <w:shd w:fill="F0F0F0" w:val="clear"/>
        </w:rPr>
        <w:t xml:space="preserve">templates/index.html</w:t>
      </w:r>
      <w:r>
        <w:rPr>
          <w:rFonts w:ascii="Meiryo UI" w:cs="Meiryo UI" w:eastAsia="Meiryo UI" w:hAnsi="Meiryo UI"/>
          <w:b w:val="false"/>
          <w:bCs w:val="false"/>
          <w:i w:val="false"/>
          <w:iCs w:val="false"/>
          <w:color w:val="1A1A1A"/>
          <w:sz w:val="22"/>
          <w:szCs w:val="22"/>
        </w:rPr>
        <w:t xml:space="preserve"> の中で画面表示に使われていることが分かります。</w:t>
      </w:r>
    </w:p>
    <w:p>
      <w:pPr>
        <w:spacing w:after="0" w:before="0" w:line="240"/>
      </w:pPr>
      <w:r>
        <w:rPr>
          <w:rFonts w:ascii="Meiryo UI" w:cs="Meiryo UI" w:eastAsia="Meiryo UI" w:hAnsi="Meiryo UI"/>
          <w:b w:val="false"/>
          <w:bCs w:val="false"/>
          <w:i w:val="false"/>
          <w:iCs w:val="false"/>
          <w:color w:val="1A1A1A"/>
          <w:sz w:val="22"/>
          <w:szCs w:val="22"/>
        </w:rPr>
        <w:t xml:space="preserve">作業後の状態:View関数からテンプレートへ値が渡り、テンプレートでHTMLに展開される流れを説明できます。</w:t>
      </w:r>
    </w:p>
    <w:p>
      <w:pPr>
        <w:spacing w:after="0" w:before="0" w:line="240"/>
      </w:pPr>
      <w:r>
        <w:rPr>
          <w:rFonts w:ascii="Meiryo UI" w:cs="Meiryo UI" w:eastAsia="Meiryo UI" w:hAnsi="Meiryo UI"/>
          <w:b w:val="false"/>
          <w:bCs w:val="false"/>
          <w:i w:val="false"/>
          <w:iCs w:val="false"/>
          <w:color w:val="1A1A1A"/>
          <w:sz w:val="22"/>
          <w:szCs w:val="22"/>
        </w:rPr>
        <w:t xml:space="preserve">確認ポイント:</w:t>
      </w:r>
    </w:p>
    <w:p>
      <w:pPr>
        <w:spacing w:after="0" w:before="0" w:line="240"/>
      </w:pPr>
      <w:r>
        <w:rPr>
          <w:rFonts w:ascii="Meiryo UI" w:cs="Meiryo UI" w:eastAsia="Meiryo UI" w:hAnsi="Meiryo UI"/>
          <w:b w:val="false"/>
          <w:bCs w:val="false"/>
          <w:i w:val="false"/>
          <w:iCs w:val="false"/>
          <w:color w:val="1A1A1A"/>
          <w:sz w:val="22"/>
          <w:szCs w:val="22"/>
        </w:rPr>
        <w:t xml:space="preserve">画面上の確認:カテゴリ一覧、カテゴリ選択肢、タスク一覧が画面に表示されます。</w:t>
      </w:r>
    </w:p>
    <w:p>
      <w:pPr>
        <w:spacing w:after="0" w:before="0" w:line="240"/>
      </w:pPr>
      <w:r>
        <w:rPr>
          <w:rFonts w:ascii="Meiryo UI" w:cs="Meiryo UI" w:eastAsia="Meiryo UI" w:hAnsi="Meiryo UI"/>
          <w:b w:val="false"/>
          <w:bCs w:val="false"/>
          <w:i w:val="false"/>
          <w:iCs w:val="false"/>
          <w:color w:val="1A1A1A"/>
          <w:sz w:val="22"/>
          <w:szCs w:val="22"/>
        </w:rPr>
        <w:t xml:space="preserve">裏側の確認:</w:t>
      </w:r>
      <w:r>
        <w:rPr>
          <w:rFonts w:ascii="Courier New" w:cs="Courier New" w:eastAsia="Courier New" w:hAnsi="Courier New"/>
          <w:b w:val="false"/>
          <w:bCs w:val="false"/>
          <w:i w:val="false"/>
          <w:iCs w:val="false"/>
          <w:color w:val="000000"/>
          <w:sz w:val="22"/>
          <w:szCs w:val="22"/>
          <w:shd w:fill="F0F0F0" w:val="clear"/>
        </w:rPr>
        <w:t xml:space="preserve">render_template('index.html', tasks=tasks, categories=categories)</w:t>
      </w:r>
      <w:r>
        <w:rPr>
          <w:rFonts w:ascii="Meiryo UI" w:cs="Meiryo UI" w:eastAsia="Meiryo UI" w:hAnsi="Meiryo UI"/>
          <w:b w:val="false"/>
          <w:bCs w:val="false"/>
          <w:i w:val="false"/>
          <w:iCs w:val="false"/>
          <w:color w:val="1A1A1A"/>
          <w:sz w:val="22"/>
          <w:szCs w:val="22"/>
        </w:rPr>
        <w:t xml:space="preserve"> と、テンプレート内の </w:t>
      </w:r>
      <w:r>
        <w:rPr>
          <w:rFonts w:ascii="Courier New" w:cs="Courier New" w:eastAsia="Courier New" w:hAnsi="Courier New"/>
          <w:b w:val="false"/>
          <w:bCs w:val="false"/>
          <w:i w:val="false"/>
          <w:iCs w:val="false"/>
          <w:color w:val="000000"/>
          <w:sz w:val="22"/>
          <w:szCs w:val="22"/>
          <w:shd w:fill="F0F0F0" w:val="clear"/>
        </w:rPr>
        <w:t xml:space="preserve">tasks</w:t>
      </w:r>
      <w:r>
        <w:rPr>
          <w:rFonts w:ascii="Meiryo UI" w:cs="Meiryo UI" w:eastAsia="Meiryo UI" w:hAnsi="Meiryo UI"/>
          <w:b w:val="false"/>
          <w:bCs w:val="false"/>
          <w:i w:val="false"/>
          <w:iCs w:val="false"/>
          <w:color w:val="1A1A1A"/>
          <w:sz w:val="22"/>
          <w:szCs w:val="22"/>
        </w:rPr>
        <w:t xml:space="preserve">、</w:t>
      </w:r>
      <w:r>
        <w:rPr>
          <w:rFonts w:ascii="Courier New" w:cs="Courier New" w:eastAsia="Courier New" w:hAnsi="Courier New"/>
          <w:b w:val="false"/>
          <w:bCs w:val="false"/>
          <w:i w:val="false"/>
          <w:iCs w:val="false"/>
          <w:color w:val="000000"/>
          <w:sz w:val="22"/>
          <w:szCs w:val="22"/>
          <w:shd w:fill="F0F0F0" w:val="clear"/>
        </w:rPr>
        <w:t xml:space="preserve">categories</w:t>
      </w:r>
      <w:r>
        <w:rPr>
          <w:rFonts w:ascii="Meiryo UI" w:cs="Meiryo UI" w:eastAsia="Meiryo UI" w:hAnsi="Meiryo UI"/>
          <w:b w:val="false"/>
          <w:bCs w:val="false"/>
          <w:i w:val="false"/>
          <w:iCs w:val="false"/>
          <w:color w:val="1A1A1A"/>
          <w:sz w:val="22"/>
          <w:szCs w:val="22"/>
        </w:rPr>
        <w:t xml:space="preserve"> の対応を説明できます。</w:t>
      </w: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ハンズオン2-4: `base.html` と子テンプレートの関係を確認する</w:t>
      </w:r>
    </w:p>
    <w:p>
      <w:pPr>
        <w:spacing w:after="0" w:before="0" w:line="240"/>
      </w:pPr>
      <w:r>
        <w:rPr>
          <w:rFonts w:ascii="Meiryo UI" w:cs="Meiryo UI" w:eastAsia="Meiryo UI" w:hAnsi="Meiryo UI"/>
          <w:b w:val="false"/>
          <w:bCs w:val="false"/>
          <w:i w:val="false"/>
          <w:iCs w:val="false"/>
          <w:color w:val="1A1A1A"/>
          <w:sz w:val="22"/>
          <w:szCs w:val="22"/>
        </w:rPr>
        <w:t xml:space="preserve">目的:共通レイアウトである </w:t>
      </w:r>
      <w:r>
        <w:rPr>
          <w:rFonts w:ascii="Courier New" w:cs="Courier New" w:eastAsia="Courier New" w:hAnsi="Courier New"/>
          <w:b w:val="false"/>
          <w:bCs w:val="false"/>
          <w:i w:val="false"/>
          <w:iCs w:val="false"/>
          <w:color w:val="000000"/>
          <w:sz w:val="22"/>
          <w:szCs w:val="22"/>
          <w:shd w:fill="F0F0F0" w:val="clear"/>
        </w:rPr>
        <w:t xml:space="preserve">base.html</w:t>
      </w:r>
      <w:r>
        <w:rPr>
          <w:rFonts w:ascii="Meiryo UI" w:cs="Meiryo UI" w:eastAsia="Meiryo UI" w:hAnsi="Meiryo UI"/>
          <w:b w:val="false"/>
          <w:bCs w:val="false"/>
          <w:i w:val="false"/>
          <w:iCs w:val="false"/>
          <w:color w:val="1A1A1A"/>
          <w:sz w:val="22"/>
          <w:szCs w:val="22"/>
        </w:rPr>
        <w:t xml:space="preserve"> と、各画面の子テンプレートの関係を確認します。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実行場所:ローカルPC</w:t>
      </w:r>
    </w:p>
    <w:p>
      <w:pPr>
        <w:spacing w:after="0" w:before="0" w:line="240"/>
      </w:pPr>
      <w:r>
        <w:rPr>
          <w:rFonts w:ascii="Meiryo UI" w:cs="Meiryo UI" w:eastAsia="Meiryo UI" w:hAnsi="Meiryo UI"/>
          <w:b w:val="false"/>
          <w:bCs w:val="false"/>
          <w:i w:val="false"/>
          <w:iCs w:val="false"/>
          <w:color w:val="1A1A1A"/>
          <w:sz w:val="22"/>
          <w:szCs w:val="22"/>
        </w:rPr>
        <w:t xml:space="preserve">変更するファイル:なし</w:t>
      </w:r>
    </w:p>
    <w:p>
      <w:pPr>
        <w:spacing w:after="0" w:before="0" w:line="240"/>
      </w:pPr>
      <w:r>
        <w:rPr>
          <w:rFonts w:ascii="Meiryo UI" w:cs="Meiryo UI" w:eastAsia="Meiryo UI" w:hAnsi="Meiryo UI"/>
          <w:b w:val="false"/>
          <w:bCs w:val="false"/>
          <w:i w:val="false"/>
          <w:iCs w:val="false"/>
          <w:color w:val="1A1A1A"/>
          <w:sz w:val="22"/>
          <w:szCs w:val="22"/>
        </w:rPr>
        <w:t xml:space="preserve">手順の種類:確認のみ</w:t>
      </w:r>
    </w:p>
    <w:p>
      <w:pPr>
        <w:spacing w:after="0" w:before="0" w:line="240"/>
      </w:pPr>
      <w:r>
        <w:rPr>
          <w:rFonts w:ascii="Meiryo UI" w:cs="Meiryo UI" w:eastAsia="Meiryo UI" w:hAnsi="Meiryo UI"/>
          <w:b w:val="false"/>
          <w:bCs w:val="false"/>
          <w:i w:val="false"/>
          <w:iCs w:val="false"/>
          <w:color w:val="1A1A1A"/>
          <w:sz w:val="22"/>
          <w:szCs w:val="22"/>
        </w:rPr>
        <w:t xml:space="preserve">作業前の状態:</w:t>
      </w:r>
      <w:r>
        <w:rPr>
          <w:rFonts w:ascii="Courier New" w:cs="Courier New" w:eastAsia="Courier New" w:hAnsi="Courier New"/>
          <w:b w:val="false"/>
          <w:bCs w:val="false"/>
          <w:i w:val="false"/>
          <w:iCs w:val="false"/>
          <w:color w:val="000000"/>
          <w:sz w:val="22"/>
          <w:szCs w:val="22"/>
          <w:shd w:fill="F0F0F0" w:val="clear"/>
        </w:rPr>
        <w:t xml:space="preserve">templates/</w:t>
      </w:r>
      <w:r>
        <w:rPr>
          <w:rFonts w:ascii="Meiryo UI" w:cs="Meiryo UI" w:eastAsia="Meiryo UI" w:hAnsi="Meiryo UI"/>
          <w:b w:val="false"/>
          <w:bCs w:val="false"/>
          <w:i w:val="false"/>
          <w:iCs w:val="false"/>
          <w:color w:val="1A1A1A"/>
          <w:sz w:val="22"/>
          <w:szCs w:val="22"/>
        </w:rPr>
        <w:t xml:space="preserve"> 配下のHTMLテンプレートを開ける状態です。</w:t>
      </w:r>
    </w:p>
    <w:p>
      <w:pPr>
        <w:spacing w:after="0" w:before="0" w:line="240"/>
      </w:pPr>
      <w:r>
        <w:rPr>
          <w:rFonts w:ascii="Meiryo UI" w:cs="Meiryo UI" w:eastAsia="Meiryo UI" w:hAnsi="Meiryo UI"/>
          <w:b w:val="false"/>
          <w:bCs w:val="false"/>
          <w:i w:val="false"/>
          <w:iCs w:val="false"/>
          <w:color w:val="1A1A1A"/>
          <w:sz w:val="22"/>
          <w:szCs w:val="22"/>
        </w:rPr>
        <w:t xml:space="preserve">手順:</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templates/base.html</w:t>
      </w:r>
      <w:r>
        <w:rPr>
          <w:rFonts w:ascii="Meiryo UI" w:cs="Meiryo UI" w:eastAsia="Meiryo UI" w:hAnsi="Meiryo UI"/>
          <w:b w:val="false"/>
          <w:bCs w:val="false"/>
          <w:i w:val="false"/>
          <w:iCs w:val="false"/>
          <w:color w:val="1A1A1A"/>
          <w:sz w:val="22"/>
          <w:szCs w:val="22"/>
        </w:rPr>
        <w:t xml:space="preserve"> を開きます。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CSSを読み込んでいる行を確認します。</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777777"/>
          <w:sz w:val="24"/>
          <w:szCs w:val="24"/>
        </w:rPr>
        <w:t xml:space="preserve">&lt;</w:t>
      </w:r>
      <w:r>
        <w:rPr>
          <w:rFonts w:ascii="Courier New" w:cs="Courier New" w:eastAsia="Courier New" w:hAnsi="Courier New"/>
          <w:color w:val="800000"/>
          <w:sz w:val="24"/>
          <w:szCs w:val="24"/>
        </w:rPr>
        <w:t xml:space="preserve">link</w:t>
      </w:r>
      <w:r>
        <w:rPr>
          <w:rFonts w:ascii="Courier New" w:cs="Courier New" w:eastAsia="Courier New" w:hAnsi="Courier New"/>
          <w:color w:val="000000"/>
          <w:sz w:val="24"/>
          <w:szCs w:val="24"/>
        </w:rPr>
        <w:t xml:space="preserve"> </w:t>
      </w:r>
      <w:r>
        <w:rPr>
          <w:rFonts w:ascii="Courier New" w:cs="Courier New" w:eastAsia="Courier New" w:hAnsi="Courier New"/>
          <w:color w:val="E06C00"/>
          <w:sz w:val="24"/>
          <w:szCs w:val="24"/>
        </w:rPr>
        <w:t xml:space="preserve">rel</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'stylesheet'</w:t>
      </w:r>
      <w:r>
        <w:rPr>
          <w:rFonts w:ascii="Courier New" w:cs="Courier New" w:eastAsia="Courier New" w:hAnsi="Courier New"/>
          <w:color w:val="000000"/>
          <w:sz w:val="24"/>
          <w:szCs w:val="24"/>
        </w:rPr>
        <w:t xml:space="preserve"> </w:t>
      </w:r>
      <w:r>
        <w:rPr>
          <w:rFonts w:ascii="Courier New" w:cs="Courier New" w:eastAsia="Courier New" w:hAnsi="Courier New"/>
          <w:color w:val="E06C00"/>
          <w:sz w:val="24"/>
          <w:szCs w:val="24"/>
        </w:rPr>
        <w:t xml:space="preserve">href</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'/static/style.css'</w:t>
      </w:r>
      <w:r>
        <w:rPr>
          <w:rFonts w:ascii="Courier New" w:cs="Courier New" w:eastAsia="Courier New" w:hAnsi="Courier New"/>
          <w:color w:val="000000"/>
          <w:sz w:val="24"/>
          <w:szCs w:val="24"/>
        </w:rPr>
        <w:t xml:space="preserve">&gt;</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共通ナビゲーションを確認します。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777777"/>
          <w:sz w:val="24"/>
          <w:szCs w:val="24"/>
        </w:rPr>
        <w:t xml:space="preserve">&lt;</w:t>
      </w:r>
      <w:r>
        <w:rPr>
          <w:rFonts w:ascii="Courier New" w:cs="Courier New" w:eastAsia="Courier New" w:hAnsi="Courier New"/>
          <w:color w:val="800000"/>
          <w:sz w:val="24"/>
          <w:szCs w:val="24"/>
        </w:rPr>
        <w:t xml:space="preserve">a</w:t>
      </w:r>
      <w:r>
        <w:rPr>
          <w:rFonts w:ascii="Courier New" w:cs="Courier New" w:eastAsia="Courier New" w:hAnsi="Courier New"/>
          <w:color w:val="000000"/>
          <w:sz w:val="24"/>
          <w:szCs w:val="24"/>
        </w:rPr>
        <w:t xml:space="preserve"> </w:t>
      </w:r>
      <w:r>
        <w:rPr>
          <w:rFonts w:ascii="Courier New" w:cs="Courier New" w:eastAsia="Courier New" w:hAnsi="Courier New"/>
          <w:color w:val="E06C00"/>
          <w:sz w:val="24"/>
          <w:szCs w:val="24"/>
        </w:rPr>
        <w:t xml:space="preserve">href</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w:t>
      </w:r>
      <w:r>
        <w:rPr>
          <w:rFonts w:ascii="Courier New" w:cs="Courier New" w:eastAsia="Courier New" w:hAnsi="Courier New"/>
          <w:color w:val="000000"/>
          <w:sz w:val="24"/>
          <w:szCs w:val="24"/>
        </w:rPr>
        <w:t xml:space="preserve">&gt;タスク一覧</w:t>
      </w:r>
      <w:r>
        <w:rPr>
          <w:rFonts w:ascii="Courier New" w:cs="Courier New" w:eastAsia="Courier New" w:hAnsi="Courier New"/>
          <w:color w:val="777777"/>
          <w:sz w:val="24"/>
          <w:szCs w:val="24"/>
        </w:rPr>
        <w:t xml:space="preserve">&lt;/</w:t>
      </w:r>
      <w:r>
        <w:rPr>
          <w:rFonts w:ascii="Courier New" w:cs="Courier New" w:eastAsia="Courier New" w:hAnsi="Courier New"/>
          <w:color w:val="800000"/>
          <w:sz w:val="24"/>
          <w:szCs w:val="24"/>
        </w:rPr>
        <w:t xml:space="preserve">a</w:t>
      </w:r>
      <w:r>
        <w:rPr>
          <w:rFonts w:ascii="Courier New" w:cs="Courier New" w:eastAsia="Courier New" w:hAnsi="Courier New"/>
          <w:color w:val="000000"/>
          <w:sz w:val="24"/>
          <w:szCs w:val="24"/>
        </w:rPr>
        <w:t xml:space="preserve">&gt;</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777777"/>
          <w:sz w:val="24"/>
          <w:szCs w:val="24"/>
        </w:rPr>
        <w:t xml:space="preserve">&lt;</w:t>
      </w:r>
      <w:r>
        <w:rPr>
          <w:rFonts w:ascii="Courier New" w:cs="Courier New" w:eastAsia="Courier New" w:hAnsi="Courier New"/>
          <w:color w:val="800000"/>
          <w:sz w:val="24"/>
          <w:szCs w:val="24"/>
        </w:rPr>
        <w:t xml:space="preserve">a</w:t>
      </w:r>
      <w:r>
        <w:rPr>
          <w:rFonts w:ascii="Courier New" w:cs="Courier New" w:eastAsia="Courier New" w:hAnsi="Courier New"/>
          <w:color w:val="000000"/>
          <w:sz w:val="24"/>
          <w:szCs w:val="24"/>
        </w:rPr>
        <w:t xml:space="preserve"> </w:t>
      </w:r>
      <w:r>
        <w:rPr>
          <w:rFonts w:ascii="Courier New" w:cs="Courier New" w:eastAsia="Courier New" w:hAnsi="Courier New"/>
          <w:color w:val="E06C00"/>
          <w:sz w:val="24"/>
          <w:szCs w:val="24"/>
        </w:rPr>
        <w:t xml:space="preserve">href</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'/categories'</w:t>
      </w:r>
      <w:r>
        <w:rPr>
          <w:rFonts w:ascii="Courier New" w:cs="Courier New" w:eastAsia="Courier New" w:hAnsi="Courier New"/>
          <w:color w:val="000000"/>
          <w:sz w:val="24"/>
          <w:szCs w:val="24"/>
        </w:rPr>
        <w:t xml:space="preserve">&gt;カテゴリ管理</w:t>
      </w:r>
      <w:r>
        <w:rPr>
          <w:rFonts w:ascii="Courier New" w:cs="Courier New" w:eastAsia="Courier New" w:hAnsi="Courier New"/>
          <w:color w:val="777777"/>
          <w:sz w:val="24"/>
          <w:szCs w:val="24"/>
        </w:rPr>
        <w:t xml:space="preserve">&lt;/</w:t>
      </w:r>
      <w:r>
        <w:rPr>
          <w:rFonts w:ascii="Courier New" w:cs="Courier New" w:eastAsia="Courier New" w:hAnsi="Courier New"/>
          <w:color w:val="800000"/>
          <w:sz w:val="24"/>
          <w:szCs w:val="24"/>
        </w:rPr>
        <w:t xml:space="preserve">a</w:t>
      </w:r>
      <w:r>
        <w:rPr>
          <w:rFonts w:ascii="Courier New" w:cs="Courier New" w:eastAsia="Courier New" w:hAnsi="Courier New"/>
          <w:color w:val="000000"/>
          <w:sz w:val="24"/>
          <w:szCs w:val="24"/>
        </w:rPr>
        <w:t xml:space="preserve">&gt;</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ページごとの内容を差し込む </w:t>
      </w:r>
      <w:r>
        <w:rPr>
          <w:rFonts w:ascii="Courier New" w:cs="Courier New" w:eastAsia="Courier New" w:hAnsi="Courier New"/>
          <w:b w:val="false"/>
          <w:bCs w:val="false"/>
          <w:i w:val="false"/>
          <w:iCs w:val="false"/>
          <w:color w:val="000000"/>
          <w:sz w:val="22"/>
          <w:szCs w:val="22"/>
          <w:shd w:fill="F0F0F0" w:val="clear"/>
        </w:rPr>
        <w:t xml:space="preserve">block content</w:t>
      </w:r>
      <w:r>
        <w:rPr>
          <w:rFonts w:ascii="Meiryo UI" w:cs="Meiryo UI" w:eastAsia="Meiryo UI" w:hAnsi="Meiryo UI"/>
          <w:b w:val="false"/>
          <w:bCs w:val="false"/>
          <w:i w:val="false"/>
          <w:iCs w:val="false"/>
          <w:color w:val="1A1A1A"/>
          <w:sz w:val="22"/>
          <w:szCs w:val="22"/>
        </w:rPr>
        <w:t xml:space="preserve"> を確認します。</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00"/>
          <w:sz w:val="24"/>
          <w:szCs w:val="24"/>
        </w:rPr>
        <w:t xml:space="preserve">{% block content %}{% endblock %}</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templates/index.html</w:t>
      </w:r>
      <w:r>
        <w:rPr>
          <w:rFonts w:ascii="Meiryo UI" w:cs="Meiryo UI" w:eastAsia="Meiryo UI" w:hAnsi="Meiryo UI"/>
          <w:b w:val="false"/>
          <w:bCs w:val="false"/>
          <w:i w:val="false"/>
          <w:iCs w:val="false"/>
          <w:color w:val="1A1A1A"/>
          <w:sz w:val="22"/>
          <w:szCs w:val="22"/>
        </w:rPr>
        <w:t xml:space="preserve"> を開きます。</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base.html</w:t>
      </w:r>
      <w:r>
        <w:rPr>
          <w:rFonts w:ascii="Meiryo UI" w:cs="Meiryo UI" w:eastAsia="Meiryo UI" w:hAnsi="Meiryo UI"/>
          <w:b w:val="false"/>
          <w:bCs w:val="false"/>
          <w:i w:val="false"/>
          <w:iCs w:val="false"/>
          <w:color w:val="1A1A1A"/>
          <w:sz w:val="22"/>
          <w:szCs w:val="22"/>
        </w:rPr>
        <w:t xml:space="preserve"> を継承している行を確認します。</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00"/>
          <w:sz w:val="24"/>
          <w:szCs w:val="24"/>
        </w:rPr>
        <w:t xml:space="preserve">{% extends </w:t>
      </w:r>
      <w:r>
        <w:rPr>
          <w:rFonts w:ascii="Courier New" w:cs="Courier New" w:eastAsia="Courier New" w:hAnsi="Courier New"/>
          <w:color w:val="A31515"/>
          <w:sz w:val="24"/>
          <w:szCs w:val="24"/>
        </w:rPr>
        <w:t xml:space="preserve">'base.html'</w:t>
      </w:r>
      <w:r>
        <w:rPr>
          <w:rFonts w:ascii="Courier New" w:cs="Courier New" w:eastAsia="Courier New" w:hAnsi="Courier New"/>
          <w:color w:val="000000"/>
          <w:sz w:val="24"/>
          <w:szCs w:val="24"/>
        </w:rPr>
        <w:t xml:space="preserve"> %}</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index.html</w:t>
      </w:r>
      <w:r>
        <w:rPr>
          <w:rFonts w:ascii="Meiryo UI" w:cs="Meiryo UI" w:eastAsia="Meiryo UI" w:hAnsi="Meiryo UI"/>
          <w:b w:val="false"/>
          <w:bCs w:val="false"/>
          <w:i w:val="false"/>
          <w:iCs w:val="false"/>
          <w:color w:val="1A1A1A"/>
          <w:sz w:val="22"/>
          <w:szCs w:val="22"/>
        </w:rPr>
        <w:t xml:space="preserve"> の本文が </w:t>
      </w:r>
      <w:r>
        <w:rPr>
          <w:rFonts w:ascii="Courier New" w:cs="Courier New" w:eastAsia="Courier New" w:hAnsi="Courier New"/>
          <w:b w:val="false"/>
          <w:bCs w:val="false"/>
          <w:i w:val="false"/>
          <w:iCs w:val="false"/>
          <w:color w:val="000000"/>
          <w:sz w:val="22"/>
          <w:szCs w:val="22"/>
          <w:shd w:fill="F0F0F0" w:val="clear"/>
        </w:rPr>
        <w:t xml:space="preserve">block content</w:t>
      </w:r>
      <w:r>
        <w:rPr>
          <w:rFonts w:ascii="Meiryo UI" w:cs="Meiryo UI" w:eastAsia="Meiryo UI" w:hAnsi="Meiryo UI"/>
          <w:b w:val="false"/>
          <w:bCs w:val="false"/>
          <w:i w:val="false"/>
          <w:iCs w:val="false"/>
          <w:color w:val="1A1A1A"/>
          <w:sz w:val="22"/>
          <w:szCs w:val="22"/>
        </w:rPr>
        <w:t xml:space="preserve"> の中に書かれていることを確認します。</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templates/categories.html</w:t>
      </w:r>
      <w:r>
        <w:rPr>
          <w:rFonts w:ascii="Meiryo UI" w:cs="Meiryo UI" w:eastAsia="Meiryo UI" w:hAnsi="Meiryo UI"/>
          <w:b w:val="false"/>
          <w:bCs w:val="false"/>
          <w:i w:val="false"/>
          <w:iCs w:val="false"/>
          <w:color w:val="1A1A1A"/>
          <w:sz w:val="22"/>
          <w:szCs w:val="22"/>
        </w:rPr>
        <w:t xml:space="preserve"> と </w:t>
      </w:r>
      <w:r>
        <w:rPr>
          <w:rFonts w:ascii="Courier New" w:cs="Courier New" w:eastAsia="Courier New" w:hAnsi="Courier New"/>
          <w:b w:val="false"/>
          <w:bCs w:val="false"/>
          <w:i w:val="false"/>
          <w:iCs w:val="false"/>
          <w:color w:val="000000"/>
          <w:sz w:val="22"/>
          <w:szCs w:val="22"/>
          <w:shd w:fill="F0F0F0" w:val="clear"/>
        </w:rPr>
        <w:t xml:space="preserve">templates/detail.html</w:t>
      </w:r>
      <w:r>
        <w:rPr>
          <w:rFonts w:ascii="Meiryo UI" w:cs="Meiryo UI" w:eastAsia="Meiryo UI" w:hAnsi="Meiryo UI"/>
          <w:b w:val="false"/>
          <w:bCs w:val="false"/>
          <w:i w:val="false"/>
          <w:iCs w:val="false"/>
          <w:color w:val="1A1A1A"/>
          <w:sz w:val="22"/>
          <w:szCs w:val="22"/>
        </w:rPr>
        <w:t xml:space="preserve"> でも、同じように </w:t>
      </w:r>
      <w:r>
        <w:rPr>
          <w:rFonts w:ascii="Courier New" w:cs="Courier New" w:eastAsia="Courier New" w:hAnsi="Courier New"/>
          <w:b w:val="false"/>
          <w:bCs w:val="false"/>
          <w:i w:val="false"/>
          <w:iCs w:val="false"/>
          <w:color w:val="000000"/>
          <w:sz w:val="22"/>
          <w:szCs w:val="22"/>
          <w:shd w:fill="F0F0F0" w:val="clear"/>
        </w:rPr>
        <w:t xml:space="preserve">base.html</w:t>
      </w:r>
      <w:r>
        <w:rPr>
          <w:rFonts w:ascii="Meiryo UI" w:cs="Meiryo UI" w:eastAsia="Meiryo UI" w:hAnsi="Meiryo UI"/>
          <w:b w:val="false"/>
          <w:bCs w:val="false"/>
          <w:i w:val="false"/>
          <w:iCs w:val="false"/>
          <w:color w:val="1A1A1A"/>
          <w:sz w:val="22"/>
          <w:szCs w:val="22"/>
        </w:rPr>
        <w:t xml:space="preserve"> を継承していることを確認します。</w:t>
      </w:r>
    </w:p>
    <w:p>
      <w:pPr>
        <w:spacing w:after="0" w:before="0" w:line="240"/>
      </w:pPr>
      <w:r>
        <w:rPr>
          <w:rFonts w:ascii="Meiryo UI" w:cs="Meiryo UI" w:eastAsia="Meiryo UI" w:hAnsi="Meiryo UI"/>
          <w:b w:val="false"/>
          <w:bCs w:val="false"/>
          <w:i w:val="false"/>
          <w:iCs w:val="false"/>
          <w:color w:val="1A1A1A"/>
          <w:sz w:val="22"/>
          <w:szCs w:val="22"/>
        </w:rPr>
        <w:t xml:space="preserve">期待される結果:共通部分は </w:t>
      </w:r>
      <w:r>
        <w:rPr>
          <w:rFonts w:ascii="Courier New" w:cs="Courier New" w:eastAsia="Courier New" w:hAnsi="Courier New"/>
          <w:b w:val="false"/>
          <w:bCs w:val="false"/>
          <w:i w:val="false"/>
          <w:iCs w:val="false"/>
          <w:color w:val="000000"/>
          <w:sz w:val="22"/>
          <w:szCs w:val="22"/>
          <w:shd w:fill="F0F0F0" w:val="clear"/>
        </w:rPr>
        <w:t xml:space="preserve">base.html</w:t>
      </w:r>
      <w:r>
        <w:rPr>
          <w:rFonts w:ascii="Meiryo UI" w:cs="Meiryo UI" w:eastAsia="Meiryo UI" w:hAnsi="Meiryo UI"/>
          <w:b w:val="false"/>
          <w:bCs w:val="false"/>
          <w:i w:val="false"/>
          <w:iCs w:val="false"/>
          <w:color w:val="1A1A1A"/>
          <w:sz w:val="22"/>
          <w:szCs w:val="22"/>
        </w:rPr>
        <w:t xml:space="preserve"> にあり、ページごとの本文は子テンプレート側に書かれていることが分かります。</w:t>
      </w:r>
    </w:p>
    <w:p>
      <w:pPr>
        <w:spacing w:after="0" w:before="0" w:line="240"/>
      </w:pPr>
      <w:r>
        <w:rPr>
          <w:rFonts w:ascii="Meiryo UI" w:cs="Meiryo UI" w:eastAsia="Meiryo UI" w:hAnsi="Meiryo UI"/>
          <w:b w:val="false"/>
          <w:bCs w:val="false"/>
          <w:i w:val="false"/>
          <w:iCs w:val="false"/>
          <w:color w:val="1A1A1A"/>
          <w:sz w:val="22"/>
          <w:szCs w:val="22"/>
        </w:rPr>
        <w:t xml:space="preserve">作業後の状態:テンプレート継承によって、共通レイアウトとページ固有の内容が分けられていることを説明できます。</w:t>
      </w:r>
    </w:p>
    <w:p>
      <w:pPr>
        <w:spacing w:after="0" w:before="0" w:line="240"/>
      </w:pPr>
      <w:r>
        <w:rPr>
          <w:rFonts w:ascii="Meiryo UI" w:cs="Meiryo UI" w:eastAsia="Meiryo UI" w:hAnsi="Meiryo UI"/>
          <w:b w:val="false"/>
          <w:bCs w:val="false"/>
          <w:i w:val="false"/>
          <w:iCs w:val="false"/>
          <w:color w:val="1A1A1A"/>
          <w:sz w:val="22"/>
          <w:szCs w:val="22"/>
        </w:rPr>
        <w:t xml:space="preserve">確認ポイント:</w:t>
      </w:r>
    </w:p>
    <w:p>
      <w:pPr>
        <w:spacing w:after="0" w:before="0" w:line="240"/>
      </w:pPr>
      <w:r>
        <w:rPr>
          <w:rFonts w:ascii="Meiryo UI" w:cs="Meiryo UI" w:eastAsia="Meiryo UI" w:hAnsi="Meiryo UI"/>
          <w:b w:val="false"/>
          <w:bCs w:val="false"/>
          <w:i w:val="false"/>
          <w:iCs w:val="false"/>
          <w:color w:val="1A1A1A"/>
          <w:sz w:val="22"/>
          <w:szCs w:val="22"/>
        </w:rPr>
        <w:t xml:space="preserve">画面上の確認:タスク一覧、カテゴリ管理、詳細画面のどのページにも共通ナビゲーションが表示されます。</w:t>
      </w:r>
    </w:p>
    <w:p>
      <w:pPr>
        <w:spacing w:after="0" w:before="0" w:line="240"/>
      </w:pPr>
      <w:r>
        <w:rPr>
          <w:rFonts w:ascii="Meiryo UI" w:cs="Meiryo UI" w:eastAsia="Meiryo UI" w:hAnsi="Meiryo UI"/>
          <w:b w:val="false"/>
          <w:bCs w:val="false"/>
          <w:i w:val="false"/>
          <w:iCs w:val="false"/>
          <w:color w:val="1A1A1A"/>
          <w:sz w:val="22"/>
          <w:szCs w:val="22"/>
        </w:rPr>
        <w:t xml:space="preserve">裏側の確認:</w:t>
      </w:r>
      <w:r>
        <w:rPr>
          <w:rFonts w:ascii="Courier New" w:cs="Courier New" w:eastAsia="Courier New" w:hAnsi="Courier New"/>
          <w:b w:val="false"/>
          <w:bCs w:val="false"/>
          <w:i w:val="false"/>
          <w:iCs w:val="false"/>
          <w:color w:val="000000"/>
          <w:sz w:val="22"/>
          <w:szCs w:val="22"/>
          <w:shd w:fill="F0F0F0" w:val="clear"/>
        </w:rPr>
        <w:t xml:space="preserve">base.html</w:t>
      </w:r>
      <w:r>
        <w:rPr>
          <w:rFonts w:ascii="Meiryo UI" w:cs="Meiryo UI" w:eastAsia="Meiryo UI" w:hAnsi="Meiryo UI"/>
          <w:b w:val="false"/>
          <w:bCs w:val="false"/>
          <w:i w:val="false"/>
          <w:iCs w:val="false"/>
          <w:color w:val="1A1A1A"/>
          <w:sz w:val="22"/>
          <w:szCs w:val="22"/>
        </w:rPr>
        <w:t xml:space="preserve"> の </w:t>
      </w:r>
      <w:r>
        <w:rPr>
          <w:rFonts w:ascii="Courier New" w:cs="Courier New" w:eastAsia="Courier New" w:hAnsi="Courier New"/>
          <w:b w:val="false"/>
          <w:bCs w:val="false"/>
          <w:i w:val="false"/>
          <w:iCs w:val="false"/>
          <w:color w:val="000000"/>
          <w:sz w:val="22"/>
          <w:szCs w:val="22"/>
          <w:shd w:fill="F0F0F0" w:val="clear"/>
        </w:rPr>
        <w:t xml:space="preserve">block content</w:t>
      </w:r>
      <w:r>
        <w:rPr>
          <w:rFonts w:ascii="Meiryo UI" w:cs="Meiryo UI" w:eastAsia="Meiryo UI" w:hAnsi="Meiryo UI"/>
          <w:b w:val="false"/>
          <w:bCs w:val="false"/>
          <w:i w:val="false"/>
          <w:iCs w:val="false"/>
          <w:color w:val="1A1A1A"/>
          <w:sz w:val="22"/>
          <w:szCs w:val="22"/>
        </w:rPr>
        <w:t xml:space="preserve"> に、子テンプレートの本文が差し込まれることを説明できます。</w:t>
      </w: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ハンズオン2-5: URL、View関数、テンプレートの対応表を作る</w:t>
      </w:r>
    </w:p>
    <w:p>
      <w:pPr>
        <w:spacing w:after="0" w:before="0" w:line="240"/>
      </w:pPr>
      <w:r>
        <w:rPr>
          <w:rFonts w:ascii="Meiryo UI" w:cs="Meiryo UI" w:eastAsia="Meiryo UI" w:hAnsi="Meiryo UI"/>
          <w:b w:val="false"/>
          <w:bCs w:val="false"/>
          <w:i w:val="false"/>
          <w:iCs w:val="false"/>
          <w:color w:val="1A1A1A"/>
          <w:sz w:val="22"/>
          <w:szCs w:val="22"/>
        </w:rPr>
        <w:t xml:space="preserve">目的:ToDoアプリの主なURLを、View関数、テンプレート、画面や処理に対応づけて整理します。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実行場所:ローカルPC</w:t>
      </w:r>
    </w:p>
    <w:p>
      <w:pPr>
        <w:spacing w:after="0" w:before="0" w:line="240"/>
      </w:pPr>
      <w:r>
        <w:rPr>
          <w:rFonts w:ascii="Meiryo UI" w:cs="Meiryo UI" w:eastAsia="Meiryo UI" w:hAnsi="Meiryo UI"/>
          <w:b w:val="false"/>
          <w:bCs w:val="false"/>
          <w:i w:val="false"/>
          <w:iCs w:val="false"/>
          <w:color w:val="1A1A1A"/>
          <w:sz w:val="22"/>
          <w:szCs w:val="22"/>
        </w:rPr>
        <w:t xml:space="preserve">変更するファイル:なし</w:t>
      </w:r>
    </w:p>
    <w:p>
      <w:pPr>
        <w:spacing w:after="0" w:before="0" w:line="240"/>
      </w:pPr>
      <w:r>
        <w:rPr>
          <w:rFonts w:ascii="Meiryo UI" w:cs="Meiryo UI" w:eastAsia="Meiryo UI" w:hAnsi="Meiryo UI"/>
          <w:b w:val="false"/>
          <w:bCs w:val="false"/>
          <w:i w:val="false"/>
          <w:iCs w:val="false"/>
          <w:color w:val="1A1A1A"/>
          <w:sz w:val="22"/>
          <w:szCs w:val="22"/>
        </w:rPr>
        <w:t xml:space="preserve">手順の種類:確認のみ</w:t>
      </w:r>
    </w:p>
    <w:p>
      <w:pPr>
        <w:spacing w:after="0" w:before="0" w:line="240"/>
      </w:pPr>
      <w:r>
        <w:rPr>
          <w:rFonts w:ascii="Meiryo UI" w:cs="Meiryo UI" w:eastAsia="Meiryo UI" w:hAnsi="Meiryo UI"/>
          <w:b w:val="false"/>
          <w:bCs w:val="false"/>
          <w:i w:val="false"/>
          <w:iCs w:val="false"/>
          <w:color w:val="1A1A1A"/>
          <w:sz w:val="22"/>
          <w:szCs w:val="22"/>
        </w:rPr>
        <w:t xml:space="preserve">作業前の状態:</w:t>
      </w:r>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の主なルーティングと、</w:t>
      </w:r>
      <w:r>
        <w:rPr>
          <w:rFonts w:ascii="Courier New" w:cs="Courier New" w:eastAsia="Courier New" w:hAnsi="Courier New"/>
          <w:b w:val="false"/>
          <w:bCs w:val="false"/>
          <w:i w:val="false"/>
          <w:iCs w:val="false"/>
          <w:color w:val="000000"/>
          <w:sz w:val="22"/>
          <w:szCs w:val="22"/>
          <w:shd w:fill="F0F0F0" w:val="clear"/>
        </w:rPr>
        <w:t xml:space="preserve">templates/</w:t>
      </w:r>
      <w:r>
        <w:rPr>
          <w:rFonts w:ascii="Meiryo UI" w:cs="Meiryo UI" w:eastAsia="Meiryo UI" w:hAnsi="Meiryo UI"/>
          <w:b w:val="false"/>
          <w:bCs w:val="false"/>
          <w:i w:val="false"/>
          <w:iCs w:val="false"/>
          <w:color w:val="1A1A1A"/>
          <w:sz w:val="22"/>
          <w:szCs w:val="22"/>
        </w:rPr>
        <w:t xml:space="preserve"> 配下のHTMLテンプレートを確認済みです。</w:t>
      </w:r>
    </w:p>
    <w:p>
      <w:pPr>
        <w:spacing w:after="0" w:before="0" w:line="240"/>
      </w:pPr>
      <w:r>
        <w:rPr>
          <w:rFonts w:ascii="Meiryo UI" w:cs="Meiryo UI" w:eastAsia="Meiryo UI" w:hAnsi="Meiryo UI"/>
          <w:b w:val="false"/>
          <w:bCs w:val="false"/>
          <w:i w:val="false"/>
          <w:iCs w:val="false"/>
          <w:color w:val="1A1A1A"/>
          <w:sz w:val="22"/>
          <w:szCs w:val="22"/>
        </w:rPr>
        <w:t xml:space="preserve">手順:</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次の表を見ながら、URL、View関数、テンプレートの対応を確認します。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ブラウザで各画面を開き、表の内容と画面が一致するか確認します。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学習メモを残す場合は、</w:t>
      </w:r>
      <w:r>
        <w:rPr>
          <w:rFonts w:ascii="Courier New" w:cs="Courier New" w:eastAsia="Courier New" w:hAnsi="Courier New"/>
          <w:b w:val="false"/>
          <w:bCs w:val="false"/>
          <w:i w:val="false"/>
          <w:iCs w:val="false"/>
          <w:color w:val="000000"/>
          <w:sz w:val="22"/>
          <w:szCs w:val="22"/>
          <w:shd w:fill="F0F0F0" w:val="clear"/>
        </w:rPr>
        <w:t xml:space="preserve">docs/</w:t>
      </w:r>
      <w:r>
        <w:rPr>
          <w:rFonts w:ascii="Meiryo UI" w:cs="Meiryo UI" w:eastAsia="Meiryo UI" w:hAnsi="Meiryo UI"/>
          <w:b w:val="false"/>
          <w:bCs w:val="false"/>
          <w:i w:val="false"/>
          <w:iCs w:val="false"/>
          <w:color w:val="1A1A1A"/>
          <w:sz w:val="22"/>
          <w:szCs w:val="22"/>
        </w:rPr>
        <w:t xml:space="preserve"> 配下にメモを作成してもかまいません。</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HTTPメソッド</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URL</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View関数</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テンプレート</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役割</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GET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index()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index.html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タスク一覧を表示する</w:t>
            </w:r>
          </w:p>
        </w:tc>
      </w:tr>
      <w:tr>
        <w:tc>
          <w:tcPr>
            <w:tcW w:type="dxa" w:w="1872"/>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POST</w:t>
            </w:r>
          </w:p>
        </w:tc>
        <w:tc>
          <w:tcPr>
            <w:tcW w:type="dxa" w:w="1872"/>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/add</w:t>
            </w:r>
          </w:p>
        </w:tc>
        <w:tc>
          <w:tcPr>
            <w:tcW w:type="dxa" w:w="1872"/>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add_task()</w:t>
            </w:r>
          </w:p>
        </w:tc>
        <w:tc>
          <w:tcPr>
            <w:tcW w:type="dxa" w:w="1872"/>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なし</w:t>
            </w:r>
          </w:p>
        </w:tc>
        <w:tc>
          <w:tcPr>
            <w:tcW w:type="dxa" w:w="1872"/>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タスクを保存してトップページへ戻る</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POST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/complete/&lt;task_id&gt;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complete_task()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なし</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完了状態を切り替えてトップページへ戻る</w:t>
            </w:r>
          </w:p>
        </w:tc>
      </w:tr>
      <w:tr>
        <w:tc>
          <w:tcPr>
            <w:tcW w:type="dxa" w:w="1872"/>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POST</w:t>
            </w:r>
          </w:p>
        </w:tc>
        <w:tc>
          <w:tcPr>
            <w:tcW w:type="dxa" w:w="1872"/>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/delete/&lt;task_id&gt;</w:t>
            </w:r>
          </w:p>
        </w:tc>
        <w:tc>
          <w:tcPr>
            <w:tcW w:type="dxa" w:w="1872"/>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delete_task()</w:t>
            </w:r>
          </w:p>
        </w:tc>
        <w:tc>
          <w:tcPr>
            <w:tcW w:type="dxa" w:w="1872"/>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なし</w:t>
            </w:r>
          </w:p>
        </w:tc>
        <w:tc>
          <w:tcPr>
            <w:tcW w:type="dxa" w:w="1872"/>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タスクを削除してトップページへ戻る</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GET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/categories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categories()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categories.html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カテゴリ管理画面を表示する</w:t>
            </w:r>
          </w:p>
        </w:tc>
      </w:tr>
      <w:tr>
        <w:tc>
          <w:tcPr>
            <w:tcW w:type="dxa" w:w="1872"/>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POST</w:t>
            </w:r>
          </w:p>
        </w:tc>
        <w:tc>
          <w:tcPr>
            <w:tcW w:type="dxa" w:w="1872"/>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/categories/add</w:t>
            </w:r>
          </w:p>
        </w:tc>
        <w:tc>
          <w:tcPr>
            <w:tcW w:type="dxa" w:w="1872"/>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add_category()</w:t>
            </w:r>
          </w:p>
        </w:tc>
        <w:tc>
          <w:tcPr>
            <w:tcW w:type="dxa" w:w="1872"/>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なし</w:t>
            </w:r>
          </w:p>
        </w:tc>
        <w:tc>
          <w:tcPr>
            <w:tcW w:type="dxa" w:w="1872"/>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カテゴリを保存してカテゴリ管理画面へ戻る</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POST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/categories/&lt;category_id&gt;/delete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delete_category()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なし</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カテゴリを削除してカテゴリ管理画面へ戻る</w:t>
            </w:r>
          </w:p>
        </w:tc>
      </w:tr>
      <w:tr>
        <w:tc>
          <w:tcPr>
            <w:tcW w:type="dxa" w:w="1872"/>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GET</w:t>
            </w:r>
          </w:p>
        </w:tc>
        <w:tc>
          <w:tcPr>
            <w:tcW w:type="dxa" w:w="1872"/>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/task/&lt;task_id&gt;</w:t>
            </w:r>
          </w:p>
        </w:tc>
        <w:tc>
          <w:tcPr>
            <w:tcW w:type="dxa" w:w="1872"/>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task_detail()</w:t>
            </w:r>
          </w:p>
        </w:tc>
        <w:tc>
          <w:tcPr>
            <w:tcW w:type="dxa" w:w="1872"/>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detail.html</w:t>
            </w:r>
          </w:p>
        </w:tc>
        <w:tc>
          <w:tcPr>
            <w:tcW w:type="dxa" w:w="1872"/>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タスク詳細画面を表示する</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POST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/task/&lt;task_id&gt;/comment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add_comment()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なし</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コメントを保存して詳細画面へ戻る</w:t>
            </w:r>
          </w:p>
        </w:tc>
      </w:tr>
      <w:tr>
        <w:tc>
          <w:tcPr>
            <w:tcW w:type="dxa" w:w="1872"/>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POST</w:t>
            </w:r>
          </w:p>
        </w:tc>
        <w:tc>
          <w:tcPr>
            <w:tcW w:type="dxa" w:w="1872"/>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/task/&lt;task_id&gt;/comment/&lt;comment_id&gt;/delete</w:t>
            </w:r>
          </w:p>
        </w:tc>
        <w:tc>
          <w:tcPr>
            <w:tcW w:type="dxa" w:w="1872"/>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delete_comment()</w:t>
            </w:r>
          </w:p>
        </w:tc>
        <w:tc>
          <w:tcPr>
            <w:tcW w:type="dxa" w:w="1872"/>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なし</w:t>
            </w:r>
          </w:p>
        </w:tc>
        <w:tc>
          <w:tcPr>
            <w:tcW w:type="dxa" w:w="1872"/>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コメントを削除して詳細画面へ戻る</w:t>
            </w:r>
          </w:p>
        </w:tc>
      </w:tr>
    </w:tbl>
    <w:p>
      <w:pPr>
        <w:spacing w:after="0" w:before="0" w:line="240"/>
      </w:pPr>
      <w:r>
        <w:rPr>
          <w:rFonts w:ascii="Meiryo UI" w:cs="Meiryo UI" w:eastAsia="Meiryo UI" w:hAnsi="Meiryo UI"/>
          <w:b w:val="false"/>
          <w:bCs w:val="false"/>
          <w:i w:val="false"/>
          <w:iCs w:val="false"/>
          <w:color w:val="1A1A1A"/>
          <w:sz w:val="22"/>
          <w:szCs w:val="22"/>
        </w:rPr>
        <w:t xml:space="preserve">期待される結果:ToDoアプリの主なURLが、どのView関数につながり、どの画面や処理に対応しているかを説明できます。</w:t>
      </w:r>
    </w:p>
    <w:p>
      <w:pPr>
        <w:spacing w:after="0" w:before="0" w:line="240"/>
      </w:pPr>
      <w:r>
        <w:rPr>
          <w:rFonts w:ascii="Meiryo UI" w:cs="Meiryo UI" w:eastAsia="Meiryo UI" w:hAnsi="Meiryo UI"/>
          <w:b w:val="false"/>
          <w:bCs w:val="false"/>
          <w:i w:val="false"/>
          <w:iCs w:val="false"/>
          <w:color w:val="1A1A1A"/>
          <w:sz w:val="22"/>
          <w:szCs w:val="22"/>
        </w:rPr>
        <w:t xml:space="preserve">作業後の状態:</w:t>
      </w:r>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のルーティングを見れば、アプリ全体の画面と処理の流れを追える状態になっています。</w:t>
      </w:r>
    </w:p>
    <w:p>
      <w:pPr>
        <w:spacing w:after="0" w:before="0" w:line="240"/>
      </w:pPr>
      <w:r>
        <w:rPr>
          <w:rFonts w:ascii="Meiryo UI" w:cs="Meiryo UI" w:eastAsia="Meiryo UI" w:hAnsi="Meiryo UI"/>
          <w:b w:val="false"/>
          <w:bCs w:val="false"/>
          <w:i w:val="false"/>
          <w:iCs w:val="false"/>
          <w:color w:val="1A1A1A"/>
          <w:sz w:val="22"/>
          <w:szCs w:val="22"/>
        </w:rPr>
        <w:t xml:space="preserve">確認ポイント:</w:t>
      </w:r>
    </w:p>
    <w:p>
      <w:pPr>
        <w:spacing w:after="0" w:before="0" w:line="240"/>
      </w:pPr>
      <w:r>
        <w:rPr>
          <w:rFonts w:ascii="Meiryo UI" w:cs="Meiryo UI" w:eastAsia="Meiryo UI" w:hAnsi="Meiryo UI"/>
          <w:b w:val="false"/>
          <w:bCs w:val="false"/>
          <w:i w:val="false"/>
          <w:iCs w:val="false"/>
          <w:color w:val="1A1A1A"/>
          <w:sz w:val="22"/>
          <w:szCs w:val="22"/>
        </w:rPr>
        <w:t xml:space="preserve">画面上の確認:</w:t>
      </w:r>
      <w:r>
        <w:rPr>
          <w:rFonts w:ascii="Courier New" w:cs="Courier New" w:eastAsia="Courier New" w:hAnsi="Courier New"/>
          <w:b w:val="false"/>
          <w:bCs w:val="false"/>
          <w:i w:val="false"/>
          <w:iCs w:val="false"/>
          <w:color w:val="000000"/>
          <w:sz w:val="22"/>
          <w:szCs w:val="22"/>
          <w:shd w:fill="F0F0F0" w:val="clear"/>
        </w:rPr>
        <w:t xml:space="preserve">/</w:t>
      </w:r>
      <w:r>
        <w:rPr>
          <w:rFonts w:ascii="Meiryo UI" w:cs="Meiryo UI" w:eastAsia="Meiryo UI" w:hAnsi="Meiryo UI"/>
          <w:b w:val="false"/>
          <w:bCs w:val="false"/>
          <w:i w:val="false"/>
          <w:iCs w:val="false"/>
          <w:color w:val="1A1A1A"/>
          <w:sz w:val="22"/>
          <w:szCs w:val="22"/>
        </w:rPr>
        <w:t xml:space="preserve">、</w:t>
      </w:r>
      <w:r>
        <w:rPr>
          <w:rFonts w:ascii="Courier New" w:cs="Courier New" w:eastAsia="Courier New" w:hAnsi="Courier New"/>
          <w:b w:val="false"/>
          <w:bCs w:val="false"/>
          <w:i w:val="false"/>
          <w:iCs w:val="false"/>
          <w:color w:val="000000"/>
          <w:sz w:val="22"/>
          <w:szCs w:val="22"/>
          <w:shd w:fill="F0F0F0" w:val="clear"/>
        </w:rPr>
        <w:t xml:space="preserve">/categories</w:t>
      </w:r>
      <w:r>
        <w:rPr>
          <w:rFonts w:ascii="Meiryo UI" w:cs="Meiryo UI" w:eastAsia="Meiryo UI" w:hAnsi="Meiryo UI"/>
          <w:b w:val="false"/>
          <w:bCs w:val="false"/>
          <w:i w:val="false"/>
          <w:iCs w:val="false"/>
          <w:color w:val="1A1A1A"/>
          <w:sz w:val="22"/>
          <w:szCs w:val="22"/>
        </w:rPr>
        <w:t xml:space="preserve">、</w:t>
      </w:r>
      <w:r>
        <w:rPr>
          <w:rFonts w:ascii="Courier New" w:cs="Courier New" w:eastAsia="Courier New" w:hAnsi="Courier New"/>
          <w:b w:val="false"/>
          <w:bCs w:val="false"/>
          <w:i w:val="false"/>
          <w:iCs w:val="false"/>
          <w:color w:val="000000"/>
          <w:sz w:val="22"/>
          <w:szCs w:val="22"/>
          <w:shd w:fill="F0F0F0" w:val="clear"/>
        </w:rPr>
        <w:t xml:space="preserve">/task/&lt;task_id&gt;</w:t>
      </w:r>
      <w:r>
        <w:rPr>
          <w:rFonts w:ascii="Meiryo UI" w:cs="Meiryo UI" w:eastAsia="Meiryo UI" w:hAnsi="Meiryo UI"/>
          <w:b w:val="false"/>
          <w:bCs w:val="false"/>
          <w:i w:val="false"/>
          <w:iCs w:val="false"/>
          <w:color w:val="1A1A1A"/>
          <w:sz w:val="22"/>
          <w:szCs w:val="22"/>
        </w:rPr>
        <w:t xml:space="preserve"> が、それぞれ別の画面を表示することを確認できます。</w:t>
      </w:r>
    </w:p>
    <w:p>
      <w:pPr>
        <w:spacing w:after="0" w:before="0" w:line="240"/>
      </w:pPr>
      <w:r>
        <w:rPr>
          <w:rFonts w:ascii="Meiryo UI" w:cs="Meiryo UI" w:eastAsia="Meiryo UI" w:hAnsi="Meiryo UI"/>
          <w:b w:val="false"/>
          <w:bCs w:val="false"/>
          <w:i w:val="false"/>
          <w:iCs w:val="false"/>
          <w:color w:val="1A1A1A"/>
          <w:sz w:val="22"/>
          <w:szCs w:val="22"/>
        </w:rPr>
        <w:t xml:space="preserve">裏側の確認:GETのView関数は主に </w:t>
      </w:r>
      <w:r>
        <w:rPr>
          <w:rFonts w:ascii="Courier New" w:cs="Courier New" w:eastAsia="Courier New" w:hAnsi="Courier New"/>
          <w:b w:val="false"/>
          <w:bCs w:val="false"/>
          <w:i w:val="false"/>
          <w:iCs w:val="false"/>
          <w:color w:val="000000"/>
          <w:sz w:val="22"/>
          <w:szCs w:val="22"/>
          <w:shd w:fill="F0F0F0" w:val="clear"/>
        </w:rPr>
        <w:t xml:space="preserve">render_template</w:t>
      </w:r>
      <w:r>
        <w:rPr>
          <w:rFonts w:ascii="Meiryo UI" w:cs="Meiryo UI" w:eastAsia="Meiryo UI" w:hAnsi="Meiryo UI"/>
          <w:b w:val="false"/>
          <w:bCs w:val="false"/>
          <w:i w:val="false"/>
          <w:iCs w:val="false"/>
          <w:color w:val="1A1A1A"/>
          <w:sz w:val="22"/>
          <w:szCs w:val="22"/>
        </w:rPr>
        <w:t xml:space="preserve"> を返し、POSTのView関数は主に </w:t>
      </w:r>
      <w:r>
        <w:rPr>
          <w:rFonts w:ascii="Courier New" w:cs="Courier New" w:eastAsia="Courier New" w:hAnsi="Courier New"/>
          <w:b w:val="false"/>
          <w:bCs w:val="false"/>
          <w:i w:val="false"/>
          <w:iCs w:val="false"/>
          <w:color w:val="000000"/>
          <w:sz w:val="22"/>
          <w:szCs w:val="22"/>
          <w:shd w:fill="F0F0F0" w:val="clear"/>
        </w:rPr>
        <w:t xml:space="preserve">redirect</w:t>
      </w:r>
      <w:r>
        <w:rPr>
          <w:rFonts w:ascii="Meiryo UI" w:cs="Meiryo UI" w:eastAsia="Meiryo UI" w:hAnsi="Meiryo UI"/>
          <w:b w:val="false"/>
          <w:bCs w:val="false"/>
          <w:i w:val="false"/>
          <w:iCs w:val="false"/>
          <w:color w:val="1A1A1A"/>
          <w:sz w:val="22"/>
          <w:szCs w:val="22"/>
        </w:rPr>
        <w:t xml:space="preserve"> を返していることを説明できます。</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7. 動作確認</w:t>
      </w:r>
    </w:p>
    <w:p>
      <w:pPr>
        <w:spacing w:after="0" w:before="0" w:line="240"/>
      </w:pPr>
      <w:r>
        <w:rPr>
          <w:rFonts w:ascii="Meiryo UI" w:cs="Meiryo UI" w:eastAsia="Meiryo UI" w:hAnsi="Meiryo UI"/>
          <w:b w:val="false"/>
          <w:bCs w:val="false"/>
          <w:i w:val="false"/>
          <w:iCs w:val="false"/>
          <w:color w:val="1A1A1A"/>
          <w:sz w:val="22"/>
          <w:szCs w:val="22"/>
        </w:rPr>
        <w:t xml:space="preserve">この章の最後に、次の項目を確認します。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確認項目</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成功の目安</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w:t>
            </w:r>
            <w:r>
              <w:rPr>
                <w:rFonts w:ascii="Meiryo UI" w:cs="Meiryo UI" w:eastAsia="Meiryo UI" w:hAnsi="Meiryo UI"/>
                <w:b w:val="false"/>
                <w:bCs w:val="false"/>
                <w:i w:val="false"/>
                <w:iCs w:val="false"/>
                <w:color w:val="1A1A1A"/>
                <w:sz w:val="22"/>
                <w:szCs w:val="22"/>
              </w:rPr>
              <w:t xml:space="preserve"> の処理</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@app.route('/')</w:t>
            </w:r>
            <w:r>
              <w:rPr>
                <w:rFonts w:ascii="Meiryo UI" w:cs="Meiryo UI" w:eastAsia="Meiryo UI" w:hAnsi="Meiryo UI"/>
                <w:b w:val="false"/>
                <w:bCs w:val="false"/>
                <w:i w:val="false"/>
                <w:iCs w:val="false"/>
                <w:color w:val="1A1A1A"/>
                <w:sz w:val="22"/>
                <w:szCs w:val="22"/>
              </w:rPr>
              <w:t xml:space="preserve"> と </w:t>
            </w:r>
            <w:r>
              <w:rPr>
                <w:rFonts w:ascii="Courier New" w:cs="Courier New" w:eastAsia="Courier New" w:hAnsi="Courier New"/>
                <w:b w:val="false"/>
                <w:bCs w:val="false"/>
                <w:i w:val="false"/>
                <w:iCs w:val="false"/>
                <w:color w:val="000000"/>
                <w:sz w:val="22"/>
                <w:szCs w:val="22"/>
                <w:shd w:fill="F0F0F0" w:val="clear"/>
              </w:rPr>
              <w:t xml:space="preserve">index()</w:t>
            </w:r>
            <w:r>
              <w:rPr>
                <w:rFonts w:ascii="Meiryo UI" w:cs="Meiryo UI" w:eastAsia="Meiryo UI" w:hAnsi="Meiryo UI"/>
                <w:b w:val="false"/>
                <w:bCs w:val="false"/>
                <w:i w:val="false"/>
                <w:iCs w:val="false"/>
                <w:color w:val="1A1A1A"/>
                <w:sz w:val="22"/>
                <w:szCs w:val="22"/>
              </w:rPr>
              <w:t xml:space="preserve"> の対応を説明できる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/add</w:t>
            </w:r>
            <w:r>
              <w:rPr>
                <w:rFonts w:ascii="Meiryo UI" w:cs="Meiryo UI" w:eastAsia="Meiryo UI" w:hAnsi="Meiryo UI"/>
                <w:b w:val="false"/>
                <w:bCs w:val="false"/>
                <w:i w:val="false"/>
                <w:iCs w:val="false"/>
                <w:color w:val="1A1A1A"/>
                <w:sz w:val="22"/>
                <w:szCs w:val="22"/>
              </w:rPr>
              <w:t xml:space="preserve"> の処理</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フォーム送信、</w:t>
            </w:r>
            <w:r>
              <w:rPr>
                <w:rFonts w:ascii="Courier New" w:cs="Courier New" w:eastAsia="Courier New" w:hAnsi="Courier New"/>
                <w:b w:val="false"/>
                <w:bCs w:val="false"/>
                <w:i w:val="false"/>
                <w:iCs w:val="false"/>
                <w:color w:val="000000"/>
                <w:sz w:val="22"/>
                <w:szCs w:val="22"/>
                <w:shd w:fill="F0F0F0" w:val="clear"/>
              </w:rPr>
              <w:t xml:space="preserve">request.form</w:t>
            </w:r>
            <w:r>
              <w:rPr>
                <w:rFonts w:ascii="Meiryo UI" w:cs="Meiryo UI" w:eastAsia="Meiryo UI" w:hAnsi="Meiryo UI"/>
                <w:b w:val="false"/>
                <w:bCs w:val="false"/>
                <w:i w:val="false"/>
                <w:iCs w:val="false"/>
                <w:color w:val="1A1A1A"/>
                <w:sz w:val="22"/>
                <w:szCs w:val="22"/>
              </w:rPr>
              <w:t xml:space="preserve">、DB保存、redirectの流れを説明できる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テンプレートへの値渡し</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tasks</w:t>
            </w:r>
            <w:r>
              <w:rPr>
                <w:rFonts w:ascii="Meiryo UI" w:cs="Meiryo UI" w:eastAsia="Meiryo UI" w:hAnsi="Meiryo UI"/>
                <w:b w:val="false"/>
                <w:bCs w:val="false"/>
                <w:i w:val="false"/>
                <w:iCs w:val="false"/>
                <w:color w:val="1A1A1A"/>
                <w:sz w:val="22"/>
                <w:szCs w:val="22"/>
              </w:rPr>
              <w:t xml:space="preserve"> と </w:t>
            </w:r>
            <w:r>
              <w:rPr>
                <w:rFonts w:ascii="Courier New" w:cs="Courier New" w:eastAsia="Courier New" w:hAnsi="Courier New"/>
                <w:b w:val="false"/>
                <w:bCs w:val="false"/>
                <w:i w:val="false"/>
                <w:iCs w:val="false"/>
                <w:color w:val="000000"/>
                <w:sz w:val="22"/>
                <w:szCs w:val="22"/>
                <w:shd w:fill="F0F0F0" w:val="clear"/>
              </w:rPr>
              <w:t xml:space="preserve">categories</w:t>
            </w:r>
            <w:r>
              <w:rPr>
                <w:rFonts w:ascii="Meiryo UI" w:cs="Meiryo UI" w:eastAsia="Meiryo UI" w:hAnsi="Meiryo UI"/>
                <w:b w:val="false"/>
                <w:bCs w:val="false"/>
                <w:i w:val="false"/>
                <w:iCs w:val="false"/>
                <w:color w:val="1A1A1A"/>
                <w:sz w:val="22"/>
                <w:szCs w:val="22"/>
              </w:rPr>
              <w:t xml:space="preserve"> が </w:t>
            </w:r>
            <w:r>
              <w:rPr>
                <w:rFonts w:ascii="Courier New" w:cs="Courier New" w:eastAsia="Courier New" w:hAnsi="Courier New"/>
                <w:b w:val="false"/>
                <w:bCs w:val="false"/>
                <w:i w:val="false"/>
                <w:iCs w:val="false"/>
                <w:color w:val="000000"/>
                <w:sz w:val="22"/>
                <w:szCs w:val="22"/>
                <w:shd w:fill="F0F0F0" w:val="clear"/>
              </w:rPr>
              <w:t xml:space="preserve">index.html</w:t>
            </w:r>
            <w:r>
              <w:rPr>
                <w:rFonts w:ascii="Meiryo UI" w:cs="Meiryo UI" w:eastAsia="Meiryo UI" w:hAnsi="Meiryo UI"/>
                <w:b w:val="false"/>
                <w:bCs w:val="false"/>
                <w:i w:val="false"/>
                <w:iCs w:val="false"/>
                <w:color w:val="1A1A1A"/>
                <w:sz w:val="22"/>
                <w:szCs w:val="22"/>
              </w:rPr>
              <w:t xml:space="preserve"> で使われることを説明できる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テンプレート継承</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base.html</w:t>
            </w:r>
            <w:r>
              <w:rPr>
                <w:rFonts w:ascii="Meiryo UI" w:cs="Meiryo UI" w:eastAsia="Meiryo UI" w:hAnsi="Meiryo UI"/>
                <w:b w:val="false"/>
                <w:bCs w:val="false"/>
                <w:i w:val="false"/>
                <w:iCs w:val="false"/>
                <w:color w:val="1A1A1A"/>
                <w:sz w:val="22"/>
                <w:szCs w:val="22"/>
              </w:rPr>
              <w:t xml:space="preserve"> と子テンプレートの関係を説明できる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対応表</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URL、View関数、テンプレート、役割を対応づけられる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ファイル変更</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アプリ本体のファイルを編集していない</w:t>
            </w:r>
          </w:p>
        </w:tc>
      </w:tr>
    </w:tbl>
    <w:p>
      <w:pPr>
        <w:spacing w:after="0" w:before="0" w:line="240"/>
      </w:pPr>
      <w:r>
        <w:rPr>
          <w:rFonts w:ascii="Meiryo UI" w:cs="Meiryo UI" w:eastAsia="Meiryo UI" w:hAnsi="Meiryo UI"/>
          <w:b w:val="false"/>
          <w:bCs w:val="false"/>
          <w:i w:val="false"/>
          <w:iCs w:val="false"/>
          <w:color w:val="1A1A1A"/>
          <w:sz w:val="22"/>
          <w:szCs w:val="22"/>
        </w:rPr>
        <w:t xml:space="preserve">確認:</w:t>
      </w:r>
      <w:r>
        <w:rPr>
          <w:rFonts w:ascii="Courier New" w:cs="Courier New" w:eastAsia="Courier New" w:hAnsi="Courier New"/>
          <w:b w:val="false"/>
          <w:bCs w:val="false"/>
          <w:i w:val="false"/>
          <w:iCs w:val="false"/>
          <w:color w:val="000000"/>
          <w:sz w:val="22"/>
          <w:szCs w:val="22"/>
          <w:shd w:fill="F0F0F0" w:val="clear"/>
        </w:rPr>
        <w:t xml:space="preserve">GET /</w:t>
      </w:r>
      <w:r>
        <w:rPr>
          <w:rFonts w:ascii="Meiryo UI" w:cs="Meiryo UI" w:eastAsia="Meiryo UI" w:hAnsi="Meiryo UI"/>
          <w:b w:val="false"/>
          <w:bCs w:val="false"/>
          <w:i w:val="false"/>
          <w:iCs w:val="false"/>
          <w:color w:val="1A1A1A"/>
          <w:sz w:val="22"/>
          <w:szCs w:val="22"/>
        </w:rPr>
        <w:t xml:space="preserve"> が </w:t>
      </w:r>
      <w:r>
        <w:rPr>
          <w:rFonts w:ascii="Courier New" w:cs="Courier New" w:eastAsia="Courier New" w:hAnsi="Courier New"/>
          <w:b w:val="false"/>
          <w:bCs w:val="false"/>
          <w:i w:val="false"/>
          <w:iCs w:val="false"/>
          <w:color w:val="000000"/>
          <w:sz w:val="22"/>
          <w:szCs w:val="22"/>
          <w:shd w:fill="F0F0F0" w:val="clear"/>
        </w:rPr>
        <w:t xml:space="preserve">index()</w:t>
      </w:r>
      <w:r>
        <w:rPr>
          <w:rFonts w:ascii="Meiryo UI" w:cs="Meiryo UI" w:eastAsia="Meiryo UI" w:hAnsi="Meiryo UI"/>
          <w:b w:val="false"/>
          <w:bCs w:val="false"/>
          <w:i w:val="false"/>
          <w:iCs w:val="false"/>
          <w:color w:val="1A1A1A"/>
          <w:sz w:val="22"/>
          <w:szCs w:val="22"/>
        </w:rPr>
        <w:t xml:space="preserve"> に対応し、</w:t>
      </w:r>
      <w:r>
        <w:rPr>
          <w:rFonts w:ascii="Courier New" w:cs="Courier New" w:eastAsia="Courier New" w:hAnsi="Courier New"/>
          <w:b w:val="false"/>
          <w:bCs w:val="false"/>
          <w:i w:val="false"/>
          <w:iCs w:val="false"/>
          <w:color w:val="000000"/>
          <w:sz w:val="22"/>
          <w:szCs w:val="22"/>
          <w:shd w:fill="F0F0F0" w:val="clear"/>
        </w:rPr>
        <w:t xml:space="preserve">POST /add</w:t>
      </w:r>
      <w:r>
        <w:rPr>
          <w:rFonts w:ascii="Meiryo UI" w:cs="Meiryo UI" w:eastAsia="Meiryo UI" w:hAnsi="Meiryo UI"/>
          <w:b w:val="false"/>
          <w:bCs w:val="false"/>
          <w:i w:val="false"/>
          <w:iCs w:val="false"/>
          <w:color w:val="1A1A1A"/>
          <w:sz w:val="22"/>
          <w:szCs w:val="22"/>
        </w:rPr>
        <w:t xml:space="preserve"> が </w:t>
      </w:r>
      <w:r>
        <w:rPr>
          <w:rFonts w:ascii="Courier New" w:cs="Courier New" w:eastAsia="Courier New" w:hAnsi="Courier New"/>
          <w:b w:val="false"/>
          <w:bCs w:val="false"/>
          <w:i w:val="false"/>
          <w:iCs w:val="false"/>
          <w:color w:val="000000"/>
          <w:sz w:val="22"/>
          <w:szCs w:val="22"/>
          <w:shd w:fill="F0F0F0" w:val="clear"/>
        </w:rPr>
        <w:t xml:space="preserve">add_task()</w:t>
      </w:r>
      <w:r>
        <w:rPr>
          <w:rFonts w:ascii="Meiryo UI" w:cs="Meiryo UI" w:eastAsia="Meiryo UI" w:hAnsi="Meiryo UI"/>
          <w:b w:val="false"/>
          <w:bCs w:val="false"/>
          <w:i w:val="false"/>
          <w:iCs w:val="false"/>
          <w:color w:val="1A1A1A"/>
          <w:sz w:val="22"/>
          <w:szCs w:val="22"/>
        </w:rPr>
        <w:t xml:space="preserve"> に対応することを説明できれば、この章のゴールは達成です。</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8. 理解チェック</w:t>
      </w:r>
    </w:p>
    <w:p>
      <w:pPr>
        <w:spacing w:after="0" w:before="0" w:line="240"/>
      </w:pPr>
      <w:r>
        <w:rPr>
          <w:rFonts w:ascii="Meiryo UI" w:cs="Meiryo UI" w:eastAsia="Meiryo UI" w:hAnsi="Meiryo UI"/>
          <w:b w:val="false"/>
          <w:bCs w:val="false"/>
          <w:i w:val="false"/>
          <w:iCs w:val="false"/>
          <w:color w:val="1A1A1A"/>
          <w:sz w:val="22"/>
          <w:szCs w:val="22"/>
        </w:rPr>
        <w:t xml:space="preserve">次の質問に、自分の言葉で答えてみましょう。</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は、このToDoアプリでどのような役割を持っていますか？</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@app.route('/')</w:t>
      </w:r>
      <w:r>
        <w:rPr>
          <w:rFonts w:ascii="Meiryo UI" w:cs="Meiryo UI" w:eastAsia="Meiryo UI" w:hAnsi="Meiryo UI"/>
          <w:b w:val="false"/>
          <w:bCs w:val="false"/>
          <w:i w:val="false"/>
          <w:iCs w:val="false"/>
          <w:color w:val="1A1A1A"/>
          <w:sz w:val="22"/>
          <w:szCs w:val="22"/>
        </w:rPr>
        <w:t xml:space="preserve"> は何を表していますか？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View関数とは何ですか？</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render_template('index.html', tasks=tasks, categories=categories)</w:t>
      </w:r>
      <w:r>
        <w:rPr>
          <w:rFonts w:ascii="Meiryo UI" w:cs="Meiryo UI" w:eastAsia="Meiryo UI" w:hAnsi="Meiryo UI"/>
          <w:b w:val="false"/>
          <w:bCs w:val="false"/>
          <w:i w:val="false"/>
          <w:iCs w:val="false"/>
          <w:color w:val="1A1A1A"/>
          <w:sz w:val="22"/>
          <w:szCs w:val="22"/>
        </w:rPr>
        <w:t xml:space="preserve"> は何をしていますか？</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request.form['title']</w:t>
      </w:r>
      <w:r>
        <w:rPr>
          <w:rFonts w:ascii="Meiryo UI" w:cs="Meiryo UI" w:eastAsia="Meiryo UI" w:hAnsi="Meiryo UI"/>
          <w:b w:val="false"/>
          <w:bCs w:val="false"/>
          <w:i w:val="false"/>
          <w:iCs w:val="false"/>
          <w:color w:val="1A1A1A"/>
          <w:sz w:val="22"/>
          <w:szCs w:val="22"/>
        </w:rPr>
        <w:t xml:space="preserve"> は何を取得していますか？</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redirect(url_for('index'))</w:t>
      </w:r>
      <w:r>
        <w:rPr>
          <w:rFonts w:ascii="Meiryo UI" w:cs="Meiryo UI" w:eastAsia="Meiryo UI" w:hAnsi="Meiryo UI"/>
          <w:b w:val="false"/>
          <w:bCs w:val="false"/>
          <w:i w:val="false"/>
          <w:iCs w:val="false"/>
          <w:color w:val="1A1A1A"/>
          <w:sz w:val="22"/>
          <w:szCs w:val="22"/>
        </w:rPr>
        <w:t xml:space="preserve"> は何をしていますか？</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base.html</w:t>
      </w:r>
      <w:r>
        <w:rPr>
          <w:rFonts w:ascii="Meiryo UI" w:cs="Meiryo UI" w:eastAsia="Meiryo UI" w:hAnsi="Meiryo UI"/>
          <w:b w:val="false"/>
          <w:bCs w:val="false"/>
          <w:i w:val="false"/>
          <w:iCs w:val="false"/>
          <w:color w:val="1A1A1A"/>
          <w:sz w:val="22"/>
          <w:szCs w:val="22"/>
        </w:rPr>
        <w:t xml:space="preserve"> と </w:t>
      </w:r>
      <w:r>
        <w:rPr>
          <w:rFonts w:ascii="Courier New" w:cs="Courier New" w:eastAsia="Courier New" w:hAnsi="Courier New"/>
          <w:b w:val="false"/>
          <w:bCs w:val="false"/>
          <w:i w:val="false"/>
          <w:iCs w:val="false"/>
          <w:color w:val="000000"/>
          <w:sz w:val="22"/>
          <w:szCs w:val="22"/>
          <w:shd w:fill="F0F0F0" w:val="clear"/>
        </w:rPr>
        <w:t xml:space="preserve">index.html</w:t>
      </w:r>
      <w:r>
        <w:rPr>
          <w:rFonts w:ascii="Meiryo UI" w:cs="Meiryo UI" w:eastAsia="Meiryo UI" w:hAnsi="Meiryo UI"/>
          <w:b w:val="false"/>
          <w:bCs w:val="false"/>
          <w:i w:val="false"/>
          <w:iCs w:val="false"/>
          <w:color w:val="1A1A1A"/>
          <w:sz w:val="22"/>
          <w:szCs w:val="22"/>
        </w:rPr>
        <w:t xml:space="preserve"> の関係を説明してください。</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GETのView関数とPOSTのView関数では、返す内容にどのような違いがありますか？</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9. 理解チェックの回答例</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は、Flaskアプリの作成、DB設定、モデル定義、ルーティング、View関数などをまとめた中心的なファイルです。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ブラウザから </w:t>
      </w:r>
      <w:r>
        <w:rPr>
          <w:rFonts w:ascii="Courier New" w:cs="Courier New" w:eastAsia="Courier New" w:hAnsi="Courier New"/>
          <w:b w:val="false"/>
          <w:bCs w:val="false"/>
          <w:i w:val="false"/>
          <w:iCs w:val="false"/>
          <w:color w:val="000000"/>
          <w:sz w:val="22"/>
          <w:szCs w:val="22"/>
          <w:shd w:fill="F0F0F0" w:val="clear"/>
        </w:rPr>
        <w:t xml:space="preserve">/</w:t>
      </w:r>
      <w:r>
        <w:rPr>
          <w:rFonts w:ascii="Meiryo UI" w:cs="Meiryo UI" w:eastAsia="Meiryo UI" w:hAnsi="Meiryo UI"/>
          <w:b w:val="false"/>
          <w:bCs w:val="false"/>
          <w:i w:val="false"/>
          <w:iCs w:val="false"/>
          <w:color w:val="1A1A1A"/>
          <w:sz w:val="22"/>
          <w:szCs w:val="22"/>
        </w:rPr>
        <w:t xml:space="preserve"> にアクセスが来たときに、直下の </w:t>
      </w:r>
      <w:r>
        <w:rPr>
          <w:rFonts w:ascii="Courier New" w:cs="Courier New" w:eastAsia="Courier New" w:hAnsi="Courier New"/>
          <w:b w:val="false"/>
          <w:bCs w:val="false"/>
          <w:i w:val="false"/>
          <w:iCs w:val="false"/>
          <w:color w:val="000000"/>
          <w:sz w:val="22"/>
          <w:szCs w:val="22"/>
          <w:shd w:fill="F0F0F0" w:val="clear"/>
        </w:rPr>
        <w:t xml:space="preserve">index()</w:t>
      </w:r>
      <w:r>
        <w:rPr>
          <w:rFonts w:ascii="Meiryo UI" w:cs="Meiryo UI" w:eastAsia="Meiryo UI" w:hAnsi="Meiryo UI"/>
          <w:b w:val="false"/>
          <w:bCs w:val="false"/>
          <w:i w:val="false"/>
          <w:iCs w:val="false"/>
          <w:color w:val="1A1A1A"/>
          <w:sz w:val="22"/>
          <w:szCs w:val="22"/>
        </w:rPr>
        <w:t xml:space="preserve"> 関数を実行するという対応づけです。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View関数は、リクエストを受け取り、画面表示や保存処理を行い、レスポンスを返すPython関数です。</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index.html</w:t>
      </w:r>
      <w:r>
        <w:rPr>
          <w:rFonts w:ascii="Meiryo UI" w:cs="Meiryo UI" w:eastAsia="Meiryo UI" w:hAnsi="Meiryo UI"/>
          <w:b w:val="false"/>
          <w:bCs w:val="false"/>
          <w:i w:val="false"/>
          <w:iCs w:val="false"/>
          <w:color w:val="1A1A1A"/>
          <w:sz w:val="22"/>
          <w:szCs w:val="22"/>
        </w:rPr>
        <w:t xml:space="preserve"> を使ってHTMLを作り、そのテンプレートへ </w:t>
      </w:r>
      <w:r>
        <w:rPr>
          <w:rFonts w:ascii="Courier New" w:cs="Courier New" w:eastAsia="Courier New" w:hAnsi="Courier New"/>
          <w:b w:val="false"/>
          <w:bCs w:val="false"/>
          <w:i w:val="false"/>
          <w:iCs w:val="false"/>
          <w:color w:val="000000"/>
          <w:sz w:val="22"/>
          <w:szCs w:val="22"/>
          <w:shd w:fill="F0F0F0" w:val="clear"/>
        </w:rPr>
        <w:t xml:space="preserve">tasks</w:t>
      </w:r>
      <w:r>
        <w:rPr>
          <w:rFonts w:ascii="Meiryo UI" w:cs="Meiryo UI" w:eastAsia="Meiryo UI" w:hAnsi="Meiryo UI"/>
          <w:b w:val="false"/>
          <w:bCs w:val="false"/>
          <w:i w:val="false"/>
          <w:iCs w:val="false"/>
          <w:color w:val="1A1A1A"/>
          <w:sz w:val="22"/>
          <w:szCs w:val="22"/>
        </w:rPr>
        <w:t xml:space="preserve"> と </w:t>
      </w:r>
      <w:r>
        <w:rPr>
          <w:rFonts w:ascii="Courier New" w:cs="Courier New" w:eastAsia="Courier New" w:hAnsi="Courier New"/>
          <w:b w:val="false"/>
          <w:bCs w:val="false"/>
          <w:i w:val="false"/>
          <w:iCs w:val="false"/>
          <w:color w:val="000000"/>
          <w:sz w:val="22"/>
          <w:szCs w:val="22"/>
          <w:shd w:fill="F0F0F0" w:val="clear"/>
        </w:rPr>
        <w:t xml:space="preserve">categories</w:t>
      </w:r>
      <w:r>
        <w:rPr>
          <w:rFonts w:ascii="Meiryo UI" w:cs="Meiryo UI" w:eastAsia="Meiryo UI" w:hAnsi="Meiryo UI"/>
          <w:b w:val="false"/>
          <w:bCs w:val="false"/>
          <w:i w:val="false"/>
          <w:iCs w:val="false"/>
          <w:color w:val="1A1A1A"/>
          <w:sz w:val="22"/>
          <w:szCs w:val="22"/>
        </w:rPr>
        <w:t xml:space="preserve"> を渡しています。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タスク追加フォームから送られてきたタスク名を取得しています。</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index()</w:t>
      </w:r>
      <w:r>
        <w:rPr>
          <w:rFonts w:ascii="Meiryo UI" w:cs="Meiryo UI" w:eastAsia="Meiryo UI" w:hAnsi="Meiryo UI"/>
          <w:b w:val="false"/>
          <w:bCs w:val="false"/>
          <w:i w:val="false"/>
          <w:iCs w:val="false"/>
          <w:color w:val="1A1A1A"/>
          <w:sz w:val="22"/>
          <w:szCs w:val="22"/>
        </w:rPr>
        <w:t xml:space="preserve"> に対応するURLへブラウザを移動させています。このアプリではトップページへ戻す処理です。</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base.html</w:t>
      </w:r>
      <w:r>
        <w:rPr>
          <w:rFonts w:ascii="Meiryo UI" w:cs="Meiryo UI" w:eastAsia="Meiryo UI" w:hAnsi="Meiryo UI"/>
          <w:b w:val="false"/>
          <w:bCs w:val="false"/>
          <w:i w:val="false"/>
          <w:iCs w:val="false"/>
          <w:color w:val="1A1A1A"/>
          <w:sz w:val="22"/>
          <w:szCs w:val="22"/>
        </w:rPr>
        <w:t xml:space="preserve"> は共通レイアウトです。</w:t>
      </w:r>
      <w:r>
        <w:rPr>
          <w:rFonts w:ascii="Courier New" w:cs="Courier New" w:eastAsia="Courier New" w:hAnsi="Courier New"/>
          <w:b w:val="false"/>
          <w:bCs w:val="false"/>
          <w:i w:val="false"/>
          <w:iCs w:val="false"/>
          <w:color w:val="000000"/>
          <w:sz w:val="22"/>
          <w:szCs w:val="22"/>
          <w:shd w:fill="F0F0F0" w:val="clear"/>
        </w:rPr>
        <w:t xml:space="preserve">index.html</w:t>
      </w:r>
      <w:r>
        <w:rPr>
          <w:rFonts w:ascii="Meiryo UI" w:cs="Meiryo UI" w:eastAsia="Meiryo UI" w:hAnsi="Meiryo UI"/>
          <w:b w:val="false"/>
          <w:bCs w:val="false"/>
          <w:i w:val="false"/>
          <w:iCs w:val="false"/>
          <w:color w:val="1A1A1A"/>
          <w:sz w:val="22"/>
          <w:szCs w:val="22"/>
        </w:rPr>
        <w:t xml:space="preserve"> は </w:t>
      </w:r>
      <w:r>
        <w:rPr>
          <w:rFonts w:ascii="Courier New" w:cs="Courier New" w:eastAsia="Courier New" w:hAnsi="Courier New"/>
          <w:b w:val="false"/>
          <w:bCs w:val="false"/>
          <w:i w:val="false"/>
          <w:iCs w:val="false"/>
          <w:color w:val="000000"/>
          <w:sz w:val="22"/>
          <w:szCs w:val="22"/>
          <w:shd w:fill="F0F0F0" w:val="clear"/>
        </w:rPr>
        <w:t xml:space="preserve">base.html</w:t>
      </w:r>
      <w:r>
        <w:rPr>
          <w:rFonts w:ascii="Meiryo UI" w:cs="Meiryo UI" w:eastAsia="Meiryo UI" w:hAnsi="Meiryo UI"/>
          <w:b w:val="false"/>
          <w:bCs w:val="false"/>
          <w:i w:val="false"/>
          <w:iCs w:val="false"/>
          <w:color w:val="1A1A1A"/>
          <w:sz w:val="22"/>
          <w:szCs w:val="22"/>
        </w:rPr>
        <w:t xml:space="preserve"> を継承し、</w:t>
      </w:r>
      <w:r>
        <w:rPr>
          <w:rFonts w:ascii="Courier New" w:cs="Courier New" w:eastAsia="Courier New" w:hAnsi="Courier New"/>
          <w:b w:val="false"/>
          <w:bCs w:val="false"/>
          <w:i w:val="false"/>
          <w:iCs w:val="false"/>
          <w:color w:val="000000"/>
          <w:sz w:val="22"/>
          <w:szCs w:val="22"/>
          <w:shd w:fill="F0F0F0" w:val="clear"/>
        </w:rPr>
        <w:t xml:space="preserve">block content</w:t>
      </w:r>
      <w:r>
        <w:rPr>
          <w:rFonts w:ascii="Meiryo UI" w:cs="Meiryo UI" w:eastAsia="Meiryo UI" w:hAnsi="Meiryo UI"/>
          <w:b w:val="false"/>
          <w:bCs w:val="false"/>
          <w:i w:val="false"/>
          <w:iCs w:val="false"/>
          <w:color w:val="1A1A1A"/>
          <w:sz w:val="22"/>
          <w:szCs w:val="22"/>
        </w:rPr>
        <w:t xml:space="preserve"> にタスク一覧画面の本文を差し込みます。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GETのView関数は主に画面表示のために </w:t>
      </w:r>
      <w:r>
        <w:rPr>
          <w:rFonts w:ascii="Courier New" w:cs="Courier New" w:eastAsia="Courier New" w:hAnsi="Courier New"/>
          <w:b w:val="false"/>
          <w:bCs w:val="false"/>
          <w:i w:val="false"/>
          <w:iCs w:val="false"/>
          <w:color w:val="000000"/>
          <w:sz w:val="22"/>
          <w:szCs w:val="22"/>
          <w:shd w:fill="F0F0F0" w:val="clear"/>
        </w:rPr>
        <w:t xml:space="preserve">render_template</w:t>
      </w:r>
      <w:r>
        <w:rPr>
          <w:rFonts w:ascii="Meiryo UI" w:cs="Meiryo UI" w:eastAsia="Meiryo UI" w:hAnsi="Meiryo UI"/>
          <w:b w:val="false"/>
          <w:bCs w:val="false"/>
          <w:i w:val="false"/>
          <w:iCs w:val="false"/>
          <w:color w:val="1A1A1A"/>
          <w:sz w:val="22"/>
          <w:szCs w:val="22"/>
        </w:rPr>
        <w:t xml:space="preserve"> を返します。POSTのView関数は保存や削除などの処理を行ったあと、主に </w:t>
      </w:r>
      <w:r>
        <w:rPr>
          <w:rFonts w:ascii="Courier New" w:cs="Courier New" w:eastAsia="Courier New" w:hAnsi="Courier New"/>
          <w:b w:val="false"/>
          <w:bCs w:val="false"/>
          <w:i w:val="false"/>
          <w:iCs w:val="false"/>
          <w:color w:val="000000"/>
          <w:sz w:val="22"/>
          <w:szCs w:val="22"/>
          <w:shd w:fill="F0F0F0" w:val="clear"/>
        </w:rPr>
        <w:t xml:space="preserve">redirect</w:t>
      </w:r>
      <w:r>
        <w:rPr>
          <w:rFonts w:ascii="Meiryo UI" w:cs="Meiryo UI" w:eastAsia="Meiryo UI" w:hAnsi="Meiryo UI"/>
          <w:b w:val="false"/>
          <w:bCs w:val="false"/>
          <w:i w:val="false"/>
          <w:iCs w:val="false"/>
          <w:color w:val="1A1A1A"/>
          <w:sz w:val="22"/>
          <w:szCs w:val="22"/>
        </w:rPr>
        <w:t xml:space="preserve"> で別画面へ移動させます。</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10. 次章への接続</w:t>
      </w:r>
    </w:p>
    <w:p>
      <w:pPr>
        <w:spacing w:after="0" w:before="0" w:line="240"/>
      </w:pPr>
      <w:r>
        <w:rPr>
          <w:rFonts w:ascii="Meiryo UI" w:cs="Meiryo UI" w:eastAsia="Meiryo UI" w:hAnsi="Meiryo UI"/>
          <w:b w:val="false"/>
          <w:bCs w:val="false"/>
          <w:i w:val="false"/>
          <w:iCs w:val="false"/>
          <w:color w:val="1A1A1A"/>
          <w:sz w:val="22"/>
          <w:szCs w:val="22"/>
        </w:rPr>
        <w:t xml:space="preserve">この章では、Flaskアプリのルーティング、View関数、テンプレートの関係を確認しました。</w:t>
      </w:r>
    </w:p>
    <w:p>
      <w:pPr>
        <w:spacing w:after="0" w:before="0" w:line="240"/>
      </w:pPr>
      <w:r>
        <w:rPr>
          <w:rFonts w:ascii="Meiryo UI" w:cs="Meiryo UI" w:eastAsia="Meiryo UI" w:hAnsi="Meiryo UI"/>
          <w:b w:val="false"/>
          <w:bCs w:val="false"/>
          <w:i w:val="false"/>
          <w:iCs w:val="false"/>
          <w:color w:val="1A1A1A"/>
          <w:sz w:val="22"/>
          <w:szCs w:val="22"/>
        </w:rPr>
        <w:t xml:space="preserve">この章でできるようになったこと:</w:t>
      </w:r>
    </w:p>
    <w:p>
      <w:pPr>
        <w:pStyle w:val="ListParagraph"/>
        <w:numPr>
          <w:ilvl w:val="0"/>
          <w:numId w:val="2"/>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の主な役割を説明できる</w:t>
      </w:r>
    </w:p>
    <w:p>
      <w:pPr>
        <w:pStyle w:val="ListParagraph"/>
        <w:numPr>
          <w:ilvl w:val="0"/>
          <w:numId w:val="2"/>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@app.route</w:t>
      </w:r>
      <w:r>
        <w:rPr>
          <w:rFonts w:ascii="Meiryo UI" w:cs="Meiryo UI" w:eastAsia="Meiryo UI" w:hAnsi="Meiryo UI"/>
          <w:b w:val="false"/>
          <w:bCs w:val="false"/>
          <w:i w:val="false"/>
          <w:iCs w:val="false"/>
          <w:color w:val="1A1A1A"/>
          <w:sz w:val="22"/>
          <w:szCs w:val="22"/>
        </w:rPr>
        <w:t xml:space="preserve"> とURLの関係を説明できる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View関数がリクエストを処理する流れを説明できる</w:t>
      </w:r>
    </w:p>
    <w:p>
      <w:pPr>
        <w:pStyle w:val="ListParagraph"/>
        <w:numPr>
          <w:ilvl w:val="0"/>
          <w:numId w:val="2"/>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render_template</w:t>
      </w:r>
      <w:r>
        <w:rPr>
          <w:rFonts w:ascii="Meiryo UI" w:cs="Meiryo UI" w:eastAsia="Meiryo UI" w:hAnsi="Meiryo UI"/>
          <w:b w:val="false"/>
          <w:bCs w:val="false"/>
          <w:i w:val="false"/>
          <w:iCs w:val="false"/>
          <w:color w:val="1A1A1A"/>
          <w:sz w:val="22"/>
          <w:szCs w:val="22"/>
        </w:rPr>
        <w:t xml:space="preserve"> でテンプレートへ値を渡す流れを説明できる</w:t>
      </w:r>
    </w:p>
    <w:p>
      <w:pPr>
        <w:pStyle w:val="ListParagraph"/>
        <w:numPr>
          <w:ilvl w:val="0"/>
          <w:numId w:val="2"/>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redirect</w:t>
      </w:r>
      <w:r>
        <w:rPr>
          <w:rFonts w:ascii="Meiryo UI" w:cs="Meiryo UI" w:eastAsia="Meiryo UI" w:hAnsi="Meiryo UI"/>
          <w:b w:val="false"/>
          <w:bCs w:val="false"/>
          <w:i w:val="false"/>
          <w:iCs w:val="false"/>
          <w:color w:val="1A1A1A"/>
          <w:sz w:val="22"/>
          <w:szCs w:val="22"/>
        </w:rPr>
        <w:t xml:space="preserve"> と </w:t>
      </w:r>
      <w:r>
        <w:rPr>
          <w:rFonts w:ascii="Courier New" w:cs="Courier New" w:eastAsia="Courier New" w:hAnsi="Courier New"/>
          <w:b w:val="false"/>
          <w:bCs w:val="false"/>
          <w:i w:val="false"/>
          <w:iCs w:val="false"/>
          <w:color w:val="000000"/>
          <w:sz w:val="22"/>
          <w:szCs w:val="22"/>
          <w:shd w:fill="F0F0F0" w:val="clear"/>
        </w:rPr>
        <w:t xml:space="preserve">url_for</w:t>
      </w:r>
      <w:r>
        <w:rPr>
          <w:rFonts w:ascii="Meiryo UI" w:cs="Meiryo UI" w:eastAsia="Meiryo UI" w:hAnsi="Meiryo UI"/>
          <w:b w:val="false"/>
          <w:bCs w:val="false"/>
          <w:i w:val="false"/>
          <w:iCs w:val="false"/>
          <w:color w:val="1A1A1A"/>
          <w:sz w:val="22"/>
          <w:szCs w:val="22"/>
        </w:rPr>
        <w:t xml:space="preserve"> の役割を説明できる</w:t>
      </w:r>
    </w:p>
    <w:p>
      <w:pPr>
        <w:pStyle w:val="ListParagraph"/>
        <w:numPr>
          <w:ilvl w:val="0"/>
          <w:numId w:val="2"/>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base.html</w:t>
      </w:r>
      <w:r>
        <w:rPr>
          <w:rFonts w:ascii="Meiryo UI" w:cs="Meiryo UI" w:eastAsia="Meiryo UI" w:hAnsi="Meiryo UI"/>
          <w:b w:val="false"/>
          <w:bCs w:val="false"/>
          <w:i w:val="false"/>
          <w:iCs w:val="false"/>
          <w:color w:val="1A1A1A"/>
          <w:sz w:val="22"/>
          <w:szCs w:val="22"/>
        </w:rPr>
        <w:t xml:space="preserve"> と子テンプレートの関係を説明できる</w:t>
      </w:r>
    </w:p>
    <w:p>
      <w:pPr>
        <w:spacing w:after="0" w:before="0" w:line="240"/>
      </w:pPr>
      <w:r>
        <w:rPr>
          <w:rFonts w:ascii="Meiryo UI" w:cs="Meiryo UI" w:eastAsia="Meiryo UI" w:hAnsi="Meiryo UI"/>
          <w:b w:val="false"/>
          <w:bCs w:val="false"/>
          <w:i w:val="false"/>
          <w:iCs w:val="false"/>
          <w:color w:val="1A1A1A"/>
          <w:sz w:val="22"/>
          <w:szCs w:val="22"/>
        </w:rPr>
        <w:t xml:space="preserve">第3章では、View関数の中で使われているSQLAlchemyとデータベースの関係を学びます。</w:t>
      </w:r>
    </w:p>
    <w:p>
      <w:pPr>
        <w:spacing w:after="0" w:before="0" w:line="240"/>
      </w:pPr>
      <w:r>
        <w:rPr>
          <w:rFonts w:ascii="Meiryo UI" w:cs="Meiryo UI" w:eastAsia="Meiryo UI" w:hAnsi="Meiryo UI"/>
          <w:b w:val="false"/>
          <w:bCs w:val="false"/>
          <w:i w:val="false"/>
          <w:iCs w:val="false"/>
          <w:color w:val="1A1A1A"/>
          <w:sz w:val="22"/>
          <w:szCs w:val="22"/>
        </w:rPr>
        <w:t xml:space="preserve">タスクを追加すると、なぜ再読み込みしてもタスクが残るのか。カテゴリとタスク、タスクとコメントはどのようにつながっているのか。</w:t>
      </w:r>
    </w:p>
    <w:p>
      <w:pPr>
        <w:spacing w:after="0" w:before="0" w:line="240"/>
      </w:pPr>
      <w:r>
        <w:rPr>
          <w:rFonts w:ascii="Meiryo UI" w:cs="Meiryo UI" w:eastAsia="Meiryo UI" w:hAnsi="Meiryo UI"/>
          <w:b w:val="false"/>
          <w:bCs w:val="false"/>
          <w:i w:val="false"/>
          <w:iCs w:val="false"/>
          <w:color w:val="1A1A1A"/>
          <w:sz w:val="22"/>
          <w:szCs w:val="22"/>
        </w:rPr>
        <w:t xml:space="preserve">次章では、ToDoアプリのデータがどこに保存され、どのようなモデルで表現されているかを確認します。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center"/>
    </w:pPr>
    <w:r>
      <w:rPr>
        <w:rFonts w:ascii="Meiryo UI" w:cs="Meiryo UI" w:eastAsia="Meiryo UI" w:hAnsi="Meiryo UI"/>
        <w:color w:val="666666"/>
        <w:sz w:val="16"/>
        <w:szCs w:val="16"/>
      </w:rPr>
      <w:t xml:space="preserve">Flask ToDoアプリで学ぶ Webアプリ開発・テスト自動化・CI/CD  |  </w:t>
    </w:r>
    <w:r>
      <w:rPr>
        <w:rFonts w:ascii="Meiryo UI" w:cs="Meiryo UI" w:eastAsia="Meiryo UI" w:hAnsi="Meiryo UI"/>
        <w:color w:val="666666"/>
        <w:sz w:val="16"/>
        <w:szCs w:val="16"/>
      </w:rPr>
      <w:fldChar w:fldCharType="begin"/>
      <w:instrText xml:space="preserve">PAGE</w:instrText>
      <w:fldChar w:fldCharType="separate"/>
      <w:fldChar w:fldCharType="end"/>
    </w:r>
    <w:r>
      <w:rPr>
        <w:rFonts w:ascii="Meiryo UI" w:cs="Meiryo UI" w:eastAsia="Meiryo UI" w:hAnsi="Meiryo UI"/>
        <w:color w:val="666666"/>
        <w:sz w:val="16"/>
        <w:szCs w:val="16"/>
      </w:rPr>
      <w:t xml:space="preserve"> / </w:t>
    </w:r>
    <w:r>
      <w:rPr>
        <w:rFonts w:ascii="Meiryo UI" w:cs="Meiryo UI" w:eastAsia="Meiryo UI" w:hAnsi="Meiryo U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jc w:val="right"/>
    </w:pPr>
    <w:r>
      <w:rPr>
        <w:rFonts w:ascii="Meiryo UI" w:cs="Meiryo UI" w:eastAsia="Meiryo UI" w:hAnsi="Meiryo UI"/>
        <w:color w:val="666666"/>
        <w:sz w:val="16"/>
        <w:szCs w:val="16"/>
      </w:rPr>
      <w:t xml:space="preserve">Flask ToDoアプリで学ぶ Webアプリ開発・テスト自動化・CI/CD  |  第2章 Flaskアプリの構造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UI" w:cs="Meiryo UI" w:eastAsia="Meiryo UI" w:hAnsi="Meiryo U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2026-05-05T08:15:06.559Z</dcterms:created>
  <dcterms:modified xsi:type="dcterms:W3CDTF">2026-05-05T08:15:06.559Z</dcterms:modified>
</cp:coreProperties>
</file>

<file path=docProps/custom.xml><?xml version="1.0" encoding="utf-8"?>
<Properties xmlns="http://schemas.openxmlformats.org/officeDocument/2006/custom-properties" xmlns:vt="http://schemas.openxmlformats.org/officeDocument/2006/docPropsVTypes"/>
</file>