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rFonts w:ascii="Meiryo UI" w:cs="Meiryo UI" w:eastAsia="Meiryo UI" w:hAnsi="Meiryo UI"/>
          <w:color w:val="2E75B6"/>
          <w:sz w:val="28"/>
          <w:szCs w:val="28"/>
        </w:rPr>
        <w:t xml:space="preserve">Flask ToDoアプリで学ぶ Webアプリ開発・テスト自動化・CI/CD</w:t>
      </w:r>
    </w:p>
    <w:p>
      <w:pPr>
        <w:spacing w:after="40" w:before="0"/>
        <w:jc w:val="center"/>
      </w:pPr>
      <w:r>
        <w:rPr>
          <w:rFonts w:ascii="Meiryo UI" w:cs="Meiryo UI" w:eastAsia="Meiryo UI" w:hAnsi="Meiryo UI"/>
          <w:b/>
          <w:bCs/>
          <w:color w:val="1A1A1A"/>
          <w:sz w:val="44"/>
          <w:szCs w:val="44"/>
        </w:rPr>
        <w:t xml:space="preserve">第5章 テストしやすいFlask設計</w:t>
      </w:r>
    </w:p>
    <w:p>
      <w:pPr>
        <w:spacing w:after="300" w:before="0"/>
        <w:jc w:val="center"/>
      </w:pPr>
      <w:r>
        <w:rPr>
          <w:rFonts w:ascii="Meiryo UI" w:cs="Meiryo UI" w:eastAsia="Meiryo UI" w:hAnsi="Meiryo UI"/>
          <w:color w:val="666666"/>
          <w:sz w:val="22"/>
          <w:szCs w:val="22"/>
        </w:rPr>
        <w:t xml:space="preserve">開発用DB、テスト用DB、本番DBの切り替え方針</w:t>
      </w:r>
    </w:p>
    <w:p>
      <w:pPr>
        <w:spacing w:after="400" w:before="0"/>
        <w:jc w:val="center"/>
      </w:pPr>
      <w:r>
        <w:rPr>
          <w:rFonts w:ascii="Meiryo UI" w:cs="Meiryo UI" w:eastAsia="Meiryo UI" w:hAnsi="Meiryo UI"/>
          <w:color w:val="2E75B6"/>
          <w:sz w:val="14"/>
          <w:szCs w:val="14"/>
        </w:rPr>
        <w:t xml:space="preserve">────────────────────────────────────────────────────────────</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 この章のゴール</w:t>
      </w:r>
    </w:p>
    <w:p>
      <w:pPr>
        <w:spacing w:after="0" w:before="0" w:line="240"/>
      </w:pPr>
      <w:r>
        <w:rPr>
          <w:rFonts w:ascii="Meiryo UI" w:cs="Meiryo UI" w:eastAsia="Meiryo UI" w:hAnsi="Meiryo UI"/>
          <w:b w:val="false"/>
          <w:bCs w:val="false"/>
          <w:i w:val="false"/>
          <w:iCs w:val="false"/>
          <w:color w:val="1A1A1A"/>
          <w:sz w:val="22"/>
          <w:szCs w:val="22"/>
        </w:rPr>
        <w:t xml:space="preserve">この章では、E2EテストとCIに進む前に、テストしやすいFlaskアプリの設計を学びます。</w:t>
      </w:r>
    </w:p>
    <w:p>
      <w:pPr>
        <w:spacing w:after="0" w:before="0" w:line="240"/>
      </w:pPr>
      <w:r>
        <w:rPr>
          <w:rFonts w:ascii="Meiryo UI" w:cs="Meiryo UI" w:eastAsia="Meiryo UI" w:hAnsi="Meiryo UI"/>
          <w:b w:val="false"/>
          <w:bCs w:val="false"/>
          <w:i w:val="false"/>
          <w:iCs w:val="false"/>
          <w:color w:val="1A1A1A"/>
          <w:sz w:val="22"/>
          <w:szCs w:val="22"/>
        </w:rPr>
        <w:t xml:space="preserve">第4章では、ToDoアプリの操作をテスト観点として整理しました。しかし、自動テストを安定して実行するには、テスト対象のアプリ側にも準備が必要です。</w:t>
      </w:r>
    </w:p>
    <w:p>
      <w:pPr>
        <w:spacing w:after="0" w:before="0" w:line="240"/>
      </w:pPr>
      <w:r>
        <w:rPr>
          <w:rFonts w:ascii="Meiryo UI" w:cs="Meiryo UI" w:eastAsia="Meiryo UI" w:hAnsi="Meiryo UI"/>
          <w:b w:val="false"/>
          <w:bCs w:val="false"/>
          <w:i w:val="false"/>
          <w:iCs w:val="false"/>
          <w:color w:val="1A1A1A"/>
          <w:sz w:val="22"/>
          <w:szCs w:val="22"/>
        </w:rPr>
        <w:t xml:space="preserve">特に重要なのは、開発用DB、テスト用DB、本番DBを分けて考えることです。</w:t>
      </w:r>
    </w:p>
    <w:p>
      <w:pPr>
        <w:spacing w:after="0" w:before="0" w:line="240"/>
      </w:pPr>
      <w:r>
        <w:rPr>
          <w:rFonts w:ascii="Meiryo UI" w:cs="Meiryo UI" w:eastAsia="Meiryo UI" w:hAnsi="Meiryo UI"/>
          <w:b w:val="false"/>
          <w:bCs w:val="false"/>
          <w:i w:val="false"/>
          <w:iCs w:val="false"/>
          <w:color w:val="1A1A1A"/>
          <w:sz w:val="22"/>
          <w:szCs w:val="22"/>
        </w:rPr>
        <w:t xml:space="preserve">この章を終えると、次のことができるようになります。</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本番DBとテストDBを分ける理由を説明できる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開発用DB、テスト用DB、本番DBの違いを説明できる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環境変数で設定を切り替える考え方を説明できる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の役割を説明できる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debug=True</w:t>
      </w:r>
      <w:r>
        <w:rPr>
          <w:rFonts w:ascii="Meiryo UI" w:cs="Meiryo UI" w:eastAsia="Meiryo UI" w:hAnsi="Meiryo UI"/>
          <w:b w:val="false"/>
          <w:bCs w:val="false"/>
          <w:i w:val="false"/>
          <w:iCs w:val="false"/>
          <w:color w:val="1A1A1A"/>
          <w:sz w:val="22"/>
          <w:szCs w:val="22"/>
        </w:rPr>
        <w:t xml:space="preserve"> を本番で使わない理由を説明できる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create_app()</w:t>
      </w:r>
      <w:r>
        <w:rPr>
          <w:rFonts w:ascii="Meiryo UI" w:cs="Meiryo UI" w:eastAsia="Meiryo UI" w:hAnsi="Meiryo UI"/>
          <w:b w:val="false"/>
          <w:bCs w:val="false"/>
          <w:i w:val="false"/>
          <w:iCs w:val="false"/>
          <w:color w:val="1A1A1A"/>
          <w:sz w:val="22"/>
          <w:szCs w:val="22"/>
        </w:rPr>
        <w:t xml:space="preserve"> 形式の目的を理解できる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テストで毎回同じ状態を作る重要性を説明できる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2. この章の完成イメージ</w:t>
      </w:r>
    </w:p>
    <w:p>
      <w:pPr>
        <w:spacing w:after="0" w:before="0" w:line="240"/>
      </w:pPr>
      <w:r>
        <w:rPr>
          <w:rFonts w:ascii="Meiryo UI" w:cs="Meiryo UI" w:eastAsia="Meiryo UI" w:hAnsi="Meiryo UI"/>
          <w:b w:val="false"/>
          <w:bCs w:val="false"/>
          <w:i w:val="false"/>
          <w:iCs w:val="false"/>
          <w:color w:val="1A1A1A"/>
          <w:sz w:val="22"/>
          <w:szCs w:val="22"/>
        </w:rPr>
        <w:t xml:space="preserve">この章の最後には、ToDoアプリを次のような構成にするとテストしやすくなる、と説明できる状態を目指します。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開発用DB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ローカルPCで手動確認するときに使う</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例: instance/todo.db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テスト用DB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pytestやPlaywrightで自動テストするときに使う</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毎回同じ状態で作り直せる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例: instance/test_todo.db または一時DB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本番用DB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Render上の公開アプリが使う</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例: PostgreSQL</w:t>
      </w:r>
    </w:p>
    <w:p>
      <w:pPr>
        <w:spacing w:after="0" w:before="0" w:line="240"/>
      </w:pPr>
      <w:r>
        <w:rPr>
          <w:rFonts w:ascii="Meiryo UI" w:cs="Meiryo UI" w:eastAsia="Meiryo UI" w:hAnsi="Meiryo UI"/>
          <w:b w:val="false"/>
          <w:bCs w:val="false"/>
          <w:i w:val="false"/>
          <w:iCs w:val="false"/>
          <w:color w:val="1A1A1A"/>
          <w:sz w:val="22"/>
          <w:szCs w:val="22"/>
        </w:rPr>
        <w:t xml:space="preserve">設定の切り替えは、次のような考え方で行います。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環境変数 DATABASE_URL を見る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値があれば、そのDBを使う</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値がなければ、ローカル開発用SQLiteを使う</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テスト実行時</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テスト用のDB設定を明示する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テスト開始時にDBを初期化する</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この章は「すぐにアプリを改修する章」ではなく、E2Eテストを安定させるための設計方針を先に理解する章です。</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第6章と第7章では、まず現行のアプリ構成のままPlaywrightを導入し、テストデータ名を一意にする方法で衝突を避けます。</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テスト用DBの分離や </w:t>
      </w:r>
      <w:r>
        <w:rPr>
          <w:rFonts w:ascii="Courier New" w:cs="Courier New" w:eastAsia="Courier New" w:hAnsi="Courier New"/>
          <w:b w:val="false"/>
          <w:bCs w:val="false"/>
          <w:i w:val="false"/>
          <w:iCs w:val="false"/>
          <w:color w:val="000000"/>
          <w:sz w:val="22"/>
          <w:szCs w:val="22"/>
          <w:shd w:fill="F0F0F0" w:val="clear"/>
        </w:rPr>
        <w:t xml:space="preserve">create_app()</w:t>
      </w:r>
      <w:r>
        <w:rPr>
          <w:rFonts w:ascii="Meiryo UI" w:cs="Meiryo UI" w:eastAsia="Meiryo UI" w:hAnsi="Meiryo UI"/>
          <w:b w:val="false"/>
          <w:bCs w:val="false"/>
          <w:i w:val="false"/>
          <w:iCs w:val="false"/>
          <w:color w:val="1A1A1A"/>
          <w:sz w:val="22"/>
          <w:szCs w:val="22"/>
        </w:rPr>
        <w:t xml:space="preserve"> 形式は、テストが増えたときに安定性を上げるための改善方針として扱います。</w:t>
      </w:r>
    </w:p>
    <w:p>
      <w:pPr>
        <w:pBdr>
          <w:top w:val="none" w:color="FFFFFF" w:sz="0"/>
          <w:left w:val="thick" w:color="2980B9" w:sz="12"/>
          <w:bottom w:val="none" w:color="FFFFFF" w:sz="0"/>
          <w:right w:val="none" w:color="FFFFFF" w:sz="0"/>
        </w:pBdr>
        <w:shd w:fill="EBF5FB"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3. この章で使うファイル・コマンド</w:t>
      </w:r>
    </w:p>
    <w:p>
      <w:pPr>
        <w:pStyle w:val="Heading2"/>
        <w:pBdr>
          <w:bottom w:val="single" w:color="2E75B6" w:sz="2"/>
        </w:pBdr>
        <w:spacing w:after="120" w:before="280"/>
      </w:pPr>
      <w:r>
        <w:rPr>
          <w:rFonts w:ascii="Meiryo UI" w:cs="Meiryo UI" w:eastAsia="Meiryo UI" w:hAnsi="Meiryo UI"/>
          <w:b/>
          <w:bCs/>
          <w:color w:val="2E75B6"/>
          <w:sz w:val="26"/>
          <w:szCs w:val="26"/>
        </w:rPr>
        <w:t xml:space="preserve">3-1. この章で使う主なファイル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ファイル・ディレクトリ</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役割</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app.py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現在のDB設定、アプリ作成、DB初期化の構成を確認する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instance/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ローカルSQLite DBが置かれる場所</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.gitignore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ローカルDBや仮想環境をGit管理から外す設定を確認する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.env.example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実装する場合に、必要な環境変数の例を書く候補</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tests/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次章以降でテストコードを置く候補</w:t>
            </w:r>
          </w:p>
        </w:tc>
      </w:tr>
    </w:tbl>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この章では、アプリ本体のファイルは編集しません。</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現在の構成を読み、次章以降でテストしやすくするための設計方針を理解します。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3-2. この章で使う主なコマンド</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コマンド</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目的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python app.py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現在のアプリを起動し、開発用DBの動きを確認する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 status</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アプリ本体を変更していないことを確認する</w:t>
            </w:r>
          </w:p>
        </w:tc>
      </w:tr>
    </w:tbl>
    <w:p>
      <w:pPr>
        <w:spacing w:after="0" w:before="0" w:line="240"/>
      </w:pPr>
      <w:r>
        <w:rPr>
          <w:rFonts w:ascii="Meiryo UI" w:cs="Meiryo UI" w:eastAsia="Meiryo UI" w:hAnsi="Meiryo UI"/>
          <w:b w:val="false"/>
          <w:bCs w:val="false"/>
          <w:i w:val="false"/>
          <w:iCs w:val="false"/>
          <w:color w:val="1A1A1A"/>
          <w:sz w:val="22"/>
          <w:szCs w:val="22"/>
        </w:rPr>
        <w:t xml:space="preserve">実行場所: ローカルPCのターミナル、プロジェクトディレクトリ</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795E26"/>
          <w:sz w:val="24"/>
          <w:szCs w:val="24"/>
        </w:rPr>
        <w:t xml:space="preserve">python</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app.py</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この章では、環境変数の考え方を学びますが、実際の設定ファイル作成やコード変更は行いません。</w:t>
      </w:r>
    </w:p>
    <w:p>
      <w:pPr>
        <w:pBdr>
          <w:top w:val="none" w:color="FFFFFF" w:sz="0"/>
          <w:left w:val="thick" w:color="2980B9" w:sz="12"/>
          <w:bottom w:val="none" w:color="FFFFFF" w:sz="0"/>
          <w:right w:val="none" w:color="FFFFFF" w:sz="0"/>
        </w:pBdr>
        <w:shd w:fill="EBF5FB" w:val="clear"/>
        <w:spacing w:after="0" w:before="0" w:line="240"/>
        <w:ind w:left="200"/>
      </w:pPr>
      <w:r>
        <w:rPr>
          <w:rFonts w:ascii="Meiryo UI" w:cs="Meiryo UI" w:eastAsia="Meiryo UI" w:hAnsi="Meiryo UI"/>
          <w:b w:val="false"/>
          <w:bCs w:val="false"/>
          <w:i w:val="false"/>
          <w:iCs w:val="false"/>
          <w:color w:val="1A1A1A"/>
          <w:sz w:val="22"/>
          <w:szCs w:val="22"/>
        </w:rPr>
        <w:t xml:space="preserve">実装する場合は、講師や教材の方針に合わせて別途扱います。</w:t>
      </w:r>
    </w:p>
    <w:p>
      <w:pPr>
        <w:pBdr>
          <w:top w:val="none" w:color="FFFFFF" w:sz="0"/>
          <w:left w:val="thick" w:color="2980B9" w:sz="12"/>
          <w:bottom w:val="none" w:color="FFFFFF" w:sz="0"/>
          <w:right w:val="none" w:color="FFFFFF" w:sz="0"/>
        </w:pBdr>
        <w:shd w:fill="EBF5FB" w:val="clear"/>
        <w:spacing w:after="40" w:before="0"/>
        <w:ind w:left="200"/>
      </w:pP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4. 前提確認</w:t>
      </w:r>
    </w:p>
    <w:p>
      <w:pPr>
        <w:spacing w:after="0" w:before="0" w:line="240"/>
      </w:pPr>
      <w:r>
        <w:rPr>
          <w:rFonts w:ascii="Meiryo UI" w:cs="Meiryo UI" w:eastAsia="Meiryo UI" w:hAnsi="Meiryo UI"/>
          <w:b w:val="false"/>
          <w:bCs w:val="false"/>
          <w:i w:val="false"/>
          <w:iCs w:val="false"/>
          <w:color w:val="1A1A1A"/>
          <w:sz w:val="22"/>
          <w:szCs w:val="22"/>
        </w:rPr>
        <w:t xml:space="preserve">この章では、次の状態から始めます。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確認内容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第3章の理解</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Category、Task、CommentとDB保存の流れを説明できる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第4章の理解</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自動テストではテストデータをそろえる必要があると説明できる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ローカル起動</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ToDoアプリをブラウザで操作できる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エディタ</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を開いて読める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Git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 status</w:t>
            </w:r>
            <w:r>
              <w:rPr>
                <w:rFonts w:ascii="Meiryo UI" w:cs="Meiryo UI" w:eastAsia="Meiryo UI" w:hAnsi="Meiryo UI"/>
                <w:b w:val="false"/>
                <w:bCs w:val="false"/>
                <w:i w:val="false"/>
                <w:iCs w:val="false"/>
                <w:color w:val="1A1A1A"/>
                <w:sz w:val="22"/>
                <w:szCs w:val="22"/>
              </w:rPr>
              <w:t xml:space="preserve"> で作業状態を確認できる</w:t>
            </w:r>
          </w:p>
        </w:tc>
      </w:tr>
    </w:tbl>
    <w:p>
      <w:pPr>
        <w:spacing w:after="0" w:before="0" w:line="240"/>
      </w:pPr>
      <w:r>
        <w:rPr>
          <w:rFonts w:ascii="Meiryo UI" w:cs="Meiryo UI" w:eastAsia="Meiryo UI" w:hAnsi="Meiryo UI"/>
          <w:b w:val="false"/>
          <w:bCs w:val="false"/>
          <w:i w:val="false"/>
          <w:iCs w:val="false"/>
          <w:color w:val="1A1A1A"/>
          <w:sz w:val="22"/>
          <w:szCs w:val="22"/>
        </w:rPr>
        <w:t xml:space="preserve">この章の作業前の状態: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理解</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ToDoアプリがSQLiteにデータを保存していることを知っている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自動テストでは毎回同じ状態から始める必要があると知っている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ファイル</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app.py を読める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アプリ本体のファイルは編集しない</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DB</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ローカル開発用SQLiteを使っている</w:t>
      </w:r>
    </w:p>
    <w:p>
      <w:pPr>
        <w:spacing w:after="0" w:before="0" w:line="240"/>
      </w:pPr>
      <w:r>
        <w:rPr>
          <w:rFonts w:ascii="Meiryo UI" w:cs="Meiryo UI" w:eastAsia="Meiryo UI" w:hAnsi="Meiryo UI"/>
          <w:b w:val="false"/>
          <w:bCs w:val="false"/>
          <w:i w:val="false"/>
          <w:iCs w:val="false"/>
          <w:color w:val="1A1A1A"/>
          <w:sz w:val="22"/>
          <w:szCs w:val="22"/>
        </w:rPr>
        <w:t xml:space="preserve">この章の作業後の状態: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理解</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開発用DB、テスト用DB、本番DBを分ける理由を説明できる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環境変数による設定切り替えを説明できる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create_app() 形式の目的を説明できる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テスト用DB初期化の方針を説明できる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ファイル</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アプリ本体のファイル変更はなし</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5. 概念説明</w:t>
      </w:r>
    </w:p>
    <w:p>
      <w:pPr>
        <w:pStyle w:val="Heading2"/>
        <w:pBdr>
          <w:bottom w:val="single" w:color="2E75B6" w:sz="2"/>
        </w:pBdr>
        <w:spacing w:after="120" w:before="280"/>
      </w:pPr>
      <w:r>
        <w:rPr>
          <w:rFonts w:ascii="Meiryo UI" w:cs="Meiryo UI" w:eastAsia="Meiryo UI" w:hAnsi="Meiryo UI"/>
          <w:b/>
          <w:bCs/>
          <w:color w:val="2E75B6"/>
          <w:sz w:val="26"/>
          <w:szCs w:val="26"/>
        </w:rPr>
        <w:t xml:space="preserve">5-1. この章で出てくる用語</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用語</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短い説明</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開発用DB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ローカルPCで手動確認するときに使うDB</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テスト用DB</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自動テストで使うDB</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本番用DB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公開アプリが実際に使うDB</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環境変数</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実行環境ごとに外から渡す設定値</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DATABASE_URL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DB接続先を表す環境変数名としてよく使われる名前</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アプリケーションファクトリ</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Flaskアプリを関数で作る構成</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create_app()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アプリケーションファクトリでよく使われる関数名</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DB初期化</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テーブル作成やテストデータ準備を行うこと</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debug=True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開発時に便利なデバッグモードを有効にする設定</w:t>
            </w:r>
          </w:p>
        </w:tc>
      </w:tr>
    </w:tbl>
    <w:p>
      <w:pPr>
        <w:pStyle w:val="Heading2"/>
        <w:pBdr>
          <w:bottom w:val="single" w:color="2E75B6" w:sz="2"/>
        </w:pBdr>
        <w:spacing w:after="120" w:before="280"/>
      </w:pPr>
      <w:r>
        <w:rPr>
          <w:rFonts w:ascii="Meiryo UI" w:cs="Meiryo UI" w:eastAsia="Meiryo UI" w:hAnsi="Meiryo UI"/>
          <w:b/>
          <w:bCs/>
          <w:color w:val="2E75B6"/>
          <w:sz w:val="26"/>
          <w:szCs w:val="26"/>
        </w:rPr>
        <w:t xml:space="preserve">5-2. なぜDBを分けるのか</w:t>
      </w:r>
    </w:p>
    <w:p>
      <w:pPr>
        <w:spacing w:after="0" w:before="0" w:line="240"/>
      </w:pPr>
      <w:r>
        <w:rPr>
          <w:rFonts w:ascii="Meiryo UI" w:cs="Meiryo UI" w:eastAsia="Meiryo UI" w:hAnsi="Meiryo UI"/>
          <w:b w:val="false"/>
          <w:bCs w:val="false"/>
          <w:i w:val="false"/>
          <w:iCs w:val="false"/>
          <w:color w:val="1A1A1A"/>
          <w:sz w:val="22"/>
          <w:szCs w:val="22"/>
        </w:rPr>
        <w:t xml:space="preserve">自動テストでは、毎回同じ状態から始めることが重要です。</w:t>
      </w:r>
    </w:p>
    <w:p>
      <w:pPr>
        <w:spacing w:after="0" w:before="0" w:line="240"/>
      </w:pPr>
      <w:r>
        <w:rPr>
          <w:rFonts w:ascii="Meiryo UI" w:cs="Meiryo UI" w:eastAsia="Meiryo UI" w:hAnsi="Meiryo UI"/>
          <w:b w:val="false"/>
          <w:bCs w:val="false"/>
          <w:i w:val="false"/>
          <w:iCs w:val="false"/>
          <w:color w:val="1A1A1A"/>
          <w:sz w:val="22"/>
          <w:szCs w:val="22"/>
        </w:rPr>
        <w:t xml:space="preserve">もし開発用DBとテスト用DBが同じだと、次のような問題が起きます。</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手動確認で作ったタスクがテスト結果に影響する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テスト実行で開発用データが増える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削除テストで手動確認用のデータが消える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自分のPCでは成功するが、別のPCやCIでは失敗する</w:t>
      </w:r>
    </w:p>
    <w:p>
      <w:pPr>
        <w:spacing w:after="0" w:before="0" w:line="240"/>
      </w:pPr>
      <w:r>
        <w:rPr>
          <w:rFonts w:ascii="Meiryo UI" w:cs="Meiryo UI" w:eastAsia="Meiryo UI" w:hAnsi="Meiryo UI"/>
          <w:b w:val="false"/>
          <w:bCs w:val="false"/>
          <w:i w:val="false"/>
          <w:iCs w:val="false"/>
          <w:color w:val="1A1A1A"/>
          <w:sz w:val="22"/>
          <w:szCs w:val="22"/>
        </w:rPr>
        <w:t xml:space="preserve">そのため、DBは目的ごとに分けて考えます。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DBの種類</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使う場面</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特徴</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開発用DB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ローカルで手動確認するとき</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学習中のデータが残ってもよい</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テスト用DB</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pytestやPlaywrightを実行するとき</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毎回同じ状態に作り直せる</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本番用DB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Render上で公開アプリを動かすとき</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実ユーザーのデータを扱う</w:t>
            </w:r>
          </w:p>
        </w:tc>
      </w:tr>
    </w:tbl>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テストで本番用DBを使ってはいけません。</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自動テストはデータを追加、更新、削除するため、本番データを壊す危険があります。</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5-3. 現在のDB設定</w:t>
      </w:r>
    </w:p>
    <w:p>
      <w:pPr>
        <w:spacing w:after="0" w:before="0" w:line="240"/>
      </w:pPr>
      <w:r>
        <w:rPr>
          <w:rFonts w:ascii="Meiryo UI" w:cs="Meiryo UI" w:eastAsia="Meiryo UI" w:hAnsi="Meiryo UI"/>
          <w:b w:val="false"/>
          <w:bCs w:val="false"/>
          <w:i w:val="false"/>
          <w:iCs w:val="false"/>
          <w:color w:val="1A1A1A"/>
          <w:sz w:val="22"/>
          <w:szCs w:val="22"/>
        </w:rPr>
        <w:t xml:space="preserve">現在の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には、次のDB設定があります。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config</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'SQLALCHEMY_DATABASE_URI'</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A31515"/>
          <w:sz w:val="24"/>
          <w:szCs w:val="24"/>
        </w:rPr>
        <w:t xml:space="preserve">'sqlite:///todo.db'</w:t>
      </w:r>
    </w:p>
    <w:p>
      <w:pPr>
        <w:spacing w:after="0" w:before="0" w:line="240"/>
      </w:pPr>
      <w:r>
        <w:rPr>
          <w:rFonts w:ascii="Meiryo UI" w:cs="Meiryo UI" w:eastAsia="Meiryo UI" w:hAnsi="Meiryo UI"/>
          <w:b w:val="false"/>
          <w:bCs w:val="false"/>
          <w:i w:val="false"/>
          <w:iCs w:val="false"/>
          <w:color w:val="1A1A1A"/>
          <w:sz w:val="22"/>
          <w:szCs w:val="22"/>
        </w:rPr>
        <w:t xml:space="preserve">これは、SQLiteの </w:t>
      </w:r>
      <w:r>
        <w:rPr>
          <w:rFonts w:ascii="Courier New" w:cs="Courier New" w:eastAsia="Courier New" w:hAnsi="Courier New"/>
          <w:b w:val="false"/>
          <w:bCs w:val="false"/>
          <w:i w:val="false"/>
          <w:iCs w:val="false"/>
          <w:color w:val="000000"/>
          <w:sz w:val="22"/>
          <w:szCs w:val="22"/>
          <w:shd w:fill="F0F0F0" w:val="clear"/>
        </w:rPr>
        <w:t xml:space="preserve">todo.db</w:t>
      </w:r>
      <w:r>
        <w:rPr>
          <w:rFonts w:ascii="Meiryo UI" w:cs="Meiryo UI" w:eastAsia="Meiryo UI" w:hAnsi="Meiryo UI"/>
          <w:b w:val="false"/>
          <w:bCs w:val="false"/>
          <w:i w:val="false"/>
          <w:iCs w:val="false"/>
          <w:color w:val="1A1A1A"/>
          <w:sz w:val="22"/>
          <w:szCs w:val="22"/>
        </w:rPr>
        <w:t xml:space="preserve"> を使う設定です。</w:t>
      </w:r>
    </w:p>
    <w:p>
      <w:pPr>
        <w:spacing w:after="0" w:before="0" w:line="240"/>
      </w:pPr>
      <w:r>
        <w:rPr>
          <w:rFonts w:ascii="Meiryo UI" w:cs="Meiryo UI" w:eastAsia="Meiryo UI" w:hAnsi="Meiryo UI"/>
          <w:b w:val="false"/>
          <w:bCs w:val="false"/>
          <w:i w:val="false"/>
          <w:iCs w:val="false"/>
          <w:color w:val="1A1A1A"/>
          <w:sz w:val="22"/>
          <w:szCs w:val="22"/>
        </w:rPr>
        <w:t xml:space="preserve">ローカル開発では分かりやすい構成ですが、テストや本番を考えると課題があります。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課題</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理由</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DB接続先がコードに直接書かれている</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環境ごとに切り替えにくい</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テスト用DBを指定しにくい</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自動テストで毎回同じ状態を作りにくい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本番DBに切り替えにくい</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RenderではPostgreSQLなどを使う想定がある</w:t>
            </w:r>
          </w:p>
        </w:tc>
      </w:tr>
    </w:tbl>
    <w:p>
      <w:pPr>
        <w:spacing w:after="0" w:before="0" w:line="240"/>
      </w:pPr>
      <w:r>
        <w:rPr>
          <w:rFonts w:ascii="Meiryo UI" w:cs="Meiryo UI" w:eastAsia="Meiryo UI" w:hAnsi="Meiryo UI"/>
          <w:b w:val="false"/>
          <w:bCs w:val="false"/>
          <w:i w:val="false"/>
          <w:iCs w:val="false"/>
          <w:color w:val="1A1A1A"/>
          <w:sz w:val="22"/>
          <w:szCs w:val="22"/>
        </w:rPr>
        <w:t xml:space="preserve">この章では、この課題をどう改善するかを設計として整理します。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5-4. 環境変数</w:t>
      </w:r>
    </w:p>
    <w:p>
      <w:pPr>
        <w:spacing w:after="0" w:before="0" w:line="240"/>
      </w:pPr>
      <w:r>
        <w:rPr>
          <w:rFonts w:ascii="Meiryo UI" w:cs="Meiryo UI" w:eastAsia="Meiryo UI" w:hAnsi="Meiryo UI"/>
          <w:b w:val="false"/>
          <w:bCs w:val="false"/>
          <w:i w:val="false"/>
          <w:iCs w:val="false"/>
          <w:color w:val="1A1A1A"/>
          <w:sz w:val="22"/>
          <w:szCs w:val="22"/>
        </w:rPr>
        <w:t xml:space="preserve">環境変数は、アプリの外側から渡す設定値です。</w:t>
      </w:r>
    </w:p>
    <w:p>
      <w:pPr>
        <w:spacing w:after="0" w:before="0" w:line="240"/>
      </w:pPr>
      <w:r>
        <w:rPr>
          <w:rFonts w:ascii="Meiryo UI" w:cs="Meiryo UI" w:eastAsia="Meiryo UI" w:hAnsi="Meiryo UI"/>
          <w:b w:val="false"/>
          <w:bCs w:val="false"/>
          <w:i w:val="false"/>
          <w:iCs w:val="false"/>
          <w:color w:val="1A1A1A"/>
          <w:sz w:val="22"/>
          <w:szCs w:val="22"/>
        </w:rPr>
        <w:t xml:space="preserve">コードの中に固定値を書く代わりに、実行環境ごとに設定を変えられます。</w:t>
      </w:r>
    </w:p>
    <w:p>
      <w:pPr>
        <w:spacing w:after="0" w:before="0" w:line="240"/>
      </w:pPr>
      <w:r>
        <w:rPr>
          <w:rFonts w:ascii="Meiryo UI" w:cs="Meiryo UI" w:eastAsia="Meiryo UI" w:hAnsi="Meiryo UI"/>
          <w:b w:val="false"/>
          <w:bCs w:val="false"/>
          <w:i w:val="false"/>
          <w:iCs w:val="false"/>
          <w:color w:val="1A1A1A"/>
          <w:sz w:val="22"/>
          <w:szCs w:val="22"/>
        </w:rPr>
        <w:t xml:space="preserve">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ローカル開発</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DATABASE_URL=sqlite:///todo.db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自動テスト</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DATABASE_URL=sqlite:///test_todo.db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本番</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DATABASE_URL=postgresql://...</w:t>
      </w:r>
    </w:p>
    <w:p>
      <w:pPr>
        <w:spacing w:after="0" w:before="0" w:line="240"/>
      </w:pPr>
      <w:r>
        <w:rPr>
          <w:rFonts w:ascii="Meiryo UI" w:cs="Meiryo UI" w:eastAsia="Meiryo UI" w:hAnsi="Meiryo UI"/>
          <w:b w:val="false"/>
          <w:bCs w:val="false"/>
          <w:i w:val="false"/>
          <w:iCs w:val="false"/>
          <w:color w:val="1A1A1A"/>
          <w:sz w:val="22"/>
          <w:szCs w:val="22"/>
        </w:rPr>
        <w:t xml:space="preserve">環境変数を使うと、同じアプリコードでも、実行する場所によってDB接続先を切り替えられます。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5-5. `DATABASE_URL`</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は、DB接続先を表す環境変数名としてよく使われます。</w:t>
      </w:r>
    </w:p>
    <w:p>
      <w:pPr>
        <w:spacing w:after="0" w:before="0" w:line="240"/>
      </w:pPr>
      <w:r>
        <w:rPr>
          <w:rFonts w:ascii="Meiryo UI" w:cs="Meiryo UI" w:eastAsia="Meiryo UI" w:hAnsi="Meiryo UI"/>
          <w:b w:val="false"/>
          <w:bCs w:val="false"/>
          <w:i w:val="false"/>
          <w:iCs w:val="false"/>
          <w:color w:val="1A1A1A"/>
          <w:sz w:val="22"/>
          <w:szCs w:val="22"/>
        </w:rPr>
        <w:t xml:space="preserve">ToDoアプリでも、将来的には次のような方針にできます。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DATABASE_URL が設定されている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DATABASE_URL のDBを使う</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DATABASE_URL が設定されていない</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ローカル開発用SQLiteを使う</w:t>
      </w:r>
    </w:p>
    <w:p>
      <w:pPr>
        <w:spacing w:after="0" w:before="0" w:line="240"/>
      </w:pPr>
      <w:r>
        <w:rPr>
          <w:rFonts w:ascii="Meiryo UI" w:cs="Meiryo UI" w:eastAsia="Meiryo UI" w:hAnsi="Meiryo UI"/>
          <w:b w:val="false"/>
          <w:bCs w:val="false"/>
          <w:i w:val="false"/>
          <w:iCs w:val="false"/>
          <w:color w:val="1A1A1A"/>
          <w:sz w:val="22"/>
          <w:szCs w:val="22"/>
        </w:rPr>
        <w:t xml:space="preserve">この方針にすると、ローカルでは簡単に起動でき、本番やテストでは外からDB接続先を指定できます。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5-6. テスト用SQLite</w:t>
      </w:r>
    </w:p>
    <w:p>
      <w:pPr>
        <w:spacing w:after="0" w:before="0" w:line="240"/>
      </w:pPr>
      <w:r>
        <w:rPr>
          <w:rFonts w:ascii="Meiryo UI" w:cs="Meiryo UI" w:eastAsia="Meiryo UI" w:hAnsi="Meiryo UI"/>
          <w:b w:val="false"/>
          <w:bCs w:val="false"/>
          <w:i w:val="false"/>
          <w:iCs w:val="false"/>
          <w:color w:val="1A1A1A"/>
          <w:sz w:val="22"/>
          <w:szCs w:val="22"/>
        </w:rPr>
        <w:t xml:space="preserve">E2Eテストでは、まずテスト用SQLiteを使う方針にすると学びやすいです。</w:t>
      </w:r>
    </w:p>
    <w:p>
      <w:pPr>
        <w:spacing w:after="0" w:before="0" w:line="240"/>
      </w:pPr>
      <w:r>
        <w:rPr>
          <w:rFonts w:ascii="Meiryo UI" w:cs="Meiryo UI" w:eastAsia="Meiryo UI" w:hAnsi="Meiryo UI"/>
          <w:b w:val="false"/>
          <w:bCs w:val="false"/>
          <w:i w:val="false"/>
          <w:iCs w:val="false"/>
          <w:color w:val="1A1A1A"/>
          <w:sz w:val="22"/>
          <w:szCs w:val="22"/>
        </w:rPr>
        <w:t xml:space="preserve">理由は、SQLiteが軽量で、ローカルPCでもCIでも扱いやすいためです。</w:t>
      </w:r>
    </w:p>
    <w:p>
      <w:pPr>
        <w:spacing w:after="0" w:before="0" w:line="240"/>
      </w:pPr>
      <w:r>
        <w:rPr>
          <w:rFonts w:ascii="Meiryo UI" w:cs="Meiryo UI" w:eastAsia="Meiryo UI" w:hAnsi="Meiryo UI"/>
          <w:b w:val="false"/>
          <w:bCs w:val="false"/>
          <w:i w:val="false"/>
          <w:iCs w:val="false"/>
          <w:color w:val="1A1A1A"/>
          <w:sz w:val="22"/>
          <w:szCs w:val="22"/>
        </w:rPr>
        <w:t xml:space="preserve">テスト用DBの例:</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sqlite:///test_todo.db</w:t>
      </w:r>
    </w:p>
    <w:p>
      <w:pPr>
        <w:spacing w:after="0" w:before="0" w:line="240"/>
      </w:pPr>
      <w:r>
        <w:rPr>
          <w:rFonts w:ascii="Meiryo UI" w:cs="Meiryo UI" w:eastAsia="Meiryo UI" w:hAnsi="Meiryo UI"/>
          <w:b w:val="false"/>
          <w:bCs w:val="false"/>
          <w:i w:val="false"/>
          <w:iCs w:val="false"/>
          <w:color w:val="1A1A1A"/>
          <w:sz w:val="22"/>
          <w:szCs w:val="22"/>
        </w:rPr>
        <w:t xml:space="preserve">ただし、テスト用DBでは、毎回同じ状態を作る必要があります。</w:t>
      </w:r>
    </w:p>
    <w:p>
      <w:pPr>
        <w:spacing w:after="0" w:before="0" w:line="240"/>
      </w:pPr>
      <w:r>
        <w:rPr>
          <w:rFonts w:ascii="Meiryo UI" w:cs="Meiryo UI" w:eastAsia="Meiryo UI" w:hAnsi="Meiryo UI"/>
          <w:b w:val="false"/>
          <w:bCs w:val="false"/>
          <w:i w:val="false"/>
          <w:iCs w:val="false"/>
          <w:color w:val="1A1A1A"/>
          <w:sz w:val="22"/>
          <w:szCs w:val="22"/>
        </w:rPr>
        <w:t xml:space="preserve">たとえば、テスト開始時に次のような処理を行います。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既存のテスト用DBを初期化する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テーブルを作成する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必要なテストデータを入れる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テストを実行する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必要に応じて後片付けする</w:t>
      </w:r>
    </w:p>
    <w:p>
      <w:pPr>
        <w:pStyle w:val="Heading2"/>
        <w:pBdr>
          <w:bottom w:val="single" w:color="2E75B6" w:sz="2"/>
        </w:pBdr>
        <w:spacing w:after="120" w:before="280"/>
      </w:pPr>
      <w:r>
        <w:rPr>
          <w:rFonts w:ascii="Meiryo UI" w:cs="Meiryo UI" w:eastAsia="Meiryo UI" w:hAnsi="Meiryo UI"/>
          <w:b/>
          <w:bCs/>
          <w:color w:val="2E75B6"/>
          <w:sz w:val="26"/>
          <w:szCs w:val="26"/>
        </w:rPr>
        <w:t xml:space="preserve">5-7. アプリケーションファクトリ</w:t>
      </w:r>
    </w:p>
    <w:p>
      <w:pPr>
        <w:spacing w:after="0" w:before="0" w:line="240"/>
      </w:pPr>
      <w:r>
        <w:rPr>
          <w:rFonts w:ascii="Meiryo UI" w:cs="Meiryo UI" w:eastAsia="Meiryo UI" w:hAnsi="Meiryo UI"/>
          <w:b w:val="false"/>
          <w:bCs w:val="false"/>
          <w:i w:val="false"/>
          <w:iCs w:val="false"/>
          <w:color w:val="1A1A1A"/>
          <w:sz w:val="22"/>
          <w:szCs w:val="22"/>
        </w:rPr>
        <w:t xml:space="preserve">アプリケーションファクトリは、Flaskアプリを関数で作る構成です。</w:t>
      </w:r>
    </w:p>
    <w:p>
      <w:pPr>
        <w:spacing w:after="0" w:before="0" w:line="240"/>
      </w:pPr>
      <w:r>
        <w:rPr>
          <w:rFonts w:ascii="Meiryo UI" w:cs="Meiryo UI" w:eastAsia="Meiryo UI" w:hAnsi="Meiryo UI"/>
          <w:b w:val="false"/>
          <w:bCs w:val="false"/>
          <w:i w:val="false"/>
          <w:iCs w:val="false"/>
          <w:color w:val="1A1A1A"/>
          <w:sz w:val="22"/>
          <w:szCs w:val="22"/>
        </w:rPr>
        <w:t xml:space="preserve">よく使われる関数名は </w:t>
      </w:r>
      <w:r>
        <w:rPr>
          <w:rFonts w:ascii="Courier New" w:cs="Courier New" w:eastAsia="Courier New" w:hAnsi="Courier New"/>
          <w:b w:val="false"/>
          <w:bCs w:val="false"/>
          <w:i w:val="false"/>
          <w:iCs w:val="false"/>
          <w:color w:val="000000"/>
          <w:sz w:val="22"/>
          <w:szCs w:val="22"/>
          <w:shd w:fill="F0F0F0" w:val="clear"/>
        </w:rPr>
        <w:t xml:space="preserve">create_app()</w:t>
      </w:r>
      <w:r>
        <w:rPr>
          <w:rFonts w:ascii="Meiryo UI" w:cs="Meiryo UI" w:eastAsia="Meiryo UI" w:hAnsi="Meiryo UI"/>
          <w:b w:val="false"/>
          <w:bCs w:val="false"/>
          <w:i w:val="false"/>
          <w:iCs w:val="false"/>
          <w:color w:val="1A1A1A"/>
          <w:sz w:val="22"/>
          <w:szCs w:val="22"/>
        </w:rPr>
        <w:t xml:space="preserve"> です。</w:t>
      </w:r>
    </w:p>
    <w:p>
      <w:pPr>
        <w:spacing w:after="0" w:before="0" w:line="240"/>
      </w:pPr>
      <w:r>
        <w:rPr>
          <w:rFonts w:ascii="Meiryo UI" w:cs="Meiryo UI" w:eastAsia="Meiryo UI" w:hAnsi="Meiryo UI"/>
          <w:b w:val="false"/>
          <w:bCs w:val="false"/>
          <w:i w:val="false"/>
          <w:iCs w:val="false"/>
          <w:color w:val="1A1A1A"/>
          <w:sz w:val="22"/>
          <w:szCs w:val="22"/>
        </w:rPr>
        <w:t xml:space="preserve">イメージ:</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FF"/>
          <w:sz w:val="24"/>
          <w:szCs w:val="24"/>
        </w:rPr>
        <w:t xml:space="preserve">def</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create_app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config</w:t>
      </w:r>
      <w:r>
        <w:rPr>
          <w:rFonts w:ascii="Courier New" w:cs="Courier New" w:eastAsia="Courier New" w:hAnsi="Courier New"/>
          <w:color w:val="777777"/>
          <w:sz w:val="24"/>
          <w:szCs w:val="24"/>
        </w:rPr>
        <w:t xml:space="preserve">=</w:t>
      </w:r>
      <w:r>
        <w:rPr>
          <w:rFonts w:ascii="Courier New" w:cs="Courier New" w:eastAsia="Courier New" w:hAnsi="Courier New"/>
          <w:color w:val="0000FF"/>
          <w:sz w:val="24"/>
          <w:szCs w:val="24"/>
        </w:rPr>
        <w:t xml:space="preserve">None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app</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Flask</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__name__</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config</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from_mapping</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config</w:t>
      </w:r>
      <w:r>
        <w:rPr>
          <w:rFonts w:ascii="Courier New" w:cs="Courier New" w:eastAsia="Courier New" w:hAnsi="Courier New"/>
          <w:color w:val="000000"/>
          <w:sz w:val="24"/>
          <w:szCs w:val="24"/>
        </w:rPr>
        <w:t xml:space="preserve"> </w:t>
      </w:r>
      <w:r>
        <w:rPr>
          <w:rFonts w:ascii="Courier New" w:cs="Courier New" w:eastAsia="Courier New" w:hAnsi="Courier New"/>
          <w:color w:val="0000FF"/>
          <w:sz w:val="24"/>
          <w:szCs w:val="24"/>
        </w:rPr>
        <w:t xml:space="preserve">or</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db</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init_app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FF"/>
          <w:sz w:val="24"/>
          <w:szCs w:val="24"/>
        </w:rPr>
        <w:t xml:space="preserve">return</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app</w:t>
      </w:r>
    </w:p>
    <w:p>
      <w:pPr>
        <w:spacing w:after="0" w:before="0" w:line="240"/>
      </w:pPr>
      <w:r>
        <w:rPr>
          <w:rFonts w:ascii="Meiryo UI" w:cs="Meiryo UI" w:eastAsia="Meiryo UI" w:hAnsi="Meiryo UI"/>
          <w:b w:val="false"/>
          <w:bCs w:val="false"/>
          <w:i w:val="false"/>
          <w:iCs w:val="false"/>
          <w:color w:val="1A1A1A"/>
          <w:sz w:val="22"/>
          <w:szCs w:val="22"/>
        </w:rPr>
        <w:t xml:space="preserve">現在の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は、ファイルを読み込んだ時点で </w:t>
      </w:r>
      <w:r>
        <w:rPr>
          <w:rFonts w:ascii="Courier New" w:cs="Courier New" w:eastAsia="Courier New" w:hAnsi="Courier New"/>
          <w:b w:val="false"/>
          <w:bCs w:val="false"/>
          <w:i w:val="false"/>
          <w:iCs w:val="false"/>
          <w:color w:val="000000"/>
          <w:sz w:val="22"/>
          <w:szCs w:val="22"/>
          <w:shd w:fill="F0F0F0" w:val="clear"/>
        </w:rPr>
        <w:t xml:space="preserve">app = Flask(__name__)</w:t>
      </w:r>
      <w:r>
        <w:rPr>
          <w:rFonts w:ascii="Meiryo UI" w:cs="Meiryo UI" w:eastAsia="Meiryo UI" w:hAnsi="Meiryo UI"/>
          <w:b w:val="false"/>
          <w:bCs w:val="false"/>
          <w:i w:val="false"/>
          <w:iCs w:val="false"/>
          <w:color w:val="1A1A1A"/>
          <w:sz w:val="22"/>
          <w:szCs w:val="22"/>
        </w:rPr>
        <w:t xml:space="preserve"> が実行されます。</w:t>
      </w:r>
    </w:p>
    <w:p>
      <w:pPr>
        <w:spacing w:after="0" w:before="0" w:line="240"/>
      </w:pPr>
      <w:r>
        <w:rPr>
          <w:rFonts w:ascii="Meiryo UI" w:cs="Meiryo UI" w:eastAsia="Meiryo UI" w:hAnsi="Meiryo UI"/>
          <w:b w:val="false"/>
          <w:bCs w:val="false"/>
          <w:i w:val="false"/>
          <w:iCs w:val="false"/>
          <w:color w:val="1A1A1A"/>
          <w:sz w:val="22"/>
          <w:szCs w:val="22"/>
        </w:rPr>
        <w:t xml:space="preserve">これは小さなアプリでは分かりやすい構成です。</w:t>
      </w:r>
    </w:p>
    <w:p>
      <w:pPr>
        <w:spacing w:after="0" w:before="0" w:line="240"/>
      </w:pPr>
      <w:r>
        <w:rPr>
          <w:rFonts w:ascii="Meiryo UI" w:cs="Meiryo UI" w:eastAsia="Meiryo UI" w:hAnsi="Meiryo UI"/>
          <w:b w:val="false"/>
          <w:bCs w:val="false"/>
          <w:i w:val="false"/>
          <w:iCs w:val="false"/>
          <w:color w:val="1A1A1A"/>
          <w:sz w:val="22"/>
          <w:szCs w:val="22"/>
        </w:rPr>
        <w:t xml:space="preserve">一方で、テストや本番設定を切り替えたい場合は、</w:t>
      </w:r>
      <w:r>
        <w:rPr>
          <w:rFonts w:ascii="Courier New" w:cs="Courier New" w:eastAsia="Courier New" w:hAnsi="Courier New"/>
          <w:b w:val="false"/>
          <w:bCs w:val="false"/>
          <w:i w:val="false"/>
          <w:iCs w:val="false"/>
          <w:color w:val="000000"/>
          <w:sz w:val="22"/>
          <w:szCs w:val="22"/>
          <w:shd w:fill="F0F0F0" w:val="clear"/>
        </w:rPr>
        <w:t xml:space="preserve">create_app()</w:t>
      </w:r>
      <w:r>
        <w:rPr>
          <w:rFonts w:ascii="Meiryo UI" w:cs="Meiryo UI" w:eastAsia="Meiryo UI" w:hAnsi="Meiryo UI"/>
          <w:b w:val="false"/>
          <w:bCs w:val="false"/>
          <w:i w:val="false"/>
          <w:iCs w:val="false"/>
          <w:color w:val="1A1A1A"/>
          <w:sz w:val="22"/>
          <w:szCs w:val="22"/>
        </w:rPr>
        <w:t xml:space="preserve"> のような形にすると、テスト用設定を渡してアプリを作りやすくなります。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構成</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特徴</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直接 </w:t>
            </w:r>
            <w:r>
              <w:rPr>
                <w:rFonts w:ascii="Courier New" w:cs="Courier New" w:eastAsia="Courier New" w:hAnsi="Courier New"/>
                <w:b w:val="false"/>
                <w:bCs w:val="false"/>
                <w:i w:val="false"/>
                <w:iCs w:val="false"/>
                <w:color w:val="000000"/>
                <w:sz w:val="22"/>
                <w:szCs w:val="22"/>
                <w:shd w:fill="F0F0F0" w:val="clear"/>
              </w:rPr>
              <w:t xml:space="preserve">app = Flask(__name__)</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小さなアプリでは分かりやすい</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create_app()</w:t>
            </w:r>
            <w:r>
              <w:rPr>
                <w:rFonts w:ascii="Meiryo UI" w:cs="Meiryo UI" w:eastAsia="Meiryo UI" w:hAnsi="Meiryo UI"/>
                <w:b w:val="false"/>
                <w:bCs w:val="false"/>
                <w:i w:val="false"/>
                <w:iCs w:val="false"/>
                <w:color w:val="1A1A1A"/>
                <w:sz w:val="22"/>
                <w:szCs w:val="22"/>
              </w:rPr>
              <w:t xml:space="preserve"> 形式</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環境ごとに設定を切り替えやすい</w:t>
            </w:r>
          </w:p>
        </w:tc>
      </w:tr>
    </w:tbl>
    <w:p>
      <w:pPr>
        <w:pStyle w:val="Heading2"/>
        <w:pBdr>
          <w:bottom w:val="single" w:color="2E75B6" w:sz="2"/>
        </w:pBdr>
        <w:spacing w:after="120" w:before="280"/>
      </w:pPr>
      <w:r>
        <w:rPr>
          <w:rFonts w:ascii="Meiryo UI" w:cs="Meiryo UI" w:eastAsia="Meiryo UI" w:hAnsi="Meiryo UI"/>
          <w:b/>
          <w:bCs/>
          <w:color w:val="2E75B6"/>
          <w:sz w:val="26"/>
          <w:szCs w:val="26"/>
        </w:rPr>
        <w:t xml:space="preserve">5-8. DB初期化</w:t>
      </w:r>
    </w:p>
    <w:p>
      <w:pPr>
        <w:spacing w:after="0" w:before="0" w:line="240"/>
      </w:pPr>
      <w:r>
        <w:rPr>
          <w:rFonts w:ascii="Meiryo UI" w:cs="Meiryo UI" w:eastAsia="Meiryo UI" w:hAnsi="Meiryo UI"/>
          <w:b w:val="false"/>
          <w:bCs w:val="false"/>
          <w:i w:val="false"/>
          <w:iCs w:val="false"/>
          <w:color w:val="1A1A1A"/>
          <w:sz w:val="22"/>
          <w:szCs w:val="22"/>
        </w:rPr>
        <w:t xml:space="preserve">現在の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には、次のコードがあります。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FF"/>
          <w:sz w:val="24"/>
          <w:szCs w:val="24"/>
        </w:rPr>
        <w:t xml:space="preserve">with</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app_context</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db</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create_all</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spacing w:after="0" w:before="0" w:line="240"/>
      </w:pPr>
      <w:r>
        <w:rPr>
          <w:rFonts w:ascii="Meiryo UI" w:cs="Meiryo UI" w:eastAsia="Meiryo UI" w:hAnsi="Meiryo UI"/>
          <w:b w:val="false"/>
          <w:bCs w:val="false"/>
          <w:i w:val="false"/>
          <w:iCs w:val="false"/>
          <w:color w:val="1A1A1A"/>
          <w:sz w:val="22"/>
          <w:szCs w:val="22"/>
        </w:rPr>
        <w:t xml:space="preserve">これは、アプリ起動時にDBテーブルを作成するための処理です。</w:t>
      </w:r>
    </w:p>
    <w:p>
      <w:pPr>
        <w:spacing w:after="0" w:before="0" w:line="240"/>
      </w:pPr>
      <w:r>
        <w:rPr>
          <w:rFonts w:ascii="Meiryo UI" w:cs="Meiryo UI" w:eastAsia="Meiryo UI" w:hAnsi="Meiryo UI"/>
          <w:b w:val="false"/>
          <w:bCs w:val="false"/>
          <w:i w:val="false"/>
          <w:iCs w:val="false"/>
          <w:color w:val="1A1A1A"/>
          <w:sz w:val="22"/>
          <w:szCs w:val="22"/>
        </w:rPr>
        <w:t xml:space="preserve">学習用アプリでは便利ですが、テストや本番を考えると、初期化のタイミングを分けて考える必要があります。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場面</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DB初期化の考え方</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開発</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起動時にテーブルを作ってもよい</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テスト開始時に毎回作り直したい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不用意に初期化や削除を行わない</w:t>
            </w:r>
          </w:p>
        </w:tc>
      </w:tr>
    </w:tbl>
    <w:p>
      <w:pPr>
        <w:spacing w:after="0" w:before="0" w:line="240"/>
      </w:pPr>
      <w:r>
        <w:rPr>
          <w:rFonts w:ascii="Meiryo UI" w:cs="Meiryo UI" w:eastAsia="Meiryo UI" w:hAnsi="Meiryo UI"/>
          <w:b w:val="false"/>
          <w:bCs w:val="false"/>
          <w:i w:val="false"/>
          <w:iCs w:val="false"/>
          <w:color w:val="1A1A1A"/>
          <w:sz w:val="22"/>
          <w:szCs w:val="22"/>
        </w:rPr>
        <w:t xml:space="preserve">テストでは、毎回同じ状態から始めるために、テスト用DBを作り直す方針が重要になります。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5-9. `debug=True`</w:t>
      </w:r>
    </w:p>
    <w:p>
      <w:pPr>
        <w:spacing w:after="0" w:before="0" w:line="240"/>
      </w:pPr>
      <w:r>
        <w:rPr>
          <w:rFonts w:ascii="Meiryo UI" w:cs="Meiryo UI" w:eastAsia="Meiryo UI" w:hAnsi="Meiryo UI"/>
          <w:b w:val="false"/>
          <w:bCs w:val="false"/>
          <w:i w:val="false"/>
          <w:iCs w:val="false"/>
          <w:color w:val="1A1A1A"/>
          <w:sz w:val="22"/>
          <w:szCs w:val="22"/>
        </w:rPr>
        <w:t xml:space="preserve">現在の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では、最後に次のように起動しています。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run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debug</w:t>
      </w:r>
      <w:r>
        <w:rPr>
          <w:rFonts w:ascii="Courier New" w:cs="Courier New" w:eastAsia="Courier New" w:hAnsi="Courier New"/>
          <w:color w:val="777777"/>
          <w:sz w:val="24"/>
          <w:szCs w:val="24"/>
        </w:rPr>
        <w:t xml:space="preserve">=</w:t>
      </w:r>
      <w:r>
        <w:rPr>
          <w:rFonts w:ascii="Courier New" w:cs="Courier New" w:eastAsia="Courier New" w:hAnsi="Courier New"/>
          <w:color w:val="0000FF"/>
          <w:sz w:val="24"/>
          <w:szCs w:val="24"/>
        </w:rPr>
        <w:t xml:space="preserve">True</w:t>
      </w:r>
      <w:r>
        <w:rPr>
          <w:rFonts w:ascii="Courier New" w:cs="Courier New" w:eastAsia="Courier New" w:hAnsi="Courier New"/>
          <w:color w:val="777777"/>
          <w:sz w:val="24"/>
          <w:szCs w:val="24"/>
        </w:rPr>
        <w:t xml:space="preserve">)</w:t>
      </w:r>
    </w:p>
    <w:p>
      <w:p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debug=True</w:t>
      </w:r>
      <w:r>
        <w:rPr>
          <w:rFonts w:ascii="Meiryo UI" w:cs="Meiryo UI" w:eastAsia="Meiryo UI" w:hAnsi="Meiryo UI"/>
          <w:b w:val="false"/>
          <w:bCs w:val="false"/>
          <w:i w:val="false"/>
          <w:iCs w:val="false"/>
          <w:color w:val="1A1A1A"/>
          <w:sz w:val="22"/>
          <w:szCs w:val="22"/>
        </w:rPr>
        <w:t xml:space="preserve"> は、開発中には便利です。</w:t>
      </w:r>
    </w:p>
    <w:p>
      <w:pPr>
        <w:spacing w:after="0" w:before="0" w:line="240"/>
      </w:pPr>
      <w:r>
        <w:rPr>
          <w:rFonts w:ascii="Meiryo UI" w:cs="Meiryo UI" w:eastAsia="Meiryo UI" w:hAnsi="Meiryo UI"/>
          <w:b w:val="false"/>
          <w:bCs w:val="false"/>
          <w:i w:val="false"/>
          <w:iCs w:val="false"/>
          <w:color w:val="1A1A1A"/>
          <w:sz w:val="22"/>
          <w:szCs w:val="22"/>
        </w:rPr>
        <w:t xml:space="preserve">たとえば、エラー内容が詳しく表示されたり、コード変更時にアプリが自動で再読み込みされたりします。</w:t>
      </w:r>
    </w:p>
    <w:p>
      <w:pPr>
        <w:spacing w:after="0" w:before="0" w:line="240"/>
      </w:pPr>
      <w:r>
        <w:rPr>
          <w:rFonts w:ascii="Meiryo UI" w:cs="Meiryo UI" w:eastAsia="Meiryo UI" w:hAnsi="Meiryo UI"/>
          <w:b w:val="false"/>
          <w:bCs w:val="false"/>
          <w:i w:val="false"/>
          <w:iCs w:val="false"/>
          <w:color w:val="1A1A1A"/>
          <w:sz w:val="22"/>
          <w:szCs w:val="22"/>
        </w:rPr>
        <w:t xml:space="preserve">しかし、本番環境では使いません。</w:t>
      </w:r>
    </w:p>
    <w:p>
      <w:pPr>
        <w:spacing w:after="0" w:before="0" w:line="240"/>
      </w:pPr>
      <w:r>
        <w:rPr>
          <w:rFonts w:ascii="Meiryo UI" w:cs="Meiryo UI" w:eastAsia="Meiryo UI" w:hAnsi="Meiryo UI"/>
          <w:b w:val="false"/>
          <w:bCs w:val="false"/>
          <w:i w:val="false"/>
          <w:iCs w:val="false"/>
          <w:color w:val="1A1A1A"/>
          <w:sz w:val="22"/>
          <w:szCs w:val="22"/>
        </w:rPr>
        <w:t xml:space="preserve">理由は、エラーの詳細や内部情報が外部に見えてしまう危険があるためです。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環境</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`debug=True`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ローカル開発</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使ってよい</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自動テスト</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必須ではない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使わない</w:t>
            </w:r>
          </w:p>
        </w:tc>
      </w:tr>
    </w:tbl>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6. ハンズオン</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ハンズオン5-1: 現在のDB設定の課題を確認する</w:t>
      </w:r>
    </w:p>
    <w:p>
      <w:pPr>
        <w:spacing w:after="0" w:before="0" w:line="240"/>
      </w:pPr>
      <w:r>
        <w:rPr>
          <w:rFonts w:ascii="Meiryo UI" w:cs="Meiryo UI" w:eastAsia="Meiryo UI" w:hAnsi="Meiryo UI"/>
          <w:b w:val="false"/>
          <w:bCs w:val="false"/>
          <w:i w:val="false"/>
          <w:iCs w:val="false"/>
          <w:color w:val="1A1A1A"/>
          <w:sz w:val="22"/>
          <w:szCs w:val="22"/>
        </w:rPr>
        <w:t xml:space="preserve">目的:現在の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のDB設定を読み、開発、テスト、本番で同じ設定を使うことの課題を確認します。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をエディタで開ける状態です。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を開きます。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DB設定の行を探します。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config</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'SQLALCHEMY_DATABASE_URI'</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A31515"/>
          <w:sz w:val="24"/>
          <w:szCs w:val="24"/>
        </w:rPr>
        <w:t xml:space="preserve">'sqlite:///todo.db'</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DB初期化の行を探します。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FF"/>
          <w:sz w:val="24"/>
          <w:szCs w:val="24"/>
        </w:rPr>
        <w:t xml:space="preserve">with</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app_context</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db</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create_all</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アプリ起動の行を探します。</w:t>
      </w:r>
    </w:p>
    <w:p>
      <w:pPr>
        <w:pBdr>
          <w:top w:val="single" w:color="CCCCCC" w:sz="2"/>
          <w:left w:val="thick" w:color="6699CC" w:sz="10"/>
          <w:bottom w:val="single" w:color="CCCCCC" w:sz="2"/>
          <w:right w:val="single" w:color="CCCCCC" w:sz="2"/>
        </w:pBdr>
        <w:shd w:fill="F4F4F4" w:val="clear"/>
        <w:spacing w:after="40" w:before="40" w:line="240"/>
        <w:ind w:left="240" w:right="120"/>
      </w:pP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run</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debug</w:t>
      </w:r>
      <w:r>
        <w:rPr>
          <w:rFonts w:ascii="Courier New" w:cs="Courier New" w:eastAsia="Courier New" w:hAnsi="Courier New"/>
          <w:color w:val="777777"/>
          <w:sz w:val="24"/>
          <w:szCs w:val="24"/>
        </w:rPr>
        <w:t xml:space="preserve">=</w:t>
      </w:r>
      <w:r>
        <w:rPr>
          <w:rFonts w:ascii="Courier New" w:cs="Courier New" w:eastAsia="Courier New" w:hAnsi="Courier New"/>
          <w:color w:val="0000FF"/>
          <w:sz w:val="24"/>
          <w:szCs w:val="24"/>
        </w:rPr>
        <w:t xml:space="preserve">True</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次の表を見ながら、現在の構成の課題を整理します。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現在の構成</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テスト時の課題</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DB接続先が固定</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テスト用DBに切り替えにくい</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起動時に </w:t>
            </w:r>
            <w:r>
              <w:rPr>
                <w:rFonts w:ascii="Courier New" w:cs="Courier New" w:eastAsia="Courier New" w:hAnsi="Courier New"/>
                <w:b w:val="false"/>
                <w:bCs w:val="false"/>
                <w:i w:val="false"/>
                <w:iCs w:val="false"/>
                <w:color w:val="000000"/>
                <w:sz w:val="22"/>
                <w:szCs w:val="22"/>
                <w:shd w:fill="F0F0F0" w:val="clear"/>
              </w:rPr>
              <w:t xml:space="preserve">db.create_all()</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テストごとに初期化する設計が見えにくい</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debug=True</w:t>
            </w:r>
            <w:r>
              <w:rPr>
                <w:rFonts w:ascii="Meiryo UI" w:cs="Meiryo UI" w:eastAsia="Meiryo UI" w:hAnsi="Meiryo UI"/>
                <w:b w:val="false"/>
                <w:bCs w:val="false"/>
                <w:i w:val="false"/>
                <w:iCs w:val="false"/>
                <w:color w:val="1A1A1A"/>
                <w:sz w:val="22"/>
                <w:szCs w:val="22"/>
              </w:rPr>
              <w:t xml:space="preserve"> が直接指定</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本番設定と開発設定を分けにくい</w:t>
            </w:r>
          </w:p>
        </w:tc>
      </w:tr>
    </w:tbl>
    <w:p>
      <w:pPr>
        <w:spacing w:after="0" w:before="0" w:line="240"/>
      </w:pPr>
      <w:r>
        <w:rPr>
          <w:rFonts w:ascii="Meiryo UI" w:cs="Meiryo UI" w:eastAsia="Meiryo UI" w:hAnsi="Meiryo UI"/>
          <w:b w:val="false"/>
          <w:bCs w:val="false"/>
          <w:i w:val="false"/>
          <w:iCs w:val="false"/>
          <w:color w:val="1A1A1A"/>
          <w:sz w:val="22"/>
          <w:szCs w:val="22"/>
        </w:rPr>
        <w:t xml:space="preserve">期待される結果:現在の構成が学習用として分かりやすい一方で、テストや本番には切り替えにくいことが分かります。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作業後の状態:DB接続先、DB初期化、デバッグ設定を環境ごとに分ける必要性を説明できます。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画面上の確認:ToDoアプリは現在の構成でもローカルで起動できます。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w:t>
      </w:r>
      <w:r>
        <w:rPr>
          <w:rFonts w:ascii="Courier New" w:cs="Courier New" w:eastAsia="Courier New" w:hAnsi="Courier New"/>
          <w:b w:val="false"/>
          <w:bCs w:val="false"/>
          <w:i w:val="false"/>
          <w:iCs w:val="false"/>
          <w:color w:val="000000"/>
          <w:sz w:val="22"/>
          <w:szCs w:val="22"/>
          <w:shd w:fill="F0F0F0" w:val="clear"/>
        </w:rPr>
        <w:t xml:space="preserve">SQLALCHEMY_DATABASE_URI</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db.create_all()</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debug=True</w:t>
      </w:r>
      <w:r>
        <w:rPr>
          <w:rFonts w:ascii="Meiryo UI" w:cs="Meiryo UI" w:eastAsia="Meiryo UI" w:hAnsi="Meiryo UI"/>
          <w:b w:val="false"/>
          <w:bCs w:val="false"/>
          <w:i w:val="false"/>
          <w:iCs w:val="false"/>
          <w:color w:val="1A1A1A"/>
          <w:sz w:val="22"/>
          <w:szCs w:val="22"/>
        </w:rPr>
        <w:t xml:space="preserve"> が、環境ごとの切り替えポイントになることを説明できます。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ハンズオン5-2: 環境変数でDBを切り替える方針を整理する</w:t>
      </w:r>
    </w:p>
    <w:p>
      <w:pPr>
        <w:spacing w:after="0" w:before="0" w:line="240"/>
      </w:pPr>
      <w:r>
        <w:rPr>
          <w:rFonts w:ascii="Meiryo UI" w:cs="Meiryo UI" w:eastAsia="Meiryo UI" w:hAnsi="Meiryo UI"/>
          <w:b w:val="false"/>
          <w:bCs w:val="false"/>
          <w:i w:val="false"/>
          <w:iCs w:val="false"/>
          <w:color w:val="1A1A1A"/>
          <w:sz w:val="22"/>
          <w:szCs w:val="22"/>
        </w:rPr>
        <w:t xml:space="preserve">目的:開発、テスト、本番でDB接続先を切り替えるために、環境変数を使う方針を理解します。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作業前の状態:現在のDB設定が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に直接書かれていることを確認済みです。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次の方針を確認します。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DATABASE_URL がある場合</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DATABASE_URL の値をDB接続先として使う</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DATABASE_URL がない場合</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ローカル開発用SQLiteを使う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開発、テスト、本番のDB接続先を表で整理します。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環境</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DB接続先の例</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目的</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ローカル開発</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sqlite:///todo.db</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手動確認用</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自動テスト</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sqlite:///test_todo.db</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テスト専用</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postgresql://...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公開アプリ用</w:t>
            </w:r>
          </w:p>
        </w:tc>
      </w:tr>
    </w:tbl>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を使うと、同じコードでもDB接続先を変えられることを確認します。</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.env.example</w:t>
      </w:r>
      <w:r>
        <w:rPr>
          <w:rFonts w:ascii="Meiryo UI" w:cs="Meiryo UI" w:eastAsia="Meiryo UI" w:hAnsi="Meiryo UI"/>
          <w:b w:val="false"/>
          <w:bCs w:val="false"/>
          <w:i w:val="false"/>
          <w:iCs w:val="false"/>
          <w:color w:val="1A1A1A"/>
          <w:sz w:val="22"/>
          <w:szCs w:val="22"/>
        </w:rPr>
        <w:t xml:space="preserve"> を作る場合に書く内容を確認します。</w:t>
      </w:r>
    </w:p>
    <w:p>
      <w:pPr>
        <w:spacing w:after="0" w:before="0" w:line="240"/>
      </w:pPr>
      <w:r>
        <w:rPr>
          <w:rFonts w:ascii="Meiryo UI" w:cs="Meiryo UI" w:eastAsia="Meiryo UI" w:hAnsi="Meiryo UI"/>
          <w:b w:val="false"/>
          <w:bCs w:val="false"/>
          <w:i w:val="false"/>
          <w:iCs w:val="false"/>
          <w:color w:val="1A1A1A"/>
          <w:sz w:val="22"/>
          <w:szCs w:val="22"/>
        </w:rPr>
        <w:t xml:space="preserve">例:</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DATABASE_URL=sqlite:///todo.db</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FLASK_DEBUG=1</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期待される結果:環境変数を使うと、コードを直接書き換えずにDB接続先を切り替えられることが分かります。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w:t>
      </w: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の役割を説明できます。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画面上の確認:環境ごとに使うDBが違うことを表で説明できます。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裏側の確認:DB接続先をコードに固定せず、環境変数で外から渡す理由を説明できます。</w:t>
      </w:r>
    </w:p>
    <w:p>
      <w:pPr>
        <w:pBdr>
          <w:top w:val="none" w:color="FFFFFF" w:sz="0"/>
          <w:left w:val="thick" w:color="2980B9" w:sz="12"/>
          <w:bottom w:val="none" w:color="FFFFFF" w:sz="0"/>
          <w:right w:val="none" w:color="FFFFFF" w:sz="0"/>
        </w:pBdr>
        <w:shd w:fill="EBF5FB" w:val="clear"/>
        <w:spacing w:after="0" w:before="40"/>
        <w:ind w:left="200"/>
      </w:pPr>
      <w:r>
        <w:rPr>
          <w:rFonts w:ascii="Meiryo UI" w:cs="Meiryo UI" w:eastAsia="Meiryo UI" w:hAnsi="Meiryo UI"/>
          <w:b/>
          <w:bCs/>
          <w:color w:val="2980B9"/>
          <w:sz w:val="22"/>
          <w:szCs w:val="22"/>
        </w:rPr>
        <w:t xml:space="preserve">【補足】</w:t>
      </w:r>
    </w:p>
    <w:p>
      <w:pPr>
        <w:pBdr>
          <w:top w:val="none" w:color="FFFFFF" w:sz="0"/>
          <w:left w:val="thick" w:color="2980B9" w:sz="12"/>
          <w:bottom w:val="none" w:color="FFFFFF" w:sz="0"/>
          <w:right w:val="none" w:color="FFFFFF" w:sz="0"/>
        </w:pBdr>
        <w:shd w:fill="EBF5FB" w:val="clear"/>
        <w:spacing w:after="0" w:before="0" w:line="240"/>
        <w:ind w:left="200"/>
      </w:pPr>
      <w:r>
        <w:rPr>
          <w:rFonts w:ascii="Courier New" w:cs="Courier New" w:eastAsia="Courier New" w:hAnsi="Courier New"/>
          <w:b w:val="false"/>
          <w:bCs w:val="false"/>
          <w:i w:val="false"/>
          <w:iCs w:val="false"/>
          <w:color w:val="000000"/>
          <w:sz w:val="22"/>
          <w:szCs w:val="22"/>
          <w:shd w:fill="F0F0F0" w:val="clear"/>
        </w:rPr>
        <w:t xml:space="preserve">.env.example</w:t>
      </w:r>
      <w:r>
        <w:rPr>
          <w:rFonts w:ascii="Meiryo UI" w:cs="Meiryo UI" w:eastAsia="Meiryo UI" w:hAnsi="Meiryo UI"/>
          <w:b w:val="false"/>
          <w:bCs w:val="false"/>
          <w:i w:val="false"/>
          <w:iCs w:val="false"/>
          <w:color w:val="1A1A1A"/>
          <w:sz w:val="22"/>
          <w:szCs w:val="22"/>
        </w:rPr>
        <w:t xml:space="preserve"> は、実際の秘密情報ではなく、必要な環境変数の名前や書き方の例を共有するためのファイルです。</w:t>
      </w:r>
    </w:p>
    <w:p>
      <w:pPr>
        <w:pBdr>
          <w:top w:val="none" w:color="FFFFFF" w:sz="0"/>
          <w:left w:val="thick" w:color="2980B9" w:sz="12"/>
          <w:bottom w:val="none" w:color="FFFFFF" w:sz="0"/>
          <w:right w:val="none" w:color="FFFFFF" w:sz="0"/>
        </w:pBdr>
        <w:shd w:fill="EBF5FB"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ハンズオン5-3: `create_app()` 形式の構成を理解する</w:t>
      </w:r>
    </w:p>
    <w:p>
      <w:pPr>
        <w:spacing w:after="0" w:before="0" w:line="240"/>
      </w:pPr>
      <w:r>
        <w:rPr>
          <w:rFonts w:ascii="Meiryo UI" w:cs="Meiryo UI" w:eastAsia="Meiryo UI" w:hAnsi="Meiryo UI"/>
          <w:b w:val="false"/>
          <w:bCs w:val="false"/>
          <w:i w:val="false"/>
          <w:iCs w:val="false"/>
          <w:color w:val="1A1A1A"/>
          <w:sz w:val="22"/>
          <w:szCs w:val="22"/>
        </w:rPr>
        <w:t xml:space="preserve">目的:Flaskアプリを関数で作る </w:t>
      </w:r>
      <w:r>
        <w:rPr>
          <w:rFonts w:ascii="Courier New" w:cs="Courier New" w:eastAsia="Courier New" w:hAnsi="Courier New"/>
          <w:b w:val="false"/>
          <w:bCs w:val="false"/>
          <w:i w:val="false"/>
          <w:iCs w:val="false"/>
          <w:color w:val="000000"/>
          <w:sz w:val="22"/>
          <w:szCs w:val="22"/>
          <w:shd w:fill="F0F0F0" w:val="clear"/>
        </w:rPr>
        <w:t xml:space="preserve">create_app()</w:t>
      </w:r>
      <w:r>
        <w:rPr>
          <w:rFonts w:ascii="Meiryo UI" w:cs="Meiryo UI" w:eastAsia="Meiryo UI" w:hAnsi="Meiryo UI"/>
          <w:b w:val="false"/>
          <w:bCs w:val="false"/>
          <w:i w:val="false"/>
          <w:iCs w:val="false"/>
          <w:color w:val="1A1A1A"/>
          <w:sz w:val="22"/>
          <w:szCs w:val="22"/>
        </w:rPr>
        <w:t xml:space="preserve"> 形式が、なぜテストしやすいかを理解します。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作業前の状態:現在の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では、ファイル読み込み時に </w:t>
      </w:r>
      <w:r>
        <w:rPr>
          <w:rFonts w:ascii="Courier New" w:cs="Courier New" w:eastAsia="Courier New" w:hAnsi="Courier New"/>
          <w:b w:val="false"/>
          <w:bCs w:val="false"/>
          <w:i w:val="false"/>
          <w:iCs w:val="false"/>
          <w:color w:val="000000"/>
          <w:sz w:val="22"/>
          <w:szCs w:val="22"/>
          <w:shd w:fill="F0F0F0" w:val="clear"/>
        </w:rPr>
        <w:t xml:space="preserve">app = Flask(__name__)</w:t>
      </w:r>
      <w:r>
        <w:rPr>
          <w:rFonts w:ascii="Meiryo UI" w:cs="Meiryo UI" w:eastAsia="Meiryo UI" w:hAnsi="Meiryo UI"/>
          <w:b w:val="false"/>
          <w:bCs w:val="false"/>
          <w:i w:val="false"/>
          <w:iCs w:val="false"/>
          <w:color w:val="1A1A1A"/>
          <w:sz w:val="22"/>
          <w:szCs w:val="22"/>
        </w:rPr>
        <w:t xml:space="preserve"> が実行されることを確認しています。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現在の構成を確認します。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app</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Flask</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__name__</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config</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'SQLALCHEMY_DATABASE_URI'</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A31515"/>
          <w:sz w:val="24"/>
          <w:szCs w:val="24"/>
        </w:rPr>
        <w:t xml:space="preserve">'sqlite:///todo.db'</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db</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SQLAlchemy</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create_app()</w:t>
      </w:r>
      <w:r>
        <w:rPr>
          <w:rFonts w:ascii="Meiryo UI" w:cs="Meiryo UI" w:eastAsia="Meiryo UI" w:hAnsi="Meiryo UI"/>
          <w:b w:val="false"/>
          <w:bCs w:val="false"/>
          <w:i w:val="false"/>
          <w:iCs w:val="false"/>
          <w:color w:val="1A1A1A"/>
          <w:sz w:val="22"/>
          <w:szCs w:val="22"/>
        </w:rPr>
        <w:t xml:space="preserve"> 形式のイメージを確認します。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FF"/>
          <w:sz w:val="24"/>
          <w:szCs w:val="24"/>
        </w:rPr>
        <w:t xml:space="preserve">def</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create_app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config</w:t>
      </w:r>
      <w:r>
        <w:rPr>
          <w:rFonts w:ascii="Courier New" w:cs="Courier New" w:eastAsia="Courier New" w:hAnsi="Courier New"/>
          <w:color w:val="777777"/>
          <w:sz w:val="24"/>
          <w:szCs w:val="24"/>
        </w:rPr>
        <w:t xml:space="preserve">=</w:t>
      </w:r>
      <w:r>
        <w:rPr>
          <w:rFonts w:ascii="Courier New" w:cs="Courier New" w:eastAsia="Courier New" w:hAnsi="Courier New"/>
          <w:color w:val="0000FF"/>
          <w:sz w:val="24"/>
          <w:szCs w:val="24"/>
        </w:rPr>
        <w:t xml:space="preserve">None</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app</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Flask</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__name__</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config</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from_mapping</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SQLALCHEMY_DATABASE_URI</w:t>
      </w:r>
      <w:r>
        <w:rPr>
          <w:rFonts w:ascii="Courier New" w:cs="Courier New" w:eastAsia="Courier New" w:hAnsi="Courier New"/>
          <w:color w:val="777777"/>
          <w:sz w:val="24"/>
          <w:szCs w:val="24"/>
        </w:rPr>
        <w:t xml:space="preserve">=</w:t>
      </w:r>
      <w:r>
        <w:rPr>
          <w:rFonts w:ascii="Courier New" w:cs="Courier New" w:eastAsia="Courier New" w:hAnsi="Courier New"/>
          <w:color w:val="A31515"/>
          <w:sz w:val="24"/>
          <w:szCs w:val="24"/>
        </w:rPr>
        <w:t xml:space="preserve">'sqlite:///todo.db'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FF"/>
          <w:sz w:val="24"/>
          <w:szCs w:val="24"/>
        </w:rPr>
        <w:t xml:space="preserve">if</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config</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config</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update</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config</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db</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init_app</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app</w:t>
      </w:r>
      <w:r>
        <w:rPr>
          <w:rFonts w:ascii="Courier New" w:cs="Courier New" w:eastAsia="Courier New" w:hAnsi="Courier New"/>
          <w:color w:val="777777"/>
          <w:sz w:val="24"/>
          <w:szCs w:val="24"/>
        </w:rPr>
        <w:t xml:space="preserve">)</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0000FF"/>
          <w:sz w:val="24"/>
          <w:szCs w:val="24"/>
        </w:rPr>
        <w:t xml:space="preserve">return</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app</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テスト時に設定を渡すイメージを確認します。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test_app</w:t>
      </w:r>
      <w:r>
        <w:rPr>
          <w:rFonts w:ascii="Courier New" w:cs="Courier New" w:eastAsia="Courier New" w:hAnsi="Courier New"/>
          <w:color w:val="000000"/>
          <w:sz w:val="24"/>
          <w:szCs w:val="24"/>
        </w:rPr>
        <w:t xml:space="preserve"> </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00"/>
          <w:sz w:val="24"/>
          <w:szCs w:val="24"/>
        </w:rPr>
        <w:t xml:space="preserve">create_app</w:t>
      </w: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A31515"/>
          <w:sz w:val="24"/>
          <w:szCs w:val="24"/>
        </w:rPr>
        <w:t xml:space="preserve">'TESTING'</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0000FF"/>
          <w:sz w:val="24"/>
          <w:szCs w:val="24"/>
        </w:rPr>
        <w:t xml:space="preserve">True</w:t>
      </w:r>
      <w:r>
        <w:rPr>
          <w:rFonts w:ascii="Courier New" w:cs="Courier New" w:eastAsia="Courier New" w:hAnsi="Courier New"/>
          <w:color w:val="777777"/>
          <w:sz w:val="24"/>
          <w:szCs w:val="24"/>
        </w:rPr>
        <w:t xml:space="preserv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r>
        <w:rPr>
          <w:rFonts w:ascii="Courier New" w:cs="Courier New" w:eastAsia="Courier New" w:hAnsi="Courier New"/>
          <w:color w:val="A31515"/>
          <w:sz w:val="24"/>
          <w:szCs w:val="24"/>
        </w:rPr>
        <w:t xml:space="preserve">'SQLALCHEMY_DATABASE_URI'</w:t>
      </w:r>
      <w:r>
        <w:rPr>
          <w:rFonts w:ascii="Courier New" w:cs="Courier New" w:eastAsia="Courier New" w:hAnsi="Courier New"/>
          <w:color w:val="777777"/>
          <w:sz w:val="24"/>
          <w:szCs w:val="24"/>
        </w:rPr>
        <w:t xml:space="preserve">:</w:t>
      </w:r>
      <w:r>
        <w:rPr>
          <w:rFonts w:ascii="Courier New" w:cs="Courier New" w:eastAsia="Courier New" w:hAnsi="Courier New"/>
          <w:color w:val="000000"/>
          <w:sz w:val="24"/>
          <w:szCs w:val="24"/>
        </w:rPr>
        <w:t xml:space="preserve"> </w:t>
      </w:r>
      <w:r>
        <w:rPr>
          <w:rFonts w:ascii="Courier New" w:cs="Courier New" w:eastAsia="Courier New" w:hAnsi="Courier New"/>
          <w:color w:val="A31515"/>
          <w:sz w:val="24"/>
          <w:szCs w:val="24"/>
        </w:rPr>
        <w:t xml:space="preserve">'sqlite:///test_todo.db'</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777777"/>
          <w:sz w:val="24"/>
          <w:szCs w:val="24"/>
        </w:rPr>
        <w:t xml:space="preserve">}</w:t>
      </w:r>
      <w:r>
        <w:rPr>
          <w:rFonts w:ascii="Courier New" w:cs="Courier New" w:eastAsia="Courier New" w:hAnsi="Courier New"/>
          <w:color w:val="777777"/>
          <w:sz w:val="24"/>
          <w:szCs w:val="24"/>
        </w:rPr>
        <w:t xml:space="preserve">)</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直接 </w:t>
      </w:r>
      <w:r>
        <w:rPr>
          <w:rFonts w:ascii="Courier New" w:cs="Courier New" w:eastAsia="Courier New" w:hAnsi="Courier New"/>
          <w:b w:val="false"/>
          <w:bCs w:val="false"/>
          <w:i w:val="false"/>
          <w:iCs w:val="false"/>
          <w:color w:val="000000"/>
          <w:sz w:val="22"/>
          <w:szCs w:val="22"/>
          <w:shd w:fill="F0F0F0" w:val="clear"/>
        </w:rPr>
        <w:t xml:space="preserve">app = Flask(__name__)</w:t>
      </w:r>
      <w:r>
        <w:rPr>
          <w:rFonts w:ascii="Meiryo UI" w:cs="Meiryo UI" w:eastAsia="Meiryo UI" w:hAnsi="Meiryo UI"/>
          <w:b w:val="false"/>
          <w:bCs w:val="false"/>
          <w:i w:val="false"/>
          <w:iCs w:val="false"/>
          <w:color w:val="1A1A1A"/>
          <w:sz w:val="22"/>
          <w:szCs w:val="22"/>
        </w:rPr>
        <w:t xml:space="preserve"> と、</w:t>
      </w:r>
      <w:r>
        <w:rPr>
          <w:rFonts w:ascii="Courier New" w:cs="Courier New" w:eastAsia="Courier New" w:hAnsi="Courier New"/>
          <w:b w:val="false"/>
          <w:bCs w:val="false"/>
          <w:i w:val="false"/>
          <w:iCs w:val="false"/>
          <w:color w:val="000000"/>
          <w:sz w:val="22"/>
          <w:szCs w:val="22"/>
          <w:shd w:fill="F0F0F0" w:val="clear"/>
        </w:rPr>
        <w:t xml:space="preserve">create_app()</w:t>
      </w:r>
      <w:r>
        <w:rPr>
          <w:rFonts w:ascii="Meiryo UI" w:cs="Meiryo UI" w:eastAsia="Meiryo UI" w:hAnsi="Meiryo UI"/>
          <w:b w:val="false"/>
          <w:bCs w:val="false"/>
          <w:i w:val="false"/>
          <w:iCs w:val="false"/>
          <w:color w:val="1A1A1A"/>
          <w:sz w:val="22"/>
          <w:szCs w:val="22"/>
        </w:rPr>
        <w:t xml:space="preserve"> 形式の違いを整理します。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観点</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直接作る構成</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`create_app()` 形式</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分かりやすさ</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小さなアプリでは分かりやすい</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少し構成が増える</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設定切り替え</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やや難しい</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設定を渡しやすい</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テスト用設定を差し込みにくい</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テスト用アプリを作りやすい</w:t>
            </w:r>
          </w:p>
        </w:tc>
      </w:tr>
      <w:tr>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CI/CD</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環境ごとの設定管理がしにくい</w:t>
            </w:r>
          </w:p>
        </w:tc>
        <w:tc>
          <w:tcPr>
            <w:tcW w:type="dxa" w:w="312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環境変数と組み合わせやすい</w:t>
            </w:r>
          </w:p>
        </w:tc>
      </w:tr>
    </w:tbl>
    <w:p>
      <w:pPr>
        <w:spacing w:after="0" w:before="0" w:line="240"/>
      </w:pPr>
      <w:r>
        <w:rPr>
          <w:rFonts w:ascii="Meiryo UI" w:cs="Meiryo UI" w:eastAsia="Meiryo UI" w:hAnsi="Meiryo UI"/>
          <w:b w:val="false"/>
          <w:bCs w:val="false"/>
          <w:i w:val="false"/>
          <w:iCs w:val="false"/>
          <w:color w:val="1A1A1A"/>
          <w:sz w:val="22"/>
          <w:szCs w:val="22"/>
        </w:rPr>
        <w:t xml:space="preserve">期待される結果:</w:t>
      </w:r>
      <w:r>
        <w:rPr>
          <w:rFonts w:ascii="Courier New" w:cs="Courier New" w:eastAsia="Courier New" w:hAnsi="Courier New"/>
          <w:b w:val="false"/>
          <w:bCs w:val="false"/>
          <w:i w:val="false"/>
          <w:iCs w:val="false"/>
          <w:color w:val="000000"/>
          <w:sz w:val="22"/>
          <w:szCs w:val="22"/>
          <w:shd w:fill="F0F0F0" w:val="clear"/>
        </w:rPr>
        <w:t xml:space="preserve">create_app()</w:t>
      </w:r>
      <w:r>
        <w:rPr>
          <w:rFonts w:ascii="Meiryo UI" w:cs="Meiryo UI" w:eastAsia="Meiryo UI" w:hAnsi="Meiryo UI"/>
          <w:b w:val="false"/>
          <w:bCs w:val="false"/>
          <w:i w:val="false"/>
          <w:iCs w:val="false"/>
          <w:color w:val="1A1A1A"/>
          <w:sz w:val="22"/>
          <w:szCs w:val="22"/>
        </w:rPr>
        <w:t xml:space="preserve"> 形式にすると、テスト用設定を渡してFlaskアプリを作りやすくなることが分かります。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作業後の状態:アプリケーションファクトリの目的を説明できます。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画面上の確認:この章では画面の変化はありません。</w:t>
      </w:r>
    </w:p>
    <w:p>
      <w:pPr>
        <w:spacing w:after="0" w:before="0" w:line="240"/>
      </w:pPr>
      <w:r>
        <w:rPr>
          <w:rFonts w:ascii="Meiryo UI" w:cs="Meiryo UI" w:eastAsia="Meiryo UI" w:hAnsi="Meiryo UI"/>
          <w:b w:val="false"/>
          <w:bCs w:val="false"/>
          <w:i w:val="false"/>
          <w:iCs w:val="false"/>
          <w:color w:val="1A1A1A"/>
          <w:sz w:val="22"/>
          <w:szCs w:val="22"/>
        </w:rPr>
        <w:t xml:space="preserve">裏側の確認:</w:t>
      </w:r>
      <w:r>
        <w:rPr>
          <w:rFonts w:ascii="Courier New" w:cs="Courier New" w:eastAsia="Courier New" w:hAnsi="Courier New"/>
          <w:b w:val="false"/>
          <w:bCs w:val="false"/>
          <w:i w:val="false"/>
          <w:iCs w:val="false"/>
          <w:color w:val="000000"/>
          <w:sz w:val="22"/>
          <w:szCs w:val="22"/>
          <w:shd w:fill="F0F0F0" w:val="clear"/>
        </w:rPr>
        <w:t xml:space="preserve">create_app()</w:t>
      </w:r>
      <w:r>
        <w:rPr>
          <w:rFonts w:ascii="Meiryo UI" w:cs="Meiryo UI" w:eastAsia="Meiryo UI" w:hAnsi="Meiryo UI"/>
          <w:b w:val="false"/>
          <w:bCs w:val="false"/>
          <w:i w:val="false"/>
          <w:iCs w:val="false"/>
          <w:color w:val="1A1A1A"/>
          <w:sz w:val="22"/>
          <w:szCs w:val="22"/>
        </w:rPr>
        <w:t xml:space="preserve"> が、環境ごとに異なる設定でアプリを作るための入口になることを説明できます。</w:t>
      </w:r>
    </w:p>
    <w:p>
      <w:pPr>
        <w:pBdr>
          <w:top w:val="none" w:color="FFFFFF" w:sz="0"/>
          <w:left w:val="thick" w:color="C0392B" w:sz="12"/>
          <w:bottom w:val="none" w:color="FFFFFF" w:sz="0"/>
          <w:right w:val="none" w:color="FFFFFF" w:sz="0"/>
        </w:pBdr>
        <w:shd w:fill="FFF2F2" w:val="clear"/>
        <w:spacing w:after="0" w:before="40"/>
        <w:ind w:left="200"/>
      </w:pPr>
      <w:r>
        <w:rPr>
          <w:rFonts w:ascii="Meiryo UI" w:cs="Meiryo UI" w:eastAsia="Meiryo UI" w:hAnsi="Meiryo UI"/>
          <w:b/>
          <w:bCs/>
          <w:color w:val="C0392B"/>
          <w:sz w:val="22"/>
          <w:szCs w:val="22"/>
        </w:rPr>
        <w:t xml:space="preserve">【注意】</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この章のコード例は、構成を理解するためのイメージです。</w:t>
      </w:r>
    </w:p>
    <w:p>
      <w:pPr>
        <w:pBdr>
          <w:top w:val="none" w:color="FFFFFF" w:sz="0"/>
          <w:left w:val="thick" w:color="C0392B" w:sz="12"/>
          <w:bottom w:val="none" w:color="FFFFFF" w:sz="0"/>
          <w:right w:val="none" w:color="FFFFFF" w:sz="0"/>
        </w:pBdr>
        <w:shd w:fill="FFF2F2" w:val="clear"/>
        <w:spacing w:after="0" w:before="0" w:line="240"/>
        <w:ind w:left="200"/>
      </w:pPr>
      <w:r>
        <w:rPr>
          <w:rFonts w:ascii="Meiryo UI" w:cs="Meiryo UI" w:eastAsia="Meiryo UI" w:hAnsi="Meiryo UI"/>
          <w:b w:val="false"/>
          <w:bCs w:val="false"/>
          <w:i w:val="false"/>
          <w:iCs w:val="false"/>
          <w:color w:val="1A1A1A"/>
          <w:sz w:val="22"/>
          <w:szCs w:val="22"/>
        </w:rPr>
        <w:t xml:space="preserve">現在の </w:t>
      </w:r>
      <w:r>
        <w:rPr>
          <w:rFonts w:ascii="Courier New" w:cs="Courier New" w:eastAsia="Courier New" w:hAnsi="Courier New"/>
          <w:b w:val="false"/>
          <w:bCs w:val="false"/>
          <w:i w:val="false"/>
          <w:iCs w:val="false"/>
          <w:color w:val="000000"/>
          <w:sz w:val="22"/>
          <w:szCs w:val="22"/>
          <w:shd w:fill="F0F0F0" w:val="clear"/>
        </w:rPr>
        <w:t xml:space="preserve">app.py</w:t>
      </w:r>
      <w:r>
        <w:rPr>
          <w:rFonts w:ascii="Meiryo UI" w:cs="Meiryo UI" w:eastAsia="Meiryo UI" w:hAnsi="Meiryo UI"/>
          <w:b w:val="false"/>
          <w:bCs w:val="false"/>
          <w:i w:val="false"/>
          <w:iCs w:val="false"/>
          <w:color w:val="1A1A1A"/>
          <w:sz w:val="22"/>
          <w:szCs w:val="22"/>
        </w:rPr>
        <w:t xml:space="preserve"> へそのまま貼り付ける手順ではありません。</w:t>
      </w:r>
    </w:p>
    <w:p>
      <w:pPr>
        <w:pBdr>
          <w:top w:val="none" w:color="FFFFFF" w:sz="0"/>
          <w:left w:val="thick" w:color="C0392B" w:sz="12"/>
          <w:bottom w:val="none" w:color="FFFFFF" w:sz="0"/>
          <w:right w:val="none" w:color="FFFFFF" w:sz="0"/>
        </w:pBdr>
        <w:shd w:fill="FFF2F2" w:val="clear"/>
        <w:spacing w:after="40" w:before="0"/>
        <w:ind w:left="200"/>
      </w:pP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ハンズオン5-4: テスト用DB初期化の方針を整理する</w:t>
      </w:r>
    </w:p>
    <w:p>
      <w:pPr>
        <w:spacing w:after="0" w:before="0" w:line="240"/>
      </w:pPr>
      <w:r>
        <w:rPr>
          <w:rFonts w:ascii="Meiryo UI" w:cs="Meiryo UI" w:eastAsia="Meiryo UI" w:hAnsi="Meiryo UI"/>
          <w:b w:val="false"/>
          <w:bCs w:val="false"/>
          <w:i w:val="false"/>
          <w:iCs w:val="false"/>
          <w:color w:val="1A1A1A"/>
          <w:sz w:val="22"/>
          <w:szCs w:val="22"/>
        </w:rPr>
        <w:t xml:space="preserve">目的:自動テストを毎回同じ状態から始めるために、テスト用DBを初期化する方針を理解します。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作業前の状態:テスト用DBを開発用DBと分ける必要があることを確認しています。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第4章で整理したテストデータの課題を思い出します。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テスト開始時に必要な状態を確認します。</w:t>
      </w:r>
    </w:p>
    <w:p>
      <w:pPr>
        <w:spacing w:after="0" w:before="0" w:line="240"/>
      </w:pPr>
      <w:r>
        <w:rPr>
          <w:rFonts w:ascii="Meiryo UI" w:cs="Meiryo UI" w:eastAsia="Meiryo UI" w:hAnsi="Meiryo UI"/>
          <w:b w:val="false"/>
          <w:bCs w:val="false"/>
          <w:i w:val="false"/>
          <w:iCs w:val="false"/>
          <w:color w:val="1A1A1A"/>
          <w:sz w:val="22"/>
          <w:szCs w:val="22"/>
        </w:rPr>
        <w:t xml:space="preserve">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テスト</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開始時に必要な状態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タスク追加テスト</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タスク一覧が空、または既知の状態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タスク完了テスト</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未完了タスクが1件ある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コメント追加テスト</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コメント対象のタスクが1件ある</w:t>
            </w:r>
          </w:p>
        </w:tc>
      </w:tr>
    </w:tbl>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テスト用DB初期化の流れを確認します。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テスト開始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テスト用DBを空にする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テーブルを作成する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必要な初期データを入れる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テストを実行する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必要に応じて後片付けする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開発用DBとテスト用DBを分ける理由を言葉で説明します。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期待される結果:自動テストでは、DBを毎回同じ状態に整える必要があることが分かります。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作業後の状態:テスト用DB初期化の方針を説明できます。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画面上の確認:テスト前に必要な画面状態をイメージできます。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裏側の確認:DBに前回のデータが残るとテスト結果が変わる可能性があることを説明できます。</w:t>
      </w:r>
    </w:p>
    <w:p>
      <w:pPr>
        <w:pStyle w:val="Heading2"/>
        <w:pBdr>
          <w:bottom w:val="single" w:color="2E75B6" w:sz="2"/>
        </w:pBdr>
        <w:spacing w:after="120" w:before="280"/>
      </w:pPr>
      <w:r>
        <w:rPr>
          <w:rFonts w:ascii="Meiryo UI" w:cs="Meiryo UI" w:eastAsia="Meiryo UI" w:hAnsi="Meiryo UI"/>
          <w:b/>
          <w:bCs/>
          <w:color w:val="2E75B6"/>
          <w:sz w:val="26"/>
          <w:szCs w:val="26"/>
        </w:rPr>
        <w:t xml:space="preserve">ハンズオン5-5: 次章以降で使うテスト実行構成を確認する</w:t>
      </w:r>
    </w:p>
    <w:p>
      <w:pPr>
        <w:spacing w:after="0" w:before="0" w:line="240"/>
      </w:pPr>
      <w:r>
        <w:rPr>
          <w:rFonts w:ascii="Meiryo UI" w:cs="Meiryo UI" w:eastAsia="Meiryo UI" w:hAnsi="Meiryo UI"/>
          <w:b w:val="false"/>
          <w:bCs w:val="false"/>
          <w:i w:val="false"/>
          <w:iCs w:val="false"/>
          <w:color w:val="1A1A1A"/>
          <w:sz w:val="22"/>
          <w:szCs w:val="22"/>
        </w:rPr>
        <w:t xml:space="preserve">目的:第6章以降でPlaywrightを使う前に、どのようなテスト実行構成を目指すか確認します。</w:t>
      </w:r>
    </w:p>
    <w:p>
      <w:pPr>
        <w:spacing w:after="0" w:before="0" w:line="240"/>
      </w:pPr>
      <w:r>
        <w:rPr>
          <w:rFonts w:ascii="Meiryo UI" w:cs="Meiryo UI" w:eastAsia="Meiryo UI" w:hAnsi="Meiryo UI"/>
          <w:b w:val="false"/>
          <w:bCs w:val="false"/>
          <w:i w:val="false"/>
          <w:iCs w:val="false"/>
          <w:color w:val="1A1A1A"/>
          <w:sz w:val="22"/>
          <w:szCs w:val="22"/>
        </w:rPr>
        <w:t xml:space="preserve">実行場所:ローカルPC</w:t>
      </w:r>
    </w:p>
    <w:p>
      <w:pPr>
        <w:spacing w:after="0" w:before="0" w:line="240"/>
      </w:pPr>
      <w:r>
        <w:rPr>
          <w:rFonts w:ascii="Meiryo UI" w:cs="Meiryo UI" w:eastAsia="Meiryo UI" w:hAnsi="Meiryo UI"/>
          <w:b w:val="false"/>
          <w:bCs w:val="false"/>
          <w:i w:val="false"/>
          <w:iCs w:val="false"/>
          <w:color w:val="1A1A1A"/>
          <w:sz w:val="22"/>
          <w:szCs w:val="22"/>
        </w:rPr>
        <w:t xml:space="preserve">変更するファイル:なし</w:t>
      </w:r>
    </w:p>
    <w:p>
      <w:pPr>
        <w:spacing w:after="0" w:before="0" w:line="240"/>
      </w:pPr>
      <w:r>
        <w:rPr>
          <w:rFonts w:ascii="Meiryo UI" w:cs="Meiryo UI" w:eastAsia="Meiryo UI" w:hAnsi="Meiryo UI"/>
          <w:b w:val="false"/>
          <w:bCs w:val="false"/>
          <w:i w:val="false"/>
          <w:iCs w:val="false"/>
          <w:color w:val="1A1A1A"/>
          <w:sz w:val="22"/>
          <w:szCs w:val="22"/>
        </w:rPr>
        <w:t xml:space="preserve">手順の種類:確認のみ</w:t>
      </w:r>
    </w:p>
    <w:p>
      <w:pPr>
        <w:spacing w:after="0" w:before="0" w:line="240"/>
      </w:pPr>
      <w:r>
        <w:rPr>
          <w:rFonts w:ascii="Meiryo UI" w:cs="Meiryo UI" w:eastAsia="Meiryo UI" w:hAnsi="Meiryo UI"/>
          <w:b w:val="false"/>
          <w:bCs w:val="false"/>
          <w:i w:val="false"/>
          <w:iCs w:val="false"/>
          <w:color w:val="1A1A1A"/>
          <w:sz w:val="22"/>
          <w:szCs w:val="22"/>
        </w:rPr>
        <w:t xml:space="preserve">作業前の状態:開発用DB、テスト用DB、本番DBを分ける理由を確認しています。</w:t>
      </w:r>
    </w:p>
    <w:p>
      <w:pPr>
        <w:spacing w:after="0" w:before="0" w:line="240"/>
      </w:pPr>
      <w:r>
        <w:rPr>
          <w:rFonts w:ascii="Meiryo UI" w:cs="Meiryo UI" w:eastAsia="Meiryo UI" w:hAnsi="Meiryo UI"/>
          <w:b w:val="false"/>
          <w:bCs w:val="false"/>
          <w:i w:val="false"/>
          <w:iCs w:val="false"/>
          <w:color w:val="1A1A1A"/>
          <w:sz w:val="22"/>
          <w:szCs w:val="22"/>
        </w:rPr>
        <w:t xml:space="preserve">手順: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次章以降のテスト実行構成を確認します。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pytest</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テスト用設定でFlaskアプリを起動する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テスト用DBを初期化する</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Playwrightでブラウザを操作する</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画面上の結果を検証する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DBの使い分けを確認します。</w:t>
      </w:r>
    </w:p>
    <w:p>
      <w:pPr>
        <w:pBdr>
          <w:top w:val="single" w:color="CCCCCC" w:sz="2"/>
          <w:left w:val="thick" w:color="6699CC" w:sz="10"/>
          <w:bottom w:val="none" w:color="FFFFFF" w:sz="0"/>
          <w:right w:val="single" w:color="CCCCCC" w:sz="2"/>
        </w:pBdr>
        <w:shd w:fill="F4F4F4" w:val="clear"/>
        <w:spacing w:after="0" w:before="40" w:line="240"/>
        <w:ind w:left="240" w:right="120"/>
      </w:pPr>
      <w:r>
        <w:rPr>
          <w:rFonts w:ascii="Courier New" w:cs="Courier New" w:eastAsia="Courier New" w:hAnsi="Courier New"/>
          <w:color w:val="000000"/>
          <w:sz w:val="24"/>
          <w:szCs w:val="24"/>
        </w:rPr>
        <w:t xml:space="preserve">ローカル手動確認</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開発用SQLite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ローカルE2Eテスト</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テスト用SQLite</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GitHub Actions</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-&gt; CI用のテストDB</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 </w:t>
      </w:r>
    </w:p>
    <w:p>
      <w:pPr>
        <w:pBdr>
          <w:top w:val="none" w:color="FFFFFF" w:sz="0"/>
          <w:left w:val="thick" w:color="6699CC" w:sz="10"/>
          <w:bottom w:val="none" w:color="FFFFFF" w:sz="0"/>
          <w:right w:val="single" w:color="CCCCCC" w:sz="2"/>
        </w:pBdr>
        <w:shd w:fill="F4F4F4" w:val="clear"/>
        <w:spacing w:after="0" w:before="0" w:line="240"/>
        <w:ind w:left="240" w:right="120"/>
      </w:pPr>
      <w:r>
        <w:rPr>
          <w:rFonts w:ascii="Courier New" w:cs="Courier New" w:eastAsia="Courier New" w:hAnsi="Courier New"/>
          <w:color w:val="000000"/>
          <w:sz w:val="24"/>
          <w:szCs w:val="24"/>
        </w:rPr>
        <w:t xml:space="preserve">Render本番</w:t>
      </w:r>
    </w:p>
    <w:p>
      <w:pPr>
        <w:pBdr>
          <w:top w:val="none" w:color="FFFFFF" w:sz="0"/>
          <w:left w:val="thick" w:color="6699CC" w:sz="10"/>
          <w:bottom w:val="single" w:color="CCCCCC" w:sz="2"/>
          <w:right w:val="single" w:color="CCCCCC" w:sz="2"/>
        </w:pBdr>
        <w:shd w:fill="F4F4F4" w:val="clear"/>
        <w:spacing w:after="40" w:before="0" w:line="240"/>
        <w:ind w:left="240" w:right="120"/>
      </w:pPr>
      <w:r>
        <w:rPr>
          <w:rFonts w:ascii="Courier New" w:cs="Courier New" w:eastAsia="Courier New" w:hAnsi="Courier New"/>
          <w:color w:val="000000"/>
          <w:sz w:val="24"/>
          <w:szCs w:val="24"/>
        </w:rPr>
        <w:t xml:space="preserve">  -&gt; 本番用PostgreSQL</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第6章以降で作成する予定のファイルを確認します。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章</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作成・変更する候補</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第6章</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requirements-dev.txt</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tests/e2e/test_home.py</w:t>
            </w:r>
            <w:r>
              <w:rPr>
                <w:rFonts w:ascii="Meiryo UI" w:cs="Meiryo UI" w:eastAsia="Meiryo UI" w:hAnsi="Meiryo UI"/>
                <w:b w:val="false"/>
                <w:bCs w:val="false"/>
                <w:i w:val="false"/>
                <w:iCs w:val="false"/>
                <w:color w:val="1A1A1A"/>
                <w:sz w:val="22"/>
                <w:szCs w:val="22"/>
              </w:rPr>
              <w:t xml:space="preserve">、</w:t>
            </w:r>
            <w:r>
              <w:rPr>
                <w:rFonts w:ascii="Courier New" w:cs="Courier New" w:eastAsia="Courier New" w:hAnsi="Courier New"/>
                <w:b w:val="false"/>
                <w:bCs w:val="false"/>
                <w:i w:val="false"/>
                <w:iCs w:val="false"/>
                <w:color w:val="000000"/>
                <w:sz w:val="22"/>
                <w:szCs w:val="22"/>
                <w:shd w:fill="F0F0F0" w:val="clear"/>
              </w:rPr>
              <w:t xml:space="preserve">pytest.ini</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第7章</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tests/e2e/test_todo_flow.py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第9章</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.github/workflows/ci.yml</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第10章以降</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Render設定、環境変数、本番DB設定</w:t>
            </w:r>
          </w:p>
        </w:tc>
      </w:tr>
    </w:tbl>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この章では方針理解にとどめ、実装は次章以降で扱うことを確認します。</w:t>
      </w:r>
    </w:p>
    <w:p>
      <w:pPr>
        <w:spacing w:after="0" w:before="0" w:line="240"/>
      </w:pPr>
      <w:r>
        <w:rPr>
          <w:rFonts w:ascii="Meiryo UI" w:cs="Meiryo UI" w:eastAsia="Meiryo UI" w:hAnsi="Meiryo UI"/>
          <w:b w:val="false"/>
          <w:bCs w:val="false"/>
          <w:i w:val="false"/>
          <w:iCs w:val="false"/>
          <w:color w:val="1A1A1A"/>
          <w:sz w:val="22"/>
          <w:szCs w:val="22"/>
        </w:rPr>
        <w:t xml:space="preserve">期待される結果:PlaywrightのE2Eテストに進む前に、テスト用DBと設定切り替えの必要性を説明できます。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作業後の状態:第6章でPlaywrightを導入するときに、テスト対象のDBを分ける理由を理解できています。</w:t>
      </w:r>
    </w:p>
    <w:p>
      <w:pPr>
        <w:spacing w:after="0" w:before="0" w:line="240"/>
      </w:pPr>
      <w:r>
        <w:rPr>
          <w:rFonts w:ascii="Meiryo UI" w:cs="Meiryo UI" w:eastAsia="Meiryo UI" w:hAnsi="Meiryo UI"/>
          <w:b w:val="false"/>
          <w:bCs w:val="false"/>
          <w:i w:val="false"/>
          <w:iCs w:val="false"/>
          <w:color w:val="1A1A1A"/>
          <w:sz w:val="22"/>
          <w:szCs w:val="22"/>
        </w:rPr>
        <w:t xml:space="preserve">確認ポイント:</w:t>
      </w:r>
    </w:p>
    <w:p>
      <w:pPr>
        <w:spacing w:after="0" w:before="0" w:line="240"/>
      </w:pPr>
      <w:r>
        <w:rPr>
          <w:rFonts w:ascii="Meiryo UI" w:cs="Meiryo UI" w:eastAsia="Meiryo UI" w:hAnsi="Meiryo UI"/>
          <w:b w:val="false"/>
          <w:bCs w:val="false"/>
          <w:i w:val="false"/>
          <w:iCs w:val="false"/>
          <w:color w:val="1A1A1A"/>
          <w:sz w:val="22"/>
          <w:szCs w:val="22"/>
        </w:rPr>
        <w:t xml:space="preserve">画面上の確認:次章以降で作るファイルと、テスト実行の流れを説明できます。</w:t>
      </w:r>
    </w:p>
    <w:p>
      <w:pPr>
        <w:spacing w:after="0" w:before="0" w:line="240"/>
      </w:pPr>
      <w:r>
        <w:rPr>
          <w:rFonts w:ascii="Meiryo UI" w:cs="Meiryo UI" w:eastAsia="Meiryo UI" w:hAnsi="Meiryo UI"/>
          <w:b w:val="false"/>
          <w:bCs w:val="false"/>
          <w:i w:val="false"/>
          <w:iCs w:val="false"/>
          <w:color w:val="1A1A1A"/>
          <w:sz w:val="22"/>
          <w:szCs w:val="22"/>
        </w:rPr>
        <w:t xml:space="preserve">裏側の確認:開発、テスト、CI、本番でDBを分ける理由を説明できます。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7. 動作確認</w:t>
      </w:r>
    </w:p>
    <w:p>
      <w:pPr>
        <w:spacing w:after="0" w:before="0" w:line="240"/>
      </w:pPr>
      <w:r>
        <w:rPr>
          <w:rFonts w:ascii="Meiryo UI" w:cs="Meiryo UI" w:eastAsia="Meiryo UI" w:hAnsi="Meiryo UI"/>
          <w:b w:val="false"/>
          <w:bCs w:val="false"/>
          <w:i w:val="false"/>
          <w:iCs w:val="false"/>
          <w:color w:val="1A1A1A"/>
          <w:sz w:val="22"/>
          <w:szCs w:val="22"/>
        </w:rPr>
        <w:t xml:space="preserve">この章の最後に、次の項目を確認します。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確認項目</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Meiryo UI" w:cs="Meiryo UI" w:eastAsia="Meiryo UI" w:hAnsi="Meiryo UI"/>
                <w:b/>
                <w:bCs/>
                <w:color w:val="FFFFFF"/>
                <w:sz w:val="22"/>
                <w:szCs w:val="22"/>
              </w:rPr>
              <w:t xml:space="preserve">成功の目安</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現在のDB設定</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SQLALCHEMY_DATABASE_URI</w:t>
            </w:r>
            <w:r>
              <w:rPr>
                <w:rFonts w:ascii="Meiryo UI" w:cs="Meiryo UI" w:eastAsia="Meiryo UI" w:hAnsi="Meiryo UI"/>
                <w:b w:val="false"/>
                <w:bCs w:val="false"/>
                <w:i w:val="false"/>
                <w:iCs w:val="false"/>
                <w:color w:val="1A1A1A"/>
                <w:sz w:val="22"/>
                <w:szCs w:val="22"/>
              </w:rPr>
              <w:t xml:space="preserve"> が固定値になっていることを説明できる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DB分離</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開発用DB、テスト用DB、本番DBを分ける理由を説明できる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環境変数</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でDB接続先を切り替える考え方を説明できる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テスト用SQLite</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E2Eテスト用にSQLiteを使う理由を説明できる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create_app()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テスト用設定を渡してアプリを作る目的を説明できる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DB初期化</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テスト開始時にDB状態をそろえる必要性を説明できる</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val="false"/>
                <w:bCs w:val="false"/>
                <w:i w:val="false"/>
                <w:iCs w:val="false"/>
                <w:color w:val="000000"/>
                <w:sz w:val="22"/>
                <w:szCs w:val="22"/>
                <w:shd w:fill="F0F0F0" w:val="clear"/>
              </w:rPr>
              <w:t xml:space="preserve">debug=True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本番で使わない理由を説明できる</w:t>
            </w:r>
          </w:p>
        </w:tc>
      </w:tr>
      <w:tr>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ファイル変更</w:t>
            </w:r>
          </w:p>
        </w:tc>
        <w:tc>
          <w:tcPr>
            <w:tcW w:type="dxa" w:w="4680"/>
            <w:tcBorders>
              <w:top w:val="single" w:color="CCCCCC" w:sz="1"/>
              <w:left w:val="single" w:color="CCCCCC" w:sz="1"/>
              <w:bottom w:val="single" w:color="CCCCCC" w:sz="1"/>
              <w:right w:val="single" w:color="CCCCCC" w:sz="1"/>
            </w:tcBorders>
            <w:shd w:fill="F7F9FB" w:val="clear"/>
            <w:tcMar>
              <w:top w:type="dxa" w:w="80"/>
              <w:left w:type="dxa" w:w="120"/>
              <w:bottom w:type="dxa" w:w="80"/>
              <w:right w:type="dxa" w:w="120"/>
            </w:tcMar>
          </w:tcPr>
          <w:p>
            <w:r>
              <w:rPr>
                <w:rFonts w:ascii="Meiryo UI" w:cs="Meiryo UI" w:eastAsia="Meiryo UI" w:hAnsi="Meiryo UI"/>
                <w:b w:val="false"/>
                <w:bCs w:val="false"/>
                <w:i w:val="false"/>
                <w:iCs w:val="false"/>
                <w:color w:val="1A1A1A"/>
                <w:sz w:val="22"/>
                <w:szCs w:val="22"/>
              </w:rPr>
              <w:t xml:space="preserve">アプリ本体のファイルを編集していない</w:t>
            </w:r>
          </w:p>
        </w:tc>
      </w:tr>
    </w:tbl>
    <w:p>
      <w:pPr>
        <w:spacing w:after="0" w:before="0" w:line="240"/>
      </w:pPr>
      <w:r>
        <w:rPr>
          <w:rFonts w:ascii="Meiryo UI" w:cs="Meiryo UI" w:eastAsia="Meiryo UI" w:hAnsi="Meiryo UI"/>
          <w:b w:val="false"/>
          <w:bCs w:val="false"/>
          <w:i w:val="false"/>
          <w:iCs w:val="false"/>
          <w:color w:val="1A1A1A"/>
          <w:sz w:val="22"/>
          <w:szCs w:val="22"/>
        </w:rPr>
        <w:t xml:space="preserve">確認:「なぜテスト用DBを分けるのか」と「なぜ設定を外から渡せる設計が必要なのか」を説明できれば、この章のゴールは達成です。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8. 理解チェック</w:t>
      </w:r>
    </w:p>
    <w:p>
      <w:pPr>
        <w:spacing w:after="0" w:before="0" w:line="240"/>
      </w:pPr>
      <w:r>
        <w:rPr>
          <w:rFonts w:ascii="Meiryo UI" w:cs="Meiryo UI" w:eastAsia="Meiryo UI" w:hAnsi="Meiryo UI"/>
          <w:b w:val="false"/>
          <w:bCs w:val="false"/>
          <w:i w:val="false"/>
          <w:iCs w:val="false"/>
          <w:color w:val="1A1A1A"/>
          <w:sz w:val="22"/>
          <w:szCs w:val="22"/>
        </w:rPr>
        <w:t xml:space="preserve">次の質問に、自分の言葉で答えてみましょう。</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開発用DB、テスト用DB、本番用DBは、それぞれ何のために使いますか？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テストで開発用DBや本番用DBを使うと、どのような問題が起きますか？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環境変数を使うと、どのような利点がありますか？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は何を表すために使いますか？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テスト用SQLiteを使う利点は何ですか？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create_app()</w:t>
      </w:r>
      <w:r>
        <w:rPr>
          <w:rFonts w:ascii="Meiryo UI" w:cs="Meiryo UI" w:eastAsia="Meiryo UI" w:hAnsi="Meiryo UI"/>
          <w:b w:val="false"/>
          <w:bCs w:val="false"/>
          <w:i w:val="false"/>
          <w:iCs w:val="false"/>
          <w:color w:val="1A1A1A"/>
          <w:sz w:val="22"/>
          <w:szCs w:val="22"/>
        </w:rPr>
        <w:t xml:space="preserve"> 形式にすると、なぜテストしやすくなりますか？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テスト用DBを毎回初期化する理由は何ですか？</w:t>
      </w:r>
    </w:p>
    <w:p>
      <w:pPr>
        <w:pStyle w:val="ListParagraph"/>
        <w:numPr>
          <w:ilvl w:val="0"/>
          <w:numId w:val="3"/>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debug=True</w:t>
      </w:r>
      <w:r>
        <w:rPr>
          <w:rFonts w:ascii="Meiryo UI" w:cs="Meiryo UI" w:eastAsia="Meiryo UI" w:hAnsi="Meiryo UI"/>
          <w:b w:val="false"/>
          <w:bCs w:val="false"/>
          <w:i w:val="false"/>
          <w:iCs w:val="false"/>
          <w:color w:val="1A1A1A"/>
          <w:sz w:val="22"/>
          <w:szCs w:val="22"/>
        </w:rPr>
        <w:t xml:space="preserve"> を本番で使わない方がよい理由は何ですか？</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9. 理解チェックの回答例</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開発用DBはローカルで手動確認するときに使います。テスト用DBは自動テストで使います。本番用DBは公開アプリが実ユーザーのデータを保存するために使います。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テストデータが開発用DBに残ったり、本番データを壊したりする危険があります。また、DBの状態が人や環境によって違うと、テスト結果が安定しません。</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コードを書き換えずに、実行環境ごとに設定を変えられます。ローカル、テスト、CI、本番でDB接続先を切り替えやすくなります。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DB接続先を表すために使います。SQLiteやPostgreSQLなど、使うDBの場所や接続情報を指定します。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軽量で扱いやすく、ローカルPCやCIで準備しやすいことです。学習段階のE2Eテストにも向いています。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テスト用の設定を渡してFlaskアプリを作れるためです。DB接続先やテストモードを切り替えやすくなります。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前回のテストで作られたデータが残ると、次回のテスト結果が変わることがあるためです。毎回同じ状態から始めることで、テストが安定します。</w:t>
      </w:r>
    </w:p>
    <w:p>
      <w:pPr>
        <w:pStyle w:val="ListParagraph"/>
        <w:numPr>
          <w:ilvl w:val="0"/>
          <w:numId w:val="3"/>
        </w:numPr>
        <w:spacing w:after="0" w:before="0" w:line="240"/>
      </w:pPr>
      <w:r>
        <w:rPr>
          <w:rFonts w:ascii="Meiryo UI" w:cs="Meiryo UI" w:eastAsia="Meiryo UI" w:hAnsi="Meiryo UI"/>
          <w:b w:val="false"/>
          <w:bCs w:val="false"/>
          <w:i w:val="false"/>
          <w:iCs w:val="false"/>
          <w:color w:val="1A1A1A"/>
          <w:sz w:val="22"/>
          <w:szCs w:val="22"/>
        </w:rPr>
        <w:t xml:space="preserve">エラー詳細や内部情報が外部に見える危険があるためです。本番では安全性を優先し、デバッグモードは無効にします。</w:t>
      </w:r>
    </w:p>
    <w:p>
      <w:pPr>
        <w:pStyle w:val="Heading1"/>
        <w:pBdr>
          <w:bottom w:val="single" w:color="2E75B6" w:sz="4"/>
        </w:pBdr>
        <w:shd w:fill="2E75B6" w:val="clear"/>
        <w:spacing w:after="200" w:before="360"/>
      </w:pPr>
      <w:r>
        <w:rPr>
          <w:rFonts w:ascii="Meiryo UI" w:cs="Meiryo UI" w:eastAsia="Meiryo UI" w:hAnsi="Meiryo UI"/>
          <w:b/>
          <w:bCs/>
          <w:color w:val="FFFFFF"/>
          <w:sz w:val="36"/>
          <w:szCs w:val="36"/>
        </w:rPr>
        <w:t xml:space="preserve">10. 次章への接続</w:t>
      </w:r>
    </w:p>
    <w:p>
      <w:pPr>
        <w:spacing w:after="0" w:before="0" w:line="240"/>
      </w:pPr>
      <w:r>
        <w:rPr>
          <w:rFonts w:ascii="Meiryo UI" w:cs="Meiryo UI" w:eastAsia="Meiryo UI" w:hAnsi="Meiryo UI"/>
          <w:b w:val="false"/>
          <w:bCs w:val="false"/>
          <w:i w:val="false"/>
          <w:iCs w:val="false"/>
          <w:color w:val="1A1A1A"/>
          <w:sz w:val="22"/>
          <w:szCs w:val="22"/>
        </w:rPr>
        <w:t xml:space="preserve">この章では、E2EテストとCIに進む前に、テストしやすいFlask設計の考え方を整理しました。</w:t>
      </w:r>
    </w:p>
    <w:p>
      <w:pPr>
        <w:spacing w:after="0" w:before="0" w:line="240"/>
      </w:pPr>
      <w:r>
        <w:rPr>
          <w:rFonts w:ascii="Meiryo UI" w:cs="Meiryo UI" w:eastAsia="Meiryo UI" w:hAnsi="Meiryo UI"/>
          <w:b w:val="false"/>
          <w:bCs w:val="false"/>
          <w:i w:val="false"/>
          <w:iCs w:val="false"/>
          <w:color w:val="1A1A1A"/>
          <w:sz w:val="22"/>
          <w:szCs w:val="22"/>
        </w:rPr>
        <w:t xml:space="preserve">この章でできるようになったこと:</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開発用DB、テスト用DB、本番DBを分ける理由を説明できる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環境変数でDB接続先を切り替える考え方を説明できる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DATABASE_URL</w:t>
      </w:r>
      <w:r>
        <w:rPr>
          <w:rFonts w:ascii="Meiryo UI" w:cs="Meiryo UI" w:eastAsia="Meiryo UI" w:hAnsi="Meiryo UI"/>
          <w:b w:val="false"/>
          <w:bCs w:val="false"/>
          <w:i w:val="false"/>
          <w:iCs w:val="false"/>
          <w:color w:val="1A1A1A"/>
          <w:sz w:val="22"/>
          <w:szCs w:val="22"/>
        </w:rPr>
        <w:t xml:space="preserve"> の役割を説明できる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create_app()</w:t>
      </w:r>
      <w:r>
        <w:rPr>
          <w:rFonts w:ascii="Meiryo UI" w:cs="Meiryo UI" w:eastAsia="Meiryo UI" w:hAnsi="Meiryo UI"/>
          <w:b w:val="false"/>
          <w:bCs w:val="false"/>
          <w:i w:val="false"/>
          <w:iCs w:val="false"/>
          <w:color w:val="1A1A1A"/>
          <w:sz w:val="22"/>
          <w:szCs w:val="22"/>
        </w:rPr>
        <w:t xml:space="preserve"> 形式の目的を説明できる</w:t>
      </w:r>
    </w:p>
    <w:p>
      <w:pPr>
        <w:pStyle w:val="ListParagraph"/>
        <w:numPr>
          <w:ilvl w:val="0"/>
          <w:numId w:val="2"/>
        </w:numPr>
        <w:spacing w:after="0" w:before="0" w:line="240"/>
      </w:pPr>
      <w:r>
        <w:rPr>
          <w:rFonts w:ascii="Meiryo UI" w:cs="Meiryo UI" w:eastAsia="Meiryo UI" w:hAnsi="Meiryo UI"/>
          <w:b w:val="false"/>
          <w:bCs w:val="false"/>
          <w:i w:val="false"/>
          <w:iCs w:val="false"/>
          <w:color w:val="1A1A1A"/>
          <w:sz w:val="22"/>
          <w:szCs w:val="22"/>
        </w:rPr>
        <w:t xml:space="preserve">テスト用DB初期化の必要性を説明できる</w:t>
      </w:r>
    </w:p>
    <w:p>
      <w:pPr>
        <w:pStyle w:val="ListParagraph"/>
        <w:numPr>
          <w:ilvl w:val="0"/>
          <w:numId w:val="2"/>
        </w:numPr>
        <w:spacing w:after="0" w:before="0" w:line="240"/>
      </w:pPr>
      <w:r>
        <w:rPr>
          <w:rFonts w:ascii="Courier New" w:cs="Courier New" w:eastAsia="Courier New" w:hAnsi="Courier New"/>
          <w:b w:val="false"/>
          <w:bCs w:val="false"/>
          <w:i w:val="false"/>
          <w:iCs w:val="false"/>
          <w:color w:val="000000"/>
          <w:sz w:val="22"/>
          <w:szCs w:val="22"/>
          <w:shd w:fill="F0F0F0" w:val="clear"/>
        </w:rPr>
        <w:t xml:space="preserve">debug=True</w:t>
      </w:r>
      <w:r>
        <w:rPr>
          <w:rFonts w:ascii="Meiryo UI" w:cs="Meiryo UI" w:eastAsia="Meiryo UI" w:hAnsi="Meiryo UI"/>
          <w:b w:val="false"/>
          <w:bCs w:val="false"/>
          <w:i w:val="false"/>
          <w:iCs w:val="false"/>
          <w:color w:val="1A1A1A"/>
          <w:sz w:val="22"/>
          <w:szCs w:val="22"/>
        </w:rPr>
        <w:t xml:space="preserve"> を本番で使わない理由を説明できる</w:t>
      </w:r>
    </w:p>
    <w:p>
      <w:pPr>
        <w:spacing w:after="0" w:before="0" w:line="240"/>
      </w:pPr>
      <w:r>
        <w:rPr>
          <w:rFonts w:ascii="Meiryo UI" w:cs="Meiryo UI" w:eastAsia="Meiryo UI" w:hAnsi="Meiryo UI"/>
          <w:b w:val="false"/>
          <w:bCs w:val="false"/>
          <w:i w:val="false"/>
          <w:iCs w:val="false"/>
          <w:color w:val="1A1A1A"/>
          <w:sz w:val="22"/>
          <w:szCs w:val="22"/>
        </w:rPr>
        <w:t xml:space="preserve">第6章では、この章で整理した「DB状態を意識する」という考え方を持ったうえで、Python版Playwrightを導入して最初のE2Eテストを書きます。</w:t>
      </w:r>
    </w:p>
    <w:p>
      <w:pPr>
        <w:spacing w:after="0" w:before="0" w:line="240"/>
      </w:pPr>
      <w:r>
        <w:rPr>
          <w:rFonts w:ascii="Meiryo UI" w:cs="Meiryo UI" w:eastAsia="Meiryo UI" w:hAnsi="Meiryo UI"/>
          <w:b w:val="false"/>
          <w:bCs w:val="false"/>
          <w:i w:val="false"/>
          <w:iCs w:val="false"/>
          <w:color w:val="1A1A1A"/>
          <w:sz w:val="22"/>
          <w:szCs w:val="22"/>
        </w:rPr>
        <w:t xml:space="preserve">ただし、第6章ではアプリ本体の構成変更までは行いません。まずは現行のFlaskアプリをローカルで起動し、その画面をPlaywrightで操作するところから始めます。</w:t>
      </w:r>
    </w:p>
    <w:p>
      <w:pPr>
        <w:spacing w:after="0" w:before="0" w:line="240"/>
      </w:pPr>
      <w:r>
        <w:rPr>
          <w:rFonts w:ascii="Meiryo UI" w:cs="Meiryo UI" w:eastAsia="Meiryo UI" w:hAnsi="Meiryo UI"/>
          <w:b w:val="false"/>
          <w:bCs w:val="false"/>
          <w:i w:val="false"/>
          <w:iCs w:val="false"/>
          <w:color w:val="1A1A1A"/>
          <w:sz w:val="22"/>
          <w:szCs w:val="22"/>
        </w:rPr>
        <w:t xml:space="preserve">ブラウザを自動で開き、トップページが表示されることをテストで確認するには、何をインストールし、どのようなファイルを作ればよいのか。</w:t>
      </w:r>
    </w:p>
    <w:p>
      <w:pPr>
        <w:spacing w:after="0" w:before="0" w:line="240"/>
      </w:pPr>
      <w:r>
        <w:rPr>
          <w:rFonts w:ascii="Meiryo UI" w:cs="Meiryo UI" w:eastAsia="Meiryo UI" w:hAnsi="Meiryo UI"/>
          <w:b w:val="false"/>
          <w:bCs w:val="false"/>
          <w:i w:val="false"/>
          <w:iCs w:val="false"/>
          <w:color w:val="1A1A1A"/>
          <w:sz w:val="22"/>
          <w:szCs w:val="22"/>
        </w:rPr>
        <w:t xml:space="preserve">次章では、pytestとPython版Playwrightを使って、E2Eテストの準備を始めます。</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pBdr>
      <w:jc w:val="center"/>
    </w:pPr>
    <w:r>
      <w:rPr>
        <w:rFonts w:ascii="Meiryo UI" w:cs="Meiryo UI" w:eastAsia="Meiryo UI" w:hAnsi="Meiryo UI"/>
        <w:color w:val="666666"/>
        <w:sz w:val="16"/>
        <w:szCs w:val="16"/>
      </w:rPr>
      <w:t xml:space="preserve">Flask ToDoアプリで学ぶ Webアプリ開発・テスト自動化・CI/CD  |  </w:t>
    </w:r>
    <w:r>
      <w:rPr>
        <w:rFonts w:ascii="Meiryo UI" w:cs="Meiryo UI" w:eastAsia="Meiryo UI" w:hAnsi="Meiryo UI"/>
        <w:color w:val="666666"/>
        <w:sz w:val="16"/>
        <w:szCs w:val="16"/>
      </w:rPr>
      <w:fldChar w:fldCharType="begin"/>
      <w:instrText xml:space="preserve">PAGE</w:instrText>
      <w:fldChar w:fldCharType="separate"/>
      <w:fldChar w:fldCharType="end"/>
    </w:r>
    <w:r>
      <w:rPr>
        <w:rFonts w:ascii="Meiryo UI" w:cs="Meiryo UI" w:eastAsia="Meiryo UI" w:hAnsi="Meiryo UI"/>
        <w:color w:val="666666"/>
        <w:sz w:val="16"/>
        <w:szCs w:val="16"/>
      </w:rPr>
      <w:t xml:space="preserve"> / </w:t>
    </w:r>
    <w:r>
      <w:rPr>
        <w:rFonts w:ascii="Meiryo UI" w:cs="Meiryo UI" w:eastAsia="Meiryo UI" w:hAnsi="Meiryo U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pBdr>
      <w:jc w:val="right"/>
    </w:pPr>
    <w:r>
      <w:rPr>
        <w:rFonts w:ascii="Meiryo UI" w:cs="Meiryo UI" w:eastAsia="Meiryo UI" w:hAnsi="Meiryo UI"/>
        <w:color w:val="666666"/>
        <w:sz w:val="16"/>
        <w:szCs w:val="16"/>
      </w:rPr>
      <w:t xml:space="preserve">Flask ToDoアプリで学ぶ Webアプリ開発・テスト自動化・CI/CD  |  第5章 テストしやすいFlask設計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eiryo UI" w:cs="Meiryo UI" w:eastAsia="Meiryo UI" w:hAnsi="Meiryo U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2026-05-05T08:20:54.096Z</dcterms:created>
  <dcterms:modified xsi:type="dcterms:W3CDTF">2026-05-05T08:20:54.096Z</dcterms:modified>
</cp:coreProperties>
</file>

<file path=docProps/custom.xml><?xml version="1.0" encoding="utf-8"?>
<Properties xmlns="http://schemas.openxmlformats.org/officeDocument/2006/custom-properties" xmlns:vt="http://schemas.openxmlformats.org/officeDocument/2006/docPropsVTypes"/>
</file>