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第13章 実務的な運用</w:t>
      </w:r>
    </w:p>
    <w:p>
      <w:pPr>
        <w:spacing w:after="300" w:before="0"/>
        <w:jc w:val="center"/>
      </w:pPr>
      <w:r>
        <w:rPr>
          <w:rFonts w:ascii="Meiryo UI" w:cs="Meiryo UI" w:eastAsia="Meiryo UI" w:hAnsi="Meiryo UI"/>
          <w:color w:val="666666"/>
          <w:sz w:val="22"/>
          <w:szCs w:val="22"/>
        </w:rPr>
        <w:t xml:space="preserve">CI/CDを安全に使う運用ルールと最終課題の実施計画</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この章では、これまでに作ったCI/CDを、実務に近い形で安全に運用するための考え方を学びます。</w:t>
      </w:r>
    </w:p>
    <w:p>
      <w:pPr>
        <w:spacing w:after="0" w:before="0" w:line="240"/>
      </w:pPr>
      <w:r>
        <w:rPr>
          <w:rFonts w:ascii="Meiryo UI" w:cs="Meiryo UI" w:eastAsia="Meiryo UI" w:hAnsi="Meiryo UI"/>
          <w:b w:val="false"/>
          <w:bCs w:val="false"/>
          <w:i w:val="false"/>
          <w:iCs w:val="false"/>
          <w:color w:val="1A1A1A"/>
          <w:sz w:val="22"/>
          <w:szCs w:val="22"/>
        </w:rPr>
        <w:t xml:space="preserve">第12章までで、次の流れがつながりました。</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作業ブランチ</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 ActionsでCI</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mainへマージ</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RenderへCD</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本番URLで確認</w:t>
      </w:r>
    </w:p>
    <w:p>
      <w:pPr>
        <w:spacing w:after="0" w:before="0" w:line="240"/>
      </w:pPr>
      <w:r>
        <w:rPr>
          <w:rFonts w:ascii="Meiryo UI" w:cs="Meiryo UI" w:eastAsia="Meiryo UI" w:hAnsi="Meiryo UI"/>
          <w:b w:val="false"/>
          <w:bCs w:val="false"/>
          <w:i w:val="false"/>
          <w:iCs w:val="false"/>
          <w:color w:val="1A1A1A"/>
          <w:sz w:val="22"/>
          <w:szCs w:val="22"/>
        </w:rPr>
        <w:t xml:space="preserve">この流れが動くようになると、次に大切になるのは「誰が、どの条件で、いつmainへ入れてよいか」です。</w:t>
      </w:r>
    </w:p>
    <w:p>
      <w:pPr>
        <w:spacing w:after="0" w:before="0" w:line="240"/>
      </w:pPr>
      <w:r>
        <w:rPr>
          <w:rFonts w:ascii="Meiryo UI" w:cs="Meiryo UI" w:eastAsia="Meiryo UI" w:hAnsi="Meiryo UI"/>
          <w:b w:val="false"/>
          <w:bCs w:val="false"/>
          <w:i w:val="false"/>
          <w:iCs w:val="false"/>
          <w:color w:val="1A1A1A"/>
          <w:sz w:val="22"/>
          <w:szCs w:val="22"/>
        </w:rPr>
        <w:t xml:space="preserve">実務では、動く仕組みを作るだけでなく、壊れた変更や未確認の変更が本番へ出ないようにします。</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branch protectionの役割を説明できる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required checksの役割を説明できる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CI成功をマージ条件にする意味を説明できる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PRレビューの目的を説明できる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GitHub SecretsとRender環境変数の違いを説明できる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Renderのデプロイ履歴を見て変更を追跡できる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rollbackの考え方を説明できる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health checkの役割を説明できる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staging環境とproduction環境の違いを説明できる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小さな機能追加からテスト、PR、CI、CDまでを自分で実施できる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この章の最後には、次のような運用の全体像を説明できる状態を目指します。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mainブランチ</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直接pushしない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Requestを通す</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CI成功を必須にする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必要に応じてレビュー承認を必須にする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Pull Request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変更内容を確認する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E2Eテストが成功する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レビューコメントを解消する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mainへマージする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mainへの変更を検知する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CI成功後にデプロイする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Deploysで履歴を確認する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必要に応じてrollbackを検討する</w:t>
      </w:r>
    </w:p>
    <w:p>
      <w:pPr>
        <w:spacing w:after="0" w:before="0" w:line="240"/>
      </w:pPr>
      <w:r>
        <w:rPr>
          <w:rFonts w:ascii="Meiryo UI" w:cs="Meiryo UI" w:eastAsia="Meiryo UI" w:hAnsi="Meiryo UI"/>
          <w:b w:val="false"/>
          <w:bCs w:val="false"/>
          <w:i w:val="false"/>
          <w:iCs w:val="false"/>
          <w:color w:val="1A1A1A"/>
          <w:sz w:val="22"/>
          <w:szCs w:val="22"/>
        </w:rPr>
        <w:t xml:space="preserve">最終課題では、学習者自身が小さな機能追加を1つ選び、次の流れを一通り実施します。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機能を選ぶ</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実装する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E2Eテストを書く</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ローカルでテストする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作業ブランチをpushする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Requestを作る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CI成功を確認する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mainへマージする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Renderへのデプロイを確認する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学習メモをまとめる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.github/workflows/ci.yml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required checksにするCIの定義を確認する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最終課題で選んだ機能によって変更する可能性がある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最終課題で画面を変更する場合に編集する可能性がある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tests/e2e/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最終課題でE2Eテストを追加または変更する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本番実行に必要な依存関係を確認する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requirements-dev.txt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テスト実行に必要な依存関係を確認する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docs/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学習メモや教材本文を置く</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この章の前半では、GitHub画面とRender画面の設定確認が中心です。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最終課題に入るまでは、アプリ本体のファイルを編集しません。</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p>
      <w:pPr>
        <w:spacing w:after="0" w:before="0" w:line="240"/>
      </w:pPr>
      <w:r>
        <w:rPr>
          <w:rFonts w:ascii="Meiryo UI" w:cs="Meiryo UI" w:eastAsia="Meiryo UI" w:hAnsi="Meiryo UI"/>
          <w:b w:val="false"/>
          <w:bCs w:val="false"/>
          <w:i w:val="false"/>
          <w:iCs w:val="false"/>
          <w:color w:val="1A1A1A"/>
          <w:sz w:val="22"/>
          <w:szCs w:val="22"/>
        </w:rPr>
        <w:t xml:space="preserve">最終課題では、これまでの章で使ったコマンドを組み合わせます。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作業状態を確認する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switch -c chapter13-practice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第13章用の作業ブランチを作る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pytest tests/e2e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E2Eテストを実行する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add ...</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変更ファイルをcommit対象にする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commit -m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変更をcommitする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push -u origin chapter13-practice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初回pushで作業ブランチをGitHubへ送る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switch</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-c</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chapter13</w:t>
      </w:r>
      <w:r>
        <w:rPr>
          <w:rFonts w:ascii="Courier New" w:cs="Courier New" w:eastAsia="Courier New" w:hAnsi="Courier New"/>
          <w:color w:val="001080"/>
          <w:sz w:val="24"/>
          <w:szCs w:val="24"/>
        </w:rPr>
        <w:t xml:space="preserve">-practice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既に </w:t>
      </w:r>
      <w:r>
        <w:rPr>
          <w:rFonts w:ascii="Courier New" w:cs="Courier New" w:eastAsia="Courier New" w:hAnsi="Courier New"/>
          <w:b w:val="false"/>
          <w:bCs w:val="false"/>
          <w:i w:val="false"/>
          <w:iCs w:val="false"/>
          <w:color w:val="000000"/>
          <w:sz w:val="22"/>
          <w:szCs w:val="22"/>
          <w:shd w:fill="F0F0F0" w:val="clear"/>
        </w:rPr>
        <w:t xml:space="preserve">chapter13-practice</w:t>
      </w:r>
      <w:r>
        <w:rPr>
          <w:rFonts w:ascii="Meiryo UI" w:cs="Meiryo UI" w:eastAsia="Meiryo UI" w:hAnsi="Meiryo UI"/>
          <w:b w:val="false"/>
          <w:bCs w:val="false"/>
          <w:i w:val="false"/>
          <w:iCs w:val="false"/>
          <w:color w:val="1A1A1A"/>
          <w:sz w:val="22"/>
          <w:szCs w:val="22"/>
        </w:rPr>
        <w:t xml:space="preserve"> ブランチがある場合は、新しく作らず、そのブランチへ切り替えます。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第9章の完了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ActionsのCIがある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第10章の完了</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Web Serviceがある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第11章の理解</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本番DBや秘密情報を慎重に扱う必要性を理解している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第12章の完了</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CI成功後にRenderへデプロイする流れを確認済み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GitHub権限</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repository settingsを開ける。設定変更には管理者権限が必要な場合がある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Render権限</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 ServiceのSettings、Environment、Deploysを開ける</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GitHub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 workflowがある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Requestを作れる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mainへマージできる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Web Serviceがある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Auto Deployを確認できる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Deploys画面を確認できる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運用ルール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branch protectionやrequired checksはまだ整理できていない</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Secretsと環境変数の違いをまだ整理できていない</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GitHub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mainブランチ保護の考え方を説明できる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CI成功をマージ条件にする意味を説明できる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PRレビューの流れを説明できる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環境変数と秘密情報の扱いを説明できる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デプロイ履歴、rollback、health checkの役割を説明できる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最終課題</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小さな機能追加からデプロイ確認までを自分で実施できる</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GitHubのbranch protectionやrulesetの設定は、プラン、権限、リポジトリの種類によって表示や利用範囲が変わる場合があります。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設定画面が教材と完全に同じでなくても、mainを直接変更しない、CI成功を必須にする、レビューを通す、という目的を追います。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 protection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特定のbranchへ変更を入れる前に条件を設定する仕組み</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ruleset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GitHubでbranchやtagに対するルールをまとめて管理する仕組み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required checks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マージ前に成功している必要があるCIなどのチェック</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required reviews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マージ前に必要なレビュー承認</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PRレビュー</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Pull Requestの変更内容を確認し、コメントや承認を行うこと</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Secrets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Actionsなどで使う秘密情報を安全に保存する仕組み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環境変数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実行環境ごとに設定値を渡す仕組み</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rollback</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問題が起きたときに、以前の成功デプロイへ戻すこと</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health check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アプリが正常に応答できるかを外部から確認する仕組み</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 history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いつ、どのcommitが、どの結果でデプロイされたかの履歴</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staging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本番前に確認する環境</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production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実際の利用者が使う本番環境</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branch protection</w:t>
      </w:r>
    </w:p>
    <w:p>
      <w:pPr>
        <w:spacing w:after="0" w:before="0" w:line="240"/>
      </w:pPr>
      <w:r>
        <w:rPr>
          <w:rFonts w:ascii="Meiryo UI" w:cs="Meiryo UI" w:eastAsia="Meiryo UI" w:hAnsi="Meiryo UI"/>
          <w:b w:val="false"/>
          <w:bCs w:val="false"/>
          <w:i w:val="false"/>
          <w:iCs w:val="false"/>
          <w:color w:val="1A1A1A"/>
          <w:sz w:val="22"/>
          <w:szCs w:val="22"/>
        </w:rPr>
        <w:t xml:space="preserve">branch protectionは、大切なbranchを守るための仕組みです。</w:t>
      </w:r>
    </w:p>
    <w:p>
      <w:pPr>
        <w:spacing w:after="0" w:before="0" w:line="240"/>
      </w:pPr>
      <w:r>
        <w:rPr>
          <w:rFonts w:ascii="Meiryo UI" w:cs="Meiryo UI" w:eastAsia="Meiryo UI" w:hAnsi="Meiryo UI"/>
          <w:b w:val="false"/>
          <w:bCs w:val="false"/>
          <w:i w:val="false"/>
          <w:iCs w:val="false"/>
          <w:color w:val="1A1A1A"/>
          <w:sz w:val="22"/>
          <w:szCs w:val="22"/>
        </w:rPr>
        <w:t xml:space="preserve">この教材では、</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を本番反映につながる基本ブランチとして扱っています。</w:t>
      </w:r>
    </w:p>
    <w:p>
      <w:pPr>
        <w:spacing w:after="0" w:before="0" w:line="240"/>
      </w:pPr>
      <w:r>
        <w:rPr>
          <w:rFonts w:ascii="Meiryo UI" w:cs="Meiryo UI" w:eastAsia="Meiryo UI" w:hAnsi="Meiryo UI"/>
          <w:b w:val="false"/>
          <w:bCs w:val="false"/>
          <w:i w:val="false"/>
          <w:iCs w:val="false"/>
          <w:color w:val="1A1A1A"/>
          <w:sz w:val="22"/>
          <w:szCs w:val="22"/>
        </w:rPr>
        <w:t xml:space="preserve">そのため、</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に対して次のようなルールを設定します。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mainへ直接pushしない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Pull Requestを必須にする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CI成功を必須にする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必要に応じてレビュー承認を必須にする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force pushや削除を制限する</w:t>
      </w:r>
    </w:p>
    <w:p>
      <w:pPr>
        <w:spacing w:after="0" w:before="0" w:line="240"/>
      </w:pPr>
      <w:r>
        <w:rPr>
          <w:rFonts w:ascii="Meiryo UI" w:cs="Meiryo UI" w:eastAsia="Meiryo UI" w:hAnsi="Meiryo UI"/>
          <w:b w:val="false"/>
          <w:bCs w:val="false"/>
          <w:i w:val="false"/>
          <w:iCs w:val="false"/>
          <w:color w:val="1A1A1A"/>
          <w:sz w:val="22"/>
          <w:szCs w:val="22"/>
        </w:rPr>
        <w:t xml:space="preserve">branch protectionがない場合、次のようなことが起きやすくなります。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テストしていない変更がmainへ入る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レビュー前の変更が本番へ出る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誤ってmainを直接変更する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force pushで履歴が分かりにくくなる</w:t>
      </w:r>
    </w:p>
    <w:p>
      <w:pPr>
        <w:spacing w:after="0" w:before="0" w:line="240"/>
      </w:pPr>
      <w:r>
        <w:rPr>
          <w:rFonts w:ascii="Meiryo UI" w:cs="Meiryo UI" w:eastAsia="Meiryo UI" w:hAnsi="Meiryo UI"/>
          <w:b w:val="false"/>
          <w:bCs w:val="false"/>
          <w:i w:val="false"/>
          <w:iCs w:val="false"/>
          <w:color w:val="1A1A1A"/>
          <w:sz w:val="22"/>
          <w:szCs w:val="22"/>
        </w:rPr>
        <w:t xml:space="preserve">branch protectionは、開発者を縛るためではなく、うっかり事故を防ぐための安全柵です。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GitHubでは、従来のbranch protection ruleに加えて、rulesetとしてルールを管理する方法もあります。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この章では初学者向けにbranch protectionを中心に説明します。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5-3. required checks</w:t>
      </w:r>
    </w:p>
    <w:p>
      <w:pPr>
        <w:spacing w:after="0" w:before="0" w:line="240"/>
      </w:pPr>
      <w:r>
        <w:rPr>
          <w:rFonts w:ascii="Meiryo UI" w:cs="Meiryo UI" w:eastAsia="Meiryo UI" w:hAnsi="Meiryo UI"/>
          <w:b w:val="false"/>
          <w:bCs w:val="false"/>
          <w:i w:val="false"/>
          <w:iCs w:val="false"/>
          <w:color w:val="1A1A1A"/>
          <w:sz w:val="22"/>
          <w:szCs w:val="22"/>
        </w:rPr>
        <w:t xml:space="preserve">required checksは、Pull Requestをマージする前に成功している必要があるチェックです。</w:t>
      </w:r>
    </w:p>
    <w:p>
      <w:pPr>
        <w:spacing w:after="0" w:before="0" w:line="240"/>
      </w:pPr>
      <w:r>
        <w:rPr>
          <w:rFonts w:ascii="Meiryo UI" w:cs="Meiryo UI" w:eastAsia="Meiryo UI" w:hAnsi="Meiryo UI"/>
          <w:b w:val="false"/>
          <w:bCs w:val="false"/>
          <w:i w:val="false"/>
          <w:iCs w:val="false"/>
          <w:color w:val="1A1A1A"/>
          <w:sz w:val="22"/>
          <w:szCs w:val="22"/>
        </w:rPr>
        <w:t xml:space="preserve">この教材では、第9章で作ったGitHub ActionsのCIをrequired checksとして使います。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Pull Request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 Actions CI</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E2Eテスト成功</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required checksが通る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mainへマージできる</w:t>
      </w:r>
    </w:p>
    <w:p>
      <w:pPr>
        <w:spacing w:after="0" w:before="0" w:line="240"/>
      </w:pPr>
      <w:r>
        <w:rPr>
          <w:rFonts w:ascii="Meiryo UI" w:cs="Meiryo UI" w:eastAsia="Meiryo UI" w:hAnsi="Meiryo UI"/>
          <w:b w:val="false"/>
          <w:bCs w:val="false"/>
          <w:i w:val="false"/>
          <w:iCs w:val="false"/>
          <w:color w:val="1A1A1A"/>
          <w:sz w:val="22"/>
          <w:szCs w:val="22"/>
        </w:rPr>
        <w:t xml:space="preserve">required checksを設定すると、CIが失敗しているPull Requestをmainへ入れにくくなります。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状態</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マージ判断</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CI成功</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マージ候補になる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CI失敗</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修正して再実行する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CI実行中</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結果を待つ</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CI未実行</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workflow設定やbranch条件を確認する</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required checksに設定するチェック名は、GitHub Actionsのjob名や表示名と対応します。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複数workflowで同じjob名を使うと、どのチェックを必須にしているか分かりにくくなるため、job名は重複しないようにします。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5-4. PRレビュー</w:t>
      </w:r>
    </w:p>
    <w:p>
      <w:pPr>
        <w:spacing w:after="0" w:before="0" w:line="240"/>
      </w:pPr>
      <w:r>
        <w:rPr>
          <w:rFonts w:ascii="Meiryo UI" w:cs="Meiryo UI" w:eastAsia="Meiryo UI" w:hAnsi="Meiryo UI"/>
          <w:b w:val="false"/>
          <w:bCs w:val="false"/>
          <w:i w:val="false"/>
          <w:iCs w:val="false"/>
          <w:color w:val="1A1A1A"/>
          <w:sz w:val="22"/>
          <w:szCs w:val="22"/>
        </w:rPr>
        <w:t xml:space="preserve">PRレビューは、変更内容を他の人が確認する流れです。</w:t>
      </w:r>
    </w:p>
    <w:p>
      <w:pPr>
        <w:spacing w:after="0" w:before="0" w:line="240"/>
      </w:pPr>
      <w:r>
        <w:rPr>
          <w:rFonts w:ascii="Meiryo UI" w:cs="Meiryo UI" w:eastAsia="Meiryo UI" w:hAnsi="Meiryo UI"/>
          <w:b w:val="false"/>
          <w:bCs w:val="false"/>
          <w:i w:val="false"/>
          <w:iCs w:val="false"/>
          <w:color w:val="1A1A1A"/>
          <w:sz w:val="22"/>
          <w:szCs w:val="22"/>
        </w:rPr>
        <w:t xml:space="preserve">レビューでは、ただ間違い探しをするのではなく、次の観点を確認します。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目的に合った変更か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不要な変更が混ざっていないか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テストが追加されているか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画面や操作の流れが自然か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本番データや秘密情報を危険にさらしていないか</w:t>
      </w:r>
    </w:p>
    <w:p>
      <w:pPr>
        <w:spacing w:after="0" w:before="0" w:line="240"/>
      </w:pPr>
      <w:r>
        <w:rPr>
          <w:rFonts w:ascii="Meiryo UI" w:cs="Meiryo UI" w:eastAsia="Meiryo UI" w:hAnsi="Meiryo UI"/>
          <w:b w:val="false"/>
          <w:bCs w:val="false"/>
          <w:i w:val="false"/>
          <w:iCs w:val="false"/>
          <w:color w:val="1A1A1A"/>
          <w:sz w:val="22"/>
          <w:szCs w:val="22"/>
        </w:rPr>
        <w:t xml:space="preserve">GitHubのPull Requestでは、変更ファイルを見ながらコメントできます。</w:t>
      </w:r>
    </w:p>
    <w:p>
      <w:pPr>
        <w:spacing w:after="0" w:before="0" w:line="240"/>
      </w:pPr>
      <w:r>
        <w:rPr>
          <w:rFonts w:ascii="Meiryo UI" w:cs="Meiryo UI" w:eastAsia="Meiryo UI" w:hAnsi="Meiryo UI"/>
          <w:b w:val="false"/>
          <w:bCs w:val="false"/>
          <w:i w:val="false"/>
          <w:iCs w:val="false"/>
          <w:color w:val="1A1A1A"/>
          <w:sz w:val="22"/>
          <w:szCs w:val="22"/>
        </w:rPr>
        <w:t xml:space="preserve">レビューの結果には、主に次の種類があります。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種類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Comment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意見や質問を残す</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Approve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マージしてよいと承認する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Request changes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修正が必要であると伝える</w:t>
            </w:r>
          </w:p>
        </w:tc>
      </w:tr>
    </w:tbl>
    <w:p>
      <w:pPr>
        <w:spacing w:after="0" w:before="0" w:line="240"/>
      </w:pPr>
      <w:r>
        <w:rPr>
          <w:rFonts w:ascii="Meiryo UI" w:cs="Meiryo UI" w:eastAsia="Meiryo UI" w:hAnsi="Meiryo UI"/>
          <w:b w:val="false"/>
          <w:bCs w:val="false"/>
          <w:i w:val="false"/>
          <w:iCs w:val="false"/>
          <w:color w:val="1A1A1A"/>
          <w:sz w:val="22"/>
          <w:szCs w:val="22"/>
        </w:rPr>
        <w:t xml:space="preserve">個人学習では、他のレビュワーがいない場合もあります。</w:t>
      </w:r>
    </w:p>
    <w:p>
      <w:pPr>
        <w:spacing w:after="0" w:before="0" w:line="240"/>
      </w:pPr>
      <w:r>
        <w:rPr>
          <w:rFonts w:ascii="Meiryo UI" w:cs="Meiryo UI" w:eastAsia="Meiryo UI" w:hAnsi="Meiryo UI"/>
          <w:b w:val="false"/>
          <w:bCs w:val="false"/>
          <w:i w:val="false"/>
          <w:iCs w:val="false"/>
          <w:color w:val="1A1A1A"/>
          <w:sz w:val="22"/>
          <w:szCs w:val="22"/>
        </w:rPr>
        <w:t xml:space="preserve">その場合でも、自分でPRのFiles changedを開き、次のようなセルフレビューをします。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変更ファイルは想定どおりか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テストは追加または更新されているか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不要なデバッグ出力はないか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秘密情報を書いていないか</w:t>
      </w:r>
    </w:p>
    <w:p>
      <w:pPr>
        <w:pStyle w:val="Heading2"/>
        <w:pBdr>
          <w:bottom w:val="single" w:color="2E75B6" w:sz="2"/>
        </w:pBdr>
        <w:spacing w:after="120" w:before="280"/>
      </w:pPr>
      <w:r>
        <w:rPr>
          <w:rFonts w:ascii="Meiryo UI" w:cs="Meiryo UI" w:eastAsia="Meiryo UI" w:hAnsi="Meiryo UI"/>
          <w:b/>
          <w:bCs/>
          <w:color w:val="2E75B6"/>
          <w:sz w:val="26"/>
          <w:szCs w:val="26"/>
        </w:rPr>
        <w:t xml:space="preserve">5-5. GitHub Secrets</w:t>
      </w:r>
    </w:p>
    <w:p>
      <w:pPr>
        <w:spacing w:after="0" w:before="0" w:line="240"/>
      </w:pPr>
      <w:r>
        <w:rPr>
          <w:rFonts w:ascii="Meiryo UI" w:cs="Meiryo UI" w:eastAsia="Meiryo UI" w:hAnsi="Meiryo UI"/>
          <w:b w:val="false"/>
          <w:bCs w:val="false"/>
          <w:i w:val="false"/>
          <w:iCs w:val="false"/>
          <w:color w:val="1A1A1A"/>
          <w:sz w:val="22"/>
          <w:szCs w:val="22"/>
        </w:rPr>
        <w:t xml:space="preserve">GitHub Secretsは、GitHub Actionsなどのworkflowで使う秘密情報を保存する仕組みです。</w:t>
      </w:r>
    </w:p>
    <w:p>
      <w:pPr>
        <w:spacing w:after="0" w:before="0" w:line="240"/>
      </w:pPr>
      <w:r>
        <w:rPr>
          <w:rFonts w:ascii="Meiryo UI" w:cs="Meiryo UI" w:eastAsia="Meiryo UI" w:hAnsi="Meiryo UI"/>
          <w:b w:val="false"/>
          <w:bCs w:val="false"/>
          <w:i w:val="false"/>
          <w:iCs w:val="false"/>
          <w:color w:val="1A1A1A"/>
          <w:sz w:val="22"/>
          <w:szCs w:val="22"/>
        </w:rPr>
        <w:t xml:space="preserve">たとえば、次のような値はGitHub Secretsで扱います。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Deploy Hook URL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外部APIキー</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本番DB接続情報</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クラウドサービスのアクセストークン</w:t>
      </w:r>
    </w:p>
    <w:p>
      <w:pPr>
        <w:spacing w:after="0" w:before="0" w:line="240"/>
      </w:pPr>
      <w:r>
        <w:rPr>
          <w:rFonts w:ascii="Meiryo UI" w:cs="Meiryo UI" w:eastAsia="Meiryo UI" w:hAnsi="Meiryo UI"/>
          <w:b w:val="false"/>
          <w:bCs w:val="false"/>
          <w:i w:val="false"/>
          <w:iCs w:val="false"/>
          <w:color w:val="1A1A1A"/>
          <w:sz w:val="22"/>
          <w:szCs w:val="22"/>
        </w:rPr>
        <w:t xml:space="preserve">Secretsは、workflowの中で明示的に参照したときだけ使われます。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env</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DEPLOY_HOOK_URL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 secrets.RENDER_DEPLOY_HOOK_URL }}</w:t>
      </w:r>
    </w:p>
    <w:p>
      <w:pPr>
        <w:spacing w:after="0" w:before="0" w:line="240"/>
      </w:pPr>
      <w:r>
        <w:rPr>
          <w:rFonts w:ascii="Meiryo UI" w:cs="Meiryo UI" w:eastAsia="Meiryo UI" w:hAnsi="Meiryo UI"/>
          <w:b w:val="false"/>
          <w:bCs w:val="false"/>
          <w:i w:val="false"/>
          <w:iCs w:val="false"/>
          <w:color w:val="1A1A1A"/>
          <w:sz w:val="22"/>
          <w:szCs w:val="22"/>
        </w:rPr>
        <w:t xml:space="preserve">この教材では、RenderのAuto Deployを中心に扱っているため、必ずGitHub Secretsを作る必要はありません。</w:t>
      </w:r>
    </w:p>
    <w:p>
      <w:pPr>
        <w:spacing w:after="0" w:before="0" w:line="240"/>
      </w:pPr>
      <w:r>
        <w:rPr>
          <w:rFonts w:ascii="Meiryo UI" w:cs="Meiryo UI" w:eastAsia="Meiryo UI" w:hAnsi="Meiryo UI"/>
          <w:b w:val="false"/>
          <w:bCs w:val="false"/>
          <w:i w:val="false"/>
          <w:iCs w:val="false"/>
          <w:color w:val="1A1A1A"/>
          <w:sz w:val="22"/>
          <w:szCs w:val="22"/>
        </w:rPr>
        <w:t xml:space="preserve">ただし、Deploy Hookを使う構成や、外部サービスへ接続するworkflowを作る場合は、Secrets管理が重要になります。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Secretsに入れる値を、コード、Markdown、スクリーンショット、GitHubのPR本文にそのまま書いてはいけません。</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5-6. Render環境変数</w:t>
      </w:r>
    </w:p>
    <w:p>
      <w:pPr>
        <w:spacing w:after="0" w:before="0" w:line="240"/>
      </w:pPr>
      <w:r>
        <w:rPr>
          <w:rFonts w:ascii="Meiryo UI" w:cs="Meiryo UI" w:eastAsia="Meiryo UI" w:hAnsi="Meiryo UI"/>
          <w:b w:val="false"/>
          <w:bCs w:val="false"/>
          <w:i w:val="false"/>
          <w:iCs w:val="false"/>
          <w:color w:val="1A1A1A"/>
          <w:sz w:val="22"/>
          <w:szCs w:val="22"/>
        </w:rPr>
        <w:t xml:space="preserve">Render環境変数は、Render上で動くWeb Serviceへ設定値を渡す仕組みです。</w:t>
      </w:r>
    </w:p>
    <w:p>
      <w:pPr>
        <w:spacing w:after="0" w:before="0" w:line="240"/>
      </w:pPr>
      <w:r>
        <w:rPr>
          <w:rFonts w:ascii="Meiryo UI" w:cs="Meiryo UI" w:eastAsia="Meiryo UI" w:hAnsi="Meiryo UI"/>
          <w:b w:val="false"/>
          <w:bCs w:val="false"/>
          <w:i w:val="false"/>
          <w:iCs w:val="false"/>
          <w:color w:val="1A1A1A"/>
          <w:sz w:val="22"/>
          <w:szCs w:val="22"/>
        </w:rPr>
        <w:t xml:space="preserve">第10章では、</w:t>
      </w:r>
      <w:r>
        <w:rPr>
          <w:rFonts w:ascii="Courier New" w:cs="Courier New" w:eastAsia="Courier New" w:hAnsi="Courier New"/>
          <w:b w:val="false"/>
          <w:bCs w:val="false"/>
          <w:i w:val="false"/>
          <w:iCs w:val="false"/>
          <w:color w:val="000000"/>
          <w:sz w:val="22"/>
          <w:szCs w:val="22"/>
          <w:shd w:fill="F0F0F0" w:val="clear"/>
        </w:rPr>
        <w:t xml:space="preserve">PYTHON_VERSION</w:t>
      </w:r>
      <w:r>
        <w:rPr>
          <w:rFonts w:ascii="Meiryo UI" w:cs="Meiryo UI" w:eastAsia="Meiryo UI" w:hAnsi="Meiryo UI"/>
          <w:b w:val="false"/>
          <w:bCs w:val="false"/>
          <w:i w:val="false"/>
          <w:iCs w:val="false"/>
          <w:color w:val="1A1A1A"/>
          <w:sz w:val="22"/>
          <w:szCs w:val="22"/>
        </w:rPr>
        <w:t xml:space="preserve"> を環境変数として設定しました。</w:t>
      </w:r>
    </w:p>
    <w:p>
      <w:pPr>
        <w:spacing w:after="0" w:before="0" w:line="240"/>
      </w:pPr>
      <w:r>
        <w:rPr>
          <w:rFonts w:ascii="Meiryo UI" w:cs="Meiryo UI" w:eastAsia="Meiryo UI" w:hAnsi="Meiryo UI"/>
          <w:b w:val="false"/>
          <w:bCs w:val="false"/>
          <w:i w:val="false"/>
          <w:iCs w:val="false"/>
          <w:color w:val="1A1A1A"/>
          <w:sz w:val="22"/>
          <w:szCs w:val="22"/>
        </w:rPr>
        <w:t xml:space="preserve">第11章では、将来的に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でDB接続先を切り替える考え方を学びました。</w:t>
      </w:r>
    </w:p>
    <w:p>
      <w:pPr>
        <w:spacing w:after="0" w:before="0" w:line="240"/>
      </w:pPr>
      <w:r>
        <w:rPr>
          <w:rFonts w:ascii="Meiryo UI" w:cs="Meiryo UI" w:eastAsia="Meiryo UI" w:hAnsi="Meiryo UI"/>
          <w:b w:val="false"/>
          <w:bCs w:val="false"/>
          <w:i w:val="false"/>
          <w:iCs w:val="false"/>
          <w:color w:val="1A1A1A"/>
          <w:sz w:val="22"/>
          <w:szCs w:val="22"/>
        </w:rPr>
        <w:t xml:space="preserve">Render環境変数の例: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PYTHON_VERSION</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DATABASE_URL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SECRET_KEY</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外部APIキー</w:t>
      </w:r>
    </w:p>
    <w:p>
      <w:pPr>
        <w:spacing w:after="0" w:before="0" w:line="240"/>
      </w:pPr>
      <w:r>
        <w:rPr>
          <w:rFonts w:ascii="Meiryo UI" w:cs="Meiryo UI" w:eastAsia="Meiryo UI" w:hAnsi="Meiryo UI"/>
          <w:b w:val="false"/>
          <w:bCs w:val="false"/>
          <w:i w:val="false"/>
          <w:iCs w:val="false"/>
          <w:color w:val="1A1A1A"/>
          <w:sz w:val="22"/>
          <w:szCs w:val="22"/>
        </w:rPr>
        <w:t xml:space="preserve">GitHub SecretsとRender環境変数の違いは、値を使う場所です。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主に使う場所</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Secrets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Actionsのworkflow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 Hook URL、CI用APIキー</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Render環境変数</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Renderで動くアプリ</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SECRET_KEY</w:t>
            </w:r>
          </w:p>
        </w:tc>
      </w:tr>
    </w:tbl>
    <w:p>
      <w:pPr>
        <w:spacing w:after="0" w:before="0" w:line="240"/>
      </w:pPr>
      <w:r>
        <w:rPr>
          <w:rFonts w:ascii="Meiryo UI" w:cs="Meiryo UI" w:eastAsia="Meiryo UI" w:hAnsi="Meiryo UI"/>
          <w:b w:val="false"/>
          <w:bCs w:val="false"/>
          <w:i w:val="false"/>
          <w:iCs w:val="false"/>
          <w:color w:val="1A1A1A"/>
          <w:sz w:val="22"/>
          <w:szCs w:val="22"/>
        </w:rPr>
        <w:t xml:space="preserve">どちらも秘密情報を扱えますが、置く場所を間違えると、値が必要な環境から読めなかったり、不要な場所へ権限を広げたりします。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5-7. デプロイ履歴</w:t>
      </w:r>
    </w:p>
    <w:p>
      <w:pPr>
        <w:spacing w:after="0" w:before="0" w:line="240"/>
      </w:pPr>
      <w:r>
        <w:rPr>
          <w:rFonts w:ascii="Meiryo UI" w:cs="Meiryo UI" w:eastAsia="Meiryo UI" w:hAnsi="Meiryo UI"/>
          <w:b w:val="false"/>
          <w:bCs w:val="false"/>
          <w:i w:val="false"/>
          <w:iCs w:val="false"/>
          <w:color w:val="1A1A1A"/>
          <w:sz w:val="22"/>
          <w:szCs w:val="22"/>
        </w:rPr>
        <w:t xml:space="preserve">デプロイ履歴は、いつ、どのcommitが、どの結果でRenderへ反映されたかを確認するための情報です。</w:t>
      </w:r>
    </w:p>
    <w:p>
      <w:pPr>
        <w:spacing w:after="0" w:before="0" w:line="240"/>
      </w:pPr>
      <w:r>
        <w:rPr>
          <w:rFonts w:ascii="Meiryo UI" w:cs="Meiryo UI" w:eastAsia="Meiryo UI" w:hAnsi="Meiryo UI"/>
          <w:b w:val="false"/>
          <w:bCs w:val="false"/>
          <w:i w:val="false"/>
          <w:iCs w:val="false"/>
          <w:color w:val="1A1A1A"/>
          <w:sz w:val="22"/>
          <w:szCs w:val="22"/>
        </w:rPr>
        <w:t xml:space="preserve">デプロイ履歴を見ると、次のようなことを追跡できます。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どのcommitが本番に出たか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いつデプロイされたか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誰の変更が含まれているか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デプロイが成功したか失敗したか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buildや起動ログに問題がないか</w:t>
      </w:r>
    </w:p>
    <w:p>
      <w:pPr>
        <w:spacing w:after="0" w:before="0" w:line="240"/>
      </w:pPr>
      <w:r>
        <w:rPr>
          <w:rFonts w:ascii="Meiryo UI" w:cs="Meiryo UI" w:eastAsia="Meiryo UI" w:hAnsi="Meiryo UI"/>
          <w:b w:val="false"/>
          <w:bCs w:val="false"/>
          <w:i w:val="false"/>
          <w:iCs w:val="false"/>
          <w:color w:val="1A1A1A"/>
          <w:sz w:val="22"/>
          <w:szCs w:val="22"/>
        </w:rPr>
        <w:t xml:space="preserve">問題が起きたときには、まず次の順番で確認します。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GitHubのPR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mainへ入ったcommit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 ActionsのCI結果</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RenderのDeploys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Renderのログ</w:t>
      </w:r>
    </w:p>
    <w:p>
      <w:pPr>
        <w:spacing w:after="0" w:before="0" w:line="240"/>
      </w:pPr>
      <w:r>
        <w:rPr>
          <w:rFonts w:ascii="Meiryo UI" w:cs="Meiryo UI" w:eastAsia="Meiryo UI" w:hAnsi="Meiryo UI"/>
          <w:b w:val="false"/>
          <w:bCs w:val="false"/>
          <w:i w:val="false"/>
          <w:iCs w:val="false"/>
          <w:color w:val="1A1A1A"/>
          <w:sz w:val="22"/>
          <w:szCs w:val="22"/>
        </w:rPr>
        <w:t xml:space="preserve">デプロイ履歴を追えると、「いつから壊れたか」「どの変更が関係していそうか」を考えやすくなります。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5-8. rollback</w:t>
      </w:r>
    </w:p>
    <w:p>
      <w:pPr>
        <w:spacing w:after="0" w:before="0" w:line="240"/>
      </w:pPr>
      <w:r>
        <w:rPr>
          <w:rFonts w:ascii="Meiryo UI" w:cs="Meiryo UI" w:eastAsia="Meiryo UI" w:hAnsi="Meiryo UI"/>
          <w:b w:val="false"/>
          <w:bCs w:val="false"/>
          <w:i w:val="false"/>
          <w:iCs w:val="false"/>
          <w:color w:val="1A1A1A"/>
          <w:sz w:val="22"/>
          <w:szCs w:val="22"/>
        </w:rPr>
        <w:t xml:space="preserve">rollbackは、問題が起きたときに以前の成功デプロイへ戻すことです。</w:t>
      </w:r>
    </w:p>
    <w:p>
      <w:pPr>
        <w:spacing w:after="0" w:before="0" w:line="240"/>
      </w:pPr>
      <w:r>
        <w:rPr>
          <w:rFonts w:ascii="Meiryo UI" w:cs="Meiryo UI" w:eastAsia="Meiryo UI" w:hAnsi="Meiryo UI"/>
          <w:b w:val="false"/>
          <w:bCs w:val="false"/>
          <w:i w:val="false"/>
          <w:iCs w:val="false"/>
          <w:color w:val="1A1A1A"/>
          <w:sz w:val="22"/>
          <w:szCs w:val="22"/>
        </w:rPr>
        <w:t xml:space="preserve">Renderでは、過去の成功デプロイへrollbackできる場合があります。</w:t>
      </w:r>
    </w:p>
    <w:p>
      <w:pPr>
        <w:spacing w:after="0" w:before="0" w:line="240"/>
      </w:pPr>
      <w:r>
        <w:rPr>
          <w:rFonts w:ascii="Meiryo UI" w:cs="Meiryo UI" w:eastAsia="Meiryo UI" w:hAnsi="Meiryo UI"/>
          <w:b w:val="false"/>
          <w:bCs w:val="false"/>
          <w:i w:val="false"/>
          <w:iCs w:val="false"/>
          <w:color w:val="1A1A1A"/>
          <w:sz w:val="22"/>
          <w:szCs w:val="22"/>
        </w:rPr>
        <w:t xml:space="preserve">rollbackは、次のような場面で検討します。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本番で重大な不具合が起きた</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修正に時間がかかる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直前の安定版へ戻した方が安全</w:t>
      </w:r>
    </w:p>
    <w:p>
      <w:pPr>
        <w:spacing w:after="0" w:before="0" w:line="240"/>
      </w:pPr>
      <w:r>
        <w:rPr>
          <w:rFonts w:ascii="Meiryo UI" w:cs="Meiryo UI" w:eastAsia="Meiryo UI" w:hAnsi="Meiryo UI"/>
          <w:b w:val="false"/>
          <w:bCs w:val="false"/>
          <w:i w:val="false"/>
          <w:iCs w:val="false"/>
          <w:color w:val="1A1A1A"/>
          <w:sz w:val="22"/>
          <w:szCs w:val="22"/>
        </w:rPr>
        <w:t xml:space="preserve">ただし、rollbackは万能ではありません。</w:t>
      </w:r>
    </w:p>
    <w:p>
      <w:pPr>
        <w:spacing w:after="0" w:before="0" w:line="240"/>
      </w:pPr>
      <w:r>
        <w:rPr>
          <w:rFonts w:ascii="Meiryo UI" w:cs="Meiryo UI" w:eastAsia="Meiryo UI" w:hAnsi="Meiryo UI"/>
          <w:b w:val="false"/>
          <w:bCs w:val="false"/>
          <w:i w:val="false"/>
          <w:iCs w:val="false"/>
          <w:color w:val="1A1A1A"/>
          <w:sz w:val="22"/>
          <w:szCs w:val="22"/>
        </w:rPr>
        <w:t xml:space="preserve">特にDB変更がある場合は注意が必要です。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アプリだけ戻してもDB構造は戻らない場合がある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新しいデータ形式で保存されたデータを古いアプリが読めない場合がある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Auto Deployが有効なままだと、次のpushで問題の変更が再度デプロイされる場合がある</w:t>
      </w:r>
    </w:p>
    <w:p>
      <w:pPr>
        <w:spacing w:after="0" w:before="0" w:line="240"/>
      </w:pPr>
      <w:r>
        <w:rPr>
          <w:rFonts w:ascii="Meiryo UI" w:cs="Meiryo UI" w:eastAsia="Meiryo UI" w:hAnsi="Meiryo UI"/>
          <w:b w:val="false"/>
          <w:bCs w:val="false"/>
          <w:i w:val="false"/>
          <w:iCs w:val="false"/>
          <w:color w:val="1A1A1A"/>
          <w:sz w:val="22"/>
          <w:szCs w:val="22"/>
        </w:rPr>
        <w:t xml:space="preserve">Render Dashboardからrollbackする場合、Render側の安全策としてAuto Deployが無効になることがあります。その場合は、問題の原因を修正したあとで、Auto Deployを再度有効にするか確認します。</w:t>
      </w:r>
    </w:p>
    <w:p>
      <w:pPr>
        <w:spacing w:after="0" w:before="0" w:line="240"/>
      </w:pPr>
      <w:r>
        <w:rPr>
          <w:rFonts w:ascii="Meiryo UI" w:cs="Meiryo UI" w:eastAsia="Meiryo UI" w:hAnsi="Meiryo UI"/>
          <w:b w:val="false"/>
          <w:bCs w:val="false"/>
          <w:i w:val="false"/>
          <w:iCs w:val="false"/>
          <w:color w:val="1A1A1A"/>
          <w:sz w:val="22"/>
          <w:szCs w:val="22"/>
        </w:rPr>
        <w:t xml:space="preserve">rollbackは「とりあえず押せば安全」ではなく、影響範囲を見て判断する操作です。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5-9. health check</w:t>
      </w:r>
    </w:p>
    <w:p>
      <w:pPr>
        <w:spacing w:after="0" w:before="0" w:line="240"/>
      </w:pPr>
      <w:r>
        <w:rPr>
          <w:rFonts w:ascii="Meiryo UI" w:cs="Meiryo UI" w:eastAsia="Meiryo UI" w:hAnsi="Meiryo UI"/>
          <w:b w:val="false"/>
          <w:bCs w:val="false"/>
          <w:i w:val="false"/>
          <w:iCs w:val="false"/>
          <w:color w:val="1A1A1A"/>
          <w:sz w:val="22"/>
          <w:szCs w:val="22"/>
        </w:rPr>
        <w:t xml:space="preserve">health checkは、アプリが正常に応答できるかを外部から確認する仕組みです。</w:t>
      </w:r>
    </w:p>
    <w:p>
      <w:pPr>
        <w:spacing w:after="0" w:before="0" w:line="240"/>
      </w:pPr>
      <w:r>
        <w:rPr>
          <w:rFonts w:ascii="Meiryo UI" w:cs="Meiryo UI" w:eastAsia="Meiryo UI" w:hAnsi="Meiryo UI"/>
          <w:b w:val="false"/>
          <w:bCs w:val="false"/>
          <w:i w:val="false"/>
          <w:iCs w:val="false"/>
          <w:color w:val="1A1A1A"/>
          <w:sz w:val="22"/>
          <w:szCs w:val="22"/>
        </w:rPr>
        <w:t xml:space="preserve">RenderのWeb Serviceでは、health check endpointを設定できます。</w:t>
      </w:r>
    </w:p>
    <w:p>
      <w:pPr>
        <w:spacing w:after="0" w:before="0" w:line="240"/>
      </w:pPr>
      <w:r>
        <w:rPr>
          <w:rFonts w:ascii="Meiryo UI" w:cs="Meiryo UI" w:eastAsia="Meiryo UI" w:hAnsi="Meiryo UI"/>
          <w:b w:val="false"/>
          <w:bCs w:val="false"/>
          <w:i w:val="false"/>
          <w:iCs w:val="false"/>
          <w:color w:val="1A1A1A"/>
          <w:sz w:val="22"/>
          <w:szCs w:val="22"/>
        </w:rPr>
        <w:t xml:space="preserve">health checkでは、Renderが指定したpathへHTTP </w:t>
      </w:r>
      <w:r>
        <w:rPr>
          <w:rFonts w:ascii="Courier New" w:cs="Courier New" w:eastAsia="Courier New" w:hAnsi="Courier New"/>
          <w:b w:val="false"/>
          <w:bCs w:val="false"/>
          <w:i w:val="false"/>
          <w:iCs w:val="false"/>
          <w:color w:val="000000"/>
          <w:sz w:val="22"/>
          <w:szCs w:val="22"/>
          <w:shd w:fill="F0F0F0" w:val="clear"/>
        </w:rPr>
        <w:t xml:space="preserve">GET</w:t>
      </w:r>
      <w:r>
        <w:rPr>
          <w:rFonts w:ascii="Meiryo UI" w:cs="Meiryo UI" w:eastAsia="Meiryo UI" w:hAnsi="Meiryo UI"/>
          <w:b w:val="false"/>
          <w:bCs w:val="false"/>
          <w:i w:val="false"/>
          <w:iCs w:val="false"/>
          <w:color w:val="1A1A1A"/>
          <w:sz w:val="22"/>
          <w:szCs w:val="22"/>
        </w:rPr>
        <w:t xml:space="preserve"> リクエストを送り、アプリが正常に応答するかを確認します。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GET /health</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200 OK</w:t>
      </w:r>
    </w:p>
    <w:p>
      <w:pPr>
        <w:spacing w:after="0" w:before="0" w:line="240"/>
      </w:pPr>
      <w:r>
        <w:rPr>
          <w:rFonts w:ascii="Meiryo UI" w:cs="Meiryo UI" w:eastAsia="Meiryo UI" w:hAnsi="Meiryo UI"/>
          <w:b w:val="false"/>
          <w:bCs w:val="false"/>
          <w:i w:val="false"/>
          <w:iCs w:val="false"/>
          <w:color w:val="1A1A1A"/>
          <w:sz w:val="22"/>
          <w:szCs w:val="22"/>
        </w:rPr>
        <w:t xml:space="preserve">この教材の現在のToDoアプリには、専用の </w:t>
      </w:r>
      <w:r>
        <w:rPr>
          <w:rFonts w:ascii="Courier New" w:cs="Courier New" w:eastAsia="Courier New" w:hAnsi="Courier New"/>
          <w:b w:val="false"/>
          <w:bCs w:val="false"/>
          <w:i w:val="false"/>
          <w:iCs w:val="false"/>
          <w:color w:val="000000"/>
          <w:sz w:val="22"/>
          <w:szCs w:val="22"/>
          <w:shd w:fill="F0F0F0" w:val="clear"/>
        </w:rPr>
        <w:t xml:space="preserve">/health</w:t>
      </w:r>
      <w:r>
        <w:rPr>
          <w:rFonts w:ascii="Meiryo UI" w:cs="Meiryo UI" w:eastAsia="Meiryo UI" w:hAnsi="Meiryo UI"/>
          <w:b w:val="false"/>
          <w:bCs w:val="false"/>
          <w:i w:val="false"/>
          <w:iCs w:val="false"/>
          <w:color w:val="1A1A1A"/>
          <w:sz w:val="22"/>
          <w:szCs w:val="22"/>
        </w:rPr>
        <w:t xml:space="preserve"> ルートはありません。</w:t>
      </w:r>
    </w:p>
    <w:p>
      <w:pPr>
        <w:spacing w:after="0" w:before="0" w:line="240"/>
      </w:pPr>
      <w:r>
        <w:rPr>
          <w:rFonts w:ascii="Meiryo UI" w:cs="Meiryo UI" w:eastAsia="Meiryo UI" w:hAnsi="Meiryo UI"/>
          <w:b w:val="false"/>
          <w:bCs w:val="false"/>
          <w:i w:val="false"/>
          <w:iCs w:val="false"/>
          <w:color w:val="1A1A1A"/>
          <w:sz w:val="22"/>
          <w:szCs w:val="22"/>
        </w:rPr>
        <w:t xml:space="preserve">そのため、この章ではhealth checkの役割を確認するだけにします。</w:t>
      </w:r>
    </w:p>
    <w:p>
      <w:pPr>
        <w:spacing w:after="0" w:before="0" w:line="240"/>
      </w:pPr>
      <w:r>
        <w:rPr>
          <w:rFonts w:ascii="Meiryo UI" w:cs="Meiryo UI" w:eastAsia="Meiryo UI" w:hAnsi="Meiryo UI"/>
          <w:b w:val="false"/>
          <w:bCs w:val="false"/>
          <w:i w:val="false"/>
          <w:iCs w:val="false"/>
          <w:color w:val="1A1A1A"/>
          <w:sz w:val="22"/>
          <w:szCs w:val="22"/>
        </w:rPr>
        <w:t xml:space="preserve">将来的に本格運用するなら、次のようなhealth checkを検討します。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アプリが起動している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DBへ接続できる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必要な外部サービスへ接続できる</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health check endpointを追加するには、</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にルートを追加する必要があります。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この章ではアプリ本体を編集しないため、設定場所と考え方の確認にとどめます。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5-10. stagingとproduction</w:t>
      </w:r>
    </w:p>
    <w:p>
      <w:pPr>
        <w:spacing w:after="0" w:before="0" w:line="240"/>
      </w:pPr>
      <w:r>
        <w:rPr>
          <w:rFonts w:ascii="Meiryo UI" w:cs="Meiryo UI" w:eastAsia="Meiryo UI" w:hAnsi="Meiryo UI"/>
          <w:b w:val="false"/>
          <w:bCs w:val="false"/>
          <w:i w:val="false"/>
          <w:iCs w:val="false"/>
          <w:color w:val="1A1A1A"/>
          <w:sz w:val="22"/>
          <w:szCs w:val="22"/>
        </w:rPr>
        <w:t xml:space="preserve">productionは、実際の利用者が使う本番環境です。</w:t>
      </w:r>
    </w:p>
    <w:p>
      <w:pPr>
        <w:spacing w:after="0" w:before="0" w:line="240"/>
      </w:pPr>
      <w:r>
        <w:rPr>
          <w:rFonts w:ascii="Meiryo UI" w:cs="Meiryo UI" w:eastAsia="Meiryo UI" w:hAnsi="Meiryo UI"/>
          <w:b w:val="false"/>
          <w:bCs w:val="false"/>
          <w:i w:val="false"/>
          <w:iCs w:val="false"/>
          <w:color w:val="1A1A1A"/>
          <w:sz w:val="22"/>
          <w:szCs w:val="22"/>
        </w:rPr>
        <w:t xml:space="preserve">stagingは、本番へ出す前に動作確認するための環境です。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staging</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チーム内で確認する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本番に近い設定で試す</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失敗しても利用者影響を抑えやすい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production</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利用者が使う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データや秘密情報を慎重に扱う</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変更はCIやレビューを通して反映する</w:t>
      </w:r>
    </w:p>
    <w:p>
      <w:pPr>
        <w:spacing w:after="0" w:before="0" w:line="240"/>
      </w:pPr>
      <w:r>
        <w:rPr>
          <w:rFonts w:ascii="Meiryo UI" w:cs="Meiryo UI" w:eastAsia="Meiryo UI" w:hAnsi="Meiryo UI"/>
          <w:b w:val="false"/>
          <w:bCs w:val="false"/>
          <w:i w:val="false"/>
          <w:iCs w:val="false"/>
          <w:color w:val="1A1A1A"/>
          <w:sz w:val="22"/>
          <w:szCs w:val="22"/>
        </w:rPr>
        <w:t xml:space="preserve">この教材では、1つのRender Web Serviceをproduction相当として扱います。</w:t>
      </w:r>
    </w:p>
    <w:p>
      <w:pPr>
        <w:spacing w:after="0" w:before="0" w:line="240"/>
      </w:pPr>
      <w:r>
        <w:rPr>
          <w:rFonts w:ascii="Meiryo UI" w:cs="Meiryo UI" w:eastAsia="Meiryo UI" w:hAnsi="Meiryo UI"/>
          <w:b w:val="false"/>
          <w:bCs w:val="false"/>
          <w:i w:val="false"/>
          <w:iCs w:val="false"/>
          <w:color w:val="1A1A1A"/>
          <w:sz w:val="22"/>
          <w:szCs w:val="22"/>
        </w:rPr>
        <w:t xml:space="preserve">stagingを追加する場合は、たとえば次のような構成にします。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developブランチ</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staging用Render Web Service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staging用DB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mainブランチ</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production用Render Web Service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production用DB</w:t>
      </w:r>
    </w:p>
    <w:p>
      <w:pPr>
        <w:spacing w:after="0" w:before="0" w:line="240"/>
      </w:pPr>
      <w:r>
        <w:rPr>
          <w:rFonts w:ascii="Meiryo UI" w:cs="Meiryo UI" w:eastAsia="Meiryo UI" w:hAnsi="Meiryo UI"/>
          <w:b w:val="false"/>
          <w:bCs w:val="false"/>
          <w:i w:val="false"/>
          <w:iCs w:val="false"/>
          <w:color w:val="1A1A1A"/>
          <w:sz w:val="22"/>
          <w:szCs w:val="22"/>
        </w:rPr>
        <w:t xml:space="preserve">stagingを作ると安心感は増えますが、環境が増える分、設定やDB管理も増えます。</w:t>
      </w:r>
    </w:p>
    <w:p>
      <w:pPr>
        <w:spacing w:after="0" w:before="0" w:line="240"/>
      </w:pPr>
      <w:r>
        <w:rPr>
          <w:rFonts w:ascii="Meiryo UI" w:cs="Meiryo UI" w:eastAsia="Meiryo UI" w:hAnsi="Meiryo UI"/>
          <w:b w:val="false"/>
          <w:bCs w:val="false"/>
          <w:i w:val="false"/>
          <w:iCs w:val="false"/>
          <w:color w:val="1A1A1A"/>
          <w:sz w:val="22"/>
          <w:szCs w:val="22"/>
        </w:rPr>
        <w:t xml:space="preserve">まずは1つのproduction相当環境で、CI/CDの流れを正しく理解します。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ハンズオン13-1: mainブランチ保護を設定する</w:t>
      </w:r>
    </w:p>
    <w:p>
      <w:pPr>
        <w:spacing w:after="0" w:before="0" w:line="240"/>
      </w:pPr>
      <w:r>
        <w:rPr>
          <w:rFonts w:ascii="Meiryo UI" w:cs="Meiryo UI" w:eastAsia="Meiryo UI" w:hAnsi="Meiryo UI"/>
          <w:b w:val="false"/>
          <w:bCs w:val="false"/>
          <w:i w:val="false"/>
          <w:iCs w:val="false"/>
          <w:color w:val="1A1A1A"/>
          <w:sz w:val="22"/>
          <w:szCs w:val="22"/>
        </w:rPr>
        <w:t xml:space="preserve">目的:</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ブランチへ直接変更が入らないように、branch protectionの設定を確認します。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実行場所:GitHub画面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作業前の状態:GitHubリポジトリがあり、Settings画面を開ける状態です。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GitHubで教材のリポジトリを開きます。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Settings</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Branches</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000000"/>
          <w:sz w:val="22"/>
          <w:szCs w:val="22"/>
          <w:shd w:fill="F0F0F0" w:val="clear"/>
        </w:rPr>
        <w:t xml:space="preserve">Rules</w:t>
      </w:r>
      <w:r>
        <w:rPr>
          <w:rFonts w:ascii="Meiryo UI" w:cs="Meiryo UI" w:eastAsia="Meiryo UI" w:hAnsi="Meiryo UI"/>
          <w:b w:val="false"/>
          <w:bCs w:val="false"/>
          <w:i w:val="false"/>
          <w:iCs w:val="false"/>
          <w:color w:val="1A1A1A"/>
          <w:sz w:val="22"/>
          <w:szCs w:val="22"/>
        </w:rPr>
        <w:t xml:space="preserve"> に関する設定を開きます。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branch protection ruleを追加する画面を開きます。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Branch name patternに次の値を入力します。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main</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Require a pull request before merging</w:t>
      </w:r>
      <w:r>
        <w:rPr>
          <w:rFonts w:ascii="Meiryo UI" w:cs="Meiryo UI" w:eastAsia="Meiryo UI" w:hAnsi="Meiryo UI"/>
          <w:b w:val="false"/>
          <w:bCs w:val="false"/>
          <w:i w:val="false"/>
          <w:iCs w:val="false"/>
          <w:color w:val="1A1A1A"/>
          <w:sz w:val="22"/>
          <w:szCs w:val="22"/>
        </w:rPr>
        <w:t xml:space="preserve"> を有効にします。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必要に応じて、</w:t>
      </w:r>
      <w:r>
        <w:rPr>
          <w:rFonts w:ascii="Courier New" w:cs="Courier New" w:eastAsia="Courier New" w:hAnsi="Courier New"/>
          <w:b w:val="false"/>
          <w:bCs w:val="false"/>
          <w:i w:val="false"/>
          <w:iCs w:val="false"/>
          <w:color w:val="000000"/>
          <w:sz w:val="22"/>
          <w:szCs w:val="22"/>
          <w:shd w:fill="F0F0F0" w:val="clear"/>
        </w:rPr>
        <w:t xml:space="preserve">Require approvals</w:t>
      </w:r>
      <w:r>
        <w:rPr>
          <w:rFonts w:ascii="Meiryo UI" w:cs="Meiryo UI" w:eastAsia="Meiryo UI" w:hAnsi="Meiryo UI"/>
          <w:b w:val="false"/>
          <w:bCs w:val="false"/>
          <w:i w:val="false"/>
          <w:iCs w:val="false"/>
          <w:color w:val="1A1A1A"/>
          <w:sz w:val="22"/>
          <w:szCs w:val="22"/>
        </w:rPr>
        <w:t xml:space="preserve"> を有効にします。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force pushやbranch削除を許可しない設定になっていることを確認します。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設定を保存します。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へ変更を入れるときにPull Requestを通す前提ができます。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ブランチが、直接変更されにくい状態になります。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画面上の確認:GitHubのbranch protection設定で、</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に対するルールが表示されています。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を守ることで、未確認の変更が本番反映につながる危険を減らせると説明できます。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設定変更には管理者権限が必要な場合があります。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個人学習で設定できない場合は、画面の場所と設定項目を確認するだけでも構いません。</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ハンズオン13-2: CI成功をマージ条件にする</w:t>
      </w:r>
    </w:p>
    <w:p>
      <w:pPr>
        <w:spacing w:after="0" w:before="0" w:line="240"/>
      </w:pPr>
      <w:r>
        <w:rPr>
          <w:rFonts w:ascii="Meiryo UI" w:cs="Meiryo UI" w:eastAsia="Meiryo UI" w:hAnsi="Meiryo UI"/>
          <w:b w:val="false"/>
          <w:bCs w:val="false"/>
          <w:i w:val="false"/>
          <w:iCs w:val="false"/>
          <w:color w:val="1A1A1A"/>
          <w:sz w:val="22"/>
          <w:szCs w:val="22"/>
        </w:rPr>
        <w:t xml:space="preserve">目的:GitHub ActionsのCIが成功していないPull Requestをマージしにくくします。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実行場所:GitHub画面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のbranch protection ruleを作成済みです。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GitHubのbranch protection rule編集画面を開きます。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Require status checks to pass before merging</w:t>
      </w:r>
      <w:r>
        <w:rPr>
          <w:rFonts w:ascii="Meiryo UI" w:cs="Meiryo UI" w:eastAsia="Meiryo UI" w:hAnsi="Meiryo UI"/>
          <w:b w:val="false"/>
          <w:bCs w:val="false"/>
          <w:i w:val="false"/>
          <w:iCs w:val="false"/>
          <w:color w:val="1A1A1A"/>
          <w:sz w:val="22"/>
          <w:szCs w:val="22"/>
        </w:rPr>
        <w:t xml:space="preserve"> を有効にします。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Require branches to be up to date before merging</w:t>
      </w:r>
      <w:r>
        <w:rPr>
          <w:rFonts w:ascii="Meiryo UI" w:cs="Meiryo UI" w:eastAsia="Meiryo UI" w:hAnsi="Meiryo UI"/>
          <w:b w:val="false"/>
          <w:bCs w:val="false"/>
          <w:i w:val="false"/>
          <w:iCs w:val="false"/>
          <w:color w:val="1A1A1A"/>
          <w:sz w:val="22"/>
          <w:szCs w:val="22"/>
        </w:rPr>
        <w:t xml:space="preserve"> を有効にするか確認します。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required checksとして、第9章で作成したGitHub ActionsのCIを選びます。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PR画面で表示されているチェック名を確認します。</w:t>
      </w:r>
    </w:p>
    <w:p>
      <w:pPr>
        <w:spacing w:after="0" w:before="0" w:line="240"/>
      </w:pPr>
      <w:r>
        <w:rPr>
          <w:rFonts w:ascii="Meiryo UI" w:cs="Meiryo UI" w:eastAsia="Meiryo UI" w:hAnsi="Meiryo UI"/>
          <w:b w:val="false"/>
          <w:bCs w:val="false"/>
          <w:i w:val="false"/>
          <w:iCs w:val="false"/>
          <w:color w:val="1A1A1A"/>
          <w:sz w:val="22"/>
          <w:szCs w:val="22"/>
        </w:rPr>
        <w:t xml:space="preserve">表示例: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e2e-tests</w:t>
      </w:r>
    </w:p>
    <w:p>
      <w:pPr>
        <w:spacing w:after="0" w:before="0" w:line="240"/>
      </w:pPr>
      <w:r>
        <w:rPr>
          <w:rFonts w:ascii="Meiryo UI" w:cs="Meiryo UI" w:eastAsia="Meiryo UI" w:hAnsi="Meiryo UI"/>
          <w:b w:val="false"/>
          <w:bCs w:val="false"/>
          <w:i w:val="false"/>
          <w:iCs w:val="false"/>
          <w:color w:val="1A1A1A"/>
          <w:sz w:val="22"/>
          <w:szCs w:val="22"/>
        </w:rPr>
        <w:t xml:space="preserve">または:</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CI / e2e-tests</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required checksの一覧に、対象のCIチェックが入っていることを確認します。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設定を保存します。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Pull Request画面で、CIがマージ条件として表示されることを確認します。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期待される結果:CIが失敗しているPull Requestをmainへマージしにくくなります。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へ入れる変更には、GitHub ActionsのCI成功が必要になります。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画面上の確認:Pull Request画面で、CIチェックがマージ条件として表示されます。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裏側の確認:CI成功をマージ条件にすることで、壊れた変更がRenderへデプロイされる危険を減らせると説明できます。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required checksの候補は、過去にそのbranchで実行されたチェックが表示される場合があります。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候補が見つからない場合は、一度Pull RequestでCIを実行してから再度確認します。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ハンズオン13-3: PRレビューの流れを確認する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目的:Pull Requestの変更内容を確認し、レビューコメントや承認の流れを理解します。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実行場所:GitHub画面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作業前の状態:Pull Requestを作成できる状態です。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GitHubでPull Requestを開きます。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Files changed</w:t>
      </w:r>
      <w:r>
        <w:rPr>
          <w:rFonts w:ascii="Meiryo UI" w:cs="Meiryo UI" w:eastAsia="Meiryo UI" w:hAnsi="Meiryo UI"/>
          <w:b w:val="false"/>
          <w:bCs w:val="false"/>
          <w:i w:val="false"/>
          <w:iCs w:val="false"/>
          <w:color w:val="1A1A1A"/>
          <w:sz w:val="22"/>
          <w:szCs w:val="22"/>
        </w:rPr>
        <w:t xml:space="preserve"> タブを開きます。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変更ファイルを1つずつ確認します。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確認済みのファイルがあれば、</w:t>
      </w:r>
      <w:r>
        <w:rPr>
          <w:rFonts w:ascii="Courier New" w:cs="Courier New" w:eastAsia="Courier New" w:hAnsi="Courier New"/>
          <w:b w:val="false"/>
          <w:bCs w:val="false"/>
          <w:i w:val="false"/>
          <w:iCs w:val="false"/>
          <w:color w:val="000000"/>
          <w:sz w:val="22"/>
          <w:szCs w:val="22"/>
          <w:shd w:fill="F0F0F0" w:val="clear"/>
        </w:rPr>
        <w:t xml:space="preserve">Viewed</w:t>
      </w:r>
      <w:r>
        <w:rPr>
          <w:rFonts w:ascii="Meiryo UI" w:cs="Meiryo UI" w:eastAsia="Meiryo UI" w:hAnsi="Meiryo UI"/>
          <w:b w:val="false"/>
          <w:bCs w:val="false"/>
          <w:i w:val="false"/>
          <w:iCs w:val="false"/>
          <w:color w:val="1A1A1A"/>
          <w:sz w:val="22"/>
          <w:szCs w:val="22"/>
        </w:rPr>
        <w:t xml:space="preserve"> を使って確認済みにします。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気になる行にコメントを残せることを確認します。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Review changes</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レビューの種類を確認します。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種類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使う場面</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Comment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意見や質問だけを残す</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Approve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変更を承認する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Request changes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修正が必要な点を伝える</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個人学習の場合は、実際に承認せず、セルフレビュー観点を確認します。</w:t>
      </w:r>
    </w:p>
    <w:p>
      <w:pPr>
        <w:spacing w:after="0" w:before="0" w:line="240"/>
      </w:pPr>
      <w:r>
        <w:rPr>
          <w:rFonts w:ascii="Meiryo UI" w:cs="Meiryo UI" w:eastAsia="Meiryo UI" w:hAnsi="Meiryo UI"/>
          <w:b w:val="false"/>
          <w:bCs w:val="false"/>
          <w:i w:val="false"/>
          <w:iCs w:val="false"/>
          <w:color w:val="1A1A1A"/>
          <w:sz w:val="22"/>
          <w:szCs w:val="22"/>
        </w:rPr>
        <w:t xml:space="preserve">セルフレビュー観点:</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変更目的がPR本文に書かれている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変更ファイルが想定どおり</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E2Eテストが追加または更新されている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不要なデバッグ出力がない</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秘密情報が含まれていない</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期待される結果:PRレビューで何を確認すべきか説明できます。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作業後の状態:Pull Requestをマージする前に、変更内容とテスト結果を確認する習慣が整理されています。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画面上の確認:GitHubのPull Requestで、Files changed、コメント、Review changesを確認できます。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裏側の確認:レビューは単なる承認作業ではなく、変更の目的、影響範囲、テスト、秘密情報を確認する工程だと説明できます。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Pull Requestの作成者は、自分自身のPRを承認できない場合があります。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個人学習では、承認操作そのものよりも、レビュー観点を持つことを重視します。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ハンズオン13-4: Secretsと環境変数の違いを整理する</w:t>
      </w:r>
    </w:p>
    <w:p>
      <w:pPr>
        <w:spacing w:after="0" w:before="0" w:line="240"/>
      </w:pPr>
      <w:r>
        <w:rPr>
          <w:rFonts w:ascii="Meiryo UI" w:cs="Meiryo UI" w:eastAsia="Meiryo UI" w:hAnsi="Meiryo UI"/>
          <w:b w:val="false"/>
          <w:bCs w:val="false"/>
          <w:i w:val="false"/>
          <w:iCs w:val="false"/>
          <w:color w:val="1A1A1A"/>
          <w:sz w:val="22"/>
          <w:szCs w:val="22"/>
        </w:rPr>
        <w:t xml:space="preserve">目的:GitHub SecretsとRender環境変数の使い分けを理解します。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実行場所:GitHub画面 / 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作業前の状態:GitHubリポジトリとRender Web Serviceを開ける状態です。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GitHubで教材リポジトリを開きます。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Settings</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Secrets and variables</w:t>
      </w:r>
      <w:r>
        <w:rPr>
          <w:rFonts w:ascii="Meiryo UI" w:cs="Meiryo UI" w:eastAsia="Meiryo UI" w:hAnsi="Meiryo UI"/>
          <w:b w:val="false"/>
          <w:bCs w:val="false"/>
          <w:i w:val="false"/>
          <w:iCs w:val="false"/>
          <w:color w:val="1A1A1A"/>
          <w:sz w:val="22"/>
          <w:szCs w:val="22"/>
        </w:rPr>
        <w:t xml:space="preserve"> から </w:t>
      </w:r>
      <w:r>
        <w:rPr>
          <w:rFonts w:ascii="Courier New" w:cs="Courier New" w:eastAsia="Courier New" w:hAnsi="Courier New"/>
          <w:b w:val="false"/>
          <w:bCs w:val="false"/>
          <w:i w:val="false"/>
          <w:iCs w:val="false"/>
          <w:color w:val="000000"/>
          <w:sz w:val="22"/>
          <w:szCs w:val="22"/>
          <w:shd w:fill="F0F0F0" w:val="clear"/>
        </w:rPr>
        <w:t xml:space="preserve">Actions</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repository secretsを追加する場所を確認します。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DashboardでToDoアプリのWeb Serviceを開きます。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Environment</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Render環境変数を追加する場所を確認します。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 SecretsとRender環境変数の使い分けを表で整理します。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値</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置く場所</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理由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Actionsから使うDeploy Hook 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Secrets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workflow内で使うため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Render上の </w:t>
            </w:r>
            <w:r>
              <w:rPr>
                <w:rFonts w:ascii="Courier New" w:cs="Courier New" w:eastAsia="Courier New" w:hAnsi="Courier New"/>
                <w:b w:val="false"/>
                <w:bCs w:val="false"/>
                <w:i w:val="false"/>
                <w:iCs w:val="false"/>
                <w:color w:val="000000"/>
                <w:sz w:val="22"/>
                <w:szCs w:val="22"/>
                <w:shd w:fill="F0F0F0" w:val="clear"/>
              </w:rPr>
              <w:t xml:space="preserve">DATABASE_URL</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Render環境変数</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アプリの実行時に使うため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Render上の </w:t>
            </w:r>
            <w:r>
              <w:rPr>
                <w:rFonts w:ascii="Courier New" w:cs="Courier New" w:eastAsia="Courier New" w:hAnsi="Courier New"/>
                <w:b w:val="false"/>
                <w:bCs w:val="false"/>
                <w:i w:val="false"/>
                <w:iCs w:val="false"/>
                <w:color w:val="000000"/>
                <w:sz w:val="22"/>
                <w:szCs w:val="22"/>
                <w:shd w:fill="F0F0F0" w:val="clear"/>
              </w:rPr>
              <w:t xml:space="preserve">SECRET_KEY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Render環境変数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Flaskアプリの実行時に使うため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CIだけで使う外部APIキー</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Secrets</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テストや自動処理だけで使うため</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実際の秘密情報を表示したままスクリーンショットを撮らないことを確認します。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期待される結果:GitHub Actionsで使う秘密情報と、Renderで動くアプリが使う設定値を区別できます。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作業後の状態:秘密情報をコードに書かず、必要な環境にだけ設定する考え方を説明できます。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画面上の確認:GitHubのSecrets設定画面とRenderのEnvironment画面を確認できます。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裏側の確認:秘密情報をGitにcommitしてはいけない理由を説明できます。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実際の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、APIキー、パスワード、Deploy Hook URLは秘密情報です。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教材メモやPR本文に貼り付ける場合は、必ず伏せ字にします。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ハンズオン13-5: Renderのデプロイ履歴を確認する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目的:Renderのデプロイ履歴、rollback、health checkの確認場所を把握します。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 Web Serviceがあり、少なくとも1回デプロイ済みです。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Dashboardを開きます。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ToDoアプリのWeb Serviceを開きます。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Deploys</w:t>
      </w:r>
      <w:r>
        <w:rPr>
          <w:rFonts w:ascii="Meiryo UI" w:cs="Meiryo UI" w:eastAsia="Meiryo UI" w:hAnsi="Meiryo UI"/>
          <w:b w:val="false"/>
          <w:bCs w:val="false"/>
          <w:i w:val="false"/>
          <w:iCs w:val="false"/>
          <w:color w:val="1A1A1A"/>
          <w:sz w:val="22"/>
          <w:szCs w:val="22"/>
        </w:rPr>
        <w:t xml:space="preserve"> またはデプロイ履歴を確認できる画面を開きます。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最新のデプロイを確認します。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commit、時刻、結果、ログを確認します。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過去の成功デプロイにrollbackできる場所を確認します。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rollbackは確認だけにし、実行しません。</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Settings</w:t>
      </w:r>
      <w:r>
        <w:rPr>
          <w:rFonts w:ascii="Meiryo UI" w:cs="Meiryo UI" w:eastAsia="Meiryo UI" w:hAnsi="Meiryo UI"/>
          <w:b w:val="false"/>
          <w:bCs w:val="false"/>
          <w:i w:val="false"/>
          <w:iCs w:val="false"/>
          <w:color w:val="1A1A1A"/>
          <w:sz w:val="22"/>
          <w:szCs w:val="22"/>
        </w:rPr>
        <w:t xml:space="preserve"> でhealth check pathの設定場所を確認します。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現在のアプリには専用の </w:t>
      </w:r>
      <w:r>
        <w:rPr>
          <w:rFonts w:ascii="Courier New" w:cs="Courier New" w:eastAsia="Courier New" w:hAnsi="Courier New"/>
          <w:b w:val="false"/>
          <w:bCs w:val="false"/>
          <w:i w:val="false"/>
          <w:iCs w:val="false"/>
          <w:color w:val="000000"/>
          <w:sz w:val="22"/>
          <w:szCs w:val="22"/>
          <w:shd w:fill="F0F0F0" w:val="clear"/>
        </w:rPr>
        <w:t xml:space="preserve">/health</w:t>
      </w:r>
      <w:r>
        <w:rPr>
          <w:rFonts w:ascii="Meiryo UI" w:cs="Meiryo UI" w:eastAsia="Meiryo UI" w:hAnsi="Meiryo UI"/>
          <w:b w:val="false"/>
          <w:bCs w:val="false"/>
          <w:i w:val="false"/>
          <w:iCs w:val="false"/>
          <w:color w:val="1A1A1A"/>
          <w:sz w:val="22"/>
          <w:szCs w:val="22"/>
        </w:rPr>
        <w:t xml:space="preserve"> ルートがないため、health check endpointの追加は行わないことを確認します。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期待される結果:Render上で、いつ、どの変更がデプロイされたかを追えるようになります。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作業後の状態:デプロイ履歴、rollback、health checkの確認場所を説明できる状態です。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画面上の確認:RenderのDeploys画面で、デプロイ履歴とログを確認できます。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裏側の確認:本番で問題が起きたとき、GitHubのPR、CI結果、Renderのデプロイ履歴を対応づけて調査できると説明できます。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rollbackは本番挙動に影響する操作です。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学習中は場所を確認するだけにし、実行する場合は講師やチームの指示に従います。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ハンズオン13-6: 最終課題に取り組む</w:t>
      </w:r>
    </w:p>
    <w:p>
      <w:pPr>
        <w:spacing w:after="0" w:before="0" w:line="240"/>
      </w:pPr>
      <w:r>
        <w:rPr>
          <w:rFonts w:ascii="Meiryo UI" w:cs="Meiryo UI" w:eastAsia="Meiryo UI" w:hAnsi="Meiryo UI"/>
          <w:b w:val="false"/>
          <w:bCs w:val="false"/>
          <w:i w:val="false"/>
          <w:iCs w:val="false"/>
          <w:color w:val="1A1A1A"/>
          <w:sz w:val="22"/>
          <w:szCs w:val="22"/>
        </w:rPr>
        <w:t xml:space="preserve">目的:小さな機能追加を題材に、実装、テスト、PR、CI、CDまでを自分で一通り実施します。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 / GitHub画面 / 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変更するファイル:選んだ機能によって異なります。例: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templates/</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tests/e2e/</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作業前の状態:CI/CDの流れを説明でき、ToDoアプリのコードとE2Eテストを編集できる状態です。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次の中から、機能追加を1つ選びます。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候補</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難易度</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内容</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タスク名の編集</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基礎</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既存タスクのタイトルを変更できるようにする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カテゴリ名の編集</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基礎</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既存カテゴリ名を変更できるようにする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未完了タスクのみ表示</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基礎</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一覧に絞り込みリンクを追加する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完了済みタスクのみ表示</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基礎</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完了状態で一覧を絞り込む</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コメント編集</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実践</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コメント本文を変更できるようにする</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作業ブランチを作成します。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switch</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-c</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chapter13</w:t>
      </w:r>
      <w:r>
        <w:rPr>
          <w:rFonts w:ascii="Courier New" w:cs="Courier New" w:eastAsia="Courier New" w:hAnsi="Courier New"/>
          <w:color w:val="001080"/>
          <w:sz w:val="24"/>
          <w:szCs w:val="24"/>
        </w:rPr>
        <w:t xml:space="preserve">-practice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どのファイルを変更するかを先にメモします。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機能: 未完了タスクのみ表示</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変更するファイル: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app.py</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templates/index.html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tests/e2e/test_todo_flow.py</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アプリ本体を変更します。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画面で手動確認します。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追加した機能を確認するE2Eテストを書きます。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ローカルでテストを実行します。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Gitの状態を確認します。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変更内容をcommitします。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add</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app.py</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templates</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commit</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-m</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"Add final practice feature"</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変更したファイルに合わせて </w:t>
      </w:r>
      <w:r>
        <w:rPr>
          <w:rFonts w:ascii="Courier New" w:cs="Courier New" w:eastAsia="Courier New" w:hAnsi="Courier New"/>
          <w:b w:val="false"/>
          <w:bCs w:val="false"/>
          <w:i w:val="false"/>
          <w:iCs w:val="false"/>
          <w:color w:val="000000"/>
          <w:sz w:val="22"/>
          <w:szCs w:val="22"/>
          <w:shd w:fill="F0F0F0" w:val="clear"/>
        </w:rPr>
        <w:t xml:space="preserve">git add</w:t>
      </w:r>
      <w:r>
        <w:rPr>
          <w:rFonts w:ascii="Meiryo UI" w:cs="Meiryo UI" w:eastAsia="Meiryo UI" w:hAnsi="Meiryo UI"/>
          <w:b w:val="false"/>
          <w:bCs w:val="false"/>
          <w:i w:val="false"/>
          <w:iCs w:val="false"/>
          <w:color w:val="1A1A1A"/>
          <w:sz w:val="22"/>
          <w:szCs w:val="22"/>
        </w:rPr>
        <w:t xml:space="preserve"> の対象は調整します。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変更していないファイルを無理に指定する必要はありません。</w:t>
      </w:r>
    </w:p>
    <w:p>
      <w:pPr>
        <w:pBdr>
          <w:top w:val="none" w:color="FFFFFF" w:sz="0"/>
          <w:left w:val="thick" w:color="2980B9" w:sz="12"/>
          <w:bottom w:val="none" w:color="FFFFFF" w:sz="0"/>
          <w:right w:val="none" w:color="FFFFFF" w:sz="0"/>
        </w:pBdr>
        <w:shd w:fill="EBF5FB" w:val="clear"/>
        <w:spacing w:after="40" w:before="0"/>
        <w:ind w:left="200"/>
      </w:pP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作業ブランチをGitHubへpushします。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push</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-u</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origin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chapter13</w:t>
      </w:r>
      <w:r>
        <w:rPr>
          <w:rFonts w:ascii="Courier New" w:cs="Courier New" w:eastAsia="Courier New" w:hAnsi="Courier New"/>
          <w:color w:val="001080"/>
          <w:sz w:val="24"/>
          <w:szCs w:val="24"/>
        </w:rPr>
        <w:t xml:space="preserve">-practice</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すでにupstreamが設定されているbranchでは、2回目以降は </w:t>
      </w:r>
      <w:r>
        <w:rPr>
          <w:rFonts w:ascii="Courier New" w:cs="Courier New" w:eastAsia="Courier New" w:hAnsi="Courier New"/>
          <w:b w:val="false"/>
          <w:bCs w:val="false"/>
          <w:i w:val="false"/>
          <w:iCs w:val="false"/>
          <w:color w:val="000000"/>
          <w:sz w:val="22"/>
          <w:szCs w:val="22"/>
          <w:shd w:fill="F0F0F0" w:val="clear"/>
        </w:rPr>
        <w:t xml:space="preserve">git push</w:t>
      </w:r>
      <w:r>
        <w:rPr>
          <w:rFonts w:ascii="Meiryo UI" w:cs="Meiryo UI" w:eastAsia="Meiryo UI" w:hAnsi="Meiryo UI"/>
          <w:b w:val="false"/>
          <w:bCs w:val="false"/>
          <w:i w:val="false"/>
          <w:iCs w:val="false"/>
          <w:color w:val="1A1A1A"/>
          <w:sz w:val="22"/>
          <w:szCs w:val="22"/>
        </w:rPr>
        <w:t xml:space="preserve"> だけでpushできます。</w:t>
      </w:r>
    </w:p>
    <w:p>
      <w:pPr>
        <w:pBdr>
          <w:top w:val="none" w:color="FFFFFF" w:sz="0"/>
          <w:left w:val="thick" w:color="2980B9" w:sz="12"/>
          <w:bottom w:val="none" w:color="FFFFFF" w:sz="0"/>
          <w:right w:val="none" w:color="FFFFFF" w:sz="0"/>
        </w:pBdr>
        <w:shd w:fill="EBF5FB" w:val="clear"/>
        <w:spacing w:after="40" w:before="0"/>
        <w:ind w:left="200"/>
      </w:pP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GitHubでPull Requestを作成します。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Pull Request本文に、変更内容と確認結果を書きます。</w:t>
      </w:r>
    </w:p>
    <w:p>
      <w:pPr>
        <w:spacing w:after="0" w:before="0" w:line="240"/>
      </w:pPr>
      <w:r>
        <w:rPr>
          <w:rFonts w:ascii="Meiryo UI" w:cs="Meiryo UI" w:eastAsia="Meiryo UI" w:hAnsi="Meiryo UI"/>
          <w:b w:val="false"/>
          <w:bCs w:val="false"/>
          <w:i w:val="false"/>
          <w:iCs w:val="false"/>
          <w:color w:val="1A1A1A"/>
          <w:sz w:val="22"/>
          <w:szCs w:val="22"/>
        </w:rPr>
        <w:t xml:space="preserve">PR本文の例: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変更内容</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未完了タスクのみ表示できるリンクを追加</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未完了タスクだけが一覧に表示されるE2Eテストを追加</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確認</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ローカルで pytest tests/e2e が成功</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GitHub ActionsのCIが成功</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 ActionsのCIが成功することを確認します。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required checksとレビュー条件が満たされていることを確認します。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へマージします。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RenderのDeploys画面でデプロイが成功することを確認します。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本番URLで、追加した機能が反映されていることを確認します。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学習メモをまとめます。</w:t>
      </w:r>
    </w:p>
    <w:p>
      <w:pPr>
        <w:spacing w:after="0" w:before="0" w:line="240"/>
      </w:pPr>
      <w:r>
        <w:rPr>
          <w:rFonts w:ascii="Meiryo UI" w:cs="Meiryo UI" w:eastAsia="Meiryo UI" w:hAnsi="Meiryo UI"/>
          <w:b w:val="false"/>
          <w:bCs w:val="false"/>
          <w:i w:val="false"/>
          <w:iCs w:val="false"/>
          <w:color w:val="1A1A1A"/>
          <w:sz w:val="22"/>
          <w:szCs w:val="22"/>
        </w:rPr>
        <w:t xml:space="preserve">学習メモの例: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選んだ機能:</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変更したファイル: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追加・変更したテスト:</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ローカル確認結果:</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GitHub Actionsの結果:</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Renderデプロイ結果:</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詰まった点:</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次に改善したい点:</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期待される結果:小さな機能追加から本番URLでの確認まで、自分で一通り完了できます。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作業後の状態:教材全体で学んだWebアプリ開発、テスト自動化、CI/CDの流れを実践できています。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画面上の確認:GitHubのPull RequestでCIが成功し、Renderの本番URLで追加機能を確認できます。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裏側の確認:実装、テスト、PR、CI、CD、デプロイ履歴を対応づけて説明できます。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最終課題では、アプリ本体を変更します。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本番DBや秘密情報に関わる変更を含める場合は、必ず事前に影響範囲を確認します。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 protection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を直接変更しない運用を説明できる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required checks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CI成功をマージ条件にする意味を説明できる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PRレビュー</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Files changed、コメント、Approve、Request changesの役割を説明できる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Secrets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Actionsで使う秘密情報の置き場所を説明できる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Render環境変数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Render上で動くアプリが使う設定値の置き場所を説明できる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デプロイ履歴</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Renderでcommit、時刻、結果、ログを確認できる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rollback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以前の成功デプロイへ戻す考え方と注意点を説明できる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health check</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アプリの正常性確認に使うことを説明できる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最終課題</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実装、テスト、PR、CI、CDまで完了できる</w:t>
            </w:r>
          </w:p>
        </w:tc>
      </w:tr>
    </w:tbl>
    <w:p>
      <w:pPr>
        <w:spacing w:after="0" w:before="0" w:line="240"/>
      </w:pPr>
      <w:r>
        <w:rPr>
          <w:rFonts w:ascii="Meiryo UI" w:cs="Meiryo UI" w:eastAsia="Meiryo UI" w:hAnsi="Meiryo UI"/>
          <w:b w:val="false"/>
          <w:bCs w:val="false"/>
          <w:i w:val="false"/>
          <w:iCs w:val="false"/>
          <w:color w:val="1A1A1A"/>
          <w:sz w:val="22"/>
          <w:szCs w:val="22"/>
        </w:rPr>
        <w:t xml:space="preserve">画面上の確認:GitHubでbranch protection、required checks、PRレビューの画面を確認できます。RenderでEnvironment、Deploys、health check設定場所を確認できます。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裏側の確認:変更がmainへ入り、本番に反映されるまでの各段階で、何を確認すべきか説明できます。</w:t>
      </w:r>
    </w:p>
    <w:p>
      <w:pPr>
        <w:spacing w:after="0" w:before="0" w:line="240"/>
      </w:pPr>
      <w:r>
        <w:rPr>
          <w:rFonts w:ascii="Meiryo UI" w:cs="Meiryo UI" w:eastAsia="Meiryo UI" w:hAnsi="Meiryo UI"/>
          <w:b w:val="false"/>
          <w:bCs w:val="false"/>
          <w:i w:val="false"/>
          <w:iCs w:val="false"/>
          <w:color w:val="1A1A1A"/>
          <w:sz w:val="22"/>
          <w:szCs w:val="22"/>
        </w:rPr>
        <w:t xml:space="preserve">Git状態の確認:最終課題後は、ローカルの作業状態を確認します。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spacing w:after="0" w:before="0" w:line="240"/>
      </w:pPr>
      <w:r>
        <w:rPr>
          <w:rFonts w:ascii="Meiryo UI" w:cs="Meiryo UI" w:eastAsia="Meiryo UI" w:hAnsi="Meiryo UI"/>
          <w:b w:val="false"/>
          <w:bCs w:val="false"/>
          <w:i w:val="false"/>
          <w:iCs w:val="false"/>
          <w:color w:val="1A1A1A"/>
          <w:sz w:val="22"/>
          <w:szCs w:val="22"/>
        </w:rPr>
        <w:t xml:space="preserve">確認:最終課題のPull Request、CI成功、mainマージ、Renderデプロイ、本番URL確認まで説明できれば、この章のゴールは達成です。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branch protectionは何のために使いますか？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required checksを設定する理由は何ですか？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PRレビューでは、どのような観点を確認しますか？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 SecretsとRender環境変数は何が違いますか？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秘密情報をGitHubリポジトリにcommitしてはいけない理由は何ですか？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Renderのデプロイ履歴では何を確認しますか？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rollbackを使うときに注意すべきことは何ですか？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health checkは何のために使いますか？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stagingとproductionは何が違いますか？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最終課題で、ローカルテスト、CI、CDをすべて確認する理由は何ですか？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大切なbranchへ未確認の変更が入らないようにするためです。Pull Request、CI、レビューなどの条件を設定できます。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CIが失敗している変更をmainへマージしにくくするためです。mainがRenderへのデプロイにつながる場合、本番へ壊れた変更を出す危険を減らせます。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変更目的、影響範囲、不要な変更の有無、テストの有無、秘密情報の混入、画面操作の自然さなどを確認します。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 Secretsは主にGitHub Actionsのworkflowで使う秘密情報です。Render環境変数はRender上で動くアプリが実行時に読む設定値です。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APIキー、DB接続URL、パスワードなどが漏れると、外部から不正利用されたり、本番データにアクセスされたりする危険があるためです。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どのcommitがいつデプロイされたか、成功したか失敗したか、buildや起動ログに問題がないかを確認します。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rollbackしてもDB構造やデータが元に戻るとは限りません。また、rollback後にAuto Deployが無効になっている場合は、原因修正後に再度有効化する必要があります。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アプリが正常に応答できるかを確認するためです。RenderではWeb Serviceの正常性確認やデプロイ時の判断に使われます。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stagingは本番前に確認する環境です。productionは実際の利用者が使う本番環境です。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ローカルでは開発者の環境で動くこと、CIではGitHub上のクリーンな環境で動くこと、CDでは本番環境へ正しく反映されることを確認するためです。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この章で、教材シリーズは完了です。</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branch protectionの役割を説明できる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required checksをマージ条件にする意味を説明できる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PRレビューの目的を説明できる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GitHub SecretsとRender環境変数の違いを説明できる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Renderのデプロイ履歴を見て変更を追跡できる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rollbackとhealth checkの考え方を説明できる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小さな機能追加からテスト、PR、CI、CDまでを一通り実施できる</w:t>
      </w:r>
    </w:p>
    <w:p>
      <w:pPr>
        <w:spacing w:after="0" w:before="0" w:line="240"/>
      </w:pPr>
      <w:r>
        <w:rPr>
          <w:rFonts w:ascii="Meiryo UI" w:cs="Meiryo UI" w:eastAsia="Meiryo UI" w:hAnsi="Meiryo UI"/>
          <w:b w:val="false"/>
          <w:bCs w:val="false"/>
          <w:i w:val="false"/>
          <w:iCs w:val="false"/>
          <w:color w:val="1A1A1A"/>
          <w:sz w:val="22"/>
          <w:szCs w:val="22"/>
        </w:rPr>
        <w:t xml:space="preserve">ここまでで、Flask ToDoアプリを題材に、Webアプリ開発、テスト自動化、CI/CDの入口を一通り経験しました。</w:t>
      </w:r>
    </w:p>
    <w:p>
      <w:pPr>
        <w:spacing w:after="0" w:before="0" w:line="240"/>
      </w:pPr>
      <w:r>
        <w:rPr>
          <w:rFonts w:ascii="Meiryo UI" w:cs="Meiryo UI" w:eastAsia="Meiryo UI" w:hAnsi="Meiryo UI"/>
          <w:b w:val="false"/>
          <w:bCs w:val="false"/>
          <w:i w:val="false"/>
          <w:iCs w:val="false"/>
          <w:color w:val="1A1A1A"/>
          <w:sz w:val="22"/>
          <w:szCs w:val="22"/>
        </w:rPr>
        <w:t xml:space="preserve">学習の最終到達点は、コマンドや画面操作を丸暗記することではありません。</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変更する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Requestで確認する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CIで自動確認する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安全にmainへ入れる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Renderへデプロイする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本番URLとデプロイ履歴で確認する</w:t>
      </w:r>
    </w:p>
    <w:p>
      <w:pPr>
        <w:spacing w:after="0" w:before="0" w:line="240"/>
      </w:pPr>
      <w:r>
        <w:rPr>
          <w:rFonts w:ascii="Meiryo UI" w:cs="Meiryo UI" w:eastAsia="Meiryo UI" w:hAnsi="Meiryo UI"/>
          <w:b w:val="false"/>
          <w:bCs w:val="false"/>
          <w:i w:val="false"/>
          <w:iCs w:val="false"/>
          <w:color w:val="1A1A1A"/>
          <w:sz w:val="22"/>
          <w:szCs w:val="22"/>
        </w:rPr>
        <w:t xml:space="preserve">この流れを、自分の言葉で説明し、自分の手で再現できることが、この教材のゴールです。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第13章 実務的な運用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2026-05-05T08:31:11.026Z</dcterms:created>
  <dcterms:modified xsi:type="dcterms:W3CDTF">2026-05-05T08:31:11.026Z</dcterms:modified>
</cp:coreProperties>
</file>

<file path=docProps/custom.xml><?xml version="1.0" encoding="utf-8"?>
<Properties xmlns="http://schemas.openxmlformats.org/officeDocument/2006/custom-properties" xmlns:vt="http://schemas.openxmlformats.org/officeDocument/2006/docPropsVTypes"/>
</file>