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proofErr w:type="spellStart"/>
      <w:r w:rsidR="008E6DD7">
        <w:rPr>
          <w:rFonts w:ascii="Arial" w:hAnsi="Arial" w:cs="Arial"/>
        </w:rPr>
        <w:t>Englebart</w:t>
      </w:r>
      <w:proofErr w:type="spellEnd"/>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w:t>
      </w:r>
      <w:r w:rsidR="00963E08">
        <w:rPr>
          <w:rFonts w:ascii="Arial" w:hAnsi="Arial" w:cs="Arial" w:hint="eastAsia"/>
        </w:rPr>
        <w:t>节点</w:t>
      </w:r>
      <w:r>
        <w:rPr>
          <w:rFonts w:ascii="Arial" w:hAnsi="Arial" w:cs="Arial" w:hint="eastAsia"/>
        </w:rPr>
        <w:t>赋值。兴趣指数是一个用来说明在某项任务中用户对于特定的某个</w:t>
      </w:r>
      <w:r w:rsidR="00963E08">
        <w:rPr>
          <w:rFonts w:ascii="Arial" w:hAnsi="Arial" w:cs="Arial" w:hint="eastAsia"/>
        </w:rPr>
        <w:t>节点</w:t>
      </w:r>
      <w:r>
        <w:rPr>
          <w:rFonts w:ascii="Arial" w:hAnsi="Arial" w:cs="Arial" w:hint="eastAsia"/>
        </w:rPr>
        <w:t>的感兴趣程度的数值。对于一个可以容纳</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的视图，只需要选择兴趣指数最高的前</w:t>
      </w:r>
      <w:r>
        <w:rPr>
          <w:rFonts w:ascii="Arial" w:hAnsi="Arial" w:cs="Arial" w:hint="eastAsia"/>
        </w:rPr>
        <w:t>n</w:t>
      </w:r>
      <w:r>
        <w:rPr>
          <w:rFonts w:ascii="Arial" w:hAnsi="Arial" w:cs="Arial" w:hint="eastAsia"/>
        </w:rPr>
        <w:t>个</w:t>
      </w:r>
      <w:r w:rsidR="00963E08">
        <w:rPr>
          <w:rFonts w:ascii="Arial" w:hAnsi="Arial" w:cs="Arial" w:hint="eastAsia"/>
        </w:rPr>
        <w:t>节点</w:t>
      </w:r>
      <w:r>
        <w:rPr>
          <w:rFonts w:ascii="Arial" w:hAnsi="Arial" w:cs="Arial" w:hint="eastAsia"/>
        </w:rPr>
        <w:t>来展示。</w:t>
      </w:r>
    </w:p>
    <w:p w:rsidR="001C6413" w:rsidRDefault="00B01E4D">
      <w:r>
        <w:rPr>
          <w:rFonts w:hint="eastAsia"/>
        </w:rPr>
        <w:lastRenderedPageBreak/>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B01E4D" w:rsidRDefault="002A1778">
      <w:proofErr w:type="spellStart"/>
      <w:proofErr w:type="gramStart"/>
      <w:r>
        <w:rPr>
          <w:rFonts w:asciiTheme="majorEastAsia" w:eastAsiaTheme="majorEastAsia" w:hAnsiTheme="majorEastAsia"/>
          <w:sz w:val="21"/>
          <w:szCs w:val="21"/>
        </w:rPr>
        <w:t>DOI</w:t>
      </w:r>
      <w:r>
        <w:rPr>
          <w:rFonts w:asciiTheme="majorEastAsia" w:eastAsiaTheme="majorEastAsia" w:hAnsiTheme="majorEastAsia"/>
          <w:sz w:val="21"/>
          <w:szCs w:val="21"/>
          <w:vertAlign w:val="subscript"/>
        </w:rPr>
        <w:t>fisheye</w:t>
      </w:r>
      <w:proofErr w:type="spellEnd"/>
      <w:r>
        <w:rPr>
          <w:rFonts w:asciiTheme="majorEastAsia" w:eastAsiaTheme="majorEastAsia" w:hAnsiTheme="majorEastAsia"/>
          <w:sz w:val="21"/>
          <w:szCs w:val="21"/>
        </w:rPr>
        <w:t>(</w:t>
      </w:r>
      <w:proofErr w:type="gramEnd"/>
      <w:r>
        <w:rPr>
          <w:rFonts w:asciiTheme="majorEastAsia" w:eastAsiaTheme="majorEastAsia" w:hAnsiTheme="majorEastAsia"/>
          <w:sz w:val="21"/>
          <w:szCs w:val="21"/>
        </w:rPr>
        <w:t>x|.=y) = API(x) – D(</w:t>
      </w:r>
      <w:proofErr w:type="spellStart"/>
      <w:r>
        <w:rPr>
          <w:rFonts w:asciiTheme="majorEastAsia" w:eastAsiaTheme="majorEastAsia" w:hAnsiTheme="majorEastAsia"/>
          <w:sz w:val="21"/>
          <w:szCs w:val="21"/>
        </w:rPr>
        <w:t>x,y</w:t>
      </w:r>
      <w:proofErr w:type="spellEnd"/>
      <w:r>
        <w:rPr>
          <w:rFonts w:asciiTheme="majorEastAsia" w:eastAsiaTheme="majorEastAsia" w:hAnsiTheme="majorEastAsia"/>
          <w:sz w:val="21"/>
          <w:szCs w:val="21"/>
        </w:rPr>
        <w:t>)</w:t>
      </w:r>
    </w:p>
    <w:p w:rsidR="00B01E4D" w:rsidRDefault="00AF5E44">
      <w:r>
        <w:rPr>
          <w:rFonts w:hint="eastAsia"/>
        </w:rPr>
        <w:t>公式左边就是鱼眼视图模式下用户在</w:t>
      </w:r>
      <w:r>
        <w:rPr>
          <w:rFonts w:hint="eastAsia"/>
        </w:rPr>
        <w:t>x</w:t>
      </w:r>
      <w:r>
        <w:rPr>
          <w:rFonts w:hint="eastAsia"/>
        </w:rPr>
        <w:t>点的兴趣指数，</w:t>
      </w:r>
      <w:r>
        <w:rPr>
          <w:rFonts w:hint="eastAsia"/>
        </w:rPr>
        <w:t>y</w:t>
      </w:r>
      <w:r>
        <w:rPr>
          <w:rFonts w:hint="eastAsia"/>
        </w:rPr>
        <w:t>是当前用户的最直接关注点。</w:t>
      </w:r>
      <w:r>
        <w:rPr>
          <w:rFonts w:hint="eastAsia"/>
        </w:rPr>
        <w:t>API</w:t>
      </w:r>
      <w:r>
        <w:rPr>
          <w:rFonts w:hint="eastAsia"/>
        </w:rPr>
        <w:t>，也就是</w:t>
      </w:r>
      <w:r>
        <w:rPr>
          <w:rFonts w:hint="eastAsia"/>
        </w:rPr>
        <w:t>x</w:t>
      </w:r>
      <w:r>
        <w:rPr>
          <w:rFonts w:hint="eastAsia"/>
        </w:rPr>
        <w:t>点在全局结构中的优先重要性，</w:t>
      </w:r>
      <w:r>
        <w:rPr>
          <w:rFonts w:hint="eastAsia"/>
        </w:rPr>
        <w:t>D</w:t>
      </w:r>
      <w:r>
        <w:rPr>
          <w:rFonts w:hint="eastAsia"/>
        </w:rPr>
        <w:t>（</w:t>
      </w:r>
      <w:r>
        <w:rPr>
          <w:rFonts w:hint="eastAsia"/>
        </w:rPr>
        <w:t>x</w:t>
      </w:r>
      <w:r>
        <w:rPr>
          <w:rFonts w:hint="eastAsia"/>
        </w:rPr>
        <w:t>，</w:t>
      </w:r>
      <w:r>
        <w:rPr>
          <w:rFonts w:hint="eastAsia"/>
        </w:rPr>
        <w:t>y</w:t>
      </w:r>
      <w:r>
        <w:rPr>
          <w:rFonts w:hint="eastAsia"/>
        </w:rPr>
        <w:t>）是</w:t>
      </w:r>
      <w:r>
        <w:rPr>
          <w:rFonts w:hint="eastAsia"/>
        </w:rPr>
        <w:t>x</w:t>
      </w:r>
      <w:r>
        <w:rPr>
          <w:rFonts w:hint="eastAsia"/>
        </w:rPr>
        <w:t>点和</w:t>
      </w:r>
      <w:r>
        <w:rPr>
          <w:rFonts w:hint="eastAsia"/>
        </w:rPr>
        <w:t>y</w:t>
      </w:r>
      <w:r>
        <w:rPr>
          <w:rFonts w:hint="eastAsia"/>
        </w:rPr>
        <w:t>点之间的距离。这就是说兴趣指数</w:t>
      </w:r>
      <w:r w:rsidR="00094B59">
        <w:rPr>
          <w:rFonts w:hint="eastAsia"/>
        </w:rPr>
        <w:t>是与优先重要性呈正相关关系，而与距离成负相关关系。（可以推测，兴趣指数的使用价值至少</w:t>
      </w:r>
      <w:r w:rsidR="00FA4C87">
        <w:rPr>
          <w:rFonts w:hint="eastAsia"/>
        </w:rPr>
        <w:t>是基于</w:t>
      </w:r>
      <w:r w:rsidR="00094B59">
        <w:rPr>
          <w:rFonts w:hint="eastAsia"/>
        </w:rPr>
        <w:t>距离与优先重要性</w:t>
      </w:r>
      <w:r w:rsidR="00FA4C87">
        <w:rPr>
          <w:rFonts w:hint="eastAsia"/>
        </w:rPr>
        <w:t>的</w:t>
      </w:r>
      <w:r w:rsidR="00094B59">
        <w:rPr>
          <w:rFonts w:hint="eastAsia"/>
        </w:rPr>
        <w:t>）</w:t>
      </w:r>
    </w:p>
    <w:p w:rsidR="004E0EE6" w:rsidRDefault="004E0EE6">
      <w:r>
        <w:rPr>
          <w:rFonts w:hint="eastAsia"/>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w:t>
      </w:r>
      <w:r>
        <w:rPr>
          <w:rFonts w:hint="eastAsia"/>
        </w:rPr>
        <w:t>LISP</w:t>
      </w:r>
      <w:r>
        <w:rPr>
          <w:rFonts w:hint="eastAsia"/>
        </w:rPr>
        <w:t>，</w:t>
      </w:r>
      <w:r>
        <w:rPr>
          <w:rFonts w:hint="eastAsia"/>
        </w:rPr>
        <w:t>PASCAL</w:t>
      </w:r>
      <w:r>
        <w:rPr>
          <w:rFonts w:hint="eastAsia"/>
        </w:rPr>
        <w:t>和</w:t>
      </w:r>
      <w:r>
        <w:rPr>
          <w:rFonts w:hint="eastAsia"/>
        </w:rPr>
        <w:t>C</w:t>
      </w:r>
      <w:r>
        <w:rPr>
          <w:rFonts w:hint="eastAsia"/>
        </w:rPr>
        <w:t>语言），分级组织的结构化文本（比如用户手册，法律条文），多种高度结构化的科技目录（比如生物学术语），分级的文件系统（比如</w:t>
      </w:r>
      <w:r>
        <w:rPr>
          <w:rFonts w:hint="eastAsia"/>
        </w:rPr>
        <w:t>UNIX</w:t>
      </w:r>
      <w:r>
        <w:rPr>
          <w:rFonts w:hint="eastAsia"/>
        </w:rPr>
        <w:t>），还有管理结构和分级的菜单系统等等。因此定义在树形结构上的</w:t>
      </w:r>
      <w:r w:rsidR="00BF3BD6">
        <w:rPr>
          <w:rFonts w:hint="eastAsia"/>
        </w:rPr>
        <w:t>兴趣指数可以便于我们在以上这些结构中应用鱼眼视图。</w:t>
      </w:r>
    </w:p>
    <w:p w:rsidR="00963E08" w:rsidRDefault="00963E08">
      <w:r>
        <w:rPr>
          <w:rFonts w:hint="eastAsia"/>
        </w:rPr>
        <w:t>为了描述一棵树的组成，考虑</w:t>
      </w:r>
      <w:r>
        <w:rPr>
          <w:rFonts w:hint="eastAsia"/>
        </w:rPr>
        <w:t>x</w:t>
      </w:r>
      <w:r>
        <w:rPr>
          <w:rFonts w:hint="eastAsia"/>
        </w:rPr>
        <w:t>点到</w:t>
      </w:r>
      <w:r>
        <w:rPr>
          <w:rFonts w:hint="eastAsia"/>
        </w:rPr>
        <w:t>y</w:t>
      </w:r>
      <w:r>
        <w:rPr>
          <w:rFonts w:hint="eastAsia"/>
        </w:rPr>
        <w:t>点的距离</w:t>
      </w:r>
      <w:r>
        <w:rPr>
          <w:rFonts w:hint="eastAsia"/>
        </w:rPr>
        <w:t>D</w:t>
      </w:r>
      <w:r>
        <w:rPr>
          <w:rFonts w:hint="eastAsia"/>
        </w:rPr>
        <w:t>（</w:t>
      </w:r>
      <w:r>
        <w:rPr>
          <w:rFonts w:hint="eastAsia"/>
        </w:rPr>
        <w:t>x</w:t>
      </w:r>
      <w:r>
        <w:rPr>
          <w:rFonts w:hint="eastAsia"/>
        </w:rPr>
        <w:t>，</w:t>
      </w:r>
      <w:r>
        <w:rPr>
          <w:rFonts w:hint="eastAsia"/>
        </w:rPr>
        <w:t>y</w:t>
      </w:r>
      <w:r>
        <w:rPr>
          <w:rFonts w:hint="eastAsia"/>
        </w:rPr>
        <w:t>）为树中自然的距离</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y</w:t>
      </w:r>
      <w:r>
        <w:rPr>
          <w:rFonts w:hint="eastAsia"/>
        </w:rPr>
        <w:t>），也就是树中两个节点之间的路径。类似地，优先重要性可以用树中节点的深度来描述，可以是</w:t>
      </w:r>
      <w:r w:rsidR="00316E28">
        <w:rPr>
          <w:rFonts w:hint="eastAsia"/>
        </w:rPr>
        <w:t>-</w:t>
      </w:r>
      <w:proofErr w:type="spellStart"/>
      <w:r>
        <w:rPr>
          <w:rFonts w:hint="eastAsia"/>
        </w:rPr>
        <w:t>d</w:t>
      </w:r>
      <w:r>
        <w:rPr>
          <w:rFonts w:hint="eastAsia"/>
          <w:vertAlign w:val="subscript"/>
        </w:rPr>
        <w:t>tree</w:t>
      </w:r>
      <w:proofErr w:type="spellEnd"/>
      <w:r>
        <w:rPr>
          <w:rFonts w:hint="eastAsia"/>
        </w:rPr>
        <w:t>（</w:t>
      </w:r>
      <w:r>
        <w:rPr>
          <w:rFonts w:hint="eastAsia"/>
        </w:rPr>
        <w:t>x</w:t>
      </w:r>
      <w:r>
        <w:rPr>
          <w:rFonts w:hint="eastAsia"/>
        </w:rPr>
        <w:t>，</w:t>
      </w:r>
      <w:r>
        <w:rPr>
          <w:rFonts w:hint="eastAsia"/>
        </w:rPr>
        <w:t>root</w:t>
      </w:r>
      <w:r>
        <w:rPr>
          <w:rFonts w:hint="eastAsia"/>
        </w:rPr>
        <w:t>）——</w:t>
      </w:r>
      <w:r w:rsidR="00316E28">
        <w:rPr>
          <w:rFonts w:hint="eastAsia"/>
        </w:rPr>
        <w:t xml:space="preserve"> </w:t>
      </w:r>
      <w:r>
        <w:rPr>
          <w:rFonts w:hint="eastAsia"/>
        </w:rPr>
        <w:t>x</w:t>
      </w:r>
      <w:r>
        <w:rPr>
          <w:rFonts w:hint="eastAsia"/>
        </w:rPr>
        <w:t>点距离根节点的距离</w:t>
      </w:r>
      <w:r w:rsidR="00316E28">
        <w:rPr>
          <w:rFonts w:hint="eastAsia"/>
        </w:rPr>
        <w:t>，这是基于距离根节点越近重要程度越高的假设。</w:t>
      </w:r>
      <w:r w:rsidR="00663432">
        <w:rPr>
          <w:rFonts w:hint="eastAsia"/>
        </w:rPr>
        <w:t>（前面的负号直接给我们这样的感觉——离根节点越远越不重要）。这样一来，公式表达为：</w:t>
      </w:r>
    </w:p>
    <w:p w:rsidR="00663432" w:rsidRDefault="00663432">
      <w:proofErr w:type="spellStart"/>
      <w:proofErr w:type="gramStart"/>
      <w:r>
        <w:rPr>
          <w:rFonts w:hint="eastAsia"/>
        </w:rPr>
        <w:t>DOI</w:t>
      </w:r>
      <w:r>
        <w:rPr>
          <w:rFonts w:hint="eastAsia"/>
          <w:vertAlign w:val="subscript"/>
        </w:rPr>
        <w:t>fisheye</w:t>
      </w:r>
      <w:proofErr w:type="spellEnd"/>
      <w:r>
        <w:rPr>
          <w:rFonts w:hint="eastAsia"/>
          <w:vertAlign w:val="subscript"/>
        </w:rPr>
        <w:t>(</w:t>
      </w:r>
      <w:proofErr w:type="gramEnd"/>
      <w:r>
        <w:rPr>
          <w:rFonts w:hint="eastAsia"/>
          <w:vertAlign w:val="subscript"/>
        </w:rPr>
        <w:t>tree)</w:t>
      </w:r>
      <w:r>
        <w:rPr>
          <w:rFonts w:hint="eastAsia"/>
        </w:rPr>
        <w:t>(x|.=y) = -(</w:t>
      </w:r>
      <w:proofErr w:type="spellStart"/>
      <w:r>
        <w:rPr>
          <w:rFonts w:hint="eastAsia"/>
        </w:rPr>
        <w:t>d</w:t>
      </w:r>
      <w:r>
        <w:rPr>
          <w:rFonts w:hint="eastAsia"/>
          <w:vertAlign w:val="subscript"/>
        </w:rPr>
        <w:t>treee</w:t>
      </w:r>
      <w:proofErr w:type="spellEnd"/>
      <w:r>
        <w:rPr>
          <w:rFonts w:hint="eastAsia"/>
        </w:rPr>
        <w:t>(</w:t>
      </w:r>
      <w:proofErr w:type="spellStart"/>
      <w:r>
        <w:rPr>
          <w:rFonts w:hint="eastAsia"/>
        </w:rPr>
        <w:t>x,y</w:t>
      </w:r>
      <w:proofErr w:type="spellEnd"/>
      <w:r>
        <w:rPr>
          <w:rFonts w:hint="eastAsia"/>
        </w:rPr>
        <w:t xml:space="preserve">) + </w:t>
      </w:r>
      <w:proofErr w:type="spellStart"/>
      <w:r>
        <w:rPr>
          <w:rFonts w:hint="eastAsia"/>
        </w:rPr>
        <w:t>d</w:t>
      </w:r>
      <w:r>
        <w:rPr>
          <w:rFonts w:hint="eastAsia"/>
          <w:vertAlign w:val="subscript"/>
        </w:rPr>
        <w:t>tree</w:t>
      </w:r>
      <w:proofErr w:type="spellEnd"/>
      <w:r>
        <w:rPr>
          <w:rFonts w:hint="eastAsia"/>
        </w:rPr>
        <w:t>(</w:t>
      </w:r>
      <w:proofErr w:type="spellStart"/>
      <w:r>
        <w:rPr>
          <w:rFonts w:hint="eastAsia"/>
        </w:rPr>
        <w:t>x,root</w:t>
      </w:r>
      <w:proofErr w:type="spellEnd"/>
      <w:r>
        <w:rPr>
          <w:rFonts w:hint="eastAsia"/>
        </w:rPr>
        <w:t>))</w:t>
      </w:r>
    </w:p>
    <w:p w:rsidR="00663432" w:rsidRDefault="00663432">
      <w:r>
        <w:rPr>
          <w:rFonts w:hint="eastAsia"/>
        </w:rPr>
        <w:t>图</w:t>
      </w:r>
      <w:r>
        <w:rPr>
          <w:rFonts w:hint="eastAsia"/>
        </w:rPr>
        <w:t xml:space="preserve">1 </w:t>
      </w:r>
      <w:r>
        <w:rPr>
          <w:rFonts w:hint="eastAsia"/>
        </w:rPr>
        <w:t>阐释了公式中的这两个部分，还有他们是如何运算得到这棵树中每个点的兴趣指数的。在结果中，数值越大说明对应的节点对于目光聚焦在</w:t>
      </w:r>
      <w:r>
        <w:rPr>
          <w:rFonts w:hint="eastAsia"/>
        </w:rPr>
        <w:t>y</w:t>
      </w:r>
      <w:r>
        <w:rPr>
          <w:rFonts w:hint="eastAsia"/>
        </w:rPr>
        <w:t>点的用户越感兴趣。因此，兴趣指数为</w:t>
      </w:r>
      <w:r>
        <w:rPr>
          <w:rFonts w:hint="eastAsia"/>
        </w:rPr>
        <w:t>-3</w:t>
      </w:r>
      <w:r>
        <w:rPr>
          <w:rFonts w:hint="eastAsia"/>
        </w:rPr>
        <w:t>的节点是当前这种情况下用户最感兴趣的，兴趣指数为</w:t>
      </w:r>
      <w:r>
        <w:rPr>
          <w:rFonts w:hint="eastAsia"/>
        </w:rPr>
        <w:t>-5</w:t>
      </w:r>
      <w:r>
        <w:rPr>
          <w:rFonts w:hint="eastAsia"/>
        </w:rPr>
        <w:t>的点则是用户其次感兴趣的，以此类推，随着兴趣指数减少，用户的感兴趣程度也不断下降。</w:t>
      </w:r>
    </w:p>
    <w:p w:rsidR="003F1A1F" w:rsidRDefault="005B2DA1">
      <w:r>
        <w:rPr>
          <w:rFonts w:hint="eastAsia"/>
        </w:rPr>
        <w:t>所以通过选择一个阈值</w:t>
      </w:r>
      <w:r>
        <w:rPr>
          <w:rFonts w:hint="eastAsia"/>
        </w:rPr>
        <w:t>k</w:t>
      </w:r>
      <w:r>
        <w:rPr>
          <w:rFonts w:hint="eastAsia"/>
        </w:rPr>
        <w:t>，筛选兴趣指数大雨或等于</w:t>
      </w:r>
      <w:r>
        <w:rPr>
          <w:rFonts w:hint="eastAsia"/>
        </w:rPr>
        <w:t>k</w:t>
      </w:r>
      <w:r>
        <w:rPr>
          <w:rFonts w:hint="eastAsia"/>
        </w:rPr>
        <w:t>的节点来展示，就可以形成基于</w:t>
      </w:r>
      <w:r>
        <w:rPr>
          <w:rFonts w:hint="eastAsia"/>
        </w:rPr>
        <w:t>k</w:t>
      </w:r>
      <w:r>
        <w:rPr>
          <w:rFonts w:hint="eastAsia"/>
        </w:rPr>
        <w:t>而规模可变的鱼眼视图。</w:t>
      </w:r>
      <w:r w:rsidR="00A80E6B">
        <w:rPr>
          <w:rFonts w:hint="eastAsia"/>
        </w:rPr>
        <w:t>比如，令</w:t>
      </w:r>
      <w:r w:rsidR="00A80E6B">
        <w:rPr>
          <w:rFonts w:hint="eastAsia"/>
        </w:rPr>
        <w:t>k=-3</w:t>
      </w:r>
      <w:r w:rsidR="00A80E6B">
        <w:rPr>
          <w:rFonts w:hint="eastAsia"/>
        </w:rPr>
        <w:t>，仅仅会选出最让用户感兴趣的节点，从图中可以看出，这些节点正是当前目光聚焦点的直系祖先，最终是根节点。（</w:t>
      </w:r>
      <w:r w:rsidR="00A80E6B">
        <w:rPr>
          <w:rFonts w:hint="eastAsia"/>
        </w:rPr>
        <w:t>0</w:t>
      </w:r>
      <w:r w:rsidR="0092777E">
        <w:rPr>
          <w:rFonts w:hint="eastAsia"/>
        </w:rPr>
        <w:t>级</w:t>
      </w:r>
      <w:r w:rsidR="00A80E6B">
        <w:rPr>
          <w:rFonts w:hint="eastAsia"/>
        </w:rPr>
        <w:t>鱼眼视图）这个节点子集是最让用户感兴趣的是因为在这条直线上的节点的优先重要性逐个增长，正好弥补了他们在距离上的逐步疏远。</w:t>
      </w:r>
      <w:r w:rsidR="00E50759">
        <w:rPr>
          <w:rFonts w:hint="eastAsia"/>
        </w:rPr>
        <w:t>如果阈值进一步减小以致于</w:t>
      </w:r>
      <w:r w:rsidR="0092777E">
        <w:rPr>
          <w:rFonts w:hint="eastAsia"/>
        </w:rPr>
        <w:t>可以显示其次感兴趣的节点子集（１级鱼眼视图），包含了节点的祖先和亲兄弟。再扩大鱼眼视图的规模（阈值为－７，２级鱼眼视图），节点的表兄弟也被加了进来。这和鱼眼视图最本质的思想是一致的。选择阈值可以控制显示节点的感兴趣等级。</w:t>
      </w:r>
    </w:p>
    <w:p w:rsidR="0092777E" w:rsidRDefault="0092777E">
      <w:r>
        <w:rPr>
          <w:rFonts w:hint="eastAsia"/>
        </w:rPr>
        <w:lastRenderedPageBreak/>
        <w:t>这些视图有一些有趣的特性。在一棵一般的树中，（１）鱼眼视图</w:t>
      </w:r>
      <w:r w:rsidR="00462AE1">
        <w:rPr>
          <w:rFonts w:hint="eastAsia"/>
        </w:rPr>
        <w:t>显示出对数级压缩的树；（２）由于兴趣指数集合有中凸和嵌套特性，因此计算时有一些快速的算法，时间复杂度和计算出的结果视图是一个级别的，而不是和整棵树一样；（３）视觉焦点从ｙ点转移到ｙ</w:t>
      </w:r>
      <w:r w:rsidR="00462AE1">
        <w:t>’</w:t>
      </w:r>
      <w:r w:rsidR="00462AE1">
        <w:rPr>
          <w:rFonts w:hint="eastAsia"/>
        </w:rPr>
        <w:t>时，视图的变化也是容易计算的，因为</w:t>
      </w:r>
      <w:r w:rsidR="00C83B0F">
        <w:rPr>
          <w:rFonts w:hint="eastAsia"/>
        </w:rPr>
        <w:t>共同</w:t>
      </w:r>
      <w:r w:rsidR="00462AE1">
        <w:rPr>
          <w:rFonts w:hint="eastAsia"/>
        </w:rPr>
        <w:t>祖先的兴趣指数还是没有变化的；（４）用户移动视图所需的步骤也只是和插入的叶子节点的对数成正相关。这些性质提高了加强鱼眼视图的计算和交互效率的可能性。</w:t>
      </w:r>
    </w:p>
    <w:p w:rsidR="00F85CD5" w:rsidRDefault="00F85CD5">
      <w:r>
        <w:rPr>
          <w:rFonts w:hint="eastAsia"/>
        </w:rPr>
        <w:t>４鱼眼视图交互界面</w:t>
      </w:r>
    </w:p>
    <w:p w:rsidR="00D0492C" w:rsidRDefault="00943B09">
      <w:pPr>
        <w:rPr>
          <w:rFonts w:hint="eastAsia"/>
        </w:rPr>
      </w:pPr>
      <w:r>
        <w:rPr>
          <w:rFonts w:hint="eastAsia"/>
        </w:rPr>
        <w:t>之前得到的针对树形结构的鱼眼视图兴趣指数计算公式被用来编写了一个展示结构化文本１级鱼眼视图的程序。这个例子展示了一个ｃ语言程序，见图</w:t>
      </w:r>
      <w:r>
        <w:t>3</w:t>
      </w:r>
      <w:r>
        <w:rPr>
          <w:rFonts w:hint="eastAsia"/>
        </w:rPr>
        <w:t>，图</w:t>
      </w:r>
      <w:r>
        <w:t>4</w:t>
      </w:r>
      <w:r>
        <w:rPr>
          <w:rFonts w:hint="eastAsia"/>
        </w:rPr>
        <w:t>，图</w:t>
      </w:r>
      <w:r>
        <w:t>5</w:t>
      </w:r>
      <w:r>
        <w:rPr>
          <w:rFonts w:hint="eastAsia"/>
        </w:rPr>
        <w:t>。（这是一个简单的用来计算逆波兰式整数加减运算的计算器程序）图</w:t>
      </w:r>
      <w:r>
        <w:t>3</w:t>
      </w:r>
      <w:r>
        <w:rPr>
          <w:rFonts w:hint="eastAsia"/>
        </w:rPr>
        <w:t>中的窗口视图展示出了很多细节，</w:t>
      </w:r>
      <w:r w:rsidR="004C364E">
        <w:rPr>
          <w:rFonts w:hint="eastAsia"/>
        </w:rPr>
        <w:t>其中的一些不是非常有价值，比如标注出的那一行。（以</w:t>
      </w:r>
      <w:r w:rsidR="004C364E">
        <w:t>&gt;&gt; </w:t>
      </w:r>
      <w:r w:rsidR="004C364E">
        <w:rPr>
          <w:rFonts w:hint="eastAsia"/>
        </w:rPr>
        <w:t>标出）上一个</w:t>
      </w:r>
      <w:r w:rsidR="004C364E">
        <w:rPr>
          <w:rFonts w:hint="eastAsia"/>
        </w:rPr>
        <w:t>case</w:t>
      </w:r>
      <w:r w:rsidR="004C364E">
        <w:rPr>
          <w:rFonts w:hint="eastAsia"/>
        </w:rPr>
        <w:t>的处理细节被强加到当前的页面中。而且没有什么导向性的信息。</w:t>
      </w:r>
    </w:p>
    <w:p w:rsidR="006819BE" w:rsidRPr="00943B09" w:rsidRDefault="006819BE">
      <w:r>
        <w:rPr>
          <w:rFonts w:hint="eastAsia"/>
        </w:rPr>
        <w:t>另一方面，图</w:t>
      </w:r>
      <w:r>
        <w:rPr>
          <w:rFonts w:hint="eastAsia"/>
        </w:rPr>
        <w:t>4</w:t>
      </w:r>
      <w:r>
        <w:rPr>
          <w:rFonts w:hint="eastAsia"/>
        </w:rPr>
        <w:t>中的鱼眼视图展示了当前程序员正在关注一个</w:t>
      </w:r>
      <w:r>
        <w:rPr>
          <w:rFonts w:hint="eastAsia"/>
        </w:rPr>
        <w:t>for</w:t>
      </w:r>
      <w:r>
        <w:rPr>
          <w:rFonts w:hint="eastAsia"/>
        </w:rPr>
        <w:t>循环，这个循环发生在</w:t>
      </w:r>
      <w:r>
        <w:rPr>
          <w:rFonts w:hint="eastAsia"/>
        </w:rPr>
        <w:t>switch</w:t>
      </w:r>
      <w:r>
        <w:rPr>
          <w:rFonts w:hint="eastAsia"/>
        </w:rPr>
        <w:t>语句中的</w:t>
      </w:r>
      <w:r w:rsidRPr="006819BE">
        <w:rPr>
          <w:rFonts w:hint="eastAsia"/>
          <w:i/>
        </w:rPr>
        <w:t>e</w:t>
      </w:r>
      <w:r>
        <w:rPr>
          <w:rFonts w:hint="eastAsia"/>
        </w:rPr>
        <w:t xml:space="preserve"> case</w:t>
      </w:r>
      <w:r>
        <w:rPr>
          <w:rFonts w:hint="eastAsia"/>
        </w:rPr>
        <w:t>。这个</w:t>
      </w:r>
      <w:proofErr w:type="gramStart"/>
      <w:r>
        <w:rPr>
          <w:rFonts w:hint="eastAsia"/>
        </w:rPr>
        <w:t>switch</w:t>
      </w:r>
      <w:r>
        <w:rPr>
          <w:rFonts w:hint="eastAsia"/>
        </w:rPr>
        <w:t>语句中还包含其他四个</w:t>
      </w:r>
      <w:r>
        <w:rPr>
          <w:rFonts w:hint="eastAsia"/>
        </w:rPr>
        <w:t>case</w:t>
      </w:r>
      <w:proofErr w:type="gramEnd"/>
      <w:r>
        <w:rPr>
          <w:rFonts w:hint="eastAsia"/>
        </w:rPr>
        <w:t>：</w:t>
      </w:r>
      <w:r>
        <w:rPr>
          <w:rFonts w:hint="eastAsia"/>
        </w:rPr>
        <w:t>+, -, q, default</w:t>
      </w:r>
      <w:r>
        <w:rPr>
          <w:rFonts w:hint="eastAsia"/>
        </w:rPr>
        <w:t>。</w:t>
      </w:r>
      <w:r>
        <w:t>S</w:t>
      </w:r>
      <w:r>
        <w:rPr>
          <w:rFonts w:hint="eastAsia"/>
        </w:rPr>
        <w:t>witch</w:t>
      </w:r>
      <w:r>
        <w:rPr>
          <w:rFonts w:hint="eastAsia"/>
        </w:rPr>
        <w:t>语句位于一个</w:t>
      </w:r>
      <w:r>
        <w:rPr>
          <w:rFonts w:hint="eastAsia"/>
        </w:rPr>
        <w:t>else</w:t>
      </w:r>
      <w:r>
        <w:rPr>
          <w:rFonts w:hint="eastAsia"/>
        </w:rPr>
        <w:t>代码块，</w:t>
      </w:r>
      <w:r>
        <w:rPr>
          <w:rFonts w:hint="eastAsia"/>
        </w:rPr>
        <w:t>else</w:t>
      </w:r>
      <w:r>
        <w:rPr>
          <w:rFonts w:hint="eastAsia"/>
        </w:rPr>
        <w:t>对应的是一个</w:t>
      </w:r>
      <w:r>
        <w:rPr>
          <w:rFonts w:hint="eastAsia"/>
        </w:rPr>
        <w:t>if</w:t>
      </w:r>
      <w:r>
        <w:rPr>
          <w:rFonts w:hint="eastAsia"/>
        </w:rPr>
        <w:t>语句。而这些又都在一个</w:t>
      </w:r>
      <w:r>
        <w:rPr>
          <w:rFonts w:hint="eastAsia"/>
        </w:rPr>
        <w:t>main</w:t>
      </w:r>
      <w:r>
        <w:rPr>
          <w:rFonts w:hint="eastAsia"/>
        </w:rPr>
        <w:t>函数的</w:t>
      </w:r>
      <w:r>
        <w:rPr>
          <w:rFonts w:hint="eastAsia"/>
        </w:rPr>
        <w:t>while</w:t>
      </w:r>
      <w:r>
        <w:rPr>
          <w:rFonts w:hint="eastAsia"/>
        </w:rPr>
        <w:t>循环内。可以这样认为，能够看到目前关注的焦点的同时能看到上下文性质的信息对于进行结构化语言编程的程序员是很有帮助的。图</w:t>
      </w:r>
      <w:r>
        <w:rPr>
          <w:rFonts w:hint="eastAsia"/>
        </w:rPr>
        <w:t>5</w:t>
      </w:r>
      <w:r>
        <w:rPr>
          <w:rFonts w:hint="eastAsia"/>
        </w:rPr>
        <w:t>比较了这两种视图的。这个方框表示的是图</w:t>
      </w:r>
      <w:r>
        <w:rPr>
          <w:rFonts w:hint="eastAsia"/>
        </w:rPr>
        <w:t>3</w:t>
      </w:r>
      <w:r>
        <w:rPr>
          <w:rFonts w:hint="eastAsia"/>
        </w:rPr>
        <w:t>显示的代码，加下划线的代码是图</w:t>
      </w:r>
      <w:r>
        <w:rPr>
          <w:rFonts w:hint="eastAsia"/>
        </w:rPr>
        <w:t>4</w:t>
      </w:r>
      <w:r>
        <w:rPr>
          <w:rFonts w:hint="eastAsia"/>
        </w:rPr>
        <w:t>显示的。虽然这两种视图都在中央位置显示局部细节的代码，但主要的区别是，图</w:t>
      </w:r>
      <w:r>
        <w:rPr>
          <w:rFonts w:hint="eastAsia"/>
        </w:rPr>
        <w:t>3</w:t>
      </w:r>
      <w:r>
        <w:rPr>
          <w:rFonts w:hint="eastAsia"/>
        </w:rPr>
        <w:t>中不是特别必需的一些细节代码被图</w:t>
      </w:r>
      <w:r>
        <w:rPr>
          <w:rFonts w:hint="eastAsia"/>
        </w:rPr>
        <w:t>4</w:t>
      </w:r>
      <w:r>
        <w:rPr>
          <w:rFonts w:hint="eastAsia"/>
        </w:rPr>
        <w:t>中的距离较远但是层次更高的突出上下文信息的代码取代。</w:t>
      </w:r>
      <w:r w:rsidR="00B11432">
        <w:rPr>
          <w:rFonts w:hint="eastAsia"/>
        </w:rPr>
        <w:t>相关的程序视图最近也被一些语法驱动的程序编辑器中有所体现。</w:t>
      </w:r>
      <w:bookmarkStart w:id="0" w:name="_GoBack"/>
      <w:bookmarkEnd w:id="0"/>
    </w:p>
    <w:sectPr w:rsidR="006819BE" w:rsidRPr="00943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94B59"/>
    <w:rsid w:val="000D3152"/>
    <w:rsid w:val="000E1DBE"/>
    <w:rsid w:val="000E20B0"/>
    <w:rsid w:val="00114F3A"/>
    <w:rsid w:val="001C6413"/>
    <w:rsid w:val="002738A8"/>
    <w:rsid w:val="002A1778"/>
    <w:rsid w:val="00316E28"/>
    <w:rsid w:val="00352CD1"/>
    <w:rsid w:val="003F1A1F"/>
    <w:rsid w:val="00462AE1"/>
    <w:rsid w:val="0049646E"/>
    <w:rsid w:val="004A45C8"/>
    <w:rsid w:val="004C364E"/>
    <w:rsid w:val="004E0EE6"/>
    <w:rsid w:val="00592634"/>
    <w:rsid w:val="005A2994"/>
    <w:rsid w:val="005B2DA1"/>
    <w:rsid w:val="00634955"/>
    <w:rsid w:val="00636CF3"/>
    <w:rsid w:val="00663432"/>
    <w:rsid w:val="006819BE"/>
    <w:rsid w:val="00687554"/>
    <w:rsid w:val="007D3301"/>
    <w:rsid w:val="008E6DD7"/>
    <w:rsid w:val="009020D7"/>
    <w:rsid w:val="0092777E"/>
    <w:rsid w:val="00943B09"/>
    <w:rsid w:val="00963E08"/>
    <w:rsid w:val="0097631E"/>
    <w:rsid w:val="009A55AC"/>
    <w:rsid w:val="00A00D53"/>
    <w:rsid w:val="00A80E6B"/>
    <w:rsid w:val="00AD6193"/>
    <w:rsid w:val="00AF5E44"/>
    <w:rsid w:val="00B01E4D"/>
    <w:rsid w:val="00B11432"/>
    <w:rsid w:val="00B53001"/>
    <w:rsid w:val="00B90EE7"/>
    <w:rsid w:val="00BF3BD6"/>
    <w:rsid w:val="00BF505B"/>
    <w:rsid w:val="00C669B7"/>
    <w:rsid w:val="00C83B0F"/>
    <w:rsid w:val="00D0492C"/>
    <w:rsid w:val="00D15266"/>
    <w:rsid w:val="00DE4FF0"/>
    <w:rsid w:val="00E50759"/>
    <w:rsid w:val="00EF5068"/>
    <w:rsid w:val="00F12B01"/>
    <w:rsid w:val="00F85CD5"/>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31</cp:revision>
  <dcterms:created xsi:type="dcterms:W3CDTF">2012-05-04T13:00:00Z</dcterms:created>
  <dcterms:modified xsi:type="dcterms:W3CDTF">2012-05-06T15:45:00Z</dcterms:modified>
</cp:coreProperties>
</file>